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962" w:rsidRDefault="00E46962" w:rsidP="00E46962">
      <w:pPr>
        <w:pStyle w:val="1"/>
        <w:framePr w:w="2707" w:hSpace="180" w:wrap="around" w:vAnchor="text" w:hAnchor="page" w:x="1036" w:y="124"/>
        <w:rPr>
          <w:sz w:val="16"/>
          <w:szCs w:val="16"/>
        </w:rPr>
      </w:pPr>
      <w:r>
        <w:rPr>
          <w:sz w:val="16"/>
          <w:szCs w:val="16"/>
        </w:rPr>
        <w:t>ОТДЕЛ ОБРАЗОВАНИЯ</w:t>
      </w:r>
    </w:p>
    <w:p w:rsidR="00E46962" w:rsidRPr="00881733" w:rsidRDefault="00E46962" w:rsidP="00E46962">
      <w:pPr>
        <w:framePr w:w="2707" w:hSpace="180" w:wrap="around" w:vAnchor="text" w:hAnchor="page" w:x="1036" w:y="124"/>
        <w:jc w:val="center"/>
        <w:rPr>
          <w:sz w:val="22"/>
          <w:szCs w:val="22"/>
        </w:rPr>
      </w:pPr>
      <w:r>
        <w:t xml:space="preserve">администрации </w:t>
      </w:r>
      <w:r w:rsidRPr="00881733">
        <w:rPr>
          <w:sz w:val="22"/>
          <w:szCs w:val="22"/>
        </w:rPr>
        <w:t>Солигаличского муниципального района</w:t>
      </w:r>
    </w:p>
    <w:p w:rsidR="00E46962" w:rsidRPr="00881733" w:rsidRDefault="00E46962" w:rsidP="00E46962">
      <w:pPr>
        <w:framePr w:w="2707" w:hSpace="180" w:wrap="around" w:vAnchor="text" w:hAnchor="page" w:x="1036" w:y="124"/>
        <w:jc w:val="center"/>
        <w:rPr>
          <w:sz w:val="22"/>
          <w:szCs w:val="22"/>
        </w:rPr>
      </w:pPr>
      <w:r w:rsidRPr="00881733">
        <w:rPr>
          <w:sz w:val="22"/>
          <w:szCs w:val="22"/>
        </w:rPr>
        <w:t>Костромской области</w:t>
      </w:r>
    </w:p>
    <w:p w:rsidR="00E46962" w:rsidRPr="00881733" w:rsidRDefault="00E46962" w:rsidP="00E46962">
      <w:pPr>
        <w:framePr w:w="2707" w:hSpace="180" w:wrap="around" w:vAnchor="text" w:hAnchor="page" w:x="1036" w:y="124"/>
        <w:jc w:val="center"/>
        <w:rPr>
          <w:sz w:val="22"/>
          <w:szCs w:val="22"/>
        </w:rPr>
      </w:pPr>
      <w:smartTag w:uri="urn:schemas-microsoft-com:office:smarttags" w:element="metricconverter">
        <w:smartTagPr>
          <w:attr w:name="ProductID" w:val="157170 г"/>
        </w:smartTagPr>
        <w:r w:rsidRPr="00881733">
          <w:rPr>
            <w:sz w:val="22"/>
            <w:szCs w:val="22"/>
          </w:rPr>
          <w:t>157170 г</w:t>
        </w:r>
      </w:smartTag>
      <w:r w:rsidRPr="00881733">
        <w:rPr>
          <w:sz w:val="22"/>
          <w:szCs w:val="22"/>
        </w:rPr>
        <w:t>. Солигалич</w:t>
      </w:r>
    </w:p>
    <w:p w:rsidR="00E46962" w:rsidRPr="00881733" w:rsidRDefault="00E46962" w:rsidP="00E46962">
      <w:pPr>
        <w:framePr w:w="2707" w:hSpace="180" w:wrap="around" w:vAnchor="text" w:hAnchor="page" w:x="1036" w:y="124"/>
        <w:jc w:val="center"/>
        <w:rPr>
          <w:sz w:val="22"/>
          <w:szCs w:val="22"/>
        </w:rPr>
      </w:pPr>
      <w:r w:rsidRPr="00881733">
        <w:rPr>
          <w:sz w:val="22"/>
          <w:szCs w:val="22"/>
        </w:rPr>
        <w:t>ул. Коммунистическая, д. 14</w:t>
      </w:r>
    </w:p>
    <w:p w:rsidR="00E46962" w:rsidRPr="00881733" w:rsidRDefault="00E46962" w:rsidP="00E46962">
      <w:pPr>
        <w:framePr w:w="2707" w:hSpace="180" w:wrap="around" w:vAnchor="text" w:hAnchor="page" w:x="1036" w:y="124"/>
        <w:jc w:val="center"/>
        <w:rPr>
          <w:sz w:val="22"/>
          <w:szCs w:val="22"/>
        </w:rPr>
      </w:pPr>
      <w:r w:rsidRPr="00881733">
        <w:rPr>
          <w:sz w:val="22"/>
          <w:szCs w:val="22"/>
        </w:rPr>
        <w:t>(49436) 5-14-79</w:t>
      </w:r>
    </w:p>
    <w:p w:rsidR="00E46962" w:rsidRPr="00881733" w:rsidRDefault="00E46962" w:rsidP="00E46962">
      <w:pPr>
        <w:framePr w:w="2707" w:hSpace="180" w:wrap="around" w:vAnchor="text" w:hAnchor="page" w:x="1036" w:y="124"/>
        <w:tabs>
          <w:tab w:val="left" w:pos="720"/>
          <w:tab w:val="center" w:pos="2284"/>
        </w:tabs>
        <w:jc w:val="center"/>
        <w:rPr>
          <w:sz w:val="22"/>
          <w:szCs w:val="22"/>
          <w:u w:val="single"/>
        </w:rPr>
      </w:pPr>
      <w:r w:rsidRPr="00881733">
        <w:rPr>
          <w:sz w:val="22"/>
          <w:szCs w:val="22"/>
          <w:lang w:val="en-US"/>
        </w:rPr>
        <w:t>E</w:t>
      </w:r>
      <w:r w:rsidRPr="00881733">
        <w:rPr>
          <w:sz w:val="22"/>
          <w:szCs w:val="22"/>
        </w:rPr>
        <w:t>-</w:t>
      </w:r>
      <w:r w:rsidRPr="00881733">
        <w:rPr>
          <w:sz w:val="22"/>
          <w:szCs w:val="22"/>
          <w:lang w:val="en-US"/>
        </w:rPr>
        <w:t>mail</w:t>
      </w:r>
      <w:r w:rsidRPr="00881733">
        <w:rPr>
          <w:sz w:val="22"/>
          <w:szCs w:val="22"/>
        </w:rPr>
        <w:t xml:space="preserve">: </w:t>
      </w:r>
      <w:proofErr w:type="spellStart"/>
      <w:r w:rsidRPr="00881733">
        <w:rPr>
          <w:sz w:val="22"/>
          <w:szCs w:val="22"/>
          <w:u w:val="single"/>
          <w:lang w:val="en-US"/>
        </w:rPr>
        <w:t>solbook</w:t>
      </w:r>
      <w:proofErr w:type="spellEnd"/>
      <w:r w:rsidRPr="00881733">
        <w:rPr>
          <w:sz w:val="22"/>
          <w:szCs w:val="22"/>
          <w:u w:val="single"/>
        </w:rPr>
        <w:t>1964@</w:t>
      </w:r>
      <w:r w:rsidRPr="00881733">
        <w:rPr>
          <w:sz w:val="22"/>
          <w:szCs w:val="22"/>
          <w:u w:val="single"/>
          <w:lang w:val="en-US"/>
        </w:rPr>
        <w:t>mail</w:t>
      </w:r>
      <w:r w:rsidRPr="00881733">
        <w:rPr>
          <w:sz w:val="22"/>
          <w:szCs w:val="22"/>
          <w:u w:val="single"/>
        </w:rPr>
        <w:t>.</w:t>
      </w:r>
      <w:proofErr w:type="spellStart"/>
      <w:r w:rsidRPr="00881733">
        <w:rPr>
          <w:sz w:val="22"/>
          <w:szCs w:val="22"/>
          <w:u w:val="single"/>
          <w:lang w:val="en-US"/>
        </w:rPr>
        <w:t>ru</w:t>
      </w:r>
      <w:proofErr w:type="spellEnd"/>
    </w:p>
    <w:p w:rsidR="00E46962" w:rsidRPr="00881733" w:rsidRDefault="00E46962" w:rsidP="00E46962">
      <w:pPr>
        <w:framePr w:w="2707" w:hSpace="180" w:wrap="around" w:vAnchor="text" w:hAnchor="page" w:x="1036" w:y="124"/>
        <w:jc w:val="center"/>
        <w:rPr>
          <w:sz w:val="22"/>
          <w:szCs w:val="22"/>
        </w:rPr>
      </w:pPr>
      <w:r w:rsidRPr="00881733">
        <w:rPr>
          <w:sz w:val="22"/>
          <w:szCs w:val="22"/>
        </w:rPr>
        <w:t>«</w:t>
      </w:r>
      <w:r w:rsidRPr="00881733">
        <w:rPr>
          <w:color w:val="000000" w:themeColor="text1"/>
          <w:sz w:val="22"/>
          <w:szCs w:val="22"/>
        </w:rPr>
        <w:t>21»</w:t>
      </w:r>
      <w:r w:rsidRPr="00881733">
        <w:rPr>
          <w:sz w:val="22"/>
          <w:szCs w:val="22"/>
        </w:rPr>
        <w:t xml:space="preserve"> сентября 2020  г.</w:t>
      </w:r>
    </w:p>
    <w:p w:rsidR="00E46962" w:rsidRPr="00881733" w:rsidRDefault="00E46962" w:rsidP="00E46962">
      <w:pPr>
        <w:framePr w:w="2707" w:hSpace="180" w:wrap="around" w:vAnchor="text" w:hAnchor="page" w:x="1036" w:y="124"/>
        <w:ind w:left="-900"/>
        <w:jc w:val="center"/>
        <w:rPr>
          <w:color w:val="000000" w:themeColor="text1"/>
          <w:sz w:val="22"/>
          <w:szCs w:val="22"/>
        </w:rPr>
      </w:pPr>
      <w:r w:rsidRPr="00881733">
        <w:rPr>
          <w:sz w:val="22"/>
          <w:szCs w:val="22"/>
        </w:rPr>
        <w:t xml:space="preserve">            №</w:t>
      </w:r>
      <w:r w:rsidR="00625639">
        <w:rPr>
          <w:sz w:val="22"/>
          <w:szCs w:val="22"/>
        </w:rPr>
        <w:t>194</w:t>
      </w:r>
      <w:r w:rsidRPr="00881733">
        <w:rPr>
          <w:sz w:val="22"/>
          <w:szCs w:val="22"/>
        </w:rPr>
        <w:t xml:space="preserve"> </w:t>
      </w:r>
    </w:p>
    <w:p w:rsidR="00E46962" w:rsidRPr="00881733" w:rsidRDefault="00E46962" w:rsidP="00E46962">
      <w:pPr>
        <w:tabs>
          <w:tab w:val="left" w:pos="5040"/>
        </w:tabs>
        <w:jc w:val="center"/>
        <w:rPr>
          <w:color w:val="000000" w:themeColor="text1"/>
          <w:sz w:val="22"/>
          <w:szCs w:val="22"/>
        </w:rPr>
      </w:pPr>
      <w:r w:rsidRPr="00881733">
        <w:rPr>
          <w:sz w:val="22"/>
          <w:szCs w:val="22"/>
        </w:rPr>
        <w:t xml:space="preserve">Приказ № </w:t>
      </w:r>
      <w:r w:rsidR="00625639">
        <w:rPr>
          <w:sz w:val="22"/>
          <w:szCs w:val="22"/>
        </w:rPr>
        <w:t>130</w:t>
      </w:r>
    </w:p>
    <w:p w:rsidR="00E46962" w:rsidRPr="00881733" w:rsidRDefault="00E46962" w:rsidP="00E46962">
      <w:pPr>
        <w:tabs>
          <w:tab w:val="left" w:pos="5040"/>
        </w:tabs>
        <w:ind w:firstLine="708"/>
        <w:jc w:val="center"/>
        <w:rPr>
          <w:sz w:val="22"/>
          <w:szCs w:val="22"/>
        </w:rPr>
      </w:pPr>
      <w:r w:rsidRPr="00881733">
        <w:rPr>
          <w:sz w:val="22"/>
          <w:szCs w:val="22"/>
        </w:rPr>
        <w:t xml:space="preserve">                                             От 21</w:t>
      </w:r>
      <w:r w:rsidRPr="00881733">
        <w:rPr>
          <w:color w:val="FF0000"/>
          <w:sz w:val="22"/>
          <w:szCs w:val="22"/>
        </w:rPr>
        <w:t xml:space="preserve"> </w:t>
      </w:r>
      <w:r w:rsidRPr="00881733">
        <w:rPr>
          <w:sz w:val="22"/>
          <w:szCs w:val="22"/>
        </w:rPr>
        <w:t>сентября 2020 года</w:t>
      </w:r>
    </w:p>
    <w:p w:rsidR="00E46962" w:rsidRPr="00881733" w:rsidRDefault="00E46962" w:rsidP="00E46962">
      <w:pPr>
        <w:jc w:val="right"/>
        <w:rPr>
          <w:sz w:val="22"/>
          <w:szCs w:val="22"/>
        </w:rPr>
      </w:pPr>
      <w:r w:rsidRPr="00881733">
        <w:rPr>
          <w:sz w:val="22"/>
          <w:szCs w:val="22"/>
        </w:rPr>
        <w:t xml:space="preserve"> </w:t>
      </w:r>
    </w:p>
    <w:p w:rsidR="00E46962" w:rsidRPr="00881733" w:rsidRDefault="00E46962" w:rsidP="00E46962">
      <w:pPr>
        <w:jc w:val="right"/>
        <w:rPr>
          <w:sz w:val="22"/>
          <w:szCs w:val="22"/>
        </w:rPr>
      </w:pPr>
    </w:p>
    <w:p w:rsidR="00E46962" w:rsidRPr="00881733" w:rsidRDefault="00E46962" w:rsidP="00E46962">
      <w:pPr>
        <w:jc w:val="right"/>
        <w:rPr>
          <w:sz w:val="22"/>
          <w:szCs w:val="22"/>
        </w:rPr>
      </w:pPr>
    </w:p>
    <w:p w:rsidR="00E46962" w:rsidRPr="00881733" w:rsidRDefault="00E46962" w:rsidP="00E46962">
      <w:pPr>
        <w:ind w:firstLine="708"/>
        <w:jc w:val="right"/>
        <w:rPr>
          <w:b/>
          <w:sz w:val="22"/>
          <w:szCs w:val="22"/>
        </w:rPr>
      </w:pPr>
      <w:r w:rsidRPr="00881733">
        <w:rPr>
          <w:b/>
          <w:sz w:val="22"/>
          <w:szCs w:val="22"/>
        </w:rPr>
        <w:t xml:space="preserve">О проведении   школьного  этапа  </w:t>
      </w:r>
    </w:p>
    <w:p w:rsidR="00E46962" w:rsidRPr="00881733" w:rsidRDefault="00E46962" w:rsidP="00E46962">
      <w:pPr>
        <w:ind w:firstLine="708"/>
        <w:jc w:val="right"/>
        <w:rPr>
          <w:b/>
          <w:sz w:val="22"/>
          <w:szCs w:val="22"/>
        </w:rPr>
      </w:pPr>
      <w:r w:rsidRPr="00881733">
        <w:rPr>
          <w:b/>
          <w:sz w:val="22"/>
          <w:szCs w:val="22"/>
        </w:rPr>
        <w:t>всероссийской  олимпиады школьников</w:t>
      </w:r>
    </w:p>
    <w:p w:rsidR="00E46962" w:rsidRPr="00881733" w:rsidRDefault="00E46962" w:rsidP="00E46962">
      <w:pPr>
        <w:jc w:val="center"/>
        <w:rPr>
          <w:b/>
          <w:sz w:val="22"/>
          <w:szCs w:val="22"/>
        </w:rPr>
      </w:pPr>
    </w:p>
    <w:p w:rsidR="00E46962" w:rsidRPr="00881733" w:rsidRDefault="00E46962" w:rsidP="00E46962">
      <w:pPr>
        <w:tabs>
          <w:tab w:val="left" w:pos="7470"/>
        </w:tabs>
        <w:ind w:firstLine="708"/>
        <w:rPr>
          <w:sz w:val="22"/>
          <w:szCs w:val="22"/>
        </w:rPr>
      </w:pPr>
    </w:p>
    <w:p w:rsidR="00E46962" w:rsidRPr="00881733" w:rsidRDefault="00E46962" w:rsidP="00E46962">
      <w:pPr>
        <w:tabs>
          <w:tab w:val="left" w:pos="7470"/>
        </w:tabs>
        <w:ind w:firstLine="708"/>
        <w:rPr>
          <w:sz w:val="22"/>
          <w:szCs w:val="22"/>
        </w:rPr>
      </w:pPr>
    </w:p>
    <w:p w:rsidR="00E46962" w:rsidRPr="00881733" w:rsidRDefault="00E46962" w:rsidP="00E46962">
      <w:pPr>
        <w:tabs>
          <w:tab w:val="left" w:pos="7470"/>
        </w:tabs>
        <w:ind w:firstLine="708"/>
        <w:rPr>
          <w:sz w:val="22"/>
          <w:szCs w:val="22"/>
        </w:rPr>
      </w:pPr>
    </w:p>
    <w:p w:rsidR="00E46962" w:rsidRPr="00881733" w:rsidRDefault="00E46962" w:rsidP="00E46962">
      <w:pPr>
        <w:tabs>
          <w:tab w:val="left" w:pos="7470"/>
        </w:tabs>
        <w:ind w:firstLine="708"/>
        <w:jc w:val="both"/>
        <w:rPr>
          <w:sz w:val="22"/>
          <w:szCs w:val="22"/>
        </w:rPr>
      </w:pPr>
      <w:proofErr w:type="gramStart"/>
      <w:r w:rsidRPr="00881733">
        <w:rPr>
          <w:color w:val="000000" w:themeColor="text1"/>
          <w:sz w:val="22"/>
          <w:szCs w:val="22"/>
        </w:rPr>
        <w:t xml:space="preserve">В соответствии с приказами Министерства образования и науки Российской Федерации от 18 ноября 2013 г. № 1252 «Об утверждении Порядка проведения всероссийской олимпиады школьников» (с изменениями и дополнениями, утвержденными приказами от 17 марта 2015 года </w:t>
      </w:r>
      <w:r w:rsidRPr="00881733">
        <w:rPr>
          <w:sz w:val="22"/>
          <w:szCs w:val="22"/>
        </w:rPr>
        <w:t xml:space="preserve">№ </w:t>
      </w:r>
      <w:r w:rsidR="00494274">
        <w:rPr>
          <w:sz w:val="22"/>
          <w:szCs w:val="22"/>
        </w:rPr>
        <w:t>249, от 17 декабря 2015 года №</w:t>
      </w:r>
      <w:r w:rsidRPr="00881733">
        <w:rPr>
          <w:sz w:val="22"/>
          <w:szCs w:val="22"/>
        </w:rPr>
        <w:t>1488</w:t>
      </w:r>
      <w:r w:rsidR="00494274">
        <w:rPr>
          <w:sz w:val="22"/>
          <w:szCs w:val="22"/>
        </w:rPr>
        <w:t>, от 17 ноября 2016 года № 1435, от 17 марта 2020 года</w:t>
      </w:r>
      <w:r w:rsidR="00583C94">
        <w:rPr>
          <w:sz w:val="22"/>
          <w:szCs w:val="22"/>
        </w:rPr>
        <w:t xml:space="preserve"> №96, от 28 апреля 2020 года</w:t>
      </w:r>
      <w:r w:rsidR="00494274">
        <w:rPr>
          <w:sz w:val="22"/>
          <w:szCs w:val="22"/>
        </w:rPr>
        <w:t xml:space="preserve"> №189)</w:t>
      </w:r>
      <w:r w:rsidRPr="00881733">
        <w:rPr>
          <w:sz w:val="22"/>
          <w:szCs w:val="22"/>
        </w:rPr>
        <w:t>, от</w:t>
      </w:r>
      <w:proofErr w:type="gramEnd"/>
      <w:r w:rsidRPr="00881733">
        <w:rPr>
          <w:sz w:val="22"/>
          <w:szCs w:val="22"/>
        </w:rPr>
        <w:t xml:space="preserve"> 28 июня 2013 года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w:t>
      </w:r>
      <w:bookmarkStart w:id="0" w:name="_GoBack"/>
      <w:bookmarkEnd w:id="0"/>
      <w:r w:rsidRPr="00881733">
        <w:rPr>
          <w:sz w:val="22"/>
          <w:szCs w:val="22"/>
        </w:rPr>
        <w:t xml:space="preserve"> всероссийской олимпиады шк</w:t>
      </w:r>
      <w:r w:rsidR="00494274">
        <w:rPr>
          <w:sz w:val="22"/>
          <w:szCs w:val="22"/>
        </w:rPr>
        <w:t>ольников и олимпиад школьников»</w:t>
      </w:r>
    </w:p>
    <w:p w:rsidR="00E46962" w:rsidRPr="00881733" w:rsidRDefault="00E46962" w:rsidP="00E46962">
      <w:pPr>
        <w:tabs>
          <w:tab w:val="left" w:pos="7470"/>
        </w:tabs>
        <w:ind w:firstLine="708"/>
        <w:jc w:val="center"/>
        <w:rPr>
          <w:sz w:val="22"/>
          <w:szCs w:val="22"/>
        </w:rPr>
      </w:pPr>
      <w:r w:rsidRPr="00881733">
        <w:rPr>
          <w:sz w:val="22"/>
          <w:szCs w:val="22"/>
        </w:rPr>
        <w:t>приказываю:</w:t>
      </w:r>
    </w:p>
    <w:p w:rsidR="00E46962" w:rsidRPr="00881733" w:rsidRDefault="00E46962" w:rsidP="00E46962">
      <w:pPr>
        <w:tabs>
          <w:tab w:val="left" w:pos="7470"/>
        </w:tabs>
        <w:jc w:val="both"/>
        <w:rPr>
          <w:sz w:val="22"/>
          <w:szCs w:val="22"/>
        </w:rPr>
      </w:pPr>
      <w:r w:rsidRPr="00881733">
        <w:rPr>
          <w:sz w:val="22"/>
          <w:szCs w:val="22"/>
        </w:rPr>
        <w:t xml:space="preserve">п.1. </w:t>
      </w:r>
      <w:proofErr w:type="gramStart"/>
      <w:r w:rsidRPr="00881733">
        <w:rPr>
          <w:sz w:val="22"/>
          <w:szCs w:val="22"/>
        </w:rPr>
        <w:t>Провести с 20.09.2019 г. по 31.10.2019 г. школьный  этап   всероссийской олимпиады школьников по астрономии, литературе, физике, биологии, экологии, русскому языку, технологии, основам безопасности жизнедеятельности, праву, информатике, математике, обществознанию, истории, географии, химии, иностранному языку,  физической культуре, МХК, экономике.</w:t>
      </w:r>
      <w:proofErr w:type="gramEnd"/>
    </w:p>
    <w:p w:rsidR="00E46962" w:rsidRPr="00881733" w:rsidRDefault="00E46962" w:rsidP="00E46962">
      <w:pPr>
        <w:tabs>
          <w:tab w:val="left" w:pos="7470"/>
        </w:tabs>
        <w:jc w:val="both"/>
        <w:rPr>
          <w:sz w:val="22"/>
          <w:szCs w:val="22"/>
        </w:rPr>
      </w:pPr>
      <w:r w:rsidRPr="00881733">
        <w:rPr>
          <w:sz w:val="22"/>
          <w:szCs w:val="22"/>
        </w:rPr>
        <w:t>п.2. Руководителям   общеобразовательных  организаций:</w:t>
      </w:r>
    </w:p>
    <w:p w:rsidR="00E46962" w:rsidRPr="00881733" w:rsidRDefault="00E46962" w:rsidP="00E46962">
      <w:pPr>
        <w:tabs>
          <w:tab w:val="left" w:pos="7470"/>
        </w:tabs>
        <w:jc w:val="both"/>
        <w:rPr>
          <w:sz w:val="22"/>
          <w:szCs w:val="22"/>
        </w:rPr>
      </w:pPr>
      <w:r w:rsidRPr="00881733">
        <w:rPr>
          <w:sz w:val="22"/>
          <w:szCs w:val="22"/>
        </w:rPr>
        <w:t>2.1 обеспечить участие школьников в школьном  этапе  всероссийской олимпиады  школьников;</w:t>
      </w:r>
    </w:p>
    <w:p w:rsidR="00D04D13" w:rsidRPr="00881733" w:rsidRDefault="00D04D13" w:rsidP="00E46962">
      <w:pPr>
        <w:tabs>
          <w:tab w:val="left" w:pos="7470"/>
        </w:tabs>
        <w:jc w:val="both"/>
        <w:rPr>
          <w:sz w:val="22"/>
          <w:szCs w:val="22"/>
        </w:rPr>
      </w:pPr>
      <w:r w:rsidRPr="00881733">
        <w:rPr>
          <w:sz w:val="22"/>
          <w:szCs w:val="22"/>
        </w:rPr>
        <w:t>2.2 обеспечить при проведении школьного этапа всероссийской олимпиады школьников соблюдение санитарно-эпидемиологических требований к организации работы образовательных организаций в услов</w:t>
      </w:r>
      <w:r w:rsidR="00AE5D72">
        <w:rPr>
          <w:sz w:val="22"/>
          <w:szCs w:val="22"/>
        </w:rPr>
        <w:t xml:space="preserve">иях распространения новой </w:t>
      </w:r>
      <w:proofErr w:type="spellStart"/>
      <w:r w:rsidR="00AE5D72">
        <w:rPr>
          <w:sz w:val="22"/>
          <w:szCs w:val="22"/>
        </w:rPr>
        <w:t>корона</w:t>
      </w:r>
      <w:r w:rsidRPr="00881733">
        <w:rPr>
          <w:sz w:val="22"/>
          <w:szCs w:val="22"/>
        </w:rPr>
        <w:t>вирусной</w:t>
      </w:r>
      <w:proofErr w:type="spellEnd"/>
      <w:r w:rsidRPr="00881733">
        <w:rPr>
          <w:sz w:val="22"/>
          <w:szCs w:val="22"/>
        </w:rPr>
        <w:t xml:space="preserve"> инфекции (COVID-19);</w:t>
      </w:r>
    </w:p>
    <w:p w:rsidR="00E46962" w:rsidRPr="00881733" w:rsidRDefault="00D04D13" w:rsidP="00E46962">
      <w:pPr>
        <w:tabs>
          <w:tab w:val="left" w:pos="7470"/>
        </w:tabs>
        <w:jc w:val="both"/>
        <w:rPr>
          <w:sz w:val="22"/>
          <w:szCs w:val="22"/>
        </w:rPr>
      </w:pPr>
      <w:r w:rsidRPr="00881733">
        <w:rPr>
          <w:sz w:val="22"/>
          <w:szCs w:val="22"/>
        </w:rPr>
        <w:t>2.3</w:t>
      </w:r>
      <w:r w:rsidR="00E46962" w:rsidRPr="00881733">
        <w:rPr>
          <w:sz w:val="22"/>
          <w:szCs w:val="22"/>
        </w:rPr>
        <w:t xml:space="preserve">  назначить ответственного,  обеспечивающего  конфиденциальность информации (тексты заданий, решения, критерии оценивания) школьного этапа всероссийской олимпиады школьников;</w:t>
      </w:r>
    </w:p>
    <w:p w:rsidR="00E46962" w:rsidRPr="00881733" w:rsidRDefault="00D04D13" w:rsidP="00E46962">
      <w:pPr>
        <w:tabs>
          <w:tab w:val="left" w:pos="7470"/>
        </w:tabs>
        <w:jc w:val="both"/>
        <w:rPr>
          <w:sz w:val="22"/>
          <w:szCs w:val="22"/>
        </w:rPr>
      </w:pPr>
      <w:r w:rsidRPr="00881733">
        <w:rPr>
          <w:sz w:val="22"/>
          <w:szCs w:val="22"/>
        </w:rPr>
        <w:t>2.4</w:t>
      </w:r>
      <w:r w:rsidR="00E46962" w:rsidRPr="00881733">
        <w:rPr>
          <w:sz w:val="22"/>
          <w:szCs w:val="22"/>
        </w:rPr>
        <w:t xml:space="preserve">  определить состав  предметных комиссий;</w:t>
      </w:r>
    </w:p>
    <w:p w:rsidR="00E46962" w:rsidRPr="00881733" w:rsidRDefault="00D04D13" w:rsidP="00E46962">
      <w:pPr>
        <w:tabs>
          <w:tab w:val="left" w:pos="7470"/>
        </w:tabs>
        <w:jc w:val="both"/>
        <w:rPr>
          <w:sz w:val="22"/>
          <w:szCs w:val="22"/>
        </w:rPr>
      </w:pPr>
      <w:r w:rsidRPr="00881733">
        <w:rPr>
          <w:sz w:val="22"/>
          <w:szCs w:val="22"/>
        </w:rPr>
        <w:t>2.5</w:t>
      </w:r>
      <w:r w:rsidR="00E46962" w:rsidRPr="00881733">
        <w:rPr>
          <w:sz w:val="22"/>
          <w:szCs w:val="22"/>
        </w:rPr>
        <w:t xml:space="preserve"> обеспечить участие  аккредитованных общественных наблюдателей  при проведении школьного этапа всероссийской олимпиады школьников</w:t>
      </w:r>
      <w:r w:rsidRPr="00881733">
        <w:rPr>
          <w:sz w:val="22"/>
          <w:szCs w:val="22"/>
        </w:rPr>
        <w:t xml:space="preserve">, с учётом санитарно-эпидемиологических требований к организации работы образовательных организаций в условиях распространения новой </w:t>
      </w:r>
      <w:proofErr w:type="spellStart"/>
      <w:r w:rsidRPr="00881733">
        <w:rPr>
          <w:sz w:val="22"/>
          <w:szCs w:val="22"/>
        </w:rPr>
        <w:t>коронавирусной</w:t>
      </w:r>
      <w:proofErr w:type="spellEnd"/>
      <w:r w:rsidRPr="00881733">
        <w:rPr>
          <w:sz w:val="22"/>
          <w:szCs w:val="22"/>
        </w:rPr>
        <w:t xml:space="preserve"> инфекции (COVID-19);</w:t>
      </w:r>
    </w:p>
    <w:p w:rsidR="00E46962" w:rsidRPr="00881733" w:rsidRDefault="00D04D13" w:rsidP="00E46962">
      <w:pPr>
        <w:jc w:val="both"/>
        <w:rPr>
          <w:sz w:val="22"/>
          <w:szCs w:val="22"/>
        </w:rPr>
      </w:pPr>
      <w:r w:rsidRPr="00881733">
        <w:rPr>
          <w:sz w:val="22"/>
          <w:szCs w:val="22"/>
        </w:rPr>
        <w:t>2.6</w:t>
      </w:r>
      <w:r w:rsidR="00E46962" w:rsidRPr="00881733">
        <w:rPr>
          <w:sz w:val="22"/>
          <w:szCs w:val="22"/>
        </w:rPr>
        <w:t xml:space="preserve"> использовать при проведении школьного этапа всероссийской олимпиады школьников методические рекомендации центральных предметно-методических комиссий</w:t>
      </w:r>
      <w:r w:rsidR="00881733" w:rsidRPr="00881733">
        <w:rPr>
          <w:sz w:val="22"/>
          <w:szCs w:val="22"/>
        </w:rPr>
        <w:t>;</w:t>
      </w:r>
      <w:r w:rsidR="00E46962" w:rsidRPr="00881733">
        <w:rPr>
          <w:sz w:val="22"/>
          <w:szCs w:val="22"/>
        </w:rPr>
        <w:t xml:space="preserve">  </w:t>
      </w:r>
    </w:p>
    <w:p w:rsidR="00E46962" w:rsidRDefault="00D04D13" w:rsidP="00E46962">
      <w:pPr>
        <w:tabs>
          <w:tab w:val="left" w:pos="7470"/>
        </w:tabs>
        <w:jc w:val="both"/>
        <w:rPr>
          <w:sz w:val="22"/>
          <w:szCs w:val="22"/>
        </w:rPr>
      </w:pPr>
      <w:r w:rsidRPr="00881733">
        <w:rPr>
          <w:sz w:val="22"/>
          <w:szCs w:val="22"/>
        </w:rPr>
        <w:t>2.7</w:t>
      </w:r>
      <w:r w:rsidR="00E46962" w:rsidRPr="00881733">
        <w:rPr>
          <w:sz w:val="22"/>
          <w:szCs w:val="22"/>
        </w:rPr>
        <w:t xml:space="preserve">  направить  отчет о проведении школьного этапа олимпиады в  МКУ «Методический центр» </w:t>
      </w:r>
      <w:proofErr w:type="spellStart"/>
      <w:r w:rsidR="00E46962" w:rsidRPr="00881733">
        <w:rPr>
          <w:sz w:val="22"/>
          <w:szCs w:val="22"/>
        </w:rPr>
        <w:t>Солигаличского</w:t>
      </w:r>
      <w:proofErr w:type="spellEnd"/>
      <w:r w:rsidR="00E46962" w:rsidRPr="00881733">
        <w:rPr>
          <w:sz w:val="22"/>
          <w:szCs w:val="22"/>
        </w:rPr>
        <w:t xml:space="preserve"> муниципального района Костромской области по электронной почте: </w:t>
      </w:r>
      <w:proofErr w:type="spellStart"/>
      <w:r w:rsidR="00E46962" w:rsidRPr="00881733">
        <w:rPr>
          <w:color w:val="1C11AF"/>
          <w:sz w:val="22"/>
          <w:szCs w:val="22"/>
          <w:lang w:val="en-US"/>
        </w:rPr>
        <w:t>solbook</w:t>
      </w:r>
      <w:proofErr w:type="spellEnd"/>
      <w:r w:rsidR="00E46962" w:rsidRPr="00881733">
        <w:rPr>
          <w:color w:val="1C11AF"/>
          <w:sz w:val="22"/>
          <w:szCs w:val="22"/>
        </w:rPr>
        <w:t>1964</w:t>
      </w:r>
      <w:r w:rsidR="00E46962" w:rsidRPr="00881733">
        <w:rPr>
          <w:color w:val="1C11AF"/>
          <w:sz w:val="22"/>
          <w:szCs w:val="22"/>
          <w:lang w:val="en-US"/>
        </w:rPr>
        <w:t>mail</w:t>
      </w:r>
      <w:r w:rsidR="00E46962" w:rsidRPr="00881733">
        <w:rPr>
          <w:color w:val="1C11AF"/>
          <w:sz w:val="22"/>
          <w:szCs w:val="22"/>
        </w:rPr>
        <w:t>.</w:t>
      </w:r>
      <w:proofErr w:type="spellStart"/>
      <w:r w:rsidR="00E46962" w:rsidRPr="00881733">
        <w:rPr>
          <w:color w:val="1C11AF"/>
          <w:sz w:val="22"/>
          <w:szCs w:val="22"/>
          <w:lang w:val="en-US"/>
        </w:rPr>
        <w:t>ru</w:t>
      </w:r>
      <w:proofErr w:type="spellEnd"/>
      <w:r w:rsidR="00E46962" w:rsidRPr="00881733">
        <w:rPr>
          <w:color w:val="0070C0"/>
          <w:sz w:val="22"/>
          <w:szCs w:val="22"/>
        </w:rPr>
        <w:t xml:space="preserve"> </w:t>
      </w:r>
      <w:r w:rsidR="00E46962" w:rsidRPr="00881733">
        <w:rPr>
          <w:sz w:val="22"/>
          <w:szCs w:val="22"/>
        </w:rPr>
        <w:t xml:space="preserve"> </w:t>
      </w:r>
      <w:r w:rsidR="00546CD4" w:rsidRPr="00881733">
        <w:rPr>
          <w:sz w:val="22"/>
          <w:szCs w:val="22"/>
        </w:rPr>
        <w:t>в срок до 04 ноября 2020</w:t>
      </w:r>
      <w:r w:rsidR="00E46962" w:rsidRPr="00881733">
        <w:rPr>
          <w:sz w:val="22"/>
          <w:szCs w:val="22"/>
        </w:rPr>
        <w:t xml:space="preserve"> г. (Приложение). </w:t>
      </w:r>
    </w:p>
    <w:p w:rsidR="00881733" w:rsidRPr="00881733" w:rsidRDefault="00881733" w:rsidP="00E46962">
      <w:pPr>
        <w:tabs>
          <w:tab w:val="left" w:pos="7470"/>
        </w:tabs>
        <w:jc w:val="both"/>
        <w:rPr>
          <w:sz w:val="22"/>
          <w:szCs w:val="22"/>
        </w:rPr>
      </w:pPr>
      <w:r>
        <w:rPr>
          <w:sz w:val="22"/>
          <w:szCs w:val="22"/>
        </w:rPr>
        <w:t>2.8 обеспечить информационное сопровождение школьного этапа всероссийской олимпиады школьников в средствах массовой информации, информационно-коммуникационной сети «Интернет».</w:t>
      </w:r>
    </w:p>
    <w:p w:rsidR="00E46962" w:rsidRPr="00881733" w:rsidRDefault="00E46962" w:rsidP="00E46962">
      <w:pPr>
        <w:tabs>
          <w:tab w:val="left" w:pos="7470"/>
        </w:tabs>
        <w:jc w:val="both"/>
        <w:rPr>
          <w:sz w:val="22"/>
          <w:szCs w:val="22"/>
        </w:rPr>
      </w:pPr>
      <w:r w:rsidRPr="00881733">
        <w:rPr>
          <w:sz w:val="22"/>
          <w:szCs w:val="22"/>
        </w:rPr>
        <w:t>п.3</w:t>
      </w:r>
      <w:r w:rsidR="00881733">
        <w:rPr>
          <w:sz w:val="22"/>
          <w:szCs w:val="22"/>
        </w:rPr>
        <w:t xml:space="preserve"> </w:t>
      </w:r>
      <w:r w:rsidRPr="00881733">
        <w:rPr>
          <w:sz w:val="22"/>
          <w:szCs w:val="22"/>
        </w:rPr>
        <w:t>Медведевой Л.А., методисту МКУ «Методический центр» Солигаличского муниципального района Костромской области:</w:t>
      </w:r>
    </w:p>
    <w:p w:rsidR="00E46962" w:rsidRPr="00881733" w:rsidRDefault="00E46962" w:rsidP="00E46962">
      <w:pPr>
        <w:tabs>
          <w:tab w:val="left" w:pos="7470"/>
        </w:tabs>
        <w:jc w:val="both"/>
        <w:rPr>
          <w:sz w:val="22"/>
          <w:szCs w:val="22"/>
        </w:rPr>
      </w:pPr>
      <w:r w:rsidRPr="00881733">
        <w:rPr>
          <w:sz w:val="22"/>
          <w:szCs w:val="22"/>
        </w:rPr>
        <w:t xml:space="preserve">3.1 оказать помощь по методическому и информационному  сопровождению  школьного   этапа всероссийской олимпиады школьников; </w:t>
      </w:r>
    </w:p>
    <w:p w:rsidR="00E46962" w:rsidRPr="00881733" w:rsidRDefault="00E46962" w:rsidP="00E46962">
      <w:pPr>
        <w:tabs>
          <w:tab w:val="left" w:pos="7470"/>
        </w:tabs>
        <w:jc w:val="both"/>
        <w:rPr>
          <w:sz w:val="22"/>
          <w:szCs w:val="22"/>
        </w:rPr>
      </w:pPr>
      <w:r w:rsidRPr="00881733">
        <w:rPr>
          <w:sz w:val="22"/>
          <w:szCs w:val="22"/>
        </w:rPr>
        <w:t>3.2.</w:t>
      </w:r>
      <w:r w:rsidR="00881733">
        <w:rPr>
          <w:sz w:val="22"/>
          <w:szCs w:val="22"/>
        </w:rPr>
        <w:t xml:space="preserve"> </w:t>
      </w:r>
      <w:r w:rsidRPr="00881733">
        <w:rPr>
          <w:sz w:val="22"/>
          <w:szCs w:val="22"/>
        </w:rPr>
        <w:t>возложить на неё контроль за исполнением настоящего приказа.</w:t>
      </w:r>
    </w:p>
    <w:p w:rsidR="00E46962" w:rsidRPr="00881733" w:rsidRDefault="00E46962" w:rsidP="00E46962">
      <w:pPr>
        <w:tabs>
          <w:tab w:val="left" w:pos="7470"/>
        </w:tabs>
        <w:ind w:firstLine="708"/>
        <w:jc w:val="both"/>
        <w:rPr>
          <w:sz w:val="22"/>
          <w:szCs w:val="22"/>
        </w:rPr>
      </w:pPr>
    </w:p>
    <w:p w:rsidR="00E46962" w:rsidRPr="00881733" w:rsidRDefault="00E46962" w:rsidP="00E46962">
      <w:pPr>
        <w:tabs>
          <w:tab w:val="left" w:pos="7470"/>
        </w:tabs>
        <w:ind w:firstLine="708"/>
        <w:jc w:val="both"/>
        <w:rPr>
          <w:sz w:val="22"/>
          <w:szCs w:val="22"/>
        </w:rPr>
      </w:pPr>
    </w:p>
    <w:p w:rsidR="00E46962" w:rsidRPr="00881733" w:rsidRDefault="00E46962" w:rsidP="00E46962">
      <w:pPr>
        <w:tabs>
          <w:tab w:val="left" w:pos="7470"/>
        </w:tabs>
        <w:ind w:firstLine="708"/>
        <w:jc w:val="both"/>
        <w:rPr>
          <w:sz w:val="22"/>
          <w:szCs w:val="22"/>
        </w:rPr>
      </w:pPr>
    </w:p>
    <w:p w:rsidR="00190C7D" w:rsidRPr="00881733" w:rsidRDefault="002B6FAB">
      <w:pPr>
        <w:rPr>
          <w:sz w:val="22"/>
          <w:szCs w:val="22"/>
        </w:rPr>
      </w:pPr>
      <w:r>
        <w:rPr>
          <w:sz w:val="22"/>
          <w:szCs w:val="22"/>
        </w:rPr>
        <w:t xml:space="preserve">            </w:t>
      </w:r>
      <w:r w:rsidR="00E46962" w:rsidRPr="00881733">
        <w:rPr>
          <w:sz w:val="22"/>
          <w:szCs w:val="22"/>
        </w:rPr>
        <w:t xml:space="preserve"> Заведующий отделом                                                                   О.Б. Доброва</w:t>
      </w:r>
    </w:p>
    <w:sectPr w:rsidR="00190C7D" w:rsidRPr="00881733" w:rsidSect="00190C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compat/>
  <w:rsids>
    <w:rsidRoot w:val="00E46962"/>
    <w:rsid w:val="00002AB0"/>
    <w:rsid w:val="0002068C"/>
    <w:rsid w:val="001630A1"/>
    <w:rsid w:val="00190C7D"/>
    <w:rsid w:val="002925A7"/>
    <w:rsid w:val="002B2E7C"/>
    <w:rsid w:val="002B6FAB"/>
    <w:rsid w:val="00465D97"/>
    <w:rsid w:val="00494274"/>
    <w:rsid w:val="00546CD4"/>
    <w:rsid w:val="00572CAF"/>
    <w:rsid w:val="00583C94"/>
    <w:rsid w:val="00625639"/>
    <w:rsid w:val="00881733"/>
    <w:rsid w:val="008A6344"/>
    <w:rsid w:val="00AE07CF"/>
    <w:rsid w:val="00AE5D72"/>
    <w:rsid w:val="00C20245"/>
    <w:rsid w:val="00C754F3"/>
    <w:rsid w:val="00D04D13"/>
    <w:rsid w:val="00DA436B"/>
    <w:rsid w:val="00E46962"/>
    <w:rsid w:val="00E875E7"/>
    <w:rsid w:val="00EC14B6"/>
    <w:rsid w:val="00F82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962"/>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E46962"/>
    <w:pPr>
      <w:keepNext/>
      <w:numPr>
        <w:numId w:val="1"/>
      </w:numP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6962"/>
    <w:rPr>
      <w:rFonts w:ascii="Times New Roman" w:eastAsia="Times New Roman" w:hAnsi="Times New Roman" w:cs="Times New Roman"/>
      <w:sz w:val="24"/>
      <w:szCs w:val="20"/>
      <w:lang w:eastAsia="ar-SA"/>
    </w:rPr>
  </w:style>
  <w:style w:type="character" w:styleId="a3">
    <w:name w:val="Hyperlink"/>
    <w:basedOn w:val="a0"/>
    <w:uiPriority w:val="99"/>
    <w:semiHidden/>
    <w:unhideWhenUsed/>
    <w:rsid w:val="00E4696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03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UX25FU4DC2SS-485-248</_dlc_DocId>
    <_dlc_DocIdUrl xmlns="abdb83d0-779d-445a-a542-78c4e7e32ea9">
      <Url>http://www.eduportal44.ru/soligalich/Kuzem_OSchool/1/_layouts/15/DocIdRedir.aspx?ID=UX25FU4DC2SS-485-248</Url>
      <Description>UX25FU4DC2SS-485-248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FA4A4-DEAF-408B-8C3B-C93772B59DDF}"/>
</file>

<file path=customXml/itemProps2.xml><?xml version="1.0" encoding="utf-8"?>
<ds:datastoreItem xmlns:ds="http://schemas.openxmlformats.org/officeDocument/2006/customXml" ds:itemID="{8DC8AE94-6B81-44EE-BAED-FD5CEB4A9162}"/>
</file>

<file path=customXml/itemProps3.xml><?xml version="1.0" encoding="utf-8"?>
<ds:datastoreItem xmlns:ds="http://schemas.openxmlformats.org/officeDocument/2006/customXml" ds:itemID="{46D7EE22-3556-4D11-A795-D309453A7C0C}"/>
</file>

<file path=customXml/itemProps4.xml><?xml version="1.0" encoding="utf-8"?>
<ds:datastoreItem xmlns:ds="http://schemas.openxmlformats.org/officeDocument/2006/customXml" ds:itemID="{5BAD5961-F671-4418-82F2-A38E4C693D1A}"/>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UserN4</cp:lastModifiedBy>
  <cp:revision>2</cp:revision>
  <dcterms:created xsi:type="dcterms:W3CDTF">2020-10-12T08:01:00Z</dcterms:created>
  <dcterms:modified xsi:type="dcterms:W3CDTF">2020-10-12T08:01:00Z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b9a8966f-79d2-45f8-82b8-e1e65e4e8656</vt:lpwstr>
  </property>
</Properties>
</file>