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85" w:rsidRDefault="00083E85" w:rsidP="00083E85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7A1884">
        <w:rPr>
          <w:rFonts w:ascii="Georgia" w:hAnsi="Georgia"/>
          <w:b/>
          <w:sz w:val="24"/>
          <w:szCs w:val="24"/>
        </w:rPr>
        <w:t xml:space="preserve">Места регистрации на прохождение </w:t>
      </w:r>
      <w:r>
        <w:rPr>
          <w:rFonts w:ascii="Georgia" w:hAnsi="Georgia"/>
          <w:b/>
          <w:sz w:val="24"/>
          <w:szCs w:val="24"/>
        </w:rPr>
        <w:t xml:space="preserve">ГИА-11 </w:t>
      </w:r>
      <w:r w:rsidRPr="007A1884">
        <w:rPr>
          <w:rFonts w:ascii="Georgia" w:hAnsi="Georgia"/>
          <w:b/>
          <w:sz w:val="24"/>
          <w:szCs w:val="24"/>
        </w:rPr>
        <w:t>в 20</w:t>
      </w:r>
      <w:r w:rsidR="00F40EEF">
        <w:rPr>
          <w:rFonts w:ascii="Georgia" w:hAnsi="Georgia"/>
          <w:b/>
          <w:sz w:val="24"/>
          <w:szCs w:val="24"/>
        </w:rPr>
        <w:t>2</w:t>
      </w:r>
      <w:r w:rsidR="006D03E9">
        <w:rPr>
          <w:rFonts w:ascii="Georgia" w:hAnsi="Georgia"/>
          <w:b/>
          <w:sz w:val="24"/>
          <w:szCs w:val="24"/>
        </w:rPr>
        <w:t>2</w:t>
      </w:r>
      <w:r w:rsidR="00F40EEF">
        <w:rPr>
          <w:rFonts w:ascii="Georgia" w:hAnsi="Georgia"/>
          <w:b/>
          <w:sz w:val="24"/>
          <w:szCs w:val="24"/>
        </w:rPr>
        <w:t xml:space="preserve"> </w:t>
      </w:r>
      <w:r w:rsidRPr="007A1884">
        <w:rPr>
          <w:rFonts w:ascii="Georgia" w:hAnsi="Georgia"/>
          <w:b/>
          <w:sz w:val="24"/>
          <w:szCs w:val="24"/>
        </w:rPr>
        <w:t xml:space="preserve">году </w:t>
      </w:r>
    </w:p>
    <w:p w:rsidR="00083E85" w:rsidRPr="007A1884" w:rsidRDefault="00083E85" w:rsidP="00083E85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7A1884">
        <w:rPr>
          <w:rFonts w:ascii="Georgia" w:hAnsi="Georgia"/>
          <w:b/>
          <w:sz w:val="24"/>
          <w:szCs w:val="24"/>
        </w:rPr>
        <w:t>в Костромской области</w:t>
      </w:r>
    </w:p>
    <w:p w:rsidR="00063ABA" w:rsidRPr="007A1884" w:rsidRDefault="00063ABA" w:rsidP="00063ABA">
      <w:pPr>
        <w:pStyle w:val="a6"/>
        <w:spacing w:after="0" w:line="240" w:lineRule="auto"/>
        <w:ind w:left="0" w:firstLine="709"/>
        <w:jc w:val="center"/>
        <w:rPr>
          <w:rFonts w:ascii="Georgia" w:hAnsi="Georg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5178"/>
      </w:tblGrid>
      <w:tr w:rsidR="00063ABA" w:rsidRPr="007A1884" w:rsidTr="00626DC6">
        <w:trPr>
          <w:trHeight w:val="57"/>
        </w:trPr>
        <w:tc>
          <w:tcPr>
            <w:tcW w:w="10031" w:type="dxa"/>
            <w:gridSpan w:val="2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Досрочный (март – апрель 20</w:t>
            </w:r>
            <w:r w:rsidR="00F40EEF">
              <w:rPr>
                <w:rFonts w:ascii="Georgia" w:eastAsia="Times New Roman" w:hAnsi="Georgia"/>
                <w:b/>
                <w:i/>
                <w:sz w:val="24"/>
                <w:szCs w:val="24"/>
              </w:rPr>
              <w:t>2</w:t>
            </w:r>
            <w:r w:rsidR="006D03E9">
              <w:rPr>
                <w:rFonts w:ascii="Georgia" w:eastAsia="Times New Roman" w:hAnsi="Georgia"/>
                <w:b/>
                <w:i/>
                <w:sz w:val="24"/>
                <w:szCs w:val="24"/>
              </w:rPr>
              <w:t>2</w:t>
            </w:r>
            <w:r w:rsidR="00F40EEF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 и основной п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>ериоды проведения ЕГЭ, ГВЭ (май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–июнь 20</w:t>
            </w:r>
            <w:r w:rsidR="00F40EEF">
              <w:rPr>
                <w:rFonts w:ascii="Georgia" w:eastAsia="Times New Roman" w:hAnsi="Georgia"/>
                <w:b/>
                <w:i/>
                <w:sz w:val="24"/>
                <w:szCs w:val="24"/>
              </w:rPr>
              <w:t>2</w:t>
            </w:r>
            <w:r w:rsidR="006D03E9">
              <w:rPr>
                <w:rFonts w:ascii="Georgia" w:eastAsia="Times New Roman" w:hAnsi="Georgia"/>
                <w:b/>
                <w:i/>
                <w:sz w:val="24"/>
                <w:szCs w:val="24"/>
              </w:rPr>
              <w:t>2</w:t>
            </w:r>
            <w:r w:rsidR="00F40EEF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</w:t>
            </w:r>
          </w:p>
          <w:p w:rsidR="00063ABA" w:rsidRPr="007A1884" w:rsidRDefault="00063ABA" w:rsidP="006D03E9">
            <w:pPr>
              <w:pStyle w:val="a6"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Срок подачи заявления – до 1 февраля 20</w:t>
            </w:r>
            <w:r w:rsidR="00F40EEF">
              <w:rPr>
                <w:rFonts w:ascii="Georgia" w:eastAsia="Times New Roman" w:hAnsi="Georgia"/>
                <w:b/>
                <w:i/>
                <w:sz w:val="24"/>
                <w:szCs w:val="24"/>
              </w:rPr>
              <w:t>2</w:t>
            </w:r>
            <w:r w:rsidR="006D03E9">
              <w:rPr>
                <w:rFonts w:ascii="Georgia" w:eastAsia="Times New Roman" w:hAnsi="Georgia"/>
                <w:b/>
                <w:i/>
                <w:sz w:val="24"/>
                <w:szCs w:val="24"/>
              </w:rPr>
              <w:t>2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063ABA" w:rsidRPr="007A1884" w:rsidTr="00626DC6">
        <w:trPr>
          <w:trHeight w:val="57"/>
        </w:trPr>
        <w:tc>
          <w:tcPr>
            <w:tcW w:w="4786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</w:t>
            </w:r>
          </w:p>
        </w:tc>
        <w:tc>
          <w:tcPr>
            <w:tcW w:w="5245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основные общеобразовательные программы среднего общего образования</w:t>
            </w:r>
          </w:p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063ABA" w:rsidRPr="007A1884" w:rsidTr="00626DC6">
        <w:trPr>
          <w:trHeight w:val="57"/>
        </w:trPr>
        <w:tc>
          <w:tcPr>
            <w:tcW w:w="4786" w:type="dxa"/>
          </w:tcPr>
          <w:p w:rsidR="00063ABA" w:rsidRPr="007A1884" w:rsidRDefault="00063ABA" w:rsidP="00626DC6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7A1884">
              <w:rPr>
                <w:rFonts w:ascii="Georgia" w:hAnsi="Georgia"/>
                <w:sz w:val="24"/>
                <w:szCs w:val="24"/>
              </w:rPr>
              <w:t>Обучающиеся 1</w:t>
            </w:r>
            <w:r>
              <w:rPr>
                <w:rFonts w:ascii="Georgia" w:hAnsi="Georgia"/>
                <w:sz w:val="24"/>
                <w:szCs w:val="24"/>
              </w:rPr>
              <w:t>0</w:t>
            </w:r>
            <w:r w:rsidRPr="007A1884">
              <w:rPr>
                <w:rFonts w:ascii="Georgia" w:hAnsi="Georgia"/>
                <w:sz w:val="24"/>
                <w:szCs w:val="24"/>
              </w:rPr>
              <w:t>-х классов, закончившие изучение программ по отдельным учебным предметам и имеющие годовые отметки не ниже удовлетворительных по всем учебным предметам учебного плана за предпоследний год обу</w:t>
            </w:r>
            <w:r>
              <w:rPr>
                <w:rFonts w:ascii="Georgia" w:hAnsi="Georgia"/>
                <w:sz w:val="24"/>
                <w:szCs w:val="24"/>
              </w:rPr>
              <w:t>чения</w:t>
            </w:r>
          </w:p>
        </w:tc>
        <w:tc>
          <w:tcPr>
            <w:tcW w:w="5245" w:type="dxa"/>
          </w:tcPr>
          <w:p w:rsidR="00063ABA" w:rsidRPr="007A1884" w:rsidRDefault="00063ABA" w:rsidP="00626DC6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7A1884">
              <w:rPr>
                <w:rFonts w:ascii="Georgia" w:hAnsi="Georgia"/>
                <w:sz w:val="24"/>
                <w:szCs w:val="24"/>
              </w:rPr>
              <w:t>Образовательная организация, в которой они осваивают основные общеобразовательные программы среднего общего образования</w:t>
            </w:r>
          </w:p>
          <w:p w:rsidR="00063ABA" w:rsidRPr="007A1884" w:rsidRDefault="00063ABA" w:rsidP="00626DC6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063ABA" w:rsidRPr="007A1884" w:rsidTr="00626DC6">
        <w:trPr>
          <w:trHeight w:val="57"/>
        </w:trPr>
        <w:tc>
          <w:tcPr>
            <w:tcW w:w="4786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Лица, окончившие образовательные организации со справкой в предыдущие годы</w:t>
            </w:r>
          </w:p>
        </w:tc>
        <w:tc>
          <w:tcPr>
            <w:tcW w:w="5245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основные общеобразовательные программы среднего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образования.</w:t>
            </w:r>
          </w:p>
        </w:tc>
      </w:tr>
      <w:tr w:rsidR="00063ABA" w:rsidRPr="007A1884" w:rsidTr="00626DC6">
        <w:trPr>
          <w:trHeight w:val="57"/>
        </w:trPr>
        <w:tc>
          <w:tcPr>
            <w:tcW w:w="4786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Л</w:t>
            </w:r>
            <w:r w:rsidRPr="009D5466">
              <w:rPr>
                <w:rFonts w:ascii="Georgia" w:eastAsia="Times New Roman" w:hAnsi="Georgia"/>
                <w:sz w:val="24"/>
                <w:szCs w:val="24"/>
              </w:rPr>
              <w:t>ица, обучающиеся по образовательным программам среднего профессионального образования</w:t>
            </w:r>
          </w:p>
        </w:tc>
        <w:tc>
          <w:tcPr>
            <w:tcW w:w="5245" w:type="dxa"/>
            <w:vMerge w:val="restart"/>
          </w:tcPr>
          <w:p w:rsidR="00063ABA" w:rsidRPr="007A1884" w:rsidRDefault="00063ABA" w:rsidP="00D22BA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рган управления образованием муниципального района (городского округа) по месту проживания</w:t>
            </w:r>
          </w:p>
        </w:tc>
      </w:tr>
      <w:tr w:rsidR="00063ABA" w:rsidRPr="007A1884" w:rsidTr="00626DC6">
        <w:trPr>
          <w:trHeight w:val="57"/>
        </w:trPr>
        <w:tc>
          <w:tcPr>
            <w:tcW w:w="4786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Выпускники прошлых лет</w:t>
            </w:r>
          </w:p>
        </w:tc>
        <w:tc>
          <w:tcPr>
            <w:tcW w:w="5245" w:type="dxa"/>
            <w:vMerge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</w:tbl>
    <w:p w:rsidR="004E6747" w:rsidRDefault="004E6747" w:rsidP="00063ABA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p w:rsidR="00083E85" w:rsidRDefault="00083E85" w:rsidP="00083E85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7A1884">
        <w:rPr>
          <w:rFonts w:ascii="Georgia" w:hAnsi="Georgia"/>
          <w:b/>
          <w:sz w:val="24"/>
          <w:szCs w:val="24"/>
        </w:rPr>
        <w:t xml:space="preserve">Места регистрации на прохождение </w:t>
      </w:r>
      <w:r>
        <w:rPr>
          <w:rFonts w:ascii="Georgia" w:hAnsi="Georgia"/>
          <w:b/>
          <w:sz w:val="24"/>
          <w:szCs w:val="24"/>
        </w:rPr>
        <w:t>ГИА-9</w:t>
      </w:r>
      <w:r w:rsidRPr="007A1884">
        <w:rPr>
          <w:rFonts w:ascii="Georgia" w:hAnsi="Georgia"/>
          <w:b/>
          <w:sz w:val="24"/>
          <w:szCs w:val="24"/>
        </w:rPr>
        <w:t xml:space="preserve"> </w:t>
      </w:r>
    </w:p>
    <w:p w:rsidR="00083E85" w:rsidRPr="007A1884" w:rsidRDefault="00083E85" w:rsidP="00083E85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7A1884">
        <w:rPr>
          <w:rFonts w:ascii="Georgia" w:hAnsi="Georgia"/>
          <w:b/>
          <w:sz w:val="24"/>
          <w:szCs w:val="24"/>
        </w:rPr>
        <w:t>в 20</w:t>
      </w:r>
      <w:r w:rsidR="00F40EEF">
        <w:rPr>
          <w:rFonts w:ascii="Georgia" w:hAnsi="Georgia"/>
          <w:b/>
          <w:sz w:val="24"/>
          <w:szCs w:val="24"/>
        </w:rPr>
        <w:t>2</w:t>
      </w:r>
      <w:r w:rsidR="006D03E9">
        <w:rPr>
          <w:rFonts w:ascii="Georgia" w:hAnsi="Georgia"/>
          <w:b/>
          <w:sz w:val="24"/>
          <w:szCs w:val="24"/>
        </w:rPr>
        <w:t>2</w:t>
      </w:r>
      <w:r w:rsidRPr="007A1884">
        <w:rPr>
          <w:rFonts w:ascii="Georgia" w:hAnsi="Georgia"/>
          <w:b/>
          <w:sz w:val="24"/>
          <w:szCs w:val="24"/>
        </w:rPr>
        <w:t xml:space="preserve"> году в Костромской области</w:t>
      </w:r>
    </w:p>
    <w:p w:rsidR="00063ABA" w:rsidRPr="007A1884" w:rsidRDefault="00063ABA" w:rsidP="00063ABA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5178"/>
      </w:tblGrid>
      <w:tr w:rsidR="00063ABA" w:rsidRPr="007A1884" w:rsidTr="00626DC6">
        <w:tc>
          <w:tcPr>
            <w:tcW w:w="10031" w:type="dxa"/>
            <w:gridSpan w:val="2"/>
          </w:tcPr>
          <w:p w:rsidR="00063ABA" w:rsidRDefault="00063ABA" w:rsidP="00626DC6">
            <w:pPr>
              <w:pStyle w:val="a6"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>чный период проведения ОГЭ, ГВЭ (апрель-май 20</w:t>
            </w:r>
            <w:r w:rsidR="00F40EEF">
              <w:rPr>
                <w:rFonts w:ascii="Georgia" w:eastAsia="Times New Roman" w:hAnsi="Georgia"/>
                <w:b/>
                <w:i/>
                <w:sz w:val="24"/>
                <w:szCs w:val="24"/>
              </w:rPr>
              <w:t>2</w:t>
            </w:r>
            <w:r w:rsidR="006D03E9">
              <w:rPr>
                <w:rFonts w:ascii="Georgia" w:eastAsia="Times New Roman" w:hAnsi="Georgia"/>
                <w:b/>
                <w:i/>
                <w:sz w:val="24"/>
                <w:szCs w:val="24"/>
              </w:rPr>
              <w:t>2</w:t>
            </w:r>
            <w:r w:rsidR="009C38D3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года) </w:t>
            </w:r>
          </w:p>
          <w:p w:rsidR="00063ABA" w:rsidRDefault="00063ABA" w:rsidP="00626DC6">
            <w:pPr>
              <w:pStyle w:val="a6"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>и о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сновной период проведения ОГЭ, ГВЭ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(май-июнь 20</w:t>
            </w:r>
            <w:r w:rsidR="00F40EEF">
              <w:rPr>
                <w:rFonts w:ascii="Georgia" w:eastAsia="Times New Roman" w:hAnsi="Georgia"/>
                <w:b/>
                <w:i/>
                <w:sz w:val="24"/>
                <w:szCs w:val="24"/>
              </w:rPr>
              <w:t>2</w:t>
            </w:r>
            <w:r w:rsidR="006D03E9">
              <w:rPr>
                <w:rFonts w:ascii="Georgia" w:eastAsia="Times New Roman" w:hAnsi="Georgia"/>
                <w:b/>
                <w:i/>
                <w:sz w:val="24"/>
                <w:szCs w:val="24"/>
              </w:rPr>
              <w:t>2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</w:t>
            </w:r>
          </w:p>
          <w:p w:rsidR="00063ABA" w:rsidRPr="007A1884" w:rsidRDefault="00063ABA" w:rsidP="006D03E9">
            <w:pPr>
              <w:pStyle w:val="a6"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>С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рок подачи заявления – до 1 марта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20</w:t>
            </w:r>
            <w:r w:rsidR="00F40EEF">
              <w:rPr>
                <w:rFonts w:ascii="Georgia" w:eastAsia="Times New Roman" w:hAnsi="Georgia"/>
                <w:b/>
                <w:i/>
                <w:sz w:val="24"/>
                <w:szCs w:val="24"/>
              </w:rPr>
              <w:t>2</w:t>
            </w:r>
            <w:r w:rsidR="006D03E9">
              <w:rPr>
                <w:rFonts w:ascii="Georgia" w:eastAsia="Times New Roman" w:hAnsi="Georgia"/>
                <w:b/>
                <w:i/>
                <w:sz w:val="24"/>
                <w:szCs w:val="24"/>
              </w:rPr>
              <w:t>2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</w:t>
            </w:r>
          </w:p>
        </w:tc>
      </w:tr>
      <w:tr w:rsidR="00063ABA" w:rsidRPr="007A1884" w:rsidTr="00626DC6">
        <w:tc>
          <w:tcPr>
            <w:tcW w:w="4786" w:type="dxa"/>
          </w:tcPr>
          <w:p w:rsidR="00063ABA" w:rsidRPr="007A1884" w:rsidRDefault="00063ABA" w:rsidP="00D22BA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 и в полном объеме выполнившие учебный план или индивидуальный учебный план</w:t>
            </w:r>
          </w:p>
        </w:tc>
        <w:tc>
          <w:tcPr>
            <w:tcW w:w="5245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</w:t>
            </w:r>
          </w:p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063ABA" w:rsidRPr="007A1884" w:rsidTr="00626DC6">
        <w:tc>
          <w:tcPr>
            <w:tcW w:w="4786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Лица, окончившие образовательные организации со справкой в предыдущие годы</w:t>
            </w:r>
          </w:p>
        </w:tc>
        <w:tc>
          <w:tcPr>
            <w:tcW w:w="5245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образования.</w:t>
            </w:r>
          </w:p>
        </w:tc>
      </w:tr>
    </w:tbl>
    <w:p w:rsidR="00063ABA" w:rsidRDefault="00063ABA" w:rsidP="00063ABA">
      <w:pPr>
        <w:pStyle w:val="a6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9C38D3" w:rsidRDefault="009C38D3" w:rsidP="009C38D3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</w:p>
    <w:p w:rsidR="009C38D3" w:rsidRDefault="009C38D3" w:rsidP="009C38D3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</w:p>
    <w:p w:rsidR="009C38D3" w:rsidRDefault="009C38D3" w:rsidP="009C38D3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</w:p>
    <w:p w:rsidR="009C38D3" w:rsidRDefault="009C38D3" w:rsidP="009C38D3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 w:rsidRPr="00463EEA">
        <w:rPr>
          <w:rFonts w:ascii="Georgia" w:hAnsi="Georgia" w:cs="Arial"/>
          <w:b/>
          <w:sz w:val="28"/>
          <w:szCs w:val="28"/>
        </w:rPr>
        <w:lastRenderedPageBreak/>
        <w:t xml:space="preserve">Места регистрации на </w:t>
      </w:r>
      <w:r>
        <w:rPr>
          <w:rFonts w:ascii="Georgia" w:hAnsi="Georgia" w:cs="Arial"/>
          <w:b/>
          <w:sz w:val="28"/>
          <w:szCs w:val="28"/>
        </w:rPr>
        <w:t xml:space="preserve">итоговое собеседование </w:t>
      </w:r>
    </w:p>
    <w:p w:rsidR="009C38D3" w:rsidRPr="00463EEA" w:rsidRDefault="009C38D3" w:rsidP="009C38D3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по русскому языку</w:t>
      </w:r>
    </w:p>
    <w:p w:rsidR="009C38D3" w:rsidRDefault="009C38D3" w:rsidP="009C3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Регистрация обучающихся проводится в организации, осуществляющей образовательную деятельность, в которой обучающийся осваивает образовательные программы основного общего образования, не позднее </w:t>
      </w:r>
      <w:r w:rsidR="001E45EA">
        <w:rPr>
          <w:rFonts w:ascii="Times New Roman" w:hAnsi="Times New Roman"/>
          <w:sz w:val="28"/>
          <w:szCs w:val="28"/>
          <w:lang w:eastAsia="ru-RU"/>
        </w:rPr>
        <w:t xml:space="preserve">чем за </w:t>
      </w:r>
      <w:r>
        <w:rPr>
          <w:rFonts w:ascii="Times New Roman" w:hAnsi="Times New Roman"/>
          <w:sz w:val="28"/>
          <w:szCs w:val="28"/>
          <w:lang w:eastAsia="ru-RU"/>
        </w:rPr>
        <w:t>2 недел</w:t>
      </w:r>
      <w:r w:rsidR="001E45EA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до проведения итогового собеседования.</w:t>
      </w:r>
    </w:p>
    <w:p w:rsidR="009C38D3" w:rsidRDefault="009C38D3" w:rsidP="009C3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Arial"/>
          <w:sz w:val="28"/>
          <w:szCs w:val="28"/>
        </w:rPr>
      </w:pPr>
    </w:p>
    <w:p w:rsidR="00C3779C" w:rsidRDefault="009C38D3" w:rsidP="009C38D3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Сроки</w:t>
      </w:r>
      <w:r w:rsidRPr="00463EEA">
        <w:rPr>
          <w:rFonts w:ascii="Georgia" w:hAnsi="Georgia" w:cs="Arial"/>
          <w:b/>
          <w:sz w:val="28"/>
          <w:szCs w:val="28"/>
        </w:rPr>
        <w:t xml:space="preserve"> проведения итогового </w:t>
      </w:r>
      <w:r>
        <w:rPr>
          <w:rFonts w:ascii="Georgia" w:hAnsi="Georgia" w:cs="Arial"/>
          <w:b/>
          <w:sz w:val="28"/>
          <w:szCs w:val="28"/>
        </w:rPr>
        <w:t>собеседования по русскому языку</w:t>
      </w:r>
      <w:r w:rsidRPr="000B409A">
        <w:rPr>
          <w:rFonts w:ascii="Georgia" w:hAnsi="Georgia" w:cs="Arial"/>
          <w:b/>
          <w:sz w:val="28"/>
          <w:szCs w:val="28"/>
        </w:rPr>
        <w:t xml:space="preserve"> </w:t>
      </w:r>
    </w:p>
    <w:p w:rsidR="009C38D3" w:rsidRPr="00463EEA" w:rsidRDefault="009C38D3" w:rsidP="009C38D3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 w:rsidRPr="000B409A">
        <w:rPr>
          <w:rFonts w:ascii="Georgia" w:hAnsi="Georgia" w:cs="Arial"/>
          <w:b/>
          <w:sz w:val="28"/>
          <w:szCs w:val="28"/>
        </w:rPr>
        <w:t>в 20</w:t>
      </w:r>
      <w:r w:rsidR="00F40EEF">
        <w:rPr>
          <w:rFonts w:ascii="Georgia" w:hAnsi="Georgia" w:cs="Arial"/>
          <w:b/>
          <w:sz w:val="28"/>
          <w:szCs w:val="28"/>
        </w:rPr>
        <w:t>2</w:t>
      </w:r>
      <w:r w:rsidR="006D03E9">
        <w:rPr>
          <w:rFonts w:ascii="Georgia" w:hAnsi="Georgia" w:cs="Arial"/>
          <w:b/>
          <w:sz w:val="28"/>
          <w:szCs w:val="28"/>
        </w:rPr>
        <w:t>1</w:t>
      </w:r>
      <w:r w:rsidRPr="000B409A">
        <w:rPr>
          <w:rFonts w:ascii="Georgia" w:hAnsi="Georgia" w:cs="Arial"/>
          <w:b/>
          <w:sz w:val="28"/>
          <w:szCs w:val="28"/>
        </w:rPr>
        <w:t>-20</w:t>
      </w:r>
      <w:r w:rsidR="00F40EEF">
        <w:rPr>
          <w:rFonts w:ascii="Georgia" w:hAnsi="Georgia" w:cs="Arial"/>
          <w:b/>
          <w:sz w:val="28"/>
          <w:szCs w:val="28"/>
        </w:rPr>
        <w:t>2</w:t>
      </w:r>
      <w:r w:rsidR="006D03E9">
        <w:rPr>
          <w:rFonts w:ascii="Georgia" w:hAnsi="Georgia" w:cs="Arial"/>
          <w:b/>
          <w:sz w:val="28"/>
          <w:szCs w:val="28"/>
        </w:rPr>
        <w:t>2</w:t>
      </w:r>
      <w:r w:rsidRPr="000B409A">
        <w:rPr>
          <w:rFonts w:ascii="Georgia" w:hAnsi="Georgia" w:cs="Arial"/>
          <w:b/>
          <w:sz w:val="28"/>
          <w:szCs w:val="28"/>
        </w:rPr>
        <w:t xml:space="preserve"> учебном году:</w:t>
      </w:r>
    </w:p>
    <w:p w:rsidR="009C38D3" w:rsidRDefault="009C38D3" w:rsidP="009C38D3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Основной срок: </w:t>
      </w:r>
      <w:r w:rsidR="006D03E9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</w:t>
      </w:r>
      <w:r w:rsidRPr="000B409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40EEF">
        <w:rPr>
          <w:rFonts w:ascii="Times New Roman" w:hAnsi="Times New Roman"/>
          <w:sz w:val="28"/>
          <w:szCs w:val="28"/>
          <w:lang w:eastAsia="ru-RU"/>
        </w:rPr>
        <w:t>2</w:t>
      </w:r>
      <w:r w:rsidR="006D03E9">
        <w:rPr>
          <w:rFonts w:ascii="Times New Roman" w:hAnsi="Times New Roman"/>
          <w:sz w:val="28"/>
          <w:szCs w:val="28"/>
          <w:lang w:eastAsia="ru-RU"/>
        </w:rPr>
        <w:t>2</w:t>
      </w:r>
      <w:r w:rsidRPr="000B409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C38D3" w:rsidRDefault="009C38D3" w:rsidP="009C38D3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Дополнительные сроки: </w:t>
      </w:r>
      <w:r w:rsidR="006D03E9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марта 20</w:t>
      </w:r>
      <w:r w:rsidR="00F40EEF">
        <w:rPr>
          <w:rFonts w:ascii="Times New Roman" w:hAnsi="Times New Roman"/>
          <w:sz w:val="28"/>
          <w:szCs w:val="28"/>
          <w:lang w:eastAsia="ru-RU"/>
        </w:rPr>
        <w:t>2</w:t>
      </w:r>
      <w:r w:rsidR="006D03E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и </w:t>
      </w:r>
      <w:r w:rsidR="00F40EEF">
        <w:rPr>
          <w:rFonts w:ascii="Times New Roman" w:hAnsi="Times New Roman"/>
          <w:sz w:val="28"/>
          <w:szCs w:val="28"/>
          <w:lang w:eastAsia="ru-RU"/>
        </w:rPr>
        <w:t>1</w:t>
      </w:r>
      <w:r w:rsidR="006D03E9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09A">
        <w:rPr>
          <w:rFonts w:ascii="Times New Roman" w:hAnsi="Times New Roman"/>
          <w:sz w:val="28"/>
          <w:szCs w:val="28"/>
          <w:lang w:eastAsia="ru-RU"/>
        </w:rPr>
        <w:t>мая 20</w:t>
      </w:r>
      <w:r w:rsidR="00F40EEF">
        <w:rPr>
          <w:rFonts w:ascii="Times New Roman" w:hAnsi="Times New Roman"/>
          <w:sz w:val="28"/>
          <w:szCs w:val="28"/>
          <w:lang w:eastAsia="ru-RU"/>
        </w:rPr>
        <w:t>2</w:t>
      </w:r>
      <w:r w:rsidR="006D03E9"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Pr="000B409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0B409A">
        <w:rPr>
          <w:rFonts w:ascii="Times New Roman" w:hAnsi="Times New Roman"/>
          <w:sz w:val="28"/>
          <w:szCs w:val="28"/>
          <w:lang w:eastAsia="ru-RU"/>
        </w:rPr>
        <w:t xml:space="preserve">ля </w:t>
      </w:r>
      <w:r>
        <w:rPr>
          <w:rFonts w:ascii="Times New Roman" w:hAnsi="Times New Roman"/>
          <w:sz w:val="28"/>
          <w:szCs w:val="28"/>
          <w:lang w:eastAsia="ru-RU"/>
        </w:rPr>
        <w:t>следующих категорий:</w:t>
      </w:r>
    </w:p>
    <w:p w:rsidR="009C38D3" w:rsidRDefault="009C38D3" w:rsidP="009C3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обучающиеся, получившие по итоговому собеседованию по русскому языку «незачет»;</w:t>
      </w:r>
    </w:p>
    <w:p w:rsidR="009C38D3" w:rsidRDefault="009C38D3" w:rsidP="009C3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обучающиеся,</w:t>
      </w:r>
      <w:r w:rsidRPr="00E76F0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явившиеся на итоговое собеседование по русскому языку</w:t>
      </w:r>
      <w:r w:rsidR="00C3779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уважительным причинам;</w:t>
      </w:r>
    </w:p>
    <w:p w:rsidR="009C38D3" w:rsidRDefault="009C38D3" w:rsidP="009C3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обучающиеся, не завершившие сдачу итогового собеседования по русскому языку по уважительным причинам.</w:t>
      </w:r>
    </w:p>
    <w:p w:rsidR="009C38D3" w:rsidRDefault="009C38D3" w:rsidP="009C38D3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</w:p>
    <w:p w:rsidR="009C38D3" w:rsidRPr="00463EEA" w:rsidRDefault="009C38D3" w:rsidP="009C38D3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Сроки, места</w:t>
      </w:r>
      <w:r w:rsidRPr="00463EEA">
        <w:rPr>
          <w:rFonts w:ascii="Georgia" w:hAnsi="Georgia" w:cs="Arial"/>
          <w:b/>
          <w:sz w:val="28"/>
          <w:szCs w:val="28"/>
        </w:rPr>
        <w:t xml:space="preserve"> и поряд</w:t>
      </w:r>
      <w:r>
        <w:rPr>
          <w:rFonts w:ascii="Georgia" w:hAnsi="Georgia" w:cs="Arial"/>
          <w:b/>
          <w:sz w:val="28"/>
          <w:szCs w:val="28"/>
        </w:rPr>
        <w:t>ок</w:t>
      </w:r>
      <w:r w:rsidRPr="00463EEA">
        <w:rPr>
          <w:rFonts w:ascii="Georgia" w:hAnsi="Georgia" w:cs="Arial"/>
          <w:b/>
          <w:sz w:val="28"/>
          <w:szCs w:val="28"/>
        </w:rPr>
        <w:t xml:space="preserve"> информирования о результатах </w:t>
      </w:r>
      <w:r w:rsidR="00C3779C">
        <w:rPr>
          <w:rFonts w:ascii="Georgia" w:hAnsi="Georgia" w:cs="Arial"/>
          <w:b/>
          <w:sz w:val="28"/>
          <w:szCs w:val="28"/>
        </w:rPr>
        <w:t>итогового собеседования по русскому языку</w:t>
      </w:r>
    </w:p>
    <w:p w:rsidR="009C38D3" w:rsidRDefault="009C38D3" w:rsidP="009C3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Ознакомление обучающихся с результатами итогового </w:t>
      </w:r>
      <w:r w:rsidR="00C3779C">
        <w:rPr>
          <w:rFonts w:ascii="Times New Roman" w:hAnsi="Times New Roman"/>
          <w:sz w:val="28"/>
          <w:szCs w:val="28"/>
          <w:lang w:eastAsia="ru-RU"/>
        </w:rPr>
        <w:t>собеседования по русскому языку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образовательной организацией,</w:t>
      </w:r>
      <w:r w:rsidRPr="00AB4A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которой обучающийся осваивает образовательные программы </w:t>
      </w:r>
      <w:r w:rsidR="00C3779C">
        <w:rPr>
          <w:rFonts w:ascii="Times New Roman" w:hAnsi="Times New Roman"/>
          <w:sz w:val="28"/>
          <w:szCs w:val="28"/>
          <w:lang w:eastAsia="ru-RU"/>
        </w:rPr>
        <w:t>основного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общего образования, под роспись</w:t>
      </w:r>
      <w:r w:rsidRPr="00AB4A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 позднее чем через неделю с даты проведения итогового </w:t>
      </w:r>
      <w:r w:rsidR="00C3779C">
        <w:rPr>
          <w:rFonts w:ascii="Times New Roman" w:hAnsi="Times New Roman"/>
          <w:sz w:val="28"/>
          <w:szCs w:val="28"/>
          <w:lang w:eastAsia="ru-RU"/>
        </w:rPr>
        <w:t>собеседования по русскому языку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sectPr w:rsidR="009C38D3" w:rsidSect="004E6747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000" w:rsidRDefault="003D3000" w:rsidP="00B407E1">
      <w:pPr>
        <w:spacing w:after="0" w:line="240" w:lineRule="auto"/>
      </w:pPr>
      <w:r>
        <w:separator/>
      </w:r>
    </w:p>
  </w:endnote>
  <w:endnote w:type="continuationSeparator" w:id="0">
    <w:p w:rsidR="003D3000" w:rsidRDefault="003D300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000" w:rsidRDefault="003D3000" w:rsidP="00B407E1">
      <w:pPr>
        <w:spacing w:after="0" w:line="240" w:lineRule="auto"/>
      </w:pPr>
      <w:r>
        <w:separator/>
      </w:r>
    </w:p>
  </w:footnote>
  <w:footnote w:type="continuationSeparator" w:id="0">
    <w:p w:rsidR="003D3000" w:rsidRDefault="003D300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32615"/>
    <w:rsid w:val="00063ABA"/>
    <w:rsid w:val="00072E0C"/>
    <w:rsid w:val="00083E85"/>
    <w:rsid w:val="000A47E0"/>
    <w:rsid w:val="000B409A"/>
    <w:rsid w:val="000C1146"/>
    <w:rsid w:val="00182231"/>
    <w:rsid w:val="00192794"/>
    <w:rsid w:val="001A65F5"/>
    <w:rsid w:val="001B55D2"/>
    <w:rsid w:val="001E45EA"/>
    <w:rsid w:val="001F4770"/>
    <w:rsid w:val="00200D75"/>
    <w:rsid w:val="002229E1"/>
    <w:rsid w:val="00246575"/>
    <w:rsid w:val="002568F6"/>
    <w:rsid w:val="00294D4D"/>
    <w:rsid w:val="002C1D70"/>
    <w:rsid w:val="002F282C"/>
    <w:rsid w:val="00310058"/>
    <w:rsid w:val="00320B09"/>
    <w:rsid w:val="003407E3"/>
    <w:rsid w:val="00364677"/>
    <w:rsid w:val="003C74F8"/>
    <w:rsid w:val="003D3000"/>
    <w:rsid w:val="003E4ED2"/>
    <w:rsid w:val="003F4686"/>
    <w:rsid w:val="00411034"/>
    <w:rsid w:val="00427012"/>
    <w:rsid w:val="004273DA"/>
    <w:rsid w:val="00463EEA"/>
    <w:rsid w:val="004644B1"/>
    <w:rsid w:val="004E6747"/>
    <w:rsid w:val="005763B4"/>
    <w:rsid w:val="00591951"/>
    <w:rsid w:val="005F5A4A"/>
    <w:rsid w:val="006070A3"/>
    <w:rsid w:val="00626DC6"/>
    <w:rsid w:val="00651352"/>
    <w:rsid w:val="00656F25"/>
    <w:rsid w:val="0068402C"/>
    <w:rsid w:val="006C70B4"/>
    <w:rsid w:val="006D03E9"/>
    <w:rsid w:val="006D5309"/>
    <w:rsid w:val="006F468F"/>
    <w:rsid w:val="007052ED"/>
    <w:rsid w:val="00721F8F"/>
    <w:rsid w:val="00776497"/>
    <w:rsid w:val="00784092"/>
    <w:rsid w:val="00797358"/>
    <w:rsid w:val="007A0492"/>
    <w:rsid w:val="007A1884"/>
    <w:rsid w:val="007A56B5"/>
    <w:rsid w:val="007B1DAF"/>
    <w:rsid w:val="008573AC"/>
    <w:rsid w:val="008B06CB"/>
    <w:rsid w:val="008F7C30"/>
    <w:rsid w:val="00933F49"/>
    <w:rsid w:val="00962C20"/>
    <w:rsid w:val="00963BC9"/>
    <w:rsid w:val="009C38D3"/>
    <w:rsid w:val="009D5466"/>
    <w:rsid w:val="009F1819"/>
    <w:rsid w:val="009F2BA5"/>
    <w:rsid w:val="00A3747E"/>
    <w:rsid w:val="00A62ED1"/>
    <w:rsid w:val="00A9350E"/>
    <w:rsid w:val="00AB4ABF"/>
    <w:rsid w:val="00AB60B0"/>
    <w:rsid w:val="00AC4A4A"/>
    <w:rsid w:val="00AF6689"/>
    <w:rsid w:val="00B01386"/>
    <w:rsid w:val="00B022B9"/>
    <w:rsid w:val="00B30C84"/>
    <w:rsid w:val="00B407E1"/>
    <w:rsid w:val="00B546EE"/>
    <w:rsid w:val="00BB5FFE"/>
    <w:rsid w:val="00BE4936"/>
    <w:rsid w:val="00C00D19"/>
    <w:rsid w:val="00C3779C"/>
    <w:rsid w:val="00C70A74"/>
    <w:rsid w:val="00C74957"/>
    <w:rsid w:val="00D22BA6"/>
    <w:rsid w:val="00DE0BED"/>
    <w:rsid w:val="00DF3859"/>
    <w:rsid w:val="00E04E32"/>
    <w:rsid w:val="00E30475"/>
    <w:rsid w:val="00E308CA"/>
    <w:rsid w:val="00E40072"/>
    <w:rsid w:val="00E87376"/>
    <w:rsid w:val="00EC2DEF"/>
    <w:rsid w:val="00ED4A9C"/>
    <w:rsid w:val="00ED5E84"/>
    <w:rsid w:val="00EF5BEB"/>
    <w:rsid w:val="00EF666F"/>
    <w:rsid w:val="00F33760"/>
    <w:rsid w:val="00F40EEF"/>
    <w:rsid w:val="00F53DC6"/>
    <w:rsid w:val="00F54778"/>
    <w:rsid w:val="00F92C62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1690-19DD-4CB5-9B29-9A228B02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UX25FU4DC2SS-485-302</_dlc_DocId>
    <_dlc_DocIdUrl xmlns="abdb83d0-779d-445a-a542-78c4e7e32ea9">
      <Url>http://www.eduportal44.ru/soligalich/Kuzem_OSchool/1/_layouts/15/DocIdRedir.aspx?ID=UX25FU4DC2SS-485-302</Url>
      <Description>UX25FU4DC2SS-485-302</Description>
    </_dlc_DocIdUrl>
  </documentManagement>
</p:properties>
</file>

<file path=customXml/itemProps1.xml><?xml version="1.0" encoding="utf-8"?>
<ds:datastoreItem xmlns:ds="http://schemas.openxmlformats.org/officeDocument/2006/customXml" ds:itemID="{2EA60A56-DA11-4E28-AFD6-9A513F89BB29}"/>
</file>

<file path=customXml/itemProps2.xml><?xml version="1.0" encoding="utf-8"?>
<ds:datastoreItem xmlns:ds="http://schemas.openxmlformats.org/officeDocument/2006/customXml" ds:itemID="{CBAA9EBB-F1F8-41DC-B983-F02F92607184}"/>
</file>

<file path=customXml/itemProps3.xml><?xml version="1.0" encoding="utf-8"?>
<ds:datastoreItem xmlns:ds="http://schemas.openxmlformats.org/officeDocument/2006/customXml" ds:itemID="{065700EE-862C-4E1A-978D-07FBD2AB1287}"/>
</file>

<file path=customXml/itemProps4.xml><?xml version="1.0" encoding="utf-8"?>
<ds:datastoreItem xmlns:ds="http://schemas.openxmlformats.org/officeDocument/2006/customXml" ds:itemID="{ED21928B-4BC2-4B82-B9DA-057C60AF3148}"/>
</file>

<file path=customXml/itemProps5.xml><?xml version="1.0" encoding="utf-8"?>
<ds:datastoreItem xmlns:ds="http://schemas.openxmlformats.org/officeDocument/2006/customXml" ds:itemID="{DFFF47FC-DA24-4C55-8F9A-4C33506A8F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3</cp:revision>
  <cp:lastPrinted>2014-11-17T09:11:00Z</cp:lastPrinted>
  <dcterms:created xsi:type="dcterms:W3CDTF">2020-10-28T12:27:00Z</dcterms:created>
  <dcterms:modified xsi:type="dcterms:W3CDTF">2021-11-23T09:15:00Z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a2499ab2-f7ed-482f-8287-08d608e9a7f6</vt:lpwstr>
  </property>
</Properties>
</file>