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B2" w:rsidRPr="00FA5DB2" w:rsidRDefault="00FA5DB2" w:rsidP="00FA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08" w:rsidRPr="001C18F0" w:rsidRDefault="009B7622" w:rsidP="00400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«Песни войны – дорога памяти</w:t>
      </w:r>
      <w:r w:rsidR="00FA5DB2" w:rsidRPr="001C18F0">
        <w:rPr>
          <w:rFonts w:ascii="Times New Roman" w:hAnsi="Times New Roman" w:cs="Times New Roman"/>
          <w:b/>
          <w:sz w:val="28"/>
          <w:szCs w:val="28"/>
        </w:rPr>
        <w:t>»</w:t>
      </w:r>
      <w:r w:rsidR="001C03FD">
        <w:rPr>
          <w:rFonts w:ascii="Times New Roman" w:hAnsi="Times New Roman" w:cs="Times New Roman"/>
          <w:b/>
          <w:sz w:val="28"/>
          <w:szCs w:val="28"/>
        </w:rPr>
        <w:t xml:space="preserve"> - сценарий музыкального мероприятия</w:t>
      </w:r>
      <w:bookmarkStart w:id="0" w:name="_GoBack"/>
      <w:bookmarkEnd w:id="0"/>
    </w:p>
    <w:p w:rsidR="00FA5DB2" w:rsidRPr="00CE1938" w:rsidRDefault="00FA5DB2" w:rsidP="00CE1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B2" w:rsidRPr="00CE1938" w:rsidRDefault="00FA5DB2" w:rsidP="001F690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35DD0">
        <w:rPr>
          <w:rFonts w:ascii="Times New Roman" w:hAnsi="Times New Roman" w:cs="Times New Roman"/>
          <w:b/>
          <w:sz w:val="28"/>
          <w:szCs w:val="28"/>
        </w:rPr>
        <w:t>Цель:</w:t>
      </w: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воспитания чувства патриотизма, гордости за свою страну</w:t>
      </w:r>
      <w:r w:rsidR="006503ED"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через песни военных лет.</w:t>
      </w:r>
    </w:p>
    <w:p w:rsidR="006503ED" w:rsidRPr="00CE1938" w:rsidRDefault="006503ED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503ED" w:rsidRPr="00635DD0" w:rsidRDefault="006503ED" w:rsidP="00CE1938">
      <w:pPr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35DD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Задачи: </w:t>
      </w:r>
    </w:p>
    <w:p w:rsidR="006503ED" w:rsidRPr="00CE1938" w:rsidRDefault="006503ED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-расширение</w:t>
      </w:r>
      <w:r w:rsidR="00702BBA"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знаний</w:t>
      </w: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песнях военных лет;</w:t>
      </w:r>
    </w:p>
    <w:p w:rsidR="006503ED" w:rsidRPr="00CE1938" w:rsidRDefault="006503ED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развитие творческих способностей;</w:t>
      </w:r>
    </w:p>
    <w:p w:rsidR="00702BBA" w:rsidRPr="00CE1938" w:rsidRDefault="00702BBA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приобретение опыта публичного выступления;</w:t>
      </w:r>
    </w:p>
    <w:p w:rsidR="001C6A7B" w:rsidRDefault="001C6A7B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19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знакомство с</w:t>
      </w:r>
      <w:r w:rsidR="00B760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композиторами и поэтами.</w:t>
      </w:r>
    </w:p>
    <w:p w:rsidR="00635DD0" w:rsidRPr="00CE1938" w:rsidRDefault="00635DD0" w:rsidP="00CE1938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35DD0" w:rsidRPr="00635DD0" w:rsidRDefault="00635DD0" w:rsidP="00400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D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02108" w:rsidRDefault="00102108" w:rsidP="00400D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0D20">
        <w:rPr>
          <w:rFonts w:ascii="Times New Roman" w:hAnsi="Times New Roman" w:cs="Times New Roman"/>
          <w:i/>
          <w:sz w:val="28"/>
          <w:szCs w:val="28"/>
        </w:rPr>
        <w:t>звучит песня «В лесу прифронтовом»</w:t>
      </w:r>
    </w:p>
    <w:p w:rsidR="00102108" w:rsidRPr="00E5703C" w:rsidRDefault="00F843EC" w:rsidP="00E57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</w:p>
    <w:p w:rsidR="00400D20" w:rsidRDefault="00400D20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(читает за сценой на фоне музыки)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Близкая сердцу солдатская песня</w:t>
      </w:r>
      <w:r w:rsidR="00B760C2">
        <w:rPr>
          <w:rFonts w:ascii="Times New Roman" w:hAnsi="Times New Roman" w:cs="Times New Roman"/>
          <w:sz w:val="28"/>
          <w:szCs w:val="28"/>
        </w:rPr>
        <w:t xml:space="preserve"> </w:t>
      </w:r>
      <w:r w:rsidR="00F843EC" w:rsidRPr="00F843EC">
        <w:rPr>
          <w:rFonts w:ascii="Times New Roman" w:hAnsi="Times New Roman" w:cs="Times New Roman"/>
          <w:i/>
          <w:sz w:val="28"/>
          <w:szCs w:val="28"/>
        </w:rPr>
        <w:t>(слайд №2)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Тонкий смычок вырывала из рук.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И подхватили мы песню, запели,</w:t>
      </w:r>
      <w:r w:rsidR="00F843EC">
        <w:rPr>
          <w:rFonts w:ascii="Times New Roman" w:hAnsi="Times New Roman" w:cs="Times New Roman"/>
          <w:sz w:val="28"/>
          <w:szCs w:val="28"/>
        </w:rPr>
        <w:t xml:space="preserve"> </w:t>
      </w:r>
      <w:r w:rsidR="00F843EC" w:rsidRPr="00F843EC">
        <w:rPr>
          <w:rFonts w:ascii="Times New Roman" w:hAnsi="Times New Roman" w:cs="Times New Roman"/>
          <w:i/>
          <w:sz w:val="28"/>
          <w:szCs w:val="28"/>
        </w:rPr>
        <w:t>(слайд №3)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И разомкнулась вокруг тишина.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Там, где шумели кудлатые ели, –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Русская песня была слышна.</w:t>
      </w:r>
    </w:p>
    <w:p w:rsidR="00102108" w:rsidRPr="00400D20" w:rsidRDefault="00400D20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2108" w:rsidRPr="00400D20">
        <w:rPr>
          <w:rFonts w:ascii="Times New Roman" w:hAnsi="Times New Roman" w:cs="Times New Roman"/>
          <w:sz w:val="28"/>
          <w:szCs w:val="28"/>
        </w:rPr>
        <w:t>А.Фатьянов</w:t>
      </w:r>
    </w:p>
    <w:p w:rsidR="00102108" w:rsidRPr="00273DC9" w:rsidRDefault="00273DC9" w:rsidP="00273D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DC9">
        <w:rPr>
          <w:rFonts w:ascii="Times New Roman" w:hAnsi="Times New Roman" w:cs="Times New Roman"/>
          <w:i/>
          <w:sz w:val="28"/>
          <w:szCs w:val="28"/>
        </w:rPr>
        <w:t>Слайд №4</w:t>
      </w:r>
    </w:p>
    <w:p w:rsidR="00102108" w:rsidRPr="00400D20" w:rsidRDefault="00400D20" w:rsidP="00400D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0D20">
        <w:rPr>
          <w:rFonts w:ascii="Times New Roman" w:hAnsi="Times New Roman" w:cs="Times New Roman"/>
          <w:i/>
          <w:sz w:val="28"/>
          <w:szCs w:val="28"/>
        </w:rPr>
        <w:t>Выход ведущего</w:t>
      </w:r>
    </w:p>
    <w:p w:rsidR="00102108" w:rsidRDefault="00400D20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108" w:rsidRPr="00400D20">
        <w:rPr>
          <w:rFonts w:ascii="Times New Roman" w:hAnsi="Times New Roman" w:cs="Times New Roman"/>
          <w:sz w:val="28"/>
          <w:szCs w:val="28"/>
        </w:rPr>
        <w:t>Добрый день</w:t>
      </w:r>
      <w:r w:rsidR="00B760C2">
        <w:rPr>
          <w:rFonts w:ascii="Times New Roman" w:hAnsi="Times New Roman" w:cs="Times New Roman"/>
          <w:sz w:val="28"/>
          <w:szCs w:val="28"/>
        </w:rPr>
        <w:t xml:space="preserve">! Наша литературно-музыкальная встреча сегодня посвящена </w:t>
      </w:r>
      <w:r w:rsidR="00102108" w:rsidRPr="00400D20">
        <w:rPr>
          <w:rFonts w:ascii="Times New Roman" w:hAnsi="Times New Roman" w:cs="Times New Roman"/>
          <w:sz w:val="28"/>
          <w:szCs w:val="28"/>
        </w:rPr>
        <w:t>песням военных лет. В чем лучше может человек высказать свою душу, как не в песне? Она входит в нашу жизнь, как входят рассветы и закаты, первая капель и первая любовь, майские грозовые дожди и разливы рек. Входит просто и естественно: это та часть нас самих, без которой уже немыслим русский человек.</w:t>
      </w:r>
    </w:p>
    <w:p w:rsidR="00B250CE" w:rsidRPr="00B250CE" w:rsidRDefault="00B250CE" w:rsidP="00B250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0CE"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1E35AC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Среди этих песен много родившихся в годы самых тяжких испытаний нашего народа – в годы Великой Отечественной войны, и потому отношение к ним вдвойне трепетное. Лучшие песни становились всенародными. Они жили и </w:t>
      </w:r>
      <w:r w:rsidR="00B760C2">
        <w:rPr>
          <w:rFonts w:ascii="Times New Roman" w:hAnsi="Times New Roman" w:cs="Times New Roman"/>
          <w:sz w:val="28"/>
          <w:szCs w:val="28"/>
        </w:rPr>
        <w:t xml:space="preserve">живут много </w:t>
      </w:r>
      <w:r w:rsidRPr="00400D20">
        <w:rPr>
          <w:rFonts w:ascii="Times New Roman" w:hAnsi="Times New Roman" w:cs="Times New Roman"/>
          <w:sz w:val="28"/>
          <w:szCs w:val="28"/>
        </w:rPr>
        <w:t>лет спустя после войны, как память народа, как отклик далекого лихолетья.</w:t>
      </w:r>
    </w:p>
    <w:p w:rsidR="000A1613" w:rsidRPr="000A1613" w:rsidRDefault="000A1613" w:rsidP="000A16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613">
        <w:rPr>
          <w:rFonts w:ascii="Times New Roman" w:hAnsi="Times New Roman" w:cs="Times New Roman"/>
          <w:i/>
          <w:sz w:val="28"/>
          <w:szCs w:val="28"/>
        </w:rPr>
        <w:t>Слайд №6</w:t>
      </w:r>
    </w:p>
    <w:p w:rsidR="00102108" w:rsidRPr="00400D20" w:rsidRDefault="00400D20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108" w:rsidRPr="00400D20">
        <w:rPr>
          <w:rFonts w:ascii="Times New Roman" w:hAnsi="Times New Roman" w:cs="Times New Roman"/>
          <w:sz w:val="28"/>
          <w:szCs w:val="28"/>
        </w:rPr>
        <w:t>Песни военных лет – это музыкальная летопись великой Отечественной войны.</w:t>
      </w:r>
      <w:r w:rsidR="00642E22" w:rsidRPr="00400D20">
        <w:rPr>
          <w:rFonts w:ascii="Times New Roman" w:hAnsi="Times New Roman" w:cs="Times New Roman"/>
          <w:sz w:val="28"/>
          <w:szCs w:val="28"/>
        </w:rPr>
        <w:t xml:space="preserve"> </w:t>
      </w:r>
      <w:r w:rsidR="00B760C2">
        <w:rPr>
          <w:rFonts w:ascii="Times New Roman" w:hAnsi="Times New Roman" w:cs="Times New Roman"/>
          <w:sz w:val="28"/>
          <w:szCs w:val="28"/>
        </w:rPr>
        <w:t xml:space="preserve">Эти песни помогали  </w:t>
      </w:r>
      <w:r w:rsidR="0048758E">
        <w:rPr>
          <w:rFonts w:ascii="Times New Roman" w:hAnsi="Times New Roman" w:cs="Times New Roman"/>
          <w:sz w:val="28"/>
          <w:szCs w:val="28"/>
        </w:rPr>
        <w:t>ж</w:t>
      </w:r>
      <w:r w:rsidR="00102108" w:rsidRPr="00400D20">
        <w:rPr>
          <w:rFonts w:ascii="Times New Roman" w:hAnsi="Times New Roman" w:cs="Times New Roman"/>
          <w:sz w:val="28"/>
          <w:szCs w:val="28"/>
        </w:rPr>
        <w:t>ить, верить в победу.</w:t>
      </w:r>
    </w:p>
    <w:p w:rsidR="00102108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lastRenderedPageBreak/>
        <w:t xml:space="preserve">   В военные годы миллионы солдат оказывались оторванными от родного дома, от семьи. В разлуке обострялось чувство любви к своим родным и близким. Родной дом, мать, любимая девушка, жена - все это свято для солдата. Это стало частицей родины, которую он защищал. Об этой Родине шептали ему слова военных песен.</w:t>
      </w:r>
    </w:p>
    <w:p w:rsidR="00EA3FF3" w:rsidRPr="00EA3FF3" w:rsidRDefault="00EA3FF3" w:rsidP="00EA3F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FF3">
        <w:rPr>
          <w:rFonts w:ascii="Times New Roman" w:hAnsi="Times New Roman" w:cs="Times New Roman"/>
          <w:i/>
          <w:sz w:val="28"/>
          <w:szCs w:val="28"/>
        </w:rPr>
        <w:t>Слайд №7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Эх, дороги…” далеким эхом незабываемых, суровых и трудных военных лет отзывается в сердце и памяти тех, кто поет или слышит ее знакомый до боли напев. Песня эт</w:t>
      </w:r>
      <w:r w:rsidR="00A278D0">
        <w:rPr>
          <w:rFonts w:ascii="Times New Roman" w:hAnsi="Times New Roman" w:cs="Times New Roman"/>
          <w:sz w:val="28"/>
          <w:szCs w:val="28"/>
        </w:rPr>
        <w:t xml:space="preserve">а как исповедь о выстраданном, </w:t>
      </w:r>
      <w:r w:rsidRPr="00400D20">
        <w:rPr>
          <w:rFonts w:ascii="Times New Roman" w:hAnsi="Times New Roman" w:cs="Times New Roman"/>
          <w:sz w:val="28"/>
          <w:szCs w:val="28"/>
        </w:rPr>
        <w:t xml:space="preserve">раздумье о том, через что довелось пройти и что выдюжить в минувшей войне нашему народу. </w:t>
      </w:r>
    </w:p>
    <w:p w:rsidR="00102108" w:rsidRPr="00400D20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   В песне отразилась и тоска по родным местам, и несокрушимая вера в Победу, и клятва вечно помнить тех, кто отдал жизнь на этих страшных дорогах войны.</w:t>
      </w:r>
    </w:p>
    <w:p w:rsidR="00102108" w:rsidRPr="00400D20" w:rsidRDefault="00F107B8" w:rsidP="0040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108" w:rsidRPr="00400D20">
        <w:rPr>
          <w:rFonts w:ascii="Times New Roman" w:hAnsi="Times New Roman" w:cs="Times New Roman"/>
          <w:sz w:val="28"/>
          <w:szCs w:val="28"/>
        </w:rPr>
        <w:t>По справедливым комментариям современников, песня «Эх, дороги» вобрала в себя историю всей войны и показала чувства, которые испытывали бойцы.</w:t>
      </w:r>
    </w:p>
    <w:p w:rsidR="00102108" w:rsidRPr="003D7C68" w:rsidRDefault="00102108" w:rsidP="00400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28A" w:rsidRDefault="00102108" w:rsidP="00F107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B8">
        <w:rPr>
          <w:rFonts w:ascii="Times New Roman" w:hAnsi="Times New Roman" w:cs="Times New Roman"/>
          <w:b/>
          <w:sz w:val="28"/>
          <w:szCs w:val="28"/>
        </w:rPr>
        <w:t>«Эх, дороги»</w:t>
      </w:r>
      <w:r w:rsidR="00A04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108" w:rsidRDefault="00700DDC" w:rsidP="009C290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исполнения песни на экране</w:t>
      </w:r>
      <w:r w:rsidR="009C2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28A" w:rsidRPr="00A0428A">
        <w:rPr>
          <w:rFonts w:ascii="Times New Roman" w:hAnsi="Times New Roman" w:cs="Times New Roman"/>
          <w:i/>
          <w:sz w:val="28"/>
          <w:szCs w:val="28"/>
        </w:rPr>
        <w:t>слайд №8</w:t>
      </w:r>
    </w:p>
    <w:p w:rsidR="009C2904" w:rsidRPr="009C2904" w:rsidRDefault="009C2904" w:rsidP="009C2904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№9</w:t>
      </w:r>
    </w:p>
    <w:p w:rsidR="00102108" w:rsidRPr="00400D20" w:rsidRDefault="00102108" w:rsidP="003D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</w:t>
      </w:r>
      <w:r w:rsidR="003D7C68" w:rsidRPr="003D7C6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D7C68">
        <w:rPr>
          <w:rFonts w:ascii="Times New Roman" w:hAnsi="Times New Roman" w:cs="Times New Roman"/>
          <w:sz w:val="28"/>
          <w:szCs w:val="28"/>
        </w:rPr>
        <w:t xml:space="preserve"> </w:t>
      </w:r>
      <w:r w:rsidR="00570061">
        <w:rPr>
          <w:rFonts w:ascii="Times New Roman" w:hAnsi="Times New Roman" w:cs="Times New Roman"/>
          <w:sz w:val="28"/>
          <w:szCs w:val="28"/>
        </w:rPr>
        <w:t>р</w:t>
      </w:r>
      <w:r w:rsidRPr="00400D20">
        <w:rPr>
          <w:rFonts w:ascii="Times New Roman" w:hAnsi="Times New Roman" w:cs="Times New Roman"/>
          <w:sz w:val="28"/>
          <w:szCs w:val="28"/>
        </w:rPr>
        <w:t>едкое долголети</w:t>
      </w:r>
      <w:r w:rsidR="00A278D0">
        <w:rPr>
          <w:rFonts w:ascii="Times New Roman" w:hAnsi="Times New Roman" w:cs="Times New Roman"/>
          <w:sz w:val="28"/>
          <w:szCs w:val="28"/>
        </w:rPr>
        <w:t xml:space="preserve">е суждено замечательной песне </w:t>
      </w:r>
      <w:r w:rsidR="00700DDC">
        <w:rPr>
          <w:rFonts w:ascii="Times New Roman" w:hAnsi="Times New Roman" w:cs="Times New Roman"/>
          <w:sz w:val="28"/>
          <w:szCs w:val="28"/>
        </w:rPr>
        <w:t>«В лесу прифронтовом»</w:t>
      </w:r>
      <w:r w:rsidRPr="00400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108" w:rsidRPr="00400D20" w:rsidRDefault="00102108" w:rsidP="003D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Чудесная мелодия звучит, словно живое человеческое дыхание, она пробуждает воспоминание о родном доме, о мирной жизни.  В этом вальсе, смогли соединиться глубоко личное переживание и торжественное, гражданское чувство. Именно это соединение и делает песню значительным явлением высокой поэзии. Велико назначение песни, песни истинной, не однодневки без чувств и мыслей, а песни, отражающей судьбу и народное мировосприятие. Только поэт, слившийся своей судьбой с судьбой народа, мог создать такую песню.</w:t>
      </w:r>
    </w:p>
    <w:p w:rsidR="00102108" w:rsidRPr="00400D20" w:rsidRDefault="00102108" w:rsidP="003D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108" w:rsidRDefault="00102108" w:rsidP="00F107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B8">
        <w:rPr>
          <w:rFonts w:ascii="Times New Roman" w:hAnsi="Times New Roman" w:cs="Times New Roman"/>
          <w:b/>
          <w:sz w:val="28"/>
          <w:szCs w:val="28"/>
        </w:rPr>
        <w:t>«В лесу прифронтовом»</w:t>
      </w:r>
    </w:p>
    <w:p w:rsidR="006B7790" w:rsidRPr="006B7790" w:rsidRDefault="006B7790" w:rsidP="006B77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790">
        <w:rPr>
          <w:rFonts w:ascii="Times New Roman" w:hAnsi="Times New Roman" w:cs="Times New Roman"/>
          <w:i/>
          <w:sz w:val="28"/>
          <w:szCs w:val="28"/>
        </w:rPr>
        <w:t>Слайд №10</w:t>
      </w:r>
    </w:p>
    <w:p w:rsidR="006B7790" w:rsidRDefault="00102108" w:rsidP="00F107B8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</w:t>
      </w:r>
      <w:r w:rsidR="00570061" w:rsidRPr="005700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0061">
        <w:rPr>
          <w:rFonts w:ascii="Times New Roman" w:hAnsi="Times New Roman" w:cs="Times New Roman"/>
          <w:sz w:val="28"/>
          <w:szCs w:val="28"/>
        </w:rPr>
        <w:t>з</w:t>
      </w:r>
      <w:r w:rsidRPr="00400D20">
        <w:rPr>
          <w:rFonts w:ascii="Times New Roman" w:hAnsi="Times New Roman" w:cs="Times New Roman"/>
          <w:sz w:val="28"/>
          <w:szCs w:val="28"/>
        </w:rPr>
        <w:t>нали люди, что война – это пропасть, это гибель.</w:t>
      </w:r>
    </w:p>
    <w:p w:rsidR="006B7790" w:rsidRPr="006B7790" w:rsidRDefault="006B7790" w:rsidP="006B7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790">
        <w:rPr>
          <w:rFonts w:ascii="Times New Roman" w:hAnsi="Times New Roman" w:cs="Times New Roman"/>
          <w:i/>
          <w:sz w:val="28"/>
          <w:szCs w:val="28"/>
        </w:rPr>
        <w:t>Слайд №11</w:t>
      </w:r>
    </w:p>
    <w:p w:rsidR="00102108" w:rsidRDefault="00102108" w:rsidP="00F107B8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Но матери, жены, сестры ждали своих фронтовиков. Ждали, даже если приходила «похоронка». Ждали, надеялись и писали письма.</w:t>
      </w:r>
    </w:p>
    <w:p w:rsidR="006B7790" w:rsidRPr="006B7790" w:rsidRDefault="006B7790" w:rsidP="006B7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790">
        <w:rPr>
          <w:rFonts w:ascii="Times New Roman" w:hAnsi="Times New Roman" w:cs="Times New Roman"/>
          <w:i/>
          <w:sz w:val="28"/>
          <w:szCs w:val="28"/>
        </w:rPr>
        <w:t>Слайд №12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Этот маленький желтый листок посылаю в землянку к тебе, 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чтобы строчками этими мог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lastRenderedPageBreak/>
        <w:t>часто думать в бою обо мне,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не давая пощады врагу,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чтоб в землянке порой находясь,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знал: любовь я твою берегу,</w:t>
      </w:r>
    </w:p>
    <w:p w:rsidR="00102108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вспоминаю тебя каждый час.</w:t>
      </w:r>
    </w:p>
    <w:p w:rsidR="0050582B" w:rsidRPr="0050582B" w:rsidRDefault="0050582B" w:rsidP="005058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82B">
        <w:rPr>
          <w:rFonts w:ascii="Times New Roman" w:hAnsi="Times New Roman" w:cs="Times New Roman"/>
          <w:i/>
          <w:sz w:val="28"/>
          <w:szCs w:val="28"/>
        </w:rPr>
        <w:t>Слайд №13</w:t>
      </w:r>
    </w:p>
    <w:p w:rsidR="0050582B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Одной из популярных песен в годы войны была «Землянка» на стихи Алексея Суркова. Он участвовал в боях, попал на минное поле, чудом остался жив... А ночью сидел у огня в землянке и писал письмо жене. Шестнадцать стихотворных строк, положенных на музыку Константином Листовым </w:t>
      </w:r>
    </w:p>
    <w:p w:rsidR="0050582B" w:rsidRPr="0050582B" w:rsidRDefault="0050582B" w:rsidP="005058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82B">
        <w:rPr>
          <w:rFonts w:ascii="Times New Roman" w:hAnsi="Times New Roman" w:cs="Times New Roman"/>
          <w:i/>
          <w:sz w:val="28"/>
          <w:szCs w:val="28"/>
        </w:rPr>
        <w:t>Слайд №14</w:t>
      </w:r>
    </w:p>
    <w:p w:rsidR="00102108" w:rsidRPr="00400D20" w:rsidRDefault="00102108" w:rsidP="00F1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вместили в себя всё, что переполняло в те дни душу каждого бойца: ненависть к врагу, уверенность в победе, боль разлуки с любимыми. Она была первой лирической песней, рождённой из пламени Великой Отечественной войны, принятой и сердцем солдата, и сердцем тех, кто его ждал с войны.</w:t>
      </w:r>
    </w:p>
    <w:p w:rsidR="00735FCE" w:rsidRPr="00400D20" w:rsidRDefault="00735FCE" w:rsidP="0040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37E" w:rsidRDefault="00A9637E" w:rsidP="00A9637E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D49DF" w:rsidRPr="009D49DF">
        <w:rPr>
          <w:rFonts w:ascii="Times New Roman" w:hAnsi="Times New Roman" w:cs="Times New Roman"/>
          <w:b/>
          <w:sz w:val="28"/>
          <w:szCs w:val="28"/>
        </w:rPr>
        <w:t>«В землянке»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во время исполнения песни на экране слайд №15)</w:t>
      </w:r>
    </w:p>
    <w:p w:rsidR="00102108" w:rsidRPr="00735FCE" w:rsidRDefault="00735FCE" w:rsidP="00735F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FCE">
        <w:rPr>
          <w:rFonts w:ascii="Times New Roman" w:hAnsi="Times New Roman" w:cs="Times New Roman"/>
          <w:i/>
          <w:sz w:val="28"/>
          <w:szCs w:val="28"/>
        </w:rPr>
        <w:t>Слайд №16</w:t>
      </w:r>
    </w:p>
    <w:p w:rsidR="00102108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02108" w:rsidRPr="00400D20">
        <w:rPr>
          <w:rFonts w:ascii="Times New Roman" w:hAnsi="Times New Roman" w:cs="Times New Roman"/>
          <w:sz w:val="28"/>
          <w:szCs w:val="28"/>
        </w:rPr>
        <w:t>яжелая доля выпала на плечи женщин. Судьбы многих и</w:t>
      </w:r>
      <w:r w:rsidR="00735FCE">
        <w:rPr>
          <w:rFonts w:ascii="Times New Roman" w:hAnsi="Times New Roman" w:cs="Times New Roman"/>
          <w:sz w:val="28"/>
          <w:szCs w:val="28"/>
        </w:rPr>
        <w:t xml:space="preserve">з них были разбиты. И все-таки 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они ждали и верили. А своими песнями поднимали боевой дух мужчин. </w:t>
      </w:r>
    </w:p>
    <w:p w:rsidR="00735FCE" w:rsidRPr="00735FCE" w:rsidRDefault="00735FCE" w:rsidP="00735F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FCE">
        <w:rPr>
          <w:rFonts w:ascii="Times New Roman" w:hAnsi="Times New Roman" w:cs="Times New Roman"/>
          <w:i/>
          <w:sz w:val="28"/>
          <w:szCs w:val="28"/>
        </w:rPr>
        <w:t>Слайд №17</w:t>
      </w:r>
    </w:p>
    <w:p w:rsidR="00102108" w:rsidRPr="00400D20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Знаменитый «Синий платочек», упавший с плеч Клавдии Шульженко, стал для советского солдата знаменем любви и верности, одним из символов военного времени.</w:t>
      </w:r>
    </w:p>
    <w:p w:rsidR="00102108" w:rsidRPr="00735FCE" w:rsidRDefault="00570061" w:rsidP="00735FC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CE">
        <w:rPr>
          <w:rFonts w:ascii="Times New Roman" w:hAnsi="Times New Roman" w:cs="Times New Roman"/>
          <w:b/>
          <w:sz w:val="28"/>
          <w:szCs w:val="28"/>
        </w:rPr>
        <w:t>«С</w:t>
      </w:r>
      <w:r w:rsidR="00102108" w:rsidRPr="00735FCE">
        <w:rPr>
          <w:rFonts w:ascii="Times New Roman" w:hAnsi="Times New Roman" w:cs="Times New Roman"/>
          <w:b/>
          <w:sz w:val="28"/>
          <w:szCs w:val="28"/>
        </w:rPr>
        <w:t>иний платочек</w:t>
      </w:r>
      <w:r w:rsidRPr="00735FCE">
        <w:rPr>
          <w:rFonts w:ascii="Times New Roman" w:hAnsi="Times New Roman" w:cs="Times New Roman"/>
          <w:b/>
          <w:sz w:val="28"/>
          <w:szCs w:val="28"/>
        </w:rPr>
        <w:t>»</w:t>
      </w:r>
    </w:p>
    <w:p w:rsidR="00492B30" w:rsidRPr="00492B30" w:rsidRDefault="00492B30" w:rsidP="00570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B30">
        <w:rPr>
          <w:rFonts w:ascii="Times New Roman" w:hAnsi="Times New Roman" w:cs="Times New Roman"/>
          <w:i/>
          <w:sz w:val="28"/>
          <w:szCs w:val="28"/>
        </w:rPr>
        <w:t>Слайд №18</w:t>
      </w:r>
    </w:p>
    <w:p w:rsidR="00102108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0061">
        <w:rPr>
          <w:rFonts w:ascii="Times New Roman" w:hAnsi="Times New Roman" w:cs="Times New Roman"/>
          <w:sz w:val="28"/>
          <w:szCs w:val="28"/>
        </w:rPr>
        <w:t>с</w:t>
      </w:r>
      <w:r w:rsidR="00102108" w:rsidRPr="00400D20">
        <w:rPr>
          <w:rFonts w:ascii="Times New Roman" w:hAnsi="Times New Roman" w:cs="Times New Roman"/>
          <w:sz w:val="28"/>
          <w:szCs w:val="28"/>
        </w:rPr>
        <w:t>колько же было создано в военные годы песен о любви, о разлуке, о верности.  От них становилось теплее, от них утихала боль разлуки.</w:t>
      </w:r>
    </w:p>
    <w:p w:rsidR="00492B30" w:rsidRPr="00492B30" w:rsidRDefault="00492B30" w:rsidP="00492B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B30">
        <w:rPr>
          <w:rFonts w:ascii="Times New Roman" w:hAnsi="Times New Roman" w:cs="Times New Roman"/>
          <w:i/>
          <w:sz w:val="28"/>
          <w:szCs w:val="28"/>
        </w:rPr>
        <w:t>Слайд №19</w:t>
      </w:r>
    </w:p>
    <w:p w:rsidR="00102108" w:rsidRPr="00400D20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«Огонёк». Сюжет этой </w:t>
      </w:r>
      <w:r w:rsidR="00102108" w:rsidRPr="00400D20">
        <w:rPr>
          <w:rFonts w:ascii="Times New Roman" w:hAnsi="Times New Roman" w:cs="Times New Roman"/>
          <w:sz w:val="28"/>
          <w:szCs w:val="28"/>
        </w:rPr>
        <w:t>песни времен Великой Отечественной войны бесхитростен и прост. Но стоит ей прозвучать в наши дни, как в памяти тех, кто ее слышал и пел в военные годы, проносятся волнующие страницы далеких лет.</w:t>
      </w:r>
    </w:p>
    <w:p w:rsidR="00102108" w:rsidRDefault="00570061" w:rsidP="00570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30">
        <w:rPr>
          <w:rFonts w:ascii="Times New Roman" w:hAnsi="Times New Roman" w:cs="Times New Roman"/>
          <w:b/>
          <w:sz w:val="28"/>
          <w:szCs w:val="28"/>
        </w:rPr>
        <w:t>5.</w:t>
      </w:r>
      <w:r w:rsidR="00102108" w:rsidRPr="00492B30">
        <w:rPr>
          <w:rFonts w:ascii="Times New Roman" w:hAnsi="Times New Roman" w:cs="Times New Roman"/>
          <w:b/>
          <w:sz w:val="28"/>
          <w:szCs w:val="28"/>
        </w:rPr>
        <w:t>«Огонёк»</w:t>
      </w:r>
    </w:p>
    <w:p w:rsidR="00102108" w:rsidRPr="00B760C2" w:rsidRDefault="00FD6E6B" w:rsidP="00B760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6E6B">
        <w:rPr>
          <w:rFonts w:ascii="Times New Roman" w:hAnsi="Times New Roman" w:cs="Times New Roman"/>
          <w:i/>
          <w:sz w:val="28"/>
          <w:szCs w:val="28"/>
        </w:rPr>
        <w:t>Слайд №20</w:t>
      </w:r>
    </w:p>
    <w:p w:rsidR="00102108" w:rsidRDefault="0048758E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5B6695" w:rsidRPr="005B6695">
        <w:rPr>
          <w:rFonts w:ascii="Tahoma" w:hAnsi="Tahoma" w:cs="Tahoma"/>
          <w:color w:val="000000"/>
          <w:sz w:val="20"/>
          <w:szCs w:val="20"/>
          <w:shd w:val="clear" w:color="auto" w:fill="F5F5ED"/>
        </w:rPr>
        <w:t xml:space="preserve"> </w:t>
      </w:r>
      <w:r w:rsidR="005B6695" w:rsidRPr="005B6695">
        <w:rPr>
          <w:rFonts w:ascii="Times New Roman" w:hAnsi="Times New Roman" w:cs="Times New Roman"/>
          <w:sz w:val="28"/>
          <w:szCs w:val="28"/>
        </w:rPr>
        <w:t>Песни военных</w:t>
      </w:r>
      <w:r w:rsidR="005B6695">
        <w:rPr>
          <w:rFonts w:ascii="Times New Roman" w:hAnsi="Times New Roman" w:cs="Times New Roman"/>
          <w:sz w:val="28"/>
          <w:szCs w:val="28"/>
        </w:rPr>
        <w:t xml:space="preserve"> лет – особенные. </w:t>
      </w:r>
      <w:r w:rsidR="00102108" w:rsidRPr="005B6695">
        <w:rPr>
          <w:rFonts w:ascii="Times New Roman" w:hAnsi="Times New Roman" w:cs="Times New Roman"/>
          <w:sz w:val="28"/>
          <w:szCs w:val="28"/>
        </w:rPr>
        <w:t>«</w:t>
      </w:r>
      <w:r w:rsidR="00102108" w:rsidRPr="00400D20">
        <w:rPr>
          <w:rFonts w:ascii="Times New Roman" w:hAnsi="Times New Roman" w:cs="Times New Roman"/>
          <w:sz w:val="28"/>
          <w:szCs w:val="28"/>
        </w:rPr>
        <w:t>Тёмная ночь» — лирическая песня, н</w:t>
      </w:r>
      <w:r w:rsidR="005B6695">
        <w:rPr>
          <w:rFonts w:ascii="Times New Roman" w:hAnsi="Times New Roman" w:cs="Times New Roman"/>
          <w:sz w:val="28"/>
          <w:szCs w:val="28"/>
        </w:rPr>
        <w:t xml:space="preserve">аписанная композитором Никитой </w:t>
      </w:r>
      <w:r w:rsidR="00102108" w:rsidRPr="00400D20">
        <w:rPr>
          <w:rFonts w:ascii="Times New Roman" w:hAnsi="Times New Roman" w:cs="Times New Roman"/>
          <w:sz w:val="28"/>
          <w:szCs w:val="28"/>
        </w:rPr>
        <w:t>Богословским и поэтом Владимиром Агатовым в 1943 году для фильма «Два бойца» многим  запала в сердце, как одна из самых трогательных и грустных.</w:t>
      </w:r>
    </w:p>
    <w:p w:rsidR="001F08D0" w:rsidRPr="001F08D0" w:rsidRDefault="001F08D0" w:rsidP="001F0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08D0">
        <w:rPr>
          <w:rFonts w:ascii="Times New Roman" w:hAnsi="Times New Roman" w:cs="Times New Roman"/>
          <w:i/>
          <w:sz w:val="28"/>
          <w:szCs w:val="28"/>
        </w:rPr>
        <w:t>Слайд №21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   Главный герой фильма Аркадий Дзюбин в исполнении Бернеса поёт эту песню под гитару ночью, во время дождя, во фронтовой землянке с протекающей кровлей.</w:t>
      </w:r>
    </w:p>
    <w:p w:rsidR="00570061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   Песня приобрела огромную популярность и стала одной из наиболее любимых и известных песен, созданных во время Великой Отечественной войны.</w:t>
      </w:r>
    </w:p>
    <w:p w:rsidR="00102108" w:rsidRPr="00195F5C" w:rsidRDefault="00570061" w:rsidP="00570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5C">
        <w:rPr>
          <w:rFonts w:ascii="Times New Roman" w:hAnsi="Times New Roman" w:cs="Times New Roman"/>
          <w:b/>
          <w:sz w:val="28"/>
          <w:szCs w:val="28"/>
        </w:rPr>
        <w:t>6. «Тёмная ночь»</w:t>
      </w:r>
      <w:r w:rsidR="001F08D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08D0">
        <w:rPr>
          <w:rFonts w:ascii="Times New Roman" w:hAnsi="Times New Roman" w:cs="Times New Roman"/>
          <w:i/>
          <w:sz w:val="28"/>
          <w:szCs w:val="28"/>
        </w:rPr>
        <w:t>во время исполнения песни на экране слайд №22)</w:t>
      </w:r>
    </w:p>
    <w:p w:rsidR="007D2E4A" w:rsidRPr="007D2E4A" w:rsidRDefault="007D2E4A" w:rsidP="007D2E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E4A">
        <w:rPr>
          <w:rFonts w:ascii="Times New Roman" w:hAnsi="Times New Roman" w:cs="Times New Roman"/>
          <w:i/>
          <w:sz w:val="28"/>
          <w:szCs w:val="28"/>
        </w:rPr>
        <w:t>Слайд №23</w:t>
      </w:r>
    </w:p>
    <w:p w:rsidR="00570061" w:rsidRDefault="00570061" w:rsidP="00400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6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Вокруг красиво! Солнце, небо, птицы, 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Река с прозрачной, как слеза водой. 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Берёзовая роща, лес и тихо... </w:t>
      </w:r>
    </w:p>
    <w:p w:rsidR="00102108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Лишь от земли повеяло бедой. </w:t>
      </w:r>
    </w:p>
    <w:p w:rsidR="000267A3" w:rsidRPr="000267A3" w:rsidRDefault="000267A3" w:rsidP="000267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67A3">
        <w:rPr>
          <w:rFonts w:ascii="Times New Roman" w:hAnsi="Times New Roman" w:cs="Times New Roman"/>
          <w:i/>
          <w:sz w:val="28"/>
          <w:szCs w:val="28"/>
        </w:rPr>
        <w:t>Слайд №24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Уж больше полувека в ней таится 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Железо, что носило людям смерть </w:t>
      </w:r>
    </w:p>
    <w:p w:rsidR="00102108" w:rsidRPr="00400D20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И каждый куст вокруг поведать может, </w:t>
      </w:r>
    </w:p>
    <w:p w:rsidR="00102108" w:rsidRDefault="00102108" w:rsidP="0019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Сколь многим здесь случилось умереть!</w:t>
      </w:r>
    </w:p>
    <w:p w:rsidR="00684424" w:rsidRPr="00684424" w:rsidRDefault="00684424" w:rsidP="006844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24">
        <w:rPr>
          <w:rFonts w:ascii="Times New Roman" w:hAnsi="Times New Roman" w:cs="Times New Roman"/>
          <w:i/>
          <w:sz w:val="28"/>
          <w:szCs w:val="28"/>
        </w:rPr>
        <w:t>Слайд №25</w:t>
      </w:r>
    </w:p>
    <w:p w:rsidR="004A1F3F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«Москвичи» - одна из лучших советских песен, посвященных памяти погибших фронтовиков. Тема этой песни – святая для всех нас. И песня чудесная,</w:t>
      </w:r>
      <w:r w:rsidR="00B760C2">
        <w:rPr>
          <w:rFonts w:ascii="Times New Roman" w:hAnsi="Times New Roman" w:cs="Times New Roman"/>
          <w:sz w:val="28"/>
          <w:szCs w:val="28"/>
        </w:rPr>
        <w:t xml:space="preserve"> она очень человечная и простая</w:t>
      </w:r>
      <w:r w:rsidRPr="00400D20">
        <w:rPr>
          <w:rFonts w:ascii="Times New Roman" w:hAnsi="Times New Roman" w:cs="Times New Roman"/>
          <w:sz w:val="28"/>
          <w:szCs w:val="28"/>
        </w:rPr>
        <w:t>. Ей нельзя не верить. Ведь в этом тоже есть своя смелость – перешагнуть через банальность и прийти к высшей простоте.</w:t>
      </w:r>
    </w:p>
    <w:p w:rsidR="004A1F3F" w:rsidRPr="004A1F3F" w:rsidRDefault="004A1F3F" w:rsidP="004A1F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F3F">
        <w:rPr>
          <w:rFonts w:ascii="Times New Roman" w:hAnsi="Times New Roman" w:cs="Times New Roman"/>
          <w:i/>
          <w:sz w:val="28"/>
          <w:szCs w:val="28"/>
        </w:rPr>
        <w:t>Слайд №26</w:t>
      </w:r>
    </w:p>
    <w:p w:rsidR="00570061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Новые веяния в песне отвечали и особенностям дарования Эшпая, по натуре – лирика, всегда стремящегося наполнить свою музыку яркой эмоциональностью и экспрессией. В его песнях есть та сердечность, доверительность интонации, на которую легко отзывается слушатель.</w:t>
      </w:r>
    </w:p>
    <w:p w:rsidR="00102108" w:rsidRDefault="00570061" w:rsidP="00570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28">
        <w:rPr>
          <w:rFonts w:ascii="Times New Roman" w:hAnsi="Times New Roman" w:cs="Times New Roman"/>
          <w:b/>
          <w:sz w:val="28"/>
          <w:szCs w:val="28"/>
        </w:rPr>
        <w:t>7.</w:t>
      </w:r>
      <w:r w:rsidR="00102108" w:rsidRPr="00671728">
        <w:rPr>
          <w:rFonts w:ascii="Times New Roman" w:hAnsi="Times New Roman" w:cs="Times New Roman"/>
          <w:b/>
          <w:sz w:val="28"/>
          <w:szCs w:val="28"/>
        </w:rPr>
        <w:t xml:space="preserve"> «Москвичи»</w:t>
      </w:r>
    </w:p>
    <w:p w:rsidR="00102108" w:rsidRDefault="00C003DF" w:rsidP="001628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3DF">
        <w:rPr>
          <w:rFonts w:ascii="Times New Roman" w:hAnsi="Times New Roman" w:cs="Times New Roman"/>
          <w:i/>
          <w:sz w:val="28"/>
          <w:szCs w:val="28"/>
        </w:rPr>
        <w:t>Слад №27</w:t>
      </w:r>
    </w:p>
    <w:p w:rsidR="0048758E" w:rsidRPr="00162830" w:rsidRDefault="0048758E" w:rsidP="001628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0061" w:rsidRDefault="00570061" w:rsidP="00400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6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lastRenderedPageBreak/>
        <w:t xml:space="preserve">В небе над полями журавлиный клин, </w:t>
      </w:r>
    </w:p>
    <w:p w:rsidR="00C003DF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Тихо шепчет мама: где же ты, мой сын?</w:t>
      </w:r>
    </w:p>
    <w:p w:rsidR="00102108" w:rsidRPr="00C003DF" w:rsidRDefault="00C003DF" w:rsidP="00C003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3DF">
        <w:rPr>
          <w:rFonts w:ascii="Times New Roman" w:hAnsi="Times New Roman" w:cs="Times New Roman"/>
          <w:i/>
          <w:sz w:val="28"/>
          <w:szCs w:val="28"/>
        </w:rPr>
        <w:t>Слайд №28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С</w:t>
      </w:r>
      <w:r w:rsidR="00B760C2">
        <w:rPr>
          <w:rFonts w:ascii="Times New Roman" w:hAnsi="Times New Roman" w:cs="Times New Roman"/>
          <w:sz w:val="28"/>
          <w:szCs w:val="28"/>
        </w:rPr>
        <w:t>ядет у окошечка, головой качнет</w:t>
      </w:r>
      <w:r w:rsidRPr="00400D20">
        <w:rPr>
          <w:rFonts w:ascii="Times New Roman" w:hAnsi="Times New Roman" w:cs="Times New Roman"/>
          <w:sz w:val="28"/>
          <w:szCs w:val="28"/>
        </w:rPr>
        <w:t>,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Ноет в сердце горе, ноет, не пройдет. 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В памяти не лечится рана от войны, </w:t>
      </w:r>
    </w:p>
    <w:p w:rsidR="00102108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Часто снятся матери о сыночке сны, </w:t>
      </w:r>
    </w:p>
    <w:p w:rsidR="006B738D" w:rsidRPr="006B738D" w:rsidRDefault="006B738D" w:rsidP="006B73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8D">
        <w:rPr>
          <w:rFonts w:ascii="Times New Roman" w:hAnsi="Times New Roman" w:cs="Times New Roman"/>
          <w:i/>
          <w:sz w:val="28"/>
          <w:szCs w:val="28"/>
        </w:rPr>
        <w:t>Слайд №29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Возвращайся – молится с ночи до зори, </w:t>
      </w:r>
    </w:p>
    <w:p w:rsidR="00102108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Но вернулись к дому только журавли.</w:t>
      </w:r>
    </w:p>
    <w:p w:rsidR="0010411D" w:rsidRPr="0010411D" w:rsidRDefault="0010411D" w:rsidP="001041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11D">
        <w:rPr>
          <w:rFonts w:ascii="Times New Roman" w:hAnsi="Times New Roman" w:cs="Times New Roman"/>
          <w:i/>
          <w:sz w:val="28"/>
          <w:szCs w:val="28"/>
        </w:rPr>
        <w:t>Слад №30</w:t>
      </w:r>
    </w:p>
    <w:p w:rsidR="00102108" w:rsidRPr="00400D20" w:rsidRDefault="00102108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 Гениальная п</w:t>
      </w:r>
      <w:r w:rsidR="00B760C2">
        <w:rPr>
          <w:rFonts w:ascii="Times New Roman" w:hAnsi="Times New Roman" w:cs="Times New Roman"/>
          <w:sz w:val="28"/>
          <w:szCs w:val="28"/>
        </w:rPr>
        <w:t xml:space="preserve">есня «Журавли» созданная </w:t>
      </w:r>
      <w:r w:rsidRPr="00400D20">
        <w:rPr>
          <w:rFonts w:ascii="Times New Roman" w:hAnsi="Times New Roman" w:cs="Times New Roman"/>
          <w:sz w:val="28"/>
          <w:szCs w:val="28"/>
        </w:rPr>
        <w:t>Яном Френкелем на стихи Расула Гамзатова   облетела весь мир.</w:t>
      </w:r>
    </w:p>
    <w:p w:rsidR="00E96D72" w:rsidRDefault="00E41A74" w:rsidP="00671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</w:t>
      </w:r>
      <w:r w:rsidR="00102108" w:rsidRPr="00400D20">
        <w:rPr>
          <w:rFonts w:ascii="Times New Roman" w:hAnsi="Times New Roman" w:cs="Times New Roman"/>
          <w:sz w:val="28"/>
          <w:szCs w:val="28"/>
        </w:rPr>
        <w:t>! Как складывается жизнь. Жили два человека. Свела их СУДЬБА. Написали одну ПЕСНЮ. И теперь ОНИ ОБА летят в своей ПЕСНЕ над МИРОМ. Несомненно</w:t>
      </w:r>
      <w:r w:rsidR="00B760C2">
        <w:rPr>
          <w:rFonts w:ascii="Times New Roman" w:hAnsi="Times New Roman" w:cs="Times New Roman"/>
          <w:sz w:val="28"/>
          <w:szCs w:val="28"/>
        </w:rPr>
        <w:t xml:space="preserve"> </w:t>
      </w:r>
      <w:r w:rsidR="00102108" w:rsidRPr="00400D20">
        <w:rPr>
          <w:rFonts w:ascii="Times New Roman" w:hAnsi="Times New Roman" w:cs="Times New Roman"/>
          <w:sz w:val="28"/>
          <w:szCs w:val="28"/>
        </w:rPr>
        <w:t>они оба прожили жизнь не зря, и память о них действительно будет жить, пока живы их песни.</w:t>
      </w:r>
    </w:p>
    <w:p w:rsidR="00102108" w:rsidRPr="00E96D72" w:rsidRDefault="00102108" w:rsidP="00105E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2108" w:rsidRDefault="00570061" w:rsidP="00570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519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02108" w:rsidRPr="006C519C">
        <w:rPr>
          <w:rFonts w:ascii="Times New Roman" w:hAnsi="Times New Roman" w:cs="Times New Roman"/>
          <w:b/>
          <w:sz w:val="28"/>
          <w:szCs w:val="28"/>
        </w:rPr>
        <w:t>«Журавли»</w:t>
      </w:r>
      <w:r w:rsidR="00105E44" w:rsidRPr="00105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E44">
        <w:rPr>
          <w:rFonts w:ascii="Times New Roman" w:hAnsi="Times New Roman" w:cs="Times New Roman"/>
          <w:i/>
          <w:sz w:val="28"/>
          <w:szCs w:val="28"/>
        </w:rPr>
        <w:t>(</w:t>
      </w:r>
      <w:r w:rsidR="00105E44" w:rsidRPr="00105E44">
        <w:rPr>
          <w:rFonts w:ascii="Times New Roman" w:hAnsi="Times New Roman" w:cs="Times New Roman"/>
          <w:i/>
          <w:sz w:val="28"/>
          <w:szCs w:val="28"/>
        </w:rPr>
        <w:t>во время испо</w:t>
      </w:r>
      <w:r w:rsidR="00105E44">
        <w:rPr>
          <w:rFonts w:ascii="Times New Roman" w:hAnsi="Times New Roman" w:cs="Times New Roman"/>
          <w:i/>
          <w:sz w:val="28"/>
          <w:szCs w:val="28"/>
        </w:rPr>
        <w:t>лнения песни на экране слайд №231,32,33,34)</w:t>
      </w:r>
    </w:p>
    <w:p w:rsidR="006C519C" w:rsidRPr="00400D20" w:rsidRDefault="006C519C" w:rsidP="0057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№35</w:t>
      </w:r>
    </w:p>
    <w:p w:rsidR="00A51478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0061">
        <w:rPr>
          <w:rFonts w:ascii="Times New Roman" w:hAnsi="Times New Roman" w:cs="Times New Roman"/>
          <w:sz w:val="28"/>
          <w:szCs w:val="28"/>
        </w:rPr>
        <w:t>б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ыстро крутится колесо истории. Но почему-то хочется оглянуться назад, еще раз в прошлое. Вспомним, друзья, «Катюшу». Какое нежное русское имя дали наши солдаты этому грозному оружию. А имя легендарная реактивная установка позаимствовала от популярной в те годы песни. Написана она была ещё до войны, но стала одной из самых любимых песен Великой Отечественной. </w:t>
      </w:r>
    </w:p>
    <w:p w:rsidR="00A51478" w:rsidRPr="00A51478" w:rsidRDefault="00A51478" w:rsidP="00A514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1478">
        <w:rPr>
          <w:rFonts w:ascii="Times New Roman" w:hAnsi="Times New Roman" w:cs="Times New Roman"/>
          <w:i/>
          <w:sz w:val="28"/>
          <w:szCs w:val="28"/>
        </w:rPr>
        <w:t>Слайд №36</w:t>
      </w:r>
    </w:p>
    <w:p w:rsidR="00102108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Композитором М. Блантером и поэтом М. Исаковским написано много прекрасных песен, но, пожалуй, ни одна из них не согревала так солдатские сердца в тяжелую военную пору, ни одна из них в мирные дни не сделала так много для дружбы, взаимопонимания людей на нашей планете, как эта простодушная, улыбчивая, милая «Катюша». </w:t>
      </w:r>
    </w:p>
    <w:p w:rsidR="00102108" w:rsidRPr="00CC4D65" w:rsidRDefault="000A1E0E" w:rsidP="00CC4D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E0E">
        <w:rPr>
          <w:rFonts w:ascii="Times New Roman" w:hAnsi="Times New Roman" w:cs="Times New Roman"/>
          <w:i/>
          <w:sz w:val="28"/>
          <w:szCs w:val="28"/>
        </w:rPr>
        <w:t>Слайд №37</w:t>
      </w:r>
    </w:p>
    <w:p w:rsidR="00CC4D65" w:rsidRDefault="00570061" w:rsidP="00570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 </w:t>
      </w:r>
      <w:r w:rsidR="00102108" w:rsidRPr="006C519C">
        <w:rPr>
          <w:rFonts w:ascii="Times New Roman" w:hAnsi="Times New Roman" w:cs="Times New Roman"/>
          <w:b/>
          <w:sz w:val="28"/>
          <w:szCs w:val="28"/>
        </w:rPr>
        <w:t xml:space="preserve">Музыка М. Блантера, слова М. Исаковского </w:t>
      </w:r>
      <w:r w:rsidRPr="006C519C">
        <w:rPr>
          <w:rFonts w:ascii="Times New Roman" w:hAnsi="Times New Roman" w:cs="Times New Roman"/>
          <w:b/>
          <w:sz w:val="28"/>
          <w:szCs w:val="28"/>
        </w:rPr>
        <w:t xml:space="preserve"> «Катюша»</w:t>
      </w:r>
      <w:r w:rsidR="00A51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108" w:rsidRDefault="00A51478" w:rsidP="00570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05E44">
        <w:rPr>
          <w:rFonts w:ascii="Times New Roman" w:hAnsi="Times New Roman" w:cs="Times New Roman"/>
          <w:i/>
          <w:sz w:val="28"/>
          <w:szCs w:val="28"/>
        </w:rPr>
        <w:t>во время испо</w:t>
      </w:r>
      <w:r>
        <w:rPr>
          <w:rFonts w:ascii="Times New Roman" w:hAnsi="Times New Roman" w:cs="Times New Roman"/>
          <w:i/>
          <w:sz w:val="28"/>
          <w:szCs w:val="28"/>
        </w:rPr>
        <w:t>лн</w:t>
      </w:r>
      <w:r w:rsidR="000A1E0E">
        <w:rPr>
          <w:rFonts w:ascii="Times New Roman" w:hAnsi="Times New Roman" w:cs="Times New Roman"/>
          <w:i/>
          <w:sz w:val="28"/>
          <w:szCs w:val="28"/>
        </w:rPr>
        <w:t>ения песни на экране слайд №38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A1E0E">
        <w:rPr>
          <w:rFonts w:ascii="Times New Roman" w:hAnsi="Times New Roman" w:cs="Times New Roman"/>
          <w:i/>
          <w:sz w:val="28"/>
          <w:szCs w:val="28"/>
        </w:rPr>
        <w:t>39)</w:t>
      </w:r>
    </w:p>
    <w:p w:rsidR="00CC4D65" w:rsidRPr="00F2380B" w:rsidRDefault="00F2380B" w:rsidP="005700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80B">
        <w:rPr>
          <w:rFonts w:ascii="Times New Roman" w:hAnsi="Times New Roman" w:cs="Times New Roman"/>
          <w:i/>
          <w:sz w:val="28"/>
          <w:szCs w:val="28"/>
        </w:rPr>
        <w:t>Слайд №40</w:t>
      </w:r>
    </w:p>
    <w:p w:rsidR="00F2380B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70061">
        <w:rPr>
          <w:rFonts w:ascii="Times New Roman" w:hAnsi="Times New Roman" w:cs="Times New Roman"/>
          <w:sz w:val="28"/>
          <w:szCs w:val="28"/>
        </w:rPr>
        <w:t>в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ойна, как вор, прокралась в наш дом,  разделила семьи, разрушила домашний очаг. Каждый чувствовал, что он, как любимой, лишился родной земли. И каждый повторял: «Жди меня». Но до этого никто не написал этих </w:t>
      </w:r>
      <w:r w:rsidR="00102108" w:rsidRPr="00400D20">
        <w:rPr>
          <w:rFonts w:ascii="Times New Roman" w:hAnsi="Times New Roman" w:cs="Times New Roman"/>
          <w:sz w:val="28"/>
          <w:szCs w:val="28"/>
        </w:rPr>
        <w:lastRenderedPageBreak/>
        <w:t xml:space="preserve">слов. Их написал Симонов. Писал о своем, но произнес мысль миллионов. Слова «Жди меня…» были солдатским паролем. В них было заключено все – вера, надежда и любовь. “Жди меня” было написано глубокой осенью 41-го. </w:t>
      </w:r>
    </w:p>
    <w:p w:rsidR="00F2380B" w:rsidRPr="00F2380B" w:rsidRDefault="00F2380B" w:rsidP="00F238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80B">
        <w:rPr>
          <w:rFonts w:ascii="Times New Roman" w:hAnsi="Times New Roman" w:cs="Times New Roman"/>
          <w:i/>
          <w:sz w:val="28"/>
          <w:szCs w:val="28"/>
        </w:rPr>
        <w:t>Слайд №41</w:t>
      </w:r>
    </w:p>
    <w:p w:rsidR="00102108" w:rsidRPr="00400D20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стихотворение посвящено кинозвезде Валентине Васильевне Серовой, любимой женщине Константина Симонова. Печатать стихотворение он сначала не собирался, считал его слишком личным и читал только самым близким. Никто из знакомых не верил, что это кто-нибудь согласится опубликовать до окончания войны. Тем не менее Симонов и Серова стали символом верности, а "Жди меня" стихийно стало песней, причем пели ее на произвольный мотив. Затем Матвей Блантер написал музыку. </w:t>
      </w:r>
    </w:p>
    <w:p w:rsidR="00102108" w:rsidRPr="00796799" w:rsidRDefault="00796799" w:rsidP="007967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799">
        <w:rPr>
          <w:rFonts w:ascii="Times New Roman" w:hAnsi="Times New Roman" w:cs="Times New Roman"/>
          <w:i/>
          <w:sz w:val="28"/>
          <w:szCs w:val="28"/>
        </w:rPr>
        <w:t>Слайд №42</w:t>
      </w:r>
    </w:p>
    <w:p w:rsidR="00102108" w:rsidRDefault="00570061" w:rsidP="00570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108" w:rsidRPr="00400D20">
        <w:rPr>
          <w:rFonts w:ascii="Times New Roman" w:hAnsi="Times New Roman" w:cs="Times New Roman"/>
          <w:sz w:val="28"/>
          <w:szCs w:val="28"/>
        </w:rPr>
        <w:t>«Жди меня»</w:t>
      </w:r>
    </w:p>
    <w:p w:rsidR="00102108" w:rsidRPr="00C2517F" w:rsidRDefault="00796799" w:rsidP="00C251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799">
        <w:rPr>
          <w:rFonts w:ascii="Times New Roman" w:hAnsi="Times New Roman" w:cs="Times New Roman"/>
          <w:i/>
          <w:sz w:val="28"/>
          <w:szCs w:val="28"/>
        </w:rPr>
        <w:t>Слайд №43</w:t>
      </w:r>
    </w:p>
    <w:p w:rsidR="00102108" w:rsidRPr="00400D20" w:rsidRDefault="00B760C2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65259">
        <w:rPr>
          <w:rFonts w:ascii="Times New Roman" w:hAnsi="Times New Roman" w:cs="Times New Roman"/>
          <w:sz w:val="28"/>
          <w:szCs w:val="28"/>
        </w:rPr>
        <w:t>в</w:t>
      </w:r>
      <w:r w:rsidR="00102108" w:rsidRPr="00400D20">
        <w:rPr>
          <w:rFonts w:ascii="Times New Roman" w:hAnsi="Times New Roman" w:cs="Times New Roman"/>
          <w:sz w:val="28"/>
          <w:szCs w:val="28"/>
        </w:rPr>
        <w:t>сё дальше, всё глубже в историю уходит Великая Отечественная война и песни, написанные в дн</w:t>
      </w:r>
      <w:r>
        <w:rPr>
          <w:rFonts w:ascii="Times New Roman" w:hAnsi="Times New Roman" w:cs="Times New Roman"/>
          <w:sz w:val="28"/>
          <w:szCs w:val="28"/>
        </w:rPr>
        <w:t xml:space="preserve">и сражений. Но появляются новые 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написанные поэтами и композиторами, которые никогда не слышали орудийной канонады, не лежали в окопах, не мёрзли в землянках, не ходили в атаку.     </w:t>
      </w:r>
    </w:p>
    <w:p w:rsidR="00102108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Главная идея послевоенных песен — об ответственности сегодняшнего поколения за будущее, за судьбу всего мира. </w:t>
      </w:r>
    </w:p>
    <w:p w:rsidR="00537A71" w:rsidRPr="00400D20" w:rsidRDefault="00537A71" w:rsidP="00537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№44</w:t>
      </w:r>
    </w:p>
    <w:p w:rsidR="00102108" w:rsidRDefault="00C65259" w:rsidP="00C65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02108" w:rsidRPr="00400D20">
        <w:rPr>
          <w:rFonts w:ascii="Times New Roman" w:hAnsi="Times New Roman" w:cs="Times New Roman"/>
          <w:sz w:val="28"/>
          <w:szCs w:val="28"/>
        </w:rPr>
        <w:t>«Ты только жди»</w:t>
      </w:r>
    </w:p>
    <w:p w:rsidR="00537A71" w:rsidRDefault="00537A71" w:rsidP="00537A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A71">
        <w:rPr>
          <w:rFonts w:ascii="Times New Roman" w:hAnsi="Times New Roman" w:cs="Times New Roman"/>
          <w:i/>
          <w:sz w:val="28"/>
          <w:szCs w:val="28"/>
        </w:rPr>
        <w:t>(на слайдах выставка работ учащихся класса ИЗО</w:t>
      </w:r>
      <w:r>
        <w:rPr>
          <w:rFonts w:ascii="Times New Roman" w:hAnsi="Times New Roman" w:cs="Times New Roman"/>
          <w:i/>
          <w:sz w:val="28"/>
          <w:szCs w:val="28"/>
        </w:rPr>
        <w:t>: Слайды№</w:t>
      </w:r>
      <w:r w:rsidR="007E71B0">
        <w:rPr>
          <w:rFonts w:ascii="Times New Roman" w:hAnsi="Times New Roman" w:cs="Times New Roman"/>
          <w:i/>
          <w:sz w:val="28"/>
          <w:szCs w:val="28"/>
        </w:rPr>
        <w:t>45-60</w:t>
      </w:r>
      <w:r w:rsidRPr="00537A71">
        <w:rPr>
          <w:rFonts w:ascii="Times New Roman" w:hAnsi="Times New Roman" w:cs="Times New Roman"/>
          <w:i/>
          <w:sz w:val="28"/>
          <w:szCs w:val="28"/>
        </w:rPr>
        <w:t>)</w:t>
      </w:r>
    </w:p>
    <w:p w:rsidR="00537A71" w:rsidRPr="00BB3D6F" w:rsidRDefault="00BB3D6F" w:rsidP="00BB3D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№61</w:t>
      </w:r>
    </w:p>
    <w:p w:rsidR="00102108" w:rsidRPr="00400D20" w:rsidRDefault="00C65259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6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B3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108" w:rsidRPr="00400D20">
        <w:rPr>
          <w:rFonts w:ascii="Times New Roman" w:hAnsi="Times New Roman" w:cs="Times New Roman"/>
          <w:sz w:val="28"/>
          <w:szCs w:val="28"/>
        </w:rPr>
        <w:t>Годы Великой Отечественной войны не забудутся никогда. Чем дальш</w:t>
      </w:r>
      <w:r w:rsidR="00BB3D6F">
        <w:rPr>
          <w:rFonts w:ascii="Times New Roman" w:hAnsi="Times New Roman" w:cs="Times New Roman"/>
          <w:sz w:val="28"/>
          <w:szCs w:val="28"/>
        </w:rPr>
        <w:t xml:space="preserve">е, тем величественнее восстают </w:t>
      </w:r>
      <w:r w:rsidR="00102108" w:rsidRPr="00400D20">
        <w:rPr>
          <w:rFonts w:ascii="Times New Roman" w:hAnsi="Times New Roman" w:cs="Times New Roman"/>
          <w:sz w:val="28"/>
          <w:szCs w:val="28"/>
        </w:rPr>
        <w:t>они в нашей памяти, и не раз еще сердце захочет вновь и вновь пережить священный, тяжелый и героический эпос дней, когда вся страна встала на защиту Родины.</w:t>
      </w:r>
    </w:p>
    <w:p w:rsidR="00102108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  После окончания войны прошло уже немало лет. Не многие ветераны – фронтовики дожили до наших дней, но память о тех, кто принес мир человечеству, всегда будет жить в сердцах благодарных людей</w:t>
      </w:r>
      <w:r w:rsidR="00B509E0">
        <w:rPr>
          <w:rFonts w:ascii="Times New Roman" w:hAnsi="Times New Roman" w:cs="Times New Roman"/>
          <w:sz w:val="28"/>
          <w:szCs w:val="28"/>
        </w:rPr>
        <w:t>.</w:t>
      </w:r>
    </w:p>
    <w:p w:rsidR="00B509E0" w:rsidRPr="00B509E0" w:rsidRDefault="00B509E0" w:rsidP="00B509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09E0">
        <w:rPr>
          <w:rFonts w:ascii="Times New Roman" w:hAnsi="Times New Roman" w:cs="Times New Roman"/>
          <w:i/>
          <w:sz w:val="28"/>
          <w:szCs w:val="28"/>
        </w:rPr>
        <w:t>Слайд №62</w:t>
      </w:r>
    </w:p>
    <w:p w:rsidR="00102108" w:rsidRPr="00E46645" w:rsidRDefault="00102108" w:rsidP="00C652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645">
        <w:rPr>
          <w:rFonts w:ascii="Times New Roman" w:hAnsi="Times New Roman" w:cs="Times New Roman"/>
          <w:i/>
          <w:sz w:val="28"/>
          <w:szCs w:val="28"/>
        </w:rPr>
        <w:t>тихо звучит музыка «Случайный вальс»</w:t>
      </w:r>
    </w:p>
    <w:p w:rsidR="00B509E0" w:rsidRDefault="00C65259" w:rsidP="00B509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B3D6F" w:rsidRPr="00B509E0" w:rsidRDefault="00BB3D6F" w:rsidP="00B509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2108" w:rsidRPr="00400D20">
        <w:rPr>
          <w:rFonts w:ascii="Times New Roman" w:hAnsi="Times New Roman" w:cs="Times New Roman"/>
          <w:sz w:val="28"/>
          <w:szCs w:val="28"/>
        </w:rPr>
        <w:t xml:space="preserve">ойны не хотим мы ни где, никогда, </w:t>
      </w:r>
    </w:p>
    <w:p w:rsidR="00BB3D6F" w:rsidRDefault="00102108" w:rsidP="00B5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Пусть мир будет в мире везде и всегда. </w:t>
      </w:r>
    </w:p>
    <w:p w:rsidR="00BB3D6F" w:rsidRDefault="00102108" w:rsidP="00B5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Пусть птицы щебечут, и пчелы гудят,</w:t>
      </w:r>
    </w:p>
    <w:p w:rsidR="00B509E0" w:rsidRPr="00B509E0" w:rsidRDefault="00B509E0" w:rsidP="00B509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09E0">
        <w:rPr>
          <w:rFonts w:ascii="Times New Roman" w:hAnsi="Times New Roman" w:cs="Times New Roman"/>
          <w:i/>
          <w:sz w:val="28"/>
          <w:szCs w:val="28"/>
        </w:rPr>
        <w:t>Слайд №63</w:t>
      </w:r>
    </w:p>
    <w:p w:rsidR="00102108" w:rsidRPr="00C65259" w:rsidRDefault="00102108" w:rsidP="00B509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 xml:space="preserve"> И дети на мирное небо глядят</w:t>
      </w:r>
    </w:p>
    <w:p w:rsidR="00102108" w:rsidRPr="00400D20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Впереди ещё создание многих песен не подверженных веяниям моды, - песен, которые станут неотъемлемой частью жизни наших потомков.</w:t>
      </w:r>
    </w:p>
    <w:p w:rsidR="00102108" w:rsidRPr="00400D20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  <w:r w:rsidRPr="00400D20">
        <w:rPr>
          <w:rFonts w:ascii="Times New Roman" w:hAnsi="Times New Roman" w:cs="Times New Roman"/>
          <w:sz w:val="28"/>
          <w:szCs w:val="28"/>
        </w:rPr>
        <w:t>Эта страшная война, несомненно, оставила неизгладимый след в душах и сердцах людей, но жизнь не ст</w:t>
      </w:r>
      <w:r w:rsidR="00BB3D6F">
        <w:rPr>
          <w:rFonts w:ascii="Times New Roman" w:hAnsi="Times New Roman" w:cs="Times New Roman"/>
          <w:sz w:val="28"/>
          <w:szCs w:val="28"/>
        </w:rPr>
        <w:t>оит на месте и продолжается, не</w:t>
      </w:r>
      <w:r w:rsidRPr="00400D20">
        <w:rPr>
          <w:rFonts w:ascii="Times New Roman" w:hAnsi="Times New Roman" w:cs="Times New Roman"/>
          <w:sz w:val="28"/>
          <w:szCs w:val="28"/>
        </w:rPr>
        <w:t>смотря ни на что.</w:t>
      </w:r>
    </w:p>
    <w:p w:rsidR="00102108" w:rsidRPr="00400D20" w:rsidRDefault="00102108" w:rsidP="00400D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108" w:rsidRPr="0040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401"/>
    <w:multiLevelType w:val="hybridMultilevel"/>
    <w:tmpl w:val="625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2D5"/>
    <w:multiLevelType w:val="hybridMultilevel"/>
    <w:tmpl w:val="D290976C"/>
    <w:lvl w:ilvl="0" w:tplc="EEC493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08"/>
    <w:rsid w:val="000267A3"/>
    <w:rsid w:val="000A1613"/>
    <w:rsid w:val="000A1E0E"/>
    <w:rsid w:val="000D6454"/>
    <w:rsid w:val="00101004"/>
    <w:rsid w:val="00102108"/>
    <w:rsid w:val="0010411D"/>
    <w:rsid w:val="00105E44"/>
    <w:rsid w:val="00162830"/>
    <w:rsid w:val="00195F5C"/>
    <w:rsid w:val="001C03FD"/>
    <w:rsid w:val="001C18F0"/>
    <w:rsid w:val="001C6A7B"/>
    <w:rsid w:val="001E35AC"/>
    <w:rsid w:val="001F08D0"/>
    <w:rsid w:val="001F690F"/>
    <w:rsid w:val="00273DC9"/>
    <w:rsid w:val="00392781"/>
    <w:rsid w:val="003D7C68"/>
    <w:rsid w:val="00400D20"/>
    <w:rsid w:val="0048758E"/>
    <w:rsid w:val="00492B30"/>
    <w:rsid w:val="004A1F3F"/>
    <w:rsid w:val="00504241"/>
    <w:rsid w:val="0050582B"/>
    <w:rsid w:val="00537A71"/>
    <w:rsid w:val="00570061"/>
    <w:rsid w:val="005B6695"/>
    <w:rsid w:val="00635DD0"/>
    <w:rsid w:val="00642E22"/>
    <w:rsid w:val="006503ED"/>
    <w:rsid w:val="00671728"/>
    <w:rsid w:val="00684424"/>
    <w:rsid w:val="006B738D"/>
    <w:rsid w:val="006B7790"/>
    <w:rsid w:val="006C519C"/>
    <w:rsid w:val="00700DDC"/>
    <w:rsid w:val="00702BBA"/>
    <w:rsid w:val="00735FCE"/>
    <w:rsid w:val="00796799"/>
    <w:rsid w:val="007D2E4A"/>
    <w:rsid w:val="007D3C35"/>
    <w:rsid w:val="007E71B0"/>
    <w:rsid w:val="00891590"/>
    <w:rsid w:val="009B7622"/>
    <w:rsid w:val="009C2904"/>
    <w:rsid w:val="009D49DF"/>
    <w:rsid w:val="009E0F6E"/>
    <w:rsid w:val="00A0428A"/>
    <w:rsid w:val="00A278D0"/>
    <w:rsid w:val="00A51478"/>
    <w:rsid w:val="00A9637E"/>
    <w:rsid w:val="00B250CE"/>
    <w:rsid w:val="00B509E0"/>
    <w:rsid w:val="00B760C2"/>
    <w:rsid w:val="00BB3D6F"/>
    <w:rsid w:val="00C003DF"/>
    <w:rsid w:val="00C2517F"/>
    <w:rsid w:val="00C65259"/>
    <w:rsid w:val="00CC4D65"/>
    <w:rsid w:val="00CE1938"/>
    <w:rsid w:val="00E41A74"/>
    <w:rsid w:val="00E46645"/>
    <w:rsid w:val="00E5703C"/>
    <w:rsid w:val="00E96D72"/>
    <w:rsid w:val="00EA3FF3"/>
    <w:rsid w:val="00F107B8"/>
    <w:rsid w:val="00F2380B"/>
    <w:rsid w:val="00F843EC"/>
    <w:rsid w:val="00FA5DB2"/>
    <w:rsid w:val="00FD6E6B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F3E4"/>
  <w15:chartTrackingRefBased/>
  <w15:docId w15:val="{7A448768-07D6-4017-8BAF-72E060E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0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UX25FU4DC2SS-416-1305</_dlc_DocId>
    <_dlc_DocIdUrl xmlns="abdb83d0-779d-445a-a542-78c4e7e32ea9">
      <Url>https://www.eduportal44.ru/soligalich/Korov_OSchool/1/_layouts/15/DocIdRedir.aspx?ID=UX25FU4DC2SS-416-1305</Url>
      <Description>UX25FU4DC2SS-416-1305</Description>
    </_dlc_DocIdUrl>
  </documentManagement>
</p:properties>
</file>

<file path=customXml/itemProps1.xml><?xml version="1.0" encoding="utf-8"?>
<ds:datastoreItem xmlns:ds="http://schemas.openxmlformats.org/officeDocument/2006/customXml" ds:itemID="{4B6FC139-4C2E-4354-9A12-6BC0802BB926}"/>
</file>

<file path=customXml/itemProps2.xml><?xml version="1.0" encoding="utf-8"?>
<ds:datastoreItem xmlns:ds="http://schemas.openxmlformats.org/officeDocument/2006/customXml" ds:itemID="{75F352D9-8536-4109-804A-287F4AB8ADD7}"/>
</file>

<file path=customXml/itemProps3.xml><?xml version="1.0" encoding="utf-8"?>
<ds:datastoreItem xmlns:ds="http://schemas.openxmlformats.org/officeDocument/2006/customXml" ds:itemID="{3FC76535-4D52-49AA-99AF-5EFA1A422FEA}"/>
</file>

<file path=customXml/itemProps4.xml><?xml version="1.0" encoding="utf-8"?>
<ds:datastoreItem xmlns:ds="http://schemas.openxmlformats.org/officeDocument/2006/customXml" ds:itemID="{11B88B30-A574-46E5-AE6B-72D62DE4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Суглобин</dc:creator>
  <cp:keywords/>
  <dc:description/>
  <cp:lastModifiedBy>70</cp:lastModifiedBy>
  <cp:revision>62</cp:revision>
  <dcterms:created xsi:type="dcterms:W3CDTF">2020-03-04T18:19:00Z</dcterms:created>
  <dcterms:modified xsi:type="dcterms:W3CDTF">2025-02-12T11:20:00Z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811da3ee-f111-4cde-a9d3-28de3ae62cad</vt:lpwstr>
  </property>
</Properties>
</file>