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A2" w:rsidRDefault="00680DEA">
      <w:r>
        <w:t xml:space="preserve">                                                                                                                           </w:t>
      </w:r>
    </w:p>
    <w:p w:rsidR="004A7FA2" w:rsidRPr="004A7FA2" w:rsidRDefault="004A7F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4A7FA2">
        <w:rPr>
          <w:b/>
          <w:sz w:val="28"/>
          <w:szCs w:val="28"/>
        </w:rPr>
        <w:t xml:space="preserve"> Расписание уроков на дистанционное обучение с 06.0</w:t>
      </w:r>
      <w:r w:rsidR="00344021">
        <w:rPr>
          <w:b/>
          <w:sz w:val="28"/>
          <w:szCs w:val="28"/>
        </w:rPr>
        <w:t>4</w:t>
      </w:r>
      <w:bookmarkStart w:id="0" w:name="_GoBack"/>
      <w:bookmarkEnd w:id="0"/>
      <w:r w:rsidRPr="004A7FA2">
        <w:rPr>
          <w:b/>
          <w:sz w:val="28"/>
          <w:szCs w:val="28"/>
        </w:rPr>
        <w:t>.2020г.</w:t>
      </w:r>
    </w:p>
    <w:p w:rsidR="00680DEA" w:rsidRDefault="00680DEA">
      <w:r>
        <w:t xml:space="preserve"> </w:t>
      </w:r>
      <w:r w:rsidR="004A7FA2">
        <w:t xml:space="preserve">                                                                                                                       </w:t>
      </w:r>
      <w:r>
        <w:t xml:space="preserve"> Утверждаю</w:t>
      </w:r>
    </w:p>
    <w:p w:rsidR="00680DEA" w:rsidRDefault="00680DEA">
      <w:r>
        <w:t xml:space="preserve">                                                                                                  Директор школы:                              С. К. Лебедев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9"/>
        <w:gridCol w:w="1870"/>
        <w:gridCol w:w="1870"/>
        <w:gridCol w:w="1870"/>
        <w:gridCol w:w="1870"/>
      </w:tblGrid>
      <w:tr w:rsidR="00680DEA" w:rsidRPr="005A73B1"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День недели/ класс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1 класс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2 класс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3 класс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4 класс</w:t>
            </w:r>
          </w:p>
        </w:tc>
      </w:tr>
      <w:tr w:rsidR="00680DEA" w:rsidRPr="005A73B1">
        <w:tc>
          <w:tcPr>
            <w:tcW w:w="1869" w:type="dxa"/>
            <w:vMerge w:val="restart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понедельник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Литературное чтение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Русский язык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Русский язык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Русский язык</w:t>
            </w:r>
          </w:p>
        </w:tc>
      </w:tr>
      <w:tr w:rsidR="00680DEA" w:rsidRPr="005A73B1">
        <w:tc>
          <w:tcPr>
            <w:tcW w:w="1869" w:type="dxa"/>
            <w:vMerge/>
          </w:tcPr>
          <w:p w:rsidR="00680DEA" w:rsidRPr="005A73B1" w:rsidRDefault="00680DEA" w:rsidP="005A73B1">
            <w:pPr>
              <w:spacing w:after="0" w:line="240" w:lineRule="auto"/>
            </w:pP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Русский язык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Математика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Литературное чтение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Математика</w:t>
            </w:r>
          </w:p>
        </w:tc>
      </w:tr>
      <w:tr w:rsidR="00680DEA" w:rsidRPr="005A73B1">
        <w:tc>
          <w:tcPr>
            <w:tcW w:w="1869" w:type="dxa"/>
            <w:vMerge/>
          </w:tcPr>
          <w:p w:rsidR="00680DEA" w:rsidRPr="005A73B1" w:rsidRDefault="00680DEA" w:rsidP="005A73B1">
            <w:pPr>
              <w:spacing w:after="0" w:line="240" w:lineRule="auto"/>
            </w:pP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 xml:space="preserve">Математика 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Литературное чтение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Изобразительное искусство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Литературное чтение</w:t>
            </w:r>
          </w:p>
        </w:tc>
      </w:tr>
      <w:tr w:rsidR="00680DEA" w:rsidRPr="005A73B1">
        <w:tc>
          <w:tcPr>
            <w:tcW w:w="1869" w:type="dxa"/>
            <w:vMerge/>
          </w:tcPr>
          <w:p w:rsidR="00680DEA" w:rsidRPr="005A73B1" w:rsidRDefault="00680DEA" w:rsidP="005A73B1">
            <w:pPr>
              <w:spacing w:after="0" w:line="240" w:lineRule="auto"/>
            </w:pP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Изобразительное искусство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 xml:space="preserve">Физическая культура 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Математика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Физическая культура</w:t>
            </w:r>
          </w:p>
        </w:tc>
      </w:tr>
      <w:tr w:rsidR="00680DEA" w:rsidRPr="005A73B1">
        <w:tc>
          <w:tcPr>
            <w:tcW w:w="1869" w:type="dxa"/>
            <w:vMerge w:val="restart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вторник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Математика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Русский язык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Математика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Русский язык</w:t>
            </w:r>
          </w:p>
        </w:tc>
      </w:tr>
      <w:tr w:rsidR="00680DEA" w:rsidRPr="005A73B1">
        <w:tc>
          <w:tcPr>
            <w:tcW w:w="1869" w:type="dxa"/>
            <w:vMerge/>
          </w:tcPr>
          <w:p w:rsidR="00680DEA" w:rsidRPr="005A73B1" w:rsidRDefault="00680DEA" w:rsidP="005A73B1">
            <w:pPr>
              <w:spacing w:after="0" w:line="240" w:lineRule="auto"/>
            </w:pP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Литературное чтение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Немецкий язык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Русский язык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Математика</w:t>
            </w:r>
          </w:p>
        </w:tc>
      </w:tr>
      <w:tr w:rsidR="00680DEA" w:rsidRPr="005A73B1">
        <w:tc>
          <w:tcPr>
            <w:tcW w:w="1869" w:type="dxa"/>
            <w:vMerge/>
          </w:tcPr>
          <w:p w:rsidR="00680DEA" w:rsidRPr="005A73B1" w:rsidRDefault="00680DEA" w:rsidP="005A73B1">
            <w:pPr>
              <w:spacing w:after="0" w:line="240" w:lineRule="auto"/>
            </w:pP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Физическая культура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Математика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Физическая культура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Немецкий язык</w:t>
            </w:r>
          </w:p>
        </w:tc>
      </w:tr>
      <w:tr w:rsidR="00680DEA" w:rsidRPr="005A73B1">
        <w:tc>
          <w:tcPr>
            <w:tcW w:w="1869" w:type="dxa"/>
            <w:vMerge/>
          </w:tcPr>
          <w:p w:rsidR="00680DEA" w:rsidRPr="005A73B1" w:rsidRDefault="00680DEA" w:rsidP="005A73B1">
            <w:pPr>
              <w:spacing w:after="0" w:line="240" w:lineRule="auto"/>
            </w:pP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Русский язык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Физическая культура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Литературное чтение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Физическая культура</w:t>
            </w:r>
          </w:p>
        </w:tc>
      </w:tr>
      <w:tr w:rsidR="00680DEA" w:rsidRPr="005A73B1">
        <w:tc>
          <w:tcPr>
            <w:tcW w:w="1869" w:type="dxa"/>
            <w:vMerge/>
          </w:tcPr>
          <w:p w:rsidR="00680DEA" w:rsidRPr="005A73B1" w:rsidRDefault="00680DEA" w:rsidP="005A73B1">
            <w:pPr>
              <w:spacing w:after="0" w:line="240" w:lineRule="auto"/>
            </w:pP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Музыка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Технология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Музыка</w:t>
            </w:r>
          </w:p>
        </w:tc>
      </w:tr>
      <w:tr w:rsidR="00680DEA" w:rsidRPr="005A73B1">
        <w:tc>
          <w:tcPr>
            <w:tcW w:w="1869" w:type="dxa"/>
            <w:vMerge w:val="restart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среда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Литературное чтение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Русский язык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Русский язык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Русский язык</w:t>
            </w:r>
          </w:p>
        </w:tc>
      </w:tr>
      <w:tr w:rsidR="00680DEA" w:rsidRPr="005A73B1">
        <w:tc>
          <w:tcPr>
            <w:tcW w:w="1869" w:type="dxa"/>
            <w:vMerge/>
          </w:tcPr>
          <w:p w:rsidR="00680DEA" w:rsidRPr="005A73B1" w:rsidRDefault="00680DEA" w:rsidP="005A73B1">
            <w:pPr>
              <w:spacing w:after="0" w:line="240" w:lineRule="auto"/>
            </w:pP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Русский язык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Математика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Литературное чтение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Математика</w:t>
            </w:r>
          </w:p>
        </w:tc>
      </w:tr>
      <w:tr w:rsidR="00680DEA" w:rsidRPr="005A73B1">
        <w:tc>
          <w:tcPr>
            <w:tcW w:w="1869" w:type="dxa"/>
            <w:vMerge/>
          </w:tcPr>
          <w:p w:rsidR="00680DEA" w:rsidRPr="005A73B1" w:rsidRDefault="00680DEA" w:rsidP="005A73B1">
            <w:pPr>
              <w:spacing w:after="0" w:line="240" w:lineRule="auto"/>
            </w:pP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Математика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Окружающий мир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Математика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Окружающий мир</w:t>
            </w:r>
          </w:p>
        </w:tc>
      </w:tr>
      <w:tr w:rsidR="00680DEA" w:rsidRPr="005A73B1">
        <w:tc>
          <w:tcPr>
            <w:tcW w:w="1869" w:type="dxa"/>
            <w:vMerge/>
          </w:tcPr>
          <w:p w:rsidR="00680DEA" w:rsidRPr="005A73B1" w:rsidRDefault="00680DEA" w:rsidP="005A73B1">
            <w:pPr>
              <w:spacing w:after="0" w:line="240" w:lineRule="auto"/>
            </w:pP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Физическая культура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Литературное чтение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Физическая культура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Литературное чтение</w:t>
            </w:r>
          </w:p>
        </w:tc>
      </w:tr>
      <w:tr w:rsidR="00680DEA" w:rsidRPr="005A73B1">
        <w:tc>
          <w:tcPr>
            <w:tcW w:w="1869" w:type="dxa"/>
            <w:vMerge/>
          </w:tcPr>
          <w:p w:rsidR="00680DEA" w:rsidRPr="005A73B1" w:rsidRDefault="00680DEA" w:rsidP="005A73B1">
            <w:pPr>
              <w:spacing w:after="0" w:line="240" w:lineRule="auto"/>
            </w:pP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Технология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Немецкий язык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Технология</w:t>
            </w:r>
          </w:p>
        </w:tc>
      </w:tr>
      <w:tr w:rsidR="00680DEA" w:rsidRPr="005A73B1">
        <w:tc>
          <w:tcPr>
            <w:tcW w:w="1869" w:type="dxa"/>
            <w:vMerge w:val="restart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четверг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Математика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Русский язык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Математика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Русский язык</w:t>
            </w:r>
          </w:p>
        </w:tc>
      </w:tr>
      <w:tr w:rsidR="00680DEA" w:rsidRPr="005A73B1">
        <w:tc>
          <w:tcPr>
            <w:tcW w:w="1869" w:type="dxa"/>
            <w:vMerge/>
          </w:tcPr>
          <w:p w:rsidR="00680DEA" w:rsidRPr="005A73B1" w:rsidRDefault="00680DEA" w:rsidP="005A73B1">
            <w:pPr>
              <w:spacing w:after="0" w:line="240" w:lineRule="auto"/>
            </w:pP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Литературное чтение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Математика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Русский язык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Литературное чтение</w:t>
            </w:r>
            <w:r>
              <w:t xml:space="preserve"> на родном языке</w:t>
            </w:r>
          </w:p>
        </w:tc>
      </w:tr>
      <w:tr w:rsidR="00680DEA" w:rsidRPr="005A73B1">
        <w:tc>
          <w:tcPr>
            <w:tcW w:w="1869" w:type="dxa"/>
            <w:vMerge/>
          </w:tcPr>
          <w:p w:rsidR="00680DEA" w:rsidRPr="005A73B1" w:rsidRDefault="00680DEA" w:rsidP="005A73B1">
            <w:pPr>
              <w:spacing w:after="0" w:line="240" w:lineRule="auto"/>
            </w:pP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Музыка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Музыка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ОРКиСЭ</w:t>
            </w:r>
          </w:p>
        </w:tc>
      </w:tr>
      <w:tr w:rsidR="00680DEA" w:rsidRPr="005A73B1">
        <w:tc>
          <w:tcPr>
            <w:tcW w:w="1869" w:type="dxa"/>
            <w:vMerge/>
          </w:tcPr>
          <w:p w:rsidR="00680DEA" w:rsidRPr="005A73B1" w:rsidRDefault="00680DEA" w:rsidP="005A73B1">
            <w:pPr>
              <w:spacing w:after="0" w:line="240" w:lineRule="auto"/>
            </w:pP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Русский язык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Литературное чтение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Литературное чтение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Окружающий мир</w:t>
            </w:r>
          </w:p>
        </w:tc>
      </w:tr>
      <w:tr w:rsidR="00680DEA" w:rsidRPr="005A73B1">
        <w:tc>
          <w:tcPr>
            <w:tcW w:w="1869" w:type="dxa"/>
            <w:vMerge/>
          </w:tcPr>
          <w:p w:rsidR="00680DEA" w:rsidRPr="005A73B1" w:rsidRDefault="00680DEA" w:rsidP="005A73B1">
            <w:pPr>
              <w:spacing w:after="0" w:line="240" w:lineRule="auto"/>
            </w:pP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Технология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Физическая культура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Немецкий язык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Физическая культура</w:t>
            </w:r>
          </w:p>
        </w:tc>
      </w:tr>
      <w:tr w:rsidR="00680DEA" w:rsidRPr="005A73B1">
        <w:tc>
          <w:tcPr>
            <w:tcW w:w="1869" w:type="dxa"/>
            <w:vMerge w:val="restart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пятница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Литературное чтение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>
              <w:t>Родной</w:t>
            </w:r>
            <w:r w:rsidRPr="005A73B1">
              <w:t xml:space="preserve"> язык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Родной язык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>
              <w:t>Родной</w:t>
            </w:r>
            <w:r w:rsidRPr="005A73B1">
              <w:t xml:space="preserve"> язык</w:t>
            </w:r>
          </w:p>
        </w:tc>
      </w:tr>
      <w:tr w:rsidR="00680DEA" w:rsidRPr="005A73B1">
        <w:tc>
          <w:tcPr>
            <w:tcW w:w="1869" w:type="dxa"/>
            <w:vMerge/>
          </w:tcPr>
          <w:p w:rsidR="00680DEA" w:rsidRPr="005A73B1" w:rsidRDefault="00680DEA" w:rsidP="005A73B1">
            <w:pPr>
              <w:spacing w:after="0" w:line="240" w:lineRule="auto"/>
            </w:pP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Русский язык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Изобразительное искусство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Литературное чтение на родном языке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Математика</w:t>
            </w:r>
          </w:p>
        </w:tc>
      </w:tr>
      <w:tr w:rsidR="00680DEA" w:rsidRPr="005A73B1">
        <w:tc>
          <w:tcPr>
            <w:tcW w:w="1869" w:type="dxa"/>
            <w:vMerge/>
          </w:tcPr>
          <w:p w:rsidR="00680DEA" w:rsidRPr="005A73B1" w:rsidRDefault="00680DEA" w:rsidP="005A73B1">
            <w:pPr>
              <w:spacing w:after="0" w:line="240" w:lineRule="auto"/>
            </w:pP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Физическая культура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Литературное чтение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Физическая культура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Изобразительное искусство</w:t>
            </w:r>
          </w:p>
        </w:tc>
      </w:tr>
      <w:tr w:rsidR="00680DEA" w:rsidRPr="005A73B1">
        <w:tc>
          <w:tcPr>
            <w:tcW w:w="1869" w:type="dxa"/>
            <w:vMerge/>
          </w:tcPr>
          <w:p w:rsidR="00680DEA" w:rsidRPr="005A73B1" w:rsidRDefault="00680DEA" w:rsidP="005A73B1">
            <w:pPr>
              <w:spacing w:after="0" w:line="240" w:lineRule="auto"/>
            </w:pP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Окружающий мир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Немецкий язык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Окружающий мир</w:t>
            </w:r>
          </w:p>
        </w:tc>
        <w:tc>
          <w:tcPr>
            <w:tcW w:w="1869" w:type="dxa"/>
          </w:tcPr>
          <w:p w:rsidR="00680DEA" w:rsidRPr="005A73B1" w:rsidRDefault="00680DEA" w:rsidP="005A73B1">
            <w:pPr>
              <w:spacing w:after="0" w:line="240" w:lineRule="auto"/>
            </w:pPr>
            <w:r w:rsidRPr="005A73B1">
              <w:t>Немецкий язык</w:t>
            </w:r>
          </w:p>
        </w:tc>
      </w:tr>
    </w:tbl>
    <w:p w:rsidR="00680DEA" w:rsidRDefault="00680DEA"/>
    <w:sectPr w:rsidR="00680DEA" w:rsidSect="00D04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3FE0"/>
    <w:rsid w:val="00313FE0"/>
    <w:rsid w:val="00344021"/>
    <w:rsid w:val="00375532"/>
    <w:rsid w:val="004A7FA2"/>
    <w:rsid w:val="005A73B1"/>
    <w:rsid w:val="00680DEA"/>
    <w:rsid w:val="008007F5"/>
    <w:rsid w:val="00805CA9"/>
    <w:rsid w:val="00900825"/>
    <w:rsid w:val="00945041"/>
    <w:rsid w:val="00D048E0"/>
    <w:rsid w:val="00E01CCC"/>
    <w:rsid w:val="00E6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385717-F0BA-4322-B598-FDFA0402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8E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3FE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UX25FU4DC2SS-416-787</_dlc_DocId>
    <_dlc_DocIdUrl xmlns="abdb83d0-779d-445a-a542-78c4e7e32ea9">
      <Url>http://www.eduportal44.ru/soligalich/Korov_OSchool/1/_layouts/15/DocIdRedir.aspx?ID=UX25FU4DC2SS-416-787</Url>
      <Description>UX25FU4DC2SS-416-787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346C47-3076-4E51-BFC1-25ECDD7C75D7}"/>
</file>

<file path=customXml/itemProps2.xml><?xml version="1.0" encoding="utf-8"?>
<ds:datastoreItem xmlns:ds="http://schemas.openxmlformats.org/officeDocument/2006/customXml" ds:itemID="{464C118E-B5AD-4BA3-A4F3-E302211D3D76}"/>
</file>

<file path=customXml/itemProps3.xml><?xml version="1.0" encoding="utf-8"?>
<ds:datastoreItem xmlns:ds="http://schemas.openxmlformats.org/officeDocument/2006/customXml" ds:itemID="{0149316E-82D8-4C2C-AF31-CD2E9E23F4D7}"/>
</file>

<file path=customXml/itemProps4.xml><?xml version="1.0" encoding="utf-8"?>
<ds:datastoreItem xmlns:ds="http://schemas.openxmlformats.org/officeDocument/2006/customXml" ds:itemID="{623A7B15-A8AE-4120-8F84-75976700D1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300</Words>
  <Characters>1710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2019-12-02T06:26:00Z</cp:lastPrinted>
  <dcterms:created xsi:type="dcterms:W3CDTF">2019-12-01T16:44:00Z</dcterms:created>
  <dcterms:modified xsi:type="dcterms:W3CDTF">2020-04-13T07:09:00Z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79efe3c1-4314-4083-bd46-7fee2cbdd415</vt:lpwstr>
  </property>
</Properties>
</file>