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48" w:rsidRPr="008A574B" w:rsidRDefault="00624F48" w:rsidP="00624F48">
      <w:pPr>
        <w:spacing w:after="0" w:line="408" w:lineRule="auto"/>
        <w:ind w:left="120"/>
        <w:jc w:val="center"/>
        <w:rPr>
          <w:lang w:val="ru-RU"/>
        </w:rPr>
      </w:pPr>
      <w:bookmarkStart w:id="0" w:name="block-30200273"/>
      <w:r w:rsidRPr="008A574B">
        <w:rPr>
          <w:rFonts w:ascii="Times New Roman" w:hAnsi="Times New Roman"/>
          <w:b/>
          <w:color w:val="000000"/>
          <w:sz w:val="28"/>
          <w:lang w:val="ru-RU"/>
        </w:rPr>
        <w:t>МИНИСТЕРСТВО ПРОСВЕЩЕНИЯ РОССИЙСКОЙ ФЕДЕРАЦИИ</w:t>
      </w:r>
    </w:p>
    <w:p w:rsidR="00624F48" w:rsidRPr="008A574B" w:rsidRDefault="00624F48" w:rsidP="00624F48">
      <w:pPr>
        <w:spacing w:after="0" w:line="408" w:lineRule="auto"/>
        <w:ind w:left="120"/>
        <w:jc w:val="center"/>
        <w:rPr>
          <w:lang w:val="ru-RU"/>
        </w:rPr>
      </w:pPr>
      <w:bookmarkStart w:id="1" w:name="7b7b9301-8bed-43fb-9ded-d16e0bea7dc4"/>
      <w:r w:rsidRPr="008A574B">
        <w:rPr>
          <w:rFonts w:ascii="Times New Roman" w:hAnsi="Times New Roman"/>
          <w:b/>
          <w:color w:val="000000"/>
          <w:sz w:val="28"/>
          <w:lang w:val="ru-RU"/>
        </w:rPr>
        <w:t>Костромская область</w:t>
      </w:r>
      <w:bookmarkEnd w:id="1"/>
      <w:r w:rsidRPr="008A574B">
        <w:rPr>
          <w:rFonts w:ascii="Times New Roman" w:hAnsi="Times New Roman"/>
          <w:b/>
          <w:color w:val="000000"/>
          <w:sz w:val="28"/>
          <w:lang w:val="ru-RU"/>
        </w:rPr>
        <w:t xml:space="preserve"> </w:t>
      </w:r>
    </w:p>
    <w:p w:rsidR="00624F48" w:rsidRPr="008A574B" w:rsidRDefault="00624F48" w:rsidP="00624F48">
      <w:pPr>
        <w:spacing w:after="0" w:line="408" w:lineRule="auto"/>
        <w:ind w:left="120"/>
        <w:jc w:val="center"/>
        <w:rPr>
          <w:lang w:val="ru-RU"/>
        </w:rPr>
      </w:pPr>
      <w:bookmarkStart w:id="2" w:name="0718a5c7-c72b-44c4-a4d0-7725539cf467"/>
      <w:r w:rsidRPr="008A574B">
        <w:rPr>
          <w:rFonts w:ascii="Times New Roman" w:hAnsi="Times New Roman"/>
          <w:b/>
          <w:color w:val="000000"/>
          <w:sz w:val="28"/>
          <w:lang w:val="ru-RU"/>
        </w:rPr>
        <w:t>Солигаличский муниципальный район</w:t>
      </w:r>
      <w:bookmarkEnd w:id="2"/>
    </w:p>
    <w:p w:rsidR="00624F48" w:rsidRPr="008A574B" w:rsidRDefault="00624F48" w:rsidP="00624F48">
      <w:pPr>
        <w:spacing w:after="0" w:line="408" w:lineRule="auto"/>
        <w:ind w:left="120"/>
        <w:jc w:val="center"/>
        <w:rPr>
          <w:lang w:val="ru-RU"/>
        </w:rPr>
      </w:pPr>
      <w:r w:rsidRPr="008A574B">
        <w:rPr>
          <w:rFonts w:ascii="Times New Roman" w:hAnsi="Times New Roman"/>
          <w:b/>
          <w:color w:val="000000"/>
          <w:sz w:val="28"/>
          <w:lang w:val="ru-RU"/>
        </w:rPr>
        <w:t>МКОУ "Коровновская ООШ"</w:t>
      </w:r>
    </w:p>
    <w:p w:rsidR="00624F48" w:rsidRPr="008A574B" w:rsidRDefault="00624F48" w:rsidP="00624F48">
      <w:pPr>
        <w:spacing w:after="0"/>
        <w:ind w:left="120"/>
        <w:rPr>
          <w:lang w:val="ru-RU"/>
        </w:rPr>
      </w:pPr>
    </w:p>
    <w:p w:rsidR="00624F48" w:rsidRPr="008A574B" w:rsidRDefault="00624F48" w:rsidP="00624F48">
      <w:pPr>
        <w:spacing w:after="0"/>
        <w:ind w:left="120"/>
        <w:rPr>
          <w:lang w:val="ru-RU"/>
        </w:rPr>
      </w:pPr>
    </w:p>
    <w:p w:rsidR="00624F48" w:rsidRPr="008A574B" w:rsidRDefault="00624F48" w:rsidP="00624F48">
      <w:pPr>
        <w:spacing w:after="0"/>
        <w:ind w:left="120"/>
        <w:rPr>
          <w:lang w:val="ru-RU"/>
        </w:rPr>
      </w:pPr>
    </w:p>
    <w:p w:rsidR="00624F48" w:rsidRPr="008A574B" w:rsidRDefault="00624F48" w:rsidP="00624F48">
      <w:pPr>
        <w:spacing w:after="0"/>
        <w:ind w:left="120"/>
        <w:rPr>
          <w:lang w:val="ru-RU"/>
        </w:rPr>
      </w:pPr>
    </w:p>
    <w:tbl>
      <w:tblPr>
        <w:tblW w:w="0" w:type="auto"/>
        <w:tblLook w:val="04A0" w:firstRow="1" w:lastRow="0" w:firstColumn="1" w:lastColumn="0" w:noHBand="0" w:noVBand="1"/>
      </w:tblPr>
      <w:tblGrid>
        <w:gridCol w:w="3114"/>
        <w:gridCol w:w="2948"/>
        <w:gridCol w:w="2835"/>
      </w:tblGrid>
      <w:tr w:rsidR="00A86A11" w:rsidTr="00A86A11">
        <w:tc>
          <w:tcPr>
            <w:tcW w:w="3114" w:type="dxa"/>
          </w:tcPr>
          <w:p w:rsidR="00A86A11" w:rsidRDefault="00A86A1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86A11" w:rsidRDefault="00A86A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A86A11" w:rsidRDefault="00A86A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A86A11" w:rsidRDefault="00A86A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A86A11" w:rsidRDefault="00A86A11">
            <w:pPr>
              <w:autoSpaceDE w:val="0"/>
              <w:autoSpaceDN w:val="0"/>
              <w:spacing w:after="120" w:line="240" w:lineRule="auto"/>
              <w:jc w:val="both"/>
              <w:rPr>
                <w:rFonts w:ascii="Times New Roman" w:eastAsia="Times New Roman" w:hAnsi="Times New Roman"/>
                <w:color w:val="000000"/>
                <w:sz w:val="24"/>
                <w:szCs w:val="24"/>
                <w:lang w:val="ru-RU"/>
              </w:rPr>
            </w:pPr>
          </w:p>
        </w:tc>
        <w:tc>
          <w:tcPr>
            <w:tcW w:w="2948" w:type="dxa"/>
          </w:tcPr>
          <w:p w:rsidR="00A86A11" w:rsidRDefault="00A86A11">
            <w:pPr>
              <w:autoSpaceDE w:val="0"/>
              <w:autoSpaceDN w:val="0"/>
              <w:spacing w:after="0" w:line="240" w:lineRule="auto"/>
              <w:rPr>
                <w:rFonts w:ascii="Times New Roman" w:eastAsia="Times New Roman" w:hAnsi="Times New Roman"/>
                <w:color w:val="000000"/>
                <w:sz w:val="24"/>
                <w:szCs w:val="24"/>
                <w:lang w:val="ru-RU"/>
              </w:rPr>
            </w:pPr>
          </w:p>
        </w:tc>
        <w:tc>
          <w:tcPr>
            <w:tcW w:w="2835" w:type="dxa"/>
          </w:tcPr>
          <w:p w:rsidR="00A86A11" w:rsidRDefault="00A86A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86A11" w:rsidRDefault="00A86A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86A11" w:rsidRDefault="00A86A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И.Г. Капустина</w:t>
            </w:r>
          </w:p>
          <w:p w:rsidR="00A86A11" w:rsidRDefault="00A86A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82 </w:t>
            </w:r>
          </w:p>
          <w:p w:rsidR="00A86A11" w:rsidRDefault="00A86A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сентября 2023 г.</w:t>
            </w:r>
          </w:p>
          <w:p w:rsidR="00A86A11" w:rsidRDefault="00A86A11">
            <w:pPr>
              <w:autoSpaceDE w:val="0"/>
              <w:autoSpaceDN w:val="0"/>
              <w:spacing w:after="120" w:line="240" w:lineRule="auto"/>
              <w:jc w:val="both"/>
              <w:rPr>
                <w:rFonts w:ascii="Times New Roman" w:eastAsia="Times New Roman" w:hAnsi="Times New Roman"/>
                <w:color w:val="000000"/>
                <w:sz w:val="24"/>
                <w:szCs w:val="24"/>
                <w:lang w:val="ru-RU"/>
              </w:rPr>
            </w:pPr>
          </w:p>
        </w:tc>
      </w:tr>
    </w:tbl>
    <w:p w:rsidR="00624F48" w:rsidRPr="008A574B" w:rsidRDefault="00624F48" w:rsidP="00624F48">
      <w:pPr>
        <w:spacing w:after="0"/>
        <w:ind w:left="120"/>
        <w:rPr>
          <w:lang w:val="ru-RU"/>
        </w:rPr>
      </w:pPr>
    </w:p>
    <w:p w:rsidR="00624F48" w:rsidRPr="008A574B" w:rsidRDefault="00624F48" w:rsidP="00624F48">
      <w:pPr>
        <w:spacing w:after="0"/>
        <w:ind w:left="120"/>
        <w:rPr>
          <w:lang w:val="ru-RU"/>
        </w:rPr>
      </w:pPr>
    </w:p>
    <w:p w:rsidR="00624F48" w:rsidRPr="008A574B" w:rsidRDefault="00624F48" w:rsidP="00624F48">
      <w:pPr>
        <w:spacing w:after="0"/>
        <w:ind w:left="120"/>
        <w:rPr>
          <w:lang w:val="ru-RU"/>
        </w:rPr>
      </w:pPr>
    </w:p>
    <w:p w:rsidR="00624F48" w:rsidRPr="008A574B" w:rsidRDefault="00624F48" w:rsidP="00624F48">
      <w:pPr>
        <w:spacing w:after="0"/>
        <w:ind w:left="120"/>
        <w:rPr>
          <w:lang w:val="ru-RU"/>
        </w:rPr>
      </w:pPr>
    </w:p>
    <w:p w:rsidR="00624F48" w:rsidRPr="008A574B" w:rsidRDefault="00624F48" w:rsidP="00624F48">
      <w:pPr>
        <w:spacing w:after="0"/>
        <w:ind w:left="120"/>
        <w:rPr>
          <w:lang w:val="ru-RU"/>
        </w:rPr>
      </w:pPr>
    </w:p>
    <w:p w:rsidR="00253E56" w:rsidRPr="00624F48" w:rsidRDefault="00253E56">
      <w:pPr>
        <w:spacing w:after="0"/>
        <w:ind w:left="120"/>
        <w:rPr>
          <w:lang w:val="ru-RU"/>
        </w:rPr>
      </w:pPr>
    </w:p>
    <w:p w:rsidR="00253E56" w:rsidRPr="00624F48" w:rsidRDefault="000A464E">
      <w:pPr>
        <w:spacing w:after="0" w:line="408" w:lineRule="auto"/>
        <w:ind w:left="120"/>
        <w:jc w:val="center"/>
        <w:rPr>
          <w:lang w:val="ru-RU"/>
        </w:rPr>
      </w:pPr>
      <w:r w:rsidRPr="00624F48">
        <w:rPr>
          <w:rFonts w:ascii="Times New Roman" w:hAnsi="Times New Roman"/>
          <w:b/>
          <w:color w:val="000000"/>
          <w:sz w:val="28"/>
          <w:lang w:val="ru-RU"/>
        </w:rPr>
        <w:t>РАБОЧАЯ ПРОГРАММА</w:t>
      </w:r>
    </w:p>
    <w:p w:rsidR="00253E56" w:rsidRPr="00624F48" w:rsidRDefault="000A464E">
      <w:pPr>
        <w:spacing w:after="0" w:line="408" w:lineRule="auto"/>
        <w:ind w:left="120"/>
        <w:jc w:val="center"/>
        <w:rPr>
          <w:lang w:val="ru-RU"/>
        </w:rPr>
      </w:pPr>
      <w:r w:rsidRPr="00624F48">
        <w:rPr>
          <w:rFonts w:ascii="Times New Roman" w:hAnsi="Times New Roman"/>
          <w:color w:val="000000"/>
          <w:sz w:val="28"/>
          <w:lang w:val="ru-RU"/>
        </w:rPr>
        <w:t>(</w:t>
      </w:r>
      <w:r>
        <w:rPr>
          <w:rFonts w:ascii="Times New Roman" w:hAnsi="Times New Roman"/>
          <w:color w:val="000000"/>
          <w:sz w:val="28"/>
        </w:rPr>
        <w:t>ID</w:t>
      </w:r>
      <w:r w:rsidRPr="00624F48">
        <w:rPr>
          <w:rFonts w:ascii="Times New Roman" w:hAnsi="Times New Roman"/>
          <w:color w:val="000000"/>
          <w:sz w:val="28"/>
          <w:lang w:val="ru-RU"/>
        </w:rPr>
        <w:t xml:space="preserve"> 3987287)</w:t>
      </w:r>
    </w:p>
    <w:p w:rsidR="00253E56" w:rsidRPr="00624F48" w:rsidRDefault="00253E56">
      <w:pPr>
        <w:spacing w:after="0"/>
        <w:ind w:left="120"/>
        <w:jc w:val="center"/>
        <w:rPr>
          <w:lang w:val="ru-RU"/>
        </w:rPr>
      </w:pPr>
    </w:p>
    <w:p w:rsidR="00253E56" w:rsidRPr="00624F48" w:rsidRDefault="000A464E">
      <w:pPr>
        <w:spacing w:after="0" w:line="408" w:lineRule="auto"/>
        <w:ind w:left="120"/>
        <w:jc w:val="center"/>
        <w:rPr>
          <w:lang w:val="ru-RU"/>
        </w:rPr>
      </w:pPr>
      <w:r w:rsidRPr="00624F48">
        <w:rPr>
          <w:rFonts w:ascii="Times New Roman" w:hAnsi="Times New Roman"/>
          <w:b/>
          <w:color w:val="000000"/>
          <w:sz w:val="28"/>
          <w:lang w:val="ru-RU"/>
        </w:rPr>
        <w:t>учебного предмета «География»</w:t>
      </w:r>
    </w:p>
    <w:p w:rsidR="00253E56" w:rsidRPr="00624F48" w:rsidRDefault="000A464E">
      <w:pPr>
        <w:spacing w:after="0" w:line="408" w:lineRule="auto"/>
        <w:ind w:left="120"/>
        <w:jc w:val="center"/>
        <w:rPr>
          <w:lang w:val="ru-RU"/>
        </w:rPr>
      </w:pPr>
      <w:r w:rsidRPr="00624F48">
        <w:rPr>
          <w:rFonts w:ascii="Times New Roman" w:hAnsi="Times New Roman"/>
          <w:color w:val="000000"/>
          <w:sz w:val="28"/>
          <w:lang w:val="ru-RU"/>
        </w:rPr>
        <w:t xml:space="preserve">для обучающихся 5 </w:t>
      </w:r>
      <w:r w:rsidRPr="00624F48">
        <w:rPr>
          <w:rFonts w:ascii="Calibri" w:hAnsi="Calibri"/>
          <w:color w:val="000000"/>
          <w:sz w:val="28"/>
          <w:lang w:val="ru-RU"/>
        </w:rPr>
        <w:t xml:space="preserve">– </w:t>
      </w:r>
      <w:r w:rsidRPr="00624F48">
        <w:rPr>
          <w:rFonts w:ascii="Times New Roman" w:hAnsi="Times New Roman"/>
          <w:color w:val="000000"/>
          <w:sz w:val="28"/>
          <w:lang w:val="ru-RU"/>
        </w:rPr>
        <w:t xml:space="preserve">9 классов </w:t>
      </w: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253E56">
      <w:pPr>
        <w:spacing w:after="0"/>
        <w:ind w:left="120"/>
        <w:jc w:val="center"/>
        <w:rPr>
          <w:lang w:val="ru-RU"/>
        </w:rPr>
      </w:pPr>
    </w:p>
    <w:p w:rsidR="00253E56" w:rsidRPr="00624F48" w:rsidRDefault="00624F48">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Д. Коровново, 2023 г.</w:t>
      </w:r>
    </w:p>
    <w:p w:rsidR="00253E56" w:rsidRPr="00624F48" w:rsidRDefault="00253E56">
      <w:pPr>
        <w:rPr>
          <w:lang w:val="ru-RU"/>
        </w:rPr>
        <w:sectPr w:rsidR="00253E56" w:rsidRPr="00624F48">
          <w:pgSz w:w="11906" w:h="16383"/>
          <w:pgMar w:top="1134" w:right="850" w:bottom="1134" w:left="1701" w:header="720" w:footer="720" w:gutter="0"/>
          <w:cols w:space="720"/>
        </w:sectPr>
      </w:pPr>
    </w:p>
    <w:p w:rsidR="00253E56" w:rsidRPr="00624F48" w:rsidRDefault="000A464E" w:rsidP="00624F48">
      <w:pPr>
        <w:spacing w:after="0" w:line="240" w:lineRule="auto"/>
        <w:ind w:left="120"/>
        <w:jc w:val="both"/>
        <w:rPr>
          <w:sz w:val="20"/>
          <w:lang w:val="ru-RU"/>
        </w:rPr>
      </w:pPr>
      <w:bookmarkStart w:id="3" w:name="block-30200274"/>
      <w:bookmarkStart w:id="4" w:name="_GoBack"/>
      <w:bookmarkEnd w:id="0"/>
      <w:bookmarkEnd w:id="4"/>
      <w:r w:rsidRPr="00624F48">
        <w:rPr>
          <w:rFonts w:ascii="Times New Roman" w:hAnsi="Times New Roman"/>
          <w:b/>
          <w:color w:val="000000"/>
          <w:sz w:val="24"/>
          <w:lang w:val="ru-RU"/>
        </w:rPr>
        <w:lastRenderedPageBreak/>
        <w:t>ПОЯСНИТЕЛЬНАЯ ЗАПИСКА</w:t>
      </w:r>
    </w:p>
    <w:p w:rsidR="00253E56" w:rsidRPr="00624F48" w:rsidRDefault="00253E56" w:rsidP="00624F48">
      <w:pPr>
        <w:spacing w:after="0" w:line="240" w:lineRule="auto"/>
        <w:ind w:left="120"/>
        <w:jc w:val="both"/>
        <w:rPr>
          <w:sz w:val="18"/>
          <w:lang w:val="ru-RU"/>
        </w:rPr>
      </w:pP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53E56" w:rsidRPr="00624F48" w:rsidRDefault="000A464E" w:rsidP="00624F48">
      <w:pPr>
        <w:spacing w:after="0" w:line="240" w:lineRule="auto"/>
        <w:ind w:left="120"/>
        <w:jc w:val="both"/>
        <w:rPr>
          <w:sz w:val="18"/>
          <w:lang w:val="ru-RU"/>
        </w:rPr>
      </w:pPr>
      <w:r w:rsidRPr="00624F48">
        <w:rPr>
          <w:rFonts w:ascii="Times New Roman" w:hAnsi="Times New Roman"/>
          <w:color w:val="000000"/>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53E56" w:rsidRPr="00624F48" w:rsidRDefault="00253E56" w:rsidP="00624F48">
      <w:pPr>
        <w:spacing w:after="0" w:line="240" w:lineRule="auto"/>
        <w:ind w:left="120"/>
        <w:jc w:val="both"/>
        <w:rPr>
          <w:sz w:val="18"/>
          <w:lang w:val="ru-RU"/>
        </w:rPr>
      </w:pPr>
    </w:p>
    <w:p w:rsidR="00253E56" w:rsidRPr="00624F48" w:rsidRDefault="000A464E" w:rsidP="00624F48">
      <w:pPr>
        <w:spacing w:after="0" w:line="240" w:lineRule="auto"/>
        <w:ind w:left="120"/>
        <w:jc w:val="both"/>
        <w:rPr>
          <w:sz w:val="18"/>
          <w:lang w:val="ru-RU"/>
        </w:rPr>
      </w:pPr>
      <w:r w:rsidRPr="00624F48">
        <w:rPr>
          <w:rFonts w:ascii="Times New Roman" w:hAnsi="Times New Roman"/>
          <w:b/>
          <w:color w:val="000000"/>
          <w:lang w:val="ru-RU"/>
        </w:rPr>
        <w:t>ОБЩАЯ ХАРАКТЕРИСТИКА УЧЕБНОГО ПРЕДМЕТА «ГЕОГРАФИЯ»</w:t>
      </w:r>
    </w:p>
    <w:p w:rsidR="00253E56" w:rsidRPr="00624F48" w:rsidRDefault="00253E56" w:rsidP="00624F48">
      <w:pPr>
        <w:spacing w:after="0" w:line="240" w:lineRule="auto"/>
        <w:ind w:left="120"/>
        <w:jc w:val="both"/>
        <w:rPr>
          <w:sz w:val="18"/>
          <w:lang w:val="ru-RU"/>
        </w:rPr>
      </w:pP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53E56" w:rsidRPr="00624F48" w:rsidRDefault="00253E56" w:rsidP="00624F48">
      <w:pPr>
        <w:spacing w:after="0" w:line="240" w:lineRule="auto"/>
        <w:ind w:left="120"/>
        <w:jc w:val="both"/>
        <w:rPr>
          <w:sz w:val="18"/>
          <w:lang w:val="ru-RU"/>
        </w:rPr>
      </w:pPr>
    </w:p>
    <w:p w:rsidR="00253E56" w:rsidRPr="00624F48" w:rsidRDefault="000A464E" w:rsidP="00624F48">
      <w:pPr>
        <w:spacing w:after="0" w:line="240" w:lineRule="auto"/>
        <w:ind w:left="120"/>
        <w:jc w:val="both"/>
        <w:rPr>
          <w:sz w:val="18"/>
          <w:lang w:val="ru-RU"/>
        </w:rPr>
      </w:pPr>
      <w:r w:rsidRPr="00624F48">
        <w:rPr>
          <w:rFonts w:ascii="Times New Roman" w:hAnsi="Times New Roman"/>
          <w:b/>
          <w:color w:val="000000"/>
          <w:lang w:val="ru-RU"/>
        </w:rPr>
        <w:t xml:space="preserve">ЦЕЛИ ИЗУЧЕНИЯ </w:t>
      </w:r>
      <w:r w:rsidRPr="00624F48">
        <w:rPr>
          <w:rFonts w:ascii="Times New Roman" w:hAnsi="Times New Roman"/>
          <w:b/>
          <w:color w:val="333333"/>
          <w:lang w:val="ru-RU"/>
        </w:rPr>
        <w:t>УЧЕБНОГО ПРЕДМЕТА</w:t>
      </w:r>
      <w:r w:rsidRPr="00624F48">
        <w:rPr>
          <w:rFonts w:ascii="Times New Roman" w:hAnsi="Times New Roman"/>
          <w:b/>
          <w:color w:val="000000"/>
          <w:lang w:val="ru-RU"/>
        </w:rPr>
        <w:t xml:space="preserve"> «ГЕОГРАФИЯ»</w:t>
      </w:r>
    </w:p>
    <w:p w:rsidR="00253E56" w:rsidRPr="00624F48" w:rsidRDefault="00253E56" w:rsidP="00624F48">
      <w:pPr>
        <w:spacing w:after="0" w:line="240" w:lineRule="auto"/>
        <w:ind w:left="120"/>
        <w:jc w:val="both"/>
        <w:rPr>
          <w:sz w:val="18"/>
          <w:lang w:val="ru-RU"/>
        </w:rPr>
      </w:pP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Изучение географии в общем образовании направлено на достижение следующих целей:</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lastRenderedPageBreak/>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53E56" w:rsidRPr="00624F48" w:rsidRDefault="00253E56" w:rsidP="00624F48">
      <w:pPr>
        <w:spacing w:after="0" w:line="240" w:lineRule="auto"/>
        <w:ind w:left="120"/>
        <w:jc w:val="both"/>
        <w:rPr>
          <w:sz w:val="18"/>
          <w:lang w:val="ru-RU"/>
        </w:rPr>
      </w:pPr>
    </w:p>
    <w:p w:rsidR="00253E56" w:rsidRPr="00624F48" w:rsidRDefault="000A464E" w:rsidP="00624F48">
      <w:pPr>
        <w:spacing w:after="0" w:line="240" w:lineRule="auto"/>
        <w:ind w:left="120"/>
        <w:jc w:val="both"/>
        <w:rPr>
          <w:sz w:val="18"/>
          <w:lang w:val="ru-RU"/>
        </w:rPr>
      </w:pPr>
      <w:r w:rsidRPr="00624F48">
        <w:rPr>
          <w:rFonts w:ascii="Times New Roman" w:hAnsi="Times New Roman"/>
          <w:b/>
          <w:color w:val="000000"/>
          <w:lang w:val="ru-RU"/>
        </w:rPr>
        <w:t>МЕСТО УЧЕБНОГО ПРЕДМЕТА «ГЕОГРАФИЯ» В УЧЕБНОМ ПЛАНЕ</w:t>
      </w:r>
    </w:p>
    <w:p w:rsidR="00253E56" w:rsidRPr="00624F48" w:rsidRDefault="00253E56" w:rsidP="00624F48">
      <w:pPr>
        <w:spacing w:after="0" w:line="240" w:lineRule="auto"/>
        <w:ind w:left="120"/>
        <w:jc w:val="both"/>
        <w:rPr>
          <w:sz w:val="18"/>
          <w:lang w:val="ru-RU"/>
        </w:rPr>
      </w:pP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53E56" w:rsidRPr="00624F48" w:rsidRDefault="000A464E" w:rsidP="00624F48">
      <w:pPr>
        <w:spacing w:after="0" w:line="240" w:lineRule="auto"/>
        <w:ind w:firstLine="600"/>
        <w:jc w:val="both"/>
        <w:rPr>
          <w:sz w:val="18"/>
          <w:lang w:val="ru-RU"/>
        </w:rPr>
      </w:pPr>
      <w:r w:rsidRPr="00624F48">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53E56" w:rsidRPr="00624F48" w:rsidRDefault="000A464E" w:rsidP="00624F48">
      <w:pPr>
        <w:spacing w:after="0" w:line="240" w:lineRule="auto"/>
        <w:ind w:left="120"/>
        <w:jc w:val="both"/>
        <w:rPr>
          <w:sz w:val="18"/>
          <w:lang w:val="ru-RU"/>
        </w:rPr>
      </w:pPr>
      <w:r w:rsidRPr="00624F48">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rsidR="00253E56" w:rsidRPr="00624F48" w:rsidRDefault="00253E56" w:rsidP="00624F48">
      <w:pPr>
        <w:spacing w:after="0" w:line="240" w:lineRule="auto"/>
        <w:rPr>
          <w:sz w:val="20"/>
          <w:lang w:val="ru-RU"/>
        </w:rPr>
        <w:sectPr w:rsidR="00253E56" w:rsidRPr="00624F48">
          <w:pgSz w:w="11906" w:h="16383"/>
          <w:pgMar w:top="1134" w:right="850" w:bottom="1134" w:left="1701" w:header="720" w:footer="720" w:gutter="0"/>
          <w:cols w:space="720"/>
        </w:sectPr>
      </w:pPr>
    </w:p>
    <w:p w:rsidR="00253E56" w:rsidRPr="00624F48" w:rsidRDefault="000A464E" w:rsidP="00624F48">
      <w:pPr>
        <w:spacing w:after="0" w:line="240" w:lineRule="auto"/>
        <w:ind w:left="120"/>
        <w:jc w:val="both"/>
        <w:rPr>
          <w:sz w:val="20"/>
          <w:lang w:val="ru-RU"/>
        </w:rPr>
      </w:pPr>
      <w:bookmarkStart w:id="5" w:name="block-30200275"/>
      <w:bookmarkEnd w:id="3"/>
      <w:r w:rsidRPr="00624F48">
        <w:rPr>
          <w:rFonts w:ascii="Times New Roman" w:hAnsi="Times New Roman"/>
          <w:b/>
          <w:color w:val="000000"/>
          <w:sz w:val="24"/>
          <w:lang w:val="ru-RU"/>
        </w:rPr>
        <w:lastRenderedPageBreak/>
        <w:t>СОДЕРЖАНИЕ УЧЕБНОГО ПРЕДМЕТА</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5 КЛАСС</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lang w:val="ru-RU"/>
        </w:rPr>
        <w:t xml:space="preserve">Раздел 1. </w:t>
      </w:r>
      <w:r w:rsidRPr="00624F48">
        <w:rPr>
          <w:rFonts w:ascii="Times New Roman" w:hAnsi="Times New Roman"/>
          <w:b/>
          <w:color w:val="000000"/>
          <w:sz w:val="24"/>
        </w:rPr>
        <w:t>Географическое изучение Земли</w:t>
      </w:r>
    </w:p>
    <w:p w:rsidR="00253E56" w:rsidRPr="00624F48" w:rsidRDefault="00253E56" w:rsidP="00624F48">
      <w:pPr>
        <w:spacing w:after="0" w:line="240" w:lineRule="auto"/>
        <w:ind w:left="120"/>
        <w:jc w:val="both"/>
        <w:rPr>
          <w:sz w:val="20"/>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Введение</w:t>
      </w:r>
      <w:r w:rsidRPr="00624F48">
        <w:rPr>
          <w:rFonts w:ascii="Times New Roman" w:hAnsi="Times New Roman"/>
          <w:color w:val="000000"/>
          <w:sz w:val="24"/>
          <w:lang w:val="ru-RU"/>
        </w:rPr>
        <w:t>. География — наука о планете Земля</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Организация фенологических наблюдений в природе: планирование, участие в групповой работе, форма систематизации данных.</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История географических открытий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Географические открытия </w:t>
      </w:r>
      <w:r w:rsidRPr="00624F48">
        <w:rPr>
          <w:rFonts w:ascii="Times New Roman" w:hAnsi="Times New Roman"/>
          <w:color w:val="000000"/>
          <w:sz w:val="24"/>
        </w:rPr>
        <w:t>XVII</w:t>
      </w:r>
      <w:r w:rsidRPr="00624F48">
        <w:rPr>
          <w:rFonts w:ascii="Times New Roman" w:hAnsi="Times New Roman"/>
          <w:color w:val="000000"/>
          <w:sz w:val="24"/>
          <w:lang w:val="ru-RU"/>
        </w:rPr>
        <w:t>—</w:t>
      </w:r>
      <w:r w:rsidRPr="00624F48">
        <w:rPr>
          <w:rFonts w:ascii="Times New Roman" w:hAnsi="Times New Roman"/>
          <w:color w:val="000000"/>
          <w:sz w:val="24"/>
        </w:rPr>
        <w:t>XIX</w:t>
      </w:r>
      <w:r w:rsidRPr="00624F48">
        <w:rPr>
          <w:rFonts w:ascii="Times New Roman" w:hAnsi="Times New Roman"/>
          <w:color w:val="000000"/>
          <w:sz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Обозначение на контурной карте географических объектов, открытых в разные периоды.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Сравнение карт Эратосфена, Птолемея и современных карт по предложенным учителем вопросам.</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2. Изображения земной поверхности</w:t>
      </w:r>
    </w:p>
    <w:p w:rsidR="00253E56" w:rsidRPr="00A86A11"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w:t>
      </w:r>
      <w:r w:rsidRPr="00A86A11">
        <w:rPr>
          <w:rFonts w:ascii="Times New Roman" w:hAnsi="Times New Roman"/>
          <w:b/>
          <w:color w:val="000000"/>
          <w:sz w:val="24"/>
          <w:lang w:val="ru-RU"/>
        </w:rPr>
        <w:t>Планы местности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Определение направлений и расстояний по плану местности.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Составление описания маршрута по плану местности.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2. Географические карты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624F48">
        <w:rPr>
          <w:rFonts w:ascii="Times New Roman" w:hAnsi="Times New Roman"/>
          <w:color w:val="000000"/>
          <w:sz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Определение направлений и расстояний по карте полушарий.</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Определение географических координат объектов и определение объектов по их географическим координатам.</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3. Земля — планета Солнечной системы</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Влияние Космоса на Землю и жизнь людей.</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4. Оболочки Земли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Литосфера — каменная оболочка Земли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Описание горной системы или равнины по физической карте.</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Заключение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Практикум «Сезонные изменения в природе своей местности»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Анализ результатов фенологических наблюдений и наблюдений за погодой.</w:t>
      </w:r>
    </w:p>
    <w:p w:rsidR="00253E56" w:rsidRPr="00624F48" w:rsidRDefault="00253E56" w:rsidP="00624F48">
      <w:pPr>
        <w:spacing w:after="0" w:line="240" w:lineRule="auto"/>
        <w:ind w:left="120"/>
        <w:jc w:val="both"/>
        <w:rPr>
          <w:sz w:val="20"/>
          <w:lang w:val="ru-RU"/>
        </w:rPr>
      </w:pP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6 КЛАСС</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1. Оболочки Земли</w:t>
      </w:r>
    </w:p>
    <w:p w:rsidR="00253E56" w:rsidRPr="00624F48" w:rsidRDefault="00253E56" w:rsidP="00624F48">
      <w:pPr>
        <w:spacing w:after="0" w:line="240" w:lineRule="auto"/>
        <w:ind w:left="120"/>
        <w:jc w:val="both"/>
        <w:rPr>
          <w:sz w:val="20"/>
          <w:lang w:val="ru-RU"/>
        </w:rPr>
      </w:pPr>
    </w:p>
    <w:p w:rsidR="00253E56" w:rsidRPr="00A86A11"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 xml:space="preserve"> Тема 1. </w:t>
      </w:r>
      <w:r w:rsidRPr="00A86A11">
        <w:rPr>
          <w:rFonts w:ascii="Times New Roman" w:hAnsi="Times New Roman"/>
          <w:b/>
          <w:color w:val="000000"/>
          <w:sz w:val="24"/>
          <w:lang w:val="ru-RU"/>
        </w:rPr>
        <w:t>Гидросфера — водная оболочка Земли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Гидросфера и методы её изучения. Части гидросферы. Мировой круговорот воды. Значение гидросферы.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Воды суши. Способы изображения внутренних вод на картах.</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Реки: горные и равнинные. Речная система, бассейн, водораздел. Пороги и водопады. Питание и режим реки.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Многолетняя мерзлота. Болота, их образование.</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Стихийные явления в гидросфере, методы наблюдения и защиты.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Человек и гидросфера. Использование человеком энергии воды.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Использование космических методов в исследовании влияния человека на гидросферу.</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Сравнение двух рек (России и мира) по заданным признакам.</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Характеристика одного из крупнейших озёр России по плану в форме презентации.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3. Составление перечня поверхностных водных объектов своего края и их систематизация в форме таблицы.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2. Атмосфера — воздушная оболочка Земли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Воздушная оболочка Земли: газовый состав, строение и значение атмосферы.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624F48">
        <w:rPr>
          <w:rFonts w:ascii="Times New Roman" w:hAnsi="Times New Roman"/>
          <w:color w:val="000000"/>
          <w:sz w:val="24"/>
          <w:lang w:val="ru-RU"/>
        </w:rPr>
        <w:lastRenderedPageBreak/>
        <w:t>Зависимость нагревания земной поверхности от угла падения солнечных лучей. Годовой ход температуры воздуха.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Атмосферное давление. Ветер и причины его возникновения. Роза ветров. Бризы. Муссоны.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Погода и её показатели. Причины изменения погоды.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Представление результатов наблюдения за погодой своей местности.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3. Биосфера — оболочка жизни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Человек как часть биосферы. Распространение людей на Земле.</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Исследования и экологические проблемы.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Характеристика растительности участка местности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Заключение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Природно-территориальные комплексы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 (выполняется на местности)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Характеристика локального природного комплекса по плану.</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7 КЛАСС</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 xml:space="preserve">Раздел 1. Главные закономерности природы Земли </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Географическая оболочка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Выявление проявления широтной зональности по картам природных зон.</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lastRenderedPageBreak/>
        <w:t xml:space="preserve">Тема 2. Литосфера и рельеф Земли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Объяснение вулканических или сейсмических событий, о которых говорится в тексте.</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3. Атмосфера и климаты Земли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Описание климата территории по климатической карте и климатограмме.</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4. Мировой океан — основная часть гидросферы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Сравнение двух океанов по плану с использованием нескольких источников географической информации.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2. Человечество на Земле</w:t>
      </w:r>
    </w:p>
    <w:p w:rsidR="00253E56" w:rsidRPr="00A86A11"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w:t>
      </w:r>
      <w:r w:rsidRPr="00A86A11">
        <w:rPr>
          <w:rFonts w:ascii="Times New Roman" w:hAnsi="Times New Roman"/>
          <w:b/>
          <w:color w:val="000000"/>
          <w:sz w:val="24"/>
          <w:lang w:val="ru-RU"/>
        </w:rPr>
        <w:t xml:space="preserve">Численность населения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lastRenderedPageBreak/>
        <w:t>1. Определение, сравнение темпов изменения численности населения отдельных регионов мира по статистическим материалам.</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Определение и сравнение различий в численности, плотности населения отдельных стран по разным источникам.</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2. Страны и народы мира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Сравнение занятий населения двух стран по комплексным картам.</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 xml:space="preserve">Раздел 3. Материки и страны </w:t>
      </w:r>
    </w:p>
    <w:p w:rsidR="00253E56" w:rsidRPr="00A86A11"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w:t>
      </w:r>
      <w:r w:rsidRPr="00A86A11">
        <w:rPr>
          <w:rFonts w:ascii="Times New Roman" w:hAnsi="Times New Roman"/>
          <w:b/>
          <w:color w:val="000000"/>
          <w:sz w:val="24"/>
          <w:lang w:val="ru-RU"/>
        </w:rPr>
        <w:t xml:space="preserve">Южные материки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24F48">
        <w:rPr>
          <w:rFonts w:ascii="Times New Roman" w:hAnsi="Times New Roman"/>
          <w:color w:val="000000"/>
          <w:sz w:val="24"/>
        </w:rPr>
        <w:t>XX</w:t>
      </w:r>
      <w:r w:rsidRPr="00624F48">
        <w:rPr>
          <w:rFonts w:ascii="Times New Roman" w:hAnsi="Times New Roman"/>
          <w:color w:val="000000"/>
          <w:sz w:val="24"/>
          <w:lang w:val="ru-RU"/>
        </w:rPr>
        <w:t>—</w:t>
      </w:r>
      <w:r w:rsidRPr="00624F48">
        <w:rPr>
          <w:rFonts w:ascii="Times New Roman" w:hAnsi="Times New Roman"/>
          <w:color w:val="000000"/>
          <w:sz w:val="24"/>
        </w:rPr>
        <w:t>XXI</w:t>
      </w:r>
      <w:r w:rsidRPr="00624F48">
        <w:rPr>
          <w:rFonts w:ascii="Times New Roman" w:hAnsi="Times New Roman"/>
          <w:color w:val="000000"/>
          <w:sz w:val="24"/>
          <w:lang w:val="ru-RU"/>
        </w:rPr>
        <w:t xml:space="preserve"> вв. </w:t>
      </w:r>
      <w:r w:rsidRPr="00A86A11">
        <w:rPr>
          <w:rFonts w:ascii="Times New Roman" w:hAnsi="Times New Roman"/>
          <w:color w:val="000000"/>
          <w:sz w:val="24"/>
          <w:lang w:val="ru-RU"/>
        </w:rPr>
        <w:t xml:space="preserve">Современные исследования в Антарктиде. </w:t>
      </w:r>
      <w:r w:rsidRPr="00624F48">
        <w:rPr>
          <w:rFonts w:ascii="Times New Roman" w:hAnsi="Times New Roman"/>
          <w:color w:val="000000"/>
          <w:sz w:val="24"/>
          <w:lang w:val="ru-RU"/>
        </w:rPr>
        <w:t>Роль России в открытиях и исследованиях ледового континента.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Сравнение географического положения двух (любых) южных материков.</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Объяснение годового хода температур и режима выпадения атмосферных осадков в экваториальном климатическом поясе</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3. Сравнение особенностей климата Африки, Южной Америки и Австралии по плану.</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4. Описание Австралии или одной из стран Африки или Южной Америки по географическим картам.</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5. Объяснение особенностей размещения населения Австралии или одной из стран Африки или Южной Америки.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2. Северные материки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Объяснение распространения зон современного вулканизма и землетрясений на территории Северной Америки и Евразии.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3. Взаимодействие природы и общества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Характеристика изменений компонентов природы на территории одной из стран мира в результате деятельности человека.</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8 КЛАСС</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1. Географическое пространство России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История формирования и освоения территории России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История освоения и заселения территории современной России в </w:t>
      </w:r>
      <w:r w:rsidRPr="00624F48">
        <w:rPr>
          <w:rFonts w:ascii="Times New Roman" w:hAnsi="Times New Roman"/>
          <w:color w:val="000000"/>
          <w:sz w:val="24"/>
        </w:rPr>
        <w:t>XI</w:t>
      </w:r>
      <w:r w:rsidRPr="00624F48">
        <w:rPr>
          <w:rFonts w:ascii="Times New Roman" w:hAnsi="Times New Roman"/>
          <w:color w:val="000000"/>
          <w:sz w:val="24"/>
          <w:lang w:val="ru-RU"/>
        </w:rPr>
        <w:t>—</w:t>
      </w:r>
      <w:r w:rsidRPr="00624F48">
        <w:rPr>
          <w:rFonts w:ascii="Times New Roman" w:hAnsi="Times New Roman"/>
          <w:color w:val="000000"/>
          <w:sz w:val="24"/>
        </w:rPr>
        <w:t>XVI</w:t>
      </w:r>
      <w:r w:rsidRPr="00624F48">
        <w:rPr>
          <w:rFonts w:ascii="Times New Roman" w:hAnsi="Times New Roman"/>
          <w:color w:val="000000"/>
          <w:sz w:val="24"/>
          <w:lang w:val="ru-RU"/>
        </w:rPr>
        <w:t xml:space="preserve"> вв. </w:t>
      </w:r>
      <w:r w:rsidRPr="00624F48">
        <w:rPr>
          <w:rFonts w:ascii="Times New Roman" w:hAnsi="Times New Roman"/>
          <w:color w:val="000000"/>
          <w:sz w:val="24"/>
        </w:rPr>
        <w:t xml:space="preserve">Расширение территории России в XVI—XIX вв. Русские первопроходцы. </w:t>
      </w:r>
      <w:r w:rsidRPr="00624F48">
        <w:rPr>
          <w:rFonts w:ascii="Times New Roman" w:hAnsi="Times New Roman"/>
          <w:color w:val="000000"/>
          <w:sz w:val="24"/>
          <w:lang w:val="ru-RU"/>
        </w:rPr>
        <w:t>Изменения внешних границ России в ХХ в. Воссоединение Крыма с Россией.</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2. Географическое положение и границы России </w:t>
      </w:r>
    </w:p>
    <w:p w:rsidR="00253E56" w:rsidRPr="00624F48" w:rsidRDefault="000A464E" w:rsidP="00624F48">
      <w:pPr>
        <w:spacing w:after="0" w:line="240" w:lineRule="auto"/>
        <w:ind w:firstLine="600"/>
        <w:jc w:val="both"/>
        <w:rPr>
          <w:sz w:val="20"/>
        </w:rPr>
      </w:pPr>
      <w:r w:rsidRPr="00624F48">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624F48">
        <w:rPr>
          <w:rFonts w:ascii="Times New Roman" w:hAnsi="Times New Roman"/>
          <w:color w:val="000000"/>
          <w:sz w:val="24"/>
        </w:rPr>
        <w:t>Моря, омывающие территорию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3. Время на территории России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Определение различия во времени для разных городов России по карте часовых зон.</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4. Административно-территориальное устройство России. Районирование территории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2. Природа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Природные условия и ресурсы России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Характеристика природно-ресурсного капитала своего края по картам и статистическим материалам.</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2. Геологическое строение, рельеф и полезные ископаемые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Объяснение распространения по территории России опасных геологических явлений.</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Объяснение особенностей рельефа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3. Климат и климатические ресурсы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Описание и прогнозирование погоды территории по карте погоды.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3. Оценка влияния основных климатических показателей своего края на жизнь и хозяйственную деятельность населения.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4. Моря России. Внутренние воды и водные ресурсы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Сравнение особенностей режима и характера течения двух рек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Объяснение распространения опасных гидрологических природных явлений на территории страны.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5. Природно-хозяйственные зоны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Высотная поясность в горах на территории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Объяснение различий структуры высотной поясности в горных системах.</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3. Население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1. Численность населения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Динамика численности населения России в </w:t>
      </w:r>
      <w:r w:rsidRPr="00624F48">
        <w:rPr>
          <w:rFonts w:ascii="Times New Roman" w:hAnsi="Times New Roman"/>
          <w:color w:val="000000"/>
          <w:sz w:val="24"/>
        </w:rPr>
        <w:t>XX</w:t>
      </w:r>
      <w:r w:rsidRPr="00624F48">
        <w:rPr>
          <w:rFonts w:ascii="Times New Roman" w:hAnsi="Times New Roman"/>
          <w:color w:val="000000"/>
          <w:sz w:val="24"/>
          <w:lang w:val="ru-RU"/>
        </w:rPr>
        <w:t>—</w:t>
      </w:r>
      <w:r w:rsidRPr="00624F48">
        <w:rPr>
          <w:rFonts w:ascii="Times New Roman" w:hAnsi="Times New Roman"/>
          <w:color w:val="000000"/>
          <w:sz w:val="24"/>
        </w:rPr>
        <w:t>XXI</w:t>
      </w:r>
      <w:r w:rsidRPr="00624F48">
        <w:rPr>
          <w:rFonts w:ascii="Times New Roman" w:hAnsi="Times New Roman"/>
          <w:color w:val="000000"/>
          <w:sz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2. Территориальные особенности размещения населения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3. Народы и религии России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Построение картограммы «Доля титульных этносов в численности населения республик и автономных округов РФ».</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4. Половой и возрастной состав населения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Объяснение динамики половозрастного состава населения России на основе анализа половозрастных пирамид.</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5. Человеческий капитал России</w:t>
      </w:r>
    </w:p>
    <w:p w:rsidR="00253E56" w:rsidRPr="00624F48" w:rsidRDefault="000A464E" w:rsidP="00624F48">
      <w:pPr>
        <w:spacing w:after="0" w:line="240" w:lineRule="auto"/>
        <w:ind w:firstLine="600"/>
        <w:jc w:val="both"/>
        <w:rPr>
          <w:sz w:val="20"/>
        </w:rPr>
      </w:pPr>
      <w:r w:rsidRPr="00624F48">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24F48">
        <w:rPr>
          <w:rFonts w:ascii="Times New Roman" w:hAnsi="Times New Roman"/>
          <w:color w:val="000000"/>
          <w:sz w:val="24"/>
        </w:rPr>
        <w:t>ИЧР и его географические различия.</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Практическая работа</w:t>
      </w:r>
    </w:p>
    <w:p w:rsidR="00253E56" w:rsidRPr="00624F48" w:rsidRDefault="000A464E" w:rsidP="00624F48">
      <w:pPr>
        <w:numPr>
          <w:ilvl w:val="0"/>
          <w:numId w:val="1"/>
        </w:numPr>
        <w:spacing w:after="0" w:line="240" w:lineRule="auto"/>
        <w:jc w:val="both"/>
        <w:rPr>
          <w:sz w:val="20"/>
          <w:lang w:val="ru-RU"/>
        </w:rPr>
      </w:pPr>
      <w:r w:rsidRPr="00624F48">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9 КЛАСС</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1. Хозяйство России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1. Общая характеристика хозяйства России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624F48">
        <w:rPr>
          <w:rFonts w:ascii="Times New Roman" w:hAnsi="Times New Roman"/>
          <w:color w:val="000000"/>
          <w:sz w:val="24"/>
          <w:lang w:val="ru-RU"/>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333333"/>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333333"/>
          <w:sz w:val="24"/>
          <w:lang w:val="ru-RU"/>
        </w:rPr>
        <w:t>1. Определение влияния географического положения России на особенности отраслевой и территориальной структуры хозяйства.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2. Топливно-энергетический комплекс (ТЭК)</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Сравнительная оценка возможностей для развития энергетики ВИЭ в отдельных регионах страны.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3. Металлургический комплекс</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333333"/>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333333"/>
          <w:sz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4. Машиностроительный комплекс</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5. Химико-лесной комплекс</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Химическая промышленность</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r w:rsidRPr="00624F48">
        <w:rPr>
          <w:rFonts w:ascii="Times New Roman" w:hAnsi="Times New Roman"/>
          <w:color w:val="000000"/>
          <w:sz w:val="24"/>
          <w:lang w:val="ru-RU"/>
        </w:rPr>
        <w:lastRenderedPageBreak/>
        <w:t>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Лесопромышленный комплекс</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24F48">
        <w:rPr>
          <w:rFonts w:ascii="Times New Roman" w:hAnsi="Times New Roman"/>
          <w:color w:val="000000"/>
          <w:sz w:val="24"/>
        </w:rPr>
        <w:t>II</w:t>
      </w:r>
      <w:r w:rsidRPr="00624F48">
        <w:rPr>
          <w:rFonts w:ascii="Times New Roman" w:hAnsi="Times New Roman"/>
          <w:color w:val="000000"/>
          <w:sz w:val="24"/>
          <w:lang w:val="ru-RU"/>
        </w:rPr>
        <w:t xml:space="preserve"> и </w:t>
      </w:r>
      <w:r w:rsidRPr="00624F48">
        <w:rPr>
          <w:rFonts w:ascii="Times New Roman" w:hAnsi="Times New Roman"/>
          <w:color w:val="000000"/>
          <w:sz w:val="24"/>
        </w:rPr>
        <w:t>III</w:t>
      </w:r>
      <w:r w:rsidRPr="00624F48">
        <w:rPr>
          <w:rFonts w:ascii="Times New Roman" w:hAnsi="Times New Roman"/>
          <w:color w:val="000000"/>
          <w:sz w:val="24"/>
          <w:lang w:val="ru-RU"/>
        </w:rPr>
        <w:t>, Приложения № 1 и № 18) с целью определения перспектив и проблем развития комплекса.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6. Агропромышленный комплекс (далее - АПК)</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Определение влияния природных и социальных факторов на размещение отраслей АПК.</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7. Инфраструктурный комплекс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Состав: транспорт, информационная инфраструктура; сфера обслуживания, рекреационное хозяйство — место и значение в хозяйстве.</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Транспорт и охрана окружающей среды.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Информационная инфраструктура. Рекреационное хозяйство. Особенности сферы обслуживания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Характеристика туристско-рекреационного потенциала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8. Обобщение знаний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2. Регионы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Тема 1. Западный макрорегион (Европейская часть)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Практические работы</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Сравнение ЭГП двух географических районов страны по разным источникам информации.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2. </w:t>
      </w:r>
      <w:r w:rsidRPr="00624F48">
        <w:rPr>
          <w:rFonts w:ascii="Times New Roman" w:hAnsi="Times New Roman"/>
          <w:b/>
          <w:color w:val="333333"/>
          <w:sz w:val="24"/>
          <w:lang w:val="ru-RU"/>
        </w:rPr>
        <w:t>Восточный макрорегион (</w:t>
      </w:r>
      <w:r w:rsidRPr="00624F48">
        <w:rPr>
          <w:rFonts w:ascii="Times New Roman" w:hAnsi="Times New Roman"/>
          <w:b/>
          <w:color w:val="000000"/>
          <w:sz w:val="24"/>
          <w:lang w:val="ru-RU"/>
        </w:rPr>
        <w:t>Азиатская часть) России</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Практическая работа</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1. Сравнение человеческого капитала двух географических районов (субъектов Российской Федерации) по заданным критериям.</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2. Выявление факторов размещения предприятий одного из промышленных кластеров Дальнего Востока (по выбору).</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 </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Тема 3. Обобщение знаний </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Раздел 6. Россия в современном мире</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53E56" w:rsidRPr="00624F48" w:rsidRDefault="00253E56" w:rsidP="00624F48">
      <w:pPr>
        <w:spacing w:after="0" w:line="240" w:lineRule="auto"/>
        <w:rPr>
          <w:sz w:val="20"/>
          <w:lang w:val="ru-RU"/>
        </w:rPr>
        <w:sectPr w:rsidR="00253E56" w:rsidRPr="00624F48">
          <w:pgSz w:w="11906" w:h="16383"/>
          <w:pgMar w:top="1134" w:right="850" w:bottom="1134" w:left="1701" w:header="720" w:footer="720" w:gutter="0"/>
          <w:cols w:space="720"/>
        </w:sectPr>
      </w:pPr>
    </w:p>
    <w:p w:rsidR="00253E56" w:rsidRPr="00624F48" w:rsidRDefault="000A464E" w:rsidP="00624F48">
      <w:pPr>
        <w:spacing w:after="0" w:line="240" w:lineRule="auto"/>
        <w:ind w:left="120"/>
        <w:jc w:val="both"/>
        <w:rPr>
          <w:sz w:val="20"/>
          <w:lang w:val="ru-RU"/>
        </w:rPr>
      </w:pPr>
      <w:bookmarkStart w:id="6" w:name="block-30200271"/>
      <w:bookmarkEnd w:id="5"/>
      <w:r w:rsidRPr="00624F48">
        <w:rPr>
          <w:rFonts w:ascii="Times New Roman" w:hAnsi="Times New Roman"/>
          <w:b/>
          <w:color w:val="000000"/>
          <w:sz w:val="24"/>
          <w:lang w:val="ru-RU"/>
        </w:rPr>
        <w:lastRenderedPageBreak/>
        <w:t>ПЛАНИРУЕМЫЕ ОБРАЗОВАТЕЛЬНЫЕ РЕЗУЛЬТАТЫ</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ЛИЧНОСТНЫЕ РЕЗУЛЬТАТЫ</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Патриотического воспитания</w:t>
      </w:r>
      <w:r w:rsidRPr="00624F48">
        <w:rPr>
          <w:rFonts w:ascii="Times New Roman" w:hAnsi="Times New Roman"/>
          <w:color w:val="000000"/>
          <w:sz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Гражданского воспитания:</w:t>
      </w:r>
      <w:r w:rsidRPr="00624F48">
        <w:rPr>
          <w:rFonts w:ascii="Times New Roman" w:hAnsi="Times New Roman"/>
          <w:color w:val="000000"/>
          <w:sz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Духовно-нравственного воспитания:</w:t>
      </w:r>
      <w:r w:rsidRPr="00624F48">
        <w:rPr>
          <w:rFonts w:ascii="Times New Roman" w:hAnsi="Times New Roman"/>
          <w:color w:val="000000"/>
          <w:sz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Эстетического воспитания:</w:t>
      </w:r>
      <w:r w:rsidRPr="00624F48">
        <w:rPr>
          <w:rFonts w:ascii="Times New Roman" w:hAnsi="Times New Roman"/>
          <w:color w:val="000000"/>
          <w:sz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Ценности научного познания</w:t>
      </w:r>
      <w:r w:rsidRPr="00624F48">
        <w:rPr>
          <w:rFonts w:ascii="Times New Roman" w:hAnsi="Times New Roman"/>
          <w:color w:val="000000"/>
          <w:sz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Физического воспитания, формирования культуры здоровья и эмоционального благополучия</w:t>
      </w:r>
      <w:r w:rsidRPr="00624F48">
        <w:rPr>
          <w:rFonts w:ascii="Times New Roman" w:hAnsi="Times New Roman"/>
          <w:color w:val="000000"/>
          <w:sz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624F48">
        <w:rPr>
          <w:rFonts w:ascii="Times New Roman" w:hAnsi="Times New Roman"/>
          <w:color w:val="000000"/>
          <w:sz w:val="24"/>
          <w:lang w:val="ru-RU"/>
        </w:rPr>
        <w:lastRenderedPageBreak/>
        <w:t>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 xml:space="preserve">Трудового воспитания: </w:t>
      </w:r>
      <w:r w:rsidRPr="00624F48">
        <w:rPr>
          <w:rFonts w:ascii="Times New Roman" w:hAnsi="Times New Roman"/>
          <w:color w:val="000000"/>
          <w:sz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Экологического воспитания:</w:t>
      </w:r>
      <w:r w:rsidRPr="00624F48">
        <w:rPr>
          <w:rFonts w:ascii="Times New Roman" w:hAnsi="Times New Roman"/>
          <w:color w:val="000000"/>
          <w:sz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МЕТАПРЕДМЕТНЫЕ РЕЗУЛЬТАТЫ</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firstLine="600"/>
        <w:jc w:val="both"/>
        <w:rPr>
          <w:sz w:val="20"/>
          <w:lang w:val="ru-RU"/>
        </w:rPr>
      </w:pPr>
      <w:r w:rsidRPr="00624F48">
        <w:rPr>
          <w:rFonts w:ascii="Times New Roman" w:hAnsi="Times New Roman"/>
          <w:color w:val="000000"/>
          <w:sz w:val="24"/>
          <w:lang w:val="ru-RU"/>
        </w:rPr>
        <w:t>Изучение географии в основной школе способствует достижению метапредметных результатов, в том числе:</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Овладению универсальными познавательными действиями:</w:t>
      </w:r>
    </w:p>
    <w:p w:rsidR="00253E56" w:rsidRPr="00624F48" w:rsidRDefault="000A464E" w:rsidP="00624F48">
      <w:pPr>
        <w:spacing w:after="0" w:line="240" w:lineRule="auto"/>
        <w:ind w:firstLine="600"/>
        <w:jc w:val="both"/>
        <w:rPr>
          <w:sz w:val="20"/>
          <w:lang w:val="ru-RU"/>
        </w:rPr>
      </w:pPr>
      <w:r w:rsidRPr="00624F48">
        <w:rPr>
          <w:rFonts w:ascii="Times New Roman" w:hAnsi="Times New Roman"/>
          <w:b/>
          <w:color w:val="000000"/>
          <w:sz w:val="24"/>
          <w:lang w:val="ru-RU"/>
        </w:rPr>
        <w:t>Базовые логические действия</w:t>
      </w:r>
    </w:p>
    <w:p w:rsidR="00253E56" w:rsidRPr="00624F48" w:rsidRDefault="000A464E" w:rsidP="00624F48">
      <w:pPr>
        <w:numPr>
          <w:ilvl w:val="0"/>
          <w:numId w:val="2"/>
        </w:numPr>
        <w:spacing w:after="0" w:line="240" w:lineRule="auto"/>
        <w:jc w:val="both"/>
        <w:rPr>
          <w:sz w:val="20"/>
          <w:lang w:val="ru-RU"/>
        </w:rPr>
      </w:pPr>
      <w:r w:rsidRPr="00624F48">
        <w:rPr>
          <w:rFonts w:ascii="Times New Roman" w:hAnsi="Times New Roman"/>
          <w:color w:val="000000"/>
          <w:sz w:val="24"/>
          <w:lang w:val="ru-RU"/>
        </w:rPr>
        <w:t>Выявлять и характеризовать существенные признаки географических объектов, процессов и явлений;</w:t>
      </w:r>
    </w:p>
    <w:p w:rsidR="00253E56" w:rsidRPr="00624F48" w:rsidRDefault="000A464E" w:rsidP="00624F48">
      <w:pPr>
        <w:numPr>
          <w:ilvl w:val="0"/>
          <w:numId w:val="2"/>
        </w:numPr>
        <w:spacing w:after="0" w:line="240" w:lineRule="auto"/>
        <w:jc w:val="both"/>
        <w:rPr>
          <w:sz w:val="20"/>
          <w:lang w:val="ru-RU"/>
        </w:rPr>
      </w:pPr>
      <w:r w:rsidRPr="00624F48">
        <w:rPr>
          <w:rFonts w:ascii="Times New Roman" w:hAnsi="Times New Roman"/>
          <w:color w:val="000000"/>
          <w:sz w:val="24"/>
          <w:lang w:val="ru-RU"/>
        </w:rPr>
        <w:t>устанавливать существенный признак классификации географических объектов, процессов и явлений, основания для их сравнения;</w:t>
      </w:r>
    </w:p>
    <w:p w:rsidR="00253E56" w:rsidRPr="00624F48" w:rsidRDefault="000A464E" w:rsidP="00624F48">
      <w:pPr>
        <w:numPr>
          <w:ilvl w:val="0"/>
          <w:numId w:val="2"/>
        </w:numPr>
        <w:spacing w:after="0" w:line="240" w:lineRule="auto"/>
        <w:jc w:val="both"/>
        <w:rPr>
          <w:sz w:val="20"/>
          <w:lang w:val="ru-RU"/>
        </w:rPr>
      </w:pPr>
      <w:r w:rsidRPr="00624F48">
        <w:rPr>
          <w:rFonts w:ascii="Times New Roman" w:hAnsi="Times New Roman"/>
          <w:color w:val="000000"/>
          <w:sz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53E56" w:rsidRPr="00624F48" w:rsidRDefault="000A464E" w:rsidP="00624F48">
      <w:pPr>
        <w:numPr>
          <w:ilvl w:val="0"/>
          <w:numId w:val="2"/>
        </w:numPr>
        <w:spacing w:after="0" w:line="240" w:lineRule="auto"/>
        <w:jc w:val="both"/>
        <w:rPr>
          <w:sz w:val="20"/>
          <w:lang w:val="ru-RU"/>
        </w:rPr>
      </w:pPr>
      <w:r w:rsidRPr="00624F48">
        <w:rPr>
          <w:rFonts w:ascii="Times New Roman" w:hAnsi="Times New Roman"/>
          <w:color w:val="000000"/>
          <w:sz w:val="24"/>
          <w:lang w:val="ru-RU"/>
        </w:rPr>
        <w:t>выявлять дефициты географической информации, данных, необходимых для решения поставленной задачи;</w:t>
      </w:r>
    </w:p>
    <w:p w:rsidR="00253E56" w:rsidRPr="00624F48" w:rsidRDefault="000A464E" w:rsidP="00624F48">
      <w:pPr>
        <w:numPr>
          <w:ilvl w:val="0"/>
          <w:numId w:val="2"/>
        </w:numPr>
        <w:spacing w:after="0" w:line="240" w:lineRule="auto"/>
        <w:jc w:val="both"/>
        <w:rPr>
          <w:sz w:val="20"/>
          <w:lang w:val="ru-RU"/>
        </w:rPr>
      </w:pPr>
      <w:r w:rsidRPr="00624F48">
        <w:rPr>
          <w:rFonts w:ascii="Times New Roman" w:hAnsi="Times New Roman"/>
          <w:color w:val="000000"/>
          <w:sz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53E56" w:rsidRPr="00624F48" w:rsidRDefault="000A464E" w:rsidP="00624F48">
      <w:pPr>
        <w:numPr>
          <w:ilvl w:val="0"/>
          <w:numId w:val="2"/>
        </w:numPr>
        <w:spacing w:after="0" w:line="240" w:lineRule="auto"/>
        <w:jc w:val="both"/>
        <w:rPr>
          <w:sz w:val="20"/>
          <w:lang w:val="ru-RU"/>
        </w:rPr>
      </w:pPr>
      <w:r w:rsidRPr="00624F48">
        <w:rPr>
          <w:rFonts w:ascii="Times New Roman" w:hAnsi="Times New Roman"/>
          <w:color w:val="000000"/>
          <w:sz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Базовые исследовательские действия</w:t>
      </w:r>
    </w:p>
    <w:p w:rsidR="00253E56" w:rsidRPr="00624F48" w:rsidRDefault="000A464E" w:rsidP="00624F48">
      <w:pPr>
        <w:numPr>
          <w:ilvl w:val="0"/>
          <w:numId w:val="3"/>
        </w:numPr>
        <w:spacing w:after="0" w:line="240" w:lineRule="auto"/>
        <w:jc w:val="both"/>
        <w:rPr>
          <w:sz w:val="20"/>
          <w:lang w:val="ru-RU"/>
        </w:rPr>
      </w:pPr>
      <w:r w:rsidRPr="00624F48">
        <w:rPr>
          <w:rFonts w:ascii="Times New Roman" w:hAnsi="Times New Roman"/>
          <w:color w:val="000000"/>
          <w:sz w:val="24"/>
          <w:lang w:val="ru-RU"/>
        </w:rPr>
        <w:t>Использовать географические вопросы как исследовательский инструмент познания;</w:t>
      </w:r>
    </w:p>
    <w:p w:rsidR="00253E56" w:rsidRPr="00624F48" w:rsidRDefault="000A464E" w:rsidP="00624F48">
      <w:pPr>
        <w:numPr>
          <w:ilvl w:val="0"/>
          <w:numId w:val="3"/>
        </w:numPr>
        <w:spacing w:after="0" w:line="240" w:lineRule="auto"/>
        <w:jc w:val="both"/>
        <w:rPr>
          <w:sz w:val="20"/>
          <w:lang w:val="ru-RU"/>
        </w:rPr>
      </w:pPr>
      <w:r w:rsidRPr="00624F48">
        <w:rPr>
          <w:rFonts w:ascii="Times New Roman" w:hAnsi="Times New Roman"/>
          <w:color w:val="000000"/>
          <w:sz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53E56" w:rsidRPr="00624F48" w:rsidRDefault="000A464E" w:rsidP="00624F48">
      <w:pPr>
        <w:numPr>
          <w:ilvl w:val="0"/>
          <w:numId w:val="3"/>
        </w:numPr>
        <w:spacing w:after="0" w:line="240" w:lineRule="auto"/>
        <w:jc w:val="both"/>
        <w:rPr>
          <w:sz w:val="20"/>
          <w:lang w:val="ru-RU"/>
        </w:rPr>
      </w:pPr>
      <w:r w:rsidRPr="00624F48">
        <w:rPr>
          <w:rFonts w:ascii="Times New Roman" w:hAnsi="Times New Roman"/>
          <w:color w:val="000000"/>
          <w:sz w:val="24"/>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53E56" w:rsidRPr="00624F48" w:rsidRDefault="000A464E" w:rsidP="00624F48">
      <w:pPr>
        <w:numPr>
          <w:ilvl w:val="0"/>
          <w:numId w:val="3"/>
        </w:numPr>
        <w:spacing w:after="0" w:line="240" w:lineRule="auto"/>
        <w:jc w:val="both"/>
        <w:rPr>
          <w:sz w:val="20"/>
          <w:lang w:val="ru-RU"/>
        </w:rPr>
      </w:pPr>
      <w:r w:rsidRPr="00624F48">
        <w:rPr>
          <w:rFonts w:ascii="Times New Roman" w:hAnsi="Times New Roman"/>
          <w:color w:val="000000"/>
          <w:sz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53E56" w:rsidRPr="00624F48" w:rsidRDefault="000A464E" w:rsidP="00624F48">
      <w:pPr>
        <w:numPr>
          <w:ilvl w:val="0"/>
          <w:numId w:val="3"/>
        </w:numPr>
        <w:spacing w:after="0" w:line="240" w:lineRule="auto"/>
        <w:jc w:val="both"/>
        <w:rPr>
          <w:sz w:val="20"/>
          <w:lang w:val="ru-RU"/>
        </w:rPr>
      </w:pPr>
      <w:r w:rsidRPr="00624F48">
        <w:rPr>
          <w:rFonts w:ascii="Times New Roman" w:hAnsi="Times New Roman"/>
          <w:color w:val="000000"/>
          <w:sz w:val="24"/>
          <w:lang w:val="ru-RU"/>
        </w:rPr>
        <w:t>оценивать достоверность информации, полученной в ходе географического исследования;</w:t>
      </w:r>
    </w:p>
    <w:p w:rsidR="00253E56" w:rsidRPr="00624F48" w:rsidRDefault="000A464E" w:rsidP="00624F48">
      <w:pPr>
        <w:numPr>
          <w:ilvl w:val="0"/>
          <w:numId w:val="3"/>
        </w:numPr>
        <w:spacing w:after="0" w:line="240" w:lineRule="auto"/>
        <w:jc w:val="both"/>
        <w:rPr>
          <w:sz w:val="20"/>
          <w:lang w:val="ru-RU"/>
        </w:rPr>
      </w:pPr>
      <w:r w:rsidRPr="00624F48">
        <w:rPr>
          <w:rFonts w:ascii="Times New Roman" w:hAnsi="Times New Roman"/>
          <w:color w:val="000000"/>
          <w:sz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53E56" w:rsidRPr="00624F48" w:rsidRDefault="000A464E" w:rsidP="00624F48">
      <w:pPr>
        <w:numPr>
          <w:ilvl w:val="0"/>
          <w:numId w:val="3"/>
        </w:numPr>
        <w:spacing w:after="0" w:line="240" w:lineRule="auto"/>
        <w:jc w:val="both"/>
        <w:rPr>
          <w:sz w:val="20"/>
          <w:lang w:val="ru-RU"/>
        </w:rPr>
      </w:pPr>
      <w:r w:rsidRPr="00624F48">
        <w:rPr>
          <w:rFonts w:ascii="Times New Roman" w:hAnsi="Times New Roman"/>
          <w:color w:val="000000"/>
          <w:sz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Работа с информацией</w:t>
      </w:r>
    </w:p>
    <w:p w:rsidR="00253E56" w:rsidRPr="00624F48" w:rsidRDefault="000A464E" w:rsidP="00624F48">
      <w:pPr>
        <w:numPr>
          <w:ilvl w:val="0"/>
          <w:numId w:val="4"/>
        </w:numPr>
        <w:spacing w:after="0" w:line="240" w:lineRule="auto"/>
        <w:jc w:val="both"/>
        <w:rPr>
          <w:sz w:val="20"/>
          <w:lang w:val="ru-RU"/>
        </w:rPr>
      </w:pPr>
      <w:r w:rsidRPr="00624F48">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53E56" w:rsidRPr="00624F48" w:rsidRDefault="000A464E" w:rsidP="00624F48">
      <w:pPr>
        <w:numPr>
          <w:ilvl w:val="0"/>
          <w:numId w:val="4"/>
        </w:numPr>
        <w:spacing w:after="0" w:line="240" w:lineRule="auto"/>
        <w:jc w:val="both"/>
        <w:rPr>
          <w:sz w:val="20"/>
          <w:lang w:val="ru-RU"/>
        </w:rPr>
      </w:pPr>
      <w:r w:rsidRPr="00624F48">
        <w:rPr>
          <w:rFonts w:ascii="Times New Roman" w:hAnsi="Times New Roman"/>
          <w:color w:val="000000"/>
          <w:sz w:val="24"/>
          <w:lang w:val="ru-RU"/>
        </w:rPr>
        <w:t>выбирать, анализировать и интерпретировать географическую информацию различных видов и форм представления;</w:t>
      </w:r>
    </w:p>
    <w:p w:rsidR="00253E56" w:rsidRPr="00624F48" w:rsidRDefault="000A464E" w:rsidP="00624F48">
      <w:pPr>
        <w:numPr>
          <w:ilvl w:val="0"/>
          <w:numId w:val="4"/>
        </w:numPr>
        <w:spacing w:after="0" w:line="240" w:lineRule="auto"/>
        <w:jc w:val="both"/>
        <w:rPr>
          <w:sz w:val="20"/>
          <w:lang w:val="ru-RU"/>
        </w:rPr>
      </w:pPr>
      <w:r w:rsidRPr="00624F48">
        <w:rPr>
          <w:rFonts w:ascii="Times New Roman" w:hAnsi="Times New Roman"/>
          <w:color w:val="000000"/>
          <w:sz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53E56" w:rsidRPr="00624F48" w:rsidRDefault="000A464E" w:rsidP="00624F48">
      <w:pPr>
        <w:numPr>
          <w:ilvl w:val="0"/>
          <w:numId w:val="4"/>
        </w:numPr>
        <w:spacing w:after="0" w:line="240" w:lineRule="auto"/>
        <w:jc w:val="both"/>
        <w:rPr>
          <w:sz w:val="20"/>
          <w:lang w:val="ru-RU"/>
        </w:rPr>
      </w:pPr>
      <w:r w:rsidRPr="00624F48">
        <w:rPr>
          <w:rFonts w:ascii="Times New Roman" w:hAnsi="Times New Roman"/>
          <w:color w:val="000000"/>
          <w:sz w:val="24"/>
          <w:lang w:val="ru-RU"/>
        </w:rPr>
        <w:t>самостоятельно выбирать оптимальную форму представления географической информации;</w:t>
      </w:r>
    </w:p>
    <w:p w:rsidR="00253E56" w:rsidRPr="00624F48" w:rsidRDefault="000A464E" w:rsidP="00624F48">
      <w:pPr>
        <w:numPr>
          <w:ilvl w:val="0"/>
          <w:numId w:val="4"/>
        </w:numPr>
        <w:spacing w:after="0" w:line="240" w:lineRule="auto"/>
        <w:jc w:val="both"/>
        <w:rPr>
          <w:sz w:val="20"/>
          <w:lang w:val="ru-RU"/>
        </w:rPr>
      </w:pPr>
      <w:r w:rsidRPr="00624F48">
        <w:rPr>
          <w:rFonts w:ascii="Times New Roman" w:hAnsi="Times New Roman"/>
          <w:color w:val="000000"/>
          <w:sz w:val="24"/>
          <w:lang w:val="ru-RU"/>
        </w:rPr>
        <w:t>оценивать надёжность географической информации по критериям, предложенным учителем или сформулированным самостоятельно;</w:t>
      </w:r>
    </w:p>
    <w:p w:rsidR="00253E56" w:rsidRPr="00624F48" w:rsidRDefault="000A464E" w:rsidP="00624F48">
      <w:pPr>
        <w:numPr>
          <w:ilvl w:val="0"/>
          <w:numId w:val="4"/>
        </w:numPr>
        <w:spacing w:after="0" w:line="240" w:lineRule="auto"/>
        <w:jc w:val="both"/>
        <w:rPr>
          <w:sz w:val="20"/>
          <w:lang w:val="ru-RU"/>
        </w:rPr>
      </w:pPr>
      <w:r w:rsidRPr="00624F48">
        <w:rPr>
          <w:rFonts w:ascii="Times New Roman" w:hAnsi="Times New Roman"/>
          <w:color w:val="000000"/>
          <w:sz w:val="24"/>
          <w:lang w:val="ru-RU"/>
        </w:rPr>
        <w:t>систематизировать географическую информацию в разных формах.</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rPr>
        <w:t>Овладению универсальными коммуникативными действиями:</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Общение</w:t>
      </w:r>
    </w:p>
    <w:p w:rsidR="00253E56" w:rsidRPr="00624F48" w:rsidRDefault="000A464E" w:rsidP="00624F48">
      <w:pPr>
        <w:numPr>
          <w:ilvl w:val="0"/>
          <w:numId w:val="5"/>
        </w:numPr>
        <w:spacing w:after="0" w:line="240" w:lineRule="auto"/>
        <w:jc w:val="both"/>
        <w:rPr>
          <w:sz w:val="20"/>
          <w:lang w:val="ru-RU"/>
        </w:rPr>
      </w:pPr>
      <w:r w:rsidRPr="00624F48">
        <w:rPr>
          <w:rFonts w:ascii="Times New Roman" w:hAnsi="Times New Roman"/>
          <w:color w:val="000000"/>
          <w:sz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53E56" w:rsidRPr="00624F48" w:rsidRDefault="000A464E" w:rsidP="00624F48">
      <w:pPr>
        <w:numPr>
          <w:ilvl w:val="0"/>
          <w:numId w:val="5"/>
        </w:numPr>
        <w:spacing w:after="0" w:line="240" w:lineRule="auto"/>
        <w:jc w:val="both"/>
        <w:rPr>
          <w:sz w:val="20"/>
          <w:lang w:val="ru-RU"/>
        </w:rPr>
      </w:pPr>
      <w:r w:rsidRPr="00624F48">
        <w:rPr>
          <w:rFonts w:ascii="Times New Roman" w:hAnsi="Times New Roman"/>
          <w:color w:val="000000"/>
          <w:sz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53E56" w:rsidRPr="00624F48" w:rsidRDefault="000A464E" w:rsidP="00624F48">
      <w:pPr>
        <w:numPr>
          <w:ilvl w:val="0"/>
          <w:numId w:val="5"/>
        </w:numPr>
        <w:spacing w:after="0" w:line="240" w:lineRule="auto"/>
        <w:jc w:val="both"/>
        <w:rPr>
          <w:sz w:val="20"/>
          <w:lang w:val="ru-RU"/>
        </w:rPr>
      </w:pPr>
      <w:r w:rsidRPr="00624F48">
        <w:rPr>
          <w:rFonts w:ascii="Times New Roman" w:hAnsi="Times New Roman"/>
          <w:color w:val="000000"/>
          <w:sz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53E56" w:rsidRPr="00624F48" w:rsidRDefault="000A464E" w:rsidP="00624F48">
      <w:pPr>
        <w:numPr>
          <w:ilvl w:val="0"/>
          <w:numId w:val="5"/>
        </w:numPr>
        <w:spacing w:after="0" w:line="240" w:lineRule="auto"/>
        <w:jc w:val="both"/>
        <w:rPr>
          <w:sz w:val="20"/>
          <w:lang w:val="ru-RU"/>
        </w:rPr>
      </w:pPr>
      <w:r w:rsidRPr="00624F48">
        <w:rPr>
          <w:rFonts w:ascii="Times New Roman" w:hAnsi="Times New Roman"/>
          <w:color w:val="000000"/>
          <w:sz w:val="24"/>
          <w:lang w:val="ru-RU"/>
        </w:rPr>
        <w:t>публично представлять результаты выполненного исследования или проекта.</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Совместная деятельность (сотрудничество)</w:t>
      </w:r>
    </w:p>
    <w:p w:rsidR="00253E56" w:rsidRPr="00624F48" w:rsidRDefault="000A464E" w:rsidP="00624F48">
      <w:pPr>
        <w:numPr>
          <w:ilvl w:val="0"/>
          <w:numId w:val="6"/>
        </w:numPr>
        <w:spacing w:after="0" w:line="240" w:lineRule="auto"/>
        <w:jc w:val="both"/>
        <w:rPr>
          <w:sz w:val="20"/>
          <w:lang w:val="ru-RU"/>
        </w:rPr>
      </w:pPr>
      <w:r w:rsidRPr="00624F48">
        <w:rPr>
          <w:rFonts w:ascii="Times New Roman" w:hAnsi="Times New Roman"/>
          <w:color w:val="000000"/>
          <w:sz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53E56" w:rsidRPr="00624F48" w:rsidRDefault="000A464E" w:rsidP="00624F48">
      <w:pPr>
        <w:numPr>
          <w:ilvl w:val="0"/>
          <w:numId w:val="6"/>
        </w:numPr>
        <w:spacing w:after="0" w:line="240" w:lineRule="auto"/>
        <w:jc w:val="both"/>
        <w:rPr>
          <w:sz w:val="20"/>
          <w:lang w:val="ru-RU"/>
        </w:rPr>
      </w:pPr>
      <w:r w:rsidRPr="00624F48">
        <w:rPr>
          <w:rFonts w:ascii="Times New Roman" w:hAnsi="Times New Roman"/>
          <w:color w:val="000000"/>
          <w:sz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3E56" w:rsidRPr="00624F48" w:rsidRDefault="000A464E" w:rsidP="00624F48">
      <w:pPr>
        <w:numPr>
          <w:ilvl w:val="0"/>
          <w:numId w:val="6"/>
        </w:numPr>
        <w:spacing w:after="0" w:line="240" w:lineRule="auto"/>
        <w:jc w:val="both"/>
        <w:rPr>
          <w:sz w:val="20"/>
          <w:lang w:val="ru-RU"/>
        </w:rPr>
      </w:pPr>
      <w:r w:rsidRPr="00624F48">
        <w:rPr>
          <w:rFonts w:ascii="Times New Roman" w:hAnsi="Times New Roman"/>
          <w:color w:val="000000"/>
          <w:sz w:val="24"/>
          <w:lang w:val="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lang w:val="ru-RU"/>
        </w:rPr>
      </w:pPr>
      <w:r w:rsidRPr="00624F48">
        <w:rPr>
          <w:rFonts w:ascii="Times New Roman" w:hAnsi="Times New Roman"/>
          <w:b/>
          <w:color w:val="000000"/>
          <w:sz w:val="24"/>
          <w:lang w:val="ru-RU"/>
        </w:rPr>
        <w:t>Овладению универсальными учебными регулятивными действиями:</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Самоорганизация</w:t>
      </w:r>
    </w:p>
    <w:p w:rsidR="00253E56" w:rsidRPr="00624F48" w:rsidRDefault="000A464E" w:rsidP="00624F48">
      <w:pPr>
        <w:numPr>
          <w:ilvl w:val="0"/>
          <w:numId w:val="7"/>
        </w:numPr>
        <w:spacing w:after="0" w:line="240" w:lineRule="auto"/>
        <w:jc w:val="both"/>
        <w:rPr>
          <w:sz w:val="20"/>
          <w:lang w:val="ru-RU"/>
        </w:rPr>
      </w:pPr>
      <w:r w:rsidRPr="00624F48">
        <w:rPr>
          <w:rFonts w:ascii="Times New Roman" w:hAnsi="Times New Roman"/>
          <w:color w:val="000000"/>
          <w:sz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53E56" w:rsidRPr="00624F48" w:rsidRDefault="000A464E" w:rsidP="00624F48">
      <w:pPr>
        <w:numPr>
          <w:ilvl w:val="0"/>
          <w:numId w:val="7"/>
        </w:numPr>
        <w:spacing w:after="0" w:line="240" w:lineRule="auto"/>
        <w:jc w:val="both"/>
        <w:rPr>
          <w:sz w:val="20"/>
          <w:lang w:val="ru-RU"/>
        </w:rPr>
      </w:pPr>
      <w:r w:rsidRPr="00624F48">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Самоконтроль (рефлексия)</w:t>
      </w:r>
    </w:p>
    <w:p w:rsidR="00253E56" w:rsidRPr="00624F48" w:rsidRDefault="000A464E" w:rsidP="00624F48">
      <w:pPr>
        <w:numPr>
          <w:ilvl w:val="0"/>
          <w:numId w:val="8"/>
        </w:numPr>
        <w:spacing w:after="0" w:line="240" w:lineRule="auto"/>
        <w:jc w:val="both"/>
        <w:rPr>
          <w:sz w:val="20"/>
          <w:lang w:val="ru-RU"/>
        </w:rPr>
      </w:pPr>
      <w:r w:rsidRPr="00624F48">
        <w:rPr>
          <w:rFonts w:ascii="Times New Roman" w:hAnsi="Times New Roman"/>
          <w:color w:val="000000"/>
          <w:sz w:val="24"/>
          <w:lang w:val="ru-RU"/>
        </w:rPr>
        <w:t>владеть способами самоконтроля и рефлексии;</w:t>
      </w:r>
    </w:p>
    <w:p w:rsidR="00253E56" w:rsidRPr="00624F48" w:rsidRDefault="000A464E" w:rsidP="00624F48">
      <w:pPr>
        <w:numPr>
          <w:ilvl w:val="0"/>
          <w:numId w:val="8"/>
        </w:numPr>
        <w:spacing w:after="0" w:line="240" w:lineRule="auto"/>
        <w:jc w:val="both"/>
        <w:rPr>
          <w:sz w:val="20"/>
          <w:lang w:val="ru-RU"/>
        </w:rPr>
      </w:pPr>
      <w:r w:rsidRPr="00624F48">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w:t>
      </w:r>
    </w:p>
    <w:p w:rsidR="00253E56" w:rsidRPr="00624F48" w:rsidRDefault="000A464E" w:rsidP="00624F48">
      <w:pPr>
        <w:numPr>
          <w:ilvl w:val="0"/>
          <w:numId w:val="8"/>
        </w:numPr>
        <w:spacing w:after="0" w:line="240" w:lineRule="auto"/>
        <w:jc w:val="both"/>
        <w:rPr>
          <w:sz w:val="20"/>
          <w:lang w:val="ru-RU"/>
        </w:rPr>
      </w:pPr>
      <w:r w:rsidRPr="00624F48">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53E56" w:rsidRPr="00624F48" w:rsidRDefault="000A464E" w:rsidP="00624F48">
      <w:pPr>
        <w:numPr>
          <w:ilvl w:val="0"/>
          <w:numId w:val="8"/>
        </w:numPr>
        <w:spacing w:after="0" w:line="240" w:lineRule="auto"/>
        <w:jc w:val="both"/>
        <w:rPr>
          <w:sz w:val="20"/>
          <w:lang w:val="ru-RU"/>
        </w:rPr>
      </w:pPr>
      <w:r w:rsidRPr="00624F48">
        <w:rPr>
          <w:rFonts w:ascii="Times New Roman" w:hAnsi="Times New Roman"/>
          <w:color w:val="000000"/>
          <w:sz w:val="24"/>
          <w:lang w:val="ru-RU"/>
        </w:rPr>
        <w:t>оценивать соответствие результата цели и условиям</w:t>
      </w:r>
    </w:p>
    <w:p w:rsidR="00253E56" w:rsidRPr="00624F48" w:rsidRDefault="000A464E" w:rsidP="00624F48">
      <w:pPr>
        <w:spacing w:after="0" w:line="240" w:lineRule="auto"/>
        <w:ind w:firstLine="600"/>
        <w:jc w:val="both"/>
        <w:rPr>
          <w:sz w:val="20"/>
        </w:rPr>
      </w:pPr>
      <w:r w:rsidRPr="00624F48">
        <w:rPr>
          <w:rFonts w:ascii="Times New Roman" w:hAnsi="Times New Roman"/>
          <w:b/>
          <w:color w:val="000000"/>
          <w:sz w:val="24"/>
        </w:rPr>
        <w:t>Принятие себя и других</w:t>
      </w:r>
    </w:p>
    <w:p w:rsidR="00253E56" w:rsidRPr="00624F48" w:rsidRDefault="000A464E" w:rsidP="00624F48">
      <w:pPr>
        <w:numPr>
          <w:ilvl w:val="0"/>
          <w:numId w:val="9"/>
        </w:numPr>
        <w:spacing w:after="0" w:line="240" w:lineRule="auto"/>
        <w:jc w:val="both"/>
        <w:rPr>
          <w:sz w:val="20"/>
          <w:lang w:val="ru-RU"/>
        </w:rPr>
      </w:pPr>
      <w:r w:rsidRPr="00624F48">
        <w:rPr>
          <w:rFonts w:ascii="Times New Roman" w:hAnsi="Times New Roman"/>
          <w:color w:val="000000"/>
          <w:sz w:val="24"/>
          <w:lang w:val="ru-RU"/>
        </w:rPr>
        <w:t>осознанно относиться к другому человеку, его мнению;</w:t>
      </w:r>
    </w:p>
    <w:p w:rsidR="00253E56" w:rsidRPr="00624F48" w:rsidRDefault="000A464E" w:rsidP="00624F48">
      <w:pPr>
        <w:numPr>
          <w:ilvl w:val="0"/>
          <w:numId w:val="9"/>
        </w:numPr>
        <w:spacing w:after="0" w:line="240" w:lineRule="auto"/>
        <w:jc w:val="both"/>
        <w:rPr>
          <w:sz w:val="20"/>
          <w:lang w:val="ru-RU"/>
        </w:rPr>
      </w:pPr>
      <w:r w:rsidRPr="00624F48">
        <w:rPr>
          <w:rFonts w:ascii="Times New Roman" w:hAnsi="Times New Roman"/>
          <w:color w:val="000000"/>
          <w:sz w:val="24"/>
          <w:lang w:val="ru-RU"/>
        </w:rPr>
        <w:t>признавать своё право на ошибку и такое же право другого.</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rPr>
        <w:t>ПРЕДМЕТНЫЕ РЕЗУЛЬТАТЫ</w:t>
      </w:r>
    </w:p>
    <w:p w:rsidR="00253E56" w:rsidRPr="00624F48" w:rsidRDefault="00253E56" w:rsidP="00624F48">
      <w:pPr>
        <w:spacing w:after="0" w:line="240" w:lineRule="auto"/>
        <w:ind w:left="120"/>
        <w:jc w:val="both"/>
        <w:rPr>
          <w:sz w:val="20"/>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rPr>
        <w:t>5 КЛАСС</w:t>
      </w:r>
    </w:p>
    <w:p w:rsidR="00253E56" w:rsidRPr="00624F48" w:rsidRDefault="00253E56" w:rsidP="00624F48">
      <w:pPr>
        <w:spacing w:after="0" w:line="240" w:lineRule="auto"/>
        <w:ind w:left="120"/>
        <w:jc w:val="both"/>
        <w:rPr>
          <w:sz w:val="20"/>
        </w:rPr>
      </w:pP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приводить примеры методов исследования, применяемых в географии;</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различать вклад великих путешественников в географическое изучение Земли;</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описывать и сравнивать маршруты их путешествий;</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различать вклад великих путешественников в географическое изучение Земли;</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описывать и сравнивать маршруты их путешествий;</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различать понятия «план местности» и «географическая карта», параллель» и «меридиан»;</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приводить примеры влияния Солнца на мир живой и неживой природы;</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объяснять причины смены дня и ночи и времён года;</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различать понятия «земная кора»; «ядро», «мантия»; «минерал» и «горная порода»;</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различать понятия «материковая» и «океаническая» земная кора;</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различать изученные минералы и горные породы, материковую и океаническую земную кору;</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p w:rsidR="00253E56" w:rsidRPr="00624F48" w:rsidRDefault="000A464E" w:rsidP="00624F48">
      <w:pPr>
        <w:numPr>
          <w:ilvl w:val="0"/>
          <w:numId w:val="10"/>
        </w:numPr>
        <w:spacing w:after="0" w:line="240" w:lineRule="auto"/>
        <w:jc w:val="both"/>
        <w:rPr>
          <w:sz w:val="20"/>
        </w:rPr>
      </w:pPr>
      <w:r w:rsidRPr="00624F48">
        <w:rPr>
          <w:rFonts w:ascii="Times New Roman" w:hAnsi="Times New Roman"/>
          <w:color w:val="000000"/>
          <w:sz w:val="24"/>
        </w:rPr>
        <w:t>различать горы и равнины;</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классифицировать формы рельефа суши по высоте и по внешнему облику;</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называть причины землетрясений и вулканических извержений;</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53E56" w:rsidRPr="00624F48" w:rsidRDefault="000A464E" w:rsidP="00624F48">
      <w:pPr>
        <w:numPr>
          <w:ilvl w:val="0"/>
          <w:numId w:val="10"/>
        </w:numPr>
        <w:spacing w:after="0" w:line="240" w:lineRule="auto"/>
        <w:jc w:val="both"/>
        <w:rPr>
          <w:sz w:val="20"/>
        </w:rPr>
      </w:pPr>
      <w:r w:rsidRPr="00624F48">
        <w:rPr>
          <w:rFonts w:ascii="Times New Roman" w:hAnsi="Times New Roman"/>
          <w:color w:val="000000"/>
          <w:sz w:val="24"/>
        </w:rPr>
        <w:t>классифицировать острова по происхождению;</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приводить примеры опасных природных явлений в литосфере и средств их предупреждения;</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p w:rsidR="00253E56" w:rsidRPr="00624F48" w:rsidRDefault="000A464E" w:rsidP="00624F48">
      <w:pPr>
        <w:numPr>
          <w:ilvl w:val="0"/>
          <w:numId w:val="10"/>
        </w:numPr>
        <w:spacing w:after="0" w:line="240" w:lineRule="auto"/>
        <w:jc w:val="both"/>
        <w:rPr>
          <w:sz w:val="20"/>
          <w:lang w:val="ru-RU"/>
        </w:rPr>
      </w:pPr>
      <w:r w:rsidRPr="00624F48">
        <w:rPr>
          <w:rFonts w:ascii="Times New Roman" w:hAnsi="Times New Roman"/>
          <w:color w:val="000000"/>
          <w:sz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rPr>
        <w:t>6 КЛАСС</w:t>
      </w:r>
    </w:p>
    <w:p w:rsidR="00253E56" w:rsidRPr="00624F48" w:rsidRDefault="00253E56" w:rsidP="00624F48">
      <w:pPr>
        <w:spacing w:after="0" w:line="240" w:lineRule="auto"/>
        <w:ind w:left="120"/>
        <w:jc w:val="both"/>
        <w:rPr>
          <w:sz w:val="20"/>
        </w:rPr>
      </w:pP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приводить примеры опасных природных явлений в геосферах и средств их предупреждения;</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сравнивать инструментарий (способы) получения географической информации на разных этапах географического изучения Земли;</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свойства вод отдельных частей Мирового океана;</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питание и режим рек;</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сравнивать реки по заданным признакам;</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приводить примеры районов распространения многолетней мерзлоты;</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называть причины образования цунами, приливов и отливов;</w:t>
      </w:r>
    </w:p>
    <w:p w:rsidR="00253E56" w:rsidRPr="00624F48" w:rsidRDefault="000A464E" w:rsidP="00624F48">
      <w:pPr>
        <w:numPr>
          <w:ilvl w:val="0"/>
          <w:numId w:val="11"/>
        </w:numPr>
        <w:spacing w:after="0" w:line="240" w:lineRule="auto"/>
        <w:jc w:val="both"/>
        <w:rPr>
          <w:sz w:val="20"/>
        </w:rPr>
      </w:pPr>
      <w:r w:rsidRPr="00624F48">
        <w:rPr>
          <w:rFonts w:ascii="Times New Roman" w:hAnsi="Times New Roman"/>
          <w:color w:val="000000"/>
          <w:sz w:val="24"/>
        </w:rPr>
        <w:t>описывать состав, строение атмосферы;</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свойства воздуха; климаты Земли; климатообразующие факторы;</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53E56" w:rsidRPr="00624F48" w:rsidRDefault="000A464E" w:rsidP="00624F48">
      <w:pPr>
        <w:numPr>
          <w:ilvl w:val="0"/>
          <w:numId w:val="11"/>
        </w:numPr>
        <w:spacing w:after="0" w:line="240" w:lineRule="auto"/>
        <w:jc w:val="both"/>
        <w:rPr>
          <w:sz w:val="20"/>
        </w:rPr>
      </w:pPr>
      <w:r w:rsidRPr="00624F48">
        <w:rPr>
          <w:rFonts w:ascii="Times New Roman" w:hAnsi="Times New Roman"/>
          <w:color w:val="000000"/>
          <w:sz w:val="24"/>
        </w:rPr>
        <w:t>различать виды атмосферных осадков;</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понятия «бризы» и «муссоны»;</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понятия «погода» и «климат»;</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понятия «атмосфера», «тропосфера», «стратосфера», «верхние слои атмосферы»;</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53E56" w:rsidRPr="00624F48" w:rsidRDefault="000A464E" w:rsidP="00624F48">
      <w:pPr>
        <w:numPr>
          <w:ilvl w:val="0"/>
          <w:numId w:val="11"/>
        </w:numPr>
        <w:spacing w:after="0" w:line="240" w:lineRule="auto"/>
        <w:jc w:val="both"/>
        <w:rPr>
          <w:sz w:val="20"/>
        </w:rPr>
      </w:pPr>
      <w:r w:rsidRPr="00624F48">
        <w:rPr>
          <w:rFonts w:ascii="Times New Roman" w:hAnsi="Times New Roman"/>
          <w:color w:val="000000"/>
          <w:sz w:val="24"/>
        </w:rPr>
        <w:lastRenderedPageBreak/>
        <w:t>называть границы биосферы;</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различать растительный и животный мир разных территорий Земли;</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объяснять взаимосвязи компонентов природы в природно-территориальном комплексе;</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сравнивать особенности растительного и животного мира в различных природных зонах;</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сравнивать плодородие почв в различных природных зонах;</w:t>
      </w:r>
    </w:p>
    <w:p w:rsidR="00253E56" w:rsidRPr="00624F48" w:rsidRDefault="000A464E" w:rsidP="00624F48">
      <w:pPr>
        <w:numPr>
          <w:ilvl w:val="0"/>
          <w:numId w:val="11"/>
        </w:numPr>
        <w:spacing w:after="0" w:line="240" w:lineRule="auto"/>
        <w:jc w:val="both"/>
        <w:rPr>
          <w:sz w:val="20"/>
          <w:lang w:val="ru-RU"/>
        </w:rPr>
      </w:pPr>
      <w:r w:rsidRPr="00624F48">
        <w:rPr>
          <w:rFonts w:ascii="Times New Roman" w:hAnsi="Times New Roman"/>
          <w:color w:val="000000"/>
          <w:sz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rPr>
        <w:t>7 КЛАСС</w:t>
      </w:r>
    </w:p>
    <w:p w:rsidR="00253E56" w:rsidRPr="00624F48" w:rsidRDefault="00253E56" w:rsidP="00624F48">
      <w:pPr>
        <w:spacing w:after="0" w:line="240" w:lineRule="auto"/>
        <w:ind w:left="120"/>
        <w:jc w:val="both"/>
        <w:rPr>
          <w:sz w:val="20"/>
        </w:rPr>
      </w:pP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различать изученные процессы и явления, происходящие в географической оболочке;</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приводить примеры изменений в геосферах в результате деятельности человека;</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классифицировать воздушные массы Земли, типы климата по заданным показателям;</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описывать климат территории по климатограмме;</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53E56" w:rsidRPr="00624F48" w:rsidRDefault="000A464E" w:rsidP="00624F48">
      <w:pPr>
        <w:numPr>
          <w:ilvl w:val="0"/>
          <w:numId w:val="12"/>
        </w:numPr>
        <w:spacing w:after="0" w:line="240" w:lineRule="auto"/>
        <w:jc w:val="both"/>
        <w:rPr>
          <w:sz w:val="20"/>
        </w:rPr>
      </w:pPr>
      <w:r w:rsidRPr="00624F48">
        <w:rPr>
          <w:rFonts w:ascii="Times New Roman" w:hAnsi="Times New Roman"/>
          <w:color w:val="000000"/>
          <w:sz w:val="24"/>
        </w:rPr>
        <w:t>различать океанические течения;</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различать и сравнивать численность населения крупных стран мира;</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сравнивать плотность населения различных территорий;</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различать городские и сельские поселения;</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приводить примеры крупнейших городов мира;</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приводить примеры мировых и национальных религий;</w:t>
      </w:r>
    </w:p>
    <w:p w:rsidR="00253E56" w:rsidRPr="00624F48" w:rsidRDefault="000A464E" w:rsidP="00624F48">
      <w:pPr>
        <w:numPr>
          <w:ilvl w:val="0"/>
          <w:numId w:val="12"/>
        </w:numPr>
        <w:spacing w:after="0" w:line="240" w:lineRule="auto"/>
        <w:jc w:val="both"/>
        <w:rPr>
          <w:sz w:val="20"/>
        </w:rPr>
      </w:pPr>
      <w:r w:rsidRPr="00624F48">
        <w:rPr>
          <w:rFonts w:ascii="Times New Roman" w:hAnsi="Times New Roman"/>
          <w:color w:val="000000"/>
          <w:sz w:val="24"/>
        </w:rPr>
        <w:t>проводить языковую классификацию народов;</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различать основные виды хозяйственной деятельности людей на различных территориях;</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определять страны по их существенным признакам;</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объяснять особенности природы, населения и хозяйства отдельных территорий;</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приводить примеры взаимодействия природы и общества в пределах отдельных территорий;</w:t>
      </w:r>
    </w:p>
    <w:p w:rsidR="00253E56" w:rsidRPr="00624F48" w:rsidRDefault="000A464E" w:rsidP="00624F48">
      <w:pPr>
        <w:numPr>
          <w:ilvl w:val="0"/>
          <w:numId w:val="12"/>
        </w:numPr>
        <w:spacing w:after="0" w:line="240" w:lineRule="auto"/>
        <w:jc w:val="both"/>
        <w:rPr>
          <w:sz w:val="20"/>
          <w:lang w:val="ru-RU"/>
        </w:rPr>
      </w:pPr>
      <w:r w:rsidRPr="00624F48">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rPr>
        <w:t>8 КЛАСС</w:t>
      </w:r>
    </w:p>
    <w:p w:rsidR="00253E56" w:rsidRPr="00624F48" w:rsidRDefault="00253E56" w:rsidP="00624F48">
      <w:pPr>
        <w:spacing w:after="0" w:line="240" w:lineRule="auto"/>
        <w:ind w:left="120"/>
        <w:jc w:val="both"/>
        <w:rPr>
          <w:sz w:val="20"/>
        </w:rPr>
      </w:pP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lastRenderedPageBreak/>
        <w:t>Характеризовать основные этапы истории формирования и изучения территории России;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различать федеральные округа, крупные географические районы и макрорегионы России;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p w:rsidR="00253E56" w:rsidRPr="00624F48" w:rsidRDefault="000A464E" w:rsidP="00624F48">
      <w:pPr>
        <w:numPr>
          <w:ilvl w:val="0"/>
          <w:numId w:val="13"/>
        </w:numPr>
        <w:spacing w:after="0" w:line="240" w:lineRule="auto"/>
        <w:jc w:val="both"/>
        <w:rPr>
          <w:sz w:val="20"/>
        </w:rPr>
      </w:pPr>
      <w:r w:rsidRPr="00624F48">
        <w:rPr>
          <w:rFonts w:ascii="Times New Roman" w:hAnsi="Times New Roman"/>
          <w:color w:val="000000"/>
          <w:sz w:val="24"/>
        </w:rPr>
        <w:t>проводить классификацию природных ресурсов;</w:t>
      </w:r>
    </w:p>
    <w:p w:rsidR="00253E56" w:rsidRPr="00624F48" w:rsidRDefault="000A464E" w:rsidP="00624F48">
      <w:pPr>
        <w:numPr>
          <w:ilvl w:val="0"/>
          <w:numId w:val="13"/>
        </w:numPr>
        <w:spacing w:after="0" w:line="240" w:lineRule="auto"/>
        <w:jc w:val="both"/>
        <w:rPr>
          <w:sz w:val="20"/>
        </w:rPr>
      </w:pPr>
      <w:r w:rsidRPr="00624F48">
        <w:rPr>
          <w:rFonts w:ascii="Times New Roman" w:hAnsi="Times New Roman"/>
          <w:color w:val="000000"/>
          <w:sz w:val="24"/>
        </w:rPr>
        <w:t>распознавать типы природопользования;</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сравнивать особенности компонентов природы отдельных территорий страны;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объяснять особенности компонентов природы отдельных территорий страны;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называть географические процессы и явления, определяющие особенности природы страны, отдельных регионов и своей местности;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описывать и прогнозировать погоду территории по карте погоды;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lastRenderedPageBreak/>
        <w:t>проводить классификацию типов климата и почв России;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распознавать показатели, характеризующие состояние окружающей среды;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приводить примеры рационального и нерационального природопользования;</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приводить примеры адаптации человека к разнообразным природным условиям на территории страны;</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проводить классификацию населённых пунктов и регионов России по заданным основаниям;</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53E56" w:rsidRPr="00624F48" w:rsidRDefault="000A464E" w:rsidP="00624F48">
      <w:pPr>
        <w:numPr>
          <w:ilvl w:val="0"/>
          <w:numId w:val="13"/>
        </w:numPr>
        <w:spacing w:after="0" w:line="240" w:lineRule="auto"/>
        <w:jc w:val="both"/>
        <w:rPr>
          <w:sz w:val="20"/>
          <w:lang w:val="ru-RU"/>
        </w:rPr>
      </w:pPr>
      <w:r w:rsidRPr="00624F48">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53E56" w:rsidRPr="00624F48" w:rsidRDefault="00253E56" w:rsidP="00624F48">
      <w:pPr>
        <w:spacing w:after="0" w:line="240" w:lineRule="auto"/>
        <w:ind w:left="120"/>
        <w:jc w:val="both"/>
        <w:rPr>
          <w:sz w:val="20"/>
          <w:lang w:val="ru-RU"/>
        </w:rPr>
      </w:pPr>
    </w:p>
    <w:p w:rsidR="00253E56" w:rsidRPr="00624F48" w:rsidRDefault="000A464E" w:rsidP="00624F48">
      <w:pPr>
        <w:spacing w:after="0" w:line="240" w:lineRule="auto"/>
        <w:ind w:left="120"/>
        <w:jc w:val="both"/>
        <w:rPr>
          <w:sz w:val="20"/>
        </w:rPr>
      </w:pPr>
      <w:r w:rsidRPr="00624F48">
        <w:rPr>
          <w:rFonts w:ascii="Times New Roman" w:hAnsi="Times New Roman"/>
          <w:b/>
          <w:color w:val="000000"/>
          <w:sz w:val="24"/>
        </w:rPr>
        <w:t>9 КЛАСС</w:t>
      </w:r>
    </w:p>
    <w:p w:rsidR="00253E56" w:rsidRPr="00624F48" w:rsidRDefault="00253E56" w:rsidP="00624F48">
      <w:pPr>
        <w:spacing w:after="0" w:line="240" w:lineRule="auto"/>
        <w:ind w:left="120"/>
        <w:jc w:val="both"/>
        <w:rPr>
          <w:sz w:val="20"/>
        </w:rPr>
      </w:pP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различать территории опережающего развития (ТОР), Арктическую зону и зону Севера России;</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различать природно-ресурсный, человеческий и производственный капитал;</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w:t>
      </w:r>
      <w:r w:rsidRPr="00624F48">
        <w:rPr>
          <w:rFonts w:ascii="Times New Roman" w:hAnsi="Times New Roman"/>
          <w:color w:val="000000"/>
          <w:sz w:val="24"/>
          <w:lang w:val="ru-RU"/>
        </w:rPr>
        <w:lastRenderedPageBreak/>
        <w:t>контексте реальной жизни: оценивать реализуемые проекты по созданию новых производств с учётом экологической безопасности;</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p w:rsidR="00253E56" w:rsidRPr="00624F48" w:rsidRDefault="000A464E" w:rsidP="00624F48">
      <w:pPr>
        <w:numPr>
          <w:ilvl w:val="0"/>
          <w:numId w:val="14"/>
        </w:numPr>
        <w:spacing w:after="0" w:line="240" w:lineRule="auto"/>
        <w:jc w:val="both"/>
        <w:rPr>
          <w:sz w:val="20"/>
          <w:lang w:val="ru-RU"/>
        </w:rPr>
      </w:pPr>
      <w:r w:rsidRPr="00624F48">
        <w:rPr>
          <w:rFonts w:ascii="Times New Roman" w:hAnsi="Times New Roman"/>
          <w:color w:val="000000"/>
          <w:sz w:val="24"/>
          <w:lang w:val="ru-RU"/>
        </w:rPr>
        <w:t>характеризовать место и роль России в мировом хозяйстве.</w:t>
      </w:r>
    </w:p>
    <w:p w:rsidR="00253E56" w:rsidRPr="00624F48" w:rsidRDefault="00253E56" w:rsidP="00624F48">
      <w:pPr>
        <w:spacing w:after="0" w:line="240" w:lineRule="auto"/>
        <w:rPr>
          <w:sz w:val="20"/>
          <w:lang w:val="ru-RU"/>
        </w:rPr>
        <w:sectPr w:rsidR="00253E56" w:rsidRPr="00624F48">
          <w:pgSz w:w="11906" w:h="16383"/>
          <w:pgMar w:top="1134" w:right="850" w:bottom="1134" w:left="1701" w:header="720" w:footer="720" w:gutter="0"/>
          <w:cols w:space="720"/>
        </w:sectPr>
      </w:pPr>
    </w:p>
    <w:p w:rsidR="00253E56" w:rsidRPr="00624F48" w:rsidRDefault="000A464E" w:rsidP="00624F48">
      <w:pPr>
        <w:spacing w:after="0" w:line="240" w:lineRule="auto"/>
        <w:ind w:left="120"/>
        <w:rPr>
          <w:sz w:val="20"/>
        </w:rPr>
      </w:pPr>
      <w:bookmarkStart w:id="7" w:name="block-30200272"/>
      <w:bookmarkEnd w:id="6"/>
      <w:r w:rsidRPr="00624F48">
        <w:rPr>
          <w:rFonts w:ascii="Times New Roman" w:hAnsi="Times New Roman"/>
          <w:b/>
          <w:color w:val="000000"/>
          <w:sz w:val="24"/>
          <w:lang w:val="ru-RU"/>
        </w:rPr>
        <w:lastRenderedPageBreak/>
        <w:t xml:space="preserve"> </w:t>
      </w:r>
      <w:r w:rsidRPr="00624F48">
        <w:rPr>
          <w:rFonts w:ascii="Times New Roman" w:hAnsi="Times New Roman"/>
          <w:b/>
          <w:color w:val="000000"/>
          <w:sz w:val="24"/>
        </w:rPr>
        <w:t xml:space="preserve">ТЕМАТИЧЕСКОЕ ПЛАНИРОВАНИЕ </w:t>
      </w:r>
    </w:p>
    <w:p w:rsidR="00253E56" w:rsidRPr="00624F48" w:rsidRDefault="000A464E" w:rsidP="00624F48">
      <w:pPr>
        <w:spacing w:after="0" w:line="240" w:lineRule="auto"/>
        <w:ind w:left="120"/>
        <w:rPr>
          <w:sz w:val="20"/>
        </w:rPr>
      </w:pPr>
      <w:r w:rsidRPr="00624F48">
        <w:rPr>
          <w:rFonts w:ascii="Times New Roman" w:hAnsi="Times New Roman"/>
          <w:b/>
          <w:color w:val="000000"/>
          <w:sz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741"/>
      </w:tblGrid>
      <w:tr w:rsidR="00253E56" w:rsidRPr="00624F48">
        <w:trPr>
          <w:trHeight w:val="144"/>
          <w:tblCellSpacing w:w="20" w:type="nil"/>
        </w:trPr>
        <w:tc>
          <w:tcPr>
            <w:tcW w:w="520"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2640"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Наименование разделов и тем программы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2741"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1011"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73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823"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1.</w:t>
            </w:r>
            <w:r w:rsidRPr="00624F48">
              <w:rPr>
                <w:rFonts w:ascii="Times New Roman" w:hAnsi="Times New Roman"/>
                <w:color w:val="000000"/>
              </w:rPr>
              <w:t xml:space="preserve"> </w:t>
            </w:r>
            <w:r w:rsidRPr="00624F48">
              <w:rPr>
                <w:rFonts w:ascii="Times New Roman" w:hAnsi="Times New Roman"/>
                <w:b/>
                <w:color w:val="000000"/>
              </w:rPr>
              <w:t>Географическое изучение Земли</w:t>
            </w:r>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264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2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История географических открытий</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7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9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2.</w:t>
            </w:r>
            <w:r w:rsidRPr="00624F48">
              <w:rPr>
                <w:rFonts w:ascii="Times New Roman" w:hAnsi="Times New Roman"/>
                <w:color w:val="000000"/>
              </w:rPr>
              <w:t xml:space="preserve"> </w:t>
            </w:r>
            <w:r w:rsidRPr="00624F48">
              <w:rPr>
                <w:rFonts w:ascii="Times New Roman" w:hAnsi="Times New Roman"/>
                <w:b/>
                <w:color w:val="000000"/>
              </w:rPr>
              <w:t>Изображения земной поверхности</w:t>
            </w:r>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2.1</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Планы местности</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Географические карты</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10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A86A11">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b/>
                <w:color w:val="000000"/>
                <w:lang w:val="ru-RU"/>
              </w:rPr>
              <w:t>Раздел 3.</w:t>
            </w:r>
            <w:r w:rsidRPr="00624F48">
              <w:rPr>
                <w:rFonts w:ascii="Times New Roman" w:hAnsi="Times New Roman"/>
                <w:color w:val="000000"/>
                <w:lang w:val="ru-RU"/>
              </w:rPr>
              <w:t xml:space="preserve"> </w:t>
            </w:r>
            <w:r w:rsidRPr="00624F48">
              <w:rPr>
                <w:rFonts w:ascii="Times New Roman" w:hAnsi="Times New Roman"/>
                <w:b/>
                <w:color w:val="000000"/>
                <w:lang w:val="ru-RU"/>
              </w:rPr>
              <w:t>Земля - планета Солнечной системы</w:t>
            </w:r>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Земля - планета Солнечной системы</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4.</w:t>
            </w:r>
            <w:r w:rsidRPr="00624F48">
              <w:rPr>
                <w:rFonts w:ascii="Times New Roman" w:hAnsi="Times New Roman"/>
                <w:color w:val="000000"/>
              </w:rPr>
              <w:t xml:space="preserve"> </w:t>
            </w:r>
            <w:r w:rsidRPr="00624F48">
              <w:rPr>
                <w:rFonts w:ascii="Times New Roman" w:hAnsi="Times New Roman"/>
                <w:b/>
                <w:color w:val="000000"/>
              </w:rPr>
              <w:t>Оболочки Земли</w:t>
            </w:r>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4.1</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Литосфера - каменная оболочка Земли</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7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7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Заключение</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Резервное время</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73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823"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34 </w:t>
            </w:r>
          </w:p>
        </w:tc>
        <w:tc>
          <w:tcPr>
            <w:tcW w:w="173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2741" w:type="dxa"/>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138"/>
        <w:gridCol w:w="1642"/>
        <w:gridCol w:w="1778"/>
        <w:gridCol w:w="1860"/>
        <w:gridCol w:w="2837"/>
      </w:tblGrid>
      <w:tr w:rsidR="00253E56" w:rsidRPr="00624F48">
        <w:trPr>
          <w:trHeight w:val="144"/>
          <w:tblCellSpacing w:w="20" w:type="nil"/>
        </w:trPr>
        <w:tc>
          <w:tcPr>
            <w:tcW w:w="53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228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Наименование разделов и тем программы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2837"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1045"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77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86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1.</w:t>
            </w:r>
            <w:r w:rsidRPr="00624F48">
              <w:rPr>
                <w:rFonts w:ascii="Times New Roman" w:hAnsi="Times New Roman"/>
                <w:color w:val="000000"/>
              </w:rPr>
              <w:t xml:space="preserve"> </w:t>
            </w:r>
            <w:r w:rsidRPr="00624F48">
              <w:rPr>
                <w:rFonts w:ascii="Times New Roman" w:hAnsi="Times New Roman"/>
                <w:b/>
                <w:color w:val="000000"/>
              </w:rPr>
              <w:t>Оболочки Земли</w:t>
            </w:r>
          </w:p>
        </w:tc>
      </w:tr>
      <w:tr w:rsidR="00253E56" w:rsidRPr="00A86A11">
        <w:trPr>
          <w:trHeight w:val="144"/>
          <w:tblCellSpacing w:w="20" w:type="nil"/>
        </w:trPr>
        <w:tc>
          <w:tcPr>
            <w:tcW w:w="53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228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Гидросфера — водная оболочка Земли</w:t>
            </w:r>
          </w:p>
        </w:tc>
        <w:tc>
          <w:tcPr>
            <w:tcW w:w="104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9 </w:t>
            </w:r>
          </w:p>
        </w:tc>
        <w:tc>
          <w:tcPr>
            <w:tcW w:w="177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6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1.5 </w:t>
            </w:r>
          </w:p>
        </w:tc>
        <w:tc>
          <w:tcPr>
            <w:tcW w:w="283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414</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38</w:t>
              </w:r>
            </w:hyperlink>
          </w:p>
        </w:tc>
      </w:tr>
      <w:tr w:rsidR="00253E56" w:rsidRPr="00A86A11">
        <w:trPr>
          <w:trHeight w:val="144"/>
          <w:tblCellSpacing w:w="20" w:type="nil"/>
        </w:trPr>
        <w:tc>
          <w:tcPr>
            <w:tcW w:w="53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228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 xml:space="preserve">Атмосфера — воздушная оболочка </w:t>
            </w:r>
          </w:p>
        </w:tc>
        <w:tc>
          <w:tcPr>
            <w:tcW w:w="104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11 </w:t>
            </w:r>
          </w:p>
        </w:tc>
        <w:tc>
          <w:tcPr>
            <w:tcW w:w="177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6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83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414</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38</w:t>
              </w:r>
            </w:hyperlink>
          </w:p>
        </w:tc>
      </w:tr>
      <w:tr w:rsidR="00253E56" w:rsidRPr="00A86A11">
        <w:trPr>
          <w:trHeight w:val="144"/>
          <w:tblCellSpacing w:w="20" w:type="nil"/>
        </w:trPr>
        <w:tc>
          <w:tcPr>
            <w:tcW w:w="53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228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Биосфера — оболочка жизни</w:t>
            </w:r>
          </w:p>
        </w:tc>
        <w:tc>
          <w:tcPr>
            <w:tcW w:w="104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177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6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83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414</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38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64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25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Заключение. Природно-территориальные комплексы</w:t>
            </w:r>
          </w:p>
        </w:tc>
        <w:tc>
          <w:tcPr>
            <w:tcW w:w="164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77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6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83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414</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38</w:t>
              </w:r>
            </w:hyperlink>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Резервное время</w:t>
            </w:r>
          </w:p>
        </w:tc>
        <w:tc>
          <w:tcPr>
            <w:tcW w:w="164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177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86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83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414</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38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64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34 </w:t>
            </w:r>
          </w:p>
        </w:tc>
        <w:tc>
          <w:tcPr>
            <w:tcW w:w="177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86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3.5 </w:t>
            </w:r>
          </w:p>
        </w:tc>
        <w:tc>
          <w:tcPr>
            <w:tcW w:w="2837" w:type="dxa"/>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741"/>
      </w:tblGrid>
      <w:tr w:rsidR="00253E56" w:rsidRPr="00624F48">
        <w:trPr>
          <w:trHeight w:val="144"/>
          <w:tblCellSpacing w:w="20" w:type="nil"/>
        </w:trPr>
        <w:tc>
          <w:tcPr>
            <w:tcW w:w="520"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2640"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Наименование разделов и тем программы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2741"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1011"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73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823"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A86A11">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b/>
                <w:color w:val="000000"/>
                <w:lang w:val="ru-RU"/>
              </w:rPr>
              <w:t>Раздел 1.</w:t>
            </w:r>
            <w:r w:rsidRPr="00624F48">
              <w:rPr>
                <w:rFonts w:ascii="Times New Roman" w:hAnsi="Times New Roman"/>
                <w:color w:val="000000"/>
                <w:lang w:val="ru-RU"/>
              </w:rPr>
              <w:t xml:space="preserve"> </w:t>
            </w:r>
            <w:r w:rsidRPr="00624F48">
              <w:rPr>
                <w:rFonts w:ascii="Times New Roman" w:hAnsi="Times New Roman"/>
                <w:b/>
                <w:color w:val="000000"/>
                <w:lang w:val="ru-RU"/>
              </w:rPr>
              <w:t>Главные закономерности природы Земли</w:t>
            </w:r>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Географическая оболочка</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Литосфера и рельеф Земли</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6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Атмосфера и климаты Земли</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6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1.4</w:t>
            </w:r>
          </w:p>
        </w:tc>
        <w:tc>
          <w:tcPr>
            <w:tcW w:w="264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Мировой океан — основная часть гидросферы</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20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2.</w:t>
            </w:r>
            <w:r w:rsidRPr="00624F48">
              <w:rPr>
                <w:rFonts w:ascii="Times New Roman" w:hAnsi="Times New Roman"/>
                <w:color w:val="000000"/>
              </w:rPr>
              <w:t xml:space="preserve"> </w:t>
            </w:r>
            <w:r w:rsidRPr="00624F48">
              <w:rPr>
                <w:rFonts w:ascii="Times New Roman" w:hAnsi="Times New Roman"/>
                <w:b/>
                <w:color w:val="000000"/>
              </w:rPr>
              <w:t>Человечество на Земле</w:t>
            </w:r>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2.1</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Численность населения</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Страны и народы мира</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7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3.</w:t>
            </w:r>
            <w:r w:rsidRPr="00624F48">
              <w:rPr>
                <w:rFonts w:ascii="Times New Roman" w:hAnsi="Times New Roman"/>
                <w:color w:val="000000"/>
              </w:rPr>
              <w:t xml:space="preserve"> </w:t>
            </w:r>
            <w:r w:rsidRPr="00624F48">
              <w:rPr>
                <w:rFonts w:ascii="Times New Roman" w:hAnsi="Times New Roman"/>
                <w:b/>
                <w:color w:val="000000"/>
              </w:rPr>
              <w:t>Материки и страны</w:t>
            </w:r>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Южные материки</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16 </w:t>
            </w:r>
          </w:p>
        </w:tc>
        <w:tc>
          <w:tcPr>
            <w:tcW w:w="173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3.2</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Северные материки</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17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A86A11">
        <w:trPr>
          <w:trHeight w:val="144"/>
          <w:tblCellSpacing w:w="20" w:type="nil"/>
        </w:trPr>
        <w:tc>
          <w:tcPr>
            <w:tcW w:w="520"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3.3</w:t>
            </w:r>
          </w:p>
        </w:tc>
        <w:tc>
          <w:tcPr>
            <w:tcW w:w="264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Взаимодействие природы и общества</w:t>
            </w:r>
          </w:p>
        </w:tc>
        <w:tc>
          <w:tcPr>
            <w:tcW w:w="101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73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36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Резервное время</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173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823"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74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48</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68 </w:t>
            </w:r>
          </w:p>
        </w:tc>
        <w:tc>
          <w:tcPr>
            <w:tcW w:w="173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82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12 </w:t>
            </w:r>
          </w:p>
        </w:tc>
        <w:tc>
          <w:tcPr>
            <w:tcW w:w="2741" w:type="dxa"/>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402"/>
        <w:gridCol w:w="1716"/>
        <w:gridCol w:w="1779"/>
        <w:gridCol w:w="2610"/>
      </w:tblGrid>
      <w:tr w:rsidR="00253E56" w:rsidRPr="00624F48">
        <w:trPr>
          <w:trHeight w:val="144"/>
          <w:tblCellSpacing w:w="20" w:type="nil"/>
        </w:trPr>
        <w:tc>
          <w:tcPr>
            <w:tcW w:w="455"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3872"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Наименование разделов и тем программы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240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89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60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69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1.</w:t>
            </w:r>
            <w:r w:rsidRPr="00624F48">
              <w:rPr>
                <w:rFonts w:ascii="Times New Roman" w:hAnsi="Times New Roman"/>
                <w:color w:val="000000"/>
              </w:rPr>
              <w:t xml:space="preserve"> </w:t>
            </w:r>
            <w:r w:rsidRPr="00624F48">
              <w:rPr>
                <w:rFonts w:ascii="Times New Roman" w:hAnsi="Times New Roman"/>
                <w:b/>
                <w:color w:val="000000"/>
              </w:rPr>
              <w:t>Географическое пространство России</w:t>
            </w:r>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История формирования и освоения территории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4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Географическое положение и границы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2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Время на территории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3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4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11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2.</w:t>
            </w:r>
            <w:r w:rsidRPr="00624F48">
              <w:rPr>
                <w:rFonts w:ascii="Times New Roman" w:hAnsi="Times New Roman"/>
                <w:color w:val="000000"/>
              </w:rPr>
              <w:t xml:space="preserve"> </w:t>
            </w:r>
            <w:r w:rsidRPr="00624F48">
              <w:rPr>
                <w:rFonts w:ascii="Times New Roman" w:hAnsi="Times New Roman"/>
                <w:b/>
                <w:color w:val="000000"/>
              </w:rPr>
              <w:t>Природа России</w:t>
            </w:r>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Природные условия и ресурсы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4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Геологическое строение, рельеф и полезные ископаемые</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8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1.5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2.3</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Климат и климатические условия</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7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1.5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Моря России. Внутренние воды и водные ресурсы</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2.5</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Природнохозяйственные зоны</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15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4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40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3.</w:t>
            </w:r>
            <w:r w:rsidRPr="00624F48">
              <w:rPr>
                <w:rFonts w:ascii="Times New Roman" w:hAnsi="Times New Roman"/>
                <w:color w:val="000000"/>
              </w:rPr>
              <w:t xml:space="preserve"> </w:t>
            </w:r>
            <w:r w:rsidRPr="00624F48">
              <w:rPr>
                <w:rFonts w:ascii="Times New Roman" w:hAnsi="Times New Roman"/>
                <w:b/>
                <w:color w:val="000000"/>
              </w:rPr>
              <w:t>Население России</w:t>
            </w:r>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Численность населения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Территориальные особенности размещения населения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3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3.3</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Народы и религии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3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Половой и возрастной состав населения России</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2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A86A11">
        <w:trPr>
          <w:trHeight w:val="144"/>
          <w:tblCellSpacing w:w="20" w:type="nil"/>
        </w:trPr>
        <w:tc>
          <w:tcPr>
            <w:tcW w:w="455"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3.5</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Человеческий капитал</w:t>
            </w:r>
          </w:p>
        </w:tc>
        <w:tc>
          <w:tcPr>
            <w:tcW w:w="89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60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4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11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Резервное время</w:t>
            </w:r>
          </w:p>
        </w:tc>
        <w:tc>
          <w:tcPr>
            <w:tcW w:w="14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6 </w:t>
            </w:r>
          </w:p>
        </w:tc>
        <w:tc>
          <w:tcPr>
            <w:tcW w:w="160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40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72</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68 </w:t>
            </w:r>
          </w:p>
        </w:tc>
        <w:tc>
          <w:tcPr>
            <w:tcW w:w="160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94"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10.5 </w:t>
            </w:r>
          </w:p>
        </w:tc>
        <w:tc>
          <w:tcPr>
            <w:tcW w:w="2408" w:type="dxa"/>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610"/>
      </w:tblGrid>
      <w:tr w:rsidR="00253E56" w:rsidRPr="00624F48">
        <w:trPr>
          <w:trHeight w:val="144"/>
          <w:tblCellSpacing w:w="20" w:type="nil"/>
        </w:trPr>
        <w:tc>
          <w:tcPr>
            <w:tcW w:w="483"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3344"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Наименование разделов и тем программы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2551"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943"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659"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75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1.</w:t>
            </w:r>
            <w:r w:rsidRPr="00624F48">
              <w:rPr>
                <w:rFonts w:ascii="Times New Roman" w:hAnsi="Times New Roman"/>
                <w:color w:val="000000"/>
              </w:rPr>
              <w:t xml:space="preserve"> </w:t>
            </w:r>
            <w:r w:rsidRPr="00624F48">
              <w:rPr>
                <w:rFonts w:ascii="Times New Roman" w:hAnsi="Times New Roman"/>
                <w:b/>
                <w:color w:val="000000"/>
              </w:rPr>
              <w:t>Хозяйство России</w:t>
            </w:r>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Общая характеристика хозяйства России</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 xml:space="preserve">Топливно-энергетический комплекс (ТЭК) </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Металлургический комплекс</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1.4</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Машиностроительный комплекс</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1.5</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Химико-лесной комплекс</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1.6</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Агропромышленный комплекс (АПК)</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1.7</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 xml:space="preserve">Инфраструктурный комплекс </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4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1.8</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 xml:space="preserve">Обобщение знаний </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48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28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624F48">
        <w:trPr>
          <w:trHeight w:val="144"/>
          <w:tblCellSpacing w:w="20" w:type="nil"/>
        </w:trPr>
        <w:tc>
          <w:tcPr>
            <w:tcW w:w="0" w:type="auto"/>
            <w:gridSpan w:val="6"/>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Раздел 2.</w:t>
            </w:r>
            <w:r w:rsidRPr="00624F48">
              <w:rPr>
                <w:rFonts w:ascii="Times New Roman" w:hAnsi="Times New Roman"/>
                <w:color w:val="000000"/>
              </w:rPr>
              <w:t xml:space="preserve"> </w:t>
            </w:r>
            <w:r w:rsidRPr="00624F48">
              <w:rPr>
                <w:rFonts w:ascii="Times New Roman" w:hAnsi="Times New Roman"/>
                <w:b/>
                <w:color w:val="000000"/>
              </w:rPr>
              <w:t>Регионы России</w:t>
            </w:r>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2.1</w:t>
            </w:r>
          </w:p>
        </w:tc>
        <w:tc>
          <w:tcPr>
            <w:tcW w:w="33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Западный макрорегион (Европейская часть) России</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18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33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Восточный макрорегион (Азиатская часть) России</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10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48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2.3</w:t>
            </w:r>
          </w:p>
        </w:tc>
        <w:tc>
          <w:tcPr>
            <w:tcW w:w="3344"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Обобщение знаний</w:t>
            </w:r>
          </w:p>
        </w:tc>
        <w:tc>
          <w:tcPr>
            <w:tcW w:w="94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Итого по разделу</w:t>
            </w:r>
          </w:p>
        </w:tc>
        <w:tc>
          <w:tcPr>
            <w:tcW w:w="148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30 </w:t>
            </w:r>
          </w:p>
        </w:tc>
        <w:tc>
          <w:tcPr>
            <w:tcW w:w="0" w:type="auto"/>
            <w:gridSpan w:val="3"/>
            <w:tcMar>
              <w:top w:w="50" w:type="dxa"/>
              <w:left w:w="100" w:type="dxa"/>
            </w:tcMar>
            <w:vAlign w:val="center"/>
          </w:tcPr>
          <w:p w:rsidR="00253E56" w:rsidRPr="00624F48" w:rsidRDefault="00253E56" w:rsidP="00624F48">
            <w:pPr>
              <w:spacing w:after="0" w:line="240" w:lineRule="auto"/>
              <w:rPr>
                <w:sz w:val="20"/>
              </w:rPr>
            </w:pPr>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Россия в современном мире</w:t>
            </w:r>
          </w:p>
        </w:tc>
        <w:tc>
          <w:tcPr>
            <w:tcW w:w="148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65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75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A86A11">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Резервное время</w:t>
            </w:r>
          </w:p>
        </w:tc>
        <w:tc>
          <w:tcPr>
            <w:tcW w:w="148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8 </w:t>
            </w:r>
          </w:p>
        </w:tc>
        <w:tc>
          <w:tcPr>
            <w:tcW w:w="165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750"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2551"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112</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lastRenderedPageBreak/>
              <w:t>ОБЩЕЕ КОЛИЧЕСТВО ЧАСОВ ПО ПРОГРАММЕ</w:t>
            </w:r>
          </w:p>
        </w:tc>
        <w:tc>
          <w:tcPr>
            <w:tcW w:w="148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68 </w:t>
            </w:r>
          </w:p>
        </w:tc>
        <w:tc>
          <w:tcPr>
            <w:tcW w:w="165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75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7 </w:t>
            </w:r>
          </w:p>
        </w:tc>
        <w:tc>
          <w:tcPr>
            <w:tcW w:w="2551" w:type="dxa"/>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bookmarkStart w:id="8" w:name="block-30200277"/>
      <w:bookmarkEnd w:id="7"/>
      <w:r w:rsidRPr="00624F48">
        <w:rPr>
          <w:rFonts w:ascii="Times New Roman" w:hAnsi="Times New Roman"/>
          <w:b/>
          <w:color w:val="000000"/>
          <w:sz w:val="24"/>
        </w:rPr>
        <w:lastRenderedPageBreak/>
        <w:t xml:space="preserve"> ПОУРОЧНОЕ ПЛАНИРОВАНИЕ </w:t>
      </w:r>
    </w:p>
    <w:p w:rsidR="00253E56" w:rsidRPr="00624F48" w:rsidRDefault="000A464E" w:rsidP="00624F48">
      <w:pPr>
        <w:spacing w:after="0" w:line="240" w:lineRule="auto"/>
        <w:ind w:left="120"/>
        <w:rPr>
          <w:sz w:val="20"/>
        </w:rPr>
      </w:pPr>
      <w:r w:rsidRPr="00624F48">
        <w:rPr>
          <w:rFonts w:ascii="Times New Roman" w:hAnsi="Times New Roman"/>
          <w:b/>
          <w:color w:val="000000"/>
          <w:sz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305"/>
        <w:gridCol w:w="1716"/>
        <w:gridCol w:w="1779"/>
        <w:gridCol w:w="1263"/>
        <w:gridCol w:w="2643"/>
      </w:tblGrid>
      <w:tr w:rsidR="00253E56" w:rsidRPr="00624F48">
        <w:trPr>
          <w:trHeight w:val="144"/>
          <w:tblCellSpacing w:w="20" w:type="nil"/>
        </w:trPr>
        <w:tc>
          <w:tcPr>
            <w:tcW w:w="37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316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Тема урока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1155"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Дата изучения </w:t>
            </w:r>
          </w:p>
          <w:p w:rsidR="00253E56" w:rsidRPr="00624F48" w:rsidRDefault="00253E56" w:rsidP="00624F48">
            <w:pPr>
              <w:spacing w:after="0" w:line="240" w:lineRule="auto"/>
              <w:ind w:left="135"/>
              <w:rPr>
                <w:sz w:val="20"/>
              </w:rPr>
            </w:pPr>
          </w:p>
        </w:tc>
        <w:tc>
          <w:tcPr>
            <w:tcW w:w="1977"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83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529"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62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Что изучает география? Географические объекты, процессы и явления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/88650186</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/886502</w:t>
              </w:r>
              <w:r w:rsidRPr="00624F48">
                <w:rPr>
                  <w:rFonts w:ascii="Times New Roman" w:hAnsi="Times New Roman"/>
                  <w:color w:val="0000FF"/>
                  <w:sz w:val="20"/>
                  <w:u w:val="single"/>
                </w:rPr>
                <w:t>ee</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/8865041</w:t>
              </w:r>
              <w:r w:rsidRPr="00624F48">
                <w:rPr>
                  <w:rFonts w:ascii="Times New Roman" w:hAnsi="Times New Roman"/>
                  <w:color w:val="0000FF"/>
                  <w:sz w:val="20"/>
                  <w:u w:val="single"/>
                </w:rPr>
                <w:t>a</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География в эпоху Средневековья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5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/88650528</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Эпоха Великих географических открытий</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/88650640</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/88650776</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7</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Географические открытия </w:t>
            </w:r>
            <w:r w:rsidRPr="00624F48">
              <w:rPr>
                <w:rFonts w:ascii="Times New Roman" w:hAnsi="Times New Roman"/>
                <w:color w:val="000000"/>
              </w:rPr>
              <w:t>XVII</w:t>
            </w:r>
            <w:r w:rsidRPr="00624F48">
              <w:rPr>
                <w:rFonts w:ascii="Times New Roman" w:hAnsi="Times New Roman"/>
                <w:color w:val="000000"/>
                <w:lang w:val="ru-RU"/>
              </w:rPr>
              <w:t>—</w:t>
            </w:r>
            <w:r w:rsidRPr="00624F48">
              <w:rPr>
                <w:rFonts w:ascii="Times New Roman" w:hAnsi="Times New Roman"/>
                <w:color w:val="000000"/>
              </w:rPr>
              <w:t>XIX</w:t>
            </w:r>
            <w:r w:rsidRPr="00624F48">
              <w:rPr>
                <w:rFonts w:ascii="Times New Roman" w:hAnsi="Times New Roman"/>
                <w:color w:val="000000"/>
                <w:lang w:val="ru-RU"/>
              </w:rPr>
              <w:t xml:space="preserve"> вв. Поиски Южной Земли — открытие Австралии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/88650924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8</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Русские путешественники и мореплаватели на северо-востоке Азии. </w:t>
            </w:r>
            <w:r w:rsidRPr="00624F48">
              <w:rPr>
                <w:rFonts w:ascii="Times New Roman" w:hAnsi="Times New Roman"/>
                <w:color w:val="000000"/>
              </w:rPr>
              <w:t>Первая русская кругосветная экспедиция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04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9</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Географические исследования в ХХ в. Географические открытия Новейшего времени. Практическая работа </w:t>
            </w:r>
            <w:r w:rsidRPr="00624F48">
              <w:rPr>
                <w:rFonts w:ascii="Times New Roman" w:hAnsi="Times New Roman"/>
                <w:color w:val="000000"/>
                <w:lang w:val="ru-RU"/>
              </w:rPr>
              <w:lastRenderedPageBreak/>
              <w:t>"Обозначение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26</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10</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Виды изображения земной поверхности. Планы местности. </w:t>
            </w:r>
            <w:r w:rsidRPr="00624F48">
              <w:rPr>
                <w:rFonts w:ascii="Times New Roman" w:hAnsi="Times New Roman"/>
                <w:color w:val="000000"/>
              </w:rPr>
              <w:t>Условные знаки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70</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/88650</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0</w:t>
              </w:r>
              <w:r w:rsidRPr="00624F48">
                <w:rPr>
                  <w:rFonts w:ascii="Times New Roman" w:hAnsi="Times New Roman"/>
                  <w:color w:val="0000FF"/>
                  <w:sz w:val="20"/>
                  <w:u w:val="single"/>
                </w:rPr>
                <w:t>a</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Глазомерная, полярная и маршрутная съёмка местности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/88651090</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/88651252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14</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624F48">
              <w:rPr>
                <w:rFonts w:ascii="Times New Roman" w:hAnsi="Times New Roman"/>
                <w:color w:val="000000"/>
              </w:rPr>
              <w:t>Практическая работа "Составление описания маршрута по плану местности"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6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/8865139</w:t>
              </w:r>
              <w:r w:rsidRPr="00624F48">
                <w:rPr>
                  <w:rFonts w:ascii="Times New Roman" w:hAnsi="Times New Roman"/>
                  <w:color w:val="0000FF"/>
                  <w:sz w:val="20"/>
                  <w:u w:val="single"/>
                </w:rPr>
                <w:t>c</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15</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/886514</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16</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/886516</w:t>
              </w:r>
              <w:r w:rsidRPr="00624F48">
                <w:rPr>
                  <w:rFonts w:ascii="Times New Roman" w:hAnsi="Times New Roman"/>
                  <w:color w:val="0000FF"/>
                  <w:sz w:val="20"/>
                  <w:u w:val="single"/>
                </w:rPr>
                <w:t>bc</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17</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624F48">
              <w:rPr>
                <w:rFonts w:ascii="Times New Roman" w:hAnsi="Times New Roman"/>
                <w:color w:val="000000"/>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/886519</w:t>
              </w:r>
              <w:r w:rsidRPr="00624F48">
                <w:rPr>
                  <w:rFonts w:ascii="Times New Roman" w:hAnsi="Times New Roman"/>
                  <w:color w:val="0000FF"/>
                  <w:sz w:val="20"/>
                  <w:u w:val="single"/>
                </w:rPr>
                <w:t>be</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18</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624F48">
              <w:rPr>
                <w:rFonts w:ascii="Times New Roman" w:hAnsi="Times New Roman"/>
                <w:color w:val="000000"/>
              </w:rPr>
              <w:t>Изображение на физических картах высот и глубин</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w:t>
              </w:r>
              <w:r w:rsidRPr="00624F48">
                <w:rPr>
                  <w:rFonts w:ascii="Times New Roman" w:hAnsi="Times New Roman"/>
                  <w:color w:val="0000FF"/>
                  <w:sz w:val="20"/>
                  <w:u w:val="single"/>
                </w:rPr>
                <w:t>ad</w:t>
              </w:r>
              <w:r w:rsidRPr="00624F48">
                <w:rPr>
                  <w:rFonts w:ascii="Times New Roman" w:hAnsi="Times New Roman"/>
                  <w:color w:val="0000FF"/>
                  <w:sz w:val="20"/>
                  <w:u w:val="single"/>
                  <w:lang w:val="ru-RU"/>
                </w:rPr>
                <w:t>6</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19</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624F48">
              <w:rPr>
                <w:rFonts w:ascii="Times New Roman" w:hAnsi="Times New Roman"/>
                <w:color w:val="000000"/>
              </w:rPr>
              <w:t>Геоинформационные системы. Профессия картограф</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w:t>
              </w:r>
              <w:r w:rsidRPr="00624F48">
                <w:rPr>
                  <w:rFonts w:ascii="Times New Roman" w:hAnsi="Times New Roman"/>
                  <w:color w:val="0000FF"/>
                  <w:sz w:val="20"/>
                  <w:u w:val="single"/>
                </w:rPr>
                <w:t>bf</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20</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21</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/88651</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92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Движения Земли. Географические следствия движения Земли вокруг Солнца. </w:t>
            </w:r>
            <w:r w:rsidRPr="00624F48">
              <w:rPr>
                <w:rFonts w:ascii="Times New Roman" w:hAnsi="Times New Roman"/>
                <w:color w:val="000000"/>
              </w:rPr>
              <w:t>Дни весеннего и осеннего равноденствия, летнего и зимнего солнцестояния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/88652008</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23</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Неравномерное распределение солнечного света и тепла на поверхности Земли. </w:t>
            </w:r>
            <w:r w:rsidRPr="00624F48">
              <w:rPr>
                <w:rFonts w:ascii="Times New Roman" w:hAnsi="Times New Roman"/>
                <w:color w:val="000000"/>
              </w:rPr>
              <w:t>Пояса освещённости. Тропики и полярные круги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/886521</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0</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24</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/886522</w:t>
              </w:r>
              <w:r w:rsidRPr="00624F48">
                <w:rPr>
                  <w:rFonts w:ascii="Times New Roman" w:hAnsi="Times New Roman"/>
                  <w:color w:val="0000FF"/>
                  <w:sz w:val="20"/>
                  <w:u w:val="single"/>
                </w:rPr>
                <w:t>ec</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25</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Резервный урок. Обобщающее повторение. Контрольная работа по теме </w:t>
            </w:r>
            <w:r w:rsidRPr="00624F48">
              <w:rPr>
                <w:rFonts w:ascii="Times New Roman" w:hAnsi="Times New Roman"/>
                <w:color w:val="000000"/>
                <w:lang w:val="ru-RU"/>
              </w:rPr>
              <w:lastRenderedPageBreak/>
              <w:t>"Земля — планета Солнечной системы"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26</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Литосфера — твёрдая оболочка Земли. Методы изучения земных глубин. </w:t>
            </w:r>
            <w:r w:rsidRPr="00624F48">
              <w:rPr>
                <w:rFonts w:ascii="Times New Roman" w:hAnsi="Times New Roman"/>
                <w:color w:val="000000"/>
              </w:rPr>
              <w:t>Внутреннее строение Земли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7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/8865240</w:t>
              </w:r>
              <w:r w:rsidRPr="00624F48">
                <w:rPr>
                  <w:rFonts w:ascii="Times New Roman" w:hAnsi="Times New Roman"/>
                  <w:color w:val="0000FF"/>
                  <w:sz w:val="20"/>
                  <w:u w:val="single"/>
                </w:rPr>
                <w:t>e</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27</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Строение земной коры. Вещества земной коры: минералы и горные породы. </w:t>
            </w:r>
            <w:r w:rsidRPr="00624F48">
              <w:rPr>
                <w:rFonts w:ascii="Times New Roman" w:hAnsi="Times New Roman"/>
                <w:color w:val="000000"/>
              </w:rPr>
              <w:t>Образование горных пород</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/886525</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28</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624F48">
              <w:rPr>
                <w:rFonts w:ascii="Times New Roman" w:hAnsi="Times New Roman"/>
                <w:color w:val="000000"/>
              </w:rPr>
              <w:t>Профессии сейсмолог и вулканолог</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/88652724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29</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/88652972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30</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w:t>
              </w:r>
              <w:r w:rsidRPr="00624F48">
                <w:rPr>
                  <w:rFonts w:ascii="Times New Roman" w:hAnsi="Times New Roman"/>
                  <w:color w:val="0000FF"/>
                  <w:sz w:val="20"/>
                  <w:u w:val="single"/>
                </w:rPr>
                <w:t>bf</w:t>
              </w:r>
              <w:r w:rsidRPr="00624F48">
                <w:rPr>
                  <w:rFonts w:ascii="Times New Roman" w:hAnsi="Times New Roman"/>
                  <w:color w:val="0000FF"/>
                  <w:sz w:val="20"/>
                  <w:u w:val="single"/>
                  <w:lang w:val="ru-RU"/>
                </w:rPr>
                <w:t>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Человек и литосфера</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50</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32</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Рельеф дна Мирового океана. Острова, их типы по происхождению</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68</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33</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34</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8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/88652</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9</w:t>
              </w:r>
              <w:r w:rsidRPr="00624F48">
                <w:rPr>
                  <w:rFonts w:ascii="Times New Roman" w:hAnsi="Times New Roman"/>
                  <w:color w:val="0000FF"/>
                  <w:sz w:val="20"/>
                  <w:u w:val="single"/>
                </w:rPr>
                <w:t>e</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34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5 </w:t>
            </w:r>
          </w:p>
        </w:tc>
        <w:tc>
          <w:tcPr>
            <w:tcW w:w="0" w:type="auto"/>
            <w:gridSpan w:val="2"/>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59"/>
        <w:gridCol w:w="1246"/>
        <w:gridCol w:w="1716"/>
        <w:gridCol w:w="1779"/>
        <w:gridCol w:w="1263"/>
        <w:gridCol w:w="3108"/>
      </w:tblGrid>
      <w:tr w:rsidR="00253E56" w:rsidRPr="00624F48">
        <w:trPr>
          <w:trHeight w:val="144"/>
          <w:tblCellSpacing w:w="20" w:type="nil"/>
        </w:trPr>
        <w:tc>
          <w:tcPr>
            <w:tcW w:w="37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316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Тема урока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1155"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Дата изучения </w:t>
            </w:r>
          </w:p>
          <w:p w:rsidR="00253E56" w:rsidRPr="00624F48" w:rsidRDefault="00253E56" w:rsidP="00624F48">
            <w:pPr>
              <w:spacing w:after="0" w:line="240" w:lineRule="auto"/>
              <w:ind w:left="135"/>
              <w:rPr>
                <w:sz w:val="20"/>
              </w:rPr>
            </w:pPr>
          </w:p>
        </w:tc>
        <w:tc>
          <w:tcPr>
            <w:tcW w:w="1977"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83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529"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62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Гидросфера и методы её изучения. Части гидросферы. Мировой круговорот воды. </w:t>
            </w:r>
            <w:r w:rsidRPr="00624F48">
              <w:rPr>
                <w:rFonts w:ascii="Times New Roman" w:hAnsi="Times New Roman"/>
                <w:color w:val="000000"/>
              </w:rPr>
              <w:t>Значение гидросферы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8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/886530</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r w:rsidRPr="00624F48">
              <w:rPr>
                <w:rFonts w:ascii="Times New Roman" w:hAnsi="Times New Roman"/>
                <w:color w:val="000000"/>
              </w:rPr>
              <w:t>Океанические течения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8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/886531</w:t>
              </w:r>
              <w:r w:rsidRPr="00624F48">
                <w:rPr>
                  <w:rFonts w:ascii="Times New Roman" w:hAnsi="Times New Roman"/>
                  <w:color w:val="0000FF"/>
                  <w:sz w:val="20"/>
                  <w:u w:val="single"/>
                </w:rPr>
                <w:t>ec</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Мировой океан и его части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8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/88653502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Движения вод Мирового океана. Стихийные явления в Мировом океане. </w:t>
            </w:r>
            <w:r w:rsidRPr="00624F48">
              <w:rPr>
                <w:rFonts w:ascii="Times New Roman" w:hAnsi="Times New Roman"/>
                <w:color w:val="000000"/>
              </w:rPr>
              <w:t>Способы изучения и наблюдения за загрязнением вод Мирового океана</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/886536</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/88653994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e</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7</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Подземные воды, их происхождение, условия залегания и использования. </w:t>
            </w:r>
            <w:r w:rsidRPr="00624F48">
              <w:rPr>
                <w:rFonts w:ascii="Times New Roman" w:hAnsi="Times New Roman"/>
                <w:color w:val="000000"/>
              </w:rPr>
              <w:t>Минеральные источники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12</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8</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Природные ледники: горные и покровные. </w:t>
            </w:r>
            <w:r w:rsidRPr="00624F48">
              <w:rPr>
                <w:rFonts w:ascii="Times New Roman" w:hAnsi="Times New Roman"/>
                <w:color w:val="000000"/>
              </w:rPr>
              <w:t>Профессия гляциолог. Многолетняя мерзлота</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/88653</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5</w:t>
              </w:r>
              <w:r w:rsidRPr="00624F48">
                <w:rPr>
                  <w:rFonts w:ascii="Times New Roman" w:hAnsi="Times New Roman"/>
                  <w:color w:val="0000FF"/>
                  <w:sz w:val="20"/>
                  <w:u w:val="single"/>
                </w:rPr>
                <w:t>c</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9</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Человек и гидросфера. Практическая </w:t>
            </w:r>
            <w:r w:rsidRPr="00624F48">
              <w:rPr>
                <w:rFonts w:ascii="Times New Roman" w:hAnsi="Times New Roman"/>
                <w:color w:val="000000"/>
                <w:lang w:val="ru-RU"/>
              </w:rPr>
              <w:lastRenderedPageBreak/>
              <w:t>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/88654074</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10</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/88654466</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Температура воздуха. Суточный ход температуры воздуха</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/886545</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Годовой ход температуры воздуха</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/886546</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14</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Атмосферное давление. Ветер и причины его возникновения. </w:t>
            </w:r>
            <w:r w:rsidRPr="00624F48">
              <w:rPr>
                <w:rFonts w:ascii="Times New Roman" w:hAnsi="Times New Roman"/>
                <w:color w:val="000000"/>
              </w:rPr>
              <w:t>Роза ветров</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9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/88654844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15</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Вода в атмосфере. Влажность воздуха. Облака и их виды. Туман</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/886549</w:t>
              </w:r>
              <w:r w:rsidRPr="00624F48">
                <w:rPr>
                  <w:rFonts w:ascii="Times New Roman" w:hAnsi="Times New Roman"/>
                  <w:color w:val="0000FF"/>
                  <w:sz w:val="20"/>
                  <w:u w:val="single"/>
                </w:rPr>
                <w:t>ca</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16</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Образование и выпадение атмосферных осадков. </w:t>
            </w:r>
            <w:r w:rsidRPr="00624F48">
              <w:rPr>
                <w:rFonts w:ascii="Times New Roman" w:hAnsi="Times New Roman"/>
                <w:color w:val="000000"/>
              </w:rPr>
              <w:t>Виды атмосферных осадков</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14</w:t>
              </w:r>
            </w:hyperlink>
          </w:p>
        </w:tc>
      </w:tr>
      <w:tr w:rsidR="00253E56" w:rsidRPr="00A86A11">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17</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Билиотека ЦОК</w:t>
            </w:r>
            <w:hyperlink r:id="rId10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54</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18</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/88654</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e</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19</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Человек и атмосфера. Адаптация человека к климатическим условиям. </w:t>
            </w:r>
            <w:r w:rsidRPr="00624F48">
              <w:rPr>
                <w:rFonts w:ascii="Times New Roman" w:hAnsi="Times New Roman"/>
                <w:color w:val="000000"/>
              </w:rPr>
              <w:t>Стихийные явления в атмосфере</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/886551</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20</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/88655302</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21</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624F48">
              <w:rPr>
                <w:rFonts w:ascii="Times New Roman" w:hAnsi="Times New Roman"/>
                <w:color w:val="000000"/>
              </w:rPr>
              <w:t>Профессия климатолог</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/8865541</w:t>
              </w:r>
              <w:r w:rsidRPr="00624F48">
                <w:rPr>
                  <w:rFonts w:ascii="Times New Roman" w:hAnsi="Times New Roman"/>
                  <w:color w:val="0000FF"/>
                  <w:sz w:val="20"/>
                  <w:u w:val="single"/>
                </w:rPr>
                <w:t>a</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23</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Биосфера — оболочка жизни. Границы биосферы. </w:t>
            </w:r>
            <w:r w:rsidRPr="00624F48">
              <w:rPr>
                <w:rFonts w:ascii="Times New Roman" w:hAnsi="Times New Roman"/>
                <w:color w:val="000000"/>
              </w:rPr>
              <w:t>Профессии биогеограф и геоэколог</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Билиотека ЦОК</w:t>
            </w:r>
            <w:hyperlink r:id="rId10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/88655654</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24</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/886557</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25</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0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/88655942</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26</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1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w:t>
              </w:r>
              <w:r w:rsidRPr="00624F48">
                <w:rPr>
                  <w:rFonts w:ascii="Times New Roman" w:hAnsi="Times New Roman"/>
                  <w:color w:val="0000FF"/>
                  <w:sz w:val="20"/>
                  <w:u w:val="single"/>
                </w:rPr>
                <w:t>af</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27</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Человек как часть биосферы. Распространение людей на Земле. </w:t>
            </w:r>
            <w:r w:rsidRPr="00624F48">
              <w:rPr>
                <w:rFonts w:ascii="Times New Roman" w:hAnsi="Times New Roman"/>
                <w:color w:val="000000"/>
              </w:rPr>
              <w:t>Исследования и экологические проблемы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1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24</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28</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теме "Биосфера — оболочка жизни"</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29</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Взаимосвязь оболочек Земли. Понятие о природном комплексе. </w:t>
            </w:r>
            <w:r w:rsidRPr="00624F48">
              <w:rPr>
                <w:rFonts w:ascii="Times New Roman" w:hAnsi="Times New Roman"/>
                <w:color w:val="000000"/>
              </w:rPr>
              <w:t>Природно-</w:t>
            </w:r>
            <w:r w:rsidRPr="00624F48">
              <w:rPr>
                <w:rFonts w:ascii="Times New Roman" w:hAnsi="Times New Roman"/>
                <w:color w:val="000000"/>
              </w:rPr>
              <w:lastRenderedPageBreak/>
              <w:t>территориальный комплекс</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lastRenderedPageBreak/>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1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50</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30</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1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/886560</w:t>
              </w:r>
              <w:r w:rsidRPr="00624F48">
                <w:rPr>
                  <w:rFonts w:ascii="Times New Roman" w:hAnsi="Times New Roman"/>
                  <w:color w:val="0000FF"/>
                  <w:sz w:val="20"/>
                  <w:u w:val="single"/>
                </w:rPr>
                <w:t>ae</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Круговороты веществ на Земле</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1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/8865627</w:t>
              </w:r>
              <w:r w:rsidRPr="00624F48">
                <w:rPr>
                  <w:rFonts w:ascii="Times New Roman" w:hAnsi="Times New Roman"/>
                  <w:color w:val="0000FF"/>
                  <w:sz w:val="20"/>
                  <w:u w:val="single"/>
                </w:rPr>
                <w:t>a</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32</w:t>
            </w:r>
          </w:p>
        </w:tc>
        <w:tc>
          <w:tcPr>
            <w:tcW w:w="316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Почва, её строение и состав. </w:t>
            </w:r>
            <w:r w:rsidRPr="00624F48">
              <w:rPr>
                <w:rFonts w:ascii="Times New Roman" w:hAnsi="Times New Roman"/>
                <w:color w:val="000000"/>
              </w:rPr>
              <w:t>Охрана почв</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1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/886563</w:t>
              </w:r>
              <w:r w:rsidRPr="00624F48">
                <w:rPr>
                  <w:rFonts w:ascii="Times New Roman" w:hAnsi="Times New Roman"/>
                  <w:color w:val="0000FF"/>
                  <w:sz w:val="20"/>
                  <w:u w:val="single"/>
                </w:rPr>
                <w:t>ba</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33</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Билиотека ЦОК </w:t>
            </w:r>
            <w:hyperlink r:id="rId11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/886564</w:t>
              </w:r>
              <w:r w:rsidRPr="00624F48">
                <w:rPr>
                  <w:rFonts w:ascii="Times New Roman" w:hAnsi="Times New Roman"/>
                  <w:color w:val="0000FF"/>
                  <w:sz w:val="20"/>
                  <w:u w:val="single"/>
                </w:rPr>
                <w:t>dc</w:t>
              </w:r>
            </w:hyperlink>
          </w:p>
        </w:tc>
      </w:tr>
      <w:tr w:rsidR="00253E56" w:rsidRPr="00624F48">
        <w:trPr>
          <w:trHeight w:val="144"/>
          <w:tblCellSpacing w:w="20" w:type="nil"/>
        </w:trPr>
        <w:tc>
          <w:tcPr>
            <w:tcW w:w="378"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34</w:t>
            </w:r>
          </w:p>
        </w:tc>
        <w:tc>
          <w:tcPr>
            <w:tcW w:w="3168"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62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55" w:type="dxa"/>
            <w:tcMar>
              <w:top w:w="50" w:type="dxa"/>
              <w:left w:w="100" w:type="dxa"/>
            </w:tcMar>
            <w:vAlign w:val="center"/>
          </w:tcPr>
          <w:p w:rsidR="00253E56" w:rsidRPr="00624F48" w:rsidRDefault="00253E56" w:rsidP="00624F48">
            <w:pPr>
              <w:spacing w:after="0" w:line="240" w:lineRule="auto"/>
              <w:ind w:left="135"/>
              <w:rPr>
                <w:sz w:val="20"/>
              </w:rPr>
            </w:pPr>
          </w:p>
        </w:tc>
        <w:tc>
          <w:tcPr>
            <w:tcW w:w="1977"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34 </w:t>
            </w:r>
          </w:p>
        </w:tc>
        <w:tc>
          <w:tcPr>
            <w:tcW w:w="1529"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62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3.5 </w:t>
            </w:r>
          </w:p>
        </w:tc>
        <w:tc>
          <w:tcPr>
            <w:tcW w:w="0" w:type="auto"/>
            <w:gridSpan w:val="2"/>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416"/>
        <w:gridCol w:w="1261"/>
        <w:gridCol w:w="1716"/>
        <w:gridCol w:w="1779"/>
        <w:gridCol w:w="1263"/>
        <w:gridCol w:w="2643"/>
      </w:tblGrid>
      <w:tr w:rsidR="00253E56" w:rsidRPr="00624F48">
        <w:trPr>
          <w:trHeight w:val="144"/>
          <w:tblCellSpacing w:w="20" w:type="nil"/>
        </w:trPr>
        <w:tc>
          <w:tcPr>
            <w:tcW w:w="361"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3432"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Тема урока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1128"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Дата изучения </w:t>
            </w:r>
          </w:p>
          <w:p w:rsidR="00253E56" w:rsidRPr="00624F48" w:rsidRDefault="00253E56" w:rsidP="00624F48">
            <w:pPr>
              <w:spacing w:after="0" w:line="240" w:lineRule="auto"/>
              <w:ind w:left="135"/>
              <w:rPr>
                <w:sz w:val="20"/>
              </w:rPr>
            </w:pPr>
          </w:p>
        </w:tc>
        <w:tc>
          <w:tcPr>
            <w:tcW w:w="1944"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80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496"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598"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1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/88656630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1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/88656874</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История Земли как планеты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1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/886569</w:t>
              </w:r>
              <w:r w:rsidRPr="00624F48">
                <w:rPr>
                  <w:rFonts w:ascii="Times New Roman" w:hAnsi="Times New Roman"/>
                  <w:color w:val="0000FF"/>
                  <w:sz w:val="20"/>
                  <w:u w:val="single"/>
                </w:rPr>
                <w:t>fa</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Литосферные плиты и их движение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w:t>
              </w:r>
              <w:r w:rsidRPr="00624F48">
                <w:rPr>
                  <w:rFonts w:ascii="Times New Roman" w:hAnsi="Times New Roman"/>
                  <w:color w:val="0000FF"/>
                  <w:sz w:val="20"/>
                  <w:u w:val="single"/>
                </w:rPr>
                <w:t>c</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Материки, океаны и части света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60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8</w:t>
              </w:r>
              <w:r w:rsidRPr="00624F48">
                <w:rPr>
                  <w:rFonts w:ascii="Times New Roman" w:hAnsi="Times New Roman"/>
                  <w:color w:val="0000FF"/>
                  <w:sz w:val="20"/>
                  <w:u w:val="single"/>
                </w:rPr>
                <w:t>c</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7</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/88656</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9</w:t>
              </w:r>
              <w:r w:rsidRPr="00624F48">
                <w:rPr>
                  <w:rFonts w:ascii="Times New Roman" w:hAnsi="Times New Roman"/>
                  <w:color w:val="0000FF"/>
                  <w:sz w:val="20"/>
                  <w:u w:val="single"/>
                </w:rPr>
                <w:t>a</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8</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Полезные ископаемые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/886570</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9</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Резервный урок. Обобщающее повторение </w:t>
            </w:r>
            <w:r w:rsidRPr="00624F48">
              <w:rPr>
                <w:rFonts w:ascii="Times New Roman" w:hAnsi="Times New Roman"/>
                <w:color w:val="000000"/>
                <w:lang w:val="ru-RU"/>
              </w:rPr>
              <w:lastRenderedPageBreak/>
              <w:t>по теме "Литосфера и рельеф Земли"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/88657288</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10</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Закономерности распределения температуры воздуха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/88657440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Воздушные массы, их типы. Преобладающие ветры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/8865759</w:t>
              </w:r>
              <w:r w:rsidRPr="00624F48">
                <w:rPr>
                  <w:rFonts w:ascii="Times New Roman" w:hAnsi="Times New Roman"/>
                  <w:color w:val="0000FF"/>
                  <w:sz w:val="20"/>
                  <w:u w:val="single"/>
                </w:rPr>
                <w:t>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Разнообразие климата на Земле. Климатообразующие факторы. </w:t>
            </w:r>
            <w:r w:rsidRPr="00624F48">
              <w:rPr>
                <w:rFonts w:ascii="Times New Roman" w:hAnsi="Times New Roman"/>
                <w:color w:val="000000"/>
              </w:rPr>
              <w:t>Характеристика климатических поясов Земли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/886576</w:t>
              </w:r>
              <w:r w:rsidRPr="00624F48">
                <w:rPr>
                  <w:rFonts w:ascii="Times New Roman" w:hAnsi="Times New Roman"/>
                  <w:color w:val="0000FF"/>
                  <w:sz w:val="20"/>
                  <w:u w:val="single"/>
                </w:rPr>
                <w:t>de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14</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2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/88657800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15</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3</w:t>
              </w:r>
              <w:r w:rsidRPr="00624F48">
                <w:rPr>
                  <w:rFonts w:ascii="Times New Roman" w:hAnsi="Times New Roman"/>
                  <w:color w:val="0000FF"/>
                  <w:sz w:val="20"/>
                  <w:u w:val="single"/>
                </w:rPr>
                <w:t>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16</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w:t>
              </w:r>
              <w:r w:rsidRPr="00624F48">
                <w:rPr>
                  <w:rFonts w:ascii="Times New Roman" w:hAnsi="Times New Roman"/>
                  <w:color w:val="0000FF"/>
                  <w:sz w:val="20"/>
                  <w:u w:val="single"/>
                </w:rPr>
                <w:t>ca</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17</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Мировой океан и его части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/88658444</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18</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/886586</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19</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94</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20</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Образование льдов в Мировом океане. </w:t>
            </w:r>
            <w:r w:rsidRPr="00624F48">
              <w:rPr>
                <w:rFonts w:ascii="Times New Roman" w:hAnsi="Times New Roman"/>
                <w:color w:val="000000"/>
                <w:lang w:val="ru-RU"/>
              </w:rPr>
              <w:lastRenderedPageBreak/>
              <w:t>Изменения ледовитости и уровня Мирового океана, их причины и следствия</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/886587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21</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/88658</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52</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/886590</w:t>
              </w:r>
              <w:r w:rsidRPr="00624F48">
                <w:rPr>
                  <w:rFonts w:ascii="Times New Roman" w:hAnsi="Times New Roman"/>
                  <w:color w:val="0000FF"/>
                  <w:sz w:val="20"/>
                  <w:u w:val="single"/>
                </w:rPr>
                <w:t>ce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23</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Заселение Земли человеком. Современная численность населения мира. </w:t>
            </w:r>
            <w:r w:rsidRPr="00624F48">
              <w:rPr>
                <w:rFonts w:ascii="Times New Roman" w:hAnsi="Times New Roman"/>
                <w:color w:val="000000"/>
              </w:rPr>
              <w:t>Изменение численности населения во времени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/88659272</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24</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3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/8865939</w:t>
              </w:r>
              <w:r w:rsidRPr="00624F48">
                <w:rPr>
                  <w:rFonts w:ascii="Times New Roman" w:hAnsi="Times New Roman"/>
                  <w:color w:val="0000FF"/>
                  <w:sz w:val="20"/>
                  <w:u w:val="single"/>
                </w:rPr>
                <w:t>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25</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26</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Народы и религии мира. Этнический состав населения мира. </w:t>
            </w:r>
            <w:r w:rsidRPr="00624F48">
              <w:rPr>
                <w:rFonts w:ascii="Times New Roman" w:hAnsi="Times New Roman"/>
                <w:color w:val="000000"/>
              </w:rPr>
              <w:t>Языковая классификация народов мира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/88659538</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27</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Мировые и национальные религии. География мировых религий</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/88659664</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28</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Хозяйственная деятельность людей. Города и сельские поселения. </w:t>
            </w:r>
            <w:r w:rsidRPr="00624F48">
              <w:rPr>
                <w:rFonts w:ascii="Times New Roman" w:hAnsi="Times New Roman"/>
                <w:color w:val="000000"/>
              </w:rPr>
              <w:t>Культурно-исторические регионы мира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/886597</w:t>
              </w:r>
              <w:r w:rsidRPr="00624F48">
                <w:rPr>
                  <w:rFonts w:ascii="Times New Roman" w:hAnsi="Times New Roman"/>
                  <w:color w:val="0000FF"/>
                  <w:sz w:val="20"/>
                  <w:u w:val="single"/>
                </w:rPr>
                <w:t>ae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29</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Комплексные карты. Многообразие стран. </w:t>
            </w:r>
            <w:r w:rsidRPr="00624F48">
              <w:rPr>
                <w:rFonts w:ascii="Times New Roman" w:hAnsi="Times New Roman"/>
                <w:color w:val="000000"/>
                <w:lang w:val="ru-RU"/>
              </w:rPr>
              <w:lastRenderedPageBreak/>
              <w:t>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/886599</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30</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Африка. История открытия. Географическое положение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/88659</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28</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ab</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c</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32</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4</w:t>
              </w:r>
              <w:r w:rsidRPr="00624F48">
                <w:rPr>
                  <w:rFonts w:ascii="Times New Roman" w:hAnsi="Times New Roman"/>
                  <w:color w:val="0000FF"/>
                  <w:sz w:val="20"/>
                  <w:u w:val="single"/>
                </w:rPr>
                <w:t>ce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33</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Африка. Крупнейшие по территории и численности населения страны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62</w:t>
              </w:r>
              <w:r w:rsidRPr="00624F48">
                <w:rPr>
                  <w:rFonts w:ascii="Times New Roman" w:hAnsi="Times New Roman"/>
                  <w:color w:val="0000FF"/>
                  <w:sz w:val="20"/>
                  <w:u w:val="single"/>
                </w:rPr>
                <w:t>c</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34</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Южная Америка. История открытия. Географическое положение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ab</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c</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35</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Южная Америка. Основные черты рельефа, климата и внутренних вод. </w:t>
            </w:r>
            <w:r w:rsidRPr="00624F48">
              <w:rPr>
                <w:rFonts w:ascii="Times New Roman" w:hAnsi="Times New Roman"/>
                <w:color w:val="000000"/>
              </w:rPr>
              <w:t>Зональные и азональные природные комплексы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4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72</w:t>
              </w:r>
              <w:r w:rsidRPr="00624F48">
                <w:rPr>
                  <w:rFonts w:ascii="Times New Roman" w:hAnsi="Times New Roman"/>
                  <w:color w:val="0000FF"/>
                  <w:sz w:val="20"/>
                  <w:u w:val="single"/>
                </w:rPr>
                <w:t>a</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36</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79</w:t>
              </w:r>
              <w:r w:rsidRPr="00624F48">
                <w:rPr>
                  <w:rFonts w:ascii="Times New Roman" w:hAnsi="Times New Roman"/>
                  <w:color w:val="0000FF"/>
                  <w:sz w:val="20"/>
                  <w:u w:val="single"/>
                </w:rPr>
                <w:t>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37</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ac</w:t>
              </w:r>
              <w:r w:rsidRPr="00624F48">
                <w:rPr>
                  <w:rFonts w:ascii="Times New Roman" w:hAnsi="Times New Roman"/>
                  <w:color w:val="0000FF"/>
                  <w:sz w:val="20"/>
                  <w:u w:val="single"/>
                  <w:lang w:val="ru-RU"/>
                </w:rPr>
                <w:t>76</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38</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Австралия и Океания. История открытия. </w:t>
            </w:r>
            <w:r w:rsidRPr="00624F48">
              <w:rPr>
                <w:rFonts w:ascii="Times New Roman" w:hAnsi="Times New Roman"/>
                <w:color w:val="000000"/>
              </w:rPr>
              <w:t>Географическое положение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932</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39</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Австралия и Океания. Основные черты рельефа, климата и внутренних вод. Природные комплексы. Практическая </w:t>
            </w:r>
            <w:r w:rsidRPr="00624F48">
              <w:rPr>
                <w:rFonts w:ascii="Times New Roman" w:hAnsi="Times New Roman"/>
                <w:color w:val="000000"/>
                <w:lang w:val="ru-RU"/>
              </w:rPr>
              <w:lastRenderedPageBreak/>
              <w:t>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97</w:t>
              </w:r>
              <w:r w:rsidRPr="00624F48">
                <w:rPr>
                  <w:rFonts w:ascii="Times New Roman" w:hAnsi="Times New Roman"/>
                  <w:color w:val="0000FF"/>
                  <w:sz w:val="20"/>
                  <w:u w:val="single"/>
                </w:rPr>
                <w:t>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40</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ad</w:t>
              </w:r>
              <w:r w:rsidRPr="00624F48">
                <w:rPr>
                  <w:rFonts w:ascii="Times New Roman" w:hAnsi="Times New Roman"/>
                  <w:color w:val="0000FF"/>
                  <w:sz w:val="20"/>
                  <w:u w:val="single"/>
                  <w:lang w:val="ru-RU"/>
                </w:rPr>
                <w:t>98</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41</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ba</w:t>
              </w:r>
              <w:r w:rsidRPr="00624F48">
                <w:rPr>
                  <w:rFonts w:ascii="Times New Roman" w:hAnsi="Times New Roman"/>
                  <w:color w:val="0000FF"/>
                  <w:sz w:val="20"/>
                  <w:u w:val="single"/>
                  <w:lang w:val="ru-RU"/>
                </w:rPr>
                <w:t>86</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42</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43</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44</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45</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bba</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46</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Северная Америка. История открытия и освоения</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47</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Северная Америка. Географическое положение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be</w:t>
              </w:r>
              <w:r w:rsidRPr="00624F48">
                <w:rPr>
                  <w:rFonts w:ascii="Times New Roman" w:hAnsi="Times New Roman"/>
                  <w:color w:val="0000FF"/>
                  <w:sz w:val="20"/>
                  <w:u w:val="single"/>
                  <w:lang w:val="ru-RU"/>
                </w:rPr>
                <w:t>6</w:t>
              </w:r>
              <w:r w:rsidRPr="00624F48">
                <w:rPr>
                  <w:rFonts w:ascii="Times New Roman" w:hAnsi="Times New Roman"/>
                  <w:color w:val="0000FF"/>
                  <w:sz w:val="20"/>
                  <w:u w:val="single"/>
                </w:rPr>
                <w:t>e</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48</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Северная Америка. Основные черты рельефа, климата и внутренних вод. </w:t>
            </w:r>
            <w:r w:rsidRPr="00624F48">
              <w:rPr>
                <w:rFonts w:ascii="Times New Roman" w:hAnsi="Times New Roman"/>
                <w:color w:val="000000"/>
              </w:rPr>
              <w:t>Зональные и азональные природные комплексы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49</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Северная Америка. Население. Политическая карта. Крупнейшие по </w:t>
            </w:r>
            <w:r w:rsidRPr="00624F48">
              <w:rPr>
                <w:rFonts w:ascii="Times New Roman" w:hAnsi="Times New Roman"/>
                <w:color w:val="000000"/>
                <w:lang w:val="ru-RU"/>
              </w:rPr>
              <w:lastRenderedPageBreak/>
              <w:t>территории и численности населения страны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50</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5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ca</w:t>
              </w:r>
              <w:r w:rsidRPr="00624F48">
                <w:rPr>
                  <w:rFonts w:ascii="Times New Roman" w:hAnsi="Times New Roman"/>
                  <w:color w:val="0000FF"/>
                  <w:sz w:val="20"/>
                  <w:u w:val="single"/>
                  <w:lang w:val="ru-RU"/>
                </w:rPr>
                <w:t>6</w:t>
              </w:r>
              <w:r w:rsidRPr="00624F48">
                <w:rPr>
                  <w:rFonts w:ascii="Times New Roman" w:hAnsi="Times New Roman"/>
                  <w:color w:val="0000FF"/>
                  <w:sz w:val="20"/>
                  <w:u w:val="single"/>
                </w:rPr>
                <w:t>c</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51</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Резервный урок. Обобщающее повторение по теме "Северные материки. </w:t>
            </w:r>
            <w:r w:rsidRPr="00624F48">
              <w:rPr>
                <w:rFonts w:ascii="Times New Roman" w:hAnsi="Times New Roman"/>
                <w:color w:val="000000"/>
              </w:rPr>
              <w:t>Северная Америка"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52</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Евразия. История открытия и освоения</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53</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Евразия. Географическое положение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bfb</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54</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Евразия. Основные черты рельефа и определяющие его факторы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0</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55</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620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56</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Евразия. Основные черты внутренних вод и определяющие их факторы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57</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58</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Евразия. Население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cbac</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59</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Евразия. Политическая карта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60</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Евразия. Крупнейшие по территории и численности населения страны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61</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Евразия. Изменение природы под влиянием хозяйственной деятельности </w:t>
            </w:r>
            <w:r w:rsidRPr="00624F48">
              <w:rPr>
                <w:rFonts w:ascii="Times New Roman" w:hAnsi="Times New Roman"/>
                <w:color w:val="000000"/>
                <w:lang w:val="ru-RU"/>
              </w:rPr>
              <w:lastRenderedPageBreak/>
              <w:t>человека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cf</w:t>
              </w:r>
              <w:r w:rsidRPr="00624F48">
                <w:rPr>
                  <w:rFonts w:ascii="Times New Roman" w:hAnsi="Times New Roman"/>
                  <w:color w:val="0000FF"/>
                  <w:sz w:val="20"/>
                  <w:u w:val="single"/>
                  <w:lang w:val="ru-RU"/>
                </w:rPr>
                <w:t>30</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62</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63</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4</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64</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6</w:t>
              </w:r>
              <w:r w:rsidRPr="00624F48">
                <w:rPr>
                  <w:rFonts w:ascii="Times New Roman" w:hAnsi="Times New Roman"/>
                  <w:color w:val="0000FF"/>
                  <w:sz w:val="20"/>
                  <w:u w:val="single"/>
                </w:rPr>
                <w:t>ba</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65</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6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fa</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66</w:t>
            </w:r>
          </w:p>
        </w:tc>
        <w:tc>
          <w:tcPr>
            <w:tcW w:w="343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Международное сотрудничество в охране природе</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962</w:t>
              </w:r>
            </w:hyperlink>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67</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Глобальные проблемы человечества. Программа ООН и цели устойчивого развития. </w:t>
            </w:r>
            <w:r w:rsidRPr="00624F48">
              <w:rPr>
                <w:rFonts w:ascii="Times New Roman" w:hAnsi="Times New Roman"/>
                <w:color w:val="000000"/>
              </w:rPr>
              <w:t>Всемирное насление ЮНЕСКО: природные и культурные объекты</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61"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68</w:t>
            </w:r>
          </w:p>
        </w:tc>
        <w:tc>
          <w:tcPr>
            <w:tcW w:w="343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624F48">
              <w:rPr>
                <w:rFonts w:ascii="Times New Roman" w:hAnsi="Times New Roman"/>
                <w:color w:val="000000"/>
              </w:rPr>
              <w:t>Контрольная работа по теме "Взаимодействие природы и общества"</w:t>
            </w:r>
          </w:p>
        </w:tc>
        <w:tc>
          <w:tcPr>
            <w:tcW w:w="802"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9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98"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8" w:type="dxa"/>
            <w:tcMar>
              <w:top w:w="50" w:type="dxa"/>
              <w:left w:w="100" w:type="dxa"/>
            </w:tcMar>
            <w:vAlign w:val="center"/>
          </w:tcPr>
          <w:p w:rsidR="00253E56" w:rsidRPr="00624F48" w:rsidRDefault="00253E56" w:rsidP="00624F48">
            <w:pPr>
              <w:spacing w:after="0" w:line="240" w:lineRule="auto"/>
              <w:ind w:left="135"/>
              <w:rPr>
                <w:sz w:val="20"/>
              </w:rPr>
            </w:pPr>
          </w:p>
        </w:tc>
        <w:tc>
          <w:tcPr>
            <w:tcW w:w="1944"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26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68 </w:t>
            </w:r>
          </w:p>
        </w:tc>
        <w:tc>
          <w:tcPr>
            <w:tcW w:w="149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3 </w:t>
            </w:r>
          </w:p>
        </w:tc>
        <w:tc>
          <w:tcPr>
            <w:tcW w:w="159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12 </w:t>
            </w:r>
          </w:p>
        </w:tc>
        <w:tc>
          <w:tcPr>
            <w:tcW w:w="0" w:type="auto"/>
            <w:gridSpan w:val="2"/>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188"/>
        <w:gridCol w:w="1716"/>
        <w:gridCol w:w="1779"/>
        <w:gridCol w:w="1263"/>
        <w:gridCol w:w="2643"/>
      </w:tblGrid>
      <w:tr w:rsidR="00253E56" w:rsidRPr="00624F48">
        <w:trPr>
          <w:trHeight w:val="144"/>
          <w:tblCellSpacing w:w="20" w:type="nil"/>
        </w:trPr>
        <w:tc>
          <w:tcPr>
            <w:tcW w:w="333"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3872"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Тема урока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1085"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Дата изучения </w:t>
            </w:r>
          </w:p>
          <w:p w:rsidR="00253E56" w:rsidRPr="00624F48" w:rsidRDefault="00253E56" w:rsidP="00624F48">
            <w:pPr>
              <w:spacing w:after="0" w:line="240" w:lineRule="auto"/>
              <w:ind w:left="135"/>
              <w:rPr>
                <w:sz w:val="20"/>
              </w:rPr>
            </w:pPr>
          </w:p>
        </w:tc>
        <w:tc>
          <w:tcPr>
            <w:tcW w:w="1889"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756"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441"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546"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История освоения и заселения территории современной России в </w:t>
            </w:r>
            <w:r w:rsidRPr="00624F48">
              <w:rPr>
                <w:rFonts w:ascii="Times New Roman" w:hAnsi="Times New Roman"/>
                <w:color w:val="000000"/>
              </w:rPr>
              <w:t>XI</w:t>
            </w:r>
            <w:r w:rsidRPr="00624F48">
              <w:rPr>
                <w:rFonts w:ascii="Times New Roman" w:hAnsi="Times New Roman"/>
                <w:color w:val="000000"/>
                <w:lang w:val="ru-RU"/>
              </w:rPr>
              <w:t>—</w:t>
            </w:r>
            <w:r w:rsidRPr="00624F48">
              <w:rPr>
                <w:rFonts w:ascii="Times New Roman" w:hAnsi="Times New Roman"/>
                <w:color w:val="000000"/>
              </w:rPr>
              <w:t>XVI</w:t>
            </w:r>
            <w:r w:rsidRPr="00624F48">
              <w:rPr>
                <w:rFonts w:ascii="Times New Roman" w:hAnsi="Times New Roman"/>
                <w:color w:val="000000"/>
                <w:lang w:val="ru-RU"/>
              </w:rPr>
              <w:t xml:space="preserve"> вв.</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dc</w:t>
              </w:r>
              <w:r w:rsidRPr="00624F48">
                <w:rPr>
                  <w:rFonts w:ascii="Times New Roman" w:hAnsi="Times New Roman"/>
                  <w:color w:val="0000FF"/>
                  <w:sz w:val="20"/>
                  <w:u w:val="single"/>
                  <w:lang w:val="ru-RU"/>
                </w:rPr>
                <w:t>28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Расширение территории России в </w:t>
            </w:r>
            <w:r w:rsidRPr="00624F48">
              <w:rPr>
                <w:rFonts w:ascii="Times New Roman" w:hAnsi="Times New Roman"/>
                <w:color w:val="000000"/>
              </w:rPr>
              <w:t>XVI</w:t>
            </w:r>
            <w:r w:rsidRPr="00624F48">
              <w:rPr>
                <w:rFonts w:ascii="Times New Roman" w:hAnsi="Times New Roman"/>
                <w:color w:val="000000"/>
                <w:lang w:val="ru-RU"/>
              </w:rPr>
              <w:t>—</w:t>
            </w:r>
            <w:r w:rsidRPr="00624F48">
              <w:rPr>
                <w:rFonts w:ascii="Times New Roman" w:hAnsi="Times New Roman"/>
                <w:color w:val="000000"/>
              </w:rPr>
              <w:t>XIX</w:t>
            </w:r>
            <w:r w:rsidRPr="00624F48">
              <w:rPr>
                <w:rFonts w:ascii="Times New Roman" w:hAnsi="Times New Roman"/>
                <w:color w:val="000000"/>
                <w:lang w:val="ru-RU"/>
              </w:rPr>
              <w:t xml:space="preserve"> вв. </w:t>
            </w:r>
            <w:r w:rsidRPr="00624F48">
              <w:rPr>
                <w:rFonts w:ascii="Times New Roman" w:hAnsi="Times New Roman"/>
                <w:color w:val="000000"/>
              </w:rPr>
              <w:t>Русские первопроходцы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088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Изменения внешних границ России в ХХ в.</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254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3</w:t>
              </w:r>
              <w:r w:rsidRPr="00624F48">
                <w:rPr>
                  <w:rFonts w:ascii="Times New Roman" w:hAnsi="Times New Roman"/>
                  <w:color w:val="0000FF"/>
                  <w:sz w:val="20"/>
                  <w:u w:val="single"/>
                </w:rPr>
                <w:t>da</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506</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Границы Российской Федерации. Страны — соседи России. </w:t>
            </w:r>
            <w:r w:rsidRPr="00624F48">
              <w:rPr>
                <w:rFonts w:ascii="Times New Roman" w:hAnsi="Times New Roman"/>
                <w:color w:val="000000"/>
              </w:rPr>
              <w:t>Моря, омывающие территорию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68</w:t>
              </w:r>
              <w:r w:rsidRPr="00624F48">
                <w:rPr>
                  <w:rFonts w:ascii="Times New Roman" w:hAnsi="Times New Roman"/>
                  <w:color w:val="0000FF"/>
                  <w:sz w:val="20"/>
                  <w:u w:val="single"/>
                </w:rPr>
                <w:t>c</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7</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8</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Россия на карте часовых поясов мира. </w:t>
            </w:r>
            <w:r w:rsidRPr="00624F48">
              <w:rPr>
                <w:rFonts w:ascii="Times New Roman" w:hAnsi="Times New Roman"/>
                <w:color w:val="000000"/>
              </w:rPr>
              <w:t>Карта часовых зон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876</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9</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ebe</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10</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7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ed</w:t>
              </w:r>
              <w:r w:rsidRPr="00624F48">
                <w:rPr>
                  <w:rFonts w:ascii="Times New Roman" w:hAnsi="Times New Roman"/>
                  <w:color w:val="0000FF"/>
                  <w:sz w:val="20"/>
                  <w:u w:val="single"/>
                  <w:lang w:val="ru-RU"/>
                </w:rPr>
                <w:t>94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Федеральные округа. Районирование. Виды районирования территории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140</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14</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Природные условия и природные ресурсы. </w:t>
            </w:r>
            <w:r w:rsidRPr="00624F48">
              <w:rPr>
                <w:rFonts w:ascii="Times New Roman" w:hAnsi="Times New Roman"/>
                <w:color w:val="000000"/>
              </w:rPr>
              <w:t>Классификации природных ресурсов</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410</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15</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5</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16</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Минеральные ресурсы страны и проблемы их рационального использования. </w:t>
            </w:r>
            <w:r w:rsidRPr="00624F48">
              <w:rPr>
                <w:rFonts w:ascii="Times New Roman" w:hAnsi="Times New Roman"/>
                <w:color w:val="000000"/>
              </w:rPr>
              <w:t>Основные ресурсные базы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6</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17</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18</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Основные этапы формирования земной коры на территории России. Платформы и плиты. Пояса горообразования. </w:t>
            </w:r>
            <w:r w:rsidRPr="00624F48">
              <w:rPr>
                <w:rFonts w:ascii="Times New Roman" w:hAnsi="Times New Roman"/>
                <w:color w:val="000000"/>
              </w:rPr>
              <w:t>Геохронологическая таблица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91</w:t>
              </w:r>
              <w:r w:rsidRPr="00624F48">
                <w:rPr>
                  <w:rFonts w:ascii="Times New Roman" w:hAnsi="Times New Roman"/>
                  <w:color w:val="0000FF"/>
                  <w:sz w:val="20"/>
                  <w:u w:val="single"/>
                </w:rPr>
                <w:t>a</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19</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fcf</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20</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Зависимость между тектоническим </w:t>
            </w:r>
            <w:r w:rsidRPr="00624F48">
              <w:rPr>
                <w:rFonts w:ascii="Times New Roman" w:hAnsi="Times New Roman"/>
                <w:color w:val="000000"/>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fe</w:t>
              </w:r>
              <w:r w:rsidRPr="00624F48">
                <w:rPr>
                  <w:rFonts w:ascii="Times New Roman" w:hAnsi="Times New Roman"/>
                  <w:color w:val="0000FF"/>
                  <w:sz w:val="20"/>
                  <w:u w:val="single"/>
                  <w:lang w:val="ru-RU"/>
                </w:rPr>
                <w:t>4</w:t>
              </w:r>
              <w:r w:rsidRPr="00624F48">
                <w:rPr>
                  <w:rFonts w:ascii="Times New Roman" w:hAnsi="Times New Roman"/>
                  <w:color w:val="0000FF"/>
                  <w:sz w:val="20"/>
                  <w:u w:val="single"/>
                </w:rPr>
                <w:t>c</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21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8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/8865</w:t>
              </w:r>
              <w:r w:rsidRPr="00624F48">
                <w:rPr>
                  <w:rFonts w:ascii="Times New Roman" w:hAnsi="Times New Roman"/>
                  <w:color w:val="0000FF"/>
                  <w:sz w:val="20"/>
                  <w:u w:val="single"/>
                </w:rPr>
                <w:t>ff</w:t>
              </w:r>
              <w:r w:rsidRPr="00624F48">
                <w:rPr>
                  <w:rFonts w:ascii="Times New Roman" w:hAnsi="Times New Roman"/>
                  <w:color w:val="0000FF"/>
                  <w:sz w:val="20"/>
                  <w:u w:val="single"/>
                  <w:lang w:val="ru-RU"/>
                </w:rPr>
                <w:t>6</w:t>
              </w:r>
              <w:r w:rsidRPr="00624F48">
                <w:rPr>
                  <w:rFonts w:ascii="Times New Roman" w:hAnsi="Times New Roman"/>
                  <w:color w:val="0000FF"/>
                  <w:sz w:val="20"/>
                  <w:u w:val="single"/>
                </w:rPr>
                <w:t>e</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Влияние внешних процессов на формирование рельефа. </w:t>
            </w:r>
            <w:r w:rsidRPr="00624F48">
              <w:rPr>
                <w:rFonts w:ascii="Times New Roman" w:hAnsi="Times New Roman"/>
                <w:color w:val="000000"/>
              </w:rPr>
              <w:t>Древнее и современное оледенения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/886600</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23</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/88660284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24</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Изменение рельефа под влиянием деятельности человека. </w:t>
            </w:r>
            <w:r w:rsidRPr="00624F48">
              <w:rPr>
                <w:rFonts w:ascii="Times New Roman" w:hAnsi="Times New Roman"/>
                <w:color w:val="000000"/>
              </w:rPr>
              <w:t>Антропогенные формы рельефа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/88660414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25</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26</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Факторы, определяющие климат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/88660554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27</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/88660888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28</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Распределение температуры воздуха по территории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/886609</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29</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w:t>
            </w:r>
            <w:r w:rsidRPr="00624F48">
              <w:rPr>
                <w:rFonts w:ascii="Times New Roman" w:hAnsi="Times New Roman"/>
                <w:color w:val="000000"/>
                <w:lang w:val="ru-RU"/>
              </w:rPr>
              <w:lastRenderedPageBreak/>
              <w:t>осадков, испаряемости по территории страны"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58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30</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Климатические пояса и типы климатов России, их характеристики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06</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624F48">
              <w:rPr>
                <w:rFonts w:ascii="Times New Roman" w:hAnsi="Times New Roman"/>
                <w:color w:val="000000"/>
              </w:rPr>
              <w:t>Опасные и неблагоприятные метеорологические явления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/88660</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19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/88661030</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33</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Моря как аквальные ПК</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/88661184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/886612</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35</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/886614</w:t>
              </w:r>
              <w:r w:rsidRPr="00624F48">
                <w:rPr>
                  <w:rFonts w:ascii="Times New Roman" w:hAnsi="Times New Roman"/>
                  <w:color w:val="0000FF"/>
                  <w:sz w:val="20"/>
                  <w:u w:val="single"/>
                </w:rPr>
                <w:t>ae</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36</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Крупнейшие озёра, их происхождение. Болота. </w:t>
            </w:r>
            <w:r w:rsidRPr="00624F48">
              <w:rPr>
                <w:rFonts w:ascii="Times New Roman" w:hAnsi="Times New Roman"/>
                <w:color w:val="000000"/>
              </w:rPr>
              <w:t>Подземные воды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/88661602</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37</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Ледники. Многолетняя мерзлота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/88661774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38</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w:t>
            </w:r>
            <w:r w:rsidRPr="00624F48">
              <w:rPr>
                <w:rFonts w:ascii="Times New Roman" w:hAnsi="Times New Roman"/>
                <w:color w:val="000000"/>
                <w:lang w:val="ru-RU"/>
              </w:rPr>
              <w:lastRenderedPageBreak/>
              <w:t>местности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/886618</w:t>
              </w:r>
              <w:r w:rsidRPr="00624F48">
                <w:rPr>
                  <w:rFonts w:ascii="Times New Roman" w:hAnsi="Times New Roman"/>
                  <w:color w:val="0000FF"/>
                  <w:sz w:val="20"/>
                  <w:u w:val="single"/>
                </w:rPr>
                <w:t>dc</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39</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40</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Почва — особый компонент природы. Факторы образования почв</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48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Основные зональные типы почв, их свойства, различия в плодородии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6</w:t>
              </w:r>
              <w:r w:rsidRPr="00624F48">
                <w:rPr>
                  <w:rFonts w:ascii="Times New Roman" w:hAnsi="Times New Roman"/>
                  <w:color w:val="0000FF"/>
                  <w:sz w:val="20"/>
                  <w:u w:val="single"/>
                </w:rPr>
                <w:t>a</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82</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43</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0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/88661</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3</w:t>
              </w:r>
              <w:r w:rsidRPr="00624F48">
                <w:rPr>
                  <w:rFonts w:ascii="Times New Roman" w:hAnsi="Times New Roman"/>
                  <w:color w:val="0000FF"/>
                  <w:sz w:val="20"/>
                  <w:u w:val="single"/>
                </w:rPr>
                <w:t>a</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45</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/8866219</w:t>
              </w:r>
              <w:r w:rsidRPr="00624F48">
                <w:rPr>
                  <w:rFonts w:ascii="Times New Roman" w:hAnsi="Times New Roman"/>
                  <w:color w:val="0000FF"/>
                  <w:sz w:val="20"/>
                  <w:u w:val="single"/>
                </w:rPr>
                <w:t>c</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46</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/886622</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47</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Природно-хозяйственные зоны России. Тайга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/88662462</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48</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/886625</w:t>
              </w:r>
              <w:r w:rsidRPr="00624F48">
                <w:rPr>
                  <w:rFonts w:ascii="Times New Roman" w:hAnsi="Times New Roman"/>
                  <w:color w:val="0000FF"/>
                  <w:sz w:val="20"/>
                  <w:u w:val="single"/>
                </w:rPr>
                <w:t>ac</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49</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Природно-хозяйственные зоны России. Степи и лесостепи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/886626</w:t>
              </w:r>
              <w:r w:rsidRPr="00624F48">
                <w:rPr>
                  <w:rFonts w:ascii="Times New Roman" w:hAnsi="Times New Roman"/>
                  <w:color w:val="0000FF"/>
                  <w:sz w:val="20"/>
                  <w:u w:val="single"/>
                </w:rPr>
                <w:t>ce</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50</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Природно-хозяйственные зоны России. Пустыни и полупустыни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/88662868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Высотная поясность в горах на территории </w:t>
            </w:r>
            <w:r w:rsidRPr="00624F48">
              <w:rPr>
                <w:rFonts w:ascii="Times New Roman" w:hAnsi="Times New Roman"/>
                <w:color w:val="000000"/>
                <w:lang w:val="ru-RU"/>
              </w:rPr>
              <w:lastRenderedPageBreak/>
              <w:t>России. Горные системы европейской части России (Крымские горы, Кавказ, Урал)</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/886629</w:t>
              </w:r>
              <w:r w:rsidRPr="00624F48">
                <w:rPr>
                  <w:rFonts w:ascii="Times New Roman" w:hAnsi="Times New Roman"/>
                  <w:color w:val="0000FF"/>
                  <w:sz w:val="20"/>
                  <w:u w:val="single"/>
                </w:rPr>
                <w:t>bc</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52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w:t>
              </w:r>
              <w:r w:rsidRPr="00624F48">
                <w:rPr>
                  <w:rFonts w:ascii="Times New Roman" w:hAnsi="Times New Roman"/>
                  <w:color w:val="0000FF"/>
                  <w:sz w:val="20"/>
                  <w:u w:val="single"/>
                </w:rPr>
                <w:t>af</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53</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/88662</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20</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1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/88663182</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55</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56</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Динамика численности населения России в </w:t>
            </w:r>
            <w:r w:rsidRPr="00624F48">
              <w:rPr>
                <w:rFonts w:ascii="Times New Roman" w:hAnsi="Times New Roman"/>
                <w:color w:val="000000"/>
              </w:rPr>
              <w:t>XX</w:t>
            </w:r>
            <w:r w:rsidRPr="00624F48">
              <w:rPr>
                <w:rFonts w:ascii="Times New Roman" w:hAnsi="Times New Roman"/>
                <w:color w:val="000000"/>
                <w:lang w:val="ru-RU"/>
              </w:rPr>
              <w:t>—</w:t>
            </w:r>
            <w:r w:rsidRPr="00624F48">
              <w:rPr>
                <w:rFonts w:ascii="Times New Roman" w:hAnsi="Times New Roman"/>
                <w:color w:val="000000"/>
              </w:rPr>
              <w:t>XXI</w:t>
            </w:r>
            <w:r w:rsidRPr="00624F48">
              <w:rPr>
                <w:rFonts w:ascii="Times New Roman" w:hAnsi="Times New Roman"/>
                <w:color w:val="000000"/>
                <w:lang w:val="ru-RU"/>
              </w:rPr>
              <w:t xml:space="preserve"> вв. и факторы, определяющие её. </w:t>
            </w:r>
            <w:r w:rsidRPr="00624F48">
              <w:rPr>
                <w:rFonts w:ascii="Times New Roman" w:hAnsi="Times New Roman"/>
                <w:color w:val="000000"/>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/88663358</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57</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/8866348</w:t>
              </w:r>
              <w:r w:rsidRPr="00624F48">
                <w:rPr>
                  <w:rFonts w:ascii="Times New Roman" w:hAnsi="Times New Roman"/>
                  <w:color w:val="0000FF"/>
                  <w:sz w:val="20"/>
                  <w:u w:val="single"/>
                </w:rPr>
                <w:t>e</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58</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w:t>
            </w:r>
            <w:r w:rsidRPr="00624F48">
              <w:rPr>
                <w:rFonts w:ascii="Times New Roman" w:hAnsi="Times New Roman"/>
                <w:color w:val="000000"/>
                <w:lang w:val="ru-RU"/>
              </w:rPr>
              <w:lastRenderedPageBreak/>
              <w:t>(федеральных округов) Российской Федерации или своего региона»</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/886635</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59</w:t>
            </w:r>
          </w:p>
        </w:tc>
        <w:tc>
          <w:tcPr>
            <w:tcW w:w="3872"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Географические особенности размещения населения. Основная полоса расселения. </w:t>
            </w:r>
            <w:r w:rsidRPr="00624F48">
              <w:rPr>
                <w:rFonts w:ascii="Times New Roman" w:hAnsi="Times New Roman"/>
                <w:color w:val="000000"/>
              </w:rPr>
              <w:t>Плотность населения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/886636</w:t>
              </w:r>
              <w:r w:rsidRPr="00624F48">
                <w:rPr>
                  <w:rFonts w:ascii="Times New Roman" w:hAnsi="Times New Roman"/>
                  <w:color w:val="0000FF"/>
                  <w:sz w:val="20"/>
                  <w:u w:val="single"/>
                </w:rPr>
                <w:t>dc</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60</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61</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Сельская местность и современные тенденции сельского расселения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/8866393</w:t>
              </w:r>
              <w:r w:rsidRPr="00624F48">
                <w:rPr>
                  <w:rFonts w:ascii="Times New Roman" w:hAnsi="Times New Roman"/>
                  <w:color w:val="0000FF"/>
                  <w:sz w:val="20"/>
                  <w:u w:val="single"/>
                </w:rPr>
                <w:t>e</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62</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63</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60</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64</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96</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65</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Половой и возрастной состав населения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/88663</w:t>
              </w:r>
              <w:r w:rsidRPr="00624F48">
                <w:rPr>
                  <w:rFonts w:ascii="Times New Roman" w:hAnsi="Times New Roman"/>
                  <w:color w:val="0000FF"/>
                  <w:sz w:val="20"/>
                  <w:u w:val="single"/>
                </w:rPr>
                <w:t>ede</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66</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2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/88664014</w:t>
              </w:r>
            </w:hyperlink>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67</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Резервный урок. Обобщающее повторение по темам "Народы и религии России" и </w:t>
            </w:r>
            <w:r w:rsidRPr="00624F48">
              <w:rPr>
                <w:rFonts w:ascii="Times New Roman" w:hAnsi="Times New Roman"/>
                <w:color w:val="000000"/>
                <w:lang w:val="ru-RU"/>
              </w:rPr>
              <w:lastRenderedPageBreak/>
              <w:t>"Половой и возрастной состав населения России"</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33"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68</w:t>
            </w:r>
          </w:p>
        </w:tc>
        <w:tc>
          <w:tcPr>
            <w:tcW w:w="3872"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41"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085" w:type="dxa"/>
            <w:tcMar>
              <w:top w:w="50" w:type="dxa"/>
              <w:left w:w="100" w:type="dxa"/>
            </w:tcMar>
            <w:vAlign w:val="center"/>
          </w:tcPr>
          <w:p w:rsidR="00253E56" w:rsidRPr="00624F48" w:rsidRDefault="00253E56" w:rsidP="00624F48">
            <w:pPr>
              <w:spacing w:after="0" w:line="240" w:lineRule="auto"/>
              <w:ind w:left="135"/>
              <w:rPr>
                <w:sz w:val="20"/>
              </w:rPr>
            </w:pPr>
          </w:p>
        </w:tc>
        <w:tc>
          <w:tcPr>
            <w:tcW w:w="1889"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/8866450</w:t>
              </w:r>
              <w:r w:rsidRPr="00624F48">
                <w:rPr>
                  <w:rFonts w:ascii="Times New Roman" w:hAnsi="Times New Roman"/>
                  <w:color w:val="0000FF"/>
                  <w:sz w:val="20"/>
                  <w:u w:val="single"/>
                </w:rPr>
                <w:t>a</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188"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68 </w:t>
            </w:r>
          </w:p>
        </w:tc>
        <w:tc>
          <w:tcPr>
            <w:tcW w:w="1441"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2 </w:t>
            </w:r>
          </w:p>
        </w:tc>
        <w:tc>
          <w:tcPr>
            <w:tcW w:w="15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10.5 </w:t>
            </w:r>
          </w:p>
        </w:tc>
        <w:tc>
          <w:tcPr>
            <w:tcW w:w="0" w:type="auto"/>
            <w:gridSpan w:val="2"/>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434"/>
        <w:gridCol w:w="1246"/>
        <w:gridCol w:w="1716"/>
        <w:gridCol w:w="1779"/>
        <w:gridCol w:w="1263"/>
        <w:gridCol w:w="2765"/>
      </w:tblGrid>
      <w:tr w:rsidR="00253E56" w:rsidRPr="00624F48">
        <w:trPr>
          <w:trHeight w:val="144"/>
          <w:tblCellSpacing w:w="20" w:type="nil"/>
        </w:trPr>
        <w:tc>
          <w:tcPr>
            <w:tcW w:w="356"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 п/п </w:t>
            </w:r>
          </w:p>
          <w:p w:rsidR="00253E56" w:rsidRPr="00624F48" w:rsidRDefault="00253E56" w:rsidP="00624F48">
            <w:pPr>
              <w:spacing w:after="0" w:line="240" w:lineRule="auto"/>
              <w:ind w:left="135"/>
              <w:rPr>
                <w:sz w:val="20"/>
              </w:rPr>
            </w:pPr>
          </w:p>
        </w:tc>
        <w:tc>
          <w:tcPr>
            <w:tcW w:w="3520"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Тема урока </w:t>
            </w:r>
          </w:p>
          <w:p w:rsidR="00253E56" w:rsidRPr="00624F48" w:rsidRDefault="00253E56" w:rsidP="00624F48">
            <w:pPr>
              <w:spacing w:after="0" w:line="240" w:lineRule="auto"/>
              <w:ind w:left="135"/>
              <w:rPr>
                <w:sz w:val="20"/>
              </w:rPr>
            </w:pPr>
          </w:p>
        </w:tc>
        <w:tc>
          <w:tcPr>
            <w:tcW w:w="0" w:type="auto"/>
            <w:gridSpan w:val="3"/>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b/>
                <w:color w:val="000000"/>
              </w:rPr>
              <w:t>Количество часов</w:t>
            </w:r>
          </w:p>
        </w:tc>
        <w:tc>
          <w:tcPr>
            <w:tcW w:w="1120"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Дата изучения </w:t>
            </w:r>
          </w:p>
          <w:p w:rsidR="00253E56" w:rsidRPr="00624F48" w:rsidRDefault="00253E56" w:rsidP="00624F48">
            <w:pPr>
              <w:spacing w:after="0" w:line="240" w:lineRule="auto"/>
              <w:ind w:left="135"/>
              <w:rPr>
                <w:sz w:val="20"/>
              </w:rPr>
            </w:pPr>
          </w:p>
        </w:tc>
        <w:tc>
          <w:tcPr>
            <w:tcW w:w="1933" w:type="dxa"/>
            <w:vMerge w:val="restart"/>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Электронные цифровые образовательные ресурсы </w:t>
            </w:r>
          </w:p>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793"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Всего </w:t>
            </w:r>
          </w:p>
          <w:p w:rsidR="00253E56" w:rsidRPr="00624F48" w:rsidRDefault="00253E56" w:rsidP="00624F48">
            <w:pPr>
              <w:spacing w:after="0" w:line="240" w:lineRule="auto"/>
              <w:ind w:left="135"/>
              <w:rPr>
                <w:sz w:val="20"/>
              </w:rPr>
            </w:pPr>
          </w:p>
        </w:tc>
        <w:tc>
          <w:tcPr>
            <w:tcW w:w="1485"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Контрольные работы </w:t>
            </w:r>
          </w:p>
          <w:p w:rsidR="00253E56" w:rsidRPr="00624F48" w:rsidRDefault="00253E56" w:rsidP="00624F48">
            <w:pPr>
              <w:spacing w:after="0" w:line="240" w:lineRule="auto"/>
              <w:ind w:left="135"/>
              <w:rPr>
                <w:sz w:val="20"/>
              </w:rPr>
            </w:pPr>
          </w:p>
        </w:tc>
        <w:tc>
          <w:tcPr>
            <w:tcW w:w="1587"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b/>
                <w:color w:val="000000"/>
              </w:rPr>
              <w:t xml:space="preserve">Практические работы </w:t>
            </w:r>
          </w:p>
          <w:p w:rsidR="00253E56" w:rsidRPr="00624F48" w:rsidRDefault="00253E56" w:rsidP="00624F48">
            <w:pPr>
              <w:spacing w:after="0" w:line="240" w:lineRule="auto"/>
              <w:ind w:left="135"/>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c>
          <w:tcPr>
            <w:tcW w:w="0" w:type="auto"/>
            <w:vMerge/>
            <w:tcBorders>
              <w:top w:val="nil"/>
            </w:tcBorders>
            <w:tcMar>
              <w:top w:w="50" w:type="dxa"/>
              <w:left w:w="100" w:type="dxa"/>
            </w:tcMar>
          </w:tcPr>
          <w:p w:rsidR="00253E56" w:rsidRPr="00624F48" w:rsidRDefault="00253E56" w:rsidP="00624F48">
            <w:pPr>
              <w:spacing w:after="0" w:line="240" w:lineRule="auto"/>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624F48">
              <w:rPr>
                <w:rFonts w:ascii="Times New Roman" w:hAnsi="Times New Roman"/>
                <w:color w:val="000000"/>
              </w:rPr>
              <w:t>Факторы производства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/886647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8</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624F48">
              <w:rPr>
                <w:rFonts w:ascii="Times New Roman" w:hAnsi="Times New Roman"/>
                <w:color w:val="000000"/>
              </w:rPr>
              <w:t>Геостратегические территории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/8866497</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/88664</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20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/8866505</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ТЭК. Место России в мировой добыче основных видов топливных ресурсов. </w:t>
            </w:r>
            <w:r w:rsidRPr="00624F48">
              <w:rPr>
                <w:rFonts w:ascii="Times New Roman" w:hAnsi="Times New Roman"/>
                <w:color w:val="000000"/>
              </w:rPr>
              <w:t>Угольная промышленность</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/886651</w:t>
              </w:r>
              <w:r w:rsidRPr="00624F48">
                <w:rPr>
                  <w:rFonts w:ascii="Times New Roman" w:hAnsi="Times New Roman"/>
                  <w:color w:val="0000FF"/>
                  <w:sz w:val="20"/>
                  <w:u w:val="single"/>
                </w:rPr>
                <w:t>bc</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Нефтяная промышленность</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/886652</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7</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Газовая промышленность</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/8866541</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8</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Электроэнергетика. Место России в </w:t>
            </w:r>
            <w:r w:rsidRPr="00624F48">
              <w:rPr>
                <w:rFonts w:ascii="Times New Roman" w:hAnsi="Times New Roman"/>
                <w:color w:val="000000"/>
                <w:lang w:val="ru-RU"/>
              </w:rPr>
              <w:lastRenderedPageBreak/>
              <w:t>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/88665586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9</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10</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3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/88665720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11</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/88665892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12</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Место России в мировом производстве чёрных металлов. Особенности технологии производства чёрных металлов. </w:t>
            </w:r>
            <w:r w:rsidRPr="00624F48">
              <w:rPr>
                <w:rFonts w:ascii="Times New Roman" w:hAnsi="Times New Roman"/>
                <w:color w:val="000000"/>
              </w:rPr>
              <w:t>География металлургии чёрных металлов: основные районы и центры</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5</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13</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w:t>
            </w:r>
            <w:r w:rsidRPr="00624F48">
              <w:rPr>
                <w:rFonts w:ascii="Times New Roman" w:hAnsi="Times New Roman"/>
                <w:color w:val="000000"/>
                <w:lang w:val="ru-RU"/>
              </w:rPr>
              <w:lastRenderedPageBreak/>
              <w:t>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w:t>
              </w:r>
              <w:r w:rsidRPr="00624F48">
                <w:rPr>
                  <w:rFonts w:ascii="Times New Roman" w:hAnsi="Times New Roman"/>
                  <w:color w:val="0000FF"/>
                  <w:sz w:val="20"/>
                  <w:u w:val="single"/>
                </w:rPr>
                <w:t>bbc</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14</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15</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/88665</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78</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16</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17</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Химическая промышленность. Состав, место и значение в хозяйстве. </w:t>
            </w:r>
            <w:r w:rsidRPr="00624F48">
              <w:rPr>
                <w:rFonts w:ascii="Times New Roman" w:hAnsi="Times New Roman"/>
                <w:color w:val="000000"/>
              </w:rPr>
              <w:t>Место России в мировом производстве химической продукции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/886660</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18</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/886662</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19</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Лесопромышленный комплекс. Состав, место и значение в хозяйстве. </w:t>
            </w:r>
            <w:r w:rsidRPr="00624F48">
              <w:rPr>
                <w:rFonts w:ascii="Times New Roman" w:hAnsi="Times New Roman"/>
                <w:color w:val="000000"/>
              </w:rPr>
              <w:t>Место России в мировом производстве продукции лесного комплекса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/88666684</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20</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География важнейших отраслей. Лесное </w:t>
            </w:r>
            <w:r w:rsidRPr="00624F48">
              <w:rPr>
                <w:rFonts w:ascii="Times New Roman" w:hAnsi="Times New Roman"/>
                <w:color w:val="000000"/>
                <w:lang w:val="ru-RU"/>
              </w:rPr>
              <w:lastRenderedPageBreak/>
              <w:t xml:space="preserve">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624F48">
              <w:rPr>
                <w:rFonts w:ascii="Times New Roman" w:hAnsi="Times New Roman"/>
                <w:color w:val="000000"/>
              </w:rPr>
              <w:t>II</w:t>
            </w:r>
            <w:r w:rsidRPr="00624F48">
              <w:rPr>
                <w:rFonts w:ascii="Times New Roman" w:hAnsi="Times New Roman"/>
                <w:color w:val="000000"/>
                <w:lang w:val="ru-RU"/>
              </w:rPr>
              <w:t xml:space="preserve"> и </w:t>
            </w:r>
            <w:r w:rsidRPr="00624F48">
              <w:rPr>
                <w:rFonts w:ascii="Times New Roman" w:hAnsi="Times New Roman"/>
                <w:color w:val="000000"/>
              </w:rPr>
              <w:t>III</w:t>
            </w:r>
            <w:r w:rsidRPr="00624F48">
              <w:rPr>
                <w:rFonts w:ascii="Times New Roman" w:hAnsi="Times New Roman"/>
                <w:color w:val="000000"/>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/886667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21</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22</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Агропромышленный комплекс. Состав, место и значение в экономике страны. </w:t>
            </w:r>
            <w:r w:rsidRPr="00624F48">
              <w:rPr>
                <w:rFonts w:ascii="Times New Roman" w:hAnsi="Times New Roman"/>
                <w:color w:val="000000"/>
              </w:rPr>
              <w:t>Сельское хозяйство. Сельское хозяйство и окружающая среда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4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80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23</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Растениеводство и животноводство: география основных отраслей</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/88666</w:t>
              </w:r>
              <w:r w:rsidRPr="00624F48">
                <w:rPr>
                  <w:rFonts w:ascii="Times New Roman" w:hAnsi="Times New Roman"/>
                  <w:color w:val="0000FF"/>
                  <w:sz w:val="20"/>
                  <w:u w:val="single"/>
                </w:rPr>
                <w:t>bc</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24</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Пищевая промышленность. Лёгкая промышленность. Состав, место и значение в хозяйстве. </w:t>
            </w:r>
            <w:r w:rsidRPr="00624F48">
              <w:rPr>
                <w:rFonts w:ascii="Times New Roman" w:hAnsi="Times New Roman"/>
                <w:color w:val="000000"/>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/88666</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12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25</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/8866716</w:t>
              </w:r>
              <w:r w:rsidRPr="00624F48">
                <w:rPr>
                  <w:rFonts w:ascii="Times New Roman" w:hAnsi="Times New Roman"/>
                  <w:color w:val="0000FF"/>
                  <w:sz w:val="20"/>
                  <w:u w:val="single"/>
                </w:rPr>
                <w:t>a</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26</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27</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Инфраструктурный комплекс.Транспорт. Состав, место и значение в хозяйстве. Крупнейшие транспортные узлы. </w:t>
            </w:r>
            <w:r w:rsidRPr="00624F48">
              <w:rPr>
                <w:rFonts w:ascii="Times New Roman" w:hAnsi="Times New Roman"/>
                <w:color w:val="000000"/>
                <w:lang w:val="ru-RU"/>
              </w:rPr>
              <w:lastRenderedPageBreak/>
              <w:t>"Стратегия развития транспорта России на период до 2030 года"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/886672</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28</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/8866748</w:t>
              </w:r>
              <w:r w:rsidRPr="00624F48">
                <w:rPr>
                  <w:rFonts w:ascii="Times New Roman" w:hAnsi="Times New Roman"/>
                  <w:color w:val="0000FF"/>
                  <w:sz w:val="20"/>
                  <w:u w:val="single"/>
                </w:rPr>
                <w:t>a</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29</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География отдельных видов транспорта. Основные транспортные пути. </w:t>
            </w:r>
            <w:r w:rsidRPr="00624F48">
              <w:rPr>
                <w:rFonts w:ascii="Times New Roman" w:hAnsi="Times New Roman"/>
                <w:color w:val="000000"/>
              </w:rPr>
              <w:t>Транспорт и охрана окружающей среды</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/886675</w:t>
              </w:r>
              <w:r w:rsidRPr="00624F48">
                <w:rPr>
                  <w:rFonts w:ascii="Times New Roman" w:hAnsi="Times New Roman"/>
                  <w:color w:val="0000FF"/>
                  <w:sz w:val="20"/>
                  <w:u w:val="single"/>
                </w:rPr>
                <w:t>fc</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30</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Информационная инфраструктура. Основные линии связи. Проблемы и перспективы развития комплекса. </w:t>
            </w:r>
            <w:r w:rsidRPr="00624F48">
              <w:rPr>
                <w:rFonts w:ascii="Times New Roman" w:hAnsi="Times New Roman"/>
                <w:color w:val="000000"/>
              </w:rPr>
              <w:t>Федеральный проект "Информационная инфраструктура"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A86A11" w:rsidP="00624F48">
            <w:pPr>
              <w:spacing w:after="0" w:line="240" w:lineRule="auto"/>
              <w:ind w:left="135"/>
              <w:rPr>
                <w:sz w:val="20"/>
              </w:rPr>
            </w:pPr>
            <w:hyperlink r:id="rId256">
              <w:r w:rsidR="000A464E" w:rsidRPr="00624F48">
                <w:rPr>
                  <w:rFonts w:ascii="Times New Roman" w:hAnsi="Times New Roman"/>
                  <w:color w:val="0000FF"/>
                  <w:sz w:val="20"/>
                  <w:u w:val="single"/>
                </w:rPr>
                <w:t>https://m.edsoo.ru/88667c28]]</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31</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/88667980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32</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33</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/88667</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84</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34</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w:t>
            </w:r>
            <w:r w:rsidRPr="00624F48">
              <w:rPr>
                <w:rFonts w:ascii="Times New Roman" w:hAnsi="Times New Roman"/>
                <w:color w:val="000000"/>
                <w:lang w:val="ru-RU"/>
              </w:rPr>
              <w:lastRenderedPageBreak/>
              <w:t>материалов"</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5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/886680</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35</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Европейский Север России. Географическое положение. </w:t>
            </w:r>
            <w:r w:rsidRPr="00624F48">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/886681</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36</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Европейский Север России. Особенности населения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/886682</w:t>
              </w:r>
              <w:r w:rsidRPr="00624F48">
                <w:rPr>
                  <w:rFonts w:ascii="Times New Roman" w:hAnsi="Times New Roman"/>
                  <w:color w:val="0000FF"/>
                  <w:sz w:val="20"/>
                  <w:u w:val="single"/>
                </w:rPr>
                <w:t>fe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37</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38</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Северо-Запад России. Географическое положение. </w:t>
            </w:r>
            <w:r w:rsidRPr="00624F48">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/88668416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39</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/8866852</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40</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/886687</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41</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Центральная Россия. Особенности населения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7</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42</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4</w:t>
              </w:r>
              <w:r w:rsidRPr="00624F48">
                <w:rPr>
                  <w:rFonts w:ascii="Times New Roman" w:hAnsi="Times New Roman"/>
                  <w:color w:val="0000FF"/>
                  <w:sz w:val="20"/>
                  <w:u w:val="single"/>
                </w:rPr>
                <w:t>a</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43</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w:t>
              </w:r>
              <w:r w:rsidRPr="00624F48">
                <w:rPr>
                  <w:rFonts w:ascii="Times New Roman" w:hAnsi="Times New Roman"/>
                  <w:color w:val="0000FF"/>
                  <w:sz w:val="20"/>
                  <w:u w:val="single"/>
                </w:rPr>
                <w:t>d</w:t>
              </w:r>
              <w:r w:rsidRPr="00624F48">
                <w:rPr>
                  <w:rFonts w:ascii="Times New Roman" w:hAnsi="Times New Roman"/>
                  <w:color w:val="0000FF"/>
                  <w:sz w:val="20"/>
                  <w:u w:val="single"/>
                  <w:lang w:val="ru-RU"/>
                </w:rPr>
                <w:t>80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44</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98</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45</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Юг Европейской части России. Географическое положение. </w:t>
            </w:r>
            <w:r w:rsidRPr="00624F48">
              <w:rPr>
                <w:rFonts w:ascii="Times New Roman" w:hAnsi="Times New Roman"/>
                <w:color w:val="000000"/>
              </w:rPr>
              <w:t xml:space="preserve">Особенности </w:t>
            </w:r>
            <w:r w:rsidRPr="00624F48">
              <w:rPr>
                <w:rFonts w:ascii="Times New Roman" w:hAnsi="Times New Roman"/>
                <w:color w:val="000000"/>
              </w:rPr>
              <w:lastRenderedPageBreak/>
              <w:t>природно-ресурсного потенциала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lastRenderedPageBreak/>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6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/88668</w:t>
              </w:r>
              <w:r w:rsidRPr="00624F48">
                <w:rPr>
                  <w:rFonts w:ascii="Times New Roman" w:hAnsi="Times New Roman"/>
                  <w:color w:val="0000FF"/>
                  <w:sz w:val="20"/>
                  <w:u w:val="single"/>
                </w:rPr>
                <w:t>fb</w:t>
              </w:r>
              <w:r w:rsidRPr="00624F48">
                <w:rPr>
                  <w:rFonts w:ascii="Times New Roman" w:hAnsi="Times New Roman"/>
                  <w:color w:val="0000FF"/>
                  <w:sz w:val="20"/>
                  <w:u w:val="single"/>
                  <w:lang w:val="ru-RU"/>
                </w:rPr>
                <w:t>0</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46</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Юг Европейской части России. Особенности населения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/886690</w:t>
              </w:r>
              <w:r w:rsidRPr="00624F48">
                <w:rPr>
                  <w:rFonts w:ascii="Times New Roman" w:hAnsi="Times New Roman"/>
                  <w:color w:val="0000FF"/>
                  <w:sz w:val="20"/>
                  <w:u w:val="single"/>
                </w:rPr>
                <w:t>dc</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47</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Юг Европейской части России. Особенности хозяйства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/88669226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48</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/886693</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49</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/886695</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4</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50</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Урал. Особенности населения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/886696</w:t>
              </w:r>
              <w:r w:rsidRPr="00624F48">
                <w:rPr>
                  <w:rFonts w:ascii="Times New Roman" w:hAnsi="Times New Roman"/>
                  <w:color w:val="0000FF"/>
                  <w:sz w:val="20"/>
                  <w:u w:val="single"/>
                </w:rPr>
                <w:t>ea</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51</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/8866980</w:t>
              </w:r>
              <w:r w:rsidRPr="00624F48">
                <w:rPr>
                  <w:rFonts w:ascii="Times New Roman" w:hAnsi="Times New Roman"/>
                  <w:color w:val="0000FF"/>
                  <w:sz w:val="20"/>
                  <w:u w:val="single"/>
                </w:rPr>
                <w:t>c</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52</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53</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/88669938</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54</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Сибирь. Географическое положение</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6</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55</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Сибирь. Особенности природно-ресурсного потенциала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w:t>
              </w:r>
              <w:r w:rsidRPr="00624F48">
                <w:rPr>
                  <w:rFonts w:ascii="Times New Roman" w:hAnsi="Times New Roman"/>
                  <w:color w:val="0000FF"/>
                  <w:sz w:val="20"/>
                  <w:u w:val="single"/>
                </w:rPr>
                <w:t>cb</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56</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Сибирь. Особенности населения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7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/88669</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24</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57</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Сибирь. Особенности хозяйства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0</w:t>
              </w:r>
              <w:r w:rsidRPr="00624F48">
                <w:rPr>
                  <w:rFonts w:ascii="Times New Roman" w:hAnsi="Times New Roman"/>
                  <w:color w:val="0000FF"/>
                  <w:sz w:val="20"/>
                  <w:u w:val="single"/>
                </w:rPr>
                <w:t>c</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58</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1">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59</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Дальний Восток. Географическое положение</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2">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3</w:t>
              </w:r>
              <w:r w:rsidRPr="00624F48">
                <w:rPr>
                  <w:rFonts w:ascii="Times New Roman" w:hAnsi="Times New Roman"/>
                  <w:color w:val="0000FF"/>
                  <w:sz w:val="20"/>
                  <w:u w:val="single"/>
                </w:rPr>
                <w:t>f</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60</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Дальний Восток. Особенности природно-ресурсного потенциала</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3">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59</w:t>
              </w:r>
              <w:r w:rsidRPr="00624F48">
                <w:rPr>
                  <w:rFonts w:ascii="Times New Roman" w:hAnsi="Times New Roman"/>
                  <w:color w:val="0000FF"/>
                  <w:sz w:val="20"/>
                  <w:u w:val="single"/>
                </w:rPr>
                <w:t>a</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61</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rPr>
              <w:t>Дальний Восток. Особенности населения</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4">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73</w:t>
              </w:r>
              <w:r w:rsidRPr="00624F48">
                <w:rPr>
                  <w:rFonts w:ascii="Times New Roman" w:hAnsi="Times New Roman"/>
                  <w:color w:val="0000FF"/>
                  <w:sz w:val="20"/>
                  <w:u w:val="single"/>
                </w:rPr>
                <w:t>e</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62</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5">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8</w:t>
              </w:r>
              <w:r w:rsidRPr="00624F48">
                <w:rPr>
                  <w:rFonts w:ascii="Times New Roman" w:hAnsi="Times New Roman"/>
                  <w:color w:val="0000FF"/>
                  <w:sz w:val="20"/>
                  <w:u w:val="single"/>
                </w:rPr>
                <w:t>ba</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63</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0.5 </w:t>
            </w: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6">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w:t>
              </w:r>
              <w:r w:rsidRPr="00624F48">
                <w:rPr>
                  <w:rFonts w:ascii="Times New Roman" w:hAnsi="Times New Roman"/>
                  <w:color w:val="0000FF"/>
                  <w:sz w:val="20"/>
                  <w:u w:val="single"/>
                  <w:lang w:val="ru-RU"/>
                </w:rPr>
                <w:t>9</w:t>
              </w:r>
              <w:r w:rsidRPr="00624F48">
                <w:rPr>
                  <w:rFonts w:ascii="Times New Roman" w:hAnsi="Times New Roman"/>
                  <w:color w:val="0000FF"/>
                  <w:sz w:val="20"/>
                  <w:u w:val="single"/>
                </w:rPr>
                <w:t>e</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64</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253E56" w:rsidP="00624F48">
            <w:pPr>
              <w:spacing w:after="0" w:line="240" w:lineRule="auto"/>
              <w:ind w:left="135"/>
              <w:rPr>
                <w:sz w:val="20"/>
              </w:rPr>
            </w:pPr>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65</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Федеральные и региональные целевые программы</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7">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acf</w:t>
              </w:r>
              <w:r w:rsidRPr="00624F48">
                <w:rPr>
                  <w:rFonts w:ascii="Times New Roman" w:hAnsi="Times New Roman"/>
                  <w:color w:val="0000FF"/>
                  <w:sz w:val="20"/>
                  <w:u w:val="single"/>
                  <w:lang w:val="ru-RU"/>
                </w:rPr>
                <w:t>2</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66</w:t>
            </w:r>
          </w:p>
        </w:tc>
        <w:tc>
          <w:tcPr>
            <w:tcW w:w="3520"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Государственная программа Российской Федерации "Социально-экономическое развитие Арктической зоны Российской </w:t>
            </w:r>
            <w:r w:rsidRPr="00624F48">
              <w:rPr>
                <w:rFonts w:ascii="Times New Roman" w:hAnsi="Times New Roman"/>
                <w:color w:val="000000"/>
                <w:lang w:val="ru-RU"/>
              </w:rPr>
              <w:lastRenderedPageBreak/>
              <w:t>Федерации"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lastRenderedPageBreak/>
              <w:t xml:space="preserve"> </w:t>
            </w:r>
            <w:r w:rsidRPr="00624F48">
              <w:rPr>
                <w:rFonts w:ascii="Times New Roman" w:hAnsi="Times New Roman"/>
                <w:color w:val="000000"/>
              </w:rPr>
              <w:t xml:space="preserve">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8">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afd</w:t>
              </w:r>
              <w:r w:rsidRPr="00624F48">
                <w:rPr>
                  <w:rFonts w:ascii="Times New Roman" w:hAnsi="Times New Roman"/>
                  <w:color w:val="0000FF"/>
                  <w:sz w:val="20"/>
                  <w:u w:val="single"/>
                  <w:lang w:val="ru-RU"/>
                </w:rPr>
                <w:t>6</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lastRenderedPageBreak/>
              <w:t>67</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Россия в системе международного географического разделения труда. </w:t>
            </w:r>
            <w:r w:rsidRPr="00624F48">
              <w:rPr>
                <w:rFonts w:ascii="Times New Roman" w:hAnsi="Times New Roman"/>
                <w:color w:val="000000"/>
              </w:rPr>
              <w:t>Россия в составе международных экономических и политических организаций</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89">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184</w:t>
              </w:r>
            </w:hyperlink>
          </w:p>
        </w:tc>
      </w:tr>
      <w:tr w:rsidR="00253E56" w:rsidRPr="00624F48">
        <w:trPr>
          <w:trHeight w:val="144"/>
          <w:tblCellSpacing w:w="20" w:type="nil"/>
        </w:trPr>
        <w:tc>
          <w:tcPr>
            <w:tcW w:w="356" w:type="dxa"/>
            <w:tcMar>
              <w:top w:w="50" w:type="dxa"/>
              <w:left w:w="100" w:type="dxa"/>
            </w:tcMar>
            <w:vAlign w:val="center"/>
          </w:tcPr>
          <w:p w:rsidR="00253E56" w:rsidRPr="00624F48" w:rsidRDefault="000A464E" w:rsidP="00624F48">
            <w:pPr>
              <w:spacing w:after="0" w:line="240" w:lineRule="auto"/>
              <w:rPr>
                <w:sz w:val="20"/>
              </w:rPr>
            </w:pPr>
            <w:r w:rsidRPr="00624F48">
              <w:rPr>
                <w:rFonts w:ascii="Times New Roman" w:hAnsi="Times New Roman"/>
                <w:color w:val="000000"/>
              </w:rPr>
              <w:t>68</w:t>
            </w:r>
          </w:p>
        </w:tc>
        <w:tc>
          <w:tcPr>
            <w:tcW w:w="3520" w:type="dxa"/>
            <w:tcMar>
              <w:top w:w="50" w:type="dxa"/>
              <w:left w:w="100" w:type="dxa"/>
            </w:tcMar>
            <w:vAlign w:val="center"/>
          </w:tcPr>
          <w:p w:rsidR="00253E56" w:rsidRPr="00624F48" w:rsidRDefault="000A464E" w:rsidP="00624F48">
            <w:pPr>
              <w:spacing w:after="0" w:line="240" w:lineRule="auto"/>
              <w:ind w:left="135"/>
              <w:rPr>
                <w:sz w:val="20"/>
              </w:rPr>
            </w:pPr>
            <w:r w:rsidRPr="00624F48">
              <w:rPr>
                <w:rFonts w:ascii="Times New Roman" w:hAnsi="Times New Roman"/>
                <w:color w:val="000000"/>
                <w:lang w:val="ru-RU"/>
              </w:rPr>
              <w:t xml:space="preserve">Значение для мировой цивилизации географического пространства России. </w:t>
            </w:r>
            <w:r w:rsidRPr="00624F48">
              <w:rPr>
                <w:rFonts w:ascii="Times New Roman" w:hAnsi="Times New Roman"/>
                <w:color w:val="000000"/>
              </w:rPr>
              <w:t>Объекты Всемирного природного и культурного наследия России</w:t>
            </w:r>
          </w:p>
        </w:tc>
        <w:tc>
          <w:tcPr>
            <w:tcW w:w="793"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1 </w:t>
            </w:r>
          </w:p>
        </w:tc>
        <w:tc>
          <w:tcPr>
            <w:tcW w:w="1485"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587" w:type="dxa"/>
            <w:tcMar>
              <w:top w:w="50" w:type="dxa"/>
              <w:left w:w="100" w:type="dxa"/>
            </w:tcMar>
            <w:vAlign w:val="center"/>
          </w:tcPr>
          <w:p w:rsidR="00253E56" w:rsidRPr="00624F48" w:rsidRDefault="00253E56" w:rsidP="00624F48">
            <w:pPr>
              <w:spacing w:after="0" w:line="240" w:lineRule="auto"/>
              <w:ind w:left="135"/>
              <w:jc w:val="center"/>
              <w:rPr>
                <w:sz w:val="20"/>
              </w:rPr>
            </w:pPr>
          </w:p>
        </w:tc>
        <w:tc>
          <w:tcPr>
            <w:tcW w:w="1120" w:type="dxa"/>
            <w:tcMar>
              <w:top w:w="50" w:type="dxa"/>
              <w:left w:w="100" w:type="dxa"/>
            </w:tcMar>
            <w:vAlign w:val="center"/>
          </w:tcPr>
          <w:p w:rsidR="00253E56" w:rsidRPr="00624F48" w:rsidRDefault="00253E56" w:rsidP="00624F48">
            <w:pPr>
              <w:spacing w:after="0" w:line="240" w:lineRule="auto"/>
              <w:ind w:left="135"/>
              <w:rPr>
                <w:sz w:val="20"/>
              </w:rPr>
            </w:pPr>
          </w:p>
        </w:tc>
        <w:tc>
          <w:tcPr>
            <w:tcW w:w="1933" w:type="dxa"/>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 xml:space="preserve">Библиотека ЦОК </w:t>
            </w:r>
            <w:hyperlink r:id="rId290">
              <w:r w:rsidRPr="00624F48">
                <w:rPr>
                  <w:rFonts w:ascii="Times New Roman" w:hAnsi="Times New Roman"/>
                  <w:color w:val="0000FF"/>
                  <w:sz w:val="20"/>
                  <w:u w:val="single"/>
                </w:rPr>
                <w:t>https</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m</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edsoo</w:t>
              </w:r>
              <w:r w:rsidRPr="00624F48">
                <w:rPr>
                  <w:rFonts w:ascii="Times New Roman" w:hAnsi="Times New Roman"/>
                  <w:color w:val="0000FF"/>
                  <w:sz w:val="20"/>
                  <w:u w:val="single"/>
                  <w:lang w:val="ru-RU"/>
                </w:rPr>
                <w:t>.</w:t>
              </w:r>
              <w:r w:rsidRPr="00624F48">
                <w:rPr>
                  <w:rFonts w:ascii="Times New Roman" w:hAnsi="Times New Roman"/>
                  <w:color w:val="0000FF"/>
                  <w:sz w:val="20"/>
                  <w:u w:val="single"/>
                </w:rPr>
                <w:t>ru</w:t>
              </w:r>
              <w:r w:rsidRPr="00624F48">
                <w:rPr>
                  <w:rFonts w:ascii="Times New Roman" w:hAnsi="Times New Roman"/>
                  <w:color w:val="0000FF"/>
                  <w:sz w:val="20"/>
                  <w:u w:val="single"/>
                  <w:lang w:val="ru-RU"/>
                </w:rPr>
                <w:t>/8866</w:t>
              </w:r>
              <w:r w:rsidRPr="00624F48">
                <w:rPr>
                  <w:rFonts w:ascii="Times New Roman" w:hAnsi="Times New Roman"/>
                  <w:color w:val="0000FF"/>
                  <w:sz w:val="20"/>
                  <w:u w:val="single"/>
                </w:rPr>
                <w:t>b</w:t>
              </w:r>
              <w:r w:rsidRPr="00624F48">
                <w:rPr>
                  <w:rFonts w:ascii="Times New Roman" w:hAnsi="Times New Roman"/>
                  <w:color w:val="0000FF"/>
                  <w:sz w:val="20"/>
                  <w:u w:val="single"/>
                  <w:lang w:val="ru-RU"/>
                </w:rPr>
                <w:t>2</w:t>
              </w:r>
              <w:r w:rsidRPr="00624F48">
                <w:rPr>
                  <w:rFonts w:ascii="Times New Roman" w:hAnsi="Times New Roman"/>
                  <w:color w:val="0000FF"/>
                  <w:sz w:val="20"/>
                  <w:u w:val="single"/>
                </w:rPr>
                <w:t>ba</w:t>
              </w:r>
            </w:hyperlink>
          </w:p>
        </w:tc>
      </w:tr>
      <w:tr w:rsidR="00253E56" w:rsidRPr="00624F48">
        <w:trPr>
          <w:trHeight w:val="144"/>
          <w:tblCellSpacing w:w="20" w:type="nil"/>
        </w:trPr>
        <w:tc>
          <w:tcPr>
            <w:tcW w:w="0" w:type="auto"/>
            <w:gridSpan w:val="2"/>
            <w:tcMar>
              <w:top w:w="50" w:type="dxa"/>
              <w:left w:w="100" w:type="dxa"/>
            </w:tcMar>
            <w:vAlign w:val="center"/>
          </w:tcPr>
          <w:p w:rsidR="00253E56" w:rsidRPr="00624F48" w:rsidRDefault="000A464E" w:rsidP="00624F48">
            <w:pPr>
              <w:spacing w:after="0" w:line="240" w:lineRule="auto"/>
              <w:ind w:left="135"/>
              <w:rPr>
                <w:sz w:val="20"/>
                <w:lang w:val="ru-RU"/>
              </w:rPr>
            </w:pPr>
            <w:r w:rsidRPr="00624F48">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lang w:val="ru-RU"/>
              </w:rPr>
              <w:t xml:space="preserve"> </w:t>
            </w:r>
            <w:r w:rsidRPr="00624F48">
              <w:rPr>
                <w:rFonts w:ascii="Times New Roman" w:hAnsi="Times New Roman"/>
                <w:color w:val="000000"/>
              </w:rPr>
              <w:t xml:space="preserve">68 </w:t>
            </w:r>
          </w:p>
        </w:tc>
        <w:tc>
          <w:tcPr>
            <w:tcW w:w="1485"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4 </w:t>
            </w:r>
          </w:p>
        </w:tc>
        <w:tc>
          <w:tcPr>
            <w:tcW w:w="1587" w:type="dxa"/>
            <w:tcMar>
              <w:top w:w="50" w:type="dxa"/>
              <w:left w:w="100" w:type="dxa"/>
            </w:tcMar>
            <w:vAlign w:val="center"/>
          </w:tcPr>
          <w:p w:rsidR="00253E56" w:rsidRPr="00624F48" w:rsidRDefault="000A464E" w:rsidP="00624F48">
            <w:pPr>
              <w:spacing w:after="0" w:line="240" w:lineRule="auto"/>
              <w:ind w:left="135"/>
              <w:jc w:val="center"/>
              <w:rPr>
                <w:sz w:val="20"/>
              </w:rPr>
            </w:pPr>
            <w:r w:rsidRPr="00624F48">
              <w:rPr>
                <w:rFonts w:ascii="Times New Roman" w:hAnsi="Times New Roman"/>
                <w:color w:val="000000"/>
              </w:rPr>
              <w:t xml:space="preserve"> 7 </w:t>
            </w:r>
          </w:p>
        </w:tc>
        <w:tc>
          <w:tcPr>
            <w:tcW w:w="0" w:type="auto"/>
            <w:gridSpan w:val="2"/>
            <w:tcMar>
              <w:top w:w="50" w:type="dxa"/>
              <w:left w:w="100" w:type="dxa"/>
            </w:tcMar>
            <w:vAlign w:val="center"/>
          </w:tcPr>
          <w:p w:rsidR="00253E56" w:rsidRPr="00624F48" w:rsidRDefault="00253E56" w:rsidP="00624F48">
            <w:pPr>
              <w:spacing w:after="0" w:line="240" w:lineRule="auto"/>
              <w:rPr>
                <w:sz w:val="20"/>
              </w:rPr>
            </w:pPr>
          </w:p>
        </w:tc>
      </w:tr>
    </w:tbl>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253E56" w:rsidP="00624F48">
      <w:pPr>
        <w:spacing w:after="0" w:line="240" w:lineRule="auto"/>
        <w:rPr>
          <w:sz w:val="20"/>
        </w:rPr>
        <w:sectPr w:rsidR="00253E56" w:rsidRPr="00624F48">
          <w:pgSz w:w="16383" w:h="11906" w:orient="landscape"/>
          <w:pgMar w:top="1134" w:right="850" w:bottom="1134" w:left="1701" w:header="720" w:footer="720" w:gutter="0"/>
          <w:cols w:space="720"/>
        </w:sectPr>
      </w:pPr>
    </w:p>
    <w:p w:rsidR="00253E56" w:rsidRPr="00624F48" w:rsidRDefault="000A464E" w:rsidP="00624F48">
      <w:pPr>
        <w:spacing w:after="0" w:line="240" w:lineRule="auto"/>
        <w:ind w:left="120"/>
        <w:rPr>
          <w:sz w:val="20"/>
        </w:rPr>
      </w:pPr>
      <w:bookmarkStart w:id="9" w:name="block-30200276"/>
      <w:bookmarkEnd w:id="8"/>
      <w:r w:rsidRPr="00624F48">
        <w:rPr>
          <w:rFonts w:ascii="Times New Roman" w:hAnsi="Times New Roman"/>
          <w:b/>
          <w:color w:val="000000"/>
          <w:sz w:val="24"/>
        </w:rPr>
        <w:lastRenderedPageBreak/>
        <w:t>УЧЕБНО-МЕТОДИЧЕСКОЕ ОБЕСПЕЧЕНИЕ ОБРАЗОВАТЕЛЬНОГО ПРОЦЕССА</w:t>
      </w:r>
    </w:p>
    <w:p w:rsidR="00253E56" w:rsidRPr="00624F48" w:rsidRDefault="000A464E" w:rsidP="00624F48">
      <w:pPr>
        <w:spacing w:after="0" w:line="240" w:lineRule="auto"/>
        <w:ind w:left="120"/>
        <w:rPr>
          <w:sz w:val="20"/>
        </w:rPr>
      </w:pPr>
      <w:r w:rsidRPr="00624F48">
        <w:rPr>
          <w:rFonts w:ascii="Times New Roman" w:hAnsi="Times New Roman"/>
          <w:b/>
          <w:color w:val="000000"/>
          <w:sz w:val="24"/>
        </w:rPr>
        <w:t>ОБЯЗАТЕЛЬНЫЕ УЧЕБНЫЕ МАТЕРИАЛЫ ДЛЯ УЧЕНИКА</w:t>
      </w:r>
    </w:p>
    <w:p w:rsidR="00253E56" w:rsidRPr="00624F48" w:rsidRDefault="00253E56" w:rsidP="00624F48">
      <w:pPr>
        <w:spacing w:after="0" w:line="240" w:lineRule="auto"/>
        <w:ind w:left="120"/>
        <w:rPr>
          <w:sz w:val="20"/>
        </w:rPr>
      </w:pPr>
    </w:p>
    <w:p w:rsidR="00253E56" w:rsidRPr="00624F48" w:rsidRDefault="00253E56" w:rsidP="00624F48">
      <w:pPr>
        <w:spacing w:after="0" w:line="240" w:lineRule="auto"/>
        <w:ind w:left="120"/>
        <w:rPr>
          <w:sz w:val="20"/>
        </w:rPr>
      </w:pPr>
    </w:p>
    <w:p w:rsidR="00253E56" w:rsidRPr="00624F48" w:rsidRDefault="00253E56" w:rsidP="00624F48">
      <w:pPr>
        <w:spacing w:after="0" w:line="240" w:lineRule="auto"/>
        <w:ind w:left="120"/>
        <w:rPr>
          <w:sz w:val="20"/>
        </w:rPr>
      </w:pPr>
    </w:p>
    <w:p w:rsidR="00253E56" w:rsidRPr="00624F48" w:rsidRDefault="000A464E" w:rsidP="00624F48">
      <w:pPr>
        <w:spacing w:after="0" w:line="240" w:lineRule="auto"/>
        <w:ind w:left="120"/>
        <w:rPr>
          <w:sz w:val="20"/>
        </w:rPr>
      </w:pPr>
      <w:r w:rsidRPr="00624F48">
        <w:rPr>
          <w:rFonts w:ascii="Times New Roman" w:hAnsi="Times New Roman"/>
          <w:b/>
          <w:color w:val="000000"/>
          <w:sz w:val="24"/>
        </w:rPr>
        <w:t>МЕТОДИЧЕСКИЕ МАТЕРИАЛЫ ДЛЯ УЧИТЕЛЯ</w:t>
      </w:r>
    </w:p>
    <w:p w:rsidR="00253E56" w:rsidRPr="00624F48" w:rsidRDefault="00253E56" w:rsidP="00624F48">
      <w:pPr>
        <w:spacing w:after="0" w:line="240" w:lineRule="auto"/>
        <w:ind w:left="120"/>
        <w:rPr>
          <w:sz w:val="20"/>
        </w:rPr>
      </w:pPr>
    </w:p>
    <w:p w:rsidR="00253E56" w:rsidRPr="00624F48" w:rsidRDefault="00253E56" w:rsidP="00624F48">
      <w:pPr>
        <w:spacing w:after="0" w:line="240" w:lineRule="auto"/>
        <w:ind w:left="120"/>
        <w:rPr>
          <w:sz w:val="20"/>
        </w:rPr>
      </w:pPr>
    </w:p>
    <w:p w:rsidR="00253E56" w:rsidRPr="00624F48" w:rsidRDefault="000A464E" w:rsidP="00624F48">
      <w:pPr>
        <w:spacing w:after="0" w:line="240" w:lineRule="auto"/>
        <w:ind w:left="120"/>
        <w:rPr>
          <w:sz w:val="20"/>
          <w:lang w:val="ru-RU"/>
        </w:rPr>
      </w:pPr>
      <w:r w:rsidRPr="00624F48">
        <w:rPr>
          <w:rFonts w:ascii="Times New Roman" w:hAnsi="Times New Roman"/>
          <w:b/>
          <w:color w:val="000000"/>
          <w:sz w:val="24"/>
          <w:lang w:val="ru-RU"/>
        </w:rPr>
        <w:t>ЦИФРОВЫЕ ОБРАЗОВАТЕЛЬНЫЕ РЕСУРСЫ И РЕСУРСЫ СЕТИ ИНТЕРНЕТ</w:t>
      </w:r>
    </w:p>
    <w:p w:rsidR="00253E56" w:rsidRPr="00624F48" w:rsidRDefault="00253E56" w:rsidP="00624F48">
      <w:pPr>
        <w:spacing w:after="0" w:line="240" w:lineRule="auto"/>
        <w:ind w:left="120"/>
        <w:rPr>
          <w:sz w:val="20"/>
          <w:lang w:val="ru-RU"/>
        </w:rPr>
      </w:pPr>
    </w:p>
    <w:p w:rsidR="00253E56" w:rsidRPr="00624F48" w:rsidRDefault="00253E56" w:rsidP="00624F48">
      <w:pPr>
        <w:spacing w:after="0" w:line="240" w:lineRule="auto"/>
        <w:rPr>
          <w:sz w:val="20"/>
          <w:lang w:val="ru-RU"/>
        </w:rPr>
        <w:sectPr w:rsidR="00253E56" w:rsidRPr="00624F48">
          <w:pgSz w:w="11906" w:h="16383"/>
          <w:pgMar w:top="1134" w:right="850" w:bottom="1134" w:left="1701" w:header="720" w:footer="720" w:gutter="0"/>
          <w:cols w:space="720"/>
        </w:sectPr>
      </w:pPr>
    </w:p>
    <w:bookmarkEnd w:id="9"/>
    <w:p w:rsidR="000A464E" w:rsidRPr="00624F48" w:rsidRDefault="000A464E">
      <w:pPr>
        <w:rPr>
          <w:lang w:val="ru-RU"/>
        </w:rPr>
      </w:pPr>
    </w:p>
    <w:sectPr w:rsidR="000A464E" w:rsidRPr="00624F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35E3"/>
    <w:multiLevelType w:val="multilevel"/>
    <w:tmpl w:val="06B82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C70A5"/>
    <w:multiLevelType w:val="multilevel"/>
    <w:tmpl w:val="67860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760"/>
    <w:multiLevelType w:val="multilevel"/>
    <w:tmpl w:val="4B209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D70B1"/>
    <w:multiLevelType w:val="multilevel"/>
    <w:tmpl w:val="FDF66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903AE"/>
    <w:multiLevelType w:val="multilevel"/>
    <w:tmpl w:val="AB264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4D4558"/>
    <w:multiLevelType w:val="multilevel"/>
    <w:tmpl w:val="179C1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C3C4C"/>
    <w:multiLevelType w:val="multilevel"/>
    <w:tmpl w:val="E3FCC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907DC"/>
    <w:multiLevelType w:val="multilevel"/>
    <w:tmpl w:val="47141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F08EE"/>
    <w:multiLevelType w:val="multilevel"/>
    <w:tmpl w:val="93EAF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155BC8"/>
    <w:multiLevelType w:val="multilevel"/>
    <w:tmpl w:val="8D765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E803AC"/>
    <w:multiLevelType w:val="multilevel"/>
    <w:tmpl w:val="32845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A779B7"/>
    <w:multiLevelType w:val="multilevel"/>
    <w:tmpl w:val="619AE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56310C"/>
    <w:multiLevelType w:val="multilevel"/>
    <w:tmpl w:val="B350A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94135E"/>
    <w:multiLevelType w:val="multilevel"/>
    <w:tmpl w:val="5C70A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
  </w:num>
  <w:num w:numId="4">
    <w:abstractNumId w:val="9"/>
  </w:num>
  <w:num w:numId="5">
    <w:abstractNumId w:val="6"/>
  </w:num>
  <w:num w:numId="6">
    <w:abstractNumId w:val="2"/>
  </w:num>
  <w:num w:numId="7">
    <w:abstractNumId w:val="5"/>
  </w:num>
  <w:num w:numId="8">
    <w:abstractNumId w:val="0"/>
  </w:num>
  <w:num w:numId="9">
    <w:abstractNumId w:val="12"/>
  </w:num>
  <w:num w:numId="10">
    <w:abstractNumId w:val="11"/>
  </w:num>
  <w:num w:numId="11">
    <w:abstractNumId w:val="13"/>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3E56"/>
    <w:rsid w:val="000A464E"/>
    <w:rsid w:val="00253E56"/>
    <w:rsid w:val="00624F48"/>
    <w:rsid w:val="00A8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7995"/>
  <w15:docId w15:val="{D640CF56-BD97-4F6A-B30B-CD150607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18118">
      <w:bodyDiv w:val="1"/>
      <w:marLeft w:val="0"/>
      <w:marRight w:val="0"/>
      <w:marTop w:val="0"/>
      <w:marBottom w:val="0"/>
      <w:divBdr>
        <w:top w:val="none" w:sz="0" w:space="0" w:color="auto"/>
        <w:left w:val="none" w:sz="0" w:space="0" w:color="auto"/>
        <w:bottom w:val="none" w:sz="0" w:space="0" w:color="auto"/>
        <w:right w:val="none" w:sz="0" w:space="0" w:color="auto"/>
      </w:divBdr>
    </w:div>
    <w:div w:id="1691953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293" Type="http://schemas.openxmlformats.org/officeDocument/2006/relationships/customXml" Target="../customXml/item1.xm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customXml" Target="../customXml/item2.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customXml" Target="../customXml/item3.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296" Type="http://schemas.openxmlformats.org/officeDocument/2006/relationships/customXml" Target="../customXml/item4.xm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 Id="rId269" Type="http://schemas.openxmlformats.org/officeDocument/2006/relationships/hyperlink" Target="https://m.edsoo.ru/88668f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UX25FU4DC2SS-416-1133</_dlc_DocId>
    <_dlc_DocIdUrl xmlns="abdb83d0-779d-445a-a542-78c4e7e32ea9">
      <Url>http://www.eduportal44.ru/soligalich/Korov_OSchool/1/_layouts/15/DocIdRedir.aspx?ID=UX25FU4DC2SS-416-1133</Url>
      <Description>UX25FU4DC2SS-416-1133</Description>
    </_dlc_DocIdUrl>
  </documentManagement>
</p:properties>
</file>

<file path=customXml/itemProps1.xml><?xml version="1.0" encoding="utf-8"?>
<ds:datastoreItem xmlns:ds="http://schemas.openxmlformats.org/officeDocument/2006/customXml" ds:itemID="{0AE19F39-26E1-4B34-9459-2DFA0D8535CA}"/>
</file>

<file path=customXml/itemProps2.xml><?xml version="1.0" encoding="utf-8"?>
<ds:datastoreItem xmlns:ds="http://schemas.openxmlformats.org/officeDocument/2006/customXml" ds:itemID="{A186C2F5-C656-4A69-A30C-6F25E9879E01}"/>
</file>

<file path=customXml/itemProps3.xml><?xml version="1.0" encoding="utf-8"?>
<ds:datastoreItem xmlns:ds="http://schemas.openxmlformats.org/officeDocument/2006/customXml" ds:itemID="{80F633DC-6CF3-450B-B669-3AAD6BC2C4F3}"/>
</file>

<file path=customXml/itemProps4.xml><?xml version="1.0" encoding="utf-8"?>
<ds:datastoreItem xmlns:ds="http://schemas.openxmlformats.org/officeDocument/2006/customXml" ds:itemID="{CD65A07D-C5F1-4C0F-B71B-E67C0BDF4519}"/>
</file>

<file path=docProps/app.xml><?xml version="1.0" encoding="utf-8"?>
<Properties xmlns="http://schemas.openxmlformats.org/officeDocument/2006/extended-properties" xmlns:vt="http://schemas.openxmlformats.org/officeDocument/2006/docPropsVTypes">
  <Template>Normal</Template>
  <TotalTime>5</TotalTime>
  <Pages>1</Pages>
  <Words>21105</Words>
  <Characters>120303</Characters>
  <Application>Microsoft Office Word</Application>
  <DocSecurity>0</DocSecurity>
  <Lines>1002</Lines>
  <Paragraphs>282</Paragraphs>
  <ScaleCrop>false</ScaleCrop>
  <Company/>
  <LinksUpToDate>false</LinksUpToDate>
  <CharactersWithSpaces>141126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71</cp:lastModifiedBy>
  <cp:revision>4</cp:revision>
  <dcterms:created xsi:type="dcterms:W3CDTF">2023-12-28T09:10:00Z</dcterms:created>
  <dcterms:modified xsi:type="dcterms:W3CDTF">2023-12-29T08:12:00Z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f1a3ecb4-2749-47ec-a409-5dea4ad9f5ee</vt:lpwstr>
  </property>
</Properties>
</file>