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C98" w:rsidRPr="00147871" w:rsidRDefault="00D94C98" w:rsidP="00D94C98">
      <w:pPr>
        <w:jc w:val="center"/>
        <w:rPr>
          <w:color w:val="000000"/>
          <w:sz w:val="28"/>
          <w:szCs w:val="28"/>
        </w:rPr>
      </w:pPr>
      <w:r w:rsidRPr="00147871">
        <w:rPr>
          <w:color w:val="000000"/>
          <w:sz w:val="28"/>
          <w:szCs w:val="28"/>
        </w:rPr>
        <w:t xml:space="preserve">Муниципальное </w:t>
      </w:r>
      <w:r w:rsidR="001D17A9">
        <w:rPr>
          <w:color w:val="000000"/>
          <w:sz w:val="28"/>
          <w:szCs w:val="28"/>
        </w:rPr>
        <w:t>казенн</w:t>
      </w:r>
      <w:r>
        <w:rPr>
          <w:color w:val="000000"/>
          <w:sz w:val="28"/>
          <w:szCs w:val="28"/>
        </w:rPr>
        <w:t>ое обще</w:t>
      </w:r>
      <w:r w:rsidRPr="00147871">
        <w:rPr>
          <w:color w:val="000000"/>
          <w:sz w:val="28"/>
          <w:szCs w:val="28"/>
        </w:rPr>
        <w:t>образовательное учреждение</w:t>
      </w:r>
    </w:p>
    <w:p w:rsidR="00D94C98" w:rsidRDefault="001D17A9" w:rsidP="00D94C9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Коровновская</w:t>
      </w:r>
      <w:proofErr w:type="spellEnd"/>
      <w:r>
        <w:rPr>
          <w:color w:val="000000"/>
          <w:sz w:val="28"/>
          <w:szCs w:val="28"/>
        </w:rPr>
        <w:t xml:space="preserve"> основная общеобразовательная школа</w:t>
      </w:r>
      <w:r w:rsidR="00D94C98">
        <w:rPr>
          <w:color w:val="000000"/>
          <w:sz w:val="28"/>
          <w:szCs w:val="28"/>
        </w:rPr>
        <w:t>»</w:t>
      </w:r>
    </w:p>
    <w:p w:rsidR="001D17A9" w:rsidRDefault="001D17A9" w:rsidP="00D94C98">
      <w:pPr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Солигаличского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</w:t>
      </w:r>
    </w:p>
    <w:p w:rsidR="001D17A9" w:rsidRPr="00147871" w:rsidRDefault="001D17A9" w:rsidP="00D94C98">
      <w:pPr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Костромской области</w:t>
      </w:r>
    </w:p>
    <w:p w:rsidR="00D94C98" w:rsidRPr="00147871" w:rsidRDefault="00D94C98" w:rsidP="00D94C98">
      <w:pPr>
        <w:jc w:val="center"/>
        <w:rPr>
          <w:b/>
          <w:color w:val="000000"/>
          <w:sz w:val="28"/>
          <w:szCs w:val="28"/>
        </w:rPr>
      </w:pPr>
    </w:p>
    <w:p w:rsidR="00D94C98" w:rsidRPr="00147871" w:rsidRDefault="00D94C98" w:rsidP="00D94C98">
      <w:pPr>
        <w:jc w:val="center"/>
        <w:rPr>
          <w:b/>
          <w:color w:val="000000"/>
          <w:sz w:val="28"/>
          <w:szCs w:val="28"/>
        </w:rPr>
      </w:pPr>
    </w:p>
    <w:p w:rsidR="00D94C98" w:rsidRPr="00147871" w:rsidRDefault="00D94C98" w:rsidP="00D94C98">
      <w:pPr>
        <w:jc w:val="center"/>
        <w:rPr>
          <w:b/>
          <w:color w:val="000000"/>
          <w:sz w:val="28"/>
          <w:szCs w:val="28"/>
        </w:rPr>
      </w:pPr>
    </w:p>
    <w:p w:rsidR="00D94C98" w:rsidRPr="00147871" w:rsidRDefault="00D94C98" w:rsidP="00D94C98">
      <w:pPr>
        <w:jc w:val="center"/>
        <w:rPr>
          <w:b/>
          <w:color w:val="000000"/>
          <w:sz w:val="28"/>
          <w:szCs w:val="28"/>
        </w:rPr>
      </w:pPr>
    </w:p>
    <w:p w:rsidR="00D94C98" w:rsidRDefault="00D94C98" w:rsidP="00D94C98">
      <w:pPr>
        <w:jc w:val="center"/>
        <w:rPr>
          <w:b/>
          <w:color w:val="000000"/>
          <w:sz w:val="28"/>
          <w:szCs w:val="28"/>
        </w:rPr>
      </w:pPr>
    </w:p>
    <w:p w:rsidR="00D94C98" w:rsidRPr="00147871" w:rsidRDefault="00D94C98" w:rsidP="00D94C98">
      <w:pPr>
        <w:jc w:val="center"/>
        <w:rPr>
          <w:b/>
          <w:color w:val="000000"/>
          <w:sz w:val="28"/>
          <w:szCs w:val="28"/>
        </w:rPr>
      </w:pPr>
    </w:p>
    <w:p w:rsidR="00D94C98" w:rsidRPr="00147871" w:rsidRDefault="00D94C98" w:rsidP="00D94C98">
      <w:pPr>
        <w:jc w:val="center"/>
        <w:rPr>
          <w:b/>
          <w:color w:val="000000"/>
          <w:sz w:val="28"/>
          <w:szCs w:val="28"/>
        </w:rPr>
      </w:pPr>
    </w:p>
    <w:p w:rsidR="00D94C98" w:rsidRPr="00147871" w:rsidRDefault="00D94C98" w:rsidP="00D94C98">
      <w:pPr>
        <w:jc w:val="center"/>
        <w:rPr>
          <w:b/>
          <w:color w:val="000000"/>
          <w:sz w:val="28"/>
          <w:szCs w:val="28"/>
        </w:rPr>
      </w:pPr>
    </w:p>
    <w:p w:rsidR="00D94C98" w:rsidRPr="00AF1A41" w:rsidRDefault="00D94C98" w:rsidP="00D94C98">
      <w:pPr>
        <w:spacing w:line="360" w:lineRule="auto"/>
        <w:jc w:val="center"/>
        <w:rPr>
          <w:color w:val="000000"/>
          <w:sz w:val="40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1D17A9">
        <w:rPr>
          <w:b/>
          <w:bCs/>
          <w:color w:val="000000"/>
          <w:sz w:val="40"/>
          <w:szCs w:val="28"/>
        </w:rPr>
        <w:t>П</w:t>
      </w:r>
      <w:r w:rsidR="001C7231">
        <w:rPr>
          <w:b/>
          <w:bCs/>
          <w:color w:val="000000"/>
          <w:sz w:val="40"/>
          <w:szCs w:val="28"/>
        </w:rPr>
        <w:t>рограмма по лесоводству</w:t>
      </w:r>
      <w:r w:rsidRPr="00AF1A41">
        <w:rPr>
          <w:b/>
          <w:bCs/>
          <w:color w:val="000000"/>
          <w:sz w:val="40"/>
          <w:szCs w:val="28"/>
        </w:rPr>
        <w:t xml:space="preserve"> </w:t>
      </w:r>
    </w:p>
    <w:p w:rsidR="00D94C98" w:rsidRPr="00AF1A41" w:rsidRDefault="00D94C98" w:rsidP="00D94C98">
      <w:pPr>
        <w:spacing w:line="360" w:lineRule="auto"/>
        <w:jc w:val="center"/>
        <w:rPr>
          <w:b/>
          <w:bCs/>
          <w:color w:val="000000"/>
          <w:sz w:val="40"/>
          <w:szCs w:val="28"/>
        </w:rPr>
      </w:pPr>
      <w:r w:rsidRPr="00AF1A41">
        <w:rPr>
          <w:b/>
          <w:bCs/>
          <w:color w:val="000000"/>
          <w:sz w:val="40"/>
          <w:szCs w:val="28"/>
        </w:rPr>
        <w:t xml:space="preserve"> «Школьное лесничество</w:t>
      </w:r>
      <w:r w:rsidR="007217FC">
        <w:rPr>
          <w:b/>
          <w:bCs/>
          <w:color w:val="000000"/>
          <w:sz w:val="40"/>
          <w:szCs w:val="28"/>
        </w:rPr>
        <w:t xml:space="preserve"> </w:t>
      </w:r>
      <w:r w:rsidR="001D17A9">
        <w:rPr>
          <w:b/>
          <w:bCs/>
          <w:color w:val="000000"/>
          <w:sz w:val="40"/>
          <w:szCs w:val="28"/>
        </w:rPr>
        <w:t>Муравейка</w:t>
      </w:r>
      <w:r w:rsidRPr="00AF1A41">
        <w:rPr>
          <w:b/>
          <w:bCs/>
          <w:color w:val="000000"/>
          <w:sz w:val="40"/>
          <w:szCs w:val="28"/>
        </w:rPr>
        <w:t xml:space="preserve">» </w:t>
      </w:r>
    </w:p>
    <w:p w:rsidR="00D94C98" w:rsidRPr="00147871" w:rsidRDefault="00D94C98" w:rsidP="00D94C98">
      <w:pPr>
        <w:spacing w:line="360" w:lineRule="auto"/>
        <w:jc w:val="center"/>
        <w:rPr>
          <w:rFonts w:eastAsia="Calibri"/>
          <w:sz w:val="28"/>
          <w:szCs w:val="28"/>
        </w:rPr>
      </w:pPr>
      <w:proofErr w:type="gramStart"/>
      <w:r w:rsidRPr="00147871">
        <w:rPr>
          <w:rFonts w:eastAsia="Calibri"/>
          <w:sz w:val="28"/>
          <w:szCs w:val="28"/>
        </w:rPr>
        <w:t xml:space="preserve">Программа </w:t>
      </w:r>
      <w:r w:rsidR="001D17A9">
        <w:rPr>
          <w:rFonts w:eastAsia="Calibri"/>
          <w:sz w:val="28"/>
          <w:szCs w:val="28"/>
        </w:rPr>
        <w:t>рассчитана на  обучающихся 11-16</w:t>
      </w:r>
      <w:r w:rsidRPr="00147871">
        <w:rPr>
          <w:rFonts w:eastAsia="Calibri"/>
          <w:sz w:val="28"/>
          <w:szCs w:val="28"/>
        </w:rPr>
        <w:t xml:space="preserve"> лет</w:t>
      </w:r>
      <w:r>
        <w:rPr>
          <w:rFonts w:eastAsia="Calibri"/>
          <w:sz w:val="28"/>
          <w:szCs w:val="28"/>
        </w:rPr>
        <w:t>.</w:t>
      </w:r>
      <w:r w:rsidRPr="00147871">
        <w:rPr>
          <w:rFonts w:eastAsia="Calibri"/>
          <w:sz w:val="28"/>
          <w:szCs w:val="28"/>
        </w:rPr>
        <w:t xml:space="preserve"> </w:t>
      </w:r>
      <w:proofErr w:type="gramEnd"/>
    </w:p>
    <w:p w:rsidR="00D94C98" w:rsidRPr="00147871" w:rsidRDefault="001C7231" w:rsidP="00D94C98">
      <w:pPr>
        <w:spacing w:line="36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</w:rPr>
        <w:t>Сроки реализации -  2021-2022</w:t>
      </w:r>
      <w:r w:rsidR="00D94C98">
        <w:rPr>
          <w:rFonts w:eastAsia="Calibri"/>
          <w:noProof/>
          <w:sz w:val="28"/>
          <w:szCs w:val="28"/>
        </w:rPr>
        <w:t xml:space="preserve"> </w:t>
      </w:r>
      <w:r w:rsidR="00D94C98" w:rsidRPr="00147871">
        <w:rPr>
          <w:rFonts w:eastAsia="Calibri"/>
          <w:sz w:val="28"/>
          <w:szCs w:val="28"/>
        </w:rPr>
        <w:t xml:space="preserve"> учебный год</w:t>
      </w:r>
    </w:p>
    <w:p w:rsidR="00D94C98" w:rsidRDefault="00D94C98" w:rsidP="00D94C98">
      <w:pPr>
        <w:spacing w:line="360" w:lineRule="auto"/>
        <w:jc w:val="center"/>
        <w:rPr>
          <w:color w:val="000000"/>
          <w:sz w:val="28"/>
          <w:szCs w:val="28"/>
        </w:rPr>
      </w:pPr>
    </w:p>
    <w:p w:rsidR="00D94C98" w:rsidRDefault="00D94C98" w:rsidP="00D94C98">
      <w:pPr>
        <w:spacing w:after="200" w:line="276" w:lineRule="auto"/>
        <w:jc w:val="right"/>
        <w:rPr>
          <w:b/>
          <w:bCs/>
          <w:color w:val="000000"/>
          <w:sz w:val="28"/>
          <w:szCs w:val="28"/>
          <w:lang w:eastAsia="ar-SA"/>
        </w:rPr>
      </w:pPr>
    </w:p>
    <w:p w:rsidR="00D94C98" w:rsidRPr="00147871" w:rsidRDefault="00D94C98" w:rsidP="00D94C98">
      <w:pPr>
        <w:spacing w:after="200" w:line="276" w:lineRule="auto"/>
        <w:jc w:val="right"/>
        <w:rPr>
          <w:b/>
          <w:bCs/>
          <w:color w:val="000000"/>
          <w:sz w:val="28"/>
          <w:szCs w:val="28"/>
          <w:lang w:eastAsia="ar-SA"/>
        </w:rPr>
      </w:pPr>
      <w:r w:rsidRPr="00147871">
        <w:rPr>
          <w:b/>
          <w:bCs/>
          <w:color w:val="000000"/>
          <w:sz w:val="28"/>
          <w:szCs w:val="28"/>
          <w:lang w:eastAsia="ar-SA"/>
        </w:rPr>
        <w:t xml:space="preserve">                          </w:t>
      </w:r>
    </w:p>
    <w:p w:rsidR="00D94C98" w:rsidRPr="00147871" w:rsidRDefault="001D17A9" w:rsidP="001D17A9">
      <w:pPr>
        <w:jc w:val="right"/>
        <w:rPr>
          <w:color w:val="000000"/>
          <w:sz w:val="28"/>
          <w:szCs w:val="28"/>
          <w:lang w:eastAsia="ar-SA"/>
        </w:rPr>
      </w:pPr>
      <w:r>
        <w:rPr>
          <w:rFonts w:eastAsia="Calibri"/>
          <w:b/>
          <w:bCs/>
          <w:sz w:val="28"/>
          <w:szCs w:val="28"/>
          <w:lang w:eastAsia="ar-SA"/>
        </w:rPr>
        <w:t>учитель</w:t>
      </w:r>
      <w:r w:rsidR="00D94C98" w:rsidRPr="00147871">
        <w:rPr>
          <w:rFonts w:eastAsia="Calibri"/>
          <w:b/>
          <w:bCs/>
          <w:sz w:val="28"/>
          <w:szCs w:val="28"/>
          <w:lang w:eastAsia="ar-SA"/>
        </w:rPr>
        <w:t>:</w:t>
      </w:r>
      <w:r w:rsidR="00D94C98" w:rsidRPr="00147871">
        <w:rPr>
          <w:rFonts w:eastAsia="Calibri"/>
          <w:sz w:val="28"/>
          <w:szCs w:val="28"/>
          <w:lang w:eastAsia="ar-SA"/>
        </w:rPr>
        <w:t xml:space="preserve">   </w:t>
      </w:r>
      <w:r>
        <w:rPr>
          <w:rFonts w:eastAsia="Calibri"/>
          <w:sz w:val="28"/>
          <w:szCs w:val="28"/>
          <w:lang w:eastAsia="ar-SA"/>
        </w:rPr>
        <w:t>Лебедева Ольга Евгеньевна</w:t>
      </w:r>
    </w:p>
    <w:p w:rsidR="00D94C98" w:rsidRPr="00147871" w:rsidRDefault="00D94C98" w:rsidP="00D94C98">
      <w:pPr>
        <w:spacing w:after="200" w:line="276" w:lineRule="auto"/>
        <w:jc w:val="right"/>
        <w:rPr>
          <w:color w:val="000000"/>
          <w:sz w:val="28"/>
          <w:szCs w:val="28"/>
          <w:lang w:eastAsia="ar-SA"/>
        </w:rPr>
      </w:pPr>
    </w:p>
    <w:p w:rsidR="00D94C98" w:rsidRDefault="00D94C98" w:rsidP="00D94C98">
      <w:pPr>
        <w:spacing w:after="200" w:line="276" w:lineRule="auto"/>
        <w:jc w:val="both"/>
        <w:rPr>
          <w:color w:val="000000"/>
          <w:sz w:val="28"/>
          <w:szCs w:val="28"/>
          <w:lang w:eastAsia="ar-SA"/>
        </w:rPr>
      </w:pPr>
    </w:p>
    <w:p w:rsidR="00D94C98" w:rsidRDefault="00D94C98" w:rsidP="00D94C98">
      <w:pPr>
        <w:spacing w:after="200" w:line="276" w:lineRule="auto"/>
        <w:jc w:val="both"/>
        <w:rPr>
          <w:color w:val="000000"/>
          <w:sz w:val="28"/>
          <w:szCs w:val="28"/>
          <w:lang w:eastAsia="ar-SA"/>
        </w:rPr>
      </w:pPr>
    </w:p>
    <w:p w:rsidR="00D94C98" w:rsidRDefault="00D94C98" w:rsidP="00D94C98">
      <w:pPr>
        <w:spacing w:after="200" w:line="276" w:lineRule="auto"/>
        <w:jc w:val="both"/>
        <w:rPr>
          <w:color w:val="000000"/>
          <w:sz w:val="28"/>
          <w:szCs w:val="28"/>
          <w:lang w:eastAsia="ar-SA"/>
        </w:rPr>
      </w:pPr>
    </w:p>
    <w:p w:rsidR="00D94C98" w:rsidRDefault="00D94C98" w:rsidP="00D94C98">
      <w:pPr>
        <w:spacing w:after="200" w:line="276" w:lineRule="auto"/>
        <w:jc w:val="both"/>
        <w:rPr>
          <w:color w:val="000000"/>
          <w:sz w:val="28"/>
          <w:szCs w:val="28"/>
          <w:lang w:eastAsia="ar-SA"/>
        </w:rPr>
      </w:pPr>
    </w:p>
    <w:p w:rsidR="00D94C98" w:rsidRDefault="00D94C98" w:rsidP="00D94C98">
      <w:pPr>
        <w:spacing w:after="200" w:line="276" w:lineRule="auto"/>
        <w:jc w:val="both"/>
        <w:rPr>
          <w:color w:val="000000"/>
          <w:sz w:val="28"/>
          <w:szCs w:val="28"/>
          <w:lang w:eastAsia="ar-SA"/>
        </w:rPr>
      </w:pPr>
    </w:p>
    <w:p w:rsidR="00D94C98" w:rsidRPr="00147871" w:rsidRDefault="00D94C98" w:rsidP="00D94C98">
      <w:pPr>
        <w:spacing w:after="200" w:line="276" w:lineRule="auto"/>
        <w:jc w:val="both"/>
        <w:rPr>
          <w:color w:val="000000"/>
          <w:sz w:val="28"/>
          <w:szCs w:val="28"/>
          <w:lang w:eastAsia="ar-SA"/>
        </w:rPr>
      </w:pPr>
    </w:p>
    <w:p w:rsidR="00D94C98" w:rsidRDefault="00D94C98" w:rsidP="00D94C98">
      <w:pPr>
        <w:spacing w:after="200" w:line="276" w:lineRule="auto"/>
        <w:jc w:val="center"/>
        <w:rPr>
          <w:color w:val="000000"/>
          <w:sz w:val="28"/>
          <w:szCs w:val="28"/>
        </w:rPr>
      </w:pPr>
    </w:p>
    <w:p w:rsidR="00D94C98" w:rsidRPr="00147871" w:rsidRDefault="00D94C98" w:rsidP="00D94C98">
      <w:pPr>
        <w:spacing w:after="200" w:line="276" w:lineRule="auto"/>
        <w:rPr>
          <w:color w:val="000000"/>
          <w:sz w:val="28"/>
          <w:szCs w:val="28"/>
        </w:rPr>
      </w:pPr>
    </w:p>
    <w:p w:rsidR="00D94C98" w:rsidRDefault="001D17A9" w:rsidP="00D94C98">
      <w:pPr>
        <w:jc w:val="center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д</w:t>
      </w:r>
      <w:proofErr w:type="gramStart"/>
      <w:r>
        <w:rPr>
          <w:rFonts w:eastAsia="Calibri"/>
          <w:sz w:val="28"/>
          <w:szCs w:val="28"/>
        </w:rPr>
        <w:t>.К</w:t>
      </w:r>
      <w:proofErr w:type="gramEnd"/>
      <w:r>
        <w:rPr>
          <w:rFonts w:eastAsia="Calibri"/>
          <w:sz w:val="28"/>
          <w:szCs w:val="28"/>
        </w:rPr>
        <w:t>оровново</w:t>
      </w:r>
      <w:proofErr w:type="spellEnd"/>
      <w:r w:rsidR="00D94C98" w:rsidRPr="00147871">
        <w:rPr>
          <w:rFonts w:eastAsia="Calibri"/>
          <w:sz w:val="28"/>
          <w:szCs w:val="28"/>
        </w:rPr>
        <w:t xml:space="preserve">. </w:t>
      </w:r>
    </w:p>
    <w:p w:rsidR="00D94C98" w:rsidRDefault="001C7231" w:rsidP="00D94C98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2021</w:t>
      </w:r>
      <w:r w:rsidR="00D94C98">
        <w:rPr>
          <w:rFonts w:eastAsia="Calibri"/>
          <w:sz w:val="28"/>
          <w:szCs w:val="28"/>
        </w:rPr>
        <w:t xml:space="preserve"> г.</w:t>
      </w:r>
    </w:p>
    <w:p w:rsidR="001D17A9" w:rsidRDefault="001D17A9" w:rsidP="00D94C98">
      <w:pPr>
        <w:jc w:val="center"/>
        <w:rPr>
          <w:rFonts w:eastAsia="Calibri"/>
          <w:sz w:val="28"/>
          <w:szCs w:val="28"/>
        </w:rPr>
      </w:pPr>
    </w:p>
    <w:p w:rsidR="00D94C98" w:rsidRPr="002B5CA6" w:rsidRDefault="00D94C98" w:rsidP="00D94C98">
      <w:pPr>
        <w:jc w:val="center"/>
        <w:rPr>
          <w:rFonts w:eastAsia="Calibri"/>
          <w:sz w:val="28"/>
          <w:szCs w:val="28"/>
        </w:rPr>
      </w:pPr>
      <w:r w:rsidRPr="00147871">
        <w:rPr>
          <w:rFonts w:eastAsia="Calibri"/>
          <w:b/>
          <w:sz w:val="28"/>
          <w:szCs w:val="28"/>
        </w:rPr>
        <w:lastRenderedPageBreak/>
        <w:t>ПАСПОРТ ПРОГРАММЫ</w:t>
      </w:r>
    </w:p>
    <w:p w:rsidR="00D94C98" w:rsidRPr="00147871" w:rsidRDefault="00D94C98" w:rsidP="00D94C98">
      <w:pPr>
        <w:rPr>
          <w:rFonts w:eastAsia="Calibri"/>
          <w:b/>
          <w:sz w:val="28"/>
          <w:szCs w:val="28"/>
        </w:rPr>
      </w:pPr>
    </w:p>
    <w:p w:rsidR="00D94C98" w:rsidRPr="00147871" w:rsidRDefault="00D94C98" w:rsidP="00D94C98">
      <w:pPr>
        <w:jc w:val="center"/>
        <w:rPr>
          <w:rFonts w:eastAsia="Calibr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08"/>
        <w:gridCol w:w="5863"/>
      </w:tblGrid>
      <w:tr w:rsidR="00D94C98" w:rsidRPr="00147871" w:rsidTr="001D17A9">
        <w:tc>
          <w:tcPr>
            <w:tcW w:w="3708" w:type="dxa"/>
            <w:shd w:val="clear" w:color="auto" w:fill="auto"/>
          </w:tcPr>
          <w:p w:rsidR="00D94C98" w:rsidRPr="00147871" w:rsidRDefault="00D94C98" w:rsidP="006066C8">
            <w:pPr>
              <w:tabs>
                <w:tab w:val="left" w:pos="0"/>
              </w:tabs>
              <w:spacing w:line="264" w:lineRule="auto"/>
              <w:jc w:val="both"/>
              <w:rPr>
                <w:color w:val="000000"/>
                <w:sz w:val="28"/>
                <w:szCs w:val="28"/>
              </w:rPr>
            </w:pPr>
            <w:r w:rsidRPr="00147871">
              <w:rPr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5863" w:type="dxa"/>
            <w:shd w:val="clear" w:color="auto" w:fill="auto"/>
          </w:tcPr>
          <w:p w:rsidR="00D94C98" w:rsidRPr="00147871" w:rsidRDefault="00D94C98" w:rsidP="006066C8">
            <w:pPr>
              <w:spacing w:line="264" w:lineRule="auto"/>
              <w:jc w:val="both"/>
              <w:rPr>
                <w:color w:val="000000"/>
                <w:sz w:val="28"/>
                <w:szCs w:val="28"/>
              </w:rPr>
            </w:pPr>
            <w:r w:rsidRPr="00147871">
              <w:rPr>
                <w:color w:val="000000"/>
                <w:sz w:val="28"/>
                <w:szCs w:val="28"/>
              </w:rPr>
              <w:t>«Школьное лесничество»</w:t>
            </w:r>
          </w:p>
          <w:p w:rsidR="00D94C98" w:rsidRPr="00147871" w:rsidRDefault="00D94C98" w:rsidP="006066C8">
            <w:pPr>
              <w:spacing w:line="264" w:lineRule="auto"/>
              <w:ind w:firstLine="45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94C98" w:rsidRPr="00147871" w:rsidTr="001D17A9">
        <w:tc>
          <w:tcPr>
            <w:tcW w:w="3708" w:type="dxa"/>
            <w:shd w:val="clear" w:color="auto" w:fill="auto"/>
          </w:tcPr>
          <w:p w:rsidR="00D94C98" w:rsidRPr="00147871" w:rsidRDefault="00D94C98" w:rsidP="006066C8">
            <w:pPr>
              <w:tabs>
                <w:tab w:val="left" w:pos="0"/>
              </w:tabs>
              <w:spacing w:line="264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147871">
              <w:rPr>
                <w:color w:val="000000"/>
                <w:sz w:val="28"/>
                <w:szCs w:val="28"/>
              </w:rPr>
              <w:t>бъединение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863" w:type="dxa"/>
            <w:shd w:val="clear" w:color="auto" w:fill="auto"/>
          </w:tcPr>
          <w:p w:rsidR="00D94C98" w:rsidRPr="00147871" w:rsidRDefault="00D94C98" w:rsidP="006066C8">
            <w:pPr>
              <w:spacing w:line="264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Школьное лесничество</w:t>
            </w:r>
          </w:p>
          <w:p w:rsidR="00D94C98" w:rsidRPr="00147871" w:rsidRDefault="00D94C98" w:rsidP="006066C8">
            <w:pPr>
              <w:spacing w:line="264" w:lineRule="auto"/>
              <w:ind w:firstLine="45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94C98" w:rsidRPr="00147871" w:rsidTr="001D17A9">
        <w:tc>
          <w:tcPr>
            <w:tcW w:w="3708" w:type="dxa"/>
            <w:shd w:val="clear" w:color="auto" w:fill="auto"/>
          </w:tcPr>
          <w:p w:rsidR="00D94C98" w:rsidRPr="00147871" w:rsidRDefault="00D94C98" w:rsidP="006066C8">
            <w:pPr>
              <w:tabs>
                <w:tab w:val="left" w:pos="0"/>
              </w:tabs>
              <w:spacing w:line="264" w:lineRule="auto"/>
              <w:jc w:val="both"/>
              <w:rPr>
                <w:color w:val="000000"/>
                <w:sz w:val="28"/>
                <w:szCs w:val="28"/>
              </w:rPr>
            </w:pPr>
            <w:r w:rsidRPr="00147871">
              <w:rPr>
                <w:color w:val="000000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5863" w:type="dxa"/>
            <w:shd w:val="clear" w:color="auto" w:fill="auto"/>
          </w:tcPr>
          <w:p w:rsidR="00D94C98" w:rsidRPr="00147871" w:rsidRDefault="00D94C98" w:rsidP="006066C8">
            <w:pPr>
              <w:spacing w:line="264" w:lineRule="auto"/>
              <w:jc w:val="both"/>
              <w:rPr>
                <w:color w:val="000000"/>
                <w:sz w:val="28"/>
                <w:szCs w:val="28"/>
              </w:rPr>
            </w:pPr>
            <w:r w:rsidRPr="00147871">
              <w:rPr>
                <w:color w:val="000000"/>
                <w:sz w:val="28"/>
                <w:szCs w:val="28"/>
              </w:rPr>
              <w:t>Естественнонаучная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D94C98" w:rsidRPr="00147871" w:rsidRDefault="00D94C98" w:rsidP="006066C8">
            <w:pPr>
              <w:spacing w:line="264" w:lineRule="auto"/>
              <w:ind w:firstLine="45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94C98" w:rsidRPr="00147871" w:rsidTr="001D17A9">
        <w:tc>
          <w:tcPr>
            <w:tcW w:w="3708" w:type="dxa"/>
            <w:shd w:val="clear" w:color="auto" w:fill="auto"/>
          </w:tcPr>
          <w:p w:rsidR="00D94C98" w:rsidRPr="00147871" w:rsidRDefault="00D94C98" w:rsidP="006066C8">
            <w:pPr>
              <w:tabs>
                <w:tab w:val="left" w:pos="0"/>
              </w:tabs>
              <w:spacing w:line="264" w:lineRule="auto"/>
              <w:jc w:val="both"/>
              <w:rPr>
                <w:color w:val="000000"/>
                <w:sz w:val="28"/>
                <w:szCs w:val="28"/>
              </w:rPr>
            </w:pPr>
            <w:r w:rsidRPr="00147871">
              <w:rPr>
                <w:color w:val="000000"/>
                <w:sz w:val="28"/>
                <w:szCs w:val="28"/>
              </w:rPr>
              <w:t xml:space="preserve">Возраст </w:t>
            </w:r>
            <w:proofErr w:type="gramStart"/>
            <w:r w:rsidRPr="00147871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5863" w:type="dxa"/>
            <w:shd w:val="clear" w:color="auto" w:fill="auto"/>
          </w:tcPr>
          <w:p w:rsidR="00D94C98" w:rsidRPr="00147871" w:rsidRDefault="001D17A9" w:rsidP="006066C8">
            <w:pPr>
              <w:spacing w:line="264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11-16</w:t>
            </w:r>
            <w:r w:rsidR="00D94C98" w:rsidRPr="00147871">
              <w:rPr>
                <w:color w:val="000000"/>
                <w:sz w:val="28"/>
                <w:szCs w:val="28"/>
              </w:rPr>
              <w:t xml:space="preserve"> лет</w:t>
            </w:r>
          </w:p>
          <w:p w:rsidR="00D94C98" w:rsidRPr="00147871" w:rsidRDefault="00D94C98" w:rsidP="006066C8">
            <w:pPr>
              <w:spacing w:line="264" w:lineRule="auto"/>
              <w:ind w:firstLine="45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94C98" w:rsidRPr="00147871" w:rsidTr="001D17A9">
        <w:tc>
          <w:tcPr>
            <w:tcW w:w="3708" w:type="dxa"/>
            <w:shd w:val="clear" w:color="auto" w:fill="auto"/>
          </w:tcPr>
          <w:p w:rsidR="00D94C98" w:rsidRPr="00147871" w:rsidRDefault="00D94C98" w:rsidP="006066C8">
            <w:pPr>
              <w:tabs>
                <w:tab w:val="left" w:pos="0"/>
              </w:tabs>
              <w:spacing w:line="264" w:lineRule="auto"/>
              <w:rPr>
                <w:color w:val="000000"/>
                <w:sz w:val="28"/>
                <w:szCs w:val="28"/>
              </w:rPr>
            </w:pPr>
            <w:r w:rsidRPr="00147871">
              <w:rPr>
                <w:color w:val="000000"/>
                <w:sz w:val="28"/>
                <w:szCs w:val="28"/>
              </w:rPr>
              <w:t>Методы освоения содержания образования</w:t>
            </w:r>
          </w:p>
        </w:tc>
        <w:tc>
          <w:tcPr>
            <w:tcW w:w="5863" w:type="dxa"/>
            <w:shd w:val="clear" w:color="auto" w:fill="auto"/>
          </w:tcPr>
          <w:p w:rsidR="00D94C98" w:rsidRPr="00147871" w:rsidRDefault="00D94C98" w:rsidP="006066C8">
            <w:pPr>
              <w:spacing w:line="264" w:lineRule="auto"/>
              <w:rPr>
                <w:color w:val="000000"/>
                <w:sz w:val="28"/>
                <w:szCs w:val="28"/>
              </w:rPr>
            </w:pPr>
            <w:r w:rsidRPr="00147871">
              <w:rPr>
                <w:color w:val="000000"/>
                <w:sz w:val="28"/>
                <w:szCs w:val="28"/>
              </w:rPr>
              <w:t>Исследовательский, творческий, проектный, поисковый</w:t>
            </w:r>
          </w:p>
        </w:tc>
      </w:tr>
      <w:tr w:rsidR="00D94C98" w:rsidRPr="00147871" w:rsidTr="001D17A9">
        <w:tc>
          <w:tcPr>
            <w:tcW w:w="3708" w:type="dxa"/>
            <w:shd w:val="clear" w:color="auto" w:fill="auto"/>
          </w:tcPr>
          <w:p w:rsidR="00D94C98" w:rsidRPr="00147871" w:rsidRDefault="00D94C98" w:rsidP="006066C8">
            <w:pPr>
              <w:tabs>
                <w:tab w:val="left" w:pos="0"/>
              </w:tabs>
              <w:spacing w:line="264" w:lineRule="auto"/>
              <w:rPr>
                <w:color w:val="000000"/>
                <w:sz w:val="28"/>
                <w:szCs w:val="28"/>
              </w:rPr>
            </w:pPr>
            <w:r w:rsidRPr="00147871">
              <w:rPr>
                <w:color w:val="000000"/>
                <w:sz w:val="28"/>
                <w:szCs w:val="28"/>
              </w:rPr>
              <w:t>Уровень освоения содержания образования</w:t>
            </w:r>
          </w:p>
        </w:tc>
        <w:tc>
          <w:tcPr>
            <w:tcW w:w="5863" w:type="dxa"/>
            <w:shd w:val="clear" w:color="auto" w:fill="auto"/>
          </w:tcPr>
          <w:p w:rsidR="00D94C98" w:rsidRPr="00147871" w:rsidRDefault="00D94C98" w:rsidP="006066C8">
            <w:pPr>
              <w:spacing w:line="264" w:lineRule="auto"/>
              <w:jc w:val="both"/>
              <w:rPr>
                <w:color w:val="000000"/>
                <w:sz w:val="28"/>
                <w:szCs w:val="28"/>
              </w:rPr>
            </w:pPr>
            <w:r w:rsidRPr="00147871">
              <w:rPr>
                <w:color w:val="000000"/>
                <w:sz w:val="28"/>
                <w:szCs w:val="28"/>
              </w:rPr>
              <w:t>Профессионально-ориентированный</w:t>
            </w:r>
          </w:p>
        </w:tc>
      </w:tr>
      <w:tr w:rsidR="00D94C98" w:rsidRPr="00147871" w:rsidTr="001D17A9">
        <w:tc>
          <w:tcPr>
            <w:tcW w:w="3708" w:type="dxa"/>
            <w:shd w:val="clear" w:color="auto" w:fill="auto"/>
          </w:tcPr>
          <w:p w:rsidR="00D94C98" w:rsidRPr="00147871" w:rsidRDefault="00D94C98" w:rsidP="006066C8">
            <w:pPr>
              <w:tabs>
                <w:tab w:val="left" w:pos="0"/>
              </w:tabs>
              <w:spacing w:line="264" w:lineRule="auto"/>
              <w:rPr>
                <w:color w:val="000000"/>
                <w:sz w:val="28"/>
                <w:szCs w:val="28"/>
              </w:rPr>
            </w:pPr>
            <w:r w:rsidRPr="00147871">
              <w:rPr>
                <w:color w:val="000000"/>
                <w:sz w:val="28"/>
                <w:szCs w:val="28"/>
              </w:rPr>
              <w:t xml:space="preserve">Уровень реализации программы </w:t>
            </w:r>
          </w:p>
        </w:tc>
        <w:tc>
          <w:tcPr>
            <w:tcW w:w="5863" w:type="dxa"/>
            <w:shd w:val="clear" w:color="auto" w:fill="auto"/>
          </w:tcPr>
          <w:p w:rsidR="00D94C98" w:rsidRPr="00147871" w:rsidRDefault="00D94C98" w:rsidP="006066C8">
            <w:pPr>
              <w:spacing w:line="264" w:lineRule="auto"/>
              <w:jc w:val="both"/>
              <w:rPr>
                <w:color w:val="000000"/>
                <w:sz w:val="28"/>
                <w:szCs w:val="28"/>
              </w:rPr>
            </w:pPr>
            <w:r w:rsidRPr="00147871">
              <w:rPr>
                <w:color w:val="000000"/>
                <w:sz w:val="28"/>
                <w:szCs w:val="28"/>
              </w:rPr>
              <w:t xml:space="preserve">Дополнительное образование </w:t>
            </w:r>
            <w:proofErr w:type="gramStart"/>
            <w:r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</w:tr>
      <w:tr w:rsidR="00D94C98" w:rsidRPr="00147871" w:rsidTr="001D17A9">
        <w:tc>
          <w:tcPr>
            <w:tcW w:w="3708" w:type="dxa"/>
            <w:shd w:val="clear" w:color="auto" w:fill="auto"/>
          </w:tcPr>
          <w:p w:rsidR="00D94C98" w:rsidRPr="00147871" w:rsidRDefault="00D94C98" w:rsidP="006066C8">
            <w:pPr>
              <w:tabs>
                <w:tab w:val="left" w:pos="0"/>
              </w:tabs>
              <w:spacing w:line="264" w:lineRule="auto"/>
              <w:rPr>
                <w:color w:val="000000"/>
                <w:sz w:val="28"/>
                <w:szCs w:val="28"/>
              </w:rPr>
            </w:pPr>
            <w:r w:rsidRPr="00147871">
              <w:rPr>
                <w:color w:val="000000"/>
                <w:sz w:val="28"/>
                <w:szCs w:val="28"/>
              </w:rPr>
              <w:t xml:space="preserve">Организация деятельности </w:t>
            </w:r>
            <w:proofErr w:type="gramStart"/>
            <w:r w:rsidRPr="00147871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5863" w:type="dxa"/>
            <w:shd w:val="clear" w:color="auto" w:fill="auto"/>
          </w:tcPr>
          <w:p w:rsidR="00D94C98" w:rsidRPr="00147871" w:rsidRDefault="00D94C98" w:rsidP="006066C8">
            <w:pPr>
              <w:spacing w:line="264" w:lineRule="auto"/>
              <w:jc w:val="both"/>
              <w:rPr>
                <w:color w:val="000000"/>
                <w:sz w:val="28"/>
                <w:szCs w:val="28"/>
              </w:rPr>
            </w:pPr>
            <w:r w:rsidRPr="00147871">
              <w:rPr>
                <w:color w:val="000000"/>
                <w:sz w:val="28"/>
                <w:szCs w:val="28"/>
              </w:rPr>
              <w:t>Групповая, коллективная, индивидуальная</w:t>
            </w:r>
          </w:p>
        </w:tc>
      </w:tr>
      <w:tr w:rsidR="00D94C98" w:rsidRPr="00147871" w:rsidTr="001D17A9">
        <w:tc>
          <w:tcPr>
            <w:tcW w:w="3708" w:type="dxa"/>
            <w:shd w:val="clear" w:color="auto" w:fill="auto"/>
          </w:tcPr>
          <w:p w:rsidR="00D94C98" w:rsidRPr="00147871" w:rsidRDefault="00D94C98" w:rsidP="006066C8">
            <w:pPr>
              <w:tabs>
                <w:tab w:val="left" w:pos="0"/>
              </w:tabs>
              <w:spacing w:line="264" w:lineRule="auto"/>
              <w:jc w:val="both"/>
              <w:rPr>
                <w:color w:val="000000"/>
                <w:sz w:val="28"/>
                <w:szCs w:val="28"/>
              </w:rPr>
            </w:pPr>
            <w:r w:rsidRPr="00147871">
              <w:rPr>
                <w:color w:val="000000"/>
                <w:sz w:val="28"/>
                <w:szCs w:val="28"/>
              </w:rPr>
              <w:t>Продолжительность реализации программы</w:t>
            </w:r>
          </w:p>
        </w:tc>
        <w:tc>
          <w:tcPr>
            <w:tcW w:w="5863" w:type="dxa"/>
            <w:shd w:val="clear" w:color="auto" w:fill="auto"/>
          </w:tcPr>
          <w:p w:rsidR="00D94C98" w:rsidRPr="00147871" w:rsidRDefault="001C7231" w:rsidP="006066C8">
            <w:pPr>
              <w:spacing w:line="264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год (2021-2022</w:t>
            </w:r>
            <w:r w:rsidR="00D94C98">
              <w:rPr>
                <w:color w:val="000000"/>
                <w:sz w:val="28"/>
                <w:szCs w:val="28"/>
              </w:rPr>
              <w:t xml:space="preserve"> учебный год)</w:t>
            </w:r>
          </w:p>
        </w:tc>
      </w:tr>
    </w:tbl>
    <w:p w:rsidR="00D94C98" w:rsidRDefault="00D94C98" w:rsidP="00D94C98">
      <w:pPr>
        <w:spacing w:after="200" w:line="276" w:lineRule="auto"/>
        <w:jc w:val="center"/>
        <w:rPr>
          <w:color w:val="000000"/>
          <w:sz w:val="28"/>
          <w:szCs w:val="28"/>
        </w:rPr>
      </w:pPr>
    </w:p>
    <w:p w:rsidR="00D94C98" w:rsidRDefault="00D94C98" w:rsidP="00D94C98">
      <w:pPr>
        <w:spacing w:after="200" w:line="276" w:lineRule="auto"/>
        <w:jc w:val="center"/>
        <w:rPr>
          <w:color w:val="000000"/>
          <w:sz w:val="28"/>
          <w:szCs w:val="28"/>
        </w:rPr>
      </w:pPr>
    </w:p>
    <w:p w:rsidR="00D94C98" w:rsidRDefault="00D94C98" w:rsidP="00D94C98">
      <w:pPr>
        <w:spacing w:after="200" w:line="276" w:lineRule="auto"/>
        <w:jc w:val="center"/>
        <w:rPr>
          <w:color w:val="000000"/>
          <w:sz w:val="28"/>
          <w:szCs w:val="28"/>
        </w:rPr>
      </w:pPr>
    </w:p>
    <w:p w:rsidR="00D94C98" w:rsidRDefault="00D94C98" w:rsidP="00D94C98">
      <w:pPr>
        <w:spacing w:after="200" w:line="276" w:lineRule="auto"/>
        <w:jc w:val="center"/>
        <w:rPr>
          <w:color w:val="000000"/>
          <w:sz w:val="28"/>
          <w:szCs w:val="28"/>
        </w:rPr>
      </w:pPr>
    </w:p>
    <w:p w:rsidR="00D94C98" w:rsidRDefault="00D94C98" w:rsidP="00D94C98">
      <w:pPr>
        <w:spacing w:after="200" w:line="276" w:lineRule="auto"/>
        <w:jc w:val="center"/>
        <w:rPr>
          <w:color w:val="000000"/>
          <w:sz w:val="28"/>
          <w:szCs w:val="28"/>
        </w:rPr>
      </w:pPr>
    </w:p>
    <w:p w:rsidR="00D94C98" w:rsidRPr="00147871" w:rsidRDefault="00D94C98" w:rsidP="00D94C98">
      <w:pPr>
        <w:spacing w:after="200" w:line="276" w:lineRule="auto"/>
        <w:jc w:val="center"/>
        <w:rPr>
          <w:color w:val="000000"/>
          <w:sz w:val="28"/>
          <w:szCs w:val="28"/>
        </w:rPr>
      </w:pPr>
    </w:p>
    <w:p w:rsidR="00D94C98" w:rsidRPr="00147871" w:rsidRDefault="00D94C98" w:rsidP="00D94C98">
      <w:pPr>
        <w:tabs>
          <w:tab w:val="left" w:pos="915"/>
        </w:tabs>
        <w:rPr>
          <w:b/>
          <w:color w:val="000000"/>
          <w:sz w:val="28"/>
          <w:szCs w:val="28"/>
        </w:rPr>
      </w:pPr>
    </w:p>
    <w:p w:rsidR="00D94C98" w:rsidRPr="00147871" w:rsidRDefault="00D94C98" w:rsidP="00D94C98">
      <w:pPr>
        <w:tabs>
          <w:tab w:val="left" w:pos="915"/>
        </w:tabs>
        <w:rPr>
          <w:b/>
          <w:color w:val="000000"/>
          <w:sz w:val="28"/>
          <w:szCs w:val="28"/>
        </w:rPr>
      </w:pPr>
    </w:p>
    <w:p w:rsidR="00D94C98" w:rsidRPr="00147871" w:rsidRDefault="00D94C98" w:rsidP="00D94C98">
      <w:pPr>
        <w:tabs>
          <w:tab w:val="left" w:pos="915"/>
        </w:tabs>
        <w:rPr>
          <w:b/>
          <w:color w:val="000000"/>
          <w:sz w:val="28"/>
          <w:szCs w:val="28"/>
        </w:rPr>
      </w:pPr>
    </w:p>
    <w:p w:rsidR="00D94C98" w:rsidRDefault="00D94C98" w:rsidP="00D94C98">
      <w:pPr>
        <w:tabs>
          <w:tab w:val="left" w:pos="915"/>
        </w:tabs>
        <w:rPr>
          <w:b/>
          <w:color w:val="000000"/>
          <w:sz w:val="28"/>
          <w:szCs w:val="28"/>
        </w:rPr>
      </w:pPr>
    </w:p>
    <w:p w:rsidR="00D94C98" w:rsidRPr="00147871" w:rsidRDefault="00D94C98" w:rsidP="00D94C98">
      <w:pPr>
        <w:tabs>
          <w:tab w:val="left" w:pos="915"/>
        </w:tabs>
        <w:rPr>
          <w:b/>
          <w:color w:val="000000"/>
          <w:sz w:val="28"/>
          <w:szCs w:val="28"/>
        </w:rPr>
      </w:pPr>
    </w:p>
    <w:p w:rsidR="00D94C98" w:rsidRDefault="00D94C98" w:rsidP="00D94C98">
      <w:pPr>
        <w:rPr>
          <w:b/>
          <w:color w:val="000000"/>
          <w:sz w:val="28"/>
          <w:szCs w:val="28"/>
        </w:rPr>
      </w:pPr>
    </w:p>
    <w:p w:rsidR="00D94C98" w:rsidRPr="00147871" w:rsidRDefault="00D94C98" w:rsidP="00D94C98">
      <w:pPr>
        <w:rPr>
          <w:b/>
          <w:color w:val="000000"/>
          <w:sz w:val="28"/>
          <w:szCs w:val="28"/>
        </w:rPr>
      </w:pPr>
    </w:p>
    <w:p w:rsidR="00D94C98" w:rsidRDefault="00D94C98" w:rsidP="00D94C98">
      <w:pPr>
        <w:ind w:firstLine="709"/>
        <w:jc w:val="center"/>
        <w:rPr>
          <w:b/>
          <w:color w:val="000000"/>
          <w:sz w:val="28"/>
          <w:szCs w:val="28"/>
        </w:rPr>
      </w:pPr>
    </w:p>
    <w:p w:rsidR="005A7E40" w:rsidRDefault="005A7E40" w:rsidP="00D94C98">
      <w:pPr>
        <w:ind w:firstLine="709"/>
        <w:jc w:val="center"/>
        <w:rPr>
          <w:b/>
          <w:color w:val="000000"/>
          <w:sz w:val="28"/>
          <w:szCs w:val="28"/>
        </w:rPr>
      </w:pPr>
    </w:p>
    <w:p w:rsidR="005A7E40" w:rsidRPr="00147871" w:rsidRDefault="005A7E40" w:rsidP="00D94C98">
      <w:pPr>
        <w:ind w:firstLine="709"/>
        <w:jc w:val="center"/>
        <w:rPr>
          <w:b/>
          <w:color w:val="000000"/>
          <w:sz w:val="28"/>
          <w:szCs w:val="28"/>
        </w:rPr>
      </w:pPr>
    </w:p>
    <w:p w:rsidR="001D17A9" w:rsidRDefault="001D17A9" w:rsidP="00D94C98">
      <w:pPr>
        <w:ind w:firstLine="709"/>
        <w:jc w:val="center"/>
        <w:rPr>
          <w:b/>
          <w:color w:val="000000"/>
          <w:sz w:val="28"/>
          <w:szCs w:val="28"/>
        </w:rPr>
      </w:pPr>
    </w:p>
    <w:p w:rsidR="00D94C98" w:rsidRPr="00147871" w:rsidRDefault="00D94C98" w:rsidP="00D94C98">
      <w:pPr>
        <w:ind w:firstLine="709"/>
        <w:jc w:val="center"/>
        <w:rPr>
          <w:b/>
          <w:color w:val="000000"/>
          <w:sz w:val="28"/>
          <w:szCs w:val="28"/>
        </w:rPr>
      </w:pPr>
      <w:r w:rsidRPr="00147871">
        <w:rPr>
          <w:b/>
          <w:color w:val="000000"/>
          <w:sz w:val="28"/>
          <w:szCs w:val="28"/>
        </w:rPr>
        <w:lastRenderedPageBreak/>
        <w:t>Пояснительная записка</w:t>
      </w:r>
    </w:p>
    <w:p w:rsidR="00D94C98" w:rsidRPr="00147871" w:rsidRDefault="00D94C98" w:rsidP="00D94C98">
      <w:pPr>
        <w:ind w:firstLine="709"/>
        <w:jc w:val="center"/>
        <w:rPr>
          <w:b/>
          <w:color w:val="000000"/>
          <w:sz w:val="28"/>
          <w:szCs w:val="28"/>
        </w:rPr>
      </w:pPr>
    </w:p>
    <w:p w:rsidR="00D94C98" w:rsidRPr="00147871" w:rsidRDefault="00D94C98" w:rsidP="00D94C98">
      <w:pPr>
        <w:ind w:firstLine="709"/>
        <w:jc w:val="both"/>
        <w:rPr>
          <w:color w:val="000000"/>
          <w:sz w:val="28"/>
          <w:szCs w:val="28"/>
        </w:rPr>
      </w:pPr>
      <w:r w:rsidRPr="00147871">
        <w:rPr>
          <w:color w:val="000000"/>
          <w:sz w:val="28"/>
          <w:szCs w:val="28"/>
        </w:rPr>
        <w:t>Основная идея создания объединения исходит из общеобразовательных потребностей обучающихся расширенно изучать природные явления на основе биоэкологических исследований в условиях своей местности.</w:t>
      </w:r>
    </w:p>
    <w:p w:rsidR="00D94C98" w:rsidRPr="00147871" w:rsidRDefault="00D94C98" w:rsidP="00D94C98">
      <w:pPr>
        <w:ind w:firstLine="709"/>
        <w:jc w:val="both"/>
        <w:rPr>
          <w:color w:val="000000"/>
          <w:sz w:val="28"/>
          <w:szCs w:val="28"/>
        </w:rPr>
      </w:pPr>
      <w:r w:rsidRPr="00147871">
        <w:rPr>
          <w:color w:val="000000"/>
          <w:sz w:val="28"/>
          <w:szCs w:val="28"/>
        </w:rPr>
        <w:t>В школе сформировалось мнение педагогических работников, родителей о том, что реализация главной педагогической задачи – экологическое воспитание школьников, подготовка к сознательному выбору профессии будет качественно осуществляться на основе непосредственного приобщения обучающихся к природе, в основе которого лежат биоэкологические исследования.</w:t>
      </w:r>
    </w:p>
    <w:p w:rsidR="00D94C98" w:rsidRPr="00147871" w:rsidRDefault="00D94C98" w:rsidP="00D94C98">
      <w:pPr>
        <w:ind w:firstLine="709"/>
        <w:jc w:val="both"/>
        <w:rPr>
          <w:color w:val="000000"/>
          <w:sz w:val="28"/>
          <w:szCs w:val="28"/>
        </w:rPr>
      </w:pPr>
      <w:r w:rsidRPr="00147871">
        <w:rPr>
          <w:b/>
          <w:color w:val="000000"/>
          <w:sz w:val="28"/>
          <w:szCs w:val="28"/>
        </w:rPr>
        <w:t>Актуальность.</w:t>
      </w:r>
      <w:r w:rsidRPr="00147871">
        <w:rPr>
          <w:color w:val="000000"/>
          <w:sz w:val="28"/>
          <w:szCs w:val="28"/>
        </w:rPr>
        <w:t xml:space="preserve"> Экологическая ситуация в современном мире такова, что невозможно оставаться равнодушным созерцателем ее дальнейшего развития. Действительность требует воспитания у молодых людей активной позиции по отношению к проблемам окружающей среды и экологической компетентности. Формированию такой позиции наилучшим образом способствует именно практическая и исследовательская деятельность.</w:t>
      </w:r>
    </w:p>
    <w:p w:rsidR="00D94C98" w:rsidRDefault="00D94C98" w:rsidP="00D94C98">
      <w:pPr>
        <w:ind w:firstLine="709"/>
        <w:jc w:val="both"/>
        <w:rPr>
          <w:color w:val="000000"/>
          <w:sz w:val="28"/>
          <w:szCs w:val="28"/>
        </w:rPr>
      </w:pPr>
      <w:r w:rsidRPr="00147871">
        <w:rPr>
          <w:color w:val="000000"/>
          <w:sz w:val="28"/>
          <w:szCs w:val="28"/>
        </w:rPr>
        <w:t xml:space="preserve">В соответствии с этим, предлагаемая программа объединения школьного лесничества, предназначенная для реализации в </w:t>
      </w:r>
      <w:proofErr w:type="spellStart"/>
      <w:r w:rsidR="001D17A9">
        <w:rPr>
          <w:color w:val="000000"/>
          <w:sz w:val="28"/>
          <w:szCs w:val="28"/>
        </w:rPr>
        <w:t>Коровновской</w:t>
      </w:r>
      <w:proofErr w:type="spellEnd"/>
      <w:r w:rsidR="001D17A9">
        <w:rPr>
          <w:color w:val="000000"/>
          <w:sz w:val="28"/>
          <w:szCs w:val="28"/>
        </w:rPr>
        <w:t xml:space="preserve"> основной общеобразовательной школе</w:t>
      </w:r>
      <w:r w:rsidRPr="00147871">
        <w:rPr>
          <w:color w:val="000000"/>
          <w:sz w:val="28"/>
          <w:szCs w:val="28"/>
        </w:rPr>
        <w:t>, строится на обсуждении проблемных вопросов охраны окружающей среды, на выполнении экспериментальных и п</w:t>
      </w:r>
      <w:r>
        <w:rPr>
          <w:color w:val="000000"/>
          <w:sz w:val="28"/>
          <w:szCs w:val="28"/>
        </w:rPr>
        <w:t>рактических работ и проведении агитационных мероприятий.</w:t>
      </w:r>
    </w:p>
    <w:p w:rsidR="00D94C98" w:rsidRPr="00147871" w:rsidRDefault="00D94C98" w:rsidP="00D94C9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Занятия в Школьном лесничестве позволит обучающимся познакомиться с вопросами экологии и самим организовать работу экологического просвещения в школе через ряд мероприятий.</w:t>
      </w:r>
    </w:p>
    <w:p w:rsidR="00D94C98" w:rsidRPr="00147871" w:rsidRDefault="00D94C98" w:rsidP="00D94C98">
      <w:pPr>
        <w:ind w:firstLine="709"/>
        <w:jc w:val="both"/>
        <w:rPr>
          <w:color w:val="000000"/>
          <w:kern w:val="36"/>
          <w:sz w:val="28"/>
          <w:szCs w:val="28"/>
        </w:rPr>
      </w:pPr>
      <w:r w:rsidRPr="00147871">
        <w:rPr>
          <w:b/>
          <w:color w:val="000000"/>
          <w:kern w:val="36"/>
          <w:sz w:val="28"/>
          <w:szCs w:val="28"/>
        </w:rPr>
        <w:t>Отличительные особенности программы.</w:t>
      </w:r>
      <w:r w:rsidRPr="00147871">
        <w:rPr>
          <w:color w:val="000000"/>
          <w:kern w:val="36"/>
          <w:sz w:val="28"/>
          <w:szCs w:val="28"/>
        </w:rPr>
        <w:t xml:space="preserve"> Практические умения и теоретические знания, полученные </w:t>
      </w:r>
      <w:r>
        <w:rPr>
          <w:color w:val="000000"/>
          <w:kern w:val="36"/>
          <w:sz w:val="28"/>
          <w:szCs w:val="28"/>
        </w:rPr>
        <w:t>обучающимися</w:t>
      </w:r>
      <w:r w:rsidRPr="00147871">
        <w:rPr>
          <w:color w:val="000000"/>
          <w:kern w:val="36"/>
          <w:sz w:val="28"/>
          <w:szCs w:val="28"/>
        </w:rPr>
        <w:t>, являются хорошей мотивационной основой для обучения предметам естественнонаучного цикла, дальнейших исследований подобного плана, а также профессиональной ориентации школьников.</w:t>
      </w:r>
    </w:p>
    <w:p w:rsidR="00D94C98" w:rsidRPr="00AF1A41" w:rsidRDefault="00D94C98" w:rsidP="00D94C98">
      <w:pPr>
        <w:jc w:val="both"/>
        <w:rPr>
          <w:b/>
          <w:sz w:val="32"/>
        </w:rPr>
      </w:pPr>
      <w:r w:rsidRPr="00AF1A41">
        <w:rPr>
          <w:b/>
          <w:sz w:val="32"/>
        </w:rPr>
        <w:t>Цели данного курса:</w:t>
      </w:r>
    </w:p>
    <w:p w:rsidR="00D94C98" w:rsidRPr="00AF1A41" w:rsidRDefault="00D94C98" w:rsidP="00D94C98">
      <w:pPr>
        <w:jc w:val="both"/>
        <w:rPr>
          <w:sz w:val="28"/>
        </w:rPr>
      </w:pPr>
      <w:r w:rsidRPr="00AF1A41">
        <w:rPr>
          <w:sz w:val="28"/>
        </w:rPr>
        <w:t xml:space="preserve"> Повысить интерес к изучению биологии и экологии;</w:t>
      </w:r>
    </w:p>
    <w:p w:rsidR="00D94C98" w:rsidRPr="00AF1A41" w:rsidRDefault="00D94C98" w:rsidP="00D94C98">
      <w:pPr>
        <w:jc w:val="both"/>
        <w:rPr>
          <w:sz w:val="28"/>
        </w:rPr>
      </w:pPr>
      <w:r w:rsidRPr="00AF1A41">
        <w:rPr>
          <w:sz w:val="28"/>
        </w:rPr>
        <w:t>Способствовать развитию интеллектуальных, креативных способностей обучающихся;</w:t>
      </w:r>
    </w:p>
    <w:p w:rsidR="00D94C98" w:rsidRPr="00AF1A41" w:rsidRDefault="00D94C98" w:rsidP="00D94C98">
      <w:pPr>
        <w:jc w:val="both"/>
        <w:rPr>
          <w:sz w:val="28"/>
        </w:rPr>
      </w:pPr>
      <w:r w:rsidRPr="00AF1A41">
        <w:rPr>
          <w:sz w:val="28"/>
        </w:rPr>
        <w:t>Повысить экологическую культуру учащихся;</w:t>
      </w:r>
    </w:p>
    <w:p w:rsidR="00D94C98" w:rsidRPr="00AF1A41" w:rsidRDefault="00D94C98" w:rsidP="00D94C98">
      <w:pPr>
        <w:jc w:val="both"/>
        <w:rPr>
          <w:sz w:val="28"/>
        </w:rPr>
      </w:pPr>
      <w:r w:rsidRPr="00AF1A41">
        <w:rPr>
          <w:sz w:val="28"/>
        </w:rPr>
        <w:t>Профориентационная направленность.</w:t>
      </w:r>
    </w:p>
    <w:p w:rsidR="00D94C98" w:rsidRPr="00AF1A41" w:rsidRDefault="00D94C98" w:rsidP="00D94C98">
      <w:pPr>
        <w:jc w:val="both"/>
        <w:rPr>
          <w:b/>
          <w:sz w:val="32"/>
        </w:rPr>
      </w:pPr>
      <w:r w:rsidRPr="00AF1A41">
        <w:rPr>
          <w:b/>
          <w:sz w:val="32"/>
        </w:rPr>
        <w:t xml:space="preserve">Задачи данного курса: </w:t>
      </w:r>
    </w:p>
    <w:p w:rsidR="00D94C98" w:rsidRPr="00AF1A41" w:rsidRDefault="00D94C98" w:rsidP="00D94C98">
      <w:pPr>
        <w:numPr>
          <w:ilvl w:val="0"/>
          <w:numId w:val="5"/>
        </w:numPr>
        <w:jc w:val="both"/>
        <w:rPr>
          <w:sz w:val="28"/>
        </w:rPr>
      </w:pPr>
      <w:r w:rsidRPr="00AF1A41">
        <w:rPr>
          <w:sz w:val="28"/>
        </w:rPr>
        <w:t xml:space="preserve">формирование у </w:t>
      </w:r>
      <w:proofErr w:type="gramStart"/>
      <w:r w:rsidRPr="00AF1A41">
        <w:rPr>
          <w:sz w:val="28"/>
        </w:rPr>
        <w:t>обучающихся</w:t>
      </w:r>
      <w:proofErr w:type="gramEnd"/>
      <w:r w:rsidRPr="00AF1A41">
        <w:rPr>
          <w:sz w:val="28"/>
        </w:rPr>
        <w:t xml:space="preserve">  научного мировоззрения, творческого воображения, </w:t>
      </w:r>
    </w:p>
    <w:p w:rsidR="00D94C98" w:rsidRPr="00AF1A41" w:rsidRDefault="00D94C98" w:rsidP="00D94C98">
      <w:pPr>
        <w:numPr>
          <w:ilvl w:val="0"/>
          <w:numId w:val="5"/>
        </w:numPr>
        <w:jc w:val="both"/>
        <w:rPr>
          <w:sz w:val="28"/>
        </w:rPr>
      </w:pPr>
      <w:r w:rsidRPr="00AF1A41">
        <w:rPr>
          <w:sz w:val="28"/>
        </w:rPr>
        <w:t xml:space="preserve">воспитание  бережного отношения к природе;     </w:t>
      </w:r>
    </w:p>
    <w:p w:rsidR="00D94C98" w:rsidRPr="00AF1A41" w:rsidRDefault="00D94C98" w:rsidP="00D94C98">
      <w:pPr>
        <w:numPr>
          <w:ilvl w:val="0"/>
          <w:numId w:val="5"/>
        </w:numPr>
        <w:jc w:val="both"/>
        <w:rPr>
          <w:sz w:val="28"/>
        </w:rPr>
      </w:pPr>
      <w:r w:rsidRPr="00AF1A41">
        <w:rPr>
          <w:sz w:val="28"/>
        </w:rPr>
        <w:t>воспитание трудолюбия;</w:t>
      </w:r>
    </w:p>
    <w:p w:rsidR="00D94C98" w:rsidRPr="00AF1A41" w:rsidRDefault="00D94C98" w:rsidP="00D94C98">
      <w:pPr>
        <w:numPr>
          <w:ilvl w:val="0"/>
          <w:numId w:val="5"/>
        </w:numPr>
        <w:jc w:val="both"/>
        <w:rPr>
          <w:sz w:val="28"/>
        </w:rPr>
      </w:pPr>
      <w:r w:rsidRPr="00AF1A41">
        <w:rPr>
          <w:sz w:val="28"/>
        </w:rPr>
        <w:t>вовлечение учащихся в научно-исследовательскую работу,</w:t>
      </w:r>
    </w:p>
    <w:p w:rsidR="00D94C98" w:rsidRPr="00AF1A41" w:rsidRDefault="00D94C98" w:rsidP="00D94C98">
      <w:pPr>
        <w:numPr>
          <w:ilvl w:val="0"/>
          <w:numId w:val="5"/>
        </w:numPr>
        <w:jc w:val="both"/>
        <w:rPr>
          <w:sz w:val="28"/>
        </w:rPr>
      </w:pPr>
      <w:r w:rsidRPr="00AF1A41">
        <w:rPr>
          <w:sz w:val="28"/>
        </w:rPr>
        <w:t xml:space="preserve">расширение и конкретизация знаний о </w:t>
      </w:r>
      <w:r w:rsidR="001D17A9">
        <w:rPr>
          <w:sz w:val="28"/>
        </w:rPr>
        <w:t>лесных сообществах Костромской</w:t>
      </w:r>
      <w:r w:rsidRPr="00AF1A41">
        <w:rPr>
          <w:sz w:val="28"/>
        </w:rPr>
        <w:t xml:space="preserve">  области,</w:t>
      </w:r>
    </w:p>
    <w:p w:rsidR="00D94C98" w:rsidRPr="00AF1A41" w:rsidRDefault="00D94C98" w:rsidP="00D94C98">
      <w:pPr>
        <w:numPr>
          <w:ilvl w:val="0"/>
          <w:numId w:val="5"/>
        </w:numPr>
        <w:jc w:val="both"/>
        <w:rPr>
          <w:sz w:val="28"/>
        </w:rPr>
      </w:pPr>
      <w:r w:rsidRPr="00AF1A41">
        <w:rPr>
          <w:sz w:val="28"/>
        </w:rPr>
        <w:lastRenderedPageBreak/>
        <w:t>обеспечение разнообразной практической деятельности учащихся по изучению растений и животных,</w:t>
      </w:r>
    </w:p>
    <w:p w:rsidR="00D94C98" w:rsidRPr="00AF1A41" w:rsidRDefault="00D94C98" w:rsidP="00D94C98">
      <w:pPr>
        <w:numPr>
          <w:ilvl w:val="0"/>
          <w:numId w:val="5"/>
        </w:numPr>
        <w:jc w:val="both"/>
        <w:rPr>
          <w:sz w:val="28"/>
        </w:rPr>
      </w:pPr>
      <w:proofErr w:type="gramStart"/>
      <w:r w:rsidRPr="00AF1A41">
        <w:rPr>
          <w:sz w:val="28"/>
        </w:rPr>
        <w:t>развитие основных приёмов мыслительной деятельности (анализ, синтез, обобщение, сравнение, классификация, рефлексия).</w:t>
      </w:r>
      <w:proofErr w:type="gramEnd"/>
    </w:p>
    <w:p w:rsidR="00D94C98" w:rsidRPr="00A66490" w:rsidRDefault="00D94C98" w:rsidP="00D94C98">
      <w:pPr>
        <w:ind w:left="720"/>
        <w:jc w:val="both"/>
      </w:pPr>
      <w:r w:rsidRPr="00A66490">
        <w:rPr>
          <w:b/>
          <w:i/>
          <w:iCs/>
          <w:color w:val="000000"/>
          <w:sz w:val="28"/>
          <w:szCs w:val="28"/>
        </w:rPr>
        <w:t>Области применения программы</w:t>
      </w:r>
    </w:p>
    <w:p w:rsidR="00D94C98" w:rsidRPr="00147871" w:rsidRDefault="00D94C98" w:rsidP="00D94C98">
      <w:pPr>
        <w:ind w:firstLine="709"/>
        <w:jc w:val="both"/>
        <w:rPr>
          <w:b/>
          <w:color w:val="000000"/>
          <w:sz w:val="28"/>
          <w:szCs w:val="28"/>
        </w:rPr>
      </w:pPr>
      <w:r w:rsidRPr="00147871">
        <w:rPr>
          <w:color w:val="000000"/>
          <w:sz w:val="28"/>
          <w:szCs w:val="28"/>
        </w:rPr>
        <w:t>Программа рассчитана на реализацию во внеклассной и внешкольной работе, на основе совместной коллективной деятельности   </w:t>
      </w:r>
      <w:proofErr w:type="spellStart"/>
      <w:r w:rsidR="001D17A9">
        <w:rPr>
          <w:color w:val="000000"/>
          <w:sz w:val="28"/>
          <w:szCs w:val="28"/>
        </w:rPr>
        <w:t>Коровновской</w:t>
      </w:r>
      <w:proofErr w:type="spellEnd"/>
      <w:r w:rsidR="001D17A9">
        <w:rPr>
          <w:color w:val="000000"/>
          <w:sz w:val="28"/>
          <w:szCs w:val="28"/>
        </w:rPr>
        <w:t xml:space="preserve"> основной общеобразовательной школы, </w:t>
      </w:r>
      <w:proofErr w:type="spellStart"/>
      <w:r w:rsidR="001D17A9">
        <w:rPr>
          <w:color w:val="000000"/>
          <w:sz w:val="28"/>
          <w:szCs w:val="28"/>
        </w:rPr>
        <w:t>Коровновского</w:t>
      </w:r>
      <w:proofErr w:type="spellEnd"/>
      <w:r w:rsidR="001D17A9">
        <w:rPr>
          <w:color w:val="000000"/>
          <w:sz w:val="28"/>
          <w:szCs w:val="28"/>
        </w:rPr>
        <w:t xml:space="preserve"> участкового лесничества и ОГКУ «</w:t>
      </w:r>
      <w:proofErr w:type="spellStart"/>
      <w:r w:rsidR="001D17A9">
        <w:rPr>
          <w:color w:val="000000"/>
          <w:sz w:val="28"/>
          <w:szCs w:val="28"/>
        </w:rPr>
        <w:t>Солигаличское</w:t>
      </w:r>
      <w:proofErr w:type="spellEnd"/>
      <w:r w:rsidR="001D17A9">
        <w:rPr>
          <w:color w:val="000000"/>
          <w:sz w:val="28"/>
          <w:szCs w:val="28"/>
        </w:rPr>
        <w:t xml:space="preserve"> лесничество»</w:t>
      </w:r>
      <w:r w:rsidRPr="00147871">
        <w:rPr>
          <w:b/>
          <w:color w:val="000000"/>
          <w:sz w:val="28"/>
          <w:szCs w:val="28"/>
        </w:rPr>
        <w:t xml:space="preserve"> </w:t>
      </w:r>
    </w:p>
    <w:p w:rsidR="00D94C98" w:rsidRPr="006F293D" w:rsidRDefault="00D94C98" w:rsidP="00D94C98">
      <w:pPr>
        <w:tabs>
          <w:tab w:val="left" w:pos="2704"/>
        </w:tabs>
        <w:jc w:val="center"/>
        <w:rPr>
          <w:b/>
          <w:i/>
          <w:sz w:val="28"/>
        </w:rPr>
      </w:pPr>
      <w:r w:rsidRPr="006F293D">
        <w:rPr>
          <w:b/>
          <w:i/>
          <w:sz w:val="28"/>
        </w:rPr>
        <w:t>Ожидаемые результаты:</w:t>
      </w:r>
    </w:p>
    <w:p w:rsidR="00D94C98" w:rsidRPr="006F293D" w:rsidRDefault="00D94C98" w:rsidP="00D94C98">
      <w:pPr>
        <w:numPr>
          <w:ilvl w:val="0"/>
          <w:numId w:val="6"/>
        </w:numPr>
        <w:tabs>
          <w:tab w:val="left" w:pos="2704"/>
        </w:tabs>
        <w:rPr>
          <w:sz w:val="28"/>
        </w:rPr>
      </w:pPr>
      <w:r w:rsidRPr="006F293D">
        <w:rPr>
          <w:sz w:val="28"/>
        </w:rPr>
        <w:t xml:space="preserve">успешная самореализация школьников в учебной деятельности; </w:t>
      </w:r>
    </w:p>
    <w:p w:rsidR="00D94C98" w:rsidRPr="006F293D" w:rsidRDefault="00D94C98" w:rsidP="00D94C98">
      <w:pPr>
        <w:numPr>
          <w:ilvl w:val="0"/>
          <w:numId w:val="6"/>
        </w:numPr>
        <w:tabs>
          <w:tab w:val="left" w:pos="2704"/>
        </w:tabs>
        <w:rPr>
          <w:sz w:val="28"/>
        </w:rPr>
      </w:pPr>
      <w:r w:rsidRPr="006F293D">
        <w:rPr>
          <w:sz w:val="28"/>
        </w:rPr>
        <w:t>участие в слета</w:t>
      </w:r>
      <w:r w:rsidR="001D17A9">
        <w:rPr>
          <w:sz w:val="28"/>
        </w:rPr>
        <w:t>х</w:t>
      </w:r>
      <w:r w:rsidRPr="006F293D">
        <w:rPr>
          <w:sz w:val="28"/>
        </w:rPr>
        <w:t>, соревнованиях, конкурсах  экологической направленности;</w:t>
      </w:r>
    </w:p>
    <w:p w:rsidR="00D94C98" w:rsidRPr="006F293D" w:rsidRDefault="00D94C98" w:rsidP="00D94C98">
      <w:pPr>
        <w:numPr>
          <w:ilvl w:val="0"/>
          <w:numId w:val="6"/>
        </w:numPr>
        <w:tabs>
          <w:tab w:val="left" w:pos="2704"/>
        </w:tabs>
        <w:rPr>
          <w:sz w:val="28"/>
        </w:rPr>
      </w:pPr>
      <w:r w:rsidRPr="006F293D">
        <w:rPr>
          <w:sz w:val="28"/>
        </w:rPr>
        <w:t xml:space="preserve">умение применять полученные знания в жизни; </w:t>
      </w:r>
    </w:p>
    <w:p w:rsidR="00D94C98" w:rsidRPr="006F293D" w:rsidRDefault="00D94C98" w:rsidP="00D94C98">
      <w:pPr>
        <w:numPr>
          <w:ilvl w:val="0"/>
          <w:numId w:val="6"/>
        </w:numPr>
        <w:tabs>
          <w:tab w:val="left" w:pos="2704"/>
        </w:tabs>
        <w:rPr>
          <w:sz w:val="28"/>
        </w:rPr>
      </w:pPr>
      <w:r w:rsidRPr="006F293D">
        <w:rPr>
          <w:sz w:val="28"/>
        </w:rPr>
        <w:t xml:space="preserve">знание природы родного края; </w:t>
      </w:r>
    </w:p>
    <w:p w:rsidR="00D94C98" w:rsidRPr="006F293D" w:rsidRDefault="00D94C98" w:rsidP="00D94C98">
      <w:pPr>
        <w:numPr>
          <w:ilvl w:val="0"/>
          <w:numId w:val="6"/>
        </w:numPr>
        <w:tabs>
          <w:tab w:val="left" w:pos="2704"/>
        </w:tabs>
        <w:rPr>
          <w:sz w:val="28"/>
        </w:rPr>
      </w:pPr>
      <w:r w:rsidRPr="006F293D">
        <w:rPr>
          <w:sz w:val="28"/>
        </w:rPr>
        <w:t xml:space="preserve">повышение уровня экологической воспитанности </w:t>
      </w:r>
    </w:p>
    <w:p w:rsidR="00D94C98" w:rsidRPr="006F293D" w:rsidRDefault="00D94C98" w:rsidP="00D94C98">
      <w:pPr>
        <w:tabs>
          <w:tab w:val="left" w:pos="2704"/>
        </w:tabs>
        <w:ind w:left="720"/>
        <w:jc w:val="center"/>
      </w:pPr>
      <w:r w:rsidRPr="006F293D">
        <w:rPr>
          <w:b/>
          <w:color w:val="000000"/>
          <w:sz w:val="28"/>
          <w:szCs w:val="28"/>
        </w:rPr>
        <w:t>Принципы, методы, формы обучения.</w:t>
      </w:r>
    </w:p>
    <w:p w:rsidR="00D94C98" w:rsidRPr="00147871" w:rsidRDefault="00D94C98" w:rsidP="00D94C98">
      <w:pPr>
        <w:ind w:left="360"/>
        <w:jc w:val="both"/>
        <w:rPr>
          <w:sz w:val="28"/>
          <w:szCs w:val="28"/>
        </w:rPr>
      </w:pPr>
      <w:r w:rsidRPr="00147871">
        <w:rPr>
          <w:sz w:val="28"/>
          <w:szCs w:val="28"/>
        </w:rPr>
        <w:t xml:space="preserve">Программа состоит из  следующих дидактических </w:t>
      </w:r>
      <w:r w:rsidRPr="00147871">
        <w:rPr>
          <w:b/>
          <w:sz w:val="28"/>
          <w:szCs w:val="28"/>
        </w:rPr>
        <w:t>принципов обучения</w:t>
      </w:r>
      <w:r w:rsidRPr="00147871">
        <w:rPr>
          <w:sz w:val="28"/>
          <w:szCs w:val="28"/>
        </w:rPr>
        <w:t>:</w:t>
      </w:r>
    </w:p>
    <w:p w:rsidR="00D94C98" w:rsidRPr="00147871" w:rsidRDefault="00D94C98" w:rsidP="00D94C98">
      <w:pPr>
        <w:pStyle w:val="a3"/>
        <w:numPr>
          <w:ilvl w:val="0"/>
          <w:numId w:val="4"/>
        </w:numPr>
        <w:spacing w:line="240" w:lineRule="auto"/>
        <w:ind w:left="786"/>
        <w:jc w:val="both"/>
        <w:rPr>
          <w:rFonts w:ascii="Times New Roman" w:hAnsi="Times New Roman"/>
          <w:sz w:val="28"/>
          <w:szCs w:val="28"/>
        </w:rPr>
      </w:pPr>
      <w:r w:rsidRPr="00147871">
        <w:rPr>
          <w:rFonts w:ascii="Times New Roman" w:hAnsi="Times New Roman"/>
          <w:sz w:val="28"/>
          <w:szCs w:val="28"/>
        </w:rPr>
        <w:t>принцип добровольности, гуманизма, приоритета общечеловеческих ценностей, свободного развития личности, создание максимально благоприятной атмосферы для личностного и профессионального развития обучающегося («ситуация успеха», развивающее общение);</w:t>
      </w:r>
    </w:p>
    <w:p w:rsidR="00D94C98" w:rsidRPr="00147871" w:rsidRDefault="00D94C98" w:rsidP="00D94C98">
      <w:pPr>
        <w:pStyle w:val="a3"/>
        <w:numPr>
          <w:ilvl w:val="0"/>
          <w:numId w:val="4"/>
        </w:numPr>
        <w:spacing w:line="240" w:lineRule="auto"/>
        <w:ind w:left="786"/>
        <w:jc w:val="both"/>
        <w:rPr>
          <w:rFonts w:ascii="Times New Roman" w:hAnsi="Times New Roman"/>
          <w:sz w:val="28"/>
          <w:szCs w:val="28"/>
        </w:rPr>
      </w:pPr>
      <w:r w:rsidRPr="00147871">
        <w:rPr>
          <w:rFonts w:ascii="Times New Roman" w:hAnsi="Times New Roman"/>
          <w:sz w:val="28"/>
          <w:szCs w:val="28"/>
        </w:rPr>
        <w:t xml:space="preserve">принцип природосообразности: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7871">
        <w:rPr>
          <w:rFonts w:ascii="Times New Roman" w:hAnsi="Times New Roman"/>
          <w:sz w:val="28"/>
          <w:szCs w:val="28"/>
        </w:rPr>
        <w:t>учёт возрастных особенностей обучающихся при включении их в различные виды деятельности;</w:t>
      </w:r>
    </w:p>
    <w:p w:rsidR="00D94C98" w:rsidRPr="00147871" w:rsidRDefault="00D94C98" w:rsidP="00D94C98">
      <w:pPr>
        <w:pStyle w:val="a3"/>
        <w:numPr>
          <w:ilvl w:val="0"/>
          <w:numId w:val="4"/>
        </w:numPr>
        <w:spacing w:line="240" w:lineRule="auto"/>
        <w:ind w:left="786"/>
        <w:jc w:val="both"/>
        <w:rPr>
          <w:rFonts w:ascii="Times New Roman" w:hAnsi="Times New Roman"/>
          <w:sz w:val="28"/>
          <w:szCs w:val="28"/>
        </w:rPr>
      </w:pPr>
      <w:r w:rsidRPr="00147871">
        <w:rPr>
          <w:rFonts w:ascii="Times New Roman" w:hAnsi="Times New Roman"/>
          <w:sz w:val="28"/>
          <w:szCs w:val="28"/>
        </w:rPr>
        <w:t>принцип индивидуализации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7871">
        <w:rPr>
          <w:rFonts w:ascii="Times New Roman" w:hAnsi="Times New Roman"/>
          <w:sz w:val="28"/>
          <w:szCs w:val="28"/>
        </w:rPr>
        <w:t>– максимальный учёт возможностей каждого воспитанника;</w:t>
      </w:r>
    </w:p>
    <w:p w:rsidR="00D94C98" w:rsidRPr="00147871" w:rsidRDefault="00D94C98" w:rsidP="00D94C98">
      <w:pPr>
        <w:pStyle w:val="a3"/>
        <w:numPr>
          <w:ilvl w:val="0"/>
          <w:numId w:val="4"/>
        </w:numPr>
        <w:spacing w:line="240" w:lineRule="auto"/>
        <w:ind w:left="786"/>
        <w:jc w:val="both"/>
        <w:rPr>
          <w:rFonts w:ascii="Times New Roman" w:hAnsi="Times New Roman"/>
          <w:sz w:val="28"/>
          <w:szCs w:val="28"/>
        </w:rPr>
      </w:pPr>
      <w:r w:rsidRPr="00147871">
        <w:rPr>
          <w:rFonts w:ascii="Times New Roman" w:hAnsi="Times New Roman"/>
          <w:sz w:val="28"/>
          <w:szCs w:val="28"/>
        </w:rPr>
        <w:t xml:space="preserve">принцип </w:t>
      </w:r>
      <w:proofErr w:type="spellStart"/>
      <w:r w:rsidRPr="00147871">
        <w:rPr>
          <w:rFonts w:ascii="Times New Roman" w:hAnsi="Times New Roman"/>
          <w:sz w:val="28"/>
          <w:szCs w:val="28"/>
        </w:rPr>
        <w:t>креативности</w:t>
      </w:r>
      <w:proofErr w:type="spellEnd"/>
      <w:r w:rsidRPr="00147871">
        <w:rPr>
          <w:rFonts w:ascii="Times New Roman" w:hAnsi="Times New Roman"/>
          <w:sz w:val="28"/>
          <w:szCs w:val="28"/>
        </w:rPr>
        <w:t xml:space="preserve"> (увлекательности и творчества): развитие творческих способностей обучающихся;</w:t>
      </w:r>
    </w:p>
    <w:p w:rsidR="00D94C98" w:rsidRPr="00147871" w:rsidRDefault="00D94C98" w:rsidP="00D94C98">
      <w:pPr>
        <w:pStyle w:val="a3"/>
        <w:numPr>
          <w:ilvl w:val="0"/>
          <w:numId w:val="4"/>
        </w:numPr>
        <w:spacing w:line="240" w:lineRule="auto"/>
        <w:ind w:left="786"/>
        <w:jc w:val="both"/>
        <w:rPr>
          <w:rFonts w:ascii="Times New Roman" w:hAnsi="Times New Roman"/>
          <w:sz w:val="28"/>
          <w:szCs w:val="28"/>
        </w:rPr>
      </w:pPr>
      <w:r w:rsidRPr="00147871">
        <w:rPr>
          <w:rFonts w:ascii="Times New Roman" w:hAnsi="Times New Roman"/>
          <w:sz w:val="28"/>
          <w:szCs w:val="28"/>
        </w:rPr>
        <w:t>принцип научности: учебный курс должен основываться на современных научных достижениях;</w:t>
      </w:r>
    </w:p>
    <w:p w:rsidR="00D94C98" w:rsidRPr="00147871" w:rsidRDefault="00D94C98" w:rsidP="00D94C98">
      <w:pPr>
        <w:pStyle w:val="a3"/>
        <w:numPr>
          <w:ilvl w:val="0"/>
          <w:numId w:val="4"/>
        </w:numPr>
        <w:spacing w:line="240" w:lineRule="auto"/>
        <w:ind w:left="786"/>
        <w:jc w:val="both"/>
        <w:rPr>
          <w:rFonts w:ascii="Times New Roman" w:hAnsi="Times New Roman"/>
          <w:sz w:val="28"/>
          <w:szCs w:val="28"/>
        </w:rPr>
      </w:pPr>
      <w:r w:rsidRPr="00147871">
        <w:rPr>
          <w:rFonts w:ascii="Times New Roman" w:hAnsi="Times New Roman"/>
          <w:sz w:val="28"/>
          <w:szCs w:val="28"/>
        </w:rPr>
        <w:t>принцип наглядности: предполагает использование широкого круга наглядных и дидактических пособий, технических средств обучения, делающих учебно-воспитательный процесс более эффективным;</w:t>
      </w:r>
    </w:p>
    <w:p w:rsidR="00D94C98" w:rsidRPr="00147871" w:rsidRDefault="00D94C98" w:rsidP="00D94C98">
      <w:pPr>
        <w:pStyle w:val="a3"/>
        <w:numPr>
          <w:ilvl w:val="0"/>
          <w:numId w:val="4"/>
        </w:numPr>
        <w:spacing w:line="240" w:lineRule="auto"/>
        <w:ind w:left="786"/>
        <w:jc w:val="both"/>
        <w:rPr>
          <w:rFonts w:ascii="Times New Roman" w:hAnsi="Times New Roman"/>
          <w:sz w:val="28"/>
          <w:szCs w:val="28"/>
        </w:rPr>
      </w:pPr>
      <w:r w:rsidRPr="00147871">
        <w:rPr>
          <w:rFonts w:ascii="Times New Roman" w:hAnsi="Times New Roman"/>
          <w:sz w:val="28"/>
          <w:szCs w:val="28"/>
        </w:rPr>
        <w:t>принцип связи теории с практикой, связи обучения с жизнью: органичное сочетание необходимых теоретических знаний и практических умений и навыков в работе с детьми; возможность использования полученных знаний на практике;</w:t>
      </w:r>
    </w:p>
    <w:p w:rsidR="00D94C98" w:rsidRPr="006F293D" w:rsidRDefault="00D94C98" w:rsidP="00D94C98">
      <w:pPr>
        <w:pStyle w:val="a3"/>
        <w:numPr>
          <w:ilvl w:val="0"/>
          <w:numId w:val="4"/>
        </w:numPr>
        <w:spacing w:line="240" w:lineRule="auto"/>
        <w:ind w:left="786"/>
        <w:jc w:val="both"/>
        <w:rPr>
          <w:rFonts w:ascii="Times New Roman" w:hAnsi="Times New Roman"/>
          <w:sz w:val="28"/>
          <w:szCs w:val="28"/>
        </w:rPr>
      </w:pPr>
      <w:r w:rsidRPr="00147871">
        <w:rPr>
          <w:rFonts w:ascii="Times New Roman" w:hAnsi="Times New Roman"/>
          <w:sz w:val="28"/>
          <w:szCs w:val="28"/>
        </w:rPr>
        <w:t>принцип системности и преемственности в обучении;</w:t>
      </w:r>
    </w:p>
    <w:p w:rsidR="00D94C98" w:rsidRPr="00147871" w:rsidRDefault="00D94C98" w:rsidP="00D94C98">
      <w:pPr>
        <w:pStyle w:val="a3"/>
        <w:numPr>
          <w:ilvl w:val="0"/>
          <w:numId w:val="4"/>
        </w:numPr>
        <w:spacing w:line="240" w:lineRule="auto"/>
        <w:ind w:left="786"/>
        <w:jc w:val="both"/>
        <w:rPr>
          <w:rFonts w:ascii="Times New Roman" w:hAnsi="Times New Roman"/>
          <w:sz w:val="28"/>
          <w:szCs w:val="28"/>
        </w:rPr>
      </w:pPr>
      <w:r w:rsidRPr="00147871">
        <w:rPr>
          <w:rFonts w:ascii="Times New Roman" w:hAnsi="Times New Roman"/>
          <w:sz w:val="28"/>
          <w:szCs w:val="28"/>
        </w:rPr>
        <w:t>принцип сотрудничества: совместная деятельность детей и взрослых;</w:t>
      </w:r>
    </w:p>
    <w:p w:rsidR="00D94C98" w:rsidRPr="00147871" w:rsidRDefault="00D94C98" w:rsidP="00D94C98">
      <w:pPr>
        <w:pStyle w:val="a3"/>
        <w:numPr>
          <w:ilvl w:val="0"/>
          <w:numId w:val="4"/>
        </w:numPr>
        <w:spacing w:line="240" w:lineRule="auto"/>
        <w:ind w:left="786"/>
        <w:jc w:val="both"/>
        <w:rPr>
          <w:rFonts w:ascii="Times New Roman" w:hAnsi="Times New Roman"/>
          <w:sz w:val="28"/>
          <w:szCs w:val="28"/>
        </w:rPr>
      </w:pPr>
      <w:r w:rsidRPr="00147871">
        <w:rPr>
          <w:rFonts w:ascii="Times New Roman" w:hAnsi="Times New Roman"/>
          <w:sz w:val="28"/>
          <w:szCs w:val="28"/>
        </w:rPr>
        <w:t>принцип межпредметности: связь с другими науками или другими областями деятельности.</w:t>
      </w:r>
    </w:p>
    <w:p w:rsidR="00D94C98" w:rsidRPr="00147871" w:rsidRDefault="00D94C98" w:rsidP="00D94C98">
      <w:pPr>
        <w:jc w:val="both"/>
        <w:rPr>
          <w:sz w:val="28"/>
          <w:szCs w:val="28"/>
        </w:rPr>
      </w:pPr>
      <w:r w:rsidRPr="00147871">
        <w:rPr>
          <w:sz w:val="28"/>
          <w:szCs w:val="28"/>
        </w:rPr>
        <w:t xml:space="preserve">Для организации учебного процесса используются такие </w:t>
      </w:r>
      <w:r w:rsidRPr="00147871">
        <w:rPr>
          <w:b/>
          <w:sz w:val="28"/>
          <w:szCs w:val="28"/>
        </w:rPr>
        <w:t>методы</w:t>
      </w:r>
      <w:r w:rsidRPr="00147871">
        <w:rPr>
          <w:sz w:val="28"/>
          <w:szCs w:val="28"/>
        </w:rPr>
        <w:t xml:space="preserve"> как:</w:t>
      </w:r>
    </w:p>
    <w:p w:rsidR="00D94C98" w:rsidRPr="00147871" w:rsidRDefault="00D94C98" w:rsidP="00D94C98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147871">
        <w:rPr>
          <w:b/>
          <w:i/>
          <w:color w:val="000000"/>
          <w:sz w:val="28"/>
          <w:szCs w:val="28"/>
        </w:rPr>
        <w:t>Методы обучения:</w:t>
      </w:r>
    </w:p>
    <w:p w:rsidR="00D94C98" w:rsidRPr="006F293D" w:rsidRDefault="00D94C98" w:rsidP="00D94C98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Информационный</w:t>
      </w:r>
    </w:p>
    <w:p w:rsidR="00D94C98" w:rsidRPr="00147871" w:rsidRDefault="00D94C98" w:rsidP="00D94C98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6F293D">
        <w:rPr>
          <w:color w:val="000000"/>
          <w:sz w:val="28"/>
          <w:szCs w:val="28"/>
        </w:rPr>
        <w:t>Объяснительно-иллюстративные.</w:t>
      </w:r>
    </w:p>
    <w:p w:rsidR="00D94C98" w:rsidRPr="00147871" w:rsidRDefault="00D94C98" w:rsidP="00D94C98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147871">
        <w:rPr>
          <w:color w:val="000000"/>
          <w:sz w:val="28"/>
          <w:szCs w:val="28"/>
        </w:rPr>
        <w:t>Репродуктивные методы.</w:t>
      </w:r>
    </w:p>
    <w:p w:rsidR="00D94C98" w:rsidRPr="00147871" w:rsidRDefault="00D94C98" w:rsidP="00D94C98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147871">
        <w:rPr>
          <w:color w:val="000000"/>
          <w:sz w:val="28"/>
          <w:szCs w:val="28"/>
        </w:rPr>
        <w:t>Частично-поисковые.</w:t>
      </w:r>
    </w:p>
    <w:p w:rsidR="00D94C98" w:rsidRPr="00147871" w:rsidRDefault="00D94C98" w:rsidP="00D94C98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147871">
        <w:rPr>
          <w:color w:val="000000"/>
          <w:sz w:val="28"/>
          <w:szCs w:val="28"/>
        </w:rPr>
        <w:t>Проблемные.</w:t>
      </w:r>
    </w:p>
    <w:p w:rsidR="00D94C98" w:rsidRPr="00147871" w:rsidRDefault="00D94C98" w:rsidP="00D94C98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147871">
        <w:rPr>
          <w:color w:val="000000"/>
          <w:sz w:val="28"/>
          <w:szCs w:val="28"/>
        </w:rPr>
        <w:t>Исследовательские методы.</w:t>
      </w:r>
    </w:p>
    <w:p w:rsidR="00D94C98" w:rsidRPr="00147871" w:rsidRDefault="00D94C98" w:rsidP="00D94C98">
      <w:pPr>
        <w:ind w:firstLine="708"/>
        <w:jc w:val="both"/>
        <w:rPr>
          <w:color w:val="000000"/>
          <w:sz w:val="28"/>
          <w:szCs w:val="28"/>
        </w:rPr>
      </w:pPr>
      <w:r w:rsidRPr="00147871">
        <w:rPr>
          <w:b/>
          <w:color w:val="000000"/>
          <w:sz w:val="28"/>
          <w:szCs w:val="28"/>
        </w:rPr>
        <w:t xml:space="preserve">Формы </w:t>
      </w:r>
      <w:r w:rsidRPr="00147871">
        <w:rPr>
          <w:color w:val="000000"/>
          <w:sz w:val="28"/>
          <w:szCs w:val="28"/>
        </w:rPr>
        <w:t>организации образовательного процесса</w:t>
      </w:r>
    </w:p>
    <w:p w:rsidR="00D94C98" w:rsidRPr="00147871" w:rsidRDefault="00D94C98" w:rsidP="00D94C98">
      <w:pPr>
        <w:ind w:firstLine="708"/>
        <w:jc w:val="both"/>
        <w:rPr>
          <w:color w:val="000000"/>
          <w:sz w:val="28"/>
          <w:szCs w:val="28"/>
        </w:rPr>
      </w:pPr>
      <w:r w:rsidRPr="00147871">
        <w:rPr>
          <w:color w:val="000000"/>
          <w:sz w:val="28"/>
          <w:szCs w:val="28"/>
        </w:rPr>
        <w:t>Занятия в объединении проводятся в форме:</w:t>
      </w:r>
    </w:p>
    <w:p w:rsidR="00D94C98" w:rsidRPr="00147871" w:rsidRDefault="00D94C98" w:rsidP="00D94C9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конкурса</w:t>
      </w:r>
      <w:r w:rsidRPr="00147871">
        <w:rPr>
          <w:color w:val="000000"/>
          <w:sz w:val="28"/>
          <w:szCs w:val="28"/>
        </w:rPr>
        <w:t>;                                                                                                                              - консультативная работа, разработка и защита проекта;                                                                                                                                                                                                        - выставка;                                                                                                                                                                                                                                                          - экскурсия;</w:t>
      </w:r>
    </w:p>
    <w:p w:rsidR="00D94C98" w:rsidRPr="00147871" w:rsidRDefault="00D94C98" w:rsidP="00D94C98">
      <w:pPr>
        <w:rPr>
          <w:color w:val="000000"/>
          <w:sz w:val="28"/>
          <w:szCs w:val="28"/>
        </w:rPr>
      </w:pPr>
      <w:r w:rsidRPr="00147871">
        <w:rPr>
          <w:color w:val="000000"/>
          <w:sz w:val="28"/>
          <w:szCs w:val="28"/>
        </w:rPr>
        <w:t>- акция;</w:t>
      </w:r>
    </w:p>
    <w:p w:rsidR="00D94C98" w:rsidRPr="00147871" w:rsidRDefault="00D94C98" w:rsidP="00D94C98">
      <w:pPr>
        <w:rPr>
          <w:color w:val="000000"/>
          <w:sz w:val="28"/>
          <w:szCs w:val="28"/>
        </w:rPr>
      </w:pPr>
      <w:r w:rsidRPr="00147871">
        <w:rPr>
          <w:color w:val="000000"/>
          <w:sz w:val="28"/>
          <w:szCs w:val="28"/>
        </w:rPr>
        <w:t>- викторина;</w:t>
      </w:r>
    </w:p>
    <w:p w:rsidR="00D94C98" w:rsidRPr="00147871" w:rsidRDefault="00D94C98" w:rsidP="00D94C98">
      <w:pPr>
        <w:rPr>
          <w:color w:val="000000"/>
          <w:sz w:val="28"/>
          <w:szCs w:val="28"/>
        </w:rPr>
      </w:pPr>
      <w:r w:rsidRPr="00147871">
        <w:rPr>
          <w:color w:val="000000"/>
          <w:sz w:val="28"/>
          <w:szCs w:val="28"/>
        </w:rPr>
        <w:t>- встреча с интересными людьми;</w:t>
      </w:r>
    </w:p>
    <w:p w:rsidR="00D94C98" w:rsidRPr="00147871" w:rsidRDefault="00D94C98" w:rsidP="00D94C98">
      <w:pPr>
        <w:rPr>
          <w:color w:val="000000"/>
          <w:sz w:val="28"/>
          <w:szCs w:val="28"/>
        </w:rPr>
      </w:pPr>
      <w:r w:rsidRPr="00147871">
        <w:rPr>
          <w:color w:val="000000"/>
          <w:sz w:val="28"/>
          <w:szCs w:val="28"/>
        </w:rPr>
        <w:t>- круглый стол;</w:t>
      </w:r>
    </w:p>
    <w:p w:rsidR="00D94C98" w:rsidRPr="00147871" w:rsidRDefault="00D94C98" w:rsidP="00D94C98">
      <w:pPr>
        <w:rPr>
          <w:color w:val="000000"/>
          <w:sz w:val="28"/>
          <w:szCs w:val="28"/>
        </w:rPr>
      </w:pPr>
      <w:r w:rsidRPr="00147871">
        <w:rPr>
          <w:color w:val="000000"/>
          <w:sz w:val="28"/>
          <w:szCs w:val="28"/>
        </w:rPr>
        <w:t>- поход;</w:t>
      </w:r>
    </w:p>
    <w:p w:rsidR="00D94C98" w:rsidRPr="00147871" w:rsidRDefault="00D94C98" w:rsidP="00D94C98">
      <w:pPr>
        <w:rPr>
          <w:color w:val="000000"/>
          <w:sz w:val="28"/>
          <w:szCs w:val="28"/>
        </w:rPr>
      </w:pPr>
      <w:r w:rsidRPr="00147871">
        <w:rPr>
          <w:color w:val="000000"/>
          <w:sz w:val="28"/>
          <w:szCs w:val="28"/>
        </w:rPr>
        <w:t>- мастерская;</w:t>
      </w:r>
    </w:p>
    <w:p w:rsidR="00D94C98" w:rsidRPr="00147871" w:rsidRDefault="00D94C98" w:rsidP="00D94C98">
      <w:pPr>
        <w:rPr>
          <w:color w:val="000000"/>
          <w:sz w:val="28"/>
          <w:szCs w:val="28"/>
        </w:rPr>
      </w:pPr>
      <w:r w:rsidRPr="00147871">
        <w:rPr>
          <w:color w:val="000000"/>
          <w:sz w:val="28"/>
          <w:szCs w:val="28"/>
        </w:rPr>
        <w:t>- консультация;</w:t>
      </w:r>
    </w:p>
    <w:p w:rsidR="00D94C98" w:rsidRPr="00147871" w:rsidRDefault="00D94C98" w:rsidP="00D94C98">
      <w:pPr>
        <w:rPr>
          <w:color w:val="000000"/>
          <w:sz w:val="28"/>
          <w:szCs w:val="28"/>
        </w:rPr>
      </w:pPr>
      <w:r w:rsidRPr="00147871">
        <w:rPr>
          <w:color w:val="000000"/>
          <w:sz w:val="28"/>
          <w:szCs w:val="28"/>
        </w:rPr>
        <w:t>- презентация;</w:t>
      </w:r>
    </w:p>
    <w:p w:rsidR="00D94C98" w:rsidRPr="00147871" w:rsidRDefault="00D94C98" w:rsidP="00D94C98">
      <w:pPr>
        <w:rPr>
          <w:color w:val="000000"/>
          <w:sz w:val="28"/>
          <w:szCs w:val="28"/>
        </w:rPr>
      </w:pPr>
      <w:r w:rsidRPr="00147871">
        <w:rPr>
          <w:color w:val="000000"/>
          <w:sz w:val="28"/>
          <w:szCs w:val="28"/>
        </w:rPr>
        <w:t xml:space="preserve">- научно-практическая конференция.                                                                                                                                 </w:t>
      </w:r>
    </w:p>
    <w:p w:rsidR="00D94C98" w:rsidRPr="00147871" w:rsidRDefault="00D94C98" w:rsidP="00D94C98">
      <w:pPr>
        <w:ind w:left="709"/>
        <w:jc w:val="both"/>
        <w:rPr>
          <w:b/>
          <w:color w:val="000000"/>
          <w:sz w:val="28"/>
          <w:szCs w:val="28"/>
        </w:rPr>
      </w:pPr>
      <w:r w:rsidRPr="00147871">
        <w:rPr>
          <w:b/>
          <w:color w:val="000000"/>
          <w:sz w:val="28"/>
          <w:szCs w:val="28"/>
        </w:rPr>
        <w:t xml:space="preserve">Используемые современные образовательные технологии: </w:t>
      </w:r>
    </w:p>
    <w:p w:rsidR="00D94C98" w:rsidRPr="00147871" w:rsidRDefault="00D94C98" w:rsidP="00D94C98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proofErr w:type="spellStart"/>
      <w:r w:rsidRPr="00147871">
        <w:rPr>
          <w:color w:val="000000"/>
          <w:sz w:val="28"/>
          <w:szCs w:val="28"/>
        </w:rPr>
        <w:t>Здоровьесберегающие</w:t>
      </w:r>
      <w:proofErr w:type="spellEnd"/>
      <w:r w:rsidRPr="00147871">
        <w:rPr>
          <w:color w:val="000000"/>
          <w:sz w:val="28"/>
          <w:szCs w:val="28"/>
        </w:rPr>
        <w:t xml:space="preserve"> образовательные технологии (ЗОТ).</w:t>
      </w:r>
    </w:p>
    <w:p w:rsidR="00D94C98" w:rsidRPr="00147871" w:rsidRDefault="00D94C98" w:rsidP="00D94C98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147871">
        <w:rPr>
          <w:color w:val="000000"/>
          <w:sz w:val="28"/>
          <w:szCs w:val="28"/>
        </w:rPr>
        <w:t>Проектная деятельность.</w:t>
      </w:r>
    </w:p>
    <w:p w:rsidR="00D94C98" w:rsidRPr="00147871" w:rsidRDefault="00D94C98" w:rsidP="00D94C98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147871">
        <w:rPr>
          <w:color w:val="000000"/>
          <w:sz w:val="28"/>
          <w:szCs w:val="28"/>
        </w:rPr>
        <w:t>Коллективные творческие дела (КТД).</w:t>
      </w:r>
    </w:p>
    <w:p w:rsidR="00D94C98" w:rsidRPr="00147871" w:rsidRDefault="00D94C98" w:rsidP="00D94C98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147871">
        <w:rPr>
          <w:color w:val="000000"/>
          <w:sz w:val="28"/>
          <w:szCs w:val="28"/>
        </w:rPr>
        <w:t>Обучение в сотрудничестве.</w:t>
      </w:r>
    </w:p>
    <w:p w:rsidR="00D94C98" w:rsidRPr="00147871" w:rsidRDefault="00D94C98" w:rsidP="00D94C98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147871">
        <w:rPr>
          <w:color w:val="000000"/>
          <w:sz w:val="28"/>
          <w:szCs w:val="28"/>
        </w:rPr>
        <w:t>Групповые технологии.</w:t>
      </w:r>
    </w:p>
    <w:p w:rsidR="00D94C98" w:rsidRPr="00147871" w:rsidRDefault="00D94C98" w:rsidP="00D94C98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147871">
        <w:rPr>
          <w:color w:val="000000"/>
          <w:sz w:val="28"/>
          <w:szCs w:val="28"/>
        </w:rPr>
        <w:t>Технология коллективного взаимодействия.</w:t>
      </w:r>
    </w:p>
    <w:p w:rsidR="00D94C98" w:rsidRPr="00147871" w:rsidRDefault="00D94C98" w:rsidP="00D94C98">
      <w:pPr>
        <w:ind w:firstLine="708"/>
        <w:jc w:val="both"/>
        <w:rPr>
          <w:sz w:val="28"/>
          <w:szCs w:val="28"/>
        </w:rPr>
      </w:pPr>
      <w:r w:rsidRPr="00147871">
        <w:rPr>
          <w:color w:val="000000"/>
          <w:sz w:val="28"/>
          <w:szCs w:val="28"/>
        </w:rPr>
        <w:t>Школьное лесничество осуществляет свою деятельность</w:t>
      </w:r>
      <w:r w:rsidRPr="00147871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 xml:space="preserve">учебного года </w:t>
      </w:r>
      <w:r w:rsidRPr="00147871">
        <w:rPr>
          <w:sz w:val="28"/>
          <w:szCs w:val="28"/>
        </w:rPr>
        <w:t xml:space="preserve">(по возможности учащихся). </w:t>
      </w:r>
    </w:p>
    <w:p w:rsidR="00D94C98" w:rsidRPr="00147871" w:rsidRDefault="00D94C98" w:rsidP="00D94C98">
      <w:pPr>
        <w:rPr>
          <w:sz w:val="28"/>
          <w:szCs w:val="28"/>
        </w:rPr>
      </w:pPr>
      <w:r w:rsidRPr="00147871">
        <w:rPr>
          <w:sz w:val="28"/>
          <w:szCs w:val="28"/>
        </w:rPr>
        <w:t xml:space="preserve">    Осуществляется работа </w:t>
      </w:r>
      <w:r w:rsidRPr="00147871">
        <w:rPr>
          <w:b/>
          <w:sz w:val="28"/>
          <w:szCs w:val="28"/>
        </w:rPr>
        <w:t>по направлениям:</w:t>
      </w:r>
    </w:p>
    <w:p w:rsidR="00D94C98" w:rsidRPr="00147871" w:rsidRDefault="00D94C98" w:rsidP="00D94C98">
      <w:pPr>
        <w:numPr>
          <w:ilvl w:val="0"/>
          <w:numId w:val="1"/>
        </w:numPr>
        <w:rPr>
          <w:b/>
          <w:sz w:val="28"/>
          <w:szCs w:val="28"/>
        </w:rPr>
      </w:pPr>
      <w:r w:rsidRPr="00147871">
        <w:rPr>
          <w:b/>
          <w:sz w:val="28"/>
          <w:szCs w:val="28"/>
        </w:rPr>
        <w:t>Природоохранная деятельность:</w:t>
      </w:r>
    </w:p>
    <w:p w:rsidR="00D94C98" w:rsidRPr="00147871" w:rsidRDefault="00D94C98" w:rsidP="00D94C98">
      <w:pPr>
        <w:numPr>
          <w:ilvl w:val="2"/>
          <w:numId w:val="1"/>
        </w:numPr>
        <w:rPr>
          <w:sz w:val="28"/>
          <w:szCs w:val="28"/>
        </w:rPr>
      </w:pPr>
      <w:r w:rsidRPr="00147871">
        <w:rPr>
          <w:sz w:val="28"/>
          <w:szCs w:val="28"/>
        </w:rPr>
        <w:t>Проведение природоохранных рейдов.</w:t>
      </w:r>
    </w:p>
    <w:p w:rsidR="00B7120F" w:rsidRPr="00B7120F" w:rsidRDefault="00D94C98" w:rsidP="00B7120F">
      <w:pPr>
        <w:numPr>
          <w:ilvl w:val="2"/>
          <w:numId w:val="1"/>
        </w:numPr>
        <w:rPr>
          <w:sz w:val="28"/>
          <w:szCs w:val="28"/>
        </w:rPr>
      </w:pPr>
      <w:r w:rsidRPr="00147871">
        <w:rPr>
          <w:sz w:val="28"/>
          <w:szCs w:val="28"/>
        </w:rPr>
        <w:t>Установка аншлагов, развешивание плакатов, листовок, создание видеофильмов.</w:t>
      </w:r>
    </w:p>
    <w:p w:rsidR="00D94C98" w:rsidRPr="00147871" w:rsidRDefault="00D94C98" w:rsidP="00D94C98">
      <w:pPr>
        <w:numPr>
          <w:ilvl w:val="0"/>
          <w:numId w:val="1"/>
        </w:numPr>
        <w:rPr>
          <w:b/>
          <w:sz w:val="28"/>
          <w:szCs w:val="28"/>
        </w:rPr>
      </w:pPr>
      <w:r w:rsidRPr="00147871">
        <w:rPr>
          <w:b/>
          <w:sz w:val="28"/>
          <w:szCs w:val="28"/>
        </w:rPr>
        <w:t>Лесохозяйственная деятельность:</w:t>
      </w:r>
    </w:p>
    <w:p w:rsidR="00D94C98" w:rsidRPr="00147871" w:rsidRDefault="00D94C98" w:rsidP="00D94C98">
      <w:pPr>
        <w:numPr>
          <w:ilvl w:val="2"/>
          <w:numId w:val="1"/>
        </w:numPr>
        <w:rPr>
          <w:sz w:val="28"/>
          <w:szCs w:val="28"/>
        </w:rPr>
      </w:pPr>
      <w:r w:rsidRPr="00147871">
        <w:rPr>
          <w:sz w:val="28"/>
          <w:szCs w:val="28"/>
        </w:rPr>
        <w:t>Сбор лесных семян.</w:t>
      </w:r>
    </w:p>
    <w:p w:rsidR="00D94C98" w:rsidRDefault="00D94C98" w:rsidP="00D94C98">
      <w:pPr>
        <w:numPr>
          <w:ilvl w:val="2"/>
          <w:numId w:val="1"/>
        </w:numPr>
        <w:rPr>
          <w:sz w:val="28"/>
          <w:szCs w:val="28"/>
        </w:rPr>
      </w:pPr>
      <w:r w:rsidRPr="00147871">
        <w:rPr>
          <w:sz w:val="28"/>
          <w:szCs w:val="28"/>
        </w:rPr>
        <w:t>Сбор лекарственного сырья.</w:t>
      </w:r>
    </w:p>
    <w:p w:rsidR="00B7120F" w:rsidRDefault="00B7120F" w:rsidP="00D94C98">
      <w:pPr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Посадка сеянцев.</w:t>
      </w:r>
    </w:p>
    <w:p w:rsidR="00B7120F" w:rsidRPr="00B7120F" w:rsidRDefault="00B7120F" w:rsidP="00B7120F">
      <w:pPr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Уход за саженцами.</w:t>
      </w:r>
    </w:p>
    <w:p w:rsidR="00D94C98" w:rsidRPr="00147871" w:rsidRDefault="00D94C98" w:rsidP="00D94C98">
      <w:pPr>
        <w:numPr>
          <w:ilvl w:val="0"/>
          <w:numId w:val="1"/>
        </w:numPr>
        <w:rPr>
          <w:b/>
          <w:sz w:val="28"/>
          <w:szCs w:val="28"/>
        </w:rPr>
      </w:pPr>
      <w:r w:rsidRPr="00147871">
        <w:rPr>
          <w:b/>
          <w:sz w:val="28"/>
          <w:szCs w:val="28"/>
        </w:rPr>
        <w:t>Эколого-просветительская деятельность:</w:t>
      </w:r>
    </w:p>
    <w:p w:rsidR="00D94C98" w:rsidRPr="00147871" w:rsidRDefault="00D94C98" w:rsidP="00D94C98">
      <w:pPr>
        <w:numPr>
          <w:ilvl w:val="2"/>
          <w:numId w:val="1"/>
        </w:numPr>
        <w:jc w:val="both"/>
        <w:rPr>
          <w:sz w:val="28"/>
          <w:szCs w:val="28"/>
        </w:rPr>
      </w:pPr>
      <w:r w:rsidRPr="00147871">
        <w:rPr>
          <w:sz w:val="28"/>
          <w:szCs w:val="28"/>
        </w:rPr>
        <w:t>Изготовление средств наглядной агитации (аншлагов, плакатов, листовок, видеофильмов и т.д.).</w:t>
      </w:r>
    </w:p>
    <w:p w:rsidR="00D94C98" w:rsidRPr="00B7120F" w:rsidRDefault="00D94C98" w:rsidP="00D94C98">
      <w:pPr>
        <w:numPr>
          <w:ilvl w:val="0"/>
          <w:numId w:val="1"/>
        </w:numPr>
        <w:rPr>
          <w:b/>
          <w:sz w:val="28"/>
          <w:szCs w:val="28"/>
        </w:rPr>
      </w:pPr>
      <w:r w:rsidRPr="00B7120F">
        <w:rPr>
          <w:sz w:val="28"/>
          <w:szCs w:val="28"/>
        </w:rPr>
        <w:t>Проведение экологических игр, викторин</w:t>
      </w:r>
      <w:r w:rsidR="00B7120F">
        <w:rPr>
          <w:sz w:val="28"/>
          <w:szCs w:val="28"/>
        </w:rPr>
        <w:t xml:space="preserve"> и др.</w:t>
      </w:r>
    </w:p>
    <w:p w:rsidR="00D94C98" w:rsidRPr="00147871" w:rsidRDefault="00D94C98" w:rsidP="00D94C98">
      <w:pPr>
        <w:numPr>
          <w:ilvl w:val="0"/>
          <w:numId w:val="1"/>
        </w:numPr>
        <w:rPr>
          <w:b/>
          <w:sz w:val="28"/>
          <w:szCs w:val="28"/>
        </w:rPr>
      </w:pPr>
      <w:r w:rsidRPr="00B7120F">
        <w:rPr>
          <w:b/>
          <w:sz w:val="28"/>
          <w:szCs w:val="28"/>
        </w:rPr>
        <w:t>Учебно-исследовательская деятельность:</w:t>
      </w:r>
    </w:p>
    <w:p w:rsidR="00D94C98" w:rsidRPr="00147871" w:rsidRDefault="00D94C98" w:rsidP="00D94C98">
      <w:pPr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Написание </w:t>
      </w:r>
      <w:r w:rsidRPr="00147871">
        <w:rPr>
          <w:sz w:val="28"/>
          <w:szCs w:val="28"/>
        </w:rPr>
        <w:t xml:space="preserve"> исследовательских работ.</w:t>
      </w:r>
    </w:p>
    <w:p w:rsidR="00D94C98" w:rsidRPr="00147871" w:rsidRDefault="00D94C98" w:rsidP="00D94C98">
      <w:pPr>
        <w:numPr>
          <w:ilvl w:val="0"/>
          <w:numId w:val="1"/>
        </w:numPr>
        <w:rPr>
          <w:b/>
          <w:sz w:val="28"/>
          <w:szCs w:val="28"/>
        </w:rPr>
      </w:pPr>
      <w:r w:rsidRPr="00147871">
        <w:rPr>
          <w:b/>
          <w:sz w:val="28"/>
          <w:szCs w:val="28"/>
        </w:rPr>
        <w:t>Организационная деятельность:</w:t>
      </w:r>
    </w:p>
    <w:p w:rsidR="00D94C98" w:rsidRPr="00147871" w:rsidRDefault="00D94C98" w:rsidP="00D94C98">
      <w:pPr>
        <w:numPr>
          <w:ilvl w:val="2"/>
          <w:numId w:val="1"/>
        </w:numPr>
        <w:rPr>
          <w:sz w:val="28"/>
          <w:szCs w:val="28"/>
        </w:rPr>
      </w:pPr>
      <w:r w:rsidRPr="00147871">
        <w:rPr>
          <w:sz w:val="28"/>
          <w:szCs w:val="28"/>
        </w:rPr>
        <w:t>Составление плана работы школьного лесничества на следующий учебный год.</w:t>
      </w:r>
    </w:p>
    <w:p w:rsidR="00D94C98" w:rsidRPr="006F293D" w:rsidRDefault="00D94C98" w:rsidP="00D94C98">
      <w:pPr>
        <w:numPr>
          <w:ilvl w:val="2"/>
          <w:numId w:val="1"/>
        </w:numPr>
        <w:jc w:val="both"/>
        <w:rPr>
          <w:sz w:val="28"/>
          <w:szCs w:val="28"/>
        </w:rPr>
      </w:pPr>
      <w:r w:rsidRPr="006F293D">
        <w:rPr>
          <w:sz w:val="28"/>
          <w:szCs w:val="28"/>
        </w:rPr>
        <w:t>Оформление стендов</w:t>
      </w:r>
    </w:p>
    <w:p w:rsidR="00D94C98" w:rsidRPr="006F293D" w:rsidRDefault="00D94C98" w:rsidP="00D94C98">
      <w:pPr>
        <w:numPr>
          <w:ilvl w:val="2"/>
          <w:numId w:val="1"/>
        </w:numPr>
        <w:jc w:val="both"/>
        <w:rPr>
          <w:color w:val="000000"/>
          <w:sz w:val="28"/>
          <w:szCs w:val="28"/>
        </w:rPr>
      </w:pPr>
      <w:r w:rsidRPr="006F293D">
        <w:rPr>
          <w:sz w:val="28"/>
          <w:szCs w:val="28"/>
        </w:rPr>
        <w:t xml:space="preserve">Участие </w:t>
      </w:r>
      <w:r>
        <w:rPr>
          <w:sz w:val="28"/>
          <w:szCs w:val="28"/>
        </w:rPr>
        <w:t>в различных конкурсах</w:t>
      </w:r>
      <w:r w:rsidRPr="006F293D">
        <w:rPr>
          <w:sz w:val="28"/>
          <w:szCs w:val="28"/>
        </w:rPr>
        <w:t xml:space="preserve"> </w:t>
      </w:r>
    </w:p>
    <w:p w:rsidR="00D94C98" w:rsidRDefault="00D94C98" w:rsidP="00D94C98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Программа рассчитана на 1 год</w:t>
      </w:r>
      <w:r w:rsidRPr="00147871">
        <w:rPr>
          <w:b/>
          <w:color w:val="000000"/>
          <w:sz w:val="28"/>
          <w:szCs w:val="28"/>
        </w:rPr>
        <w:t xml:space="preserve"> обучения. </w:t>
      </w:r>
    </w:p>
    <w:p w:rsidR="00D94C98" w:rsidRPr="00147871" w:rsidRDefault="00D94C98" w:rsidP="00D94C98">
      <w:pPr>
        <w:jc w:val="both"/>
        <w:rPr>
          <w:color w:val="000000"/>
          <w:sz w:val="28"/>
          <w:szCs w:val="28"/>
        </w:rPr>
      </w:pPr>
      <w:r w:rsidRPr="00147871">
        <w:rPr>
          <w:b/>
          <w:color w:val="000000"/>
          <w:sz w:val="28"/>
          <w:szCs w:val="28"/>
        </w:rPr>
        <w:t xml:space="preserve">1 год обучения </w:t>
      </w:r>
      <w:r w:rsidR="00B7120F">
        <w:rPr>
          <w:color w:val="000000"/>
          <w:sz w:val="28"/>
          <w:szCs w:val="28"/>
        </w:rPr>
        <w:t>– 68 часов (2</w:t>
      </w:r>
      <w:r>
        <w:rPr>
          <w:color w:val="000000"/>
          <w:sz w:val="28"/>
          <w:szCs w:val="28"/>
        </w:rPr>
        <w:t xml:space="preserve"> час</w:t>
      </w:r>
      <w:r w:rsidR="00B7120F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в неделю)</w:t>
      </w:r>
    </w:p>
    <w:p w:rsidR="00D94C98" w:rsidRPr="00147871" w:rsidRDefault="00D94C98" w:rsidP="00D94C98">
      <w:pPr>
        <w:ind w:firstLine="708"/>
        <w:jc w:val="both"/>
        <w:rPr>
          <w:b/>
          <w:color w:val="000000"/>
          <w:sz w:val="28"/>
          <w:szCs w:val="28"/>
        </w:rPr>
      </w:pPr>
      <w:r w:rsidRPr="00147871">
        <w:rPr>
          <w:b/>
          <w:color w:val="000000"/>
          <w:sz w:val="28"/>
          <w:szCs w:val="28"/>
        </w:rPr>
        <w:t>Организационно-педагогические основы обучения</w:t>
      </w:r>
    </w:p>
    <w:p w:rsidR="00D94C98" w:rsidRPr="00147871" w:rsidRDefault="00D94C98" w:rsidP="00D94C98">
      <w:pPr>
        <w:jc w:val="both"/>
        <w:rPr>
          <w:color w:val="000000"/>
          <w:sz w:val="28"/>
          <w:szCs w:val="28"/>
        </w:rPr>
      </w:pPr>
      <w:r w:rsidRPr="00147871">
        <w:rPr>
          <w:color w:val="000000"/>
          <w:sz w:val="28"/>
          <w:szCs w:val="28"/>
        </w:rPr>
        <w:t xml:space="preserve">           Прогр</w:t>
      </w:r>
      <w:r w:rsidR="00B7120F">
        <w:rPr>
          <w:color w:val="000000"/>
          <w:sz w:val="28"/>
          <w:szCs w:val="28"/>
        </w:rPr>
        <w:t>амма рассчитана на школьников 11-16</w:t>
      </w:r>
      <w:r w:rsidRPr="00147871">
        <w:rPr>
          <w:color w:val="000000"/>
          <w:sz w:val="28"/>
          <w:szCs w:val="28"/>
        </w:rPr>
        <w:t xml:space="preserve"> лет (среднего и старшего звена) с обязательным учётом их интересов, склонностей и способностей.</w:t>
      </w:r>
    </w:p>
    <w:p w:rsidR="00D94C98" w:rsidRDefault="00D94C98" w:rsidP="00D94C98">
      <w:pPr>
        <w:ind w:firstLine="708"/>
        <w:jc w:val="both"/>
        <w:rPr>
          <w:color w:val="000000"/>
          <w:sz w:val="28"/>
          <w:szCs w:val="28"/>
        </w:rPr>
      </w:pPr>
      <w:r w:rsidRPr="00147871">
        <w:rPr>
          <w:color w:val="000000"/>
          <w:sz w:val="28"/>
          <w:szCs w:val="28"/>
        </w:rPr>
        <w:t>Условия набора детей в коллектив: в группы набираются все желающие</w:t>
      </w:r>
      <w:r>
        <w:rPr>
          <w:color w:val="000000"/>
          <w:sz w:val="28"/>
          <w:szCs w:val="28"/>
        </w:rPr>
        <w:t>.</w:t>
      </w:r>
    </w:p>
    <w:p w:rsidR="00D94C98" w:rsidRDefault="00D94C98" w:rsidP="00D94C98">
      <w:pPr>
        <w:ind w:firstLine="708"/>
        <w:jc w:val="both"/>
        <w:rPr>
          <w:color w:val="000000"/>
          <w:sz w:val="28"/>
          <w:szCs w:val="28"/>
        </w:rPr>
      </w:pPr>
    </w:p>
    <w:p w:rsidR="00D94C98" w:rsidRPr="00147871" w:rsidRDefault="00D94C98" w:rsidP="00D94C98">
      <w:pPr>
        <w:ind w:firstLine="709"/>
        <w:jc w:val="both"/>
        <w:rPr>
          <w:b/>
          <w:color w:val="000000"/>
          <w:sz w:val="28"/>
          <w:szCs w:val="28"/>
        </w:rPr>
      </w:pPr>
    </w:p>
    <w:p w:rsidR="00D94C98" w:rsidRDefault="00D94C98" w:rsidP="00D94C98">
      <w:pPr>
        <w:ind w:firstLine="709"/>
        <w:jc w:val="both"/>
        <w:rPr>
          <w:b/>
          <w:sz w:val="28"/>
          <w:szCs w:val="28"/>
        </w:rPr>
      </w:pPr>
      <w:r w:rsidRPr="00147871">
        <w:rPr>
          <w:color w:val="000000"/>
          <w:sz w:val="28"/>
          <w:szCs w:val="28"/>
        </w:rPr>
        <w:t xml:space="preserve">В качестве </w:t>
      </w:r>
      <w:r w:rsidRPr="00147871">
        <w:rPr>
          <w:b/>
          <w:i/>
          <w:iCs/>
          <w:color w:val="000000"/>
          <w:sz w:val="28"/>
          <w:szCs w:val="28"/>
        </w:rPr>
        <w:t>диагностики результативности работы</w:t>
      </w:r>
      <w:r w:rsidRPr="00147871">
        <w:rPr>
          <w:i/>
          <w:iCs/>
          <w:color w:val="000000"/>
          <w:sz w:val="28"/>
          <w:szCs w:val="28"/>
        </w:rPr>
        <w:t xml:space="preserve"> </w:t>
      </w:r>
      <w:r w:rsidRPr="00147871">
        <w:rPr>
          <w:color w:val="000000"/>
          <w:sz w:val="28"/>
          <w:szCs w:val="28"/>
        </w:rPr>
        <w:t xml:space="preserve">по программе могут использоваться </w:t>
      </w:r>
      <w:r>
        <w:rPr>
          <w:color w:val="000000"/>
          <w:sz w:val="28"/>
          <w:szCs w:val="28"/>
        </w:rPr>
        <w:t>результаты участия в конкурсах,</w:t>
      </w:r>
      <w:r w:rsidRPr="00147871">
        <w:rPr>
          <w:color w:val="000000"/>
          <w:sz w:val="28"/>
          <w:szCs w:val="28"/>
        </w:rPr>
        <w:t xml:space="preserve"> а также оценка количества и уровня творческих работ</w:t>
      </w:r>
      <w:r>
        <w:rPr>
          <w:color w:val="000000"/>
          <w:sz w:val="28"/>
          <w:szCs w:val="28"/>
        </w:rPr>
        <w:t>, мероприятий проведенных в школе.</w:t>
      </w:r>
    </w:p>
    <w:p w:rsidR="00D94C98" w:rsidRPr="00147871" w:rsidRDefault="00D94C98" w:rsidP="00D94C98">
      <w:pPr>
        <w:jc w:val="both"/>
        <w:rPr>
          <w:color w:val="000000"/>
          <w:sz w:val="28"/>
          <w:szCs w:val="28"/>
        </w:rPr>
      </w:pPr>
    </w:p>
    <w:p w:rsidR="00D94C98" w:rsidRDefault="00D94C98" w:rsidP="00D94C98">
      <w:pPr>
        <w:ind w:left="708"/>
        <w:jc w:val="both"/>
        <w:rPr>
          <w:b/>
          <w:color w:val="000000"/>
          <w:sz w:val="28"/>
          <w:szCs w:val="28"/>
        </w:rPr>
      </w:pPr>
    </w:p>
    <w:p w:rsidR="00D94C98" w:rsidRDefault="00D94C98" w:rsidP="00D94C98">
      <w:pPr>
        <w:ind w:left="708"/>
        <w:jc w:val="both"/>
        <w:rPr>
          <w:b/>
          <w:color w:val="000000"/>
          <w:sz w:val="28"/>
          <w:szCs w:val="28"/>
        </w:rPr>
      </w:pPr>
    </w:p>
    <w:p w:rsidR="00D94C98" w:rsidRDefault="00D94C98" w:rsidP="00D94C98">
      <w:pPr>
        <w:ind w:left="708"/>
        <w:jc w:val="both"/>
        <w:rPr>
          <w:b/>
          <w:color w:val="000000"/>
          <w:sz w:val="28"/>
          <w:szCs w:val="28"/>
        </w:rPr>
      </w:pPr>
    </w:p>
    <w:p w:rsidR="00D94C98" w:rsidRDefault="00D94C98" w:rsidP="00D94C98">
      <w:pPr>
        <w:ind w:left="708"/>
        <w:jc w:val="both"/>
        <w:rPr>
          <w:b/>
          <w:color w:val="000000"/>
          <w:sz w:val="28"/>
          <w:szCs w:val="28"/>
        </w:rPr>
      </w:pPr>
    </w:p>
    <w:p w:rsidR="00D94C98" w:rsidRDefault="00D94C98" w:rsidP="00D94C98">
      <w:pPr>
        <w:ind w:left="708"/>
        <w:jc w:val="both"/>
        <w:rPr>
          <w:b/>
          <w:color w:val="000000"/>
          <w:sz w:val="28"/>
          <w:szCs w:val="28"/>
        </w:rPr>
      </w:pPr>
    </w:p>
    <w:p w:rsidR="00D94C98" w:rsidRDefault="00D94C98" w:rsidP="00D94C98">
      <w:pPr>
        <w:ind w:left="708"/>
        <w:jc w:val="both"/>
        <w:rPr>
          <w:b/>
          <w:color w:val="000000"/>
          <w:sz w:val="28"/>
          <w:szCs w:val="28"/>
        </w:rPr>
      </w:pPr>
    </w:p>
    <w:p w:rsidR="00D94C98" w:rsidRDefault="00D94C98" w:rsidP="00D94C98">
      <w:pPr>
        <w:ind w:left="708"/>
        <w:jc w:val="both"/>
        <w:rPr>
          <w:b/>
          <w:color w:val="000000"/>
          <w:sz w:val="28"/>
          <w:szCs w:val="28"/>
        </w:rPr>
      </w:pPr>
    </w:p>
    <w:p w:rsidR="00D94C98" w:rsidRDefault="00D94C98" w:rsidP="00D94C98">
      <w:pPr>
        <w:ind w:left="708"/>
        <w:jc w:val="both"/>
        <w:rPr>
          <w:b/>
          <w:color w:val="000000"/>
          <w:sz w:val="28"/>
          <w:szCs w:val="28"/>
        </w:rPr>
      </w:pPr>
    </w:p>
    <w:p w:rsidR="00D94C98" w:rsidRDefault="00D94C98" w:rsidP="00D94C98">
      <w:pPr>
        <w:ind w:left="708"/>
        <w:jc w:val="both"/>
        <w:rPr>
          <w:b/>
          <w:color w:val="000000"/>
          <w:sz w:val="28"/>
          <w:szCs w:val="28"/>
        </w:rPr>
      </w:pPr>
    </w:p>
    <w:p w:rsidR="00D94C98" w:rsidRDefault="00D94C98" w:rsidP="00D94C98">
      <w:pPr>
        <w:ind w:left="708"/>
        <w:jc w:val="both"/>
        <w:rPr>
          <w:b/>
          <w:color w:val="000000"/>
          <w:sz w:val="28"/>
          <w:szCs w:val="28"/>
        </w:rPr>
      </w:pPr>
    </w:p>
    <w:p w:rsidR="00D94C98" w:rsidRPr="00147871" w:rsidRDefault="00D94C98" w:rsidP="00D94C98">
      <w:pPr>
        <w:ind w:left="708"/>
        <w:jc w:val="both"/>
        <w:rPr>
          <w:color w:val="000000"/>
          <w:sz w:val="28"/>
          <w:szCs w:val="28"/>
        </w:rPr>
      </w:pPr>
    </w:p>
    <w:p w:rsidR="00D94C98" w:rsidRPr="00147871" w:rsidRDefault="00D94C98" w:rsidP="00D94C98">
      <w:pPr>
        <w:ind w:firstLine="709"/>
        <w:jc w:val="both"/>
        <w:rPr>
          <w:i/>
          <w:iCs/>
          <w:color w:val="000000"/>
          <w:sz w:val="28"/>
          <w:szCs w:val="28"/>
        </w:rPr>
      </w:pPr>
    </w:p>
    <w:p w:rsidR="00D94C98" w:rsidRPr="00147871" w:rsidRDefault="00D94C98" w:rsidP="00D94C98">
      <w:pPr>
        <w:ind w:firstLine="709"/>
        <w:jc w:val="both"/>
        <w:rPr>
          <w:color w:val="000000"/>
          <w:sz w:val="28"/>
          <w:szCs w:val="28"/>
        </w:rPr>
      </w:pPr>
    </w:p>
    <w:p w:rsidR="00D94C98" w:rsidRPr="00147871" w:rsidRDefault="00D94C98" w:rsidP="00D94C98">
      <w:pPr>
        <w:ind w:firstLine="709"/>
        <w:jc w:val="both"/>
        <w:rPr>
          <w:color w:val="000000"/>
          <w:sz w:val="28"/>
          <w:szCs w:val="28"/>
        </w:rPr>
      </w:pPr>
    </w:p>
    <w:p w:rsidR="00D94C98" w:rsidRPr="00147871" w:rsidRDefault="00D94C98" w:rsidP="00D94C98">
      <w:pPr>
        <w:ind w:firstLine="709"/>
        <w:jc w:val="both"/>
        <w:rPr>
          <w:color w:val="000000"/>
          <w:sz w:val="28"/>
          <w:szCs w:val="28"/>
        </w:rPr>
      </w:pPr>
    </w:p>
    <w:p w:rsidR="00D94C98" w:rsidRPr="00147871" w:rsidRDefault="00D94C98" w:rsidP="00D94C98">
      <w:pPr>
        <w:ind w:firstLine="709"/>
        <w:jc w:val="both"/>
        <w:rPr>
          <w:color w:val="000000"/>
          <w:sz w:val="28"/>
          <w:szCs w:val="28"/>
        </w:rPr>
      </w:pPr>
    </w:p>
    <w:p w:rsidR="00D94C98" w:rsidRPr="00147871" w:rsidRDefault="00D94C98" w:rsidP="00D94C98">
      <w:pPr>
        <w:ind w:firstLine="709"/>
        <w:jc w:val="both"/>
        <w:rPr>
          <w:color w:val="000000"/>
          <w:sz w:val="28"/>
          <w:szCs w:val="28"/>
        </w:rPr>
      </w:pPr>
    </w:p>
    <w:p w:rsidR="00D94C98" w:rsidRPr="00147871" w:rsidRDefault="00D94C98" w:rsidP="00D94C98">
      <w:pPr>
        <w:ind w:firstLine="709"/>
        <w:jc w:val="both"/>
        <w:rPr>
          <w:color w:val="000000"/>
          <w:sz w:val="28"/>
          <w:szCs w:val="28"/>
        </w:rPr>
      </w:pPr>
    </w:p>
    <w:p w:rsidR="00D94C98" w:rsidRPr="00147871" w:rsidRDefault="00D94C98" w:rsidP="00D94C98">
      <w:pPr>
        <w:ind w:firstLine="709"/>
        <w:jc w:val="both"/>
        <w:rPr>
          <w:color w:val="000000"/>
          <w:sz w:val="28"/>
          <w:szCs w:val="28"/>
        </w:rPr>
      </w:pPr>
    </w:p>
    <w:p w:rsidR="00D94C98" w:rsidRPr="00147871" w:rsidRDefault="00D94C98" w:rsidP="00D94C98">
      <w:pPr>
        <w:ind w:firstLine="709"/>
        <w:jc w:val="both"/>
        <w:rPr>
          <w:color w:val="000000"/>
          <w:sz w:val="28"/>
          <w:szCs w:val="28"/>
        </w:rPr>
      </w:pPr>
    </w:p>
    <w:p w:rsidR="00D94C98" w:rsidRPr="00147871" w:rsidRDefault="00D94C98" w:rsidP="00D94C98">
      <w:pPr>
        <w:ind w:firstLine="709"/>
        <w:jc w:val="both"/>
        <w:rPr>
          <w:color w:val="000000"/>
          <w:sz w:val="28"/>
          <w:szCs w:val="28"/>
        </w:rPr>
      </w:pPr>
    </w:p>
    <w:p w:rsidR="00D94C98" w:rsidRPr="00147871" w:rsidRDefault="00D94C98" w:rsidP="00D94C98">
      <w:pPr>
        <w:ind w:firstLine="709"/>
        <w:jc w:val="both"/>
        <w:rPr>
          <w:color w:val="000000"/>
          <w:sz w:val="28"/>
          <w:szCs w:val="28"/>
        </w:rPr>
      </w:pPr>
    </w:p>
    <w:p w:rsidR="00D94C98" w:rsidRPr="00147871" w:rsidRDefault="00D94C98" w:rsidP="00D94C98">
      <w:pPr>
        <w:ind w:firstLine="709"/>
        <w:jc w:val="both"/>
        <w:rPr>
          <w:color w:val="000000"/>
          <w:sz w:val="28"/>
          <w:szCs w:val="28"/>
        </w:rPr>
      </w:pPr>
    </w:p>
    <w:p w:rsidR="00D94C98" w:rsidRPr="00147871" w:rsidRDefault="00D94C98" w:rsidP="00D94C98">
      <w:pPr>
        <w:ind w:firstLine="709"/>
        <w:jc w:val="both"/>
        <w:rPr>
          <w:color w:val="000000"/>
          <w:sz w:val="28"/>
          <w:szCs w:val="28"/>
        </w:rPr>
      </w:pPr>
    </w:p>
    <w:p w:rsidR="00D94C98" w:rsidRPr="00147871" w:rsidRDefault="00D94C98" w:rsidP="00D94C98">
      <w:pPr>
        <w:ind w:firstLine="709"/>
        <w:jc w:val="both"/>
        <w:rPr>
          <w:color w:val="000000"/>
          <w:sz w:val="28"/>
          <w:szCs w:val="28"/>
        </w:rPr>
      </w:pPr>
    </w:p>
    <w:p w:rsidR="00B7120F" w:rsidRDefault="00B7120F" w:rsidP="00D94C98">
      <w:pPr>
        <w:jc w:val="center"/>
        <w:rPr>
          <w:b/>
          <w:sz w:val="28"/>
          <w:szCs w:val="28"/>
        </w:rPr>
      </w:pPr>
    </w:p>
    <w:p w:rsidR="00D94C98" w:rsidRPr="00147871" w:rsidRDefault="00D94C98" w:rsidP="00D94C98">
      <w:pPr>
        <w:jc w:val="center"/>
        <w:rPr>
          <w:b/>
          <w:sz w:val="28"/>
          <w:szCs w:val="28"/>
        </w:rPr>
      </w:pPr>
      <w:r w:rsidRPr="00147871">
        <w:rPr>
          <w:b/>
          <w:sz w:val="28"/>
          <w:szCs w:val="28"/>
        </w:rPr>
        <w:lastRenderedPageBreak/>
        <w:t>Учебно-тематический план</w:t>
      </w:r>
    </w:p>
    <w:p w:rsidR="00D94C98" w:rsidRPr="00147871" w:rsidRDefault="00D94C98" w:rsidP="00D94C98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8"/>
        <w:gridCol w:w="1533"/>
        <w:gridCol w:w="4441"/>
        <w:gridCol w:w="2693"/>
        <w:gridCol w:w="1843"/>
      </w:tblGrid>
      <w:tr w:rsidR="00B7120F" w:rsidRPr="00B7120F" w:rsidTr="008034CE">
        <w:trPr>
          <w:trHeight w:val="145"/>
        </w:trPr>
        <w:tc>
          <w:tcPr>
            <w:tcW w:w="548" w:type="dxa"/>
            <w:shd w:val="clear" w:color="auto" w:fill="auto"/>
          </w:tcPr>
          <w:p w:rsidR="00B7120F" w:rsidRPr="00B7120F" w:rsidRDefault="00B7120F" w:rsidP="006066C8">
            <w:pPr>
              <w:jc w:val="center"/>
              <w:rPr>
                <w:b/>
              </w:rPr>
            </w:pPr>
            <w:r w:rsidRPr="00B7120F">
              <w:rPr>
                <w:b/>
              </w:rPr>
              <w:t xml:space="preserve">№ </w:t>
            </w:r>
            <w:proofErr w:type="spellStart"/>
            <w:proofErr w:type="gramStart"/>
            <w:r w:rsidRPr="00B7120F">
              <w:rPr>
                <w:b/>
              </w:rPr>
              <w:t>п</w:t>
            </w:r>
            <w:proofErr w:type="spellEnd"/>
            <w:proofErr w:type="gramEnd"/>
            <w:r w:rsidRPr="00B7120F">
              <w:rPr>
                <w:b/>
              </w:rPr>
              <w:t>/</w:t>
            </w:r>
            <w:proofErr w:type="spellStart"/>
            <w:r w:rsidRPr="00B7120F">
              <w:rPr>
                <w:b/>
              </w:rPr>
              <w:t>п</w:t>
            </w:r>
            <w:proofErr w:type="spellEnd"/>
          </w:p>
        </w:tc>
        <w:tc>
          <w:tcPr>
            <w:tcW w:w="1533" w:type="dxa"/>
            <w:shd w:val="clear" w:color="auto" w:fill="auto"/>
          </w:tcPr>
          <w:p w:rsidR="00B7120F" w:rsidRPr="00B7120F" w:rsidRDefault="00B7120F" w:rsidP="006066C8">
            <w:pPr>
              <w:jc w:val="center"/>
              <w:rPr>
                <w:b/>
              </w:rPr>
            </w:pPr>
          </w:p>
        </w:tc>
        <w:tc>
          <w:tcPr>
            <w:tcW w:w="4441" w:type="dxa"/>
            <w:shd w:val="clear" w:color="auto" w:fill="auto"/>
          </w:tcPr>
          <w:p w:rsidR="00B7120F" w:rsidRPr="00B7120F" w:rsidRDefault="008034CE" w:rsidP="008034CE">
            <w:pPr>
              <w:jc w:val="center"/>
              <w:rPr>
                <w:b/>
              </w:rPr>
            </w:pPr>
            <w:r w:rsidRPr="00B7120F">
              <w:rPr>
                <w:b/>
              </w:rPr>
              <w:t xml:space="preserve">Тема занятия </w:t>
            </w:r>
          </w:p>
        </w:tc>
        <w:tc>
          <w:tcPr>
            <w:tcW w:w="2693" w:type="dxa"/>
            <w:shd w:val="clear" w:color="auto" w:fill="auto"/>
          </w:tcPr>
          <w:p w:rsidR="00B7120F" w:rsidRPr="00B7120F" w:rsidRDefault="00B7120F" w:rsidP="006066C8">
            <w:pPr>
              <w:jc w:val="center"/>
              <w:rPr>
                <w:b/>
              </w:rPr>
            </w:pPr>
            <w:r w:rsidRPr="00B7120F">
              <w:rPr>
                <w:b/>
              </w:rPr>
              <w:t>Практическая работа</w:t>
            </w:r>
          </w:p>
        </w:tc>
        <w:tc>
          <w:tcPr>
            <w:tcW w:w="1843" w:type="dxa"/>
          </w:tcPr>
          <w:p w:rsidR="00B7120F" w:rsidRPr="00B7120F" w:rsidRDefault="00B7120F" w:rsidP="006066C8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Примечание </w:t>
            </w:r>
          </w:p>
        </w:tc>
      </w:tr>
      <w:tr w:rsidR="008034CE" w:rsidRPr="00B7120F" w:rsidTr="00397626">
        <w:trPr>
          <w:trHeight w:val="145"/>
        </w:trPr>
        <w:tc>
          <w:tcPr>
            <w:tcW w:w="11058" w:type="dxa"/>
            <w:gridSpan w:val="5"/>
            <w:shd w:val="clear" w:color="auto" w:fill="auto"/>
          </w:tcPr>
          <w:p w:rsidR="008034CE" w:rsidRPr="008034CE" w:rsidRDefault="008034CE" w:rsidP="008034CE">
            <w:pPr>
              <w:jc w:val="center"/>
              <w:rPr>
                <w:b/>
              </w:rPr>
            </w:pPr>
            <w:r w:rsidRPr="008034CE">
              <w:rPr>
                <w:b/>
                <w:color w:val="000000"/>
              </w:rPr>
              <w:t>Введение</w:t>
            </w:r>
          </w:p>
        </w:tc>
      </w:tr>
      <w:tr w:rsidR="008034CE" w:rsidRPr="00B7120F" w:rsidTr="008034CE">
        <w:trPr>
          <w:trHeight w:val="145"/>
        </w:trPr>
        <w:tc>
          <w:tcPr>
            <w:tcW w:w="548" w:type="dxa"/>
            <w:shd w:val="clear" w:color="auto" w:fill="auto"/>
          </w:tcPr>
          <w:p w:rsidR="008034CE" w:rsidRPr="00B7120F" w:rsidRDefault="008034CE" w:rsidP="006066C8">
            <w:pPr>
              <w:jc w:val="center"/>
            </w:pPr>
            <w:r w:rsidRPr="00B7120F">
              <w:t>1-4</w:t>
            </w:r>
          </w:p>
        </w:tc>
        <w:tc>
          <w:tcPr>
            <w:tcW w:w="1533" w:type="dxa"/>
            <w:shd w:val="clear" w:color="auto" w:fill="auto"/>
          </w:tcPr>
          <w:p w:rsidR="008034CE" w:rsidRPr="00B7120F" w:rsidRDefault="008034CE" w:rsidP="006066C8"/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r w:rsidRPr="00B7120F">
              <w:rPr>
                <w:color w:val="000000"/>
              </w:rPr>
              <w:t>Цели и задачи работы лесничества. Требования. Инструктаж по ТБ при выполнении любых работ в лесу.</w:t>
            </w:r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/>
        </w:tc>
        <w:tc>
          <w:tcPr>
            <w:tcW w:w="1843" w:type="dxa"/>
          </w:tcPr>
          <w:p w:rsidR="008034CE" w:rsidRPr="00B7120F" w:rsidRDefault="008034CE" w:rsidP="006066C8"/>
        </w:tc>
      </w:tr>
      <w:tr w:rsidR="008034CE" w:rsidRPr="00B7120F" w:rsidTr="008034CE">
        <w:trPr>
          <w:trHeight w:val="145"/>
        </w:trPr>
        <w:tc>
          <w:tcPr>
            <w:tcW w:w="548" w:type="dxa"/>
            <w:shd w:val="clear" w:color="auto" w:fill="auto"/>
          </w:tcPr>
          <w:p w:rsidR="008034CE" w:rsidRPr="00B7120F" w:rsidRDefault="008034CE" w:rsidP="006066C8">
            <w:pPr>
              <w:jc w:val="center"/>
            </w:pPr>
          </w:p>
        </w:tc>
        <w:tc>
          <w:tcPr>
            <w:tcW w:w="1533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</w:p>
        </w:tc>
        <w:tc>
          <w:tcPr>
            <w:tcW w:w="4441" w:type="dxa"/>
            <w:shd w:val="clear" w:color="auto" w:fill="auto"/>
          </w:tcPr>
          <w:p w:rsidR="008034CE" w:rsidRPr="00B7120F" w:rsidRDefault="008034CE" w:rsidP="00B7120F">
            <w:pPr>
              <w:rPr>
                <w:color w:val="000000"/>
              </w:rPr>
            </w:pPr>
            <w:r w:rsidRPr="00B7120F">
              <w:rPr>
                <w:color w:val="000000"/>
              </w:rPr>
              <w:t>Школьные лесничества, их роль в лесозащитной и лесовосстановительной деятельности. Участие школьников в деле охраны леса и зеленых насаждений. Положение о школьном лесничестве.</w:t>
            </w:r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>
            <w:r w:rsidRPr="00B7120F">
              <w:t>Установка аншлагов, развешивание плакатов, листовок, создание видеофильмов</w:t>
            </w:r>
          </w:p>
        </w:tc>
        <w:tc>
          <w:tcPr>
            <w:tcW w:w="1843" w:type="dxa"/>
          </w:tcPr>
          <w:p w:rsidR="008034CE" w:rsidRPr="00B7120F" w:rsidRDefault="008034CE" w:rsidP="006066C8"/>
        </w:tc>
      </w:tr>
      <w:tr w:rsidR="008034CE" w:rsidRPr="00B7120F" w:rsidTr="008034CE">
        <w:trPr>
          <w:trHeight w:val="145"/>
        </w:trPr>
        <w:tc>
          <w:tcPr>
            <w:tcW w:w="548" w:type="dxa"/>
            <w:shd w:val="clear" w:color="auto" w:fill="auto"/>
          </w:tcPr>
          <w:p w:rsidR="008034CE" w:rsidRPr="00B7120F" w:rsidRDefault="008034CE" w:rsidP="006066C8">
            <w:pPr>
              <w:jc w:val="center"/>
            </w:pPr>
          </w:p>
        </w:tc>
        <w:tc>
          <w:tcPr>
            <w:tcW w:w="1533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</w:p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  <w:r w:rsidRPr="00B7120F">
              <w:rPr>
                <w:color w:val="000000"/>
              </w:rPr>
              <w:t xml:space="preserve">Праздник «День работника леса» </w:t>
            </w:r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>
            <w:r w:rsidRPr="00B7120F">
              <w:rPr>
                <w:color w:val="000000"/>
              </w:rPr>
              <w:t>Поздравительные открытки, плакат, встреча с ветеранами лесного производства</w:t>
            </w:r>
          </w:p>
        </w:tc>
        <w:tc>
          <w:tcPr>
            <w:tcW w:w="1843" w:type="dxa"/>
          </w:tcPr>
          <w:p w:rsidR="008034CE" w:rsidRPr="00B7120F" w:rsidRDefault="008034CE" w:rsidP="006066C8">
            <w:pPr>
              <w:rPr>
                <w:color w:val="000000"/>
              </w:rPr>
            </w:pPr>
          </w:p>
        </w:tc>
      </w:tr>
      <w:tr w:rsidR="008034CE" w:rsidRPr="00B7120F" w:rsidTr="008034CE">
        <w:trPr>
          <w:trHeight w:val="145"/>
        </w:trPr>
        <w:tc>
          <w:tcPr>
            <w:tcW w:w="548" w:type="dxa"/>
            <w:shd w:val="clear" w:color="auto" w:fill="auto"/>
          </w:tcPr>
          <w:p w:rsidR="008034CE" w:rsidRPr="00B7120F" w:rsidRDefault="008034CE" w:rsidP="006066C8">
            <w:pPr>
              <w:jc w:val="center"/>
            </w:pPr>
          </w:p>
        </w:tc>
        <w:tc>
          <w:tcPr>
            <w:tcW w:w="1533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</w:p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  <w:r w:rsidRPr="00B7120F">
              <w:rPr>
                <w:color w:val="000000"/>
              </w:rPr>
              <w:t>«Неделя леса и сада»</w:t>
            </w:r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>
            <w:r w:rsidRPr="00B7120F">
              <w:t>Посадка деревьев выпускниками</w:t>
            </w:r>
          </w:p>
        </w:tc>
        <w:tc>
          <w:tcPr>
            <w:tcW w:w="1843" w:type="dxa"/>
          </w:tcPr>
          <w:p w:rsidR="008034CE" w:rsidRPr="00B7120F" w:rsidRDefault="008034CE" w:rsidP="006066C8"/>
        </w:tc>
      </w:tr>
      <w:tr w:rsidR="008034CE" w:rsidRPr="00B7120F" w:rsidTr="00932C23">
        <w:trPr>
          <w:trHeight w:val="145"/>
        </w:trPr>
        <w:tc>
          <w:tcPr>
            <w:tcW w:w="11058" w:type="dxa"/>
            <w:gridSpan w:val="5"/>
            <w:shd w:val="clear" w:color="auto" w:fill="auto"/>
          </w:tcPr>
          <w:p w:rsidR="008034CE" w:rsidRPr="008034CE" w:rsidRDefault="008034CE" w:rsidP="008034CE">
            <w:pPr>
              <w:jc w:val="center"/>
              <w:rPr>
                <w:b/>
                <w:color w:val="000000"/>
              </w:rPr>
            </w:pPr>
            <w:r w:rsidRPr="008034CE">
              <w:rPr>
                <w:b/>
                <w:color w:val="000000"/>
              </w:rPr>
              <w:t>Лес – основной компонент окружающей среды и богатство человечества</w:t>
            </w:r>
          </w:p>
          <w:p w:rsidR="008034CE" w:rsidRPr="00B7120F" w:rsidRDefault="008034CE" w:rsidP="008034CE">
            <w:pPr>
              <w:jc w:val="center"/>
            </w:pPr>
          </w:p>
        </w:tc>
      </w:tr>
      <w:tr w:rsidR="008034CE" w:rsidRPr="00B7120F" w:rsidTr="008034CE">
        <w:trPr>
          <w:trHeight w:val="145"/>
        </w:trPr>
        <w:tc>
          <w:tcPr>
            <w:tcW w:w="548" w:type="dxa"/>
            <w:shd w:val="clear" w:color="auto" w:fill="auto"/>
          </w:tcPr>
          <w:p w:rsidR="008034CE" w:rsidRPr="00B7120F" w:rsidRDefault="008034CE" w:rsidP="006066C8">
            <w:pPr>
              <w:jc w:val="center"/>
            </w:pPr>
            <w:r>
              <w:t>5</w:t>
            </w:r>
          </w:p>
        </w:tc>
        <w:tc>
          <w:tcPr>
            <w:tcW w:w="1533" w:type="dxa"/>
            <w:shd w:val="clear" w:color="auto" w:fill="auto"/>
          </w:tcPr>
          <w:p w:rsidR="008034CE" w:rsidRPr="00B7120F" w:rsidRDefault="008034CE" w:rsidP="006066C8"/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r w:rsidRPr="00B7120F">
              <w:rPr>
                <w:color w:val="000000"/>
              </w:rPr>
              <w:t>Характеристика лесных ресурсов мира и региона. Типы леса.</w:t>
            </w:r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/>
        </w:tc>
        <w:tc>
          <w:tcPr>
            <w:tcW w:w="1843" w:type="dxa"/>
          </w:tcPr>
          <w:p w:rsidR="008034CE" w:rsidRPr="00B7120F" w:rsidRDefault="008034CE" w:rsidP="006066C8"/>
        </w:tc>
      </w:tr>
      <w:tr w:rsidR="008034CE" w:rsidRPr="00B7120F" w:rsidTr="008034CE">
        <w:trPr>
          <w:trHeight w:val="145"/>
        </w:trPr>
        <w:tc>
          <w:tcPr>
            <w:tcW w:w="548" w:type="dxa"/>
            <w:shd w:val="clear" w:color="auto" w:fill="auto"/>
          </w:tcPr>
          <w:p w:rsidR="008034CE" w:rsidRPr="00B7120F" w:rsidRDefault="008034CE" w:rsidP="006066C8">
            <w:pPr>
              <w:jc w:val="center"/>
            </w:pPr>
            <w:r>
              <w:t>6</w:t>
            </w:r>
          </w:p>
        </w:tc>
        <w:tc>
          <w:tcPr>
            <w:tcW w:w="1533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</w:p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  <w:r w:rsidRPr="00B7120F">
              <w:rPr>
                <w:color w:val="000000"/>
              </w:rPr>
              <w:t>Экскурсия «Определение типа леса по лесорастительному покрову»</w:t>
            </w:r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>
            <w:r w:rsidRPr="00B7120F">
              <w:rPr>
                <w:color w:val="000000"/>
              </w:rPr>
              <w:t>Экскурсия</w:t>
            </w:r>
          </w:p>
        </w:tc>
        <w:tc>
          <w:tcPr>
            <w:tcW w:w="1843" w:type="dxa"/>
          </w:tcPr>
          <w:p w:rsidR="008034CE" w:rsidRPr="00B7120F" w:rsidRDefault="008034CE" w:rsidP="006066C8">
            <w:pPr>
              <w:rPr>
                <w:color w:val="000000"/>
              </w:rPr>
            </w:pPr>
          </w:p>
        </w:tc>
      </w:tr>
      <w:tr w:rsidR="008034CE" w:rsidRPr="00B7120F" w:rsidTr="008034CE">
        <w:trPr>
          <w:trHeight w:val="145"/>
        </w:trPr>
        <w:tc>
          <w:tcPr>
            <w:tcW w:w="548" w:type="dxa"/>
            <w:shd w:val="clear" w:color="auto" w:fill="auto"/>
          </w:tcPr>
          <w:p w:rsidR="008034CE" w:rsidRPr="00B7120F" w:rsidRDefault="008034CE" w:rsidP="006066C8">
            <w:pPr>
              <w:jc w:val="center"/>
            </w:pPr>
            <w:r>
              <w:t>7</w:t>
            </w:r>
          </w:p>
        </w:tc>
        <w:tc>
          <w:tcPr>
            <w:tcW w:w="1533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</w:p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  <w:r w:rsidRPr="00B7120F">
              <w:rPr>
                <w:color w:val="000000"/>
              </w:rPr>
              <w:t>Роль леса в природе и жизни человека. Лесные богатства региона и их роль в жизни местного населения.</w:t>
            </w:r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>
            <w:r w:rsidRPr="00B7120F">
              <w:t>Установка аншлагов, развешивание плакатов, листовок, создание видеофильмов</w:t>
            </w:r>
          </w:p>
        </w:tc>
        <w:tc>
          <w:tcPr>
            <w:tcW w:w="1843" w:type="dxa"/>
          </w:tcPr>
          <w:p w:rsidR="008034CE" w:rsidRPr="00B7120F" w:rsidRDefault="008034CE" w:rsidP="006066C8"/>
        </w:tc>
      </w:tr>
      <w:tr w:rsidR="008034CE" w:rsidRPr="00B7120F" w:rsidTr="008034CE">
        <w:trPr>
          <w:trHeight w:val="145"/>
        </w:trPr>
        <w:tc>
          <w:tcPr>
            <w:tcW w:w="548" w:type="dxa"/>
            <w:shd w:val="clear" w:color="auto" w:fill="auto"/>
          </w:tcPr>
          <w:p w:rsidR="008034CE" w:rsidRPr="00B7120F" w:rsidRDefault="008034CE" w:rsidP="006066C8">
            <w:pPr>
              <w:jc w:val="center"/>
            </w:pPr>
            <w:r>
              <w:t>8</w:t>
            </w:r>
          </w:p>
        </w:tc>
        <w:tc>
          <w:tcPr>
            <w:tcW w:w="1533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</w:p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  <w:r w:rsidRPr="00B7120F">
              <w:rPr>
                <w:color w:val="000000"/>
              </w:rPr>
              <w:t xml:space="preserve">Пищевые, лекарственные, </w:t>
            </w:r>
            <w:proofErr w:type="spellStart"/>
            <w:r w:rsidRPr="00B7120F">
              <w:rPr>
                <w:color w:val="000000"/>
              </w:rPr>
              <w:t>фитонцидные</w:t>
            </w:r>
            <w:proofErr w:type="spellEnd"/>
            <w:r w:rsidRPr="00B7120F">
              <w:rPr>
                <w:color w:val="000000"/>
              </w:rPr>
              <w:t xml:space="preserve"> растения; промысловые животные леса. </w:t>
            </w:r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/>
        </w:tc>
        <w:tc>
          <w:tcPr>
            <w:tcW w:w="1843" w:type="dxa"/>
          </w:tcPr>
          <w:p w:rsidR="008034CE" w:rsidRPr="00B7120F" w:rsidRDefault="008034CE" w:rsidP="006066C8"/>
        </w:tc>
      </w:tr>
      <w:tr w:rsidR="008034CE" w:rsidRPr="00B7120F" w:rsidTr="008034CE">
        <w:trPr>
          <w:trHeight w:val="145"/>
        </w:trPr>
        <w:tc>
          <w:tcPr>
            <w:tcW w:w="548" w:type="dxa"/>
            <w:shd w:val="clear" w:color="auto" w:fill="auto"/>
          </w:tcPr>
          <w:p w:rsidR="008034CE" w:rsidRPr="00B7120F" w:rsidRDefault="008034CE" w:rsidP="006066C8">
            <w:pPr>
              <w:jc w:val="center"/>
            </w:pPr>
            <w:r>
              <w:t>9</w:t>
            </w:r>
          </w:p>
        </w:tc>
        <w:tc>
          <w:tcPr>
            <w:tcW w:w="1533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</w:p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  <w:r w:rsidRPr="00B7120F">
              <w:rPr>
                <w:color w:val="000000"/>
              </w:rPr>
              <w:t>Редкие растения и животные нашего края.</w:t>
            </w:r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/>
        </w:tc>
        <w:tc>
          <w:tcPr>
            <w:tcW w:w="1843" w:type="dxa"/>
          </w:tcPr>
          <w:p w:rsidR="008034CE" w:rsidRPr="00B7120F" w:rsidRDefault="008034CE" w:rsidP="006066C8"/>
        </w:tc>
      </w:tr>
      <w:tr w:rsidR="008034CE" w:rsidRPr="00B7120F" w:rsidTr="008034CE">
        <w:trPr>
          <w:trHeight w:val="145"/>
        </w:trPr>
        <w:tc>
          <w:tcPr>
            <w:tcW w:w="548" w:type="dxa"/>
            <w:shd w:val="clear" w:color="auto" w:fill="auto"/>
          </w:tcPr>
          <w:p w:rsidR="008034CE" w:rsidRPr="00B7120F" w:rsidRDefault="008034CE" w:rsidP="006066C8">
            <w:pPr>
              <w:jc w:val="center"/>
            </w:pPr>
            <w:r>
              <w:t>10</w:t>
            </w:r>
          </w:p>
        </w:tc>
        <w:tc>
          <w:tcPr>
            <w:tcW w:w="1533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</w:p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  <w:r w:rsidRPr="00B7120F">
              <w:rPr>
                <w:color w:val="000000"/>
              </w:rPr>
              <w:t>Ядовитые грибы, ягоды и растения. Правила сбора грибов, ягод и лекарственных растений.</w:t>
            </w:r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/>
        </w:tc>
        <w:tc>
          <w:tcPr>
            <w:tcW w:w="1843" w:type="dxa"/>
          </w:tcPr>
          <w:p w:rsidR="008034CE" w:rsidRPr="00B7120F" w:rsidRDefault="008034CE" w:rsidP="006066C8"/>
        </w:tc>
      </w:tr>
      <w:tr w:rsidR="008034CE" w:rsidRPr="00B7120F" w:rsidTr="008034CE">
        <w:trPr>
          <w:trHeight w:val="145"/>
        </w:trPr>
        <w:tc>
          <w:tcPr>
            <w:tcW w:w="548" w:type="dxa"/>
            <w:shd w:val="clear" w:color="auto" w:fill="auto"/>
          </w:tcPr>
          <w:p w:rsidR="008034CE" w:rsidRPr="00B7120F" w:rsidRDefault="008034CE" w:rsidP="006066C8">
            <w:pPr>
              <w:jc w:val="center"/>
            </w:pPr>
            <w:r>
              <w:t>11</w:t>
            </w:r>
          </w:p>
        </w:tc>
        <w:tc>
          <w:tcPr>
            <w:tcW w:w="1533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</w:p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  <w:r w:rsidRPr="00B7120F">
              <w:rPr>
                <w:color w:val="000000"/>
              </w:rPr>
              <w:t>Оформление экспозиций на стенде «Правила сбора лекарственных растений». «Правила поведения в лесу». «Ядовитые грибы». «Осторожно: они ядовиты!»</w:t>
            </w:r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>
            <w:r w:rsidRPr="00B7120F">
              <w:t>Оформление экспозиций на стенде</w:t>
            </w:r>
          </w:p>
        </w:tc>
        <w:tc>
          <w:tcPr>
            <w:tcW w:w="1843" w:type="dxa"/>
          </w:tcPr>
          <w:p w:rsidR="008034CE" w:rsidRPr="00B7120F" w:rsidRDefault="008034CE" w:rsidP="006066C8"/>
        </w:tc>
      </w:tr>
      <w:tr w:rsidR="008034CE" w:rsidRPr="00B7120F" w:rsidTr="008034CE">
        <w:trPr>
          <w:trHeight w:val="145"/>
        </w:trPr>
        <w:tc>
          <w:tcPr>
            <w:tcW w:w="548" w:type="dxa"/>
            <w:shd w:val="clear" w:color="auto" w:fill="auto"/>
          </w:tcPr>
          <w:p w:rsidR="008034CE" w:rsidRPr="00B7120F" w:rsidRDefault="008034CE" w:rsidP="006066C8">
            <w:pPr>
              <w:jc w:val="center"/>
            </w:pPr>
            <w:r>
              <w:t>12</w:t>
            </w:r>
          </w:p>
        </w:tc>
        <w:tc>
          <w:tcPr>
            <w:tcW w:w="1533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</w:p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  <w:r w:rsidRPr="00B7120F">
              <w:rPr>
                <w:color w:val="000000"/>
              </w:rPr>
              <w:t>Выступление перед учащимися начальной школы «Лес – мир добра и чудес»</w:t>
            </w:r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>
            <w:r w:rsidRPr="00B7120F">
              <w:rPr>
                <w:color w:val="000000"/>
              </w:rPr>
              <w:t>Выступление перед учащимися начальной школы</w:t>
            </w:r>
          </w:p>
        </w:tc>
        <w:tc>
          <w:tcPr>
            <w:tcW w:w="1843" w:type="dxa"/>
          </w:tcPr>
          <w:p w:rsidR="008034CE" w:rsidRPr="00B7120F" w:rsidRDefault="008034CE" w:rsidP="006066C8">
            <w:pPr>
              <w:rPr>
                <w:color w:val="000000"/>
              </w:rPr>
            </w:pPr>
          </w:p>
        </w:tc>
      </w:tr>
      <w:tr w:rsidR="008034CE" w:rsidRPr="00B7120F" w:rsidTr="003272F0">
        <w:trPr>
          <w:trHeight w:val="145"/>
        </w:trPr>
        <w:tc>
          <w:tcPr>
            <w:tcW w:w="11058" w:type="dxa"/>
            <w:gridSpan w:val="5"/>
            <w:shd w:val="clear" w:color="auto" w:fill="auto"/>
          </w:tcPr>
          <w:p w:rsidR="008034CE" w:rsidRPr="008034CE" w:rsidRDefault="008034CE" w:rsidP="008034CE">
            <w:pPr>
              <w:jc w:val="center"/>
              <w:rPr>
                <w:b/>
                <w:color w:val="000000"/>
              </w:rPr>
            </w:pPr>
            <w:r w:rsidRPr="008034CE">
              <w:rPr>
                <w:b/>
                <w:color w:val="000000"/>
              </w:rPr>
              <w:t>Знакомство с близлежащими лесами</w:t>
            </w:r>
          </w:p>
        </w:tc>
      </w:tr>
      <w:tr w:rsidR="008034CE" w:rsidRPr="00B7120F" w:rsidTr="008034CE">
        <w:trPr>
          <w:trHeight w:val="145"/>
        </w:trPr>
        <w:tc>
          <w:tcPr>
            <w:tcW w:w="548" w:type="dxa"/>
            <w:shd w:val="clear" w:color="auto" w:fill="auto"/>
          </w:tcPr>
          <w:p w:rsidR="008034CE" w:rsidRPr="00B7120F" w:rsidRDefault="008034CE" w:rsidP="006066C8">
            <w:pPr>
              <w:jc w:val="center"/>
            </w:pPr>
            <w:r w:rsidRPr="00B7120F">
              <w:t>13</w:t>
            </w:r>
          </w:p>
        </w:tc>
        <w:tc>
          <w:tcPr>
            <w:tcW w:w="1533" w:type="dxa"/>
            <w:shd w:val="clear" w:color="auto" w:fill="auto"/>
          </w:tcPr>
          <w:p w:rsidR="008034CE" w:rsidRPr="00B7120F" w:rsidRDefault="008034CE" w:rsidP="006066C8"/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r w:rsidRPr="00B7120F">
              <w:rPr>
                <w:color w:val="000000"/>
              </w:rPr>
              <w:t>Беседа на тему «Профессия – лесничий»</w:t>
            </w:r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>
            <w:r w:rsidRPr="00B7120F">
              <w:t xml:space="preserve">Экскурсия </w:t>
            </w:r>
          </w:p>
        </w:tc>
        <w:tc>
          <w:tcPr>
            <w:tcW w:w="1843" w:type="dxa"/>
          </w:tcPr>
          <w:p w:rsidR="008034CE" w:rsidRPr="00B7120F" w:rsidRDefault="008034CE" w:rsidP="006066C8"/>
        </w:tc>
      </w:tr>
      <w:tr w:rsidR="008034CE" w:rsidRPr="00B7120F" w:rsidTr="008034CE">
        <w:trPr>
          <w:trHeight w:val="145"/>
        </w:trPr>
        <w:tc>
          <w:tcPr>
            <w:tcW w:w="548" w:type="dxa"/>
            <w:shd w:val="clear" w:color="auto" w:fill="auto"/>
          </w:tcPr>
          <w:p w:rsidR="008034CE" w:rsidRPr="00B7120F" w:rsidRDefault="008034CE" w:rsidP="006066C8">
            <w:pPr>
              <w:jc w:val="center"/>
            </w:pPr>
            <w:r w:rsidRPr="00B7120F">
              <w:t>14</w:t>
            </w:r>
          </w:p>
        </w:tc>
        <w:tc>
          <w:tcPr>
            <w:tcW w:w="1533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</w:p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  <w:r w:rsidRPr="00B7120F">
              <w:rPr>
                <w:color w:val="000000"/>
              </w:rPr>
              <w:t>Профильные учебные заведения.</w:t>
            </w:r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  <w:r w:rsidRPr="00B7120F">
              <w:rPr>
                <w:color w:val="000000"/>
              </w:rPr>
              <w:t>Заочная экскурсия</w:t>
            </w:r>
          </w:p>
        </w:tc>
        <w:tc>
          <w:tcPr>
            <w:tcW w:w="1843" w:type="dxa"/>
          </w:tcPr>
          <w:p w:rsidR="008034CE" w:rsidRPr="00B7120F" w:rsidRDefault="008034CE" w:rsidP="006066C8">
            <w:pPr>
              <w:rPr>
                <w:color w:val="000000"/>
              </w:rPr>
            </w:pPr>
          </w:p>
        </w:tc>
      </w:tr>
      <w:tr w:rsidR="008034CE" w:rsidRPr="00B7120F" w:rsidTr="004F55E9">
        <w:trPr>
          <w:trHeight w:val="145"/>
        </w:trPr>
        <w:tc>
          <w:tcPr>
            <w:tcW w:w="9215" w:type="dxa"/>
            <w:gridSpan w:val="4"/>
            <w:shd w:val="clear" w:color="auto" w:fill="auto"/>
          </w:tcPr>
          <w:p w:rsidR="008034CE" w:rsidRPr="008034CE" w:rsidRDefault="008034CE" w:rsidP="008034CE">
            <w:pPr>
              <w:jc w:val="center"/>
              <w:rPr>
                <w:b/>
                <w:color w:val="000000"/>
              </w:rPr>
            </w:pPr>
            <w:r w:rsidRPr="008034CE">
              <w:rPr>
                <w:b/>
                <w:color w:val="000000"/>
              </w:rPr>
              <w:t>Основы лесоводства и лесоведения</w:t>
            </w:r>
          </w:p>
        </w:tc>
        <w:tc>
          <w:tcPr>
            <w:tcW w:w="1843" w:type="dxa"/>
          </w:tcPr>
          <w:p w:rsidR="008034CE" w:rsidRPr="00B7120F" w:rsidRDefault="008034CE" w:rsidP="006066C8">
            <w:pPr>
              <w:rPr>
                <w:color w:val="000000"/>
              </w:rPr>
            </w:pPr>
          </w:p>
        </w:tc>
      </w:tr>
      <w:tr w:rsidR="008034CE" w:rsidRPr="00B7120F" w:rsidTr="008034CE">
        <w:trPr>
          <w:trHeight w:val="145"/>
        </w:trPr>
        <w:tc>
          <w:tcPr>
            <w:tcW w:w="548" w:type="dxa"/>
            <w:vMerge w:val="restart"/>
            <w:shd w:val="clear" w:color="auto" w:fill="auto"/>
          </w:tcPr>
          <w:p w:rsidR="008034CE" w:rsidRPr="00B7120F" w:rsidRDefault="008034CE" w:rsidP="006066C8">
            <w:pPr>
              <w:jc w:val="center"/>
            </w:pPr>
            <w:r w:rsidRPr="00B7120F">
              <w:t>15</w:t>
            </w:r>
          </w:p>
        </w:tc>
        <w:tc>
          <w:tcPr>
            <w:tcW w:w="1533" w:type="dxa"/>
            <w:vMerge w:val="restart"/>
            <w:shd w:val="clear" w:color="auto" w:fill="auto"/>
          </w:tcPr>
          <w:p w:rsidR="008034CE" w:rsidRPr="00B7120F" w:rsidRDefault="008034CE" w:rsidP="006066C8"/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r w:rsidRPr="00B7120F">
              <w:rPr>
                <w:color w:val="000000"/>
              </w:rPr>
              <w:t xml:space="preserve">Дендрология. </w:t>
            </w:r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/>
        </w:tc>
        <w:tc>
          <w:tcPr>
            <w:tcW w:w="1843" w:type="dxa"/>
          </w:tcPr>
          <w:p w:rsidR="008034CE" w:rsidRPr="00B7120F" w:rsidRDefault="008034CE" w:rsidP="006066C8"/>
        </w:tc>
      </w:tr>
      <w:tr w:rsidR="008034CE" w:rsidRPr="00B7120F" w:rsidTr="008034CE">
        <w:trPr>
          <w:trHeight w:val="145"/>
        </w:trPr>
        <w:tc>
          <w:tcPr>
            <w:tcW w:w="548" w:type="dxa"/>
            <w:vMerge/>
            <w:shd w:val="clear" w:color="auto" w:fill="auto"/>
          </w:tcPr>
          <w:p w:rsidR="008034CE" w:rsidRPr="00B7120F" w:rsidRDefault="008034CE" w:rsidP="006066C8">
            <w:pPr>
              <w:jc w:val="center"/>
            </w:pPr>
          </w:p>
        </w:tc>
        <w:tc>
          <w:tcPr>
            <w:tcW w:w="1533" w:type="dxa"/>
            <w:vMerge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</w:p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  <w:r w:rsidRPr="00B7120F">
              <w:rPr>
                <w:color w:val="000000"/>
              </w:rPr>
              <w:t xml:space="preserve">Основные лесообразующие древесные и </w:t>
            </w:r>
            <w:r w:rsidRPr="00B7120F">
              <w:rPr>
                <w:color w:val="000000"/>
              </w:rPr>
              <w:lastRenderedPageBreak/>
              <w:t>кустарни</w:t>
            </w:r>
            <w:r>
              <w:rPr>
                <w:color w:val="000000"/>
              </w:rPr>
              <w:t>ковые породы России и Костромской</w:t>
            </w:r>
            <w:r w:rsidRPr="00B7120F">
              <w:rPr>
                <w:color w:val="000000"/>
              </w:rPr>
              <w:t xml:space="preserve"> области</w:t>
            </w:r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/>
        </w:tc>
        <w:tc>
          <w:tcPr>
            <w:tcW w:w="1843" w:type="dxa"/>
          </w:tcPr>
          <w:p w:rsidR="008034CE" w:rsidRPr="00B7120F" w:rsidRDefault="008034CE" w:rsidP="006066C8"/>
        </w:tc>
      </w:tr>
      <w:tr w:rsidR="008034CE" w:rsidRPr="00B7120F" w:rsidTr="008034CE">
        <w:trPr>
          <w:trHeight w:val="145"/>
        </w:trPr>
        <w:tc>
          <w:tcPr>
            <w:tcW w:w="548" w:type="dxa"/>
            <w:vMerge/>
            <w:shd w:val="clear" w:color="auto" w:fill="auto"/>
          </w:tcPr>
          <w:p w:rsidR="008034CE" w:rsidRPr="00B7120F" w:rsidRDefault="008034CE" w:rsidP="006066C8">
            <w:pPr>
              <w:jc w:val="center"/>
            </w:pPr>
          </w:p>
        </w:tc>
        <w:tc>
          <w:tcPr>
            <w:tcW w:w="1533" w:type="dxa"/>
            <w:vMerge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</w:p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  <w:r w:rsidRPr="00B7120F">
              <w:rPr>
                <w:color w:val="000000"/>
              </w:rPr>
              <w:t>Практическая работа «Основные лесообразующие древесные и кустарниковые породы»</w:t>
            </w:r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>
            <w:r w:rsidRPr="00B7120F">
              <w:t>Практическая работа</w:t>
            </w:r>
          </w:p>
        </w:tc>
        <w:tc>
          <w:tcPr>
            <w:tcW w:w="1843" w:type="dxa"/>
          </w:tcPr>
          <w:p w:rsidR="008034CE" w:rsidRPr="00B7120F" w:rsidRDefault="008034CE" w:rsidP="006066C8"/>
        </w:tc>
      </w:tr>
      <w:tr w:rsidR="008034CE" w:rsidRPr="00B7120F" w:rsidTr="008034CE">
        <w:trPr>
          <w:trHeight w:val="145"/>
        </w:trPr>
        <w:tc>
          <w:tcPr>
            <w:tcW w:w="548" w:type="dxa"/>
            <w:vMerge/>
            <w:shd w:val="clear" w:color="auto" w:fill="auto"/>
          </w:tcPr>
          <w:p w:rsidR="008034CE" w:rsidRPr="00B7120F" w:rsidRDefault="008034CE" w:rsidP="006066C8">
            <w:pPr>
              <w:jc w:val="center"/>
            </w:pPr>
          </w:p>
        </w:tc>
        <w:tc>
          <w:tcPr>
            <w:tcW w:w="1533" w:type="dxa"/>
            <w:vMerge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</w:p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  <w:r w:rsidRPr="00B7120F">
              <w:rPr>
                <w:color w:val="000000"/>
              </w:rPr>
              <w:t>Лесоводство – наука о жизни леса и выращивании высококачественной древесины</w:t>
            </w:r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/>
        </w:tc>
        <w:tc>
          <w:tcPr>
            <w:tcW w:w="1843" w:type="dxa"/>
          </w:tcPr>
          <w:p w:rsidR="008034CE" w:rsidRPr="00B7120F" w:rsidRDefault="008034CE" w:rsidP="006066C8"/>
        </w:tc>
      </w:tr>
      <w:tr w:rsidR="008034CE" w:rsidRPr="00B7120F" w:rsidTr="008034CE">
        <w:trPr>
          <w:trHeight w:val="145"/>
        </w:trPr>
        <w:tc>
          <w:tcPr>
            <w:tcW w:w="548" w:type="dxa"/>
            <w:vMerge/>
            <w:shd w:val="clear" w:color="auto" w:fill="auto"/>
          </w:tcPr>
          <w:p w:rsidR="008034CE" w:rsidRPr="00B7120F" w:rsidRDefault="008034CE" w:rsidP="006066C8">
            <w:pPr>
              <w:jc w:val="center"/>
            </w:pPr>
          </w:p>
        </w:tc>
        <w:tc>
          <w:tcPr>
            <w:tcW w:w="1533" w:type="dxa"/>
            <w:vMerge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</w:p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  <w:r w:rsidRPr="00B7120F">
              <w:rPr>
                <w:color w:val="000000"/>
              </w:rPr>
              <w:t>Лесоводство – наука о жизни леса и выращивании высококачественной древесины</w:t>
            </w:r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>
            <w:r w:rsidRPr="00B7120F">
              <w:t>Установка аншлагов, развешивание плакатов, листовок, создание видеофильмов</w:t>
            </w:r>
          </w:p>
        </w:tc>
        <w:tc>
          <w:tcPr>
            <w:tcW w:w="1843" w:type="dxa"/>
          </w:tcPr>
          <w:p w:rsidR="008034CE" w:rsidRPr="00B7120F" w:rsidRDefault="008034CE" w:rsidP="006066C8"/>
        </w:tc>
      </w:tr>
      <w:tr w:rsidR="008034CE" w:rsidRPr="00B7120F" w:rsidTr="008034CE">
        <w:trPr>
          <w:trHeight w:val="145"/>
        </w:trPr>
        <w:tc>
          <w:tcPr>
            <w:tcW w:w="548" w:type="dxa"/>
            <w:vMerge/>
            <w:shd w:val="clear" w:color="auto" w:fill="auto"/>
          </w:tcPr>
          <w:p w:rsidR="008034CE" w:rsidRPr="00B7120F" w:rsidRDefault="008034CE" w:rsidP="006066C8">
            <w:pPr>
              <w:jc w:val="center"/>
            </w:pPr>
          </w:p>
        </w:tc>
        <w:tc>
          <w:tcPr>
            <w:tcW w:w="1533" w:type="dxa"/>
            <w:vMerge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</w:p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  <w:r w:rsidRPr="00B7120F">
              <w:rPr>
                <w:color w:val="000000"/>
              </w:rPr>
              <w:t>Практическая работа «Подрост, подлесок, надпочвенный покров и их значение для леса»</w:t>
            </w:r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>
            <w:r w:rsidRPr="00B7120F">
              <w:t>Практическая работа</w:t>
            </w:r>
          </w:p>
        </w:tc>
        <w:tc>
          <w:tcPr>
            <w:tcW w:w="1843" w:type="dxa"/>
          </w:tcPr>
          <w:p w:rsidR="008034CE" w:rsidRPr="00B7120F" w:rsidRDefault="008034CE" w:rsidP="006066C8"/>
        </w:tc>
      </w:tr>
      <w:tr w:rsidR="008034CE" w:rsidRPr="00B7120F" w:rsidTr="008034CE">
        <w:trPr>
          <w:trHeight w:val="145"/>
        </w:trPr>
        <w:tc>
          <w:tcPr>
            <w:tcW w:w="548" w:type="dxa"/>
            <w:vMerge/>
            <w:shd w:val="clear" w:color="auto" w:fill="auto"/>
          </w:tcPr>
          <w:p w:rsidR="008034CE" w:rsidRPr="00B7120F" w:rsidRDefault="008034CE" w:rsidP="006066C8">
            <w:pPr>
              <w:jc w:val="center"/>
            </w:pPr>
          </w:p>
        </w:tc>
        <w:tc>
          <w:tcPr>
            <w:tcW w:w="1533" w:type="dxa"/>
            <w:vMerge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</w:p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  <w:r w:rsidRPr="00B7120F">
              <w:rPr>
                <w:color w:val="000000"/>
              </w:rPr>
              <w:t>Практическая работа «Рубки ухода за лесом и санитарные рубки, их значение для формирования ценных насаждений»</w:t>
            </w:r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>
            <w:r w:rsidRPr="00B7120F">
              <w:t>Практическая работа</w:t>
            </w:r>
          </w:p>
        </w:tc>
        <w:tc>
          <w:tcPr>
            <w:tcW w:w="1843" w:type="dxa"/>
          </w:tcPr>
          <w:p w:rsidR="008034CE" w:rsidRPr="00B7120F" w:rsidRDefault="008034CE" w:rsidP="006066C8"/>
        </w:tc>
      </w:tr>
      <w:tr w:rsidR="008034CE" w:rsidRPr="00B7120F" w:rsidTr="008034CE">
        <w:trPr>
          <w:trHeight w:val="145"/>
        </w:trPr>
        <w:tc>
          <w:tcPr>
            <w:tcW w:w="548" w:type="dxa"/>
            <w:vMerge/>
            <w:shd w:val="clear" w:color="auto" w:fill="auto"/>
          </w:tcPr>
          <w:p w:rsidR="008034CE" w:rsidRPr="00B7120F" w:rsidRDefault="008034CE" w:rsidP="006066C8">
            <w:pPr>
              <w:jc w:val="center"/>
            </w:pPr>
          </w:p>
        </w:tc>
        <w:tc>
          <w:tcPr>
            <w:tcW w:w="1533" w:type="dxa"/>
            <w:vMerge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</w:p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  <w:r w:rsidRPr="00B7120F">
              <w:rPr>
                <w:color w:val="000000"/>
              </w:rPr>
              <w:t>Машины и механизмы, орудия труда на лесохозяйственных работах.</w:t>
            </w:r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/>
        </w:tc>
        <w:tc>
          <w:tcPr>
            <w:tcW w:w="1843" w:type="dxa"/>
          </w:tcPr>
          <w:p w:rsidR="008034CE" w:rsidRPr="00B7120F" w:rsidRDefault="008034CE" w:rsidP="006066C8"/>
        </w:tc>
      </w:tr>
      <w:tr w:rsidR="008034CE" w:rsidRPr="00B7120F" w:rsidTr="008034CE">
        <w:trPr>
          <w:trHeight w:val="145"/>
        </w:trPr>
        <w:tc>
          <w:tcPr>
            <w:tcW w:w="548" w:type="dxa"/>
            <w:vMerge/>
            <w:shd w:val="clear" w:color="auto" w:fill="auto"/>
          </w:tcPr>
          <w:p w:rsidR="008034CE" w:rsidRPr="00B7120F" w:rsidRDefault="008034CE" w:rsidP="006066C8">
            <w:pPr>
              <w:jc w:val="center"/>
            </w:pPr>
          </w:p>
        </w:tc>
        <w:tc>
          <w:tcPr>
            <w:tcW w:w="1533" w:type="dxa"/>
            <w:vMerge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</w:p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  <w:r w:rsidRPr="00B7120F">
              <w:rPr>
                <w:color w:val="000000"/>
              </w:rPr>
              <w:t xml:space="preserve">Экскурсия </w:t>
            </w:r>
          </w:p>
          <w:p w:rsidR="008034CE" w:rsidRPr="00B7120F" w:rsidRDefault="008034CE" w:rsidP="006066C8">
            <w:pPr>
              <w:rPr>
                <w:color w:val="000000"/>
              </w:rPr>
            </w:pPr>
            <w:r w:rsidRPr="00B7120F">
              <w:rPr>
                <w:color w:val="000000"/>
              </w:rPr>
              <w:t xml:space="preserve">Применение машин и механизмов, орудий труда на лесохозяйственных работах. </w:t>
            </w:r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>
            <w:r w:rsidRPr="00B7120F">
              <w:t>Экскурсия</w:t>
            </w:r>
          </w:p>
        </w:tc>
        <w:tc>
          <w:tcPr>
            <w:tcW w:w="1843" w:type="dxa"/>
          </w:tcPr>
          <w:p w:rsidR="008034CE" w:rsidRPr="00B7120F" w:rsidRDefault="008034CE" w:rsidP="006066C8"/>
        </w:tc>
      </w:tr>
      <w:tr w:rsidR="008034CE" w:rsidRPr="00B7120F" w:rsidTr="008034CE">
        <w:trPr>
          <w:trHeight w:val="145"/>
        </w:trPr>
        <w:tc>
          <w:tcPr>
            <w:tcW w:w="548" w:type="dxa"/>
            <w:vMerge/>
            <w:shd w:val="clear" w:color="auto" w:fill="auto"/>
          </w:tcPr>
          <w:p w:rsidR="008034CE" w:rsidRPr="00B7120F" w:rsidRDefault="008034CE" w:rsidP="006066C8">
            <w:pPr>
              <w:jc w:val="center"/>
            </w:pPr>
          </w:p>
        </w:tc>
        <w:tc>
          <w:tcPr>
            <w:tcW w:w="1533" w:type="dxa"/>
            <w:vMerge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</w:p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  <w:r w:rsidRPr="00B7120F">
              <w:rPr>
                <w:color w:val="000000"/>
              </w:rPr>
              <w:t>Знакомство с современными технологиями.</w:t>
            </w:r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/>
        </w:tc>
        <w:tc>
          <w:tcPr>
            <w:tcW w:w="1843" w:type="dxa"/>
          </w:tcPr>
          <w:p w:rsidR="008034CE" w:rsidRPr="00B7120F" w:rsidRDefault="008034CE" w:rsidP="006066C8"/>
        </w:tc>
      </w:tr>
      <w:tr w:rsidR="008034CE" w:rsidRPr="00B7120F" w:rsidTr="008034CE">
        <w:trPr>
          <w:trHeight w:val="145"/>
        </w:trPr>
        <w:tc>
          <w:tcPr>
            <w:tcW w:w="548" w:type="dxa"/>
            <w:vMerge/>
            <w:shd w:val="clear" w:color="auto" w:fill="auto"/>
          </w:tcPr>
          <w:p w:rsidR="008034CE" w:rsidRPr="00B7120F" w:rsidRDefault="008034CE" w:rsidP="006066C8">
            <w:pPr>
              <w:jc w:val="center"/>
            </w:pPr>
          </w:p>
        </w:tc>
        <w:tc>
          <w:tcPr>
            <w:tcW w:w="1533" w:type="dxa"/>
            <w:vMerge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</w:p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  <w:r w:rsidRPr="00B7120F">
              <w:rPr>
                <w:color w:val="000000"/>
              </w:rPr>
              <w:t>Практическая работа «Определение древесных пород по побегам, листьям, хвое, шишкам и плодам, семенам и коре»</w:t>
            </w:r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>
            <w:r w:rsidRPr="00B7120F">
              <w:rPr>
                <w:color w:val="000000"/>
              </w:rPr>
              <w:t>Практическая работа</w:t>
            </w:r>
          </w:p>
        </w:tc>
        <w:tc>
          <w:tcPr>
            <w:tcW w:w="1843" w:type="dxa"/>
          </w:tcPr>
          <w:p w:rsidR="008034CE" w:rsidRPr="00B7120F" w:rsidRDefault="008034CE" w:rsidP="006066C8">
            <w:pPr>
              <w:rPr>
                <w:color w:val="000000"/>
              </w:rPr>
            </w:pPr>
          </w:p>
        </w:tc>
      </w:tr>
      <w:tr w:rsidR="008034CE" w:rsidRPr="00B7120F" w:rsidTr="008034CE">
        <w:trPr>
          <w:trHeight w:val="145"/>
        </w:trPr>
        <w:tc>
          <w:tcPr>
            <w:tcW w:w="548" w:type="dxa"/>
            <w:vMerge/>
            <w:shd w:val="clear" w:color="auto" w:fill="auto"/>
          </w:tcPr>
          <w:p w:rsidR="008034CE" w:rsidRPr="00B7120F" w:rsidRDefault="008034CE" w:rsidP="006066C8">
            <w:pPr>
              <w:jc w:val="center"/>
            </w:pPr>
          </w:p>
        </w:tc>
        <w:tc>
          <w:tcPr>
            <w:tcW w:w="1533" w:type="dxa"/>
            <w:vMerge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</w:p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  <w:r w:rsidRPr="00B7120F">
              <w:rPr>
                <w:color w:val="000000"/>
              </w:rPr>
              <w:t>Практическая работа «Определение древесных пород по побегам, листьям, хвое, шишкам и плодам, семенам и коре»</w:t>
            </w:r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>
            <w:r w:rsidRPr="00B7120F">
              <w:rPr>
                <w:color w:val="000000"/>
              </w:rPr>
              <w:t>Практическая работа</w:t>
            </w:r>
          </w:p>
        </w:tc>
        <w:tc>
          <w:tcPr>
            <w:tcW w:w="1843" w:type="dxa"/>
          </w:tcPr>
          <w:p w:rsidR="008034CE" w:rsidRPr="00B7120F" w:rsidRDefault="008034CE" w:rsidP="006066C8">
            <w:pPr>
              <w:rPr>
                <w:color w:val="000000"/>
              </w:rPr>
            </w:pPr>
          </w:p>
        </w:tc>
      </w:tr>
      <w:tr w:rsidR="008034CE" w:rsidRPr="00B7120F" w:rsidTr="00605FAF">
        <w:trPr>
          <w:trHeight w:val="145"/>
        </w:trPr>
        <w:tc>
          <w:tcPr>
            <w:tcW w:w="11058" w:type="dxa"/>
            <w:gridSpan w:val="5"/>
            <w:shd w:val="clear" w:color="auto" w:fill="auto"/>
          </w:tcPr>
          <w:p w:rsidR="008034CE" w:rsidRPr="008034CE" w:rsidRDefault="008034CE" w:rsidP="008034CE">
            <w:pPr>
              <w:jc w:val="center"/>
              <w:rPr>
                <w:b/>
                <w:color w:val="000000"/>
              </w:rPr>
            </w:pPr>
            <w:r w:rsidRPr="008034CE">
              <w:rPr>
                <w:b/>
                <w:color w:val="000000"/>
              </w:rPr>
              <w:t>Основы лесной таксации</w:t>
            </w:r>
          </w:p>
        </w:tc>
      </w:tr>
      <w:tr w:rsidR="008034CE" w:rsidRPr="00B7120F" w:rsidTr="008034CE">
        <w:trPr>
          <w:trHeight w:val="145"/>
        </w:trPr>
        <w:tc>
          <w:tcPr>
            <w:tcW w:w="548" w:type="dxa"/>
            <w:shd w:val="clear" w:color="auto" w:fill="auto"/>
          </w:tcPr>
          <w:p w:rsidR="008034CE" w:rsidRPr="00B7120F" w:rsidRDefault="008034CE" w:rsidP="006066C8">
            <w:pPr>
              <w:jc w:val="center"/>
            </w:pPr>
            <w:r w:rsidRPr="00B7120F">
              <w:t>27-35</w:t>
            </w:r>
          </w:p>
        </w:tc>
        <w:tc>
          <w:tcPr>
            <w:tcW w:w="1533" w:type="dxa"/>
            <w:shd w:val="clear" w:color="auto" w:fill="auto"/>
          </w:tcPr>
          <w:p w:rsidR="008034CE" w:rsidRPr="00B7120F" w:rsidRDefault="008034CE" w:rsidP="006066C8"/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r w:rsidRPr="00B7120F">
              <w:t>Единицы измерения и учета в лесной таксации, применяемые инструменты.</w:t>
            </w:r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/>
        </w:tc>
        <w:tc>
          <w:tcPr>
            <w:tcW w:w="1843" w:type="dxa"/>
          </w:tcPr>
          <w:p w:rsidR="008034CE" w:rsidRPr="00B7120F" w:rsidRDefault="008034CE" w:rsidP="006066C8"/>
        </w:tc>
      </w:tr>
      <w:tr w:rsidR="008034CE" w:rsidRPr="00B7120F" w:rsidTr="008034CE">
        <w:trPr>
          <w:trHeight w:val="145"/>
        </w:trPr>
        <w:tc>
          <w:tcPr>
            <w:tcW w:w="548" w:type="dxa"/>
            <w:shd w:val="clear" w:color="auto" w:fill="auto"/>
          </w:tcPr>
          <w:p w:rsidR="008034CE" w:rsidRPr="00B7120F" w:rsidRDefault="008034CE" w:rsidP="006066C8">
            <w:pPr>
              <w:jc w:val="center"/>
            </w:pPr>
          </w:p>
        </w:tc>
        <w:tc>
          <w:tcPr>
            <w:tcW w:w="1533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</w:p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r w:rsidRPr="00B7120F">
              <w:t>Единицы измерения и учета в лесной таксации, применяемые инструменты.</w:t>
            </w:r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/>
        </w:tc>
        <w:tc>
          <w:tcPr>
            <w:tcW w:w="1843" w:type="dxa"/>
          </w:tcPr>
          <w:p w:rsidR="008034CE" w:rsidRPr="00B7120F" w:rsidRDefault="008034CE" w:rsidP="006066C8"/>
        </w:tc>
      </w:tr>
      <w:tr w:rsidR="008034CE" w:rsidRPr="00B7120F" w:rsidTr="008034CE">
        <w:trPr>
          <w:trHeight w:val="145"/>
        </w:trPr>
        <w:tc>
          <w:tcPr>
            <w:tcW w:w="548" w:type="dxa"/>
            <w:shd w:val="clear" w:color="auto" w:fill="auto"/>
          </w:tcPr>
          <w:p w:rsidR="008034CE" w:rsidRPr="00B7120F" w:rsidRDefault="008034CE" w:rsidP="006066C8">
            <w:pPr>
              <w:jc w:val="center"/>
            </w:pPr>
          </w:p>
        </w:tc>
        <w:tc>
          <w:tcPr>
            <w:tcW w:w="1533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</w:p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  <w:r w:rsidRPr="00B7120F">
              <w:rPr>
                <w:color w:val="000000"/>
              </w:rPr>
              <w:t xml:space="preserve">Таксация насаждений. </w:t>
            </w:r>
            <w:proofErr w:type="gramStart"/>
            <w:r w:rsidRPr="00B7120F">
              <w:rPr>
                <w:color w:val="000000"/>
              </w:rPr>
              <w:t>Главнейшие таксационные признаки и элементы леса: состав, форма, средняя высота, диаметр, возраст, полнота, бонитет, запас, прирост и т. д.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/>
        </w:tc>
        <w:tc>
          <w:tcPr>
            <w:tcW w:w="1843" w:type="dxa"/>
          </w:tcPr>
          <w:p w:rsidR="008034CE" w:rsidRPr="00B7120F" w:rsidRDefault="008034CE" w:rsidP="006066C8"/>
        </w:tc>
      </w:tr>
      <w:tr w:rsidR="008034CE" w:rsidRPr="00B7120F" w:rsidTr="008034CE">
        <w:trPr>
          <w:trHeight w:val="145"/>
        </w:trPr>
        <w:tc>
          <w:tcPr>
            <w:tcW w:w="548" w:type="dxa"/>
            <w:shd w:val="clear" w:color="auto" w:fill="auto"/>
          </w:tcPr>
          <w:p w:rsidR="008034CE" w:rsidRPr="00B7120F" w:rsidRDefault="008034CE" w:rsidP="006066C8">
            <w:pPr>
              <w:jc w:val="center"/>
            </w:pPr>
          </w:p>
        </w:tc>
        <w:tc>
          <w:tcPr>
            <w:tcW w:w="1533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</w:p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  <w:r w:rsidRPr="00B7120F">
              <w:rPr>
                <w:color w:val="000000"/>
              </w:rPr>
              <w:t xml:space="preserve">Таксация насаждений. </w:t>
            </w:r>
            <w:proofErr w:type="gramStart"/>
            <w:r w:rsidRPr="00B7120F">
              <w:rPr>
                <w:color w:val="000000"/>
              </w:rPr>
              <w:t>Главнейшие таксационные признаки и элементы леса: состав, форма, средняя высота, диаметр, возраст, полнота, бонитет, запас, прирост и т. д.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>
            <w:r w:rsidRPr="00B7120F">
              <w:t>Экскурсия</w:t>
            </w:r>
          </w:p>
        </w:tc>
        <w:tc>
          <w:tcPr>
            <w:tcW w:w="1843" w:type="dxa"/>
          </w:tcPr>
          <w:p w:rsidR="008034CE" w:rsidRPr="00B7120F" w:rsidRDefault="008034CE" w:rsidP="006066C8"/>
        </w:tc>
      </w:tr>
      <w:tr w:rsidR="008034CE" w:rsidRPr="00B7120F" w:rsidTr="008034CE">
        <w:trPr>
          <w:trHeight w:val="145"/>
        </w:trPr>
        <w:tc>
          <w:tcPr>
            <w:tcW w:w="548" w:type="dxa"/>
            <w:shd w:val="clear" w:color="auto" w:fill="auto"/>
          </w:tcPr>
          <w:p w:rsidR="008034CE" w:rsidRPr="00B7120F" w:rsidRDefault="008034CE" w:rsidP="006066C8">
            <w:pPr>
              <w:jc w:val="center"/>
            </w:pPr>
          </w:p>
        </w:tc>
        <w:tc>
          <w:tcPr>
            <w:tcW w:w="1533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</w:p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  <w:r w:rsidRPr="00B7120F">
              <w:rPr>
                <w:color w:val="000000"/>
              </w:rPr>
              <w:t>Практическая работа «Работа в лесу по плану лесонасаждений, планшетам»</w:t>
            </w:r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>
            <w:r w:rsidRPr="00B7120F">
              <w:rPr>
                <w:color w:val="000000"/>
              </w:rPr>
              <w:t>Практическая работа</w:t>
            </w:r>
          </w:p>
        </w:tc>
        <w:tc>
          <w:tcPr>
            <w:tcW w:w="1843" w:type="dxa"/>
          </w:tcPr>
          <w:p w:rsidR="008034CE" w:rsidRPr="00B7120F" w:rsidRDefault="008034CE" w:rsidP="006066C8">
            <w:pPr>
              <w:rPr>
                <w:color w:val="000000"/>
              </w:rPr>
            </w:pPr>
          </w:p>
        </w:tc>
      </w:tr>
      <w:tr w:rsidR="008034CE" w:rsidRPr="00B7120F" w:rsidTr="008034CE">
        <w:trPr>
          <w:trHeight w:val="145"/>
        </w:trPr>
        <w:tc>
          <w:tcPr>
            <w:tcW w:w="548" w:type="dxa"/>
            <w:vMerge w:val="restart"/>
            <w:shd w:val="clear" w:color="auto" w:fill="auto"/>
          </w:tcPr>
          <w:p w:rsidR="008034CE" w:rsidRPr="00B7120F" w:rsidRDefault="008034CE" w:rsidP="006066C8">
            <w:pPr>
              <w:jc w:val="center"/>
            </w:pPr>
          </w:p>
        </w:tc>
        <w:tc>
          <w:tcPr>
            <w:tcW w:w="1533" w:type="dxa"/>
            <w:vMerge w:val="restart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</w:p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  <w:r w:rsidRPr="00B7120F">
              <w:rPr>
                <w:color w:val="000000"/>
              </w:rPr>
              <w:t xml:space="preserve">Практическая работа «Измерение </w:t>
            </w:r>
            <w:r w:rsidRPr="00B7120F">
              <w:rPr>
                <w:color w:val="000000"/>
              </w:rPr>
              <w:lastRenderedPageBreak/>
              <w:t>диаметра и высоты растущего дерева с помощью инструмента».</w:t>
            </w:r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>
            <w:r w:rsidRPr="00B7120F">
              <w:rPr>
                <w:color w:val="000000"/>
              </w:rPr>
              <w:lastRenderedPageBreak/>
              <w:t>Практическая работа</w:t>
            </w:r>
          </w:p>
        </w:tc>
        <w:tc>
          <w:tcPr>
            <w:tcW w:w="1843" w:type="dxa"/>
          </w:tcPr>
          <w:p w:rsidR="008034CE" w:rsidRPr="00B7120F" w:rsidRDefault="008034CE" w:rsidP="006066C8">
            <w:pPr>
              <w:rPr>
                <w:color w:val="000000"/>
              </w:rPr>
            </w:pPr>
          </w:p>
        </w:tc>
      </w:tr>
      <w:tr w:rsidR="008034CE" w:rsidRPr="00B7120F" w:rsidTr="008034CE">
        <w:trPr>
          <w:trHeight w:val="145"/>
        </w:trPr>
        <w:tc>
          <w:tcPr>
            <w:tcW w:w="548" w:type="dxa"/>
            <w:vMerge/>
            <w:shd w:val="clear" w:color="auto" w:fill="auto"/>
          </w:tcPr>
          <w:p w:rsidR="008034CE" w:rsidRPr="00B7120F" w:rsidRDefault="008034CE" w:rsidP="006066C8">
            <w:pPr>
              <w:jc w:val="center"/>
            </w:pPr>
          </w:p>
        </w:tc>
        <w:tc>
          <w:tcPr>
            <w:tcW w:w="1533" w:type="dxa"/>
            <w:vMerge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</w:p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  <w:r w:rsidRPr="00B7120F">
              <w:rPr>
                <w:color w:val="000000"/>
              </w:rPr>
              <w:t>Практическая работа «Определение возраста насаждений»</w:t>
            </w:r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>
            <w:r w:rsidRPr="00B7120F">
              <w:rPr>
                <w:color w:val="000000"/>
              </w:rPr>
              <w:t>Практическая работа</w:t>
            </w:r>
          </w:p>
        </w:tc>
        <w:tc>
          <w:tcPr>
            <w:tcW w:w="1843" w:type="dxa"/>
          </w:tcPr>
          <w:p w:rsidR="008034CE" w:rsidRPr="00B7120F" w:rsidRDefault="008034CE" w:rsidP="006066C8">
            <w:pPr>
              <w:rPr>
                <w:color w:val="000000"/>
              </w:rPr>
            </w:pPr>
          </w:p>
        </w:tc>
      </w:tr>
      <w:tr w:rsidR="008034CE" w:rsidRPr="00B7120F" w:rsidTr="008034CE">
        <w:trPr>
          <w:trHeight w:val="145"/>
        </w:trPr>
        <w:tc>
          <w:tcPr>
            <w:tcW w:w="548" w:type="dxa"/>
            <w:vMerge/>
            <w:shd w:val="clear" w:color="auto" w:fill="auto"/>
          </w:tcPr>
          <w:p w:rsidR="008034CE" w:rsidRPr="00B7120F" w:rsidRDefault="008034CE" w:rsidP="006066C8">
            <w:pPr>
              <w:jc w:val="center"/>
            </w:pPr>
          </w:p>
        </w:tc>
        <w:tc>
          <w:tcPr>
            <w:tcW w:w="1533" w:type="dxa"/>
            <w:vMerge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</w:p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  <w:r w:rsidRPr="00B7120F">
              <w:rPr>
                <w:color w:val="000000"/>
              </w:rPr>
              <w:t>Практическая работа «Определение объёма леса на корню»</w:t>
            </w:r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>
            <w:r w:rsidRPr="00B7120F">
              <w:rPr>
                <w:color w:val="000000"/>
              </w:rPr>
              <w:t>Практическая работа</w:t>
            </w:r>
          </w:p>
        </w:tc>
        <w:tc>
          <w:tcPr>
            <w:tcW w:w="1843" w:type="dxa"/>
          </w:tcPr>
          <w:p w:rsidR="008034CE" w:rsidRPr="00B7120F" w:rsidRDefault="008034CE" w:rsidP="006066C8">
            <w:pPr>
              <w:rPr>
                <w:color w:val="000000"/>
              </w:rPr>
            </w:pPr>
          </w:p>
        </w:tc>
      </w:tr>
      <w:tr w:rsidR="008034CE" w:rsidRPr="00B7120F" w:rsidTr="008034CE">
        <w:trPr>
          <w:trHeight w:val="145"/>
        </w:trPr>
        <w:tc>
          <w:tcPr>
            <w:tcW w:w="548" w:type="dxa"/>
            <w:vMerge/>
            <w:shd w:val="clear" w:color="auto" w:fill="auto"/>
          </w:tcPr>
          <w:p w:rsidR="008034CE" w:rsidRPr="00B7120F" w:rsidRDefault="008034CE" w:rsidP="006066C8">
            <w:pPr>
              <w:jc w:val="center"/>
            </w:pPr>
          </w:p>
        </w:tc>
        <w:tc>
          <w:tcPr>
            <w:tcW w:w="1533" w:type="dxa"/>
            <w:vMerge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</w:p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  <w:r w:rsidRPr="00B7120F">
              <w:rPr>
                <w:color w:val="000000"/>
              </w:rPr>
              <w:t>Операция «Меткий глаз»</w:t>
            </w:r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  <w:r w:rsidRPr="00B7120F">
              <w:rPr>
                <w:color w:val="000000"/>
              </w:rPr>
              <w:t>Операция «Меткий глаз»</w:t>
            </w:r>
          </w:p>
        </w:tc>
        <w:tc>
          <w:tcPr>
            <w:tcW w:w="1843" w:type="dxa"/>
          </w:tcPr>
          <w:p w:rsidR="008034CE" w:rsidRPr="00B7120F" w:rsidRDefault="008034CE" w:rsidP="006066C8">
            <w:pPr>
              <w:rPr>
                <w:color w:val="000000"/>
              </w:rPr>
            </w:pPr>
          </w:p>
        </w:tc>
      </w:tr>
      <w:tr w:rsidR="00AA6B07" w:rsidRPr="00B7120F" w:rsidTr="005B712C">
        <w:trPr>
          <w:trHeight w:val="145"/>
        </w:trPr>
        <w:tc>
          <w:tcPr>
            <w:tcW w:w="11058" w:type="dxa"/>
            <w:gridSpan w:val="5"/>
            <w:shd w:val="clear" w:color="auto" w:fill="auto"/>
          </w:tcPr>
          <w:p w:rsidR="00AA6B07" w:rsidRPr="00AA6B07" w:rsidRDefault="00AA6B07" w:rsidP="00AA6B07">
            <w:pPr>
              <w:jc w:val="center"/>
              <w:rPr>
                <w:b/>
                <w:color w:val="000000"/>
              </w:rPr>
            </w:pPr>
            <w:r w:rsidRPr="00AA6B07">
              <w:rPr>
                <w:b/>
              </w:rPr>
              <w:t>Организация лесозаготовок и переработки древесины</w:t>
            </w:r>
          </w:p>
        </w:tc>
      </w:tr>
      <w:tr w:rsidR="008034CE" w:rsidRPr="00B7120F" w:rsidTr="008034CE">
        <w:trPr>
          <w:trHeight w:val="145"/>
        </w:trPr>
        <w:tc>
          <w:tcPr>
            <w:tcW w:w="548" w:type="dxa"/>
            <w:shd w:val="clear" w:color="auto" w:fill="auto"/>
          </w:tcPr>
          <w:p w:rsidR="008034CE" w:rsidRPr="00B7120F" w:rsidRDefault="008034CE" w:rsidP="006066C8">
            <w:pPr>
              <w:jc w:val="center"/>
            </w:pPr>
            <w:r w:rsidRPr="00B7120F">
              <w:t>36-47</w:t>
            </w:r>
          </w:p>
        </w:tc>
        <w:tc>
          <w:tcPr>
            <w:tcW w:w="1533" w:type="dxa"/>
            <w:shd w:val="clear" w:color="auto" w:fill="auto"/>
          </w:tcPr>
          <w:p w:rsidR="008034CE" w:rsidRPr="00B7120F" w:rsidRDefault="008034CE" w:rsidP="006066C8"/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r w:rsidRPr="00B7120F">
              <w:rPr>
                <w:color w:val="000000"/>
              </w:rPr>
              <w:t>Лес как источник получения древесины, побочных продуктов и сырья для многих отраслей промышленности.</w:t>
            </w:r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>
            <w:r w:rsidRPr="00B7120F">
              <w:t xml:space="preserve">Проект </w:t>
            </w:r>
          </w:p>
        </w:tc>
        <w:tc>
          <w:tcPr>
            <w:tcW w:w="1843" w:type="dxa"/>
          </w:tcPr>
          <w:p w:rsidR="008034CE" w:rsidRPr="00B7120F" w:rsidRDefault="008034CE" w:rsidP="006066C8"/>
        </w:tc>
      </w:tr>
      <w:tr w:rsidR="008034CE" w:rsidRPr="00B7120F" w:rsidTr="008034CE">
        <w:trPr>
          <w:trHeight w:val="145"/>
        </w:trPr>
        <w:tc>
          <w:tcPr>
            <w:tcW w:w="548" w:type="dxa"/>
            <w:shd w:val="clear" w:color="auto" w:fill="auto"/>
          </w:tcPr>
          <w:p w:rsidR="008034CE" w:rsidRPr="00B7120F" w:rsidRDefault="008034CE" w:rsidP="006066C8">
            <w:pPr>
              <w:jc w:val="center"/>
            </w:pPr>
          </w:p>
        </w:tc>
        <w:tc>
          <w:tcPr>
            <w:tcW w:w="1533" w:type="dxa"/>
            <w:shd w:val="clear" w:color="auto" w:fill="auto"/>
          </w:tcPr>
          <w:p w:rsidR="008034CE" w:rsidRPr="00B7120F" w:rsidRDefault="008034CE" w:rsidP="006066C8"/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  <w:r w:rsidRPr="00B7120F">
              <w:rPr>
                <w:color w:val="000000"/>
              </w:rPr>
              <w:t>Понятие о лесном сортименте.</w:t>
            </w:r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>
            <w:r w:rsidRPr="00B7120F">
              <w:t>Проект</w:t>
            </w:r>
          </w:p>
        </w:tc>
        <w:tc>
          <w:tcPr>
            <w:tcW w:w="1843" w:type="dxa"/>
          </w:tcPr>
          <w:p w:rsidR="008034CE" w:rsidRPr="00B7120F" w:rsidRDefault="008034CE" w:rsidP="006066C8"/>
        </w:tc>
      </w:tr>
      <w:tr w:rsidR="008034CE" w:rsidRPr="00B7120F" w:rsidTr="008034CE">
        <w:trPr>
          <w:trHeight w:val="145"/>
        </w:trPr>
        <w:tc>
          <w:tcPr>
            <w:tcW w:w="548" w:type="dxa"/>
            <w:shd w:val="clear" w:color="auto" w:fill="auto"/>
          </w:tcPr>
          <w:p w:rsidR="008034CE" w:rsidRPr="00B7120F" w:rsidRDefault="008034CE" w:rsidP="006066C8">
            <w:pPr>
              <w:jc w:val="center"/>
            </w:pPr>
          </w:p>
        </w:tc>
        <w:tc>
          <w:tcPr>
            <w:tcW w:w="1533" w:type="dxa"/>
            <w:shd w:val="clear" w:color="auto" w:fill="auto"/>
          </w:tcPr>
          <w:p w:rsidR="008034CE" w:rsidRPr="00B7120F" w:rsidRDefault="008034CE" w:rsidP="006066C8"/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  <w:r w:rsidRPr="00B7120F">
              <w:rPr>
                <w:color w:val="000000"/>
              </w:rPr>
              <w:t>Рациональное использование лесосырьевых ресурсов в народном хозяйстве.</w:t>
            </w:r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>
            <w:r w:rsidRPr="00B7120F">
              <w:t>Проект</w:t>
            </w:r>
          </w:p>
        </w:tc>
        <w:tc>
          <w:tcPr>
            <w:tcW w:w="1843" w:type="dxa"/>
          </w:tcPr>
          <w:p w:rsidR="008034CE" w:rsidRPr="00B7120F" w:rsidRDefault="008034CE" w:rsidP="006066C8"/>
        </w:tc>
      </w:tr>
      <w:tr w:rsidR="008034CE" w:rsidRPr="00B7120F" w:rsidTr="008034CE">
        <w:trPr>
          <w:trHeight w:val="145"/>
        </w:trPr>
        <w:tc>
          <w:tcPr>
            <w:tcW w:w="548" w:type="dxa"/>
            <w:shd w:val="clear" w:color="auto" w:fill="auto"/>
          </w:tcPr>
          <w:p w:rsidR="008034CE" w:rsidRPr="00B7120F" w:rsidRDefault="008034CE" w:rsidP="006066C8">
            <w:pPr>
              <w:jc w:val="center"/>
            </w:pPr>
          </w:p>
        </w:tc>
        <w:tc>
          <w:tcPr>
            <w:tcW w:w="1533" w:type="dxa"/>
            <w:shd w:val="clear" w:color="auto" w:fill="auto"/>
          </w:tcPr>
          <w:p w:rsidR="008034CE" w:rsidRPr="00B7120F" w:rsidRDefault="008034CE" w:rsidP="006066C8"/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  <w:r w:rsidRPr="00B7120F">
              <w:rPr>
                <w:color w:val="000000"/>
              </w:rPr>
              <w:t>Использование отходов.</w:t>
            </w:r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>
            <w:r w:rsidRPr="00B7120F">
              <w:t>Практическая работа</w:t>
            </w:r>
          </w:p>
        </w:tc>
        <w:tc>
          <w:tcPr>
            <w:tcW w:w="1843" w:type="dxa"/>
          </w:tcPr>
          <w:p w:rsidR="008034CE" w:rsidRPr="00B7120F" w:rsidRDefault="008034CE" w:rsidP="006066C8"/>
        </w:tc>
      </w:tr>
      <w:tr w:rsidR="008034CE" w:rsidRPr="00B7120F" w:rsidTr="008034CE">
        <w:trPr>
          <w:trHeight w:val="145"/>
        </w:trPr>
        <w:tc>
          <w:tcPr>
            <w:tcW w:w="548" w:type="dxa"/>
            <w:shd w:val="clear" w:color="auto" w:fill="auto"/>
          </w:tcPr>
          <w:p w:rsidR="008034CE" w:rsidRPr="00B7120F" w:rsidRDefault="008034CE" w:rsidP="006066C8">
            <w:pPr>
              <w:jc w:val="center"/>
            </w:pPr>
          </w:p>
        </w:tc>
        <w:tc>
          <w:tcPr>
            <w:tcW w:w="1533" w:type="dxa"/>
            <w:shd w:val="clear" w:color="auto" w:fill="auto"/>
          </w:tcPr>
          <w:p w:rsidR="008034CE" w:rsidRPr="00B7120F" w:rsidRDefault="008034CE" w:rsidP="006066C8"/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  <w:r w:rsidRPr="00B7120F">
              <w:rPr>
                <w:color w:val="000000"/>
              </w:rPr>
              <w:t>Оформление буклета «Что дает 1 кубометр древесины»</w:t>
            </w:r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>
            <w:r w:rsidRPr="00B7120F">
              <w:t>Оформление буклета</w:t>
            </w:r>
          </w:p>
        </w:tc>
        <w:tc>
          <w:tcPr>
            <w:tcW w:w="1843" w:type="dxa"/>
          </w:tcPr>
          <w:p w:rsidR="008034CE" w:rsidRPr="00B7120F" w:rsidRDefault="008034CE" w:rsidP="006066C8"/>
        </w:tc>
      </w:tr>
      <w:tr w:rsidR="008034CE" w:rsidRPr="00B7120F" w:rsidTr="008034CE">
        <w:trPr>
          <w:trHeight w:val="145"/>
        </w:trPr>
        <w:tc>
          <w:tcPr>
            <w:tcW w:w="548" w:type="dxa"/>
            <w:shd w:val="clear" w:color="auto" w:fill="auto"/>
          </w:tcPr>
          <w:p w:rsidR="008034CE" w:rsidRPr="00B7120F" w:rsidRDefault="008034CE" w:rsidP="006066C8">
            <w:pPr>
              <w:jc w:val="center"/>
            </w:pPr>
          </w:p>
        </w:tc>
        <w:tc>
          <w:tcPr>
            <w:tcW w:w="1533" w:type="dxa"/>
            <w:shd w:val="clear" w:color="auto" w:fill="auto"/>
          </w:tcPr>
          <w:p w:rsidR="008034CE" w:rsidRPr="00B7120F" w:rsidRDefault="008034CE" w:rsidP="006066C8"/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  <w:r w:rsidRPr="00B7120F">
              <w:rPr>
                <w:color w:val="000000"/>
              </w:rPr>
              <w:t>Оформление буклета «Что дает 1 кубометр древесины»</w:t>
            </w:r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>
            <w:r w:rsidRPr="00B7120F">
              <w:t>Оформление буклета</w:t>
            </w:r>
          </w:p>
        </w:tc>
        <w:tc>
          <w:tcPr>
            <w:tcW w:w="1843" w:type="dxa"/>
          </w:tcPr>
          <w:p w:rsidR="008034CE" w:rsidRPr="00B7120F" w:rsidRDefault="008034CE" w:rsidP="006066C8"/>
        </w:tc>
      </w:tr>
      <w:tr w:rsidR="008034CE" w:rsidRPr="00B7120F" w:rsidTr="008034CE">
        <w:trPr>
          <w:trHeight w:val="145"/>
        </w:trPr>
        <w:tc>
          <w:tcPr>
            <w:tcW w:w="548" w:type="dxa"/>
            <w:shd w:val="clear" w:color="auto" w:fill="auto"/>
          </w:tcPr>
          <w:p w:rsidR="008034CE" w:rsidRPr="00B7120F" w:rsidRDefault="008034CE" w:rsidP="006066C8">
            <w:pPr>
              <w:jc w:val="center"/>
            </w:pPr>
          </w:p>
        </w:tc>
        <w:tc>
          <w:tcPr>
            <w:tcW w:w="1533" w:type="dxa"/>
            <w:shd w:val="clear" w:color="auto" w:fill="auto"/>
          </w:tcPr>
          <w:p w:rsidR="008034CE" w:rsidRPr="00B7120F" w:rsidRDefault="008034CE" w:rsidP="006066C8"/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  <w:r w:rsidRPr="00B7120F">
              <w:rPr>
                <w:color w:val="000000"/>
              </w:rPr>
              <w:t>Экологическая акция «Новогодний букет вместо елки»</w:t>
            </w:r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>
            <w:r w:rsidRPr="00B7120F">
              <w:t>Экологическая акция</w:t>
            </w:r>
          </w:p>
        </w:tc>
        <w:tc>
          <w:tcPr>
            <w:tcW w:w="1843" w:type="dxa"/>
          </w:tcPr>
          <w:p w:rsidR="008034CE" w:rsidRPr="00B7120F" w:rsidRDefault="008034CE" w:rsidP="006066C8"/>
        </w:tc>
      </w:tr>
      <w:tr w:rsidR="008034CE" w:rsidRPr="00B7120F" w:rsidTr="008034CE">
        <w:trPr>
          <w:trHeight w:val="145"/>
        </w:trPr>
        <w:tc>
          <w:tcPr>
            <w:tcW w:w="548" w:type="dxa"/>
            <w:shd w:val="clear" w:color="auto" w:fill="auto"/>
          </w:tcPr>
          <w:p w:rsidR="008034CE" w:rsidRPr="00B7120F" w:rsidRDefault="008034CE" w:rsidP="006066C8">
            <w:pPr>
              <w:jc w:val="center"/>
            </w:pPr>
          </w:p>
        </w:tc>
        <w:tc>
          <w:tcPr>
            <w:tcW w:w="1533" w:type="dxa"/>
            <w:shd w:val="clear" w:color="auto" w:fill="auto"/>
          </w:tcPr>
          <w:p w:rsidR="008034CE" w:rsidRPr="00B7120F" w:rsidRDefault="008034CE" w:rsidP="006066C8"/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  <w:r w:rsidRPr="00B7120F">
              <w:rPr>
                <w:color w:val="000000"/>
              </w:rPr>
              <w:t>Экологическая акция «Новогодний букет вместо елки»</w:t>
            </w:r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>
            <w:r w:rsidRPr="00B7120F">
              <w:t>Экологическая акция</w:t>
            </w:r>
          </w:p>
        </w:tc>
        <w:tc>
          <w:tcPr>
            <w:tcW w:w="1843" w:type="dxa"/>
          </w:tcPr>
          <w:p w:rsidR="008034CE" w:rsidRPr="00B7120F" w:rsidRDefault="008034CE" w:rsidP="006066C8"/>
        </w:tc>
      </w:tr>
      <w:tr w:rsidR="008034CE" w:rsidRPr="00B7120F" w:rsidTr="008034CE">
        <w:trPr>
          <w:trHeight w:val="145"/>
        </w:trPr>
        <w:tc>
          <w:tcPr>
            <w:tcW w:w="548" w:type="dxa"/>
            <w:shd w:val="clear" w:color="auto" w:fill="auto"/>
          </w:tcPr>
          <w:p w:rsidR="008034CE" w:rsidRPr="00B7120F" w:rsidRDefault="008034CE" w:rsidP="006066C8">
            <w:pPr>
              <w:jc w:val="center"/>
            </w:pPr>
          </w:p>
        </w:tc>
        <w:tc>
          <w:tcPr>
            <w:tcW w:w="1533" w:type="dxa"/>
            <w:shd w:val="clear" w:color="auto" w:fill="auto"/>
          </w:tcPr>
          <w:p w:rsidR="008034CE" w:rsidRPr="00B7120F" w:rsidRDefault="008034CE" w:rsidP="006066C8"/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  <w:r w:rsidRPr="00B7120F">
              <w:rPr>
                <w:color w:val="000000"/>
              </w:rPr>
              <w:t>Практическая работа «Сбор семян ели»</w:t>
            </w:r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>
            <w:r w:rsidRPr="00B7120F">
              <w:t>Практическая работа</w:t>
            </w:r>
          </w:p>
        </w:tc>
        <w:tc>
          <w:tcPr>
            <w:tcW w:w="1843" w:type="dxa"/>
          </w:tcPr>
          <w:p w:rsidR="008034CE" w:rsidRPr="00B7120F" w:rsidRDefault="008034CE" w:rsidP="006066C8"/>
        </w:tc>
      </w:tr>
      <w:tr w:rsidR="008034CE" w:rsidRPr="00B7120F" w:rsidTr="008034CE">
        <w:trPr>
          <w:trHeight w:val="145"/>
        </w:trPr>
        <w:tc>
          <w:tcPr>
            <w:tcW w:w="548" w:type="dxa"/>
            <w:shd w:val="clear" w:color="auto" w:fill="auto"/>
          </w:tcPr>
          <w:p w:rsidR="008034CE" w:rsidRPr="00B7120F" w:rsidRDefault="008034CE" w:rsidP="006066C8">
            <w:pPr>
              <w:jc w:val="center"/>
            </w:pPr>
          </w:p>
        </w:tc>
        <w:tc>
          <w:tcPr>
            <w:tcW w:w="1533" w:type="dxa"/>
            <w:shd w:val="clear" w:color="auto" w:fill="auto"/>
          </w:tcPr>
          <w:p w:rsidR="008034CE" w:rsidRPr="00B7120F" w:rsidRDefault="008034CE" w:rsidP="006066C8"/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  <w:r w:rsidRPr="00B7120F">
              <w:rPr>
                <w:color w:val="000000"/>
              </w:rPr>
              <w:t>Практическая работа «Изготовление кормушек и подкормка зимующих птиц»</w:t>
            </w:r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>
            <w:r w:rsidRPr="00B7120F">
              <w:t>Практическая работа</w:t>
            </w:r>
          </w:p>
        </w:tc>
        <w:tc>
          <w:tcPr>
            <w:tcW w:w="1843" w:type="dxa"/>
          </w:tcPr>
          <w:p w:rsidR="008034CE" w:rsidRPr="00B7120F" w:rsidRDefault="008034CE" w:rsidP="006066C8"/>
        </w:tc>
      </w:tr>
      <w:tr w:rsidR="008034CE" w:rsidRPr="00B7120F" w:rsidTr="008034CE">
        <w:trPr>
          <w:trHeight w:val="145"/>
        </w:trPr>
        <w:tc>
          <w:tcPr>
            <w:tcW w:w="548" w:type="dxa"/>
            <w:shd w:val="clear" w:color="auto" w:fill="auto"/>
          </w:tcPr>
          <w:p w:rsidR="008034CE" w:rsidRPr="00B7120F" w:rsidRDefault="008034CE" w:rsidP="006066C8">
            <w:pPr>
              <w:jc w:val="center"/>
            </w:pPr>
          </w:p>
        </w:tc>
        <w:tc>
          <w:tcPr>
            <w:tcW w:w="1533" w:type="dxa"/>
            <w:shd w:val="clear" w:color="auto" w:fill="auto"/>
          </w:tcPr>
          <w:p w:rsidR="008034CE" w:rsidRPr="00B7120F" w:rsidRDefault="008034CE" w:rsidP="006066C8"/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  <w:r w:rsidRPr="00B7120F">
              <w:rPr>
                <w:color w:val="000000"/>
              </w:rPr>
              <w:t>Практическая работа «Изготовление кормушек и подкормка зимующих птиц»</w:t>
            </w:r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>
            <w:r w:rsidRPr="00B7120F">
              <w:t>Практическая работа</w:t>
            </w:r>
          </w:p>
        </w:tc>
        <w:tc>
          <w:tcPr>
            <w:tcW w:w="1843" w:type="dxa"/>
          </w:tcPr>
          <w:p w:rsidR="008034CE" w:rsidRPr="00B7120F" w:rsidRDefault="008034CE" w:rsidP="006066C8"/>
        </w:tc>
      </w:tr>
      <w:tr w:rsidR="008034CE" w:rsidRPr="00B7120F" w:rsidTr="008034CE">
        <w:trPr>
          <w:trHeight w:val="145"/>
        </w:trPr>
        <w:tc>
          <w:tcPr>
            <w:tcW w:w="548" w:type="dxa"/>
            <w:shd w:val="clear" w:color="auto" w:fill="auto"/>
          </w:tcPr>
          <w:p w:rsidR="008034CE" w:rsidRPr="00B7120F" w:rsidRDefault="008034CE" w:rsidP="006066C8">
            <w:pPr>
              <w:jc w:val="center"/>
            </w:pPr>
          </w:p>
        </w:tc>
        <w:tc>
          <w:tcPr>
            <w:tcW w:w="1533" w:type="dxa"/>
            <w:shd w:val="clear" w:color="auto" w:fill="auto"/>
          </w:tcPr>
          <w:p w:rsidR="008034CE" w:rsidRPr="00B7120F" w:rsidRDefault="008034CE" w:rsidP="006066C8"/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  <w:r w:rsidRPr="00B7120F">
              <w:rPr>
                <w:color w:val="000000"/>
              </w:rPr>
              <w:t>Практическая работа «Изготовление кормушек и подкормка зимующих птиц»</w:t>
            </w:r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>
            <w:r w:rsidRPr="00B7120F">
              <w:t>Практическая работа</w:t>
            </w:r>
          </w:p>
        </w:tc>
        <w:tc>
          <w:tcPr>
            <w:tcW w:w="1843" w:type="dxa"/>
          </w:tcPr>
          <w:p w:rsidR="008034CE" w:rsidRPr="00B7120F" w:rsidRDefault="008034CE" w:rsidP="006066C8"/>
        </w:tc>
      </w:tr>
      <w:tr w:rsidR="00AA6B07" w:rsidRPr="00B7120F" w:rsidTr="000A0238">
        <w:trPr>
          <w:trHeight w:val="145"/>
        </w:trPr>
        <w:tc>
          <w:tcPr>
            <w:tcW w:w="11058" w:type="dxa"/>
            <w:gridSpan w:val="5"/>
            <w:shd w:val="clear" w:color="auto" w:fill="auto"/>
          </w:tcPr>
          <w:p w:rsidR="00AA6B07" w:rsidRPr="00AA6B07" w:rsidRDefault="00AA6B07" w:rsidP="00AA6B07">
            <w:pPr>
              <w:jc w:val="center"/>
              <w:rPr>
                <w:b/>
              </w:rPr>
            </w:pPr>
            <w:proofErr w:type="spellStart"/>
            <w:r w:rsidRPr="00AA6B07">
              <w:rPr>
                <w:b/>
                <w:color w:val="000000"/>
              </w:rPr>
              <w:t>Лесовосстановление</w:t>
            </w:r>
            <w:proofErr w:type="spellEnd"/>
          </w:p>
        </w:tc>
      </w:tr>
      <w:tr w:rsidR="008034CE" w:rsidRPr="00B7120F" w:rsidTr="008034CE">
        <w:trPr>
          <w:trHeight w:val="145"/>
        </w:trPr>
        <w:tc>
          <w:tcPr>
            <w:tcW w:w="548" w:type="dxa"/>
            <w:shd w:val="clear" w:color="auto" w:fill="auto"/>
          </w:tcPr>
          <w:p w:rsidR="008034CE" w:rsidRPr="00B7120F" w:rsidRDefault="008034CE" w:rsidP="006066C8">
            <w:pPr>
              <w:jc w:val="center"/>
            </w:pPr>
            <w:r w:rsidRPr="00B7120F">
              <w:t>48</w:t>
            </w:r>
          </w:p>
        </w:tc>
        <w:tc>
          <w:tcPr>
            <w:tcW w:w="1533" w:type="dxa"/>
            <w:shd w:val="clear" w:color="auto" w:fill="auto"/>
          </w:tcPr>
          <w:p w:rsidR="008034CE" w:rsidRPr="00B7120F" w:rsidRDefault="008034CE" w:rsidP="006066C8"/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r w:rsidRPr="00B7120F">
              <w:rPr>
                <w:color w:val="000000"/>
              </w:rPr>
              <w:t>Лесосеменное дело.</w:t>
            </w:r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/>
        </w:tc>
        <w:tc>
          <w:tcPr>
            <w:tcW w:w="1843" w:type="dxa"/>
          </w:tcPr>
          <w:p w:rsidR="008034CE" w:rsidRPr="00B7120F" w:rsidRDefault="008034CE" w:rsidP="006066C8"/>
        </w:tc>
      </w:tr>
      <w:tr w:rsidR="008034CE" w:rsidRPr="00B7120F" w:rsidTr="008034CE">
        <w:trPr>
          <w:trHeight w:val="145"/>
        </w:trPr>
        <w:tc>
          <w:tcPr>
            <w:tcW w:w="548" w:type="dxa"/>
            <w:shd w:val="clear" w:color="auto" w:fill="auto"/>
          </w:tcPr>
          <w:p w:rsidR="008034CE" w:rsidRPr="00B7120F" w:rsidRDefault="00AA6B07" w:rsidP="006066C8">
            <w:pPr>
              <w:jc w:val="center"/>
            </w:pPr>
            <w:r>
              <w:t>49</w:t>
            </w:r>
          </w:p>
        </w:tc>
        <w:tc>
          <w:tcPr>
            <w:tcW w:w="1533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</w:p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  <w:r w:rsidRPr="00B7120F">
              <w:rPr>
                <w:color w:val="000000"/>
              </w:rPr>
              <w:t>Порядок сбора, обработки и хранения семян.</w:t>
            </w:r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>
            <w:r w:rsidRPr="00B7120F">
              <w:t>Практическая работа</w:t>
            </w:r>
          </w:p>
        </w:tc>
        <w:tc>
          <w:tcPr>
            <w:tcW w:w="1843" w:type="dxa"/>
          </w:tcPr>
          <w:p w:rsidR="008034CE" w:rsidRPr="00B7120F" w:rsidRDefault="008034CE" w:rsidP="006066C8"/>
        </w:tc>
      </w:tr>
      <w:tr w:rsidR="008034CE" w:rsidRPr="00B7120F" w:rsidTr="008034CE">
        <w:trPr>
          <w:trHeight w:val="145"/>
        </w:trPr>
        <w:tc>
          <w:tcPr>
            <w:tcW w:w="548" w:type="dxa"/>
            <w:shd w:val="clear" w:color="auto" w:fill="auto"/>
          </w:tcPr>
          <w:p w:rsidR="008034CE" w:rsidRPr="00B7120F" w:rsidRDefault="00AA6B07" w:rsidP="006066C8">
            <w:pPr>
              <w:jc w:val="center"/>
            </w:pPr>
            <w:r>
              <w:t>50</w:t>
            </w:r>
          </w:p>
        </w:tc>
        <w:tc>
          <w:tcPr>
            <w:tcW w:w="1533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</w:p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  <w:r w:rsidRPr="00B7120F">
              <w:rPr>
                <w:color w:val="000000"/>
              </w:rPr>
              <w:t>Практическая работа «Определение урожайности шишек, плодов и семян древесных пород по шкалам глазомерной оценки»</w:t>
            </w:r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>
            <w:r w:rsidRPr="00B7120F">
              <w:t>Практическая работа</w:t>
            </w:r>
          </w:p>
        </w:tc>
        <w:tc>
          <w:tcPr>
            <w:tcW w:w="1843" w:type="dxa"/>
          </w:tcPr>
          <w:p w:rsidR="008034CE" w:rsidRPr="00B7120F" w:rsidRDefault="008034CE" w:rsidP="006066C8"/>
        </w:tc>
      </w:tr>
      <w:tr w:rsidR="008034CE" w:rsidRPr="00B7120F" w:rsidTr="008034CE">
        <w:trPr>
          <w:trHeight w:val="145"/>
        </w:trPr>
        <w:tc>
          <w:tcPr>
            <w:tcW w:w="548" w:type="dxa"/>
            <w:shd w:val="clear" w:color="auto" w:fill="auto"/>
          </w:tcPr>
          <w:p w:rsidR="008034CE" w:rsidRPr="00B7120F" w:rsidRDefault="00AA6B07" w:rsidP="006066C8">
            <w:pPr>
              <w:jc w:val="center"/>
            </w:pPr>
            <w:r>
              <w:t>51</w:t>
            </w:r>
          </w:p>
        </w:tc>
        <w:tc>
          <w:tcPr>
            <w:tcW w:w="1533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</w:p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  <w:r w:rsidRPr="00B7120F">
              <w:rPr>
                <w:color w:val="000000"/>
              </w:rPr>
              <w:t>Изготовление скворечников</w:t>
            </w:r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>
            <w:r w:rsidRPr="00B7120F">
              <w:t>Изготовление скворечников</w:t>
            </w:r>
          </w:p>
        </w:tc>
        <w:tc>
          <w:tcPr>
            <w:tcW w:w="1843" w:type="dxa"/>
          </w:tcPr>
          <w:p w:rsidR="008034CE" w:rsidRPr="00B7120F" w:rsidRDefault="008034CE" w:rsidP="006066C8"/>
        </w:tc>
      </w:tr>
      <w:tr w:rsidR="008034CE" w:rsidRPr="00B7120F" w:rsidTr="008034CE">
        <w:trPr>
          <w:trHeight w:val="145"/>
        </w:trPr>
        <w:tc>
          <w:tcPr>
            <w:tcW w:w="548" w:type="dxa"/>
            <w:shd w:val="clear" w:color="auto" w:fill="auto"/>
          </w:tcPr>
          <w:p w:rsidR="008034CE" w:rsidRPr="00B7120F" w:rsidRDefault="00AA6B07" w:rsidP="006066C8">
            <w:pPr>
              <w:jc w:val="center"/>
            </w:pPr>
            <w:r>
              <w:t>52</w:t>
            </w:r>
          </w:p>
        </w:tc>
        <w:tc>
          <w:tcPr>
            <w:tcW w:w="1533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</w:p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  <w:r w:rsidRPr="00B7120F">
              <w:rPr>
                <w:color w:val="000000"/>
              </w:rPr>
              <w:t>Операция «Скворечник»</w:t>
            </w:r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  <w:r w:rsidRPr="00B7120F">
              <w:rPr>
                <w:color w:val="000000"/>
              </w:rPr>
              <w:t>Операция «Скворечник»</w:t>
            </w:r>
          </w:p>
        </w:tc>
        <w:tc>
          <w:tcPr>
            <w:tcW w:w="1843" w:type="dxa"/>
          </w:tcPr>
          <w:p w:rsidR="008034CE" w:rsidRPr="00B7120F" w:rsidRDefault="008034CE" w:rsidP="006066C8">
            <w:pPr>
              <w:rPr>
                <w:color w:val="000000"/>
              </w:rPr>
            </w:pPr>
          </w:p>
        </w:tc>
      </w:tr>
      <w:tr w:rsidR="008034CE" w:rsidRPr="00B7120F" w:rsidTr="008034CE">
        <w:trPr>
          <w:trHeight w:val="145"/>
        </w:trPr>
        <w:tc>
          <w:tcPr>
            <w:tcW w:w="548" w:type="dxa"/>
            <w:shd w:val="clear" w:color="auto" w:fill="auto"/>
          </w:tcPr>
          <w:p w:rsidR="008034CE" w:rsidRPr="00B7120F" w:rsidRDefault="00AA6B07" w:rsidP="006066C8">
            <w:pPr>
              <w:jc w:val="center"/>
            </w:pPr>
            <w:r>
              <w:t>53</w:t>
            </w:r>
          </w:p>
        </w:tc>
        <w:tc>
          <w:tcPr>
            <w:tcW w:w="1533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</w:p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  <w:r w:rsidRPr="00B7120F">
              <w:rPr>
                <w:color w:val="000000"/>
              </w:rPr>
              <w:t>«День птиц»</w:t>
            </w:r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  <w:r w:rsidRPr="00B7120F">
              <w:rPr>
                <w:color w:val="000000"/>
              </w:rPr>
              <w:t>«День птиц»</w:t>
            </w:r>
          </w:p>
        </w:tc>
        <w:tc>
          <w:tcPr>
            <w:tcW w:w="1843" w:type="dxa"/>
          </w:tcPr>
          <w:p w:rsidR="008034CE" w:rsidRPr="00B7120F" w:rsidRDefault="008034CE" w:rsidP="006066C8">
            <w:pPr>
              <w:rPr>
                <w:color w:val="000000"/>
              </w:rPr>
            </w:pPr>
          </w:p>
        </w:tc>
      </w:tr>
      <w:tr w:rsidR="00AA6B07" w:rsidRPr="00B7120F" w:rsidTr="004B158D">
        <w:trPr>
          <w:trHeight w:val="145"/>
        </w:trPr>
        <w:tc>
          <w:tcPr>
            <w:tcW w:w="11058" w:type="dxa"/>
            <w:gridSpan w:val="5"/>
            <w:shd w:val="clear" w:color="auto" w:fill="auto"/>
          </w:tcPr>
          <w:p w:rsidR="00AA6B07" w:rsidRPr="00AA6B07" w:rsidRDefault="00AA6B07" w:rsidP="00AA6B07">
            <w:pPr>
              <w:jc w:val="center"/>
              <w:rPr>
                <w:b/>
                <w:color w:val="000000"/>
              </w:rPr>
            </w:pPr>
            <w:r w:rsidRPr="00AA6B07">
              <w:rPr>
                <w:b/>
                <w:color w:val="000000"/>
              </w:rPr>
              <w:t>Охрана и защита лесов. Основы лесного законодательства.</w:t>
            </w:r>
          </w:p>
        </w:tc>
      </w:tr>
      <w:tr w:rsidR="008034CE" w:rsidRPr="00B7120F" w:rsidTr="008034CE">
        <w:trPr>
          <w:trHeight w:val="145"/>
        </w:trPr>
        <w:tc>
          <w:tcPr>
            <w:tcW w:w="548" w:type="dxa"/>
            <w:vMerge w:val="restart"/>
            <w:shd w:val="clear" w:color="auto" w:fill="auto"/>
          </w:tcPr>
          <w:p w:rsidR="008034CE" w:rsidRPr="00B7120F" w:rsidRDefault="008034CE" w:rsidP="006066C8">
            <w:pPr>
              <w:jc w:val="center"/>
            </w:pPr>
            <w:r w:rsidRPr="00B7120F">
              <w:t>54-59</w:t>
            </w:r>
          </w:p>
        </w:tc>
        <w:tc>
          <w:tcPr>
            <w:tcW w:w="1533" w:type="dxa"/>
            <w:vMerge w:val="restart"/>
            <w:shd w:val="clear" w:color="auto" w:fill="auto"/>
          </w:tcPr>
          <w:p w:rsidR="008034CE" w:rsidRPr="00B7120F" w:rsidRDefault="008034CE" w:rsidP="006066C8"/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r w:rsidRPr="00B7120F">
              <w:rPr>
                <w:color w:val="000000"/>
              </w:rPr>
              <w:t xml:space="preserve">Положение о государственной лесной охране. Понятие о видах </w:t>
            </w:r>
            <w:proofErr w:type="spellStart"/>
            <w:r w:rsidRPr="00B7120F">
              <w:rPr>
                <w:color w:val="000000"/>
              </w:rPr>
              <w:t>лесонарушений</w:t>
            </w:r>
            <w:proofErr w:type="spellEnd"/>
            <w:r w:rsidRPr="00B7120F">
              <w:rPr>
                <w:color w:val="000000"/>
              </w:rPr>
              <w:t xml:space="preserve"> и ответственность за них. Виды лесных пожаров, способы и техника их тушения</w:t>
            </w:r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/>
        </w:tc>
        <w:tc>
          <w:tcPr>
            <w:tcW w:w="1843" w:type="dxa"/>
          </w:tcPr>
          <w:p w:rsidR="008034CE" w:rsidRPr="00B7120F" w:rsidRDefault="008034CE" w:rsidP="006066C8"/>
        </w:tc>
      </w:tr>
      <w:tr w:rsidR="008034CE" w:rsidRPr="00B7120F" w:rsidTr="008034CE">
        <w:trPr>
          <w:trHeight w:val="145"/>
        </w:trPr>
        <w:tc>
          <w:tcPr>
            <w:tcW w:w="548" w:type="dxa"/>
            <w:vMerge/>
            <w:shd w:val="clear" w:color="auto" w:fill="auto"/>
          </w:tcPr>
          <w:p w:rsidR="008034CE" w:rsidRPr="00B7120F" w:rsidRDefault="008034CE" w:rsidP="006066C8">
            <w:pPr>
              <w:jc w:val="center"/>
            </w:pPr>
          </w:p>
        </w:tc>
        <w:tc>
          <w:tcPr>
            <w:tcW w:w="1533" w:type="dxa"/>
            <w:vMerge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</w:p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  <w:r w:rsidRPr="00B7120F">
              <w:rPr>
                <w:color w:val="000000"/>
              </w:rPr>
              <w:t xml:space="preserve">Вредные и полезные для леса птицы, </w:t>
            </w:r>
            <w:r w:rsidRPr="00B7120F">
              <w:rPr>
                <w:color w:val="000000"/>
              </w:rPr>
              <w:lastRenderedPageBreak/>
              <w:t>звери и насекомые. Животные «Красной книги»</w:t>
            </w:r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/>
        </w:tc>
        <w:tc>
          <w:tcPr>
            <w:tcW w:w="1843" w:type="dxa"/>
          </w:tcPr>
          <w:p w:rsidR="008034CE" w:rsidRPr="00B7120F" w:rsidRDefault="008034CE" w:rsidP="006066C8"/>
        </w:tc>
      </w:tr>
      <w:tr w:rsidR="008034CE" w:rsidRPr="00B7120F" w:rsidTr="008034CE">
        <w:trPr>
          <w:trHeight w:val="145"/>
        </w:trPr>
        <w:tc>
          <w:tcPr>
            <w:tcW w:w="548" w:type="dxa"/>
            <w:vMerge/>
            <w:shd w:val="clear" w:color="auto" w:fill="auto"/>
          </w:tcPr>
          <w:p w:rsidR="008034CE" w:rsidRPr="00B7120F" w:rsidRDefault="008034CE" w:rsidP="006066C8">
            <w:pPr>
              <w:jc w:val="center"/>
            </w:pPr>
          </w:p>
        </w:tc>
        <w:tc>
          <w:tcPr>
            <w:tcW w:w="1533" w:type="dxa"/>
            <w:vMerge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</w:p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  <w:r w:rsidRPr="00B7120F">
              <w:rPr>
                <w:color w:val="000000"/>
              </w:rPr>
              <w:t>Правила инвентаризации и охраны муравейников. Операция «Муравей» для учета и охраны.</w:t>
            </w:r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>
            <w:r w:rsidRPr="00B7120F">
              <w:t>Операция «Муравей»</w:t>
            </w:r>
          </w:p>
        </w:tc>
        <w:tc>
          <w:tcPr>
            <w:tcW w:w="1843" w:type="dxa"/>
          </w:tcPr>
          <w:p w:rsidR="008034CE" w:rsidRPr="00B7120F" w:rsidRDefault="008034CE" w:rsidP="006066C8"/>
        </w:tc>
      </w:tr>
      <w:tr w:rsidR="008034CE" w:rsidRPr="00B7120F" w:rsidTr="008034CE">
        <w:trPr>
          <w:trHeight w:val="145"/>
        </w:trPr>
        <w:tc>
          <w:tcPr>
            <w:tcW w:w="548" w:type="dxa"/>
            <w:vMerge/>
            <w:shd w:val="clear" w:color="auto" w:fill="auto"/>
          </w:tcPr>
          <w:p w:rsidR="008034CE" w:rsidRPr="00B7120F" w:rsidRDefault="008034CE" w:rsidP="006066C8">
            <w:pPr>
              <w:jc w:val="center"/>
            </w:pPr>
          </w:p>
        </w:tc>
        <w:tc>
          <w:tcPr>
            <w:tcW w:w="1533" w:type="dxa"/>
            <w:vMerge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</w:p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  <w:r w:rsidRPr="00B7120F">
              <w:rPr>
                <w:color w:val="000000"/>
              </w:rPr>
              <w:t>Промысловые лесные животные и их значение в жизни населения района и области.</w:t>
            </w:r>
            <w:r w:rsidRPr="00B7120F">
              <w:rPr>
                <w:color w:val="000000"/>
              </w:rPr>
              <w:tab/>
            </w:r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>
            <w:r w:rsidRPr="00B7120F">
              <w:t>Видеофильм</w:t>
            </w:r>
          </w:p>
        </w:tc>
        <w:tc>
          <w:tcPr>
            <w:tcW w:w="1843" w:type="dxa"/>
          </w:tcPr>
          <w:p w:rsidR="008034CE" w:rsidRPr="00B7120F" w:rsidRDefault="008034CE" w:rsidP="006066C8"/>
        </w:tc>
      </w:tr>
      <w:tr w:rsidR="008034CE" w:rsidRPr="00B7120F" w:rsidTr="008034CE">
        <w:trPr>
          <w:trHeight w:val="145"/>
        </w:trPr>
        <w:tc>
          <w:tcPr>
            <w:tcW w:w="548" w:type="dxa"/>
            <w:vMerge/>
            <w:shd w:val="clear" w:color="auto" w:fill="auto"/>
          </w:tcPr>
          <w:p w:rsidR="008034CE" w:rsidRPr="00B7120F" w:rsidRDefault="008034CE" w:rsidP="006066C8">
            <w:pPr>
              <w:jc w:val="center"/>
            </w:pPr>
          </w:p>
        </w:tc>
        <w:tc>
          <w:tcPr>
            <w:tcW w:w="1533" w:type="dxa"/>
            <w:vMerge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</w:p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  <w:r w:rsidRPr="00B7120F">
              <w:rPr>
                <w:color w:val="000000"/>
              </w:rPr>
              <w:t>Фотовыставка работ учащихся, отображающих родную природу и лес «Лесное чудо»</w:t>
            </w:r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>
            <w:r w:rsidRPr="00B7120F">
              <w:t>Фотовыставка</w:t>
            </w:r>
          </w:p>
        </w:tc>
        <w:tc>
          <w:tcPr>
            <w:tcW w:w="1843" w:type="dxa"/>
          </w:tcPr>
          <w:p w:rsidR="008034CE" w:rsidRPr="00B7120F" w:rsidRDefault="008034CE" w:rsidP="006066C8"/>
        </w:tc>
      </w:tr>
      <w:tr w:rsidR="008034CE" w:rsidRPr="00B7120F" w:rsidTr="008034CE">
        <w:trPr>
          <w:trHeight w:val="145"/>
        </w:trPr>
        <w:tc>
          <w:tcPr>
            <w:tcW w:w="548" w:type="dxa"/>
            <w:vMerge/>
            <w:shd w:val="clear" w:color="auto" w:fill="auto"/>
          </w:tcPr>
          <w:p w:rsidR="008034CE" w:rsidRPr="00B7120F" w:rsidRDefault="008034CE" w:rsidP="006066C8">
            <w:pPr>
              <w:jc w:val="center"/>
            </w:pPr>
          </w:p>
        </w:tc>
        <w:tc>
          <w:tcPr>
            <w:tcW w:w="1533" w:type="dxa"/>
            <w:vMerge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</w:p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pPr>
              <w:rPr>
                <w:color w:val="000000"/>
              </w:rPr>
            </w:pPr>
            <w:r w:rsidRPr="00B7120F">
              <w:rPr>
                <w:color w:val="000000"/>
              </w:rPr>
              <w:t>Практическая работа «Анализ полезной и вредной деятельности птиц и зверей в лесах района и области с указанием конкретных примеров»</w:t>
            </w:r>
            <w:r w:rsidRPr="00B7120F">
              <w:rPr>
                <w:color w:val="000000"/>
              </w:rPr>
              <w:tab/>
            </w:r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>
            <w:r w:rsidRPr="00B7120F">
              <w:t>Практическая работа</w:t>
            </w:r>
          </w:p>
        </w:tc>
        <w:tc>
          <w:tcPr>
            <w:tcW w:w="1843" w:type="dxa"/>
          </w:tcPr>
          <w:p w:rsidR="008034CE" w:rsidRPr="00B7120F" w:rsidRDefault="008034CE" w:rsidP="006066C8"/>
        </w:tc>
      </w:tr>
      <w:tr w:rsidR="00AA6B07" w:rsidRPr="00B7120F" w:rsidTr="00B52088">
        <w:trPr>
          <w:trHeight w:val="145"/>
        </w:trPr>
        <w:tc>
          <w:tcPr>
            <w:tcW w:w="11058" w:type="dxa"/>
            <w:gridSpan w:val="5"/>
            <w:shd w:val="clear" w:color="auto" w:fill="auto"/>
          </w:tcPr>
          <w:p w:rsidR="00AA6B07" w:rsidRPr="00AA6B07" w:rsidRDefault="00AA6B07" w:rsidP="00AA6B07">
            <w:pPr>
              <w:jc w:val="center"/>
              <w:rPr>
                <w:b/>
              </w:rPr>
            </w:pPr>
            <w:r w:rsidRPr="00AA6B07">
              <w:rPr>
                <w:b/>
              </w:rPr>
              <w:t>Лесные профессии</w:t>
            </w:r>
          </w:p>
        </w:tc>
      </w:tr>
      <w:tr w:rsidR="008034CE" w:rsidRPr="00B7120F" w:rsidTr="008034CE">
        <w:trPr>
          <w:trHeight w:val="1296"/>
        </w:trPr>
        <w:tc>
          <w:tcPr>
            <w:tcW w:w="548" w:type="dxa"/>
            <w:shd w:val="clear" w:color="auto" w:fill="auto"/>
          </w:tcPr>
          <w:p w:rsidR="008034CE" w:rsidRPr="00B7120F" w:rsidRDefault="008034CE" w:rsidP="006066C8">
            <w:pPr>
              <w:jc w:val="center"/>
            </w:pPr>
            <w:r w:rsidRPr="00B7120F">
              <w:t>60-67</w:t>
            </w:r>
          </w:p>
        </w:tc>
        <w:tc>
          <w:tcPr>
            <w:tcW w:w="1533" w:type="dxa"/>
            <w:shd w:val="clear" w:color="auto" w:fill="auto"/>
          </w:tcPr>
          <w:p w:rsidR="008034CE" w:rsidRPr="00B7120F" w:rsidRDefault="008034CE" w:rsidP="006066C8"/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r w:rsidRPr="00B7120F">
              <w:t>Вальщик леса. Лесозаготовитель. Оператор многофункциональной машины «</w:t>
            </w:r>
            <w:proofErr w:type="spellStart"/>
            <w:r w:rsidRPr="00B7120F">
              <w:t>Хорвейстера</w:t>
            </w:r>
            <w:proofErr w:type="spellEnd"/>
            <w:r w:rsidRPr="00B7120F">
              <w:t xml:space="preserve"> и </w:t>
            </w:r>
            <w:proofErr w:type="spellStart"/>
            <w:r w:rsidRPr="00B7120F">
              <w:t>Хорвардера</w:t>
            </w:r>
            <w:proofErr w:type="spellEnd"/>
            <w:r w:rsidRPr="00B7120F">
              <w:t>»</w:t>
            </w:r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/>
        </w:tc>
        <w:tc>
          <w:tcPr>
            <w:tcW w:w="1843" w:type="dxa"/>
          </w:tcPr>
          <w:p w:rsidR="008034CE" w:rsidRPr="00B7120F" w:rsidRDefault="008034CE" w:rsidP="006066C8"/>
        </w:tc>
      </w:tr>
      <w:tr w:rsidR="008034CE" w:rsidRPr="00B7120F" w:rsidTr="008034CE">
        <w:trPr>
          <w:trHeight w:val="1612"/>
        </w:trPr>
        <w:tc>
          <w:tcPr>
            <w:tcW w:w="548" w:type="dxa"/>
            <w:shd w:val="clear" w:color="auto" w:fill="auto"/>
          </w:tcPr>
          <w:p w:rsidR="008034CE" w:rsidRPr="00B7120F" w:rsidRDefault="00AA6B07" w:rsidP="006066C8">
            <w:pPr>
              <w:jc w:val="center"/>
            </w:pPr>
            <w:r>
              <w:t>61</w:t>
            </w:r>
          </w:p>
        </w:tc>
        <w:tc>
          <w:tcPr>
            <w:tcW w:w="1533" w:type="dxa"/>
            <w:shd w:val="clear" w:color="auto" w:fill="auto"/>
          </w:tcPr>
          <w:p w:rsidR="008034CE" w:rsidRPr="00B7120F" w:rsidRDefault="008034CE" w:rsidP="006066C8"/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r w:rsidRPr="00B7120F">
              <w:t xml:space="preserve">Машинист бумагоделательной машины (сеточник). Машинист </w:t>
            </w:r>
            <w:proofErr w:type="spellStart"/>
            <w:r w:rsidRPr="00B7120F">
              <w:t>пресспата</w:t>
            </w:r>
            <w:proofErr w:type="spellEnd"/>
            <w:r w:rsidRPr="00B7120F">
              <w:t>. Контролер деревообрабатывающего производства.</w:t>
            </w:r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/>
        </w:tc>
        <w:tc>
          <w:tcPr>
            <w:tcW w:w="1843" w:type="dxa"/>
          </w:tcPr>
          <w:p w:rsidR="008034CE" w:rsidRPr="00B7120F" w:rsidRDefault="008034CE" w:rsidP="006066C8"/>
        </w:tc>
      </w:tr>
      <w:tr w:rsidR="008034CE" w:rsidRPr="00B7120F" w:rsidTr="008034CE">
        <w:trPr>
          <w:trHeight w:val="633"/>
        </w:trPr>
        <w:tc>
          <w:tcPr>
            <w:tcW w:w="548" w:type="dxa"/>
            <w:shd w:val="clear" w:color="auto" w:fill="auto"/>
          </w:tcPr>
          <w:p w:rsidR="008034CE" w:rsidRPr="00B7120F" w:rsidRDefault="00AA6B07" w:rsidP="006066C8">
            <w:pPr>
              <w:jc w:val="center"/>
            </w:pPr>
            <w:r>
              <w:t>62</w:t>
            </w:r>
          </w:p>
        </w:tc>
        <w:tc>
          <w:tcPr>
            <w:tcW w:w="1533" w:type="dxa"/>
            <w:shd w:val="clear" w:color="auto" w:fill="auto"/>
          </w:tcPr>
          <w:p w:rsidR="008034CE" w:rsidRPr="00B7120F" w:rsidRDefault="008034CE" w:rsidP="006066C8"/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r w:rsidRPr="00B7120F">
              <w:t xml:space="preserve">Лесопатолог. Лесной эколог. Энтомолог. </w:t>
            </w:r>
            <w:proofErr w:type="spellStart"/>
            <w:r w:rsidRPr="00B7120F">
              <w:t>Лесодендролог</w:t>
            </w:r>
            <w:proofErr w:type="spellEnd"/>
            <w:r w:rsidRPr="00B7120F">
              <w:t>.</w:t>
            </w:r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/>
        </w:tc>
        <w:tc>
          <w:tcPr>
            <w:tcW w:w="1843" w:type="dxa"/>
          </w:tcPr>
          <w:p w:rsidR="008034CE" w:rsidRPr="00B7120F" w:rsidRDefault="008034CE" w:rsidP="006066C8"/>
        </w:tc>
      </w:tr>
      <w:tr w:rsidR="008034CE" w:rsidRPr="00B7120F" w:rsidTr="008034CE">
        <w:trPr>
          <w:trHeight w:val="316"/>
        </w:trPr>
        <w:tc>
          <w:tcPr>
            <w:tcW w:w="548" w:type="dxa"/>
            <w:shd w:val="clear" w:color="auto" w:fill="auto"/>
          </w:tcPr>
          <w:p w:rsidR="008034CE" w:rsidRPr="00B7120F" w:rsidRDefault="00AA6B07" w:rsidP="006066C8">
            <w:pPr>
              <w:jc w:val="center"/>
            </w:pPr>
            <w:r>
              <w:t>63</w:t>
            </w:r>
          </w:p>
        </w:tc>
        <w:tc>
          <w:tcPr>
            <w:tcW w:w="1533" w:type="dxa"/>
            <w:shd w:val="clear" w:color="auto" w:fill="auto"/>
          </w:tcPr>
          <w:p w:rsidR="008034CE" w:rsidRPr="00B7120F" w:rsidRDefault="008034CE" w:rsidP="006066C8"/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r w:rsidRPr="00B7120F">
              <w:t>Егерь. Лесовод. Лесничий. Мастер леса.</w:t>
            </w:r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/>
        </w:tc>
        <w:tc>
          <w:tcPr>
            <w:tcW w:w="1843" w:type="dxa"/>
          </w:tcPr>
          <w:p w:rsidR="008034CE" w:rsidRPr="00B7120F" w:rsidRDefault="008034CE" w:rsidP="006066C8"/>
        </w:tc>
      </w:tr>
      <w:tr w:rsidR="008034CE" w:rsidRPr="00B7120F" w:rsidTr="008034CE">
        <w:trPr>
          <w:trHeight w:val="145"/>
        </w:trPr>
        <w:tc>
          <w:tcPr>
            <w:tcW w:w="548" w:type="dxa"/>
            <w:shd w:val="clear" w:color="auto" w:fill="auto"/>
          </w:tcPr>
          <w:p w:rsidR="008034CE" w:rsidRPr="00B7120F" w:rsidRDefault="00AA6B07" w:rsidP="006066C8">
            <w:pPr>
              <w:jc w:val="center"/>
            </w:pPr>
            <w:r>
              <w:t>64</w:t>
            </w:r>
          </w:p>
        </w:tc>
        <w:tc>
          <w:tcPr>
            <w:tcW w:w="1533" w:type="dxa"/>
            <w:shd w:val="clear" w:color="auto" w:fill="auto"/>
          </w:tcPr>
          <w:p w:rsidR="008034CE" w:rsidRPr="00B7120F" w:rsidRDefault="008034CE" w:rsidP="006066C8"/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r w:rsidRPr="00B7120F">
              <w:t>Охотник промысловый. Охотовед. Таксидермист.</w:t>
            </w:r>
            <w:r>
              <w:t xml:space="preserve"> </w:t>
            </w:r>
            <w:r w:rsidRPr="00B7120F">
              <w:t xml:space="preserve">Сборщик живицы. </w:t>
            </w:r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>
            <w:r w:rsidRPr="00B7120F">
              <w:t xml:space="preserve">Экскурсия </w:t>
            </w:r>
          </w:p>
        </w:tc>
        <w:tc>
          <w:tcPr>
            <w:tcW w:w="1843" w:type="dxa"/>
          </w:tcPr>
          <w:p w:rsidR="008034CE" w:rsidRPr="00B7120F" w:rsidRDefault="008034CE" w:rsidP="006066C8"/>
        </w:tc>
      </w:tr>
      <w:tr w:rsidR="008034CE" w:rsidRPr="00B7120F" w:rsidTr="008034CE">
        <w:trPr>
          <w:trHeight w:val="145"/>
        </w:trPr>
        <w:tc>
          <w:tcPr>
            <w:tcW w:w="548" w:type="dxa"/>
            <w:shd w:val="clear" w:color="auto" w:fill="auto"/>
          </w:tcPr>
          <w:p w:rsidR="008034CE" w:rsidRPr="00B7120F" w:rsidRDefault="00AA6B07" w:rsidP="006066C8">
            <w:pPr>
              <w:jc w:val="center"/>
            </w:pPr>
            <w:r>
              <w:t>65</w:t>
            </w:r>
          </w:p>
        </w:tc>
        <w:tc>
          <w:tcPr>
            <w:tcW w:w="1533" w:type="dxa"/>
            <w:shd w:val="clear" w:color="auto" w:fill="auto"/>
          </w:tcPr>
          <w:p w:rsidR="008034CE" w:rsidRPr="00B7120F" w:rsidRDefault="008034CE" w:rsidP="006066C8"/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r w:rsidRPr="00B7120F">
              <w:t xml:space="preserve">Машинист трелевочной машины. Крановщик. Стропальщик. Маркировщик. </w:t>
            </w:r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>
            <w:r w:rsidRPr="00B7120F">
              <w:t xml:space="preserve">Экскурсия </w:t>
            </w:r>
          </w:p>
        </w:tc>
        <w:tc>
          <w:tcPr>
            <w:tcW w:w="1843" w:type="dxa"/>
          </w:tcPr>
          <w:p w:rsidR="008034CE" w:rsidRPr="00B7120F" w:rsidRDefault="008034CE" w:rsidP="006066C8"/>
        </w:tc>
      </w:tr>
      <w:tr w:rsidR="008034CE" w:rsidRPr="00B7120F" w:rsidTr="008034CE">
        <w:trPr>
          <w:trHeight w:val="145"/>
        </w:trPr>
        <w:tc>
          <w:tcPr>
            <w:tcW w:w="548" w:type="dxa"/>
            <w:shd w:val="clear" w:color="auto" w:fill="auto"/>
          </w:tcPr>
          <w:p w:rsidR="008034CE" w:rsidRPr="00B7120F" w:rsidRDefault="008034CE" w:rsidP="006066C8">
            <w:pPr>
              <w:jc w:val="center"/>
            </w:pPr>
            <w:r w:rsidRPr="00B7120F">
              <w:t>68</w:t>
            </w:r>
          </w:p>
        </w:tc>
        <w:tc>
          <w:tcPr>
            <w:tcW w:w="1533" w:type="dxa"/>
            <w:shd w:val="clear" w:color="auto" w:fill="auto"/>
          </w:tcPr>
          <w:p w:rsidR="008034CE" w:rsidRPr="00B7120F" w:rsidRDefault="008034CE" w:rsidP="006066C8">
            <w:r w:rsidRPr="00B7120F">
              <w:t>Итоговое занятие.</w:t>
            </w:r>
          </w:p>
        </w:tc>
        <w:tc>
          <w:tcPr>
            <w:tcW w:w="4441" w:type="dxa"/>
            <w:shd w:val="clear" w:color="auto" w:fill="auto"/>
          </w:tcPr>
          <w:p w:rsidR="008034CE" w:rsidRPr="00B7120F" w:rsidRDefault="008034CE" w:rsidP="006066C8">
            <w:r w:rsidRPr="00B7120F">
              <w:t>Подведение итогов курса.</w:t>
            </w:r>
          </w:p>
        </w:tc>
        <w:tc>
          <w:tcPr>
            <w:tcW w:w="2693" w:type="dxa"/>
            <w:shd w:val="clear" w:color="auto" w:fill="auto"/>
          </w:tcPr>
          <w:p w:rsidR="008034CE" w:rsidRPr="00B7120F" w:rsidRDefault="008034CE" w:rsidP="006066C8"/>
        </w:tc>
        <w:tc>
          <w:tcPr>
            <w:tcW w:w="1843" w:type="dxa"/>
          </w:tcPr>
          <w:p w:rsidR="008034CE" w:rsidRPr="00B7120F" w:rsidRDefault="008034CE" w:rsidP="006066C8"/>
        </w:tc>
      </w:tr>
    </w:tbl>
    <w:p w:rsidR="008034CE" w:rsidRDefault="008034CE" w:rsidP="00D94C98">
      <w:pPr>
        <w:jc w:val="center"/>
        <w:rPr>
          <w:b/>
        </w:rPr>
      </w:pPr>
    </w:p>
    <w:p w:rsidR="00D94C98" w:rsidRPr="00B7120F" w:rsidRDefault="00D94C98" w:rsidP="00D94C98">
      <w:pPr>
        <w:jc w:val="center"/>
        <w:rPr>
          <w:b/>
        </w:rPr>
      </w:pPr>
    </w:p>
    <w:p w:rsidR="00D94C98" w:rsidRPr="00B7120F" w:rsidRDefault="00D94C98" w:rsidP="00D94C98">
      <w:pPr>
        <w:jc w:val="center"/>
        <w:rPr>
          <w:b/>
        </w:rPr>
      </w:pPr>
    </w:p>
    <w:p w:rsidR="00D94C98" w:rsidRDefault="00D94C98" w:rsidP="00D94C98">
      <w:pPr>
        <w:jc w:val="center"/>
        <w:rPr>
          <w:b/>
          <w:sz w:val="28"/>
          <w:szCs w:val="28"/>
        </w:rPr>
      </w:pPr>
    </w:p>
    <w:p w:rsidR="00D94C98" w:rsidRDefault="00D94C98" w:rsidP="00D94C98">
      <w:pPr>
        <w:jc w:val="center"/>
        <w:rPr>
          <w:b/>
          <w:sz w:val="28"/>
          <w:szCs w:val="28"/>
        </w:rPr>
      </w:pPr>
    </w:p>
    <w:p w:rsidR="00C906D5" w:rsidRDefault="00C906D5"/>
    <w:sectPr w:rsidR="00C906D5" w:rsidSect="00C90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80EFA"/>
    <w:multiLevelType w:val="hybridMultilevel"/>
    <w:tmpl w:val="AF26B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7055BE"/>
    <w:multiLevelType w:val="hybridMultilevel"/>
    <w:tmpl w:val="9A1A420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B44E4F"/>
    <w:multiLevelType w:val="hybridMultilevel"/>
    <w:tmpl w:val="C84ECE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4A2D90"/>
    <w:multiLevelType w:val="hybridMultilevel"/>
    <w:tmpl w:val="D2F47DD4"/>
    <w:lvl w:ilvl="0" w:tplc="B66033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DE56F19"/>
    <w:multiLevelType w:val="hybridMultilevel"/>
    <w:tmpl w:val="5F440F5C"/>
    <w:lvl w:ilvl="0" w:tplc="E72E88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A330C4"/>
    <w:multiLevelType w:val="hybridMultilevel"/>
    <w:tmpl w:val="B1CEC756"/>
    <w:lvl w:ilvl="0" w:tplc="0406AFF4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C98"/>
    <w:rsid w:val="001C7231"/>
    <w:rsid w:val="001D17A9"/>
    <w:rsid w:val="002D4F50"/>
    <w:rsid w:val="005457DF"/>
    <w:rsid w:val="005A7E40"/>
    <w:rsid w:val="007217FC"/>
    <w:rsid w:val="008034CE"/>
    <w:rsid w:val="00861F9D"/>
    <w:rsid w:val="009B4C80"/>
    <w:rsid w:val="00AA6B07"/>
    <w:rsid w:val="00B7120F"/>
    <w:rsid w:val="00C906D5"/>
    <w:rsid w:val="00D94C98"/>
    <w:rsid w:val="00DB4380"/>
    <w:rsid w:val="00EF4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C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UX25FU4DC2SS-416-976</_dlc_DocId>
    <_dlc_DocIdUrl xmlns="abdb83d0-779d-445a-a542-78c4e7e32ea9">
      <Url>http://www.eduportal44.ru/soligalich/Korov_OSchool/1/_layouts/15/DocIdRedir.aspx?ID=UX25FU4DC2SS-416-976</Url>
      <Description>UX25FU4DC2SS-416-976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A0EC5442C4BB469E9E8DFC319EABA4" ma:contentTypeVersion="0" ma:contentTypeDescription="Создание документа." ma:contentTypeScope="" ma:versionID="5208db86c6d3eaf7450807767309375a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F70A67-498D-4EDE-AFE3-287F53899688}"/>
</file>

<file path=customXml/itemProps2.xml><?xml version="1.0" encoding="utf-8"?>
<ds:datastoreItem xmlns:ds="http://schemas.openxmlformats.org/officeDocument/2006/customXml" ds:itemID="{0A5FDF54-A5AF-4547-B925-BFD98371A79C}"/>
</file>

<file path=customXml/itemProps3.xml><?xml version="1.0" encoding="utf-8"?>
<ds:datastoreItem xmlns:ds="http://schemas.openxmlformats.org/officeDocument/2006/customXml" ds:itemID="{C08B934D-A766-4914-A948-00815E9812D6}"/>
</file>

<file path=customXml/itemProps4.xml><?xml version="1.0" encoding="utf-8"?>
<ds:datastoreItem xmlns:ds="http://schemas.openxmlformats.org/officeDocument/2006/customXml" ds:itemID="{4240A143-D342-42BB-836D-68280A8620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2208</Words>
  <Characters>12586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BERSCHOOL</Company>
  <LinksUpToDate>false</LinksUpToDate>
  <CharactersWithSpaces>14765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Педагоги</dc:creator>
  <cp:keywords/>
  <dc:description/>
  <cp:lastModifiedBy>Админ</cp:lastModifiedBy>
  <cp:revision>7</cp:revision>
  <dcterms:created xsi:type="dcterms:W3CDTF">2018-11-14T14:34:00Z</dcterms:created>
  <dcterms:modified xsi:type="dcterms:W3CDTF">2021-09-06T16:09:00Z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0x0101004CA0EC5442C4BB469E9E8DFC319EABA4</vt:lpwstr>
  </property>
  <property fmtid="{D5CDD505-2E9C-101B-9397-08002B2CF9AE}" pid="3" name="_dlc_DocIdItemGuid">
    <vt:lpwstr>825186e6-9b89-47d6-9c71-48aeb9930d4f</vt:lpwstr>
  </property>
</Properties>
</file>