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9C" w:rsidRPr="009D54C0" w:rsidRDefault="0054739C" w:rsidP="002D7F29">
      <w:pPr>
        <w:spacing w:after="0"/>
        <w:jc w:val="center"/>
        <w:rPr>
          <w:rStyle w:val="Zag11"/>
          <w:rFonts w:ascii="Times New Roman" w:hAnsi="Times New Roman" w:cs="Times New Roman"/>
          <w:b/>
          <w:bCs/>
          <w:sz w:val="32"/>
          <w:szCs w:val="32"/>
        </w:rPr>
      </w:pPr>
      <w:r w:rsidRPr="009D54C0">
        <w:rPr>
          <w:rStyle w:val="Zag11"/>
          <w:rFonts w:ascii="Times New Roman" w:hAnsi="Times New Roman" w:cs="Times New Roman"/>
          <w:b/>
          <w:bCs/>
          <w:sz w:val="32"/>
          <w:szCs w:val="32"/>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7" o:title=""/>
          </v:shape>
          <o:OLEObject Type="Embed" ProgID="AcroExch.Document.7" ShapeID="_x0000_i1025" DrawAspect="Content" ObjectID="_1570363313" r:id="rId8"/>
        </w:object>
      </w:r>
    </w:p>
    <w:p w:rsidR="0054739C" w:rsidRDefault="0054739C" w:rsidP="002D7F29">
      <w:pPr>
        <w:spacing w:after="0" w:line="240" w:lineRule="auto"/>
        <w:jc w:val="center"/>
        <w:rPr>
          <w:rFonts w:ascii="Times New Roman" w:hAnsi="Times New Roman" w:cs="Times New Roman"/>
          <w:sz w:val="32"/>
          <w:szCs w:val="32"/>
        </w:rPr>
      </w:pPr>
    </w:p>
    <w:p w:rsidR="0054739C" w:rsidRDefault="0054739C" w:rsidP="002D7F29">
      <w:pPr>
        <w:spacing w:after="0" w:line="240" w:lineRule="auto"/>
        <w:jc w:val="center"/>
        <w:rPr>
          <w:rFonts w:ascii="Times New Roman" w:hAnsi="Times New Roman" w:cs="Times New Roman"/>
          <w:sz w:val="32"/>
          <w:szCs w:val="32"/>
        </w:rPr>
      </w:pPr>
    </w:p>
    <w:p w:rsidR="0054739C" w:rsidRDefault="0054739C" w:rsidP="002D7F29">
      <w:pPr>
        <w:spacing w:after="0" w:line="240" w:lineRule="auto"/>
        <w:jc w:val="center"/>
        <w:rPr>
          <w:rFonts w:ascii="Times New Roman" w:hAnsi="Times New Roman" w:cs="Times New Roman"/>
          <w:sz w:val="32"/>
          <w:szCs w:val="32"/>
        </w:rPr>
      </w:pPr>
    </w:p>
    <w:p w:rsidR="0054739C" w:rsidRDefault="0054739C" w:rsidP="002D7F29">
      <w:pPr>
        <w:spacing w:after="0" w:line="240" w:lineRule="auto"/>
        <w:jc w:val="center"/>
        <w:rPr>
          <w:rFonts w:ascii="Times New Roman" w:hAnsi="Times New Roman" w:cs="Times New Roman"/>
          <w:sz w:val="32"/>
          <w:szCs w:val="32"/>
        </w:rPr>
      </w:pPr>
    </w:p>
    <w:p w:rsidR="0054739C" w:rsidRDefault="0054739C" w:rsidP="002D7F29">
      <w:pPr>
        <w:spacing w:after="0" w:line="240" w:lineRule="auto"/>
        <w:jc w:val="center"/>
        <w:rPr>
          <w:rFonts w:ascii="Times New Roman" w:hAnsi="Times New Roman" w:cs="Times New Roman"/>
          <w:sz w:val="32"/>
          <w:szCs w:val="32"/>
        </w:rPr>
      </w:pPr>
    </w:p>
    <w:p w:rsidR="0054739C" w:rsidRPr="00250580" w:rsidRDefault="0054739C" w:rsidP="002D7F29">
      <w:pPr>
        <w:spacing w:after="0" w:line="240" w:lineRule="auto"/>
        <w:jc w:val="center"/>
        <w:rPr>
          <w:rFonts w:ascii="Times New Roman" w:hAnsi="Times New Roman" w:cs="Times New Roman"/>
          <w:sz w:val="32"/>
          <w:szCs w:val="32"/>
        </w:rPr>
      </w:pPr>
      <w:r w:rsidRPr="00250580">
        <w:rPr>
          <w:rFonts w:ascii="Times New Roman" w:hAnsi="Times New Roman" w:cs="Times New Roman"/>
          <w:sz w:val="32"/>
          <w:szCs w:val="32"/>
        </w:rPr>
        <w:t>Содержание</w:t>
      </w:r>
    </w:p>
    <w:p w:rsidR="0054739C" w:rsidRDefault="0054739C" w:rsidP="002D7F29">
      <w:pPr>
        <w:spacing w:after="0" w:line="240" w:lineRule="auto"/>
        <w:jc w:val="both"/>
        <w:rPr>
          <w:rFonts w:ascii="Times New Roman" w:hAnsi="Times New Roman" w:cs="Times New Roman"/>
          <w:sz w:val="28"/>
          <w:szCs w:val="28"/>
          <w:u w:val="single"/>
        </w:rPr>
      </w:pPr>
    </w:p>
    <w:p w:rsidR="0054739C" w:rsidRDefault="0054739C" w:rsidP="002D7F29">
      <w:pPr>
        <w:spacing w:after="0" w:line="240" w:lineRule="auto"/>
        <w:jc w:val="both"/>
        <w:rPr>
          <w:rFonts w:ascii="Times New Roman" w:hAnsi="Times New Roman" w:cs="Times New Roman"/>
          <w:sz w:val="28"/>
          <w:szCs w:val="28"/>
          <w:u w:val="single"/>
        </w:rPr>
      </w:pPr>
    </w:p>
    <w:p w:rsidR="0054739C" w:rsidRDefault="0054739C" w:rsidP="002D7F29">
      <w:pPr>
        <w:spacing w:after="0" w:line="240" w:lineRule="auto"/>
        <w:jc w:val="both"/>
        <w:rPr>
          <w:rFonts w:ascii="Times New Roman" w:hAnsi="Times New Roman" w:cs="Times New Roman"/>
          <w:sz w:val="28"/>
          <w:szCs w:val="28"/>
          <w:u w:val="single"/>
        </w:rPr>
      </w:pPr>
    </w:p>
    <w:p w:rsidR="0054739C" w:rsidRDefault="0054739C" w:rsidP="002D7F29">
      <w:pPr>
        <w:spacing w:after="0" w:line="240" w:lineRule="auto"/>
        <w:jc w:val="both"/>
        <w:rPr>
          <w:rFonts w:ascii="Times New Roman" w:hAnsi="Times New Roman" w:cs="Times New Roman"/>
          <w:sz w:val="28"/>
          <w:szCs w:val="28"/>
          <w:u w:val="single"/>
        </w:rPr>
      </w:pP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u w:val="single"/>
        </w:rPr>
        <w:t xml:space="preserve">Целевой раздел </w:t>
      </w:r>
    </w:p>
    <w:p w:rsidR="0054739C" w:rsidRPr="00250580" w:rsidRDefault="0054739C" w:rsidP="002D7F29">
      <w:pPr>
        <w:numPr>
          <w:ilvl w:val="0"/>
          <w:numId w:val="1"/>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пояснительная записка……………………………………………………..3</w:t>
      </w:r>
    </w:p>
    <w:p w:rsidR="0054739C" w:rsidRPr="00250580" w:rsidRDefault="0054739C" w:rsidP="002D7F29">
      <w:pPr>
        <w:numPr>
          <w:ilvl w:val="0"/>
          <w:numId w:val="1"/>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планируемые результаты………………………………………………......8</w:t>
      </w:r>
    </w:p>
    <w:p w:rsidR="0054739C" w:rsidRPr="00250580" w:rsidRDefault="0054739C" w:rsidP="002D7F29">
      <w:pPr>
        <w:numPr>
          <w:ilvl w:val="0"/>
          <w:numId w:val="1"/>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система оценки планируемых результатов……………………………...57 </w:t>
      </w:r>
      <w:r w:rsidRPr="00250580">
        <w:rPr>
          <w:rFonts w:ascii="Times New Roman" w:hAnsi="Times New Roman" w:cs="Times New Roman"/>
          <w:b/>
          <w:bCs/>
          <w:i/>
          <w:iCs/>
          <w:spacing w:val="-4"/>
          <w:sz w:val="28"/>
          <w:szCs w:val="28"/>
        </w:rPr>
        <w:t xml:space="preserve"> </w:t>
      </w:r>
    </w:p>
    <w:p w:rsidR="0054739C" w:rsidRPr="00250580" w:rsidRDefault="0054739C" w:rsidP="002D7F29">
      <w:pPr>
        <w:spacing w:after="0" w:line="240" w:lineRule="auto"/>
        <w:jc w:val="both"/>
        <w:rPr>
          <w:rFonts w:ascii="Times New Roman" w:hAnsi="Times New Roman" w:cs="Times New Roman"/>
          <w:sz w:val="28"/>
          <w:szCs w:val="28"/>
          <w:u w:val="single"/>
        </w:rPr>
      </w:pPr>
      <w:r w:rsidRPr="00250580">
        <w:rPr>
          <w:rFonts w:ascii="Times New Roman" w:hAnsi="Times New Roman" w:cs="Times New Roman"/>
          <w:sz w:val="28"/>
          <w:szCs w:val="28"/>
          <w:u w:val="single"/>
        </w:rPr>
        <w:t>Содержательный раздел</w:t>
      </w:r>
      <w:r w:rsidRPr="00250580">
        <w:rPr>
          <w:rFonts w:ascii="Times New Roman" w:hAnsi="Times New Roman" w:cs="Times New Roman"/>
          <w:sz w:val="28"/>
          <w:szCs w:val="28"/>
        </w:rPr>
        <w:t xml:space="preserve"> </w:t>
      </w:r>
    </w:p>
    <w:p w:rsidR="0054739C" w:rsidRPr="00250580" w:rsidRDefault="0054739C" w:rsidP="002D7F29">
      <w:pPr>
        <w:numPr>
          <w:ilvl w:val="0"/>
          <w:numId w:val="2"/>
        </w:numPr>
        <w:spacing w:after="0" w:line="240" w:lineRule="auto"/>
        <w:jc w:val="both"/>
        <w:rPr>
          <w:rFonts w:ascii="Times New Roman" w:hAnsi="Times New Roman" w:cs="Times New Roman"/>
          <w:sz w:val="28"/>
          <w:szCs w:val="28"/>
          <w:u w:val="single"/>
        </w:rPr>
      </w:pPr>
      <w:r w:rsidRPr="00250580">
        <w:rPr>
          <w:rFonts w:ascii="Times New Roman" w:hAnsi="Times New Roman" w:cs="Times New Roman"/>
          <w:sz w:val="28"/>
          <w:szCs w:val="28"/>
        </w:rPr>
        <w:t>программа формирования универсальных учебных действий………...7</w:t>
      </w:r>
      <w:r>
        <w:rPr>
          <w:rFonts w:ascii="Times New Roman" w:hAnsi="Times New Roman" w:cs="Times New Roman"/>
          <w:sz w:val="28"/>
          <w:szCs w:val="28"/>
        </w:rPr>
        <w:t>1</w:t>
      </w:r>
    </w:p>
    <w:p w:rsidR="0054739C" w:rsidRPr="00250580" w:rsidRDefault="0054739C" w:rsidP="002D7F29">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духовно-</w:t>
      </w:r>
      <w:r w:rsidRPr="00250580">
        <w:rPr>
          <w:rFonts w:ascii="Times New Roman" w:hAnsi="Times New Roman" w:cs="Times New Roman"/>
          <w:sz w:val="28"/>
          <w:szCs w:val="28"/>
        </w:rPr>
        <w:t>нравственного развития и воспитания обучающихся на ступени начального образования…………………….8</w:t>
      </w:r>
      <w:r>
        <w:rPr>
          <w:rFonts w:ascii="Times New Roman" w:hAnsi="Times New Roman" w:cs="Times New Roman"/>
          <w:sz w:val="28"/>
          <w:szCs w:val="28"/>
        </w:rPr>
        <w:t>7</w:t>
      </w:r>
    </w:p>
    <w:p w:rsidR="0054739C" w:rsidRPr="00250580" w:rsidRDefault="0054739C" w:rsidP="002D7F29">
      <w:pPr>
        <w:numPr>
          <w:ilvl w:val="0"/>
          <w:numId w:val="2"/>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программа формирования экологической культуры,  здорового и безопасного образа жизни………………………………………………10</w:t>
      </w:r>
      <w:r>
        <w:rPr>
          <w:rFonts w:ascii="Times New Roman" w:hAnsi="Times New Roman" w:cs="Times New Roman"/>
          <w:sz w:val="28"/>
          <w:szCs w:val="28"/>
        </w:rPr>
        <w:t>3</w:t>
      </w:r>
    </w:p>
    <w:p w:rsidR="0054739C" w:rsidRPr="00250580" w:rsidRDefault="0054739C" w:rsidP="002D7F29">
      <w:pPr>
        <w:numPr>
          <w:ilvl w:val="0"/>
          <w:numId w:val="2"/>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программы отдельны</w:t>
      </w:r>
      <w:r>
        <w:rPr>
          <w:rFonts w:ascii="Times New Roman" w:hAnsi="Times New Roman" w:cs="Times New Roman"/>
          <w:sz w:val="28"/>
          <w:szCs w:val="28"/>
        </w:rPr>
        <w:t>х учебных предметов……………………………118</w:t>
      </w:r>
    </w:p>
    <w:p w:rsidR="0054739C" w:rsidRPr="00250580" w:rsidRDefault="0054739C" w:rsidP="002D7F29">
      <w:pPr>
        <w:numPr>
          <w:ilvl w:val="0"/>
          <w:numId w:val="2"/>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программа коррекционной работы……………………………………..1</w:t>
      </w:r>
      <w:r>
        <w:rPr>
          <w:rFonts w:ascii="Times New Roman" w:hAnsi="Times New Roman" w:cs="Times New Roman"/>
          <w:sz w:val="28"/>
          <w:szCs w:val="28"/>
        </w:rPr>
        <w:t>19</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u w:val="single"/>
        </w:rPr>
        <w:t xml:space="preserve"> Организационный раздел </w:t>
      </w:r>
      <w:r w:rsidRPr="00250580">
        <w:rPr>
          <w:rFonts w:ascii="Times New Roman" w:hAnsi="Times New Roman" w:cs="Times New Roman"/>
          <w:sz w:val="28"/>
          <w:szCs w:val="28"/>
        </w:rPr>
        <w:t xml:space="preserve"> </w:t>
      </w:r>
    </w:p>
    <w:p w:rsidR="0054739C" w:rsidRPr="00250580" w:rsidRDefault="0054739C" w:rsidP="002D7F29">
      <w:pPr>
        <w:numPr>
          <w:ilvl w:val="0"/>
          <w:numId w:val="3"/>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учебный план…………………………………………………………….1</w:t>
      </w:r>
      <w:r>
        <w:rPr>
          <w:rFonts w:ascii="Times New Roman" w:hAnsi="Times New Roman" w:cs="Times New Roman"/>
          <w:sz w:val="28"/>
          <w:szCs w:val="28"/>
        </w:rPr>
        <w:t>27</w:t>
      </w:r>
    </w:p>
    <w:p w:rsidR="0054739C" w:rsidRPr="00250580" w:rsidRDefault="0054739C" w:rsidP="002D7F29">
      <w:pPr>
        <w:numPr>
          <w:ilvl w:val="0"/>
          <w:numId w:val="3"/>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план внеурочной деятельности…………………………………………13</w:t>
      </w:r>
      <w:r>
        <w:rPr>
          <w:rFonts w:ascii="Times New Roman" w:hAnsi="Times New Roman" w:cs="Times New Roman"/>
          <w:sz w:val="28"/>
          <w:szCs w:val="28"/>
        </w:rPr>
        <w:t>4</w:t>
      </w:r>
      <w:r w:rsidRPr="00250580">
        <w:rPr>
          <w:rFonts w:ascii="Times New Roman" w:hAnsi="Times New Roman" w:cs="Times New Roman"/>
          <w:sz w:val="28"/>
          <w:szCs w:val="28"/>
        </w:rPr>
        <w:t xml:space="preserve"> </w:t>
      </w:r>
    </w:p>
    <w:p w:rsidR="0054739C" w:rsidRPr="00250580" w:rsidRDefault="0054739C" w:rsidP="002D7F29">
      <w:pPr>
        <w:numPr>
          <w:ilvl w:val="0"/>
          <w:numId w:val="3"/>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 система условий для реализации ООП НОО…………………………1</w:t>
      </w:r>
      <w:r>
        <w:rPr>
          <w:rFonts w:ascii="Times New Roman" w:hAnsi="Times New Roman" w:cs="Times New Roman"/>
          <w:sz w:val="28"/>
          <w:szCs w:val="28"/>
        </w:rPr>
        <w:t>40</w:t>
      </w: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autoSpaceDE w:val="0"/>
        <w:autoSpaceDN w:val="0"/>
        <w:adjustRightInd w:val="0"/>
        <w:spacing w:after="0" w:line="240" w:lineRule="auto"/>
        <w:jc w:val="center"/>
        <w:rPr>
          <w:rFonts w:ascii="Times New Roman" w:hAnsi="Times New Roman" w:cs="Times New Roman"/>
          <w:b/>
          <w:bCs/>
          <w:sz w:val="32"/>
          <w:szCs w:val="32"/>
          <w:u w:val="single"/>
        </w:rPr>
      </w:pPr>
      <w:r w:rsidRPr="00250580">
        <w:rPr>
          <w:rFonts w:ascii="Times New Roman" w:hAnsi="Times New Roman" w:cs="Times New Roman"/>
          <w:b/>
          <w:bCs/>
          <w:sz w:val="32"/>
          <w:szCs w:val="32"/>
          <w:u w:val="single"/>
        </w:rPr>
        <w:t>Целевой раздел.</w:t>
      </w:r>
    </w:p>
    <w:p w:rsidR="0054739C" w:rsidRPr="00250580" w:rsidRDefault="0054739C" w:rsidP="002D7F29">
      <w:pPr>
        <w:autoSpaceDE w:val="0"/>
        <w:autoSpaceDN w:val="0"/>
        <w:adjustRightInd w:val="0"/>
        <w:spacing w:after="0" w:line="240" w:lineRule="auto"/>
        <w:jc w:val="center"/>
        <w:rPr>
          <w:rFonts w:ascii="Times New Roman" w:hAnsi="Times New Roman" w:cs="Times New Roman"/>
          <w:b/>
          <w:bCs/>
          <w:sz w:val="32"/>
          <w:szCs w:val="32"/>
          <w:u w:val="single"/>
        </w:rPr>
      </w:pPr>
    </w:p>
    <w:p w:rsidR="0054739C" w:rsidRPr="00250580" w:rsidRDefault="0054739C" w:rsidP="002D7F29">
      <w:pPr>
        <w:autoSpaceDE w:val="0"/>
        <w:autoSpaceDN w:val="0"/>
        <w:adjustRightInd w:val="0"/>
        <w:spacing w:after="0" w:line="240" w:lineRule="auto"/>
        <w:rPr>
          <w:rFonts w:ascii="Times New Roman" w:hAnsi="Times New Roman" w:cs="Times New Roman"/>
          <w:b/>
          <w:bCs/>
          <w:sz w:val="28"/>
          <w:szCs w:val="28"/>
        </w:rPr>
      </w:pPr>
      <w:r w:rsidRPr="00250580">
        <w:rPr>
          <w:rFonts w:ascii="Times New Roman" w:hAnsi="Times New Roman" w:cs="Times New Roman"/>
          <w:b/>
          <w:bCs/>
          <w:sz w:val="28"/>
          <w:szCs w:val="28"/>
        </w:rPr>
        <w:t>1. ПОЯСНИТЕЛЬНАЯ ЗАПИСКА</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 Основная образовательная программа начального общего образования М</w:t>
      </w:r>
      <w:r>
        <w:rPr>
          <w:rFonts w:ascii="Times New Roman" w:hAnsi="Times New Roman" w:cs="Times New Roman"/>
          <w:sz w:val="28"/>
          <w:szCs w:val="28"/>
        </w:rPr>
        <w:t>К</w:t>
      </w:r>
      <w:r w:rsidRPr="00250580">
        <w:rPr>
          <w:rFonts w:ascii="Times New Roman" w:hAnsi="Times New Roman" w:cs="Times New Roman"/>
          <w:sz w:val="28"/>
          <w:szCs w:val="28"/>
        </w:rPr>
        <w:t xml:space="preserve">ОУ </w:t>
      </w:r>
      <w:r>
        <w:rPr>
          <w:rFonts w:ascii="Times New Roman" w:hAnsi="Times New Roman" w:cs="Times New Roman"/>
          <w:sz w:val="28"/>
          <w:szCs w:val="28"/>
        </w:rPr>
        <w:t>«Коровновская О</w:t>
      </w:r>
      <w:r w:rsidRPr="00250580">
        <w:rPr>
          <w:rFonts w:ascii="Times New Roman" w:hAnsi="Times New Roman" w:cs="Times New Roman"/>
          <w:sz w:val="28"/>
          <w:szCs w:val="28"/>
        </w:rPr>
        <w:t>ОШ</w:t>
      </w:r>
      <w:r>
        <w:rPr>
          <w:rFonts w:ascii="Times New Roman" w:hAnsi="Times New Roman" w:cs="Times New Roman"/>
          <w:sz w:val="28"/>
          <w:szCs w:val="28"/>
        </w:rPr>
        <w:t>»</w:t>
      </w:r>
      <w:r w:rsidRPr="00250580">
        <w:rPr>
          <w:rFonts w:ascii="Times New Roman" w:hAnsi="Times New Roman" w:cs="Times New Roman"/>
          <w:sz w:val="28"/>
          <w:szCs w:val="28"/>
        </w:rPr>
        <w:t xml:space="preserve"> разработана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54739C" w:rsidRPr="00250580" w:rsidRDefault="0054739C" w:rsidP="002D7F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2016</w:t>
      </w:r>
      <w:r w:rsidRPr="00250580">
        <w:rPr>
          <w:rFonts w:ascii="Times New Roman" w:hAnsi="Times New Roman" w:cs="Times New Roman"/>
          <w:sz w:val="28"/>
          <w:szCs w:val="28"/>
        </w:rPr>
        <w:t xml:space="preserve"> - 1</w:t>
      </w:r>
      <w:r>
        <w:rPr>
          <w:rFonts w:ascii="Times New Roman" w:hAnsi="Times New Roman" w:cs="Times New Roman"/>
          <w:sz w:val="28"/>
          <w:szCs w:val="28"/>
        </w:rPr>
        <w:t>7</w:t>
      </w:r>
      <w:r w:rsidRPr="00250580">
        <w:rPr>
          <w:rFonts w:ascii="Times New Roman" w:hAnsi="Times New Roman" w:cs="Times New Roman"/>
          <w:sz w:val="28"/>
          <w:szCs w:val="28"/>
        </w:rPr>
        <w:t xml:space="preserve"> учебном году в М</w:t>
      </w:r>
      <w:r>
        <w:rPr>
          <w:rFonts w:ascii="Times New Roman" w:hAnsi="Times New Roman" w:cs="Times New Roman"/>
          <w:sz w:val="28"/>
          <w:szCs w:val="28"/>
        </w:rPr>
        <w:t>К</w:t>
      </w:r>
      <w:r w:rsidRPr="00250580">
        <w:rPr>
          <w:rFonts w:ascii="Times New Roman" w:hAnsi="Times New Roman" w:cs="Times New Roman"/>
          <w:sz w:val="28"/>
          <w:szCs w:val="28"/>
        </w:rPr>
        <w:t xml:space="preserve">ОУ </w:t>
      </w:r>
      <w:r>
        <w:rPr>
          <w:rFonts w:ascii="Times New Roman" w:hAnsi="Times New Roman" w:cs="Times New Roman"/>
          <w:sz w:val="28"/>
          <w:szCs w:val="28"/>
        </w:rPr>
        <w:t>«Коровновская ООШ»  обучается 30</w:t>
      </w:r>
      <w:r w:rsidRPr="00250580">
        <w:rPr>
          <w:rFonts w:ascii="Times New Roman" w:hAnsi="Times New Roman" w:cs="Times New Roman"/>
          <w:sz w:val="28"/>
          <w:szCs w:val="28"/>
        </w:rPr>
        <w:t xml:space="preserve"> человек, из них:</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1. По основной образовательной программе начального общего образо</w:t>
      </w:r>
      <w:r>
        <w:rPr>
          <w:rFonts w:ascii="Times New Roman" w:hAnsi="Times New Roman" w:cs="Times New Roman"/>
          <w:sz w:val="28"/>
          <w:szCs w:val="28"/>
        </w:rPr>
        <w:t xml:space="preserve">вания в соответствии с ФГОС (1-4 кл.) – 18 </w:t>
      </w:r>
      <w:r w:rsidRPr="00250580">
        <w:rPr>
          <w:rFonts w:ascii="Times New Roman" w:hAnsi="Times New Roman" w:cs="Times New Roman"/>
          <w:sz w:val="28"/>
          <w:szCs w:val="28"/>
        </w:rPr>
        <w:t>обучающихся</w:t>
      </w:r>
      <w:r>
        <w:rPr>
          <w:rFonts w:ascii="Times New Roman" w:hAnsi="Times New Roman" w:cs="Times New Roman"/>
          <w:sz w:val="28"/>
          <w:szCs w:val="28"/>
        </w:rPr>
        <w:t>.</w:t>
      </w:r>
    </w:p>
    <w:p w:rsidR="0054739C" w:rsidRPr="00250580" w:rsidRDefault="0054739C" w:rsidP="002D7F29">
      <w:pPr>
        <w:spacing w:after="0" w:line="240" w:lineRule="auto"/>
        <w:ind w:firstLine="709"/>
        <w:jc w:val="both"/>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9"/>
        <w:gridCol w:w="7241"/>
      </w:tblGrid>
      <w:tr w:rsidR="0054739C" w:rsidRPr="00250580">
        <w:tc>
          <w:tcPr>
            <w:tcW w:w="2329" w:type="dxa"/>
          </w:tcPr>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 Полное наименование учреждения</w:t>
            </w:r>
          </w:p>
        </w:tc>
        <w:tc>
          <w:tcPr>
            <w:tcW w:w="7241" w:type="dxa"/>
          </w:tcPr>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Муниципальное  </w:t>
            </w:r>
            <w:r>
              <w:rPr>
                <w:rFonts w:ascii="Times New Roman" w:hAnsi="Times New Roman" w:cs="Times New Roman"/>
                <w:sz w:val="28"/>
                <w:szCs w:val="28"/>
              </w:rPr>
              <w:t>казённое</w:t>
            </w:r>
            <w:r w:rsidRPr="00250580">
              <w:rPr>
                <w:rFonts w:ascii="Times New Roman" w:hAnsi="Times New Roman" w:cs="Times New Roman"/>
                <w:sz w:val="28"/>
                <w:szCs w:val="28"/>
              </w:rPr>
              <w:t xml:space="preserve">  </w:t>
            </w:r>
            <w:r>
              <w:rPr>
                <w:rFonts w:ascii="Times New Roman" w:hAnsi="Times New Roman" w:cs="Times New Roman"/>
                <w:sz w:val="28"/>
                <w:szCs w:val="28"/>
              </w:rPr>
              <w:t>общеобразовательное учреждение «Коровновская основная</w:t>
            </w:r>
            <w:r w:rsidRPr="00250580">
              <w:rPr>
                <w:rFonts w:ascii="Times New Roman" w:hAnsi="Times New Roman" w:cs="Times New Roman"/>
                <w:sz w:val="28"/>
                <w:szCs w:val="28"/>
              </w:rPr>
              <w:t xml:space="preserve"> общеобразовательная школа</w:t>
            </w:r>
            <w:r>
              <w:rPr>
                <w:rFonts w:ascii="Times New Roman" w:hAnsi="Times New Roman" w:cs="Times New Roman"/>
                <w:sz w:val="28"/>
                <w:szCs w:val="28"/>
              </w:rPr>
              <w:t>»</w:t>
            </w:r>
          </w:p>
          <w:p w:rsidR="0054739C" w:rsidRPr="00250580" w:rsidRDefault="0054739C" w:rsidP="00504F95">
            <w:pPr>
              <w:spacing w:after="0" w:line="240" w:lineRule="auto"/>
              <w:jc w:val="both"/>
              <w:rPr>
                <w:rFonts w:ascii="Times New Roman" w:hAnsi="Times New Roman" w:cs="Times New Roman"/>
                <w:sz w:val="28"/>
                <w:szCs w:val="28"/>
              </w:rPr>
            </w:pPr>
          </w:p>
        </w:tc>
      </w:tr>
      <w:tr w:rsidR="0054739C" w:rsidRPr="00250580">
        <w:trPr>
          <w:trHeight w:val="613"/>
        </w:trPr>
        <w:tc>
          <w:tcPr>
            <w:tcW w:w="2329" w:type="dxa"/>
          </w:tcPr>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Учредитель</w:t>
            </w:r>
          </w:p>
        </w:tc>
        <w:tc>
          <w:tcPr>
            <w:tcW w:w="7241" w:type="dxa"/>
          </w:tcPr>
          <w:p w:rsidR="0054739C" w:rsidRPr="00250580" w:rsidRDefault="0054739C" w:rsidP="003562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 Солигаличского</w:t>
            </w:r>
            <w:r w:rsidRPr="00250580">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Костромской</w:t>
            </w:r>
            <w:r w:rsidRPr="00250580">
              <w:rPr>
                <w:rFonts w:ascii="Times New Roman" w:hAnsi="Times New Roman" w:cs="Times New Roman"/>
                <w:sz w:val="28"/>
                <w:szCs w:val="28"/>
              </w:rPr>
              <w:t xml:space="preserve"> области</w:t>
            </w:r>
          </w:p>
        </w:tc>
      </w:tr>
      <w:tr w:rsidR="0054739C" w:rsidRPr="00250580">
        <w:tc>
          <w:tcPr>
            <w:tcW w:w="2329" w:type="dxa"/>
          </w:tcPr>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Адрес</w:t>
            </w:r>
          </w:p>
        </w:tc>
        <w:tc>
          <w:tcPr>
            <w:tcW w:w="7241" w:type="dxa"/>
          </w:tcPr>
          <w:p w:rsidR="0054739C" w:rsidRPr="00250580" w:rsidRDefault="0054739C" w:rsidP="003562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157192</w:t>
            </w:r>
            <w:r w:rsidRPr="00250580">
              <w:rPr>
                <w:rFonts w:ascii="Times New Roman" w:hAnsi="Times New Roman" w:cs="Times New Roman"/>
                <w:sz w:val="28"/>
                <w:szCs w:val="28"/>
              </w:rPr>
              <w:t xml:space="preserve">, </w:t>
            </w:r>
            <w:r>
              <w:rPr>
                <w:rFonts w:ascii="Times New Roman" w:hAnsi="Times New Roman" w:cs="Times New Roman"/>
                <w:sz w:val="28"/>
                <w:szCs w:val="28"/>
              </w:rPr>
              <w:t>Костромская</w:t>
            </w:r>
            <w:r w:rsidRPr="00250580">
              <w:rPr>
                <w:rFonts w:ascii="Times New Roman" w:hAnsi="Times New Roman" w:cs="Times New Roman"/>
                <w:sz w:val="28"/>
                <w:szCs w:val="28"/>
              </w:rPr>
              <w:t xml:space="preserve"> область,  </w:t>
            </w:r>
            <w:r>
              <w:rPr>
                <w:rFonts w:ascii="Times New Roman" w:hAnsi="Times New Roman" w:cs="Times New Roman"/>
                <w:sz w:val="28"/>
                <w:szCs w:val="28"/>
              </w:rPr>
              <w:t xml:space="preserve">Солигаличский </w:t>
            </w:r>
            <w:r w:rsidRPr="00250580">
              <w:rPr>
                <w:rFonts w:ascii="Times New Roman" w:hAnsi="Times New Roman" w:cs="Times New Roman"/>
                <w:sz w:val="28"/>
                <w:szCs w:val="28"/>
              </w:rPr>
              <w:t xml:space="preserve">район, </w:t>
            </w:r>
            <w:r>
              <w:rPr>
                <w:rFonts w:ascii="Times New Roman" w:hAnsi="Times New Roman" w:cs="Times New Roman"/>
                <w:sz w:val="28"/>
                <w:szCs w:val="28"/>
              </w:rPr>
              <w:t xml:space="preserve">д. Коровново, </w:t>
            </w:r>
            <w:r w:rsidRPr="00250580">
              <w:rPr>
                <w:rFonts w:ascii="Times New Roman" w:hAnsi="Times New Roman" w:cs="Times New Roman"/>
                <w:sz w:val="28"/>
                <w:szCs w:val="28"/>
              </w:rPr>
              <w:t>д</w:t>
            </w:r>
            <w:r>
              <w:rPr>
                <w:rFonts w:ascii="Times New Roman" w:hAnsi="Times New Roman" w:cs="Times New Roman"/>
                <w:sz w:val="28"/>
                <w:szCs w:val="28"/>
              </w:rPr>
              <w:t>.</w:t>
            </w:r>
            <w:r w:rsidRPr="00250580">
              <w:rPr>
                <w:rFonts w:ascii="Times New Roman" w:hAnsi="Times New Roman" w:cs="Times New Roman"/>
                <w:sz w:val="28"/>
                <w:szCs w:val="28"/>
              </w:rPr>
              <w:t xml:space="preserve"> </w:t>
            </w:r>
            <w:r>
              <w:rPr>
                <w:rFonts w:ascii="Times New Roman" w:hAnsi="Times New Roman" w:cs="Times New Roman"/>
                <w:sz w:val="28"/>
                <w:szCs w:val="28"/>
              </w:rPr>
              <w:t>78</w:t>
            </w:r>
            <w:r w:rsidRPr="00250580">
              <w:rPr>
                <w:rFonts w:ascii="Times New Roman" w:hAnsi="Times New Roman" w:cs="Times New Roman"/>
                <w:sz w:val="28"/>
                <w:szCs w:val="28"/>
              </w:rPr>
              <w:t xml:space="preserve"> </w:t>
            </w:r>
          </w:p>
        </w:tc>
      </w:tr>
      <w:tr w:rsidR="0054739C" w:rsidRPr="00250580">
        <w:tc>
          <w:tcPr>
            <w:tcW w:w="2329" w:type="dxa"/>
          </w:tcPr>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Режим работы</w:t>
            </w:r>
          </w:p>
        </w:tc>
        <w:tc>
          <w:tcPr>
            <w:tcW w:w="7241" w:type="dxa"/>
          </w:tcPr>
          <w:p w:rsidR="0054739C" w:rsidRPr="00250580" w:rsidRDefault="0054739C" w:rsidP="0035624E">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Обучение проводится в 1 смену.  В школе устанавливается 5-дневная неделя для 1-</w:t>
            </w:r>
            <w:r>
              <w:rPr>
                <w:rFonts w:ascii="Times New Roman" w:hAnsi="Times New Roman" w:cs="Times New Roman"/>
                <w:sz w:val="28"/>
                <w:szCs w:val="28"/>
              </w:rPr>
              <w:t>9</w:t>
            </w:r>
            <w:r w:rsidRPr="00250580">
              <w:rPr>
                <w:rFonts w:ascii="Times New Roman" w:hAnsi="Times New Roman" w:cs="Times New Roman"/>
                <w:sz w:val="28"/>
                <w:szCs w:val="28"/>
              </w:rPr>
              <w:t xml:space="preserve"> классов. </w:t>
            </w:r>
          </w:p>
        </w:tc>
      </w:tr>
      <w:tr w:rsidR="0054739C" w:rsidRPr="00250580">
        <w:tc>
          <w:tcPr>
            <w:tcW w:w="2329" w:type="dxa"/>
          </w:tcPr>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Особенности  организации  образовательного  процесса</w:t>
            </w:r>
          </w:p>
        </w:tc>
        <w:tc>
          <w:tcPr>
            <w:tcW w:w="7241" w:type="dxa"/>
          </w:tcPr>
          <w:p w:rsidR="0054739C" w:rsidRPr="00250580" w:rsidRDefault="0054739C" w:rsidP="0035624E">
            <w:pPr>
              <w:tabs>
                <w:tab w:val="left" w:pos="720"/>
              </w:tabs>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Начальная  школа  реализует в 1-4 классах  развивающую личностно-ориентированную систему обучения «</w:t>
            </w:r>
            <w:r>
              <w:rPr>
                <w:rFonts w:ascii="Times New Roman" w:hAnsi="Times New Roman" w:cs="Times New Roman"/>
                <w:sz w:val="28"/>
                <w:szCs w:val="28"/>
              </w:rPr>
              <w:t>Планета знаний</w:t>
            </w:r>
            <w:r w:rsidRPr="00250580">
              <w:rPr>
                <w:rFonts w:ascii="Times New Roman" w:hAnsi="Times New Roman" w:cs="Times New Roman"/>
                <w:sz w:val="28"/>
                <w:szCs w:val="28"/>
              </w:rPr>
              <w:t xml:space="preserve">». </w:t>
            </w:r>
          </w:p>
        </w:tc>
      </w:tr>
      <w:tr w:rsidR="0054739C" w:rsidRPr="00250580">
        <w:tc>
          <w:tcPr>
            <w:tcW w:w="2329" w:type="dxa"/>
          </w:tcPr>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Здание школы</w:t>
            </w:r>
          </w:p>
        </w:tc>
        <w:tc>
          <w:tcPr>
            <w:tcW w:w="7241" w:type="dxa"/>
          </w:tcPr>
          <w:p w:rsidR="0054739C" w:rsidRPr="00250580" w:rsidRDefault="0054739C" w:rsidP="0035624E">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  Школа расположена в </w:t>
            </w:r>
            <w:r>
              <w:rPr>
                <w:rFonts w:ascii="Times New Roman" w:hAnsi="Times New Roman" w:cs="Times New Roman"/>
                <w:sz w:val="28"/>
                <w:szCs w:val="28"/>
              </w:rPr>
              <w:t>трёх зданиях, два в д. Коровново и одно в с. Лосево.</w:t>
            </w:r>
          </w:p>
        </w:tc>
      </w:tr>
      <w:tr w:rsidR="0054739C" w:rsidRPr="00250580">
        <w:tc>
          <w:tcPr>
            <w:tcW w:w="2329" w:type="dxa"/>
          </w:tcPr>
          <w:p w:rsidR="0054739C" w:rsidRPr="00250580" w:rsidRDefault="0054739C" w:rsidP="00504F95">
            <w:pPr>
              <w:spacing w:after="0" w:line="240" w:lineRule="auto"/>
              <w:rPr>
                <w:rFonts w:ascii="Times New Roman" w:hAnsi="Times New Roman" w:cs="Times New Roman"/>
                <w:sz w:val="28"/>
                <w:szCs w:val="28"/>
              </w:rPr>
            </w:pPr>
            <w:r w:rsidRPr="00250580">
              <w:rPr>
                <w:rFonts w:ascii="Times New Roman" w:hAnsi="Times New Roman" w:cs="Times New Roman"/>
                <w:sz w:val="28"/>
                <w:szCs w:val="28"/>
              </w:rPr>
              <w:t xml:space="preserve">Материально-технические условия. </w:t>
            </w:r>
          </w:p>
          <w:p w:rsidR="0054739C" w:rsidRPr="00250580" w:rsidRDefault="0054739C" w:rsidP="00504F95">
            <w:pPr>
              <w:spacing w:after="0" w:line="240" w:lineRule="auto"/>
              <w:jc w:val="both"/>
              <w:rPr>
                <w:rFonts w:ascii="Times New Roman" w:hAnsi="Times New Roman" w:cs="Times New Roman"/>
                <w:sz w:val="28"/>
                <w:szCs w:val="28"/>
              </w:rPr>
            </w:pPr>
          </w:p>
        </w:tc>
        <w:tc>
          <w:tcPr>
            <w:tcW w:w="7241" w:type="dxa"/>
          </w:tcPr>
          <w:p w:rsidR="0054739C" w:rsidRPr="00250580" w:rsidRDefault="0054739C" w:rsidP="003562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школе имеются:</w:t>
            </w:r>
            <w:r w:rsidRPr="00250580">
              <w:rPr>
                <w:rFonts w:ascii="Times New Roman" w:hAnsi="Times New Roman" w:cs="Times New Roman"/>
                <w:sz w:val="28"/>
                <w:szCs w:val="28"/>
              </w:rPr>
              <w:t xml:space="preserve"> спортивны</w:t>
            </w:r>
            <w:r>
              <w:rPr>
                <w:rFonts w:ascii="Times New Roman" w:hAnsi="Times New Roman" w:cs="Times New Roman"/>
                <w:sz w:val="28"/>
                <w:szCs w:val="28"/>
              </w:rPr>
              <w:t>й</w:t>
            </w:r>
            <w:r w:rsidRPr="00250580">
              <w:rPr>
                <w:rFonts w:ascii="Times New Roman" w:hAnsi="Times New Roman" w:cs="Times New Roman"/>
                <w:sz w:val="28"/>
                <w:szCs w:val="28"/>
              </w:rPr>
              <w:t xml:space="preserve"> зал;  спортивн</w:t>
            </w:r>
            <w:r>
              <w:rPr>
                <w:rFonts w:ascii="Times New Roman" w:hAnsi="Times New Roman" w:cs="Times New Roman"/>
                <w:sz w:val="28"/>
                <w:szCs w:val="28"/>
              </w:rPr>
              <w:t xml:space="preserve">ая </w:t>
            </w:r>
            <w:r w:rsidRPr="00250580">
              <w:rPr>
                <w:rFonts w:ascii="Times New Roman" w:hAnsi="Times New Roman" w:cs="Times New Roman"/>
                <w:sz w:val="28"/>
                <w:szCs w:val="28"/>
              </w:rPr>
              <w:t>площадк</w:t>
            </w:r>
            <w:r>
              <w:rPr>
                <w:rFonts w:ascii="Times New Roman" w:hAnsi="Times New Roman" w:cs="Times New Roman"/>
                <w:sz w:val="28"/>
                <w:szCs w:val="28"/>
              </w:rPr>
              <w:t xml:space="preserve">а, библиотека,  </w:t>
            </w:r>
            <w:r w:rsidRPr="00250580">
              <w:rPr>
                <w:rFonts w:ascii="Times New Roman" w:hAnsi="Times New Roman" w:cs="Times New Roman"/>
                <w:sz w:val="28"/>
                <w:szCs w:val="28"/>
              </w:rPr>
              <w:t>столов</w:t>
            </w:r>
            <w:r>
              <w:rPr>
                <w:rFonts w:ascii="Times New Roman" w:hAnsi="Times New Roman" w:cs="Times New Roman"/>
                <w:sz w:val="28"/>
                <w:szCs w:val="28"/>
              </w:rPr>
              <w:t>ая</w:t>
            </w:r>
            <w:r w:rsidRPr="00250580">
              <w:rPr>
                <w:rFonts w:ascii="Times New Roman" w:hAnsi="Times New Roman" w:cs="Times New Roman"/>
                <w:sz w:val="28"/>
                <w:szCs w:val="28"/>
              </w:rPr>
              <w:t xml:space="preserve">.  </w:t>
            </w:r>
            <w:r w:rsidRPr="00250580">
              <w:rPr>
                <w:rFonts w:ascii="Times New Roman" w:hAnsi="Times New Roman" w:cs="Times New Roman"/>
                <w:color w:val="000000"/>
                <w:sz w:val="28"/>
                <w:szCs w:val="28"/>
              </w:rPr>
              <w:t xml:space="preserve">В зданиях установлена автоматическая пожарная сигнализация. </w:t>
            </w:r>
          </w:p>
        </w:tc>
      </w:tr>
    </w:tbl>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p>
    <w:p w:rsidR="0054739C" w:rsidRDefault="0054739C" w:rsidP="002D7F29">
      <w:pPr>
        <w:spacing w:after="0" w:line="240" w:lineRule="auto"/>
        <w:ind w:firstLine="708"/>
        <w:jc w:val="both"/>
        <w:rPr>
          <w:rFonts w:ascii="Times New Roman" w:hAnsi="Times New Roman" w:cs="Times New Roman"/>
          <w:b/>
          <w:bCs/>
          <w:i/>
          <w:iCs/>
          <w:sz w:val="28"/>
          <w:szCs w:val="28"/>
        </w:rPr>
      </w:pPr>
    </w:p>
    <w:p w:rsidR="0054739C" w:rsidRPr="00250580" w:rsidRDefault="0054739C" w:rsidP="002D7F29">
      <w:pPr>
        <w:spacing w:after="0" w:line="240" w:lineRule="auto"/>
        <w:ind w:firstLine="708"/>
        <w:jc w:val="both"/>
        <w:rPr>
          <w:rFonts w:ascii="Times New Roman" w:hAnsi="Times New Roman" w:cs="Times New Roman"/>
          <w:b/>
          <w:bCs/>
          <w:i/>
          <w:iCs/>
          <w:sz w:val="24"/>
          <w:szCs w:val="24"/>
        </w:rPr>
      </w:pPr>
      <w:r w:rsidRPr="00250580">
        <w:rPr>
          <w:rFonts w:ascii="Times New Roman" w:hAnsi="Times New Roman" w:cs="Times New Roman"/>
          <w:b/>
          <w:bCs/>
          <w:i/>
          <w:iCs/>
          <w:sz w:val="28"/>
          <w:szCs w:val="28"/>
        </w:rPr>
        <w:t>Содержание образовательной программы начального общего образования учитывает возможности УМК «</w:t>
      </w:r>
      <w:r>
        <w:rPr>
          <w:rFonts w:ascii="Times New Roman" w:hAnsi="Times New Roman" w:cs="Times New Roman"/>
          <w:b/>
          <w:bCs/>
          <w:i/>
          <w:iCs/>
          <w:sz w:val="28"/>
          <w:szCs w:val="28"/>
        </w:rPr>
        <w:t>Планета знаний</w:t>
      </w:r>
      <w:r w:rsidRPr="00250580">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250580">
        <w:rPr>
          <w:rFonts w:ascii="Times New Roman" w:hAnsi="Times New Roman" w:cs="Times New Roman"/>
          <w:b/>
          <w:bCs/>
          <w:i/>
          <w:iCs/>
          <w:sz w:val="28"/>
          <w:szCs w:val="28"/>
        </w:rPr>
        <w:t xml:space="preserve">региональные особенности истории, культуры, образовательные достижения </w:t>
      </w:r>
      <w:r>
        <w:rPr>
          <w:rFonts w:ascii="Times New Roman" w:hAnsi="Times New Roman" w:cs="Times New Roman"/>
          <w:b/>
          <w:bCs/>
          <w:i/>
          <w:iCs/>
          <w:sz w:val="28"/>
          <w:szCs w:val="28"/>
        </w:rPr>
        <w:t>Костромской</w:t>
      </w:r>
      <w:r w:rsidRPr="00250580">
        <w:rPr>
          <w:rFonts w:ascii="Times New Roman" w:hAnsi="Times New Roman" w:cs="Times New Roman"/>
          <w:b/>
          <w:bCs/>
          <w:i/>
          <w:iCs/>
          <w:sz w:val="28"/>
          <w:szCs w:val="28"/>
        </w:rPr>
        <w:t xml:space="preserve"> области, предусматривает включение обучающихся в процессы познания и преобразования внешкольной социальной среды </w:t>
      </w:r>
      <w:r>
        <w:rPr>
          <w:rFonts w:ascii="Times New Roman" w:hAnsi="Times New Roman" w:cs="Times New Roman"/>
          <w:b/>
          <w:bCs/>
          <w:i/>
          <w:iCs/>
          <w:sz w:val="28"/>
          <w:szCs w:val="28"/>
        </w:rPr>
        <w:t>Костромск</w:t>
      </w:r>
      <w:r w:rsidRPr="00250580">
        <w:rPr>
          <w:rFonts w:ascii="Times New Roman" w:hAnsi="Times New Roman" w:cs="Times New Roman"/>
          <w:b/>
          <w:bCs/>
          <w:i/>
          <w:iCs/>
          <w:sz w:val="28"/>
          <w:szCs w:val="28"/>
        </w:rPr>
        <w:t xml:space="preserve">ой области, </w:t>
      </w:r>
      <w:r>
        <w:rPr>
          <w:rFonts w:ascii="Times New Roman" w:hAnsi="Times New Roman" w:cs="Times New Roman"/>
          <w:b/>
          <w:bCs/>
          <w:i/>
          <w:iCs/>
          <w:sz w:val="28"/>
          <w:szCs w:val="28"/>
        </w:rPr>
        <w:t>Солигаличского</w:t>
      </w:r>
      <w:r w:rsidRPr="00250580">
        <w:rPr>
          <w:rFonts w:ascii="Times New Roman" w:hAnsi="Times New Roman" w:cs="Times New Roman"/>
          <w:b/>
          <w:bCs/>
          <w:i/>
          <w:iCs/>
          <w:sz w:val="28"/>
          <w:szCs w:val="28"/>
        </w:rPr>
        <w:t xml:space="preserve"> района, </w:t>
      </w:r>
      <w:r>
        <w:rPr>
          <w:rFonts w:ascii="Times New Roman" w:hAnsi="Times New Roman" w:cs="Times New Roman"/>
          <w:b/>
          <w:bCs/>
          <w:i/>
          <w:iCs/>
          <w:sz w:val="28"/>
          <w:szCs w:val="28"/>
        </w:rPr>
        <w:t>деревни Бурдуково</w:t>
      </w:r>
      <w:r w:rsidRPr="00250580">
        <w:rPr>
          <w:rFonts w:ascii="Times New Roman" w:hAnsi="Times New Roman" w:cs="Times New Roman"/>
          <w:b/>
          <w:bCs/>
          <w:i/>
          <w:iCs/>
          <w:sz w:val="24"/>
          <w:szCs w:val="24"/>
        </w:rPr>
        <w:t>.</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с освоением новой социальной позиции, расширением</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сферы взаимодействия ребёнка с окружающим миром, развитием потребностей в общении, познании, социальном признании и самовыражении;</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с изменением при этом самооценки ребёнка, которая приобретает черты адекватности и рефлексивности;</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Учитываются также характерные для младшего школьного возраста (от 6,5 до 11 лет):</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центральные психологические новообразования, формируемые на данной ступени образования: словесно – 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 –символическое мышление, осуществляемое как моделирование существенных связей и отношений объектов;</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связанные с возрастными, психологическими и физиологическими индивидуальными особенностями детей младшего школьного возраста.</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b/>
          <w:bCs/>
          <w:sz w:val="28"/>
          <w:szCs w:val="28"/>
        </w:rPr>
        <w:t>Целью</w:t>
      </w:r>
      <w:r w:rsidRPr="00250580">
        <w:rPr>
          <w:rFonts w:ascii="Times New Roman" w:hAnsi="Times New Roman" w:cs="Times New Roman"/>
          <w:sz w:val="28"/>
          <w:szCs w:val="28"/>
        </w:rPr>
        <w:t xml:space="preserve">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К числу планируемых результатов освоения основной образовательной программы начального общего образования отнесены:</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метапредметные результаты — освоенные обучающимися универсальные учебные действия (познавательные, регулятивные и коммуникативные);</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В основе реализации основной образовательной программы лежит системно-деятельностный подход, который предполагает:</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поликультурного и поликонфессионального состава;</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обеспечение преемственности дошкольного, начального общего, основного общего, среднего (полного) общего и профессионального образования;</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Содержание основной образовательной программы начального общего образования формируется с учётом социокультурных особенностей и потребностей </w:t>
      </w:r>
      <w:r>
        <w:rPr>
          <w:rFonts w:ascii="Times New Roman" w:hAnsi="Times New Roman" w:cs="Times New Roman"/>
          <w:b/>
          <w:bCs/>
          <w:sz w:val="28"/>
          <w:szCs w:val="28"/>
        </w:rPr>
        <w:t>Костромской</w:t>
      </w:r>
      <w:r w:rsidRPr="00250580">
        <w:rPr>
          <w:rFonts w:ascii="Times New Roman" w:hAnsi="Times New Roman" w:cs="Times New Roman"/>
          <w:b/>
          <w:bCs/>
          <w:sz w:val="28"/>
          <w:szCs w:val="28"/>
        </w:rPr>
        <w:t xml:space="preserve"> области, </w:t>
      </w:r>
      <w:r>
        <w:rPr>
          <w:rFonts w:ascii="Times New Roman" w:hAnsi="Times New Roman" w:cs="Times New Roman"/>
          <w:b/>
          <w:bCs/>
          <w:sz w:val="28"/>
          <w:szCs w:val="28"/>
        </w:rPr>
        <w:t>Солигаличского</w:t>
      </w:r>
      <w:r w:rsidRPr="00250580">
        <w:rPr>
          <w:rFonts w:ascii="Times New Roman" w:hAnsi="Times New Roman" w:cs="Times New Roman"/>
          <w:b/>
          <w:bCs/>
          <w:sz w:val="28"/>
          <w:szCs w:val="28"/>
        </w:rPr>
        <w:t xml:space="preserve"> района,</w:t>
      </w:r>
      <w:r w:rsidRPr="00250580">
        <w:rPr>
          <w:rFonts w:ascii="Times New Roman" w:hAnsi="Times New Roman" w:cs="Times New Roman"/>
          <w:sz w:val="28"/>
          <w:szCs w:val="28"/>
        </w:rPr>
        <w:t xml:space="preserve"> в котором осуществляется образовательный процесс.</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Разработанная образовательным учреждением основная образовательная программа предусматривает:</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организацию интеллектуальных и творческих соревнований, научно-технического творчества и проектно-исследовательской деятельности;</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использование в образовательном процессе современных образовательных технологий деятельностного типа;</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возможность эффективной самостоятельной работы обучающихся при поддержке тьюторов и других педагогических работников;</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 включение обучающихся в процессы познания и преобразования внешкольной социальной среды ( </w:t>
      </w:r>
      <w:r>
        <w:rPr>
          <w:rFonts w:ascii="Times New Roman" w:hAnsi="Times New Roman" w:cs="Times New Roman"/>
          <w:sz w:val="28"/>
          <w:szCs w:val="28"/>
        </w:rPr>
        <w:t>д. Коровново, Солигаличского</w:t>
      </w:r>
      <w:r w:rsidRPr="00250580">
        <w:rPr>
          <w:rFonts w:ascii="Times New Roman" w:hAnsi="Times New Roman" w:cs="Times New Roman"/>
          <w:sz w:val="28"/>
          <w:szCs w:val="28"/>
        </w:rPr>
        <w:t xml:space="preserve"> района) для приобретения опыта реального управления и действия.</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Образовательное учреждение, реализующее основную образовательную программу начального общего образования,</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обязано обеспечить ознакомление обучающихся и их родителей (законных представителей) как участников образовательного процесса:</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с уставом и другими документами, регламентирующими осуществление образовательного процесса в этом учреждении;</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sz w:val="28"/>
          <w:szCs w:val="28"/>
        </w:rPr>
      </w:pPr>
    </w:p>
    <w:p w:rsidR="0054739C" w:rsidRPr="00250580" w:rsidRDefault="0054739C" w:rsidP="002D7F29">
      <w:pPr>
        <w:autoSpaceDE w:val="0"/>
        <w:autoSpaceDN w:val="0"/>
        <w:adjustRightInd w:val="0"/>
        <w:spacing w:after="0" w:line="240" w:lineRule="auto"/>
        <w:ind w:firstLine="720"/>
        <w:jc w:val="both"/>
        <w:rPr>
          <w:rFonts w:ascii="Times New Roman" w:hAnsi="Times New Roman" w:cs="Times New Roman"/>
          <w:b/>
          <w:bCs/>
          <w:sz w:val="28"/>
          <w:szCs w:val="28"/>
        </w:rPr>
      </w:pPr>
      <w:r w:rsidRPr="00250580">
        <w:rPr>
          <w:rFonts w:ascii="Times New Roman" w:hAnsi="Times New Roman" w:cs="Times New Roman"/>
          <w:b/>
          <w:bCs/>
          <w:sz w:val="28"/>
          <w:szCs w:val="28"/>
        </w:rPr>
        <w:t>2. ПЛАНИРУЕМЫЕ РЕЗУЛЬТАТЫ ОСВОЕНИЯ ОБУЧАЮЩИМИСЯ ОСНОВНОЙ ОБРАЗОВАТЕЛЬНОЙ ПРОГРАММЫ НАЧАЛЬНОГО ОБЩЕГО ОБРАЗОВАНИЯ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Планируемые результаты освоения основной образовательной программы начального общего образования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Цели, характеризующие систему учебных действий в отношении опорного учебного материала.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 Планируемые результаты, описывающие эту группу целей, приводятся в блоках «Выпускник научится» к каждому разделу учебной программы. </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На ступени начального общего образования устанавливаются планируемые результаты освоения: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двух междисциплинарных программ — «Формирование универсальных учебных действий» и «Чтение. Работа с текстом»;</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программ по всем учебным предметам — «Русский язык», «Родной язык», «Литературное чтение», «Литературное чтение на родном языке»,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54739C" w:rsidRPr="00250580" w:rsidRDefault="0054739C" w:rsidP="002D7F29">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2.1. Формирование  универсальных  учебных  действий.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u w:val="single"/>
        </w:rPr>
        <w:t>2.1.1. Личностные универсальные учебные действия.</w:t>
      </w:r>
      <w:r w:rsidRPr="00250580">
        <w:rPr>
          <w:rFonts w:ascii="Times New Roman" w:hAnsi="Times New Roman" w:cs="Times New Roman"/>
          <w:sz w:val="28"/>
          <w:szCs w:val="28"/>
        </w:rPr>
        <w:t xml:space="preserve">   </w:t>
      </w:r>
    </w:p>
    <w:p w:rsidR="0054739C" w:rsidRPr="00250580" w:rsidRDefault="0054739C" w:rsidP="002D7F29">
      <w:pPr>
        <w:autoSpaceDE w:val="0"/>
        <w:spacing w:after="0" w:line="240" w:lineRule="auto"/>
        <w:ind w:firstLine="709"/>
        <w:jc w:val="both"/>
        <w:rPr>
          <w:rFonts w:ascii="Times New Roman" w:hAnsi="Times New Roman" w:cs="Times New Roman"/>
          <w:i/>
          <w:iCs/>
          <w:sz w:val="28"/>
          <w:szCs w:val="28"/>
        </w:rPr>
      </w:pPr>
      <w:r w:rsidRPr="00250580">
        <w:rPr>
          <w:rFonts w:ascii="Times New Roman" w:hAnsi="Times New Roman" w:cs="Times New Roman"/>
          <w:i/>
          <w:iCs/>
          <w:sz w:val="28"/>
          <w:szCs w:val="28"/>
        </w:rPr>
        <w:t>У выпускника будут сформированы:</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широкая мотивационная основа учебной деятельности, включающая социальные, учебно-познавательные и внешние мотивы;</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учебно-познавательный интерес к новому учебному материалу и способам решения новой задачи;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способность к самооценке на основе критериев успешности учебной деятельности;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 основы гражданской идентичности личности в форме осознания «Я» как гражданина России, чувства сопричастности и гордости за свою Родину, народ и историю,  в  том  числе  историю  </w:t>
      </w:r>
      <w:r>
        <w:rPr>
          <w:rFonts w:ascii="Times New Roman" w:hAnsi="Times New Roman" w:cs="Times New Roman"/>
          <w:sz w:val="28"/>
          <w:szCs w:val="28"/>
        </w:rPr>
        <w:t>Костромской</w:t>
      </w:r>
      <w:r w:rsidRPr="00250580">
        <w:rPr>
          <w:rFonts w:ascii="Times New Roman" w:hAnsi="Times New Roman" w:cs="Times New Roman"/>
          <w:sz w:val="28"/>
          <w:szCs w:val="28"/>
        </w:rPr>
        <w:t xml:space="preserve">  области,  </w:t>
      </w:r>
      <w:r>
        <w:rPr>
          <w:rFonts w:ascii="Times New Roman" w:hAnsi="Times New Roman" w:cs="Times New Roman"/>
          <w:sz w:val="28"/>
          <w:szCs w:val="28"/>
        </w:rPr>
        <w:t>Солигаличского</w:t>
      </w:r>
      <w:r w:rsidRPr="00250580">
        <w:rPr>
          <w:rFonts w:ascii="Times New Roman" w:hAnsi="Times New Roman" w:cs="Times New Roman"/>
          <w:sz w:val="28"/>
          <w:szCs w:val="28"/>
        </w:rPr>
        <w:t xml:space="preserve">  района,  </w:t>
      </w:r>
      <w:r>
        <w:rPr>
          <w:rFonts w:ascii="Times New Roman" w:hAnsi="Times New Roman" w:cs="Times New Roman"/>
          <w:sz w:val="28"/>
          <w:szCs w:val="28"/>
        </w:rPr>
        <w:t>д. Коровново</w:t>
      </w:r>
      <w:r w:rsidRPr="00250580">
        <w:rPr>
          <w:rFonts w:ascii="Times New Roman" w:hAnsi="Times New Roman" w:cs="Times New Roman"/>
          <w:sz w:val="28"/>
          <w:szCs w:val="28"/>
        </w:rPr>
        <w:t>. Осознание ответственности человека за общее благополучие, осознание своей этнической принадлежности;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ориентация в нравственном содержании и смысле как собственных поступков, так и поступков окружающих людей;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развитие этических чувств — стыда, вины, совести как регуляторов морального поведения;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эмпатия как понимание чувств других людей и сопереживание им;</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установка на здоровый образ жизни;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иметь опыт природоохранной деятельности </w:t>
      </w:r>
      <w:r>
        <w:rPr>
          <w:rFonts w:ascii="Times New Roman" w:hAnsi="Times New Roman" w:cs="Times New Roman"/>
          <w:sz w:val="28"/>
          <w:szCs w:val="28"/>
        </w:rPr>
        <w:t>в отношении природного объекта.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чувство прекрасного и эстетические чувства на основе знакомства с мировой и отечественной художественной культурой.</w:t>
      </w:r>
    </w:p>
    <w:p w:rsidR="0054739C" w:rsidRPr="00250580" w:rsidRDefault="0054739C" w:rsidP="002D7F29">
      <w:pPr>
        <w:autoSpaceDE w:val="0"/>
        <w:spacing w:after="0" w:line="240" w:lineRule="auto"/>
        <w:ind w:firstLine="709"/>
        <w:jc w:val="both"/>
        <w:rPr>
          <w:rFonts w:ascii="Times New Roman" w:hAnsi="Times New Roman" w:cs="Times New Roman"/>
          <w:i/>
          <w:iCs/>
          <w:sz w:val="28"/>
          <w:szCs w:val="28"/>
        </w:rPr>
      </w:pPr>
      <w:r w:rsidRPr="00250580">
        <w:rPr>
          <w:rFonts w:ascii="Times New Roman" w:hAnsi="Times New Roman" w:cs="Times New Roman"/>
          <w:i/>
          <w:iCs/>
          <w:sz w:val="28"/>
          <w:szCs w:val="28"/>
        </w:rPr>
        <w:t>Выпускник получит возможность для формирования: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выраженной устойчивой учебно-познавательной мотивации учения;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устойчивого учебно-познавательного интереса к новым общим способам решения задач;</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адекватного понимания причин успешности/неуспешности учебной деятельности;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положительной адекватной дифференцированной самооценки на основе критерия успешности реализации социальной роли «хорошего ученика»;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компетентности в реализации основ гражданской идентичности в поступках и деятельности;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установки на здоровый образ жизни и реализации её в реальном поведении и поступках;</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осознанных устойчивых эстетических предпочтений и ориентации на искусство как значимую сферу человеческой жизни;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54739C" w:rsidRPr="00250580" w:rsidRDefault="0054739C" w:rsidP="002D7F29">
      <w:pPr>
        <w:numPr>
          <w:ilvl w:val="0"/>
          <w:numId w:val="24"/>
        </w:numPr>
        <w:suppressAutoHyphens/>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sz w:val="28"/>
          <w:szCs w:val="28"/>
        </w:rPr>
        <w:t xml:space="preserve">основы гражданской идентичности личности в форме осознания «Я» как гражданина России,  </w:t>
      </w:r>
      <w:r>
        <w:rPr>
          <w:rFonts w:ascii="Times New Roman" w:hAnsi="Times New Roman" w:cs="Times New Roman"/>
          <w:b/>
          <w:bCs/>
          <w:sz w:val="28"/>
          <w:szCs w:val="28"/>
        </w:rPr>
        <w:t>солигаличанина</w:t>
      </w:r>
      <w:r w:rsidRPr="00250580">
        <w:rPr>
          <w:rFonts w:ascii="Times New Roman" w:hAnsi="Times New Roman" w:cs="Times New Roman"/>
          <w:b/>
          <w:bCs/>
          <w:sz w:val="28"/>
          <w:szCs w:val="28"/>
        </w:rPr>
        <w:t xml:space="preserve">, любящего свою малую родину, чувства сопричастности и гордости за свою Родину, народ и историю, осознающего ответственность за судьбу России и своей родины – </w:t>
      </w:r>
      <w:r>
        <w:rPr>
          <w:rFonts w:ascii="Times New Roman" w:hAnsi="Times New Roman" w:cs="Times New Roman"/>
          <w:b/>
          <w:bCs/>
          <w:sz w:val="28"/>
          <w:szCs w:val="28"/>
        </w:rPr>
        <w:t>Костромской</w:t>
      </w:r>
      <w:r w:rsidRPr="00250580">
        <w:rPr>
          <w:rFonts w:ascii="Times New Roman" w:hAnsi="Times New Roman" w:cs="Times New Roman"/>
          <w:b/>
          <w:bCs/>
          <w:sz w:val="28"/>
          <w:szCs w:val="28"/>
        </w:rPr>
        <w:t xml:space="preserve"> области,  </w:t>
      </w:r>
      <w:r>
        <w:rPr>
          <w:rFonts w:ascii="Times New Roman" w:hAnsi="Times New Roman" w:cs="Times New Roman"/>
          <w:b/>
          <w:bCs/>
          <w:sz w:val="28"/>
          <w:szCs w:val="28"/>
        </w:rPr>
        <w:t>Солигаличского</w:t>
      </w:r>
      <w:r w:rsidRPr="00250580">
        <w:rPr>
          <w:rFonts w:ascii="Times New Roman" w:hAnsi="Times New Roman" w:cs="Times New Roman"/>
          <w:b/>
          <w:bCs/>
          <w:sz w:val="28"/>
          <w:szCs w:val="28"/>
        </w:rPr>
        <w:t xml:space="preserve">  района, </w:t>
      </w:r>
      <w:r>
        <w:rPr>
          <w:rFonts w:ascii="Times New Roman" w:hAnsi="Times New Roman" w:cs="Times New Roman"/>
          <w:b/>
          <w:bCs/>
          <w:sz w:val="28"/>
          <w:szCs w:val="28"/>
        </w:rPr>
        <w:t>д. Коровново</w:t>
      </w:r>
      <w:r w:rsidRPr="00250580">
        <w:rPr>
          <w:rFonts w:ascii="Times New Roman" w:hAnsi="Times New Roman" w:cs="Times New Roman"/>
          <w:b/>
          <w:bCs/>
          <w:sz w:val="28"/>
          <w:szCs w:val="28"/>
        </w:rPr>
        <w:t>;</w:t>
      </w:r>
    </w:p>
    <w:p w:rsidR="0054739C" w:rsidRPr="00250580" w:rsidRDefault="0054739C" w:rsidP="002D7F29">
      <w:pPr>
        <w:numPr>
          <w:ilvl w:val="0"/>
          <w:numId w:val="24"/>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формирование чувства прекрасного и эстетические чувства на основе знакомства с мировой и отечественной художественной литературой, в том числе литературой </w:t>
      </w:r>
      <w:r>
        <w:rPr>
          <w:rFonts w:ascii="Times New Roman" w:hAnsi="Times New Roman" w:cs="Times New Roman"/>
          <w:sz w:val="28"/>
          <w:szCs w:val="28"/>
        </w:rPr>
        <w:t>Костромского</w:t>
      </w:r>
      <w:r w:rsidRPr="00250580">
        <w:rPr>
          <w:rFonts w:ascii="Times New Roman" w:hAnsi="Times New Roman" w:cs="Times New Roman"/>
          <w:sz w:val="28"/>
          <w:szCs w:val="28"/>
        </w:rPr>
        <w:t xml:space="preserve"> края, творчеством </w:t>
      </w:r>
      <w:r>
        <w:rPr>
          <w:rFonts w:ascii="Times New Roman" w:hAnsi="Times New Roman" w:cs="Times New Roman"/>
          <w:sz w:val="28"/>
          <w:szCs w:val="28"/>
        </w:rPr>
        <w:t>костромичей</w:t>
      </w:r>
      <w:r w:rsidRPr="00250580">
        <w:rPr>
          <w:rFonts w:ascii="Times New Roman" w:hAnsi="Times New Roman" w:cs="Times New Roman"/>
          <w:sz w:val="28"/>
          <w:szCs w:val="28"/>
        </w:rPr>
        <w:t xml:space="preserve"> - писателей, художников и музыкантов.</w:t>
      </w:r>
    </w:p>
    <w:p w:rsidR="0054739C" w:rsidRPr="00250580" w:rsidRDefault="0054739C" w:rsidP="002D7F29">
      <w:pPr>
        <w:autoSpaceDE w:val="0"/>
        <w:spacing w:after="0" w:line="240" w:lineRule="auto"/>
        <w:ind w:firstLine="709"/>
        <w:jc w:val="both"/>
        <w:rPr>
          <w:rFonts w:ascii="Times New Roman" w:hAnsi="Times New Roman" w:cs="Times New Roman"/>
          <w:sz w:val="28"/>
          <w:szCs w:val="28"/>
          <w:u w:val="single"/>
        </w:rPr>
      </w:pPr>
      <w:r w:rsidRPr="00250580">
        <w:rPr>
          <w:rFonts w:ascii="Times New Roman" w:hAnsi="Times New Roman" w:cs="Times New Roman"/>
          <w:sz w:val="28"/>
          <w:szCs w:val="28"/>
          <w:u w:val="single"/>
        </w:rPr>
        <w:t>2.1.2. Регулятивные универсальные учебные действия</w:t>
      </w:r>
    </w:p>
    <w:p w:rsidR="0054739C" w:rsidRPr="00250580" w:rsidRDefault="0054739C" w:rsidP="002D7F29">
      <w:pPr>
        <w:autoSpaceDE w:val="0"/>
        <w:spacing w:after="0" w:line="240" w:lineRule="auto"/>
        <w:ind w:firstLine="709"/>
        <w:jc w:val="both"/>
        <w:rPr>
          <w:rFonts w:ascii="Times New Roman" w:hAnsi="Times New Roman" w:cs="Times New Roman"/>
          <w:i/>
          <w:iCs/>
          <w:sz w:val="28"/>
          <w:szCs w:val="28"/>
        </w:rPr>
      </w:pPr>
      <w:r w:rsidRPr="00250580">
        <w:rPr>
          <w:rFonts w:ascii="Times New Roman" w:hAnsi="Times New Roman" w:cs="Times New Roman"/>
          <w:i/>
          <w:iCs/>
          <w:sz w:val="28"/>
          <w:szCs w:val="28"/>
        </w:rPr>
        <w:t>Выпускник научится: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принимать и сохранять учебную задачу;</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учитывать выделенные учителем ориентиры действия в новом учебном материале в сотрудничестве с учителем;</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планировать свои действия в соответствии с поставленной задачей и условиями её реализации, в том числе во внутреннем плане;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учитывать установленные правила в планировании и контроле способа решения;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адекватно воспринимать предложения и оценку учителей, товарищей, родителей и других людей;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различать способ и результат действия;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выполнять учебные действия в материализованной, гипермедийной, громкоречевой и умственной форме.</w:t>
      </w:r>
    </w:p>
    <w:p w:rsidR="0054739C" w:rsidRPr="00250580" w:rsidRDefault="0054739C" w:rsidP="002D7F29">
      <w:pPr>
        <w:autoSpaceDE w:val="0"/>
        <w:spacing w:after="0" w:line="240" w:lineRule="auto"/>
        <w:ind w:firstLine="709"/>
        <w:jc w:val="both"/>
        <w:rPr>
          <w:rFonts w:ascii="Times New Roman" w:hAnsi="Times New Roman" w:cs="Times New Roman"/>
          <w:i/>
          <w:iCs/>
          <w:sz w:val="28"/>
          <w:szCs w:val="28"/>
        </w:rPr>
      </w:pPr>
      <w:r w:rsidRPr="00250580">
        <w:rPr>
          <w:rFonts w:ascii="Times New Roman" w:hAnsi="Times New Roman" w:cs="Times New Roman"/>
          <w:i/>
          <w:iCs/>
          <w:sz w:val="28"/>
          <w:szCs w:val="28"/>
        </w:rPr>
        <w:t>Выпускник получит возможность научиться: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 сотрудничестве с учителем ставить новые учебные задачи;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преобразовывать практическую задачу в познавательную;</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проявлять познавательную инициативу в учебном сотрудничестве;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самостоятельно учитывать выделенные учителем ориентиры действия в новом учебном материале;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u w:val="single"/>
        </w:rPr>
      </w:pPr>
      <w:r w:rsidRPr="00250580">
        <w:rPr>
          <w:rFonts w:ascii="Times New Roman" w:hAnsi="Times New Roman" w:cs="Times New Roman"/>
          <w:sz w:val="28"/>
          <w:szCs w:val="28"/>
          <w:u w:val="single"/>
        </w:rPr>
        <w:t>2.1.3. Познавательные универсальные учебные действия</w:t>
      </w:r>
    </w:p>
    <w:p w:rsidR="0054739C" w:rsidRPr="00250580" w:rsidRDefault="0054739C" w:rsidP="002D7F29">
      <w:pPr>
        <w:autoSpaceDE w:val="0"/>
        <w:spacing w:after="0" w:line="240" w:lineRule="auto"/>
        <w:ind w:firstLine="709"/>
        <w:jc w:val="both"/>
        <w:rPr>
          <w:rFonts w:ascii="Times New Roman" w:hAnsi="Times New Roman" w:cs="Times New Roman"/>
          <w:i/>
          <w:iCs/>
          <w:sz w:val="28"/>
          <w:szCs w:val="28"/>
        </w:rPr>
      </w:pPr>
      <w:r w:rsidRPr="00250580">
        <w:rPr>
          <w:rFonts w:ascii="Times New Roman" w:hAnsi="Times New Roman" w:cs="Times New Roman"/>
          <w:i/>
          <w:iCs/>
          <w:sz w:val="28"/>
          <w:szCs w:val="28"/>
        </w:rPr>
        <w:t>Выпускник научится: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осуществлять запись (фиксацию) выборочной информации об окружающем мире и о себе самом, в том числе с помощью инструментов ИКТ;</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использовать знаково-символические средства, в том числе модели (включая виртуальные) и схемы (включая концептуальные) для решения задач;</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строить сообщения в устной и письменной форме;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ориентироваться на разнообразие способов решения задач;</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осуществлять анализ объектов с выделением существенных и несущественных признаков;</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осуществлять синтез как составление целого из частей;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проводить сравнение, сериацию и классификацию по заданным критериям;</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устанавливать причинно-следственные связи в изучаемом круге явлений;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строить рассуждения в форме связи простых суждений об объекте, его строении, свойствах и связях;</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осуществлять подведение под понятие на основе распознавания объектов, выделения существенных признаков и их синтеза;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устанавливать аналогии;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 владеть рядом общих приёмов решения задач. </w:t>
      </w:r>
    </w:p>
    <w:p w:rsidR="0054739C" w:rsidRPr="00250580" w:rsidRDefault="0054739C" w:rsidP="002D7F29">
      <w:pPr>
        <w:autoSpaceDE w:val="0"/>
        <w:spacing w:after="0" w:line="240" w:lineRule="auto"/>
        <w:ind w:firstLine="709"/>
        <w:jc w:val="both"/>
        <w:rPr>
          <w:rFonts w:ascii="Times New Roman" w:hAnsi="Times New Roman" w:cs="Times New Roman"/>
          <w:i/>
          <w:iCs/>
          <w:sz w:val="28"/>
          <w:szCs w:val="28"/>
        </w:rPr>
      </w:pPr>
      <w:r w:rsidRPr="00250580">
        <w:rPr>
          <w:rFonts w:ascii="Times New Roman" w:hAnsi="Times New Roman" w:cs="Times New Roman"/>
          <w:i/>
          <w:iCs/>
          <w:sz w:val="28"/>
          <w:szCs w:val="28"/>
        </w:rPr>
        <w:t>Выпускник получит возможность научиться: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осуществлять расширенный поиск информации с использованием ресурсов библиотек и сети Интернет;</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записывать, фиксировать информацию об окружающем мире с помощью инструментов ИКТ;</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создавать и преобразовывать модели и схемы для решения задач;</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осознанно и произвольно строить сообщения в устной и письменной форме;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осуществлять выбор наиболее эффективных способов решения задач в зависимости от конкретных условий;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осуществлять синтез как составление целого из частей, самостоятельно достраивая и восполняя недостающие компоненты;</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осуществлять сравнение, сериацию и классификацию,</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самостоятельно выбирая основания и критерии для указанных логических операций;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строить логическое рассуждение, включающее установление причинно-следственных связей;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произвольно и осознанно владеть общими приёмами решения задач.</w:t>
      </w:r>
    </w:p>
    <w:p w:rsidR="0054739C" w:rsidRPr="00250580" w:rsidRDefault="0054739C" w:rsidP="002D7F29">
      <w:pPr>
        <w:autoSpaceDE w:val="0"/>
        <w:spacing w:after="0" w:line="240" w:lineRule="auto"/>
        <w:ind w:firstLine="709"/>
        <w:jc w:val="both"/>
        <w:rPr>
          <w:rFonts w:ascii="Times New Roman" w:hAnsi="Times New Roman" w:cs="Times New Roman"/>
          <w:sz w:val="28"/>
          <w:szCs w:val="28"/>
          <w:u w:val="single"/>
        </w:rPr>
      </w:pPr>
      <w:r w:rsidRPr="00250580">
        <w:rPr>
          <w:rFonts w:ascii="Times New Roman" w:hAnsi="Times New Roman" w:cs="Times New Roman"/>
          <w:sz w:val="28"/>
          <w:szCs w:val="28"/>
          <w:u w:val="single"/>
        </w:rPr>
        <w:t>2.1.4. Коммуникативные универсальные учебные действия</w:t>
      </w:r>
    </w:p>
    <w:p w:rsidR="0054739C" w:rsidRPr="00250580" w:rsidRDefault="0054739C" w:rsidP="002D7F29">
      <w:pPr>
        <w:autoSpaceDE w:val="0"/>
        <w:spacing w:after="0" w:line="240" w:lineRule="auto"/>
        <w:ind w:firstLine="709"/>
        <w:jc w:val="both"/>
        <w:rPr>
          <w:rFonts w:ascii="Times New Roman" w:hAnsi="Times New Roman" w:cs="Times New Roman"/>
          <w:i/>
          <w:iCs/>
          <w:sz w:val="28"/>
          <w:szCs w:val="28"/>
        </w:rPr>
      </w:pPr>
      <w:r w:rsidRPr="00250580">
        <w:rPr>
          <w:rFonts w:ascii="Times New Roman" w:hAnsi="Times New Roman" w:cs="Times New Roman"/>
          <w:i/>
          <w:iCs/>
          <w:sz w:val="28"/>
          <w:szCs w:val="28"/>
        </w:rPr>
        <w:t>Выпускник научится: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учитывать разные мнения и стремиться к координации различных позиций в сотрудничестве;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формулировать собственное мнение и позицию;</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договариваться и приходить к общему решению в совместной деятельности, в том числе в ситуации столкновения интересов;</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строить понятные для партнёра высказывания, учитывающие, что партнёр знает и видит, а что нет;</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задавать вопросы;</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контролировать действия партнёра;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использовать речь для регуляции своего действия;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54739C" w:rsidRPr="00250580" w:rsidRDefault="0054739C" w:rsidP="002D7F29">
      <w:pPr>
        <w:autoSpaceDE w:val="0"/>
        <w:spacing w:after="0" w:line="240" w:lineRule="auto"/>
        <w:ind w:firstLine="709"/>
        <w:jc w:val="both"/>
        <w:rPr>
          <w:rFonts w:ascii="Times New Roman" w:hAnsi="Times New Roman" w:cs="Times New Roman"/>
          <w:i/>
          <w:iCs/>
          <w:sz w:val="28"/>
          <w:szCs w:val="28"/>
        </w:rPr>
      </w:pPr>
      <w:r w:rsidRPr="00250580">
        <w:rPr>
          <w:rFonts w:ascii="Times New Roman" w:hAnsi="Times New Roman" w:cs="Times New Roman"/>
          <w:i/>
          <w:iCs/>
          <w:sz w:val="28"/>
          <w:szCs w:val="28"/>
        </w:rPr>
        <w:t>Выпускник получит возможность научиться: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учитывать и координировать в сотрудничестве позиции других людей, отличные от собственной;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учитывать разные мнения и интересы и обосновывать собственную позицию;</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понимать относительность мнений и подходов к решению проблемы;</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продуктивно содействовать разрешению конфликтов на основе учёта интересов и позиций всех участников;</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задавать вопросы, необходимые для организации собственной деятельности и сотрудничества с партнёром;</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осуществлять взаимный контроль и оказывать в сотрудничестве необходимую взаимопомощь;</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адекватно использовать речь для планирования и регуляции своей деятельности;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адекватно использовать речевые средства для эффективного решения разнообразных коммуникативных задач.</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p>
    <w:p w:rsidR="0054739C" w:rsidRPr="00250580" w:rsidRDefault="0054739C" w:rsidP="002D7F29">
      <w:pPr>
        <w:autoSpaceDE w:val="0"/>
        <w:spacing w:after="0" w:line="240" w:lineRule="auto"/>
        <w:ind w:firstLine="709"/>
        <w:jc w:val="both"/>
        <w:rPr>
          <w:rFonts w:ascii="Times New Roman" w:hAnsi="Times New Roman" w:cs="Times New Roman"/>
          <w:i/>
          <w:iCs/>
          <w:sz w:val="28"/>
          <w:szCs w:val="28"/>
        </w:rPr>
      </w:pPr>
      <w:r w:rsidRPr="00250580">
        <w:rPr>
          <w:rFonts w:ascii="Times New Roman" w:hAnsi="Times New Roman" w:cs="Times New Roman"/>
          <w:b/>
          <w:bCs/>
          <w:i/>
          <w:iCs/>
          <w:sz w:val="28"/>
          <w:szCs w:val="28"/>
        </w:rPr>
        <w:t xml:space="preserve">2.2. Чтение. Работа с текстом </w:t>
      </w:r>
      <w:r w:rsidRPr="00250580">
        <w:rPr>
          <w:rFonts w:ascii="Times New Roman" w:hAnsi="Times New Roman" w:cs="Times New Roman"/>
          <w:i/>
          <w:iCs/>
          <w:sz w:val="28"/>
          <w:szCs w:val="28"/>
        </w:rPr>
        <w:t>(метапредметные результаты)</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p>
    <w:tbl>
      <w:tblPr>
        <w:tblW w:w="9751" w:type="dxa"/>
        <w:tblInd w:w="2" w:type="dxa"/>
        <w:tblLayout w:type="fixed"/>
        <w:tblLook w:val="0000"/>
      </w:tblPr>
      <w:tblGrid>
        <w:gridCol w:w="6658"/>
        <w:gridCol w:w="3093"/>
      </w:tblGrid>
      <w:tr w:rsidR="0054739C" w:rsidRPr="00250580">
        <w:tc>
          <w:tcPr>
            <w:tcW w:w="6658"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Выпускник  научится</w:t>
            </w:r>
          </w:p>
        </w:tc>
        <w:tc>
          <w:tcPr>
            <w:tcW w:w="3093"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Выпускник  получит  возможность  научиться</w:t>
            </w:r>
          </w:p>
        </w:tc>
      </w:tr>
      <w:tr w:rsidR="0054739C" w:rsidRPr="00250580">
        <w:tc>
          <w:tcPr>
            <w:tcW w:w="9751"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2.2.1. Работа с текстом: поиск информации и понимание прочитанного</w:t>
            </w:r>
          </w:p>
        </w:tc>
      </w:tr>
      <w:tr w:rsidR="0054739C" w:rsidRPr="00250580">
        <w:tc>
          <w:tcPr>
            <w:tcW w:w="6658"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находить в тексте конкретные сведения, факты, заданные в явном виде;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определять тему и главную мысль текста;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делить тексты на смысловые части, составлять план текста;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сравнивать между собой объекты, описанные в тексте, выделяя два-три существенных признака;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понимать информацию, представленную разными способами: словесно, в виде таблицы, схемы, диаграммы;</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понимать текст, не только опираясь на содержащуюся в нём информацию, но и обращая внимание на жанр, структуру, выразительные средства текста;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использовать различные виды чтения: ознакомительное, изучающее, поисковое, выбирать нужный вид чтения в соответствии с целью чтения;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ориентироваться в соответствующих возрасту словарях и справочниках.</w:t>
            </w:r>
          </w:p>
        </w:tc>
        <w:tc>
          <w:tcPr>
            <w:tcW w:w="3093"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использовать формальные элементы текста (например, подзаголовки, сноски) для поиска нужной информации;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работать с несколькими источниками информации;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сопоставлять информацию, полученную из нескольких источников.</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r w:rsidR="0054739C" w:rsidRPr="00250580">
        <w:tc>
          <w:tcPr>
            <w:tcW w:w="9751"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2.2.2. Работа с текстом: преобразование и интерпретация информации</w:t>
            </w:r>
          </w:p>
        </w:tc>
      </w:tr>
      <w:tr w:rsidR="0054739C" w:rsidRPr="00250580">
        <w:tc>
          <w:tcPr>
            <w:tcW w:w="6658"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пересказывать текст подробно и сжато, устно и письменно;</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соотносить факты с общей идеей текста, устанавливать</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простые связи, не высказанные в тексте напрямую;</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формулировать несложные выводы, основываясь на тексте; находить аргументы, подтверждающие вывод;</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сопоставлять и обобщать содержащуюся в разных частях текста информацию;</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составлять на основании текста небольшое монологическое высказывание, отвечая на поставленный вопрос.</w:t>
            </w:r>
          </w:p>
        </w:tc>
        <w:tc>
          <w:tcPr>
            <w:tcW w:w="3093"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делать выписки из прочитанных текстов с учётом цели их дальнейшего использования;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составлять небольшие письменные аннотации к тексту, отзывы о прочитанном.</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r w:rsidR="0054739C" w:rsidRPr="00250580">
        <w:tc>
          <w:tcPr>
            <w:tcW w:w="9751"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2.2.3. Работа с текстом: оценка информации</w:t>
            </w:r>
          </w:p>
        </w:tc>
      </w:tr>
      <w:tr w:rsidR="0054739C" w:rsidRPr="00250580">
        <w:tc>
          <w:tcPr>
            <w:tcW w:w="6658"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высказывать оценочные суждения и свою точку зрения о прочитанном тексте;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оценивать содержание, языковые особенности и структуру текста; определять место и роль иллюстративного ряда в тексте;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участвовать в учебном диалоге при обсуждении прочитанного или прослушанного текста.</w:t>
            </w:r>
          </w:p>
        </w:tc>
        <w:tc>
          <w:tcPr>
            <w:tcW w:w="3093"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сопоставлять различные точки зрения;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соотносить позицию автора с собственной точкой зрения;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 процессе работы с одним или несколькими источниками выявлять достоверную (противоречивую) информацию.</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bl>
    <w:p w:rsidR="0054739C" w:rsidRPr="00250580" w:rsidRDefault="0054739C" w:rsidP="002D7F29">
      <w:pPr>
        <w:autoSpaceDE w:val="0"/>
        <w:spacing w:after="0" w:line="240" w:lineRule="auto"/>
        <w:ind w:firstLine="709"/>
        <w:jc w:val="both"/>
        <w:rPr>
          <w:rFonts w:ascii="Times New Roman" w:hAnsi="Times New Roman" w:cs="Times New Roman"/>
          <w:b/>
          <w:bCs/>
          <w:i/>
          <w:iCs/>
          <w:sz w:val="28"/>
          <w:szCs w:val="28"/>
        </w:rPr>
      </w:pPr>
    </w:p>
    <w:p w:rsidR="0054739C" w:rsidRPr="00250580" w:rsidRDefault="0054739C" w:rsidP="002D7F29">
      <w:pPr>
        <w:autoSpaceDE w:val="0"/>
        <w:spacing w:after="0" w:line="240" w:lineRule="auto"/>
        <w:ind w:firstLine="709"/>
        <w:jc w:val="both"/>
        <w:rPr>
          <w:rFonts w:ascii="Times New Roman" w:hAnsi="Times New Roman" w:cs="Times New Roman"/>
          <w:b/>
          <w:bCs/>
          <w:i/>
          <w:iCs/>
          <w:sz w:val="28"/>
          <w:szCs w:val="28"/>
        </w:rPr>
      </w:pPr>
      <w:r w:rsidRPr="00250580">
        <w:rPr>
          <w:rFonts w:ascii="Times New Roman" w:hAnsi="Times New Roman" w:cs="Times New Roman"/>
          <w:b/>
          <w:bCs/>
          <w:i/>
          <w:iCs/>
          <w:sz w:val="28"/>
          <w:szCs w:val="28"/>
        </w:rPr>
        <w:t>2.3. Русский язык. Родной язык</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Выпускник на ступени начального общего образования: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научится осознавать безошибочное письмо как одно из  проявлений собственного уровня культуры;</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p>
    <w:tbl>
      <w:tblPr>
        <w:tblW w:w="0" w:type="auto"/>
        <w:tblInd w:w="2" w:type="dxa"/>
        <w:tblLayout w:type="fixed"/>
        <w:tblLook w:val="0000"/>
      </w:tblPr>
      <w:tblGrid>
        <w:gridCol w:w="1426"/>
        <w:gridCol w:w="3819"/>
        <w:gridCol w:w="4227"/>
      </w:tblGrid>
      <w:tr w:rsidR="0054739C" w:rsidRPr="00250580">
        <w:tc>
          <w:tcPr>
            <w:tcW w:w="1534"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rPr>
                <w:rFonts w:ascii="Times New Roman" w:hAnsi="Times New Roman" w:cs="Times New Roman"/>
                <w:b/>
                <w:bCs/>
                <w:sz w:val="28"/>
                <w:szCs w:val="28"/>
              </w:rPr>
            </w:pPr>
            <w:r w:rsidRPr="00250580">
              <w:rPr>
                <w:rFonts w:ascii="Times New Roman" w:hAnsi="Times New Roman" w:cs="Times New Roman"/>
                <w:b/>
                <w:bCs/>
                <w:sz w:val="28"/>
                <w:szCs w:val="28"/>
              </w:rPr>
              <w:t>Раздел</w:t>
            </w:r>
          </w:p>
        </w:tc>
        <w:tc>
          <w:tcPr>
            <w:tcW w:w="381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Выпускник  научится</w:t>
            </w:r>
          </w:p>
        </w:tc>
        <w:tc>
          <w:tcPr>
            <w:tcW w:w="4227"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Выпускник  получит  возможность  научиться</w:t>
            </w:r>
          </w:p>
        </w:tc>
      </w:tr>
      <w:tr w:rsidR="0054739C" w:rsidRPr="00250580">
        <w:tc>
          <w:tcPr>
            <w:tcW w:w="9580" w:type="dxa"/>
            <w:gridSpan w:val="3"/>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2.3.1. Содержательная линия «Система языка»</w:t>
            </w:r>
          </w:p>
        </w:tc>
      </w:tr>
      <w:tr w:rsidR="0054739C" w:rsidRPr="00250580">
        <w:tc>
          <w:tcPr>
            <w:tcW w:w="1534"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Фонетика  и  графика</w:t>
            </w:r>
          </w:p>
        </w:tc>
        <w:tc>
          <w:tcPr>
            <w:tcW w:w="3819" w:type="dxa"/>
            <w:tcBorders>
              <w:top w:val="single" w:sz="4" w:space="0" w:color="000000"/>
              <w:left w:val="single" w:sz="4" w:space="0" w:color="000000"/>
              <w:bottom w:val="single" w:sz="4" w:space="0" w:color="000000"/>
            </w:tcBorders>
          </w:tcPr>
          <w:p w:rsidR="0054739C" w:rsidRPr="00250580" w:rsidRDefault="0054739C" w:rsidP="00504F95">
            <w:pPr>
              <w:numPr>
                <w:ilvl w:val="0"/>
                <w:numId w:val="27"/>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различать звуки и буквы;</w:t>
            </w:r>
          </w:p>
          <w:p w:rsidR="0054739C" w:rsidRPr="00250580" w:rsidRDefault="0054739C" w:rsidP="00504F95">
            <w:pPr>
              <w:numPr>
                <w:ilvl w:val="0"/>
                <w:numId w:val="27"/>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54739C" w:rsidRPr="00250580" w:rsidRDefault="0054739C" w:rsidP="00504F95">
            <w:pPr>
              <w:numPr>
                <w:ilvl w:val="0"/>
                <w:numId w:val="27"/>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знать последовательность букв в русском и родном алфавитах, пользоваться алфавитом для упорядочивания слов и поиска нужной информации</w:t>
            </w:r>
          </w:p>
        </w:tc>
        <w:tc>
          <w:tcPr>
            <w:tcW w:w="4227"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numPr>
                <w:ilvl w:val="0"/>
                <w:numId w:val="27"/>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54739C" w:rsidRPr="00250580" w:rsidRDefault="0054739C" w:rsidP="00504F95">
            <w:pPr>
              <w:autoSpaceDE w:val="0"/>
              <w:spacing w:after="0" w:line="240" w:lineRule="auto"/>
              <w:ind w:left="360"/>
              <w:jc w:val="both"/>
              <w:rPr>
                <w:rFonts w:ascii="Times New Roman" w:hAnsi="Times New Roman" w:cs="Times New Roman"/>
                <w:sz w:val="28"/>
                <w:szCs w:val="28"/>
                <w:u w:val="single"/>
              </w:rPr>
            </w:pPr>
            <w:r w:rsidRPr="00250580">
              <w:rPr>
                <w:rFonts w:ascii="Times New Roman" w:hAnsi="Times New Roman" w:cs="Times New Roman"/>
                <w:sz w:val="28"/>
                <w:szCs w:val="28"/>
                <w:u w:val="single"/>
              </w:rPr>
              <w:t>УМК  «</w:t>
            </w:r>
            <w:r>
              <w:rPr>
                <w:rFonts w:ascii="Times New Roman" w:hAnsi="Times New Roman" w:cs="Times New Roman"/>
                <w:sz w:val="28"/>
                <w:szCs w:val="28"/>
                <w:u w:val="single"/>
              </w:rPr>
              <w:t>Планета знаний</w:t>
            </w:r>
            <w:r w:rsidRPr="00250580">
              <w:rPr>
                <w:rFonts w:ascii="Times New Roman" w:hAnsi="Times New Roman" w:cs="Times New Roman"/>
                <w:sz w:val="28"/>
                <w:szCs w:val="28"/>
                <w:u w:val="single"/>
              </w:rPr>
              <w:t>»</w:t>
            </w:r>
          </w:p>
          <w:p w:rsidR="0054739C" w:rsidRPr="00250580" w:rsidRDefault="0054739C" w:rsidP="00504F95">
            <w:pPr>
              <w:numPr>
                <w:ilvl w:val="0"/>
                <w:numId w:val="28"/>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расширить  зону  применения  общего  правила  обозначения  фонетических  чередований  на  письме </w:t>
            </w:r>
          </w:p>
        </w:tc>
      </w:tr>
      <w:tr w:rsidR="0054739C" w:rsidRPr="00250580">
        <w:tc>
          <w:tcPr>
            <w:tcW w:w="1534"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Орфоэпия</w:t>
            </w:r>
          </w:p>
        </w:tc>
        <w:tc>
          <w:tcPr>
            <w:tcW w:w="381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4227"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tc>
      </w:tr>
      <w:tr w:rsidR="0054739C" w:rsidRPr="00250580">
        <w:tc>
          <w:tcPr>
            <w:tcW w:w="1534"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Состав  слова.  Морфемика</w:t>
            </w:r>
          </w:p>
        </w:tc>
        <w:tc>
          <w:tcPr>
            <w:tcW w:w="3819" w:type="dxa"/>
            <w:tcBorders>
              <w:top w:val="single" w:sz="4" w:space="0" w:color="000000"/>
              <w:left w:val="single" w:sz="4" w:space="0" w:color="000000"/>
              <w:bottom w:val="single" w:sz="4" w:space="0" w:color="000000"/>
            </w:tcBorders>
          </w:tcPr>
          <w:p w:rsidR="0054739C" w:rsidRPr="00250580" w:rsidRDefault="0054739C" w:rsidP="00504F95">
            <w:pPr>
              <w:numPr>
                <w:ilvl w:val="0"/>
                <w:numId w:val="28"/>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различать изменяемые и неизменяемые слова;</w:t>
            </w:r>
          </w:p>
          <w:p w:rsidR="0054739C" w:rsidRPr="00250580" w:rsidRDefault="0054739C" w:rsidP="00504F95">
            <w:pPr>
              <w:numPr>
                <w:ilvl w:val="0"/>
                <w:numId w:val="28"/>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различать родственные (однокоренные) слова и формы слова;</w:t>
            </w:r>
          </w:p>
          <w:p w:rsidR="0054739C" w:rsidRPr="00250580" w:rsidRDefault="0054739C" w:rsidP="00504F95">
            <w:pPr>
              <w:numPr>
                <w:ilvl w:val="0"/>
                <w:numId w:val="28"/>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находить в словах окончание, корень, приставку, суффикс.</w:t>
            </w:r>
          </w:p>
        </w:tc>
        <w:tc>
          <w:tcPr>
            <w:tcW w:w="4227"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numPr>
                <w:ilvl w:val="0"/>
                <w:numId w:val="28"/>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54739C" w:rsidRPr="00250580" w:rsidRDefault="0054739C" w:rsidP="00504F95">
            <w:pPr>
              <w:autoSpaceDE w:val="0"/>
              <w:spacing w:after="0" w:line="240" w:lineRule="auto"/>
              <w:ind w:left="360"/>
              <w:jc w:val="both"/>
              <w:rPr>
                <w:rFonts w:ascii="Times New Roman" w:hAnsi="Times New Roman" w:cs="Times New Roman"/>
                <w:sz w:val="28"/>
                <w:szCs w:val="28"/>
                <w:u w:val="single"/>
              </w:rPr>
            </w:pPr>
            <w:r w:rsidRPr="00250580">
              <w:rPr>
                <w:rFonts w:ascii="Times New Roman" w:hAnsi="Times New Roman" w:cs="Times New Roman"/>
                <w:sz w:val="28"/>
                <w:szCs w:val="28"/>
                <w:u w:val="single"/>
              </w:rPr>
              <w:t>УМК  «</w:t>
            </w:r>
            <w:r>
              <w:rPr>
                <w:rFonts w:ascii="Times New Roman" w:hAnsi="Times New Roman" w:cs="Times New Roman"/>
                <w:sz w:val="28"/>
                <w:szCs w:val="28"/>
                <w:u w:val="single"/>
              </w:rPr>
              <w:t>Планета знаний</w:t>
            </w:r>
            <w:r w:rsidRPr="00250580">
              <w:rPr>
                <w:rFonts w:ascii="Times New Roman" w:hAnsi="Times New Roman" w:cs="Times New Roman"/>
                <w:sz w:val="28"/>
                <w:szCs w:val="28"/>
                <w:u w:val="single"/>
              </w:rPr>
              <w:t>»</w:t>
            </w:r>
          </w:p>
          <w:p w:rsidR="0054739C" w:rsidRPr="00250580" w:rsidRDefault="0054739C" w:rsidP="00504F95">
            <w:pPr>
              <w:numPr>
                <w:ilvl w:val="0"/>
                <w:numId w:val="29"/>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решать  элементарные  словообразовательные  задачи;</w:t>
            </w:r>
          </w:p>
          <w:p w:rsidR="0054739C" w:rsidRPr="00250580" w:rsidRDefault="0054739C" w:rsidP="00504F95">
            <w:pPr>
              <w:numPr>
                <w:ilvl w:val="0"/>
                <w:numId w:val="29"/>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наблюдать  над  индивидуальным  словотворчеством  в  поэзии;</w:t>
            </w:r>
          </w:p>
          <w:p w:rsidR="0054739C" w:rsidRPr="00250580" w:rsidRDefault="0054739C" w:rsidP="00504F95">
            <w:pPr>
              <w:numPr>
                <w:ilvl w:val="0"/>
                <w:numId w:val="29"/>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представление  о  двух  основах  глагола;</w:t>
            </w:r>
          </w:p>
          <w:p w:rsidR="0054739C" w:rsidRPr="00250580" w:rsidRDefault="0054739C" w:rsidP="00504F95">
            <w:pPr>
              <w:numPr>
                <w:ilvl w:val="0"/>
                <w:numId w:val="29"/>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исторические  чередования  при  словообразовании  и  словоизменении  глаголов.</w:t>
            </w:r>
          </w:p>
        </w:tc>
      </w:tr>
      <w:tr w:rsidR="0054739C" w:rsidRPr="00250580">
        <w:tc>
          <w:tcPr>
            <w:tcW w:w="1534"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Лексика</w:t>
            </w:r>
          </w:p>
        </w:tc>
        <w:tc>
          <w:tcPr>
            <w:tcW w:w="3819" w:type="dxa"/>
            <w:tcBorders>
              <w:top w:val="single" w:sz="4" w:space="0" w:color="000000"/>
              <w:left w:val="single" w:sz="4" w:space="0" w:color="000000"/>
              <w:bottom w:val="single" w:sz="4" w:space="0" w:color="000000"/>
            </w:tcBorders>
          </w:tcPr>
          <w:p w:rsidR="0054739C" w:rsidRPr="00250580" w:rsidRDefault="0054739C" w:rsidP="00504F95">
            <w:pPr>
              <w:numPr>
                <w:ilvl w:val="0"/>
                <w:numId w:val="30"/>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выявлять слова, значение которых требует уточнения;</w:t>
            </w:r>
          </w:p>
          <w:p w:rsidR="0054739C" w:rsidRPr="00250580" w:rsidRDefault="0054739C" w:rsidP="00504F95">
            <w:pPr>
              <w:numPr>
                <w:ilvl w:val="0"/>
                <w:numId w:val="30"/>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определять значение слова по тексту или уточнять с помощью толкового словаря.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4227"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подбирать синонимы для устранения повторов в тексте;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подбирать антонимы для точной характеристики предметов при их сравнении;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различать употребление в тексте слов в прямом и переносном значении (простые случаи);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оценивать уместность использования слов в тексте;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выбирать слова из ряда предложенных для успешного решения коммуникативной задачи.</w:t>
            </w:r>
          </w:p>
          <w:p w:rsidR="0054739C" w:rsidRPr="00250580" w:rsidRDefault="0054739C" w:rsidP="00504F95">
            <w:pPr>
              <w:autoSpaceDE w:val="0"/>
              <w:spacing w:after="0" w:line="240" w:lineRule="auto"/>
              <w:jc w:val="both"/>
              <w:rPr>
                <w:rFonts w:ascii="Times New Roman" w:hAnsi="Times New Roman" w:cs="Times New Roman"/>
                <w:sz w:val="28"/>
                <w:szCs w:val="28"/>
                <w:u w:val="single"/>
              </w:rPr>
            </w:pPr>
            <w:r w:rsidRPr="00250580">
              <w:rPr>
                <w:rFonts w:ascii="Times New Roman" w:hAnsi="Times New Roman" w:cs="Times New Roman"/>
                <w:sz w:val="28"/>
                <w:szCs w:val="28"/>
                <w:u w:val="single"/>
              </w:rPr>
              <w:t>УМК  «</w:t>
            </w:r>
            <w:r>
              <w:rPr>
                <w:rFonts w:ascii="Times New Roman" w:hAnsi="Times New Roman" w:cs="Times New Roman"/>
                <w:sz w:val="28"/>
                <w:szCs w:val="28"/>
                <w:u w:val="single"/>
              </w:rPr>
              <w:t>Планета знаний</w:t>
            </w:r>
            <w:r w:rsidRPr="00250580">
              <w:rPr>
                <w:rFonts w:ascii="Times New Roman" w:hAnsi="Times New Roman" w:cs="Times New Roman"/>
                <w:sz w:val="28"/>
                <w:szCs w:val="28"/>
                <w:u w:val="single"/>
              </w:rPr>
              <w:t>»</w:t>
            </w:r>
          </w:p>
          <w:p w:rsidR="0054739C" w:rsidRPr="00250580" w:rsidRDefault="0054739C" w:rsidP="00504F95">
            <w:pPr>
              <w:numPr>
                <w:ilvl w:val="0"/>
                <w:numId w:val="31"/>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представление  об  омонимии  как  лексическом  явлении,  паронимии  (без  введения  терминов)  в связи  с  вопросами  культуры  речи;</w:t>
            </w:r>
          </w:p>
          <w:p w:rsidR="0054739C" w:rsidRPr="00250580" w:rsidRDefault="0054739C" w:rsidP="00504F95">
            <w:pPr>
              <w:numPr>
                <w:ilvl w:val="0"/>
                <w:numId w:val="31"/>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представление  об  активном  и  пассивном  словарном  запасе;</w:t>
            </w:r>
          </w:p>
          <w:p w:rsidR="0054739C" w:rsidRPr="00250580" w:rsidRDefault="0054739C" w:rsidP="00504F95">
            <w:pPr>
              <w:numPr>
                <w:ilvl w:val="0"/>
                <w:numId w:val="31"/>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наблюдение  над  устаревшими  словами  и  неологизмами;</w:t>
            </w:r>
          </w:p>
          <w:p w:rsidR="0054739C" w:rsidRPr="00250580" w:rsidRDefault="0054739C" w:rsidP="00504F95">
            <w:pPr>
              <w:numPr>
                <w:ilvl w:val="0"/>
                <w:numId w:val="31"/>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использование  сведений  о  происхождении  слов  при  решении орфографических  задач;</w:t>
            </w:r>
          </w:p>
          <w:p w:rsidR="0054739C" w:rsidRPr="00250580" w:rsidRDefault="0054739C" w:rsidP="00504F95">
            <w:pPr>
              <w:numPr>
                <w:ilvl w:val="0"/>
                <w:numId w:val="31"/>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наблюдение  над  различием  между  словом  и  фразеологизмом;</w:t>
            </w:r>
          </w:p>
          <w:p w:rsidR="0054739C" w:rsidRPr="00250580" w:rsidRDefault="0054739C" w:rsidP="00504F95">
            <w:pPr>
              <w:numPr>
                <w:ilvl w:val="0"/>
                <w:numId w:val="31"/>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представление  о  стилистических  возможностях  использования  устойчивых  выражений.</w:t>
            </w:r>
          </w:p>
        </w:tc>
      </w:tr>
      <w:tr w:rsidR="0054739C" w:rsidRPr="00250580">
        <w:tc>
          <w:tcPr>
            <w:tcW w:w="1534"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Морфология</w:t>
            </w:r>
          </w:p>
        </w:tc>
        <w:tc>
          <w:tcPr>
            <w:tcW w:w="381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определять грамматические признаки имён существительных — род, число, падеж, склонение;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определять грамматические признаки имён прилагательных — род, число, падеж;</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определять грамматические признаки глаголов — число, время, род (в прошедшем времени), лицо (в настоящем и будущем времени), спряжение.</w:t>
            </w:r>
          </w:p>
        </w:tc>
        <w:tc>
          <w:tcPr>
            <w:tcW w:w="4227"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50580">
              <w:rPr>
                <w:rFonts w:ascii="Times New Roman" w:hAnsi="Times New Roman" w:cs="Times New Roman"/>
                <w:b/>
                <w:bCs/>
                <w:sz w:val="28"/>
                <w:szCs w:val="28"/>
              </w:rPr>
              <w:t>и, а, но</w:t>
            </w:r>
            <w:r w:rsidRPr="00250580">
              <w:rPr>
                <w:rFonts w:ascii="Times New Roman" w:hAnsi="Times New Roman" w:cs="Times New Roman"/>
                <w:sz w:val="28"/>
                <w:szCs w:val="28"/>
              </w:rPr>
              <w:t xml:space="preserve">, частицу </w:t>
            </w:r>
            <w:r w:rsidRPr="00250580">
              <w:rPr>
                <w:rFonts w:ascii="Times New Roman" w:hAnsi="Times New Roman" w:cs="Times New Roman"/>
                <w:b/>
                <w:bCs/>
                <w:sz w:val="28"/>
                <w:szCs w:val="28"/>
              </w:rPr>
              <w:t xml:space="preserve">не </w:t>
            </w:r>
            <w:r w:rsidRPr="00250580">
              <w:rPr>
                <w:rFonts w:ascii="Times New Roman" w:hAnsi="Times New Roman" w:cs="Times New Roman"/>
                <w:sz w:val="28"/>
                <w:szCs w:val="28"/>
              </w:rPr>
              <w:t>при глаголах.</w:t>
            </w:r>
          </w:p>
        </w:tc>
      </w:tr>
      <w:tr w:rsidR="0054739C" w:rsidRPr="00250580">
        <w:tc>
          <w:tcPr>
            <w:tcW w:w="1534"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Синтаксис</w:t>
            </w:r>
          </w:p>
        </w:tc>
        <w:tc>
          <w:tcPr>
            <w:tcW w:w="381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различать предложение, словосочетание, слово;</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устанавливать при помощи смысловых вопросов связь между словами в словосочетании и предложении;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классифицировать предложения по цели высказывания, находить повествовательные/побудительные/вопросительные предложения;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определять восклицательную/невосклицательную интонацию предложения;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находить главные и второстепенные (без деления на виды) члены предложения;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выделять предложения с однородными членами.</w:t>
            </w:r>
          </w:p>
        </w:tc>
        <w:tc>
          <w:tcPr>
            <w:tcW w:w="4227"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numPr>
                <w:ilvl w:val="0"/>
                <w:numId w:val="32"/>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различать второстепенные члены предложения —определения, дополнения, обстоятельства;</w:t>
            </w:r>
          </w:p>
          <w:p w:rsidR="0054739C" w:rsidRPr="00250580" w:rsidRDefault="0054739C" w:rsidP="00504F95">
            <w:pPr>
              <w:numPr>
                <w:ilvl w:val="0"/>
                <w:numId w:val="32"/>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54739C" w:rsidRPr="00250580" w:rsidRDefault="0054739C" w:rsidP="00504F95">
            <w:pPr>
              <w:numPr>
                <w:ilvl w:val="0"/>
                <w:numId w:val="32"/>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различать простые и сложные предложения.</w:t>
            </w:r>
          </w:p>
          <w:p w:rsidR="0054739C" w:rsidRPr="00250580" w:rsidRDefault="0054739C" w:rsidP="00504F95">
            <w:pPr>
              <w:autoSpaceDE w:val="0"/>
              <w:spacing w:after="0" w:line="240" w:lineRule="auto"/>
              <w:ind w:left="360"/>
              <w:jc w:val="both"/>
              <w:rPr>
                <w:rFonts w:ascii="Times New Roman" w:hAnsi="Times New Roman" w:cs="Times New Roman"/>
                <w:sz w:val="28"/>
                <w:szCs w:val="28"/>
                <w:u w:val="single"/>
              </w:rPr>
            </w:pPr>
            <w:r w:rsidRPr="00250580">
              <w:rPr>
                <w:rFonts w:ascii="Times New Roman" w:hAnsi="Times New Roman" w:cs="Times New Roman"/>
                <w:sz w:val="28"/>
                <w:szCs w:val="28"/>
                <w:u w:val="single"/>
              </w:rPr>
              <w:t>УМК  «</w:t>
            </w:r>
            <w:r>
              <w:rPr>
                <w:rFonts w:ascii="Times New Roman" w:hAnsi="Times New Roman" w:cs="Times New Roman"/>
                <w:sz w:val="28"/>
                <w:szCs w:val="28"/>
                <w:u w:val="single"/>
              </w:rPr>
              <w:t>Планета знаний</w:t>
            </w:r>
            <w:r w:rsidRPr="00250580">
              <w:rPr>
                <w:rFonts w:ascii="Times New Roman" w:hAnsi="Times New Roman" w:cs="Times New Roman"/>
                <w:sz w:val="28"/>
                <w:szCs w:val="28"/>
                <w:u w:val="single"/>
              </w:rPr>
              <w:t>»</w:t>
            </w:r>
          </w:p>
          <w:p w:rsidR="0054739C" w:rsidRPr="00250580" w:rsidRDefault="0054739C" w:rsidP="00504F95">
            <w:pPr>
              <w:numPr>
                <w:ilvl w:val="0"/>
                <w:numId w:val="33"/>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формирование  умения  составлять  схему  предложения  с  однородными  членами  предложения и строить  предложения  по  заданным  моделям.</w:t>
            </w:r>
          </w:p>
        </w:tc>
      </w:tr>
      <w:tr w:rsidR="0054739C" w:rsidRPr="00250580">
        <w:tc>
          <w:tcPr>
            <w:tcW w:w="9580" w:type="dxa"/>
            <w:gridSpan w:val="3"/>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2.3.2. Содержательная линия «Орфография и пунктуация»</w:t>
            </w:r>
          </w:p>
        </w:tc>
      </w:tr>
      <w:tr w:rsidR="0054739C" w:rsidRPr="00250580">
        <w:tc>
          <w:tcPr>
            <w:tcW w:w="1534"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Орфография  и  пунктуация</w:t>
            </w:r>
          </w:p>
        </w:tc>
        <w:tc>
          <w:tcPr>
            <w:tcW w:w="381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применять правила правописания (в объёме содержания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курса);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определять (уточнять) написание слова по орфографическому словарю;</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безошибочно списывать текст объёмом 80—90 слов;</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писать под диктовку тексты объёмом 75—80 слов в соответствии с изученными правилами правописания;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проверять собственный и предложенный текст, находить и исправлять орфографические и пунктуационные ошибки.</w:t>
            </w:r>
          </w:p>
        </w:tc>
        <w:tc>
          <w:tcPr>
            <w:tcW w:w="4227"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осознавать _место возможного возникновения орфографической ошибки;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подбирать примеры с определённой орфограммой;</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при составлении собственных текстов перефразировать записываемое, чтобы избежать орфографических 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пунктуационных ошибок;</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54739C" w:rsidRPr="00250580" w:rsidRDefault="0054739C" w:rsidP="00504F95">
            <w:pPr>
              <w:autoSpaceDE w:val="0"/>
              <w:spacing w:after="0" w:line="240" w:lineRule="auto"/>
              <w:jc w:val="both"/>
              <w:rPr>
                <w:rFonts w:ascii="Times New Roman" w:hAnsi="Times New Roman" w:cs="Times New Roman"/>
                <w:sz w:val="28"/>
                <w:szCs w:val="28"/>
                <w:u w:val="single"/>
              </w:rPr>
            </w:pPr>
            <w:r w:rsidRPr="00250580">
              <w:rPr>
                <w:rFonts w:ascii="Times New Roman" w:hAnsi="Times New Roman" w:cs="Times New Roman"/>
                <w:sz w:val="28"/>
                <w:szCs w:val="28"/>
                <w:u w:val="single"/>
              </w:rPr>
              <w:t xml:space="preserve">  УМК  «</w:t>
            </w:r>
            <w:r>
              <w:rPr>
                <w:rFonts w:ascii="Times New Roman" w:hAnsi="Times New Roman" w:cs="Times New Roman"/>
                <w:sz w:val="28"/>
                <w:szCs w:val="28"/>
                <w:u w:val="single"/>
              </w:rPr>
              <w:t>Планета знаний</w:t>
            </w:r>
            <w:r w:rsidRPr="00250580">
              <w:rPr>
                <w:rFonts w:ascii="Times New Roman" w:hAnsi="Times New Roman" w:cs="Times New Roman"/>
                <w:sz w:val="28"/>
                <w:szCs w:val="28"/>
                <w:u w:val="single"/>
              </w:rPr>
              <w:t>»</w:t>
            </w:r>
          </w:p>
          <w:p w:rsidR="0054739C" w:rsidRPr="00250580" w:rsidRDefault="0054739C" w:rsidP="00504F95">
            <w:pPr>
              <w:numPr>
                <w:ilvl w:val="0"/>
                <w:numId w:val="33"/>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использовать  разные  способы  проверки  орфограммы  (подбор  родственных  слов,  изменение  формы  слова,  разбор  слов а по  составу, определение  принадлежности  слова  к  определённой  части  речи,  использование  словаря,  знание  фонетической  особенности  орфограммы)</w:t>
            </w:r>
          </w:p>
        </w:tc>
      </w:tr>
      <w:tr w:rsidR="0054739C" w:rsidRPr="00250580">
        <w:tc>
          <w:tcPr>
            <w:tcW w:w="9580" w:type="dxa"/>
            <w:gridSpan w:val="3"/>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2.3.2. Содержательная линия «Развитие речи»</w:t>
            </w:r>
          </w:p>
        </w:tc>
      </w:tr>
      <w:tr w:rsidR="0054739C" w:rsidRPr="00250580">
        <w:tc>
          <w:tcPr>
            <w:tcW w:w="1534"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Развитие  речи</w:t>
            </w:r>
          </w:p>
        </w:tc>
        <w:tc>
          <w:tcPr>
            <w:tcW w:w="3819" w:type="dxa"/>
            <w:tcBorders>
              <w:top w:val="single" w:sz="4" w:space="0" w:color="000000"/>
              <w:left w:val="single" w:sz="4" w:space="0" w:color="000000"/>
              <w:bottom w:val="single" w:sz="4" w:space="0" w:color="000000"/>
            </w:tcBorders>
          </w:tcPr>
          <w:p w:rsidR="0054739C" w:rsidRPr="00250580" w:rsidRDefault="0054739C" w:rsidP="00504F95">
            <w:pPr>
              <w:numPr>
                <w:ilvl w:val="0"/>
                <w:numId w:val="33"/>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54739C" w:rsidRPr="00250580" w:rsidRDefault="0054739C" w:rsidP="00504F95">
            <w:pPr>
              <w:numPr>
                <w:ilvl w:val="0"/>
                <w:numId w:val="33"/>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54739C" w:rsidRPr="00250580" w:rsidRDefault="0054739C" w:rsidP="00504F95">
            <w:pPr>
              <w:numPr>
                <w:ilvl w:val="0"/>
                <w:numId w:val="33"/>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выражать собственное мнение, аргументировать его с учётом ситуации общения;</w:t>
            </w:r>
          </w:p>
          <w:p w:rsidR="0054739C" w:rsidRPr="00250580" w:rsidRDefault="0054739C" w:rsidP="00504F95">
            <w:pPr>
              <w:numPr>
                <w:ilvl w:val="0"/>
                <w:numId w:val="33"/>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самостоятельно озаглавливать текст;</w:t>
            </w:r>
          </w:p>
          <w:p w:rsidR="0054739C" w:rsidRPr="00250580" w:rsidRDefault="0054739C" w:rsidP="00504F95">
            <w:pPr>
              <w:numPr>
                <w:ilvl w:val="0"/>
                <w:numId w:val="33"/>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составлять план текста;</w:t>
            </w:r>
          </w:p>
          <w:p w:rsidR="0054739C" w:rsidRPr="00250580" w:rsidRDefault="0054739C" w:rsidP="00504F95">
            <w:pPr>
              <w:numPr>
                <w:ilvl w:val="0"/>
                <w:numId w:val="33"/>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сочинять письма, поздравительные открытки, записки и другие небольшие тексты для конкретных ситуаций общения.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4227"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создавать тексты по предложенному заголовку;</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подробно или выборочно пересказывать текст;</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пересказывать текст от другого лица;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составлять устный рассказ на определённую тему с использованием разных типов речи: описание, повествование, рассуждение;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анализировать и корректировать тексты с нарушенным порядком предложений, находить в тексте смысловые пропуски;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корректировать тексты, в которых допущены нарушения культуры речи;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соблюдать нормы речевого взаимодействия при интерактивном общении (sms-сообщения, электронная почта, Интернет и другие виды и способы связи).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u w:val="single"/>
              </w:rPr>
            </w:pPr>
            <w:r w:rsidRPr="00250580">
              <w:rPr>
                <w:rFonts w:ascii="Times New Roman" w:hAnsi="Times New Roman" w:cs="Times New Roman"/>
                <w:sz w:val="28"/>
                <w:szCs w:val="28"/>
                <w:u w:val="single"/>
              </w:rPr>
              <w:t>УМК  «</w:t>
            </w:r>
            <w:r>
              <w:rPr>
                <w:rFonts w:ascii="Times New Roman" w:hAnsi="Times New Roman" w:cs="Times New Roman"/>
                <w:sz w:val="28"/>
                <w:szCs w:val="28"/>
                <w:u w:val="single"/>
              </w:rPr>
              <w:t>Планета знаний</w:t>
            </w:r>
            <w:r w:rsidRPr="00250580">
              <w:rPr>
                <w:rFonts w:ascii="Times New Roman" w:hAnsi="Times New Roman" w:cs="Times New Roman"/>
                <w:sz w:val="28"/>
                <w:szCs w:val="28"/>
                <w:u w:val="single"/>
              </w:rPr>
              <w:t>»</w:t>
            </w:r>
          </w:p>
          <w:p w:rsidR="0054739C" w:rsidRPr="00250580" w:rsidRDefault="0054739C" w:rsidP="00504F95">
            <w:pPr>
              <w:numPr>
                <w:ilvl w:val="0"/>
                <w:numId w:val="34"/>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обнаруживать  в  реальном  художественном  тексте  его  составляющие: описание,  повествование,  рассуждение;</w:t>
            </w:r>
          </w:p>
          <w:p w:rsidR="0054739C" w:rsidRPr="00250580" w:rsidRDefault="0054739C" w:rsidP="00504F95">
            <w:pPr>
              <w:numPr>
                <w:ilvl w:val="0"/>
                <w:numId w:val="34"/>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доказательно  различать  художественный  и  научно-популярный  тексты;</w:t>
            </w:r>
          </w:p>
          <w:p w:rsidR="0054739C" w:rsidRPr="00250580" w:rsidRDefault="0054739C" w:rsidP="00504F95">
            <w:pPr>
              <w:numPr>
                <w:ilvl w:val="0"/>
                <w:numId w:val="34"/>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составлять  аннотацию  на отдельное  литературное  произведение  и  на  сборник  произведений;</w:t>
            </w:r>
          </w:p>
          <w:p w:rsidR="0054739C" w:rsidRPr="00250580" w:rsidRDefault="0054739C" w:rsidP="00504F95">
            <w:pPr>
              <w:numPr>
                <w:ilvl w:val="0"/>
                <w:numId w:val="34"/>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находить  нужные  словарные  статьи  в  словарях  различных  типов  и  читать  словарную  статью,  извлекая  необходимую  информацию.</w:t>
            </w:r>
          </w:p>
        </w:tc>
      </w:tr>
    </w:tbl>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p>
    <w:p w:rsidR="0054739C" w:rsidRPr="00250580" w:rsidRDefault="0054739C" w:rsidP="002D7F29">
      <w:pPr>
        <w:autoSpaceDE w:val="0"/>
        <w:spacing w:after="0" w:line="240" w:lineRule="auto"/>
        <w:ind w:firstLine="709"/>
        <w:jc w:val="both"/>
        <w:rPr>
          <w:rFonts w:ascii="Times New Roman" w:hAnsi="Times New Roman" w:cs="Times New Roman"/>
          <w:b/>
          <w:bCs/>
          <w:i/>
          <w:iCs/>
          <w:sz w:val="28"/>
          <w:szCs w:val="28"/>
        </w:rPr>
      </w:pPr>
      <w:r w:rsidRPr="00250580">
        <w:rPr>
          <w:rFonts w:ascii="Times New Roman" w:hAnsi="Times New Roman" w:cs="Times New Roman"/>
          <w:b/>
          <w:bCs/>
          <w:i/>
          <w:iCs/>
          <w:sz w:val="28"/>
          <w:szCs w:val="28"/>
        </w:rPr>
        <w:t>2.4. Литературное чтение. Литературное чтение на родном языке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результате изучения курса выпускник, освоивший основную образовательную программу начального общего образования: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w:t>
      </w:r>
      <w:r w:rsidRPr="00250580">
        <w:rPr>
          <w:rFonts w:ascii="Times New Roman" w:hAnsi="Times New Roman" w:cs="Times New Roman"/>
          <w:b/>
          <w:bCs/>
          <w:sz w:val="28"/>
          <w:szCs w:val="28"/>
        </w:rPr>
        <w:t xml:space="preserve">,  </w:t>
      </w:r>
      <w:r w:rsidRPr="00250580">
        <w:rPr>
          <w:rFonts w:ascii="Times New Roman" w:hAnsi="Times New Roman" w:cs="Times New Roman"/>
          <w:sz w:val="28"/>
          <w:szCs w:val="28"/>
        </w:rPr>
        <w:t>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освоит восприятие художественного произведения как особого вида искусства, научится соотносить его с другими видами искусства;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полюбит чтение художественных произведений, которые помогут ему сформировать собственную позицию в жизни, расширят кругозор;</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Выпускники овладеют техникой чтения  не   менее  100  слов  в  минуту при  чтении  вслух,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видеоиллюстрации, видеосюжеты и анимации и др.).</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u w:val="single"/>
        </w:rPr>
      </w:pPr>
      <w:r w:rsidRPr="00250580">
        <w:rPr>
          <w:rFonts w:ascii="Times New Roman" w:hAnsi="Times New Roman" w:cs="Times New Roman"/>
          <w:sz w:val="28"/>
          <w:szCs w:val="28"/>
        </w:rPr>
        <w:t>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r w:rsidRPr="00250580">
        <w:rPr>
          <w:rFonts w:ascii="Times New Roman" w:hAnsi="Times New Roman" w:cs="Times New Roman"/>
          <w:sz w:val="28"/>
          <w:szCs w:val="28"/>
          <w:u w:val="single"/>
        </w:rPr>
        <w:t xml:space="preserve"> </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p>
    <w:tbl>
      <w:tblPr>
        <w:tblW w:w="0" w:type="auto"/>
        <w:tblInd w:w="2" w:type="dxa"/>
        <w:tblLayout w:type="fixed"/>
        <w:tblLook w:val="0000"/>
      </w:tblPr>
      <w:tblGrid>
        <w:gridCol w:w="6521"/>
        <w:gridCol w:w="2951"/>
      </w:tblGrid>
      <w:tr w:rsidR="0054739C" w:rsidRPr="00250580">
        <w:tc>
          <w:tcPr>
            <w:tcW w:w="662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Выпускник  научится</w:t>
            </w:r>
          </w:p>
        </w:tc>
        <w:tc>
          <w:tcPr>
            <w:tcW w:w="2951"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Выпускник  получит  возможность  научиться</w:t>
            </w:r>
          </w:p>
        </w:tc>
      </w:tr>
      <w:tr w:rsidR="0054739C" w:rsidRPr="00250580">
        <w:tc>
          <w:tcPr>
            <w:tcW w:w="9580"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2.4.1. Виды речевой и читательской деятельности</w:t>
            </w:r>
          </w:p>
        </w:tc>
      </w:tr>
      <w:tr w:rsidR="0054739C" w:rsidRPr="00250580">
        <w:tc>
          <w:tcPr>
            <w:tcW w:w="662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читать (вслух и про себя) со скоростью, позволяющей осознавать (понимать) смысл прочитанного  (не  менее  100  слов  в  минуту);</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читать осознанно и выразительно доступные по объёму произведения;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ориентироваться в построении научно-популярного и учебного текста и использовать полученную информацию в практической деятельности;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коллективно обсуждать прочитанное, доказывать собственное мнение, опираясь на текст или собственный опыт;</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составлять краткую аннотацию (автор, название, тема книги, рекомендации к чтению) литературного произведения по заданному образцу;</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самостоятельно пользоваться алфавитным каталогом, соответствующими возрасту словарями и справочной литературой.</w:t>
            </w:r>
          </w:p>
        </w:tc>
        <w:tc>
          <w:tcPr>
            <w:tcW w:w="2951"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воспринимать художественную литературу как вид искусства;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осмысливать эстетические и нравственные ценности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художественного текста и высказывать собственное суждение;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осознанно выбирать виды чтения (ознакомительное, изучающее, выборочное, поисковое) в зависимости от цели чтения;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определять авторскую позицию и высказывать своё отношение к герою и его поступкам;</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доказывать и подтверждать фактами (из текста) собственное суждение;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писать отзыв о прочитанной книге;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работать с тематическим каталогом;</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работать с детской периодикой.</w:t>
            </w:r>
          </w:p>
          <w:p w:rsidR="0054739C" w:rsidRPr="00250580" w:rsidRDefault="0054739C" w:rsidP="00504F95">
            <w:pPr>
              <w:autoSpaceDE w:val="0"/>
              <w:spacing w:after="0" w:line="240" w:lineRule="auto"/>
              <w:jc w:val="both"/>
              <w:rPr>
                <w:rFonts w:ascii="Times New Roman" w:hAnsi="Times New Roman" w:cs="Times New Roman"/>
                <w:sz w:val="28"/>
                <w:szCs w:val="28"/>
                <w:u w:val="single"/>
              </w:rPr>
            </w:pPr>
            <w:r w:rsidRPr="00250580">
              <w:rPr>
                <w:rFonts w:ascii="Times New Roman" w:hAnsi="Times New Roman" w:cs="Times New Roman"/>
                <w:sz w:val="28"/>
                <w:szCs w:val="28"/>
                <w:u w:val="single"/>
              </w:rPr>
              <w:t>УМК  «Перспективная  начальная  школа»</w:t>
            </w:r>
          </w:p>
          <w:p w:rsidR="0054739C" w:rsidRPr="00250580" w:rsidRDefault="0054739C" w:rsidP="00550FE6">
            <w:pPr>
              <w:numPr>
                <w:ilvl w:val="0"/>
                <w:numId w:val="47"/>
              </w:numPr>
              <w:suppressAutoHyphens/>
              <w:autoSpaceDE w:val="0"/>
              <w:spacing w:after="0" w:line="240" w:lineRule="auto"/>
              <w:jc w:val="both"/>
              <w:rPr>
                <w:rFonts w:ascii="Times New Roman" w:hAnsi="Times New Roman" w:cs="Times New Roman"/>
                <w:sz w:val="28"/>
                <w:szCs w:val="28"/>
                <w:u w:val="single"/>
              </w:rPr>
            </w:pPr>
            <w:r w:rsidRPr="00250580">
              <w:rPr>
                <w:rFonts w:ascii="Times New Roman" w:hAnsi="Times New Roman" w:cs="Times New Roman"/>
                <w:sz w:val="28"/>
                <w:szCs w:val="28"/>
              </w:rPr>
              <w:t>Составлять  тематический,  жанровый  и  монографический  сборники  произведений</w:t>
            </w:r>
            <w:r w:rsidRPr="00250580">
              <w:rPr>
                <w:rFonts w:ascii="Times New Roman" w:hAnsi="Times New Roman" w:cs="Times New Roman"/>
                <w:sz w:val="28"/>
                <w:szCs w:val="28"/>
                <w:u w:val="single"/>
              </w:rPr>
              <w:t>;</w:t>
            </w:r>
          </w:p>
          <w:p w:rsidR="0054739C" w:rsidRPr="00250580" w:rsidRDefault="0054739C" w:rsidP="00550FE6">
            <w:pPr>
              <w:numPr>
                <w:ilvl w:val="0"/>
                <w:numId w:val="47"/>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Перечислять  названия  2-3  детских  журналов  и  пересказывать  их  основное  держание (на  уровне  рубрик)</w:t>
            </w:r>
          </w:p>
          <w:p w:rsidR="0054739C" w:rsidRPr="00250580" w:rsidRDefault="0054739C" w:rsidP="00504F95">
            <w:pPr>
              <w:suppressAutoHyphens/>
              <w:autoSpaceDE w:val="0"/>
              <w:spacing w:after="0" w:line="240" w:lineRule="auto"/>
              <w:ind w:left="360"/>
              <w:jc w:val="both"/>
              <w:rPr>
                <w:rFonts w:ascii="Times New Roman" w:hAnsi="Times New Roman" w:cs="Times New Roman"/>
                <w:sz w:val="28"/>
                <w:szCs w:val="28"/>
              </w:rPr>
            </w:pPr>
          </w:p>
        </w:tc>
      </w:tr>
      <w:tr w:rsidR="0054739C" w:rsidRPr="00250580">
        <w:tc>
          <w:tcPr>
            <w:tcW w:w="9580"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2.4.2. Творческая деятельность</w:t>
            </w:r>
          </w:p>
        </w:tc>
      </w:tr>
      <w:tr w:rsidR="0054739C" w:rsidRPr="00250580">
        <w:tc>
          <w:tcPr>
            <w:tcW w:w="662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читать по ролям литературное произведение;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54739C" w:rsidRPr="00250580" w:rsidRDefault="0054739C" w:rsidP="00504F95">
            <w:pPr>
              <w:suppressAutoHyphens/>
              <w:autoSpaceDE w:val="0"/>
              <w:spacing w:after="0" w:line="240" w:lineRule="auto"/>
              <w:ind w:left="360"/>
              <w:jc w:val="both"/>
              <w:rPr>
                <w:rFonts w:ascii="Times New Roman" w:hAnsi="Times New Roman" w:cs="Times New Roman"/>
                <w:sz w:val="28"/>
                <w:szCs w:val="28"/>
              </w:rPr>
            </w:pPr>
          </w:p>
        </w:tc>
        <w:tc>
          <w:tcPr>
            <w:tcW w:w="2951"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творчески пересказывать текст (от лица героя, от автора), дополнять текст;</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создавать иллюстрации, диафильм по содержанию произведения;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работать в группе, создавая инсценировки по произведению, сценарии, проекты;</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способам написания изложения.</w:t>
            </w:r>
          </w:p>
          <w:p w:rsidR="0054739C" w:rsidRPr="00250580" w:rsidRDefault="0054739C" w:rsidP="00504F95">
            <w:pPr>
              <w:autoSpaceDE w:val="0"/>
              <w:spacing w:after="0" w:line="240" w:lineRule="auto"/>
              <w:jc w:val="both"/>
              <w:rPr>
                <w:rFonts w:ascii="Times New Roman" w:hAnsi="Times New Roman" w:cs="Times New Roman"/>
                <w:sz w:val="28"/>
                <w:szCs w:val="28"/>
                <w:u w:val="single"/>
              </w:rPr>
            </w:pPr>
            <w:r w:rsidRPr="00250580">
              <w:rPr>
                <w:rFonts w:ascii="Times New Roman" w:hAnsi="Times New Roman" w:cs="Times New Roman"/>
                <w:sz w:val="28"/>
                <w:szCs w:val="28"/>
                <w:u w:val="single"/>
              </w:rPr>
              <w:t>УМК  «</w:t>
            </w:r>
            <w:r>
              <w:rPr>
                <w:rFonts w:ascii="Times New Roman" w:hAnsi="Times New Roman" w:cs="Times New Roman"/>
                <w:sz w:val="28"/>
                <w:szCs w:val="28"/>
                <w:u w:val="single"/>
              </w:rPr>
              <w:t>Планета знаний</w:t>
            </w:r>
            <w:r w:rsidRPr="00250580">
              <w:rPr>
                <w:rFonts w:ascii="Times New Roman" w:hAnsi="Times New Roman" w:cs="Times New Roman"/>
                <w:sz w:val="28"/>
                <w:szCs w:val="28"/>
                <w:u w:val="single"/>
              </w:rPr>
              <w:t>»</w:t>
            </w:r>
          </w:p>
          <w:p w:rsidR="0054739C" w:rsidRPr="00250580" w:rsidRDefault="0054739C" w:rsidP="00550FE6">
            <w:pPr>
              <w:numPr>
                <w:ilvl w:val="0"/>
                <w:numId w:val="48"/>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Читать  вслух  стихотворный  и  прозаический  тексты  на  основе  восприятия  и  передачи  их  художественных  особенностей,  выражения  собственного  отношения  и  в  соответствии  с  выработанными  критериями  выразительности  чтения</w:t>
            </w:r>
          </w:p>
          <w:p w:rsidR="0054739C" w:rsidRPr="00250580" w:rsidRDefault="0054739C" w:rsidP="00550FE6">
            <w:pPr>
              <w:numPr>
                <w:ilvl w:val="0"/>
                <w:numId w:val="48"/>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Обсуждать  с  одноклассниками  литературные,  живописные  и  музыкальные  произведения  с  точки  зрения  выраженных  в  них  мыслей,  чувств  и  переживаний</w:t>
            </w:r>
          </w:p>
          <w:p w:rsidR="0054739C" w:rsidRPr="00250580" w:rsidRDefault="0054739C" w:rsidP="00550FE6">
            <w:pPr>
              <w:numPr>
                <w:ilvl w:val="0"/>
                <w:numId w:val="48"/>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Устно и  письменно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54739C" w:rsidRPr="00250580" w:rsidRDefault="0054739C" w:rsidP="00504F95">
            <w:pPr>
              <w:suppressAutoHyphens/>
              <w:autoSpaceDE w:val="0"/>
              <w:spacing w:after="0" w:line="240" w:lineRule="auto"/>
              <w:ind w:left="360"/>
              <w:jc w:val="both"/>
              <w:rPr>
                <w:rFonts w:ascii="Times New Roman" w:hAnsi="Times New Roman" w:cs="Times New Roman"/>
                <w:sz w:val="28"/>
                <w:szCs w:val="28"/>
              </w:rPr>
            </w:pPr>
          </w:p>
        </w:tc>
      </w:tr>
      <w:tr w:rsidR="0054739C" w:rsidRPr="00250580">
        <w:tc>
          <w:tcPr>
            <w:tcW w:w="9580"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2.4.3. Литературоведческая пропедевтика</w:t>
            </w:r>
          </w:p>
        </w:tc>
      </w:tr>
      <w:tr w:rsidR="0054739C" w:rsidRPr="00250580">
        <w:tc>
          <w:tcPr>
            <w:tcW w:w="662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сравнивать, сопоставлять, делать элементарный анализ</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различных текстов, выделяя два-три существенных признака;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отличать прозаический текст от поэтического;</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распознавать особенности построения фольклорных форм (сказки, загадки, пословицы).</w:t>
            </w:r>
          </w:p>
          <w:p w:rsidR="0054739C" w:rsidRPr="00250580" w:rsidRDefault="0054739C" w:rsidP="00504F95">
            <w:pPr>
              <w:autoSpaceDE w:val="0"/>
              <w:spacing w:after="0" w:line="240" w:lineRule="auto"/>
              <w:ind w:firstLine="709"/>
              <w:jc w:val="both"/>
              <w:rPr>
                <w:rFonts w:ascii="Times New Roman" w:hAnsi="Times New Roman" w:cs="Times New Roman"/>
                <w:sz w:val="28"/>
                <w:szCs w:val="28"/>
                <w:u w:val="single"/>
              </w:rPr>
            </w:pPr>
            <w:r w:rsidRPr="00250580">
              <w:rPr>
                <w:rFonts w:ascii="Times New Roman" w:hAnsi="Times New Roman" w:cs="Times New Roman"/>
                <w:sz w:val="28"/>
                <w:szCs w:val="28"/>
                <w:u w:val="single"/>
              </w:rPr>
              <w:t>УМК  «</w:t>
            </w:r>
            <w:r>
              <w:rPr>
                <w:rFonts w:ascii="Times New Roman" w:hAnsi="Times New Roman" w:cs="Times New Roman"/>
                <w:sz w:val="28"/>
                <w:szCs w:val="28"/>
                <w:u w:val="single"/>
              </w:rPr>
              <w:t>Планета знаний</w:t>
            </w:r>
            <w:r w:rsidRPr="00250580">
              <w:rPr>
                <w:rFonts w:ascii="Times New Roman" w:hAnsi="Times New Roman" w:cs="Times New Roman"/>
                <w:sz w:val="28"/>
                <w:szCs w:val="28"/>
                <w:u w:val="single"/>
              </w:rPr>
              <w:t>»</w:t>
            </w:r>
          </w:p>
          <w:p w:rsidR="0054739C" w:rsidRPr="00250580" w:rsidRDefault="0054739C" w:rsidP="00550FE6">
            <w:pPr>
              <w:numPr>
                <w:ilvl w:val="0"/>
                <w:numId w:val="49"/>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Представлять  основной  вектор  движения  художественной  культуры:  от  народного  творчества  к  авторским  формам;</w:t>
            </w:r>
          </w:p>
          <w:p w:rsidR="0054739C" w:rsidRPr="00250580" w:rsidRDefault="0054739C" w:rsidP="00550FE6">
            <w:pPr>
              <w:numPr>
                <w:ilvl w:val="0"/>
                <w:numId w:val="49"/>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находить  и  различать  средства  художественной  выразительности  (гипербола,  звукопись, контраст,  повтор,  разные  типы  рифмы).</w:t>
            </w:r>
          </w:p>
        </w:tc>
        <w:tc>
          <w:tcPr>
            <w:tcW w:w="2951"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numPr>
                <w:ilvl w:val="0"/>
                <w:numId w:val="23"/>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54739C" w:rsidRPr="00250580" w:rsidRDefault="0054739C" w:rsidP="00504F95">
            <w:pPr>
              <w:numPr>
                <w:ilvl w:val="0"/>
                <w:numId w:val="23"/>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определять позиции героев художественного текста, позицию автора художественного текста;</w:t>
            </w:r>
          </w:p>
          <w:p w:rsidR="0054739C" w:rsidRPr="00250580" w:rsidRDefault="0054739C" w:rsidP="00504F95">
            <w:pPr>
              <w:numPr>
                <w:ilvl w:val="0"/>
                <w:numId w:val="23"/>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54739C" w:rsidRPr="00250580" w:rsidRDefault="0054739C" w:rsidP="00504F95">
            <w:pPr>
              <w:autoSpaceDE w:val="0"/>
              <w:spacing w:after="0" w:line="240" w:lineRule="auto"/>
              <w:jc w:val="both"/>
              <w:rPr>
                <w:rFonts w:ascii="Times New Roman" w:hAnsi="Times New Roman" w:cs="Times New Roman"/>
                <w:sz w:val="28"/>
                <w:szCs w:val="28"/>
                <w:u w:val="single"/>
              </w:rPr>
            </w:pPr>
            <w:r w:rsidRPr="00250580">
              <w:rPr>
                <w:rFonts w:ascii="Times New Roman" w:hAnsi="Times New Roman" w:cs="Times New Roman"/>
                <w:sz w:val="28"/>
                <w:szCs w:val="28"/>
                <w:u w:val="single"/>
              </w:rPr>
              <w:t>УМК  «</w:t>
            </w:r>
            <w:r>
              <w:rPr>
                <w:rFonts w:ascii="Times New Roman" w:hAnsi="Times New Roman" w:cs="Times New Roman"/>
                <w:sz w:val="28"/>
                <w:szCs w:val="28"/>
                <w:u w:val="single"/>
              </w:rPr>
              <w:t>Планета знаний</w:t>
            </w:r>
            <w:r w:rsidRPr="00250580">
              <w:rPr>
                <w:rFonts w:ascii="Times New Roman" w:hAnsi="Times New Roman" w:cs="Times New Roman"/>
                <w:sz w:val="28"/>
                <w:szCs w:val="28"/>
                <w:u w:val="single"/>
              </w:rPr>
              <w:t>»</w:t>
            </w:r>
          </w:p>
          <w:p w:rsidR="0054739C" w:rsidRPr="00250580" w:rsidRDefault="0054739C" w:rsidP="00550FE6">
            <w:pPr>
              <w:numPr>
                <w:ilvl w:val="0"/>
                <w:numId w:val="50"/>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отслеживать  особенности  мифологического  восприятия  мира  в  сказках  народов  мира,  в  старославянских  легендах  и  русских  народных  сказках;</w:t>
            </w:r>
          </w:p>
          <w:p w:rsidR="0054739C" w:rsidRPr="00250580" w:rsidRDefault="0054739C" w:rsidP="00550FE6">
            <w:pPr>
              <w:numPr>
                <w:ilvl w:val="0"/>
                <w:numId w:val="50"/>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отслеживать  проникновение  фабульных  элементов  истории  и  жанры  устного  народного  творчества- волшебной  сказки  и  былины</w:t>
            </w:r>
          </w:p>
          <w:p w:rsidR="0054739C" w:rsidRPr="00250580" w:rsidRDefault="0054739C" w:rsidP="00550FE6">
            <w:pPr>
              <w:numPr>
                <w:ilvl w:val="0"/>
                <w:numId w:val="50"/>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обнаруживать  связь  смысла  стихотворения  с  избранной  поэтом  стихотворной  формой;</w:t>
            </w:r>
          </w:p>
          <w:p w:rsidR="0054739C" w:rsidRPr="00250580" w:rsidRDefault="0054739C" w:rsidP="00550FE6">
            <w:pPr>
              <w:numPr>
                <w:ilvl w:val="0"/>
                <w:numId w:val="50"/>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понимать  роль  творческой  биографии  писателя  в  создании  художественного  произведения.</w:t>
            </w:r>
          </w:p>
          <w:p w:rsidR="0054739C" w:rsidRPr="00250580" w:rsidRDefault="0054739C" w:rsidP="00504F95">
            <w:pPr>
              <w:suppressAutoHyphens/>
              <w:autoSpaceDE w:val="0"/>
              <w:spacing w:after="0" w:line="240" w:lineRule="auto"/>
              <w:ind w:left="360"/>
              <w:jc w:val="both"/>
              <w:rPr>
                <w:rFonts w:ascii="Times New Roman" w:hAnsi="Times New Roman" w:cs="Times New Roman"/>
                <w:sz w:val="28"/>
                <w:szCs w:val="28"/>
              </w:rPr>
            </w:pPr>
          </w:p>
        </w:tc>
      </w:tr>
    </w:tbl>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p>
    <w:p w:rsidR="0054739C" w:rsidRPr="00250580" w:rsidRDefault="0054739C" w:rsidP="002D7F29">
      <w:pPr>
        <w:autoSpaceDE w:val="0"/>
        <w:spacing w:after="0" w:line="240" w:lineRule="auto"/>
        <w:ind w:firstLine="709"/>
        <w:jc w:val="both"/>
        <w:rPr>
          <w:rFonts w:ascii="Times New Roman" w:hAnsi="Times New Roman" w:cs="Times New Roman"/>
          <w:b/>
          <w:bCs/>
          <w:sz w:val="28"/>
          <w:szCs w:val="28"/>
        </w:rPr>
      </w:pPr>
    </w:p>
    <w:p w:rsidR="0054739C" w:rsidRPr="00250580" w:rsidRDefault="0054739C" w:rsidP="002D7F29">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2.5. Иностранный язык (</w:t>
      </w:r>
      <w:r>
        <w:rPr>
          <w:rFonts w:ascii="Times New Roman" w:hAnsi="Times New Roman" w:cs="Times New Roman"/>
          <w:b/>
          <w:bCs/>
          <w:sz w:val="28"/>
          <w:szCs w:val="28"/>
        </w:rPr>
        <w:t>немец</w:t>
      </w:r>
      <w:r w:rsidRPr="00250580">
        <w:rPr>
          <w:rFonts w:ascii="Times New Roman" w:hAnsi="Times New Roman" w:cs="Times New Roman"/>
          <w:b/>
          <w:bCs/>
          <w:sz w:val="28"/>
          <w:szCs w:val="28"/>
        </w:rPr>
        <w:t>кий)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результате изучения иностранного языка на ступени начального общего образования у обучающихся: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острое изучаемого языка и его основных отличиях от родного языка;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p>
    <w:tbl>
      <w:tblPr>
        <w:tblW w:w="9580" w:type="dxa"/>
        <w:tblInd w:w="2" w:type="dxa"/>
        <w:tblLayout w:type="fixed"/>
        <w:tblLook w:val="0000"/>
      </w:tblPr>
      <w:tblGrid>
        <w:gridCol w:w="1701"/>
        <w:gridCol w:w="4767"/>
        <w:gridCol w:w="3004"/>
      </w:tblGrid>
      <w:tr w:rsidR="0054739C" w:rsidRPr="00250580">
        <w:trPr>
          <w:trHeight w:val="399"/>
        </w:trPr>
        <w:tc>
          <w:tcPr>
            <w:tcW w:w="180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p>
        </w:tc>
        <w:tc>
          <w:tcPr>
            <w:tcW w:w="4767"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Выпускник  научится</w:t>
            </w:r>
          </w:p>
        </w:tc>
        <w:tc>
          <w:tcPr>
            <w:tcW w:w="3004"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Выпускник  получит  возможность  научиться</w:t>
            </w:r>
          </w:p>
        </w:tc>
      </w:tr>
      <w:tr w:rsidR="0054739C" w:rsidRPr="00250580">
        <w:tc>
          <w:tcPr>
            <w:tcW w:w="9580" w:type="dxa"/>
            <w:gridSpan w:val="3"/>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2.5.1. Коммуникативные умения</w:t>
            </w:r>
          </w:p>
        </w:tc>
      </w:tr>
      <w:tr w:rsidR="0054739C" w:rsidRPr="00250580">
        <w:tc>
          <w:tcPr>
            <w:tcW w:w="180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Говорение</w:t>
            </w:r>
          </w:p>
        </w:tc>
        <w:tc>
          <w:tcPr>
            <w:tcW w:w="4767"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составлять небольшое описание предмета, картинки, персонажа;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рассказывать о себе, своей семье, друге.</w:t>
            </w:r>
          </w:p>
        </w:tc>
        <w:tc>
          <w:tcPr>
            <w:tcW w:w="3004"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участвовать в элементарном диалоге, расспрашивая собеседника и отвечая на его вопросы;</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воспроизводить наизусть небольшие произведения детского фольклора;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составлять краткую характеристику персонажа;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кратко излагать содержание прочитанного текста.</w:t>
            </w:r>
          </w:p>
        </w:tc>
      </w:tr>
      <w:tr w:rsidR="0054739C" w:rsidRPr="00250580">
        <w:tc>
          <w:tcPr>
            <w:tcW w:w="180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Аудирование</w:t>
            </w:r>
          </w:p>
        </w:tc>
        <w:tc>
          <w:tcPr>
            <w:tcW w:w="4767"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понимать на слух речь учителя и одноклассников при непосредственном общении и вербально/невербально реагировать на услышанное;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воспринимать на слух в аудиозаписи основное содержание небольших сообщений, рассказов, сказок, построенных на знакомом языковом материале.</w:t>
            </w:r>
          </w:p>
        </w:tc>
        <w:tc>
          <w:tcPr>
            <w:tcW w:w="3004"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воспринимать на слух аудиотекст и полностью понимать содержащуюся в нём информацию;</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использовать контекстуальную или языковую догадку при восприятии на слух текстов, содержащих некоторые незнакомые слова.</w:t>
            </w:r>
          </w:p>
        </w:tc>
      </w:tr>
      <w:tr w:rsidR="0054739C" w:rsidRPr="00250580">
        <w:tc>
          <w:tcPr>
            <w:tcW w:w="180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Чтение</w:t>
            </w:r>
          </w:p>
        </w:tc>
        <w:tc>
          <w:tcPr>
            <w:tcW w:w="4767"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соотносить графический образ английского слова с его звуковым образом;</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читать вслух небольшой текст, построенный на изученном языковом материале, соблюдая правила произношения и соответствующую интонацию;</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читать про себя и понимать содержание небольшого текста, построенного на изученном языковом материале;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читать про себя и находить необходимую информацию.</w:t>
            </w:r>
          </w:p>
        </w:tc>
        <w:tc>
          <w:tcPr>
            <w:tcW w:w="3004"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догадываться о значении незнакомых слов по контексту;</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не обращать внимания на незнакомые слова, не мешающие понимать основное содержание текста.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r w:rsidR="0054739C" w:rsidRPr="00250580">
        <w:tc>
          <w:tcPr>
            <w:tcW w:w="180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Письмо</w:t>
            </w:r>
          </w:p>
        </w:tc>
        <w:tc>
          <w:tcPr>
            <w:tcW w:w="4767"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выписывать из текста слова, словосочетания, простые предложения;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писать поздравительную открытку с Новым годом, Рождеством, днём рождения (с опорой на образец);</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писать краткое письмо зарубежному другу (с опорой на образец).</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3004"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 письменной форме кратко отвечать на вопросы к тексту;</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составлять рассказ в письменной форме по плану/ключевым словам;</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заполнять простую анкету;</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правильно оформлять конверт, сервисные поля в системе электронной почты (адрес, тема сообщения).</w:t>
            </w:r>
          </w:p>
        </w:tc>
      </w:tr>
      <w:tr w:rsidR="0054739C" w:rsidRPr="00250580">
        <w:tc>
          <w:tcPr>
            <w:tcW w:w="9580" w:type="dxa"/>
            <w:gridSpan w:val="3"/>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2.5.2. Языковые средства и навыки оперирования ими</w:t>
            </w:r>
          </w:p>
        </w:tc>
      </w:tr>
      <w:tr w:rsidR="0054739C" w:rsidRPr="00250580">
        <w:tc>
          <w:tcPr>
            <w:tcW w:w="180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Графика, каллиграфия, орфография</w:t>
            </w:r>
          </w:p>
        </w:tc>
        <w:tc>
          <w:tcPr>
            <w:tcW w:w="4767"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 пользоваться </w:t>
            </w:r>
            <w:r>
              <w:rPr>
                <w:rFonts w:ascii="Times New Roman" w:hAnsi="Times New Roman" w:cs="Times New Roman"/>
                <w:sz w:val="28"/>
                <w:szCs w:val="28"/>
              </w:rPr>
              <w:t>немецким</w:t>
            </w:r>
            <w:r w:rsidRPr="00250580">
              <w:rPr>
                <w:rFonts w:ascii="Times New Roman" w:hAnsi="Times New Roman" w:cs="Times New Roman"/>
                <w:sz w:val="28"/>
                <w:szCs w:val="28"/>
              </w:rPr>
              <w:t xml:space="preserve"> алфавитом, знать последовательность букв в нём;</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списывать текст;</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восстанавливать слово в соответствии с решаемой учебной задачей;</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 применять основные правила чтения и орфографии, читать и писать изученные слова </w:t>
            </w:r>
            <w:r>
              <w:rPr>
                <w:rFonts w:ascii="Times New Roman" w:hAnsi="Times New Roman" w:cs="Times New Roman"/>
                <w:sz w:val="28"/>
                <w:szCs w:val="28"/>
              </w:rPr>
              <w:t>немецкого</w:t>
            </w:r>
            <w:r w:rsidRPr="00250580">
              <w:rPr>
                <w:rFonts w:ascii="Times New Roman" w:hAnsi="Times New Roman" w:cs="Times New Roman"/>
                <w:sz w:val="28"/>
                <w:szCs w:val="28"/>
              </w:rPr>
              <w:t xml:space="preserve"> языка;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отличать буквы от знаков транскрипции.</w:t>
            </w:r>
          </w:p>
        </w:tc>
        <w:tc>
          <w:tcPr>
            <w:tcW w:w="3004"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 сравнивать и анализировать буквосочетания </w:t>
            </w:r>
            <w:r>
              <w:rPr>
                <w:rFonts w:ascii="Times New Roman" w:hAnsi="Times New Roman" w:cs="Times New Roman"/>
                <w:sz w:val="28"/>
                <w:szCs w:val="28"/>
              </w:rPr>
              <w:t>немецкого</w:t>
            </w:r>
            <w:r w:rsidRPr="00250580">
              <w:rPr>
                <w:rFonts w:ascii="Times New Roman" w:hAnsi="Times New Roman" w:cs="Times New Roman"/>
                <w:sz w:val="28"/>
                <w:szCs w:val="28"/>
              </w:rPr>
              <w:t xml:space="preserve"> языка и их транскрипцию;</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группировать слова в соответствии с изученными правилами чтения;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уточнять написание слова по словарю;</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использовать экранный перевод отдельных слов (с русского языка на иностранный язык и обратно).</w:t>
            </w:r>
          </w:p>
        </w:tc>
      </w:tr>
      <w:tr w:rsidR="0054739C" w:rsidRPr="00250580">
        <w:tc>
          <w:tcPr>
            <w:tcW w:w="180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Фонетическая сторона речи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4767"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 различать на слух и адекватно произносить все звуки </w:t>
            </w:r>
            <w:r>
              <w:rPr>
                <w:rFonts w:ascii="Times New Roman" w:hAnsi="Times New Roman" w:cs="Times New Roman"/>
                <w:sz w:val="28"/>
                <w:szCs w:val="28"/>
              </w:rPr>
              <w:t>немецкого</w:t>
            </w:r>
            <w:r w:rsidRPr="00250580">
              <w:rPr>
                <w:rFonts w:ascii="Times New Roman" w:hAnsi="Times New Roman" w:cs="Times New Roman"/>
                <w:sz w:val="28"/>
                <w:szCs w:val="28"/>
              </w:rPr>
              <w:t xml:space="preserve"> языка, соблюдая нормы произношения звуков;</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соблюдать правильное ударение в изолированном слове, фразе;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различать коммуникативные типы предложений по интонации;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корректно произносить предложения с точки зрения их ритмико-интонационных особенностей.</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3004"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 распознавать связующее </w:t>
            </w:r>
            <w:r w:rsidRPr="00250580">
              <w:rPr>
                <w:rFonts w:ascii="Times New Roman" w:hAnsi="Times New Roman" w:cs="Times New Roman"/>
                <w:b/>
                <w:bCs/>
                <w:sz w:val="28"/>
                <w:szCs w:val="28"/>
              </w:rPr>
              <w:t xml:space="preserve">r </w:t>
            </w:r>
            <w:r w:rsidRPr="00250580">
              <w:rPr>
                <w:rFonts w:ascii="Times New Roman" w:hAnsi="Times New Roman" w:cs="Times New Roman"/>
                <w:sz w:val="28"/>
                <w:szCs w:val="28"/>
              </w:rPr>
              <w:t>в речи и уметь его использовать;</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соблюдать интонацию перечисления;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соблюдать правило отсутствия ударения на служебных словах (артиклях, союзах, предлогах);</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читать изучаемые слова по транскрипции.</w:t>
            </w:r>
          </w:p>
        </w:tc>
      </w:tr>
      <w:tr w:rsidR="0054739C" w:rsidRPr="00250580">
        <w:tc>
          <w:tcPr>
            <w:tcW w:w="180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Лексическая сторона речи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4767"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восстанавливать текст в соответствии с решаемой учебной задачей;</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оперировать в процессе общения активной лексикой в соответствии с коммуникативной задачей.</w:t>
            </w:r>
          </w:p>
        </w:tc>
        <w:tc>
          <w:tcPr>
            <w:tcW w:w="3004"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узнавать простые словообразовательные элементы;</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опираться на языковую догадку в процессе чтения и аудирования (интернациональные и сложные слова).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r w:rsidR="0054739C" w:rsidRPr="00250580">
        <w:tc>
          <w:tcPr>
            <w:tcW w:w="1809" w:type="dxa"/>
            <w:tcBorders>
              <w:top w:val="single" w:sz="4" w:space="0" w:color="000000"/>
              <w:left w:val="single" w:sz="4" w:space="0" w:color="000000"/>
              <w:bottom w:val="single" w:sz="4" w:space="0" w:color="000000"/>
            </w:tcBorders>
          </w:tcPr>
          <w:p w:rsidR="0054739C" w:rsidRPr="004316B3" w:rsidRDefault="0054739C" w:rsidP="00504F95">
            <w:pPr>
              <w:autoSpaceDE w:val="0"/>
              <w:spacing w:after="0" w:line="240" w:lineRule="auto"/>
              <w:jc w:val="both"/>
              <w:rPr>
                <w:rFonts w:ascii="Times New Roman" w:hAnsi="Times New Roman" w:cs="Times New Roman"/>
                <w:sz w:val="28"/>
                <w:szCs w:val="28"/>
              </w:rPr>
            </w:pPr>
            <w:r w:rsidRPr="004316B3">
              <w:rPr>
                <w:rFonts w:ascii="Times New Roman" w:hAnsi="Times New Roman" w:cs="Times New Roman"/>
                <w:sz w:val="28"/>
                <w:szCs w:val="28"/>
              </w:rPr>
              <w:t>Грамматическая сторона речи</w:t>
            </w:r>
          </w:p>
          <w:p w:rsidR="0054739C" w:rsidRPr="00EB5B4F" w:rsidRDefault="0054739C" w:rsidP="00504F95">
            <w:pPr>
              <w:autoSpaceDE w:val="0"/>
              <w:spacing w:after="0" w:line="240" w:lineRule="auto"/>
              <w:ind w:firstLine="709"/>
              <w:jc w:val="both"/>
              <w:rPr>
                <w:rFonts w:ascii="Times New Roman" w:hAnsi="Times New Roman" w:cs="Times New Roman"/>
                <w:sz w:val="28"/>
                <w:szCs w:val="28"/>
                <w:highlight w:val="yellow"/>
              </w:rPr>
            </w:pPr>
          </w:p>
        </w:tc>
        <w:tc>
          <w:tcPr>
            <w:tcW w:w="4767" w:type="dxa"/>
            <w:tcBorders>
              <w:top w:val="single" w:sz="4" w:space="0" w:color="000000"/>
              <w:left w:val="single" w:sz="4" w:space="0" w:color="000000"/>
              <w:bottom w:val="single" w:sz="4" w:space="0" w:color="000000"/>
            </w:tcBorders>
          </w:tcPr>
          <w:p w:rsidR="0054739C" w:rsidRPr="004316B3" w:rsidRDefault="0054739C" w:rsidP="004316B3">
            <w:pPr>
              <w:pStyle w:val="ListParagraph"/>
              <w:numPr>
                <w:ilvl w:val="0"/>
                <w:numId w:val="65"/>
              </w:numPr>
              <w:autoSpaceDE w:val="0"/>
              <w:jc w:val="both"/>
              <w:rPr>
                <w:rFonts w:ascii="Times New Roman" w:hAnsi="Times New Roman" w:cs="Times New Roman"/>
                <w:sz w:val="28"/>
                <w:szCs w:val="28"/>
              </w:rPr>
            </w:pPr>
            <w:r w:rsidRPr="004316B3">
              <w:rPr>
                <w:rFonts w:ascii="Times New Roman" w:hAnsi="Times New Roman" w:cs="Times New Roman"/>
                <w:sz w:val="28"/>
                <w:szCs w:val="28"/>
              </w:rPr>
              <w:t>распознавать и употреблять в речи основные коммуникативные типы предложений;</w:t>
            </w:r>
          </w:p>
          <w:p w:rsidR="0054739C" w:rsidRPr="004316B3" w:rsidRDefault="0054739C" w:rsidP="004316B3">
            <w:pPr>
              <w:widowControl w:val="0"/>
              <w:numPr>
                <w:ilvl w:val="0"/>
                <w:numId w:val="64"/>
              </w:numPr>
              <w:shd w:val="clear" w:color="auto" w:fill="FFFFFF"/>
              <w:tabs>
                <w:tab w:val="left" w:pos="562"/>
              </w:tabs>
              <w:autoSpaceDE w:val="0"/>
              <w:autoSpaceDN w:val="0"/>
              <w:adjustRightInd w:val="0"/>
              <w:spacing w:after="0" w:line="259" w:lineRule="exact"/>
              <w:jc w:val="both"/>
              <w:rPr>
                <w:rFonts w:ascii="Times New Roman" w:hAnsi="Times New Roman" w:cs="Times New Roman"/>
                <w:sz w:val="28"/>
                <w:szCs w:val="28"/>
              </w:rPr>
            </w:pPr>
            <w:r w:rsidRPr="00D069DF">
              <w:rPr>
                <w:rFonts w:ascii="Times New Roman" w:hAnsi="Times New Roman" w:cs="Times New Roman"/>
                <w:sz w:val="28"/>
                <w:szCs w:val="28"/>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глаголы в Presen</w:t>
            </w:r>
            <w:r w:rsidRPr="00D069DF">
              <w:rPr>
                <w:rFonts w:ascii="Times New Roman" w:hAnsi="Times New Roman" w:cs="Times New Roman"/>
                <w:sz w:val="28"/>
                <w:szCs w:val="28"/>
                <w:lang w:val="en-US"/>
              </w:rPr>
              <w:t>s</w:t>
            </w:r>
            <w:r w:rsidRPr="009A37C6">
              <w:rPr>
                <w:rFonts w:ascii="Times New Roman" w:hAnsi="Times New Roman" w:cs="Times New Roman"/>
                <w:i/>
                <w:iCs/>
                <w:sz w:val="24"/>
                <w:szCs w:val="24"/>
                <w:lang w:val="de-DE"/>
              </w:rPr>
              <w:t xml:space="preserve"> </w:t>
            </w:r>
            <w:r w:rsidRPr="004316B3">
              <w:rPr>
                <w:rFonts w:ascii="Times New Roman" w:hAnsi="Times New Roman" w:cs="Times New Roman"/>
                <w:sz w:val="28"/>
                <w:szCs w:val="28"/>
                <w:lang w:val="de-DE"/>
              </w:rPr>
              <w:t>Futur</w:t>
            </w:r>
            <w:r w:rsidRPr="004316B3">
              <w:rPr>
                <w:rFonts w:ascii="Times New Roman" w:hAnsi="Times New Roman" w:cs="Times New Roman"/>
                <w:sz w:val="28"/>
                <w:szCs w:val="28"/>
              </w:rPr>
              <w:t xml:space="preserve">, </w:t>
            </w:r>
            <w:r w:rsidRPr="004316B3">
              <w:rPr>
                <w:rFonts w:ascii="Times New Roman" w:hAnsi="Times New Roman" w:cs="Times New Roman"/>
                <w:sz w:val="28"/>
                <w:szCs w:val="28"/>
                <w:lang w:val="de-DE"/>
              </w:rPr>
              <w:t>Pr</w:t>
            </w:r>
            <w:r w:rsidRPr="004316B3">
              <w:rPr>
                <w:rFonts w:ascii="Times New Roman" w:hAnsi="Times New Roman" w:cs="Times New Roman"/>
                <w:sz w:val="28"/>
                <w:szCs w:val="28"/>
              </w:rPr>
              <w:t>ä</w:t>
            </w:r>
            <w:r w:rsidRPr="004316B3">
              <w:rPr>
                <w:rFonts w:ascii="Times New Roman" w:hAnsi="Times New Roman" w:cs="Times New Roman"/>
                <w:sz w:val="28"/>
                <w:szCs w:val="28"/>
                <w:lang w:val="de-DE"/>
              </w:rPr>
              <w:t>teritum</w:t>
            </w:r>
            <w:r w:rsidRPr="004316B3">
              <w:rPr>
                <w:rFonts w:ascii="Times New Roman" w:hAnsi="Times New Roman" w:cs="Times New Roman"/>
                <w:sz w:val="28"/>
                <w:szCs w:val="28"/>
              </w:rPr>
              <w:t xml:space="preserve">, </w:t>
            </w:r>
            <w:r w:rsidRPr="004316B3">
              <w:rPr>
                <w:rFonts w:ascii="Times New Roman" w:hAnsi="Times New Roman" w:cs="Times New Roman"/>
                <w:sz w:val="28"/>
                <w:szCs w:val="28"/>
                <w:lang w:val="de-DE"/>
              </w:rPr>
              <w:t>Perfekt</w:t>
            </w:r>
            <w:r w:rsidRPr="004316B3">
              <w:rPr>
                <w:rFonts w:ascii="Times New Roman" w:hAnsi="Times New Roman" w:cs="Times New Roman"/>
                <w:sz w:val="28"/>
                <w:szCs w:val="28"/>
              </w:rPr>
              <w:t>. Слабые и сильные глаго</w:t>
            </w:r>
            <w:r w:rsidRPr="004316B3">
              <w:rPr>
                <w:rFonts w:ascii="Times New Roman" w:hAnsi="Times New Roman" w:cs="Times New Roman"/>
                <w:sz w:val="28"/>
                <w:szCs w:val="28"/>
              </w:rPr>
              <w:softHyphen/>
              <w:t>лы.</w:t>
            </w:r>
            <w:r w:rsidRPr="004316B3">
              <w:rPr>
                <w:rFonts w:ascii="Times New Roman" w:hAnsi="Times New Roman" w:cs="Times New Roman"/>
                <w:sz w:val="28"/>
                <w:szCs w:val="28"/>
              </w:rPr>
              <w:br/>
              <w:t>;  модальные глаголы</w:t>
            </w:r>
            <w:r w:rsidRPr="004316B3">
              <w:rPr>
                <w:rFonts w:ascii="Times New Roman" w:hAnsi="Times New Roman" w:cs="Times New Roman"/>
                <w:sz w:val="28"/>
                <w:szCs w:val="28"/>
                <w:lang w:val="de-DE"/>
              </w:rPr>
              <w:t xml:space="preserve"> k</w:t>
            </w:r>
            <w:r w:rsidRPr="004316B3">
              <w:rPr>
                <w:rFonts w:ascii="Times New Roman" w:hAnsi="Times New Roman" w:cs="Times New Roman"/>
                <w:sz w:val="28"/>
                <w:szCs w:val="28"/>
              </w:rPr>
              <w:t>ö</w:t>
            </w:r>
            <w:r w:rsidRPr="004316B3">
              <w:rPr>
                <w:rFonts w:ascii="Times New Roman" w:hAnsi="Times New Roman" w:cs="Times New Roman"/>
                <w:sz w:val="28"/>
                <w:szCs w:val="28"/>
                <w:lang w:val="de-DE"/>
              </w:rPr>
              <w:t>nnen</w:t>
            </w:r>
            <w:r w:rsidRPr="004316B3">
              <w:rPr>
                <w:rFonts w:ascii="Times New Roman" w:hAnsi="Times New Roman" w:cs="Times New Roman"/>
                <w:sz w:val="28"/>
                <w:szCs w:val="28"/>
              </w:rPr>
              <w:t xml:space="preserve">, </w:t>
            </w:r>
            <w:r w:rsidRPr="004316B3">
              <w:rPr>
                <w:rFonts w:ascii="Times New Roman" w:hAnsi="Times New Roman" w:cs="Times New Roman"/>
                <w:sz w:val="28"/>
                <w:szCs w:val="28"/>
                <w:lang w:val="de-DE"/>
              </w:rPr>
              <w:t>wollen</w:t>
            </w:r>
            <w:r w:rsidRPr="004316B3">
              <w:rPr>
                <w:rFonts w:ascii="Times New Roman" w:hAnsi="Times New Roman" w:cs="Times New Roman"/>
                <w:sz w:val="28"/>
                <w:szCs w:val="28"/>
              </w:rPr>
              <w:t xml:space="preserve">, </w:t>
            </w:r>
            <w:r w:rsidRPr="004316B3">
              <w:rPr>
                <w:rFonts w:ascii="Times New Roman" w:hAnsi="Times New Roman" w:cs="Times New Roman"/>
                <w:sz w:val="28"/>
                <w:szCs w:val="28"/>
                <w:lang w:val="de-DE"/>
              </w:rPr>
              <w:t>m</w:t>
            </w:r>
            <w:r w:rsidRPr="004316B3">
              <w:rPr>
                <w:rFonts w:ascii="Times New Roman" w:hAnsi="Times New Roman" w:cs="Times New Roman"/>
                <w:sz w:val="28"/>
                <w:szCs w:val="28"/>
              </w:rPr>
              <w:t>ü</w:t>
            </w:r>
            <w:r w:rsidRPr="004316B3">
              <w:rPr>
                <w:rFonts w:ascii="Times New Roman" w:hAnsi="Times New Roman" w:cs="Times New Roman"/>
                <w:sz w:val="28"/>
                <w:szCs w:val="28"/>
                <w:lang w:val="de-DE"/>
              </w:rPr>
              <w:t>ssen</w:t>
            </w:r>
            <w:r w:rsidRPr="004316B3">
              <w:rPr>
                <w:rFonts w:ascii="Times New Roman" w:hAnsi="Times New Roman" w:cs="Times New Roman"/>
                <w:sz w:val="28"/>
                <w:szCs w:val="28"/>
              </w:rPr>
              <w:t xml:space="preserve">, </w:t>
            </w:r>
            <w:r w:rsidRPr="004316B3">
              <w:rPr>
                <w:rFonts w:ascii="Times New Roman" w:hAnsi="Times New Roman" w:cs="Times New Roman"/>
                <w:sz w:val="28"/>
                <w:szCs w:val="28"/>
                <w:lang w:val="de-DE"/>
              </w:rPr>
              <w:t>sollen</w:t>
            </w:r>
            <w:r w:rsidRPr="004316B3">
              <w:rPr>
                <w:rFonts w:ascii="Times New Roman" w:hAnsi="Times New Roman" w:cs="Times New Roman"/>
                <w:sz w:val="28"/>
                <w:szCs w:val="28"/>
              </w:rPr>
              <w:t>.; местоимения личные, притяжательны</w:t>
            </w:r>
            <w:r w:rsidRPr="004316B3">
              <w:rPr>
                <w:rFonts w:ascii="Times New Roman" w:hAnsi="Times New Roman" w:cs="Times New Roman"/>
                <w:sz w:val="28"/>
                <w:szCs w:val="28"/>
                <w:lang w:val="en-US"/>
              </w:rPr>
              <w:t>e</w:t>
            </w:r>
            <w:r w:rsidRPr="004316B3">
              <w:rPr>
                <w:rFonts w:ascii="Times New Roman" w:hAnsi="Times New Roman" w:cs="Times New Roman"/>
                <w:spacing w:val="9"/>
                <w:sz w:val="28"/>
                <w:szCs w:val="28"/>
              </w:rPr>
              <w:t xml:space="preserve"> и указательные </w:t>
            </w:r>
            <w:r w:rsidRPr="004316B3">
              <w:rPr>
                <w:rFonts w:ascii="Times New Roman" w:hAnsi="Times New Roman" w:cs="Times New Roman"/>
                <w:sz w:val="28"/>
                <w:szCs w:val="28"/>
              </w:rPr>
              <w:t>(</w:t>
            </w:r>
            <w:r w:rsidRPr="004316B3">
              <w:rPr>
                <w:rFonts w:ascii="Times New Roman" w:hAnsi="Times New Roman" w:cs="Times New Roman"/>
                <w:sz w:val="28"/>
                <w:szCs w:val="28"/>
                <w:lang w:val="de-DE"/>
              </w:rPr>
              <w:t>ich</w:t>
            </w:r>
            <w:r w:rsidRPr="004316B3">
              <w:rPr>
                <w:rFonts w:ascii="Times New Roman" w:hAnsi="Times New Roman" w:cs="Times New Roman"/>
                <w:sz w:val="28"/>
                <w:szCs w:val="28"/>
              </w:rPr>
              <w:t xml:space="preserve">, </w:t>
            </w:r>
            <w:r w:rsidRPr="004316B3">
              <w:rPr>
                <w:rFonts w:ascii="Times New Roman" w:hAnsi="Times New Roman" w:cs="Times New Roman"/>
                <w:sz w:val="28"/>
                <w:szCs w:val="28"/>
                <w:lang w:val="de-DE"/>
              </w:rPr>
              <w:t>du</w:t>
            </w:r>
            <w:r w:rsidRPr="004316B3">
              <w:rPr>
                <w:rFonts w:ascii="Times New Roman" w:hAnsi="Times New Roman" w:cs="Times New Roman"/>
                <w:sz w:val="28"/>
                <w:szCs w:val="28"/>
              </w:rPr>
              <w:t xml:space="preserve">, </w:t>
            </w:r>
            <w:r w:rsidRPr="004316B3">
              <w:rPr>
                <w:rFonts w:ascii="Times New Roman" w:hAnsi="Times New Roman" w:cs="Times New Roman"/>
                <w:sz w:val="28"/>
                <w:szCs w:val="28"/>
                <w:lang w:val="de-DE"/>
              </w:rPr>
              <w:t>er</w:t>
            </w:r>
            <w:r w:rsidRPr="004316B3">
              <w:rPr>
                <w:rFonts w:ascii="Times New Roman" w:hAnsi="Times New Roman" w:cs="Times New Roman"/>
                <w:sz w:val="28"/>
                <w:szCs w:val="28"/>
              </w:rPr>
              <w:t xml:space="preserve">, </w:t>
            </w:r>
            <w:r w:rsidRPr="004316B3">
              <w:rPr>
                <w:rFonts w:ascii="Times New Roman" w:hAnsi="Times New Roman" w:cs="Times New Roman"/>
                <w:sz w:val="28"/>
                <w:szCs w:val="28"/>
                <w:lang w:val="de-DE"/>
              </w:rPr>
              <w:t>mein</w:t>
            </w:r>
            <w:r w:rsidRPr="004316B3">
              <w:rPr>
                <w:rFonts w:ascii="Times New Roman" w:hAnsi="Times New Roman" w:cs="Times New Roman"/>
                <w:sz w:val="28"/>
                <w:szCs w:val="28"/>
              </w:rPr>
              <w:t xml:space="preserve">, </w:t>
            </w:r>
            <w:r w:rsidRPr="004316B3">
              <w:rPr>
                <w:rFonts w:ascii="Times New Roman" w:hAnsi="Times New Roman" w:cs="Times New Roman"/>
                <w:sz w:val="28"/>
                <w:szCs w:val="28"/>
                <w:lang w:val="de-DE"/>
              </w:rPr>
              <w:t>dieser</w:t>
            </w:r>
            <w:r w:rsidRPr="004316B3">
              <w:rPr>
                <w:rFonts w:ascii="Times New Roman" w:hAnsi="Times New Roman" w:cs="Times New Roman"/>
                <w:sz w:val="28"/>
                <w:szCs w:val="28"/>
              </w:rPr>
              <w:t xml:space="preserve">, </w:t>
            </w:r>
            <w:r w:rsidRPr="004316B3">
              <w:rPr>
                <w:rFonts w:ascii="Times New Roman" w:hAnsi="Times New Roman" w:cs="Times New Roman"/>
                <w:sz w:val="28"/>
                <w:szCs w:val="28"/>
                <w:lang w:val="de-DE"/>
              </w:rPr>
              <w:t>jener</w:t>
            </w:r>
            <w:r w:rsidRPr="004316B3">
              <w:rPr>
                <w:rFonts w:ascii="Times New Roman" w:hAnsi="Times New Roman" w:cs="Times New Roman"/>
                <w:sz w:val="28"/>
                <w:szCs w:val="28"/>
              </w:rPr>
              <w:t xml:space="preserve">). Отрицательное местоимение </w:t>
            </w:r>
            <w:r w:rsidRPr="004316B3">
              <w:rPr>
                <w:rFonts w:ascii="Times New Roman" w:hAnsi="Times New Roman" w:cs="Times New Roman"/>
                <w:sz w:val="28"/>
                <w:szCs w:val="28"/>
                <w:lang w:val="de-DE"/>
              </w:rPr>
              <w:t>kein</w:t>
            </w:r>
            <w:r w:rsidRPr="004316B3">
              <w:rPr>
                <w:rFonts w:ascii="Times New Roman" w:hAnsi="Times New Roman" w:cs="Times New Roman"/>
                <w:sz w:val="28"/>
                <w:szCs w:val="28"/>
              </w:rPr>
              <w:t>.</w:t>
            </w:r>
          </w:p>
          <w:p w:rsidR="0054739C" w:rsidRPr="004316B3" w:rsidRDefault="0054739C" w:rsidP="004316B3">
            <w:pPr>
              <w:widowControl w:val="0"/>
              <w:numPr>
                <w:ilvl w:val="0"/>
                <w:numId w:val="64"/>
              </w:numPr>
              <w:shd w:val="clear" w:color="auto" w:fill="FFFFFF"/>
              <w:tabs>
                <w:tab w:val="left" w:pos="562"/>
              </w:tabs>
              <w:autoSpaceDE w:val="0"/>
              <w:autoSpaceDN w:val="0"/>
              <w:adjustRightInd w:val="0"/>
              <w:spacing w:after="0" w:line="259" w:lineRule="exact"/>
              <w:jc w:val="both"/>
              <w:rPr>
                <w:rFonts w:ascii="Times New Roman" w:hAnsi="Times New Roman" w:cs="Times New Roman"/>
                <w:sz w:val="28"/>
                <w:szCs w:val="28"/>
              </w:rPr>
            </w:pPr>
            <w:r w:rsidRPr="004316B3">
              <w:rPr>
                <w:rFonts w:ascii="Times New Roman" w:hAnsi="Times New Roman" w:cs="Times New Roman"/>
                <w:sz w:val="28"/>
                <w:szCs w:val="28"/>
              </w:rPr>
              <w:t xml:space="preserve"> прилагательные в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r w:rsidRPr="004316B3">
              <w:rPr>
                <w:rFonts w:ascii="Times New Roman" w:hAnsi="Times New Roman" w:cs="Times New Roman"/>
                <w:spacing w:val="9"/>
                <w:sz w:val="28"/>
                <w:szCs w:val="28"/>
              </w:rPr>
              <w:t xml:space="preserve"> и указательные </w:t>
            </w:r>
            <w:r w:rsidRPr="004316B3">
              <w:rPr>
                <w:rFonts w:ascii="Times New Roman" w:hAnsi="Times New Roman" w:cs="Times New Roman"/>
                <w:sz w:val="28"/>
                <w:szCs w:val="28"/>
              </w:rPr>
              <w:t>(</w:t>
            </w:r>
            <w:r w:rsidRPr="004316B3">
              <w:rPr>
                <w:rFonts w:ascii="Times New Roman" w:hAnsi="Times New Roman" w:cs="Times New Roman"/>
                <w:sz w:val="28"/>
                <w:szCs w:val="28"/>
                <w:lang w:val="de-DE"/>
              </w:rPr>
              <w:t>ich</w:t>
            </w:r>
            <w:r w:rsidRPr="004316B3">
              <w:rPr>
                <w:rFonts w:ascii="Times New Roman" w:hAnsi="Times New Roman" w:cs="Times New Roman"/>
                <w:sz w:val="28"/>
                <w:szCs w:val="28"/>
              </w:rPr>
              <w:t xml:space="preserve">, </w:t>
            </w:r>
            <w:r w:rsidRPr="004316B3">
              <w:rPr>
                <w:rFonts w:ascii="Times New Roman" w:hAnsi="Times New Roman" w:cs="Times New Roman"/>
                <w:sz w:val="28"/>
                <w:szCs w:val="28"/>
                <w:lang w:val="de-DE"/>
              </w:rPr>
              <w:t>du</w:t>
            </w:r>
            <w:r w:rsidRPr="004316B3">
              <w:rPr>
                <w:rFonts w:ascii="Times New Roman" w:hAnsi="Times New Roman" w:cs="Times New Roman"/>
                <w:sz w:val="28"/>
                <w:szCs w:val="28"/>
              </w:rPr>
              <w:t xml:space="preserve">, </w:t>
            </w:r>
            <w:r w:rsidRPr="004316B3">
              <w:rPr>
                <w:rFonts w:ascii="Times New Roman" w:hAnsi="Times New Roman" w:cs="Times New Roman"/>
                <w:sz w:val="28"/>
                <w:szCs w:val="28"/>
                <w:lang w:val="de-DE"/>
              </w:rPr>
              <w:t>er</w:t>
            </w:r>
            <w:r w:rsidRPr="004316B3">
              <w:rPr>
                <w:rFonts w:ascii="Times New Roman" w:hAnsi="Times New Roman" w:cs="Times New Roman"/>
                <w:sz w:val="28"/>
                <w:szCs w:val="28"/>
              </w:rPr>
              <w:t xml:space="preserve">, </w:t>
            </w:r>
            <w:r w:rsidRPr="004316B3">
              <w:rPr>
                <w:rFonts w:ascii="Times New Roman" w:hAnsi="Times New Roman" w:cs="Times New Roman"/>
                <w:sz w:val="28"/>
                <w:szCs w:val="28"/>
                <w:lang w:val="de-DE"/>
              </w:rPr>
              <w:t>mein</w:t>
            </w:r>
            <w:r w:rsidRPr="004316B3">
              <w:rPr>
                <w:rFonts w:ascii="Times New Roman" w:hAnsi="Times New Roman" w:cs="Times New Roman"/>
                <w:sz w:val="28"/>
                <w:szCs w:val="28"/>
              </w:rPr>
              <w:t xml:space="preserve">, </w:t>
            </w:r>
            <w:r w:rsidRPr="004316B3">
              <w:rPr>
                <w:rFonts w:ascii="Times New Roman" w:hAnsi="Times New Roman" w:cs="Times New Roman"/>
                <w:sz w:val="28"/>
                <w:szCs w:val="28"/>
                <w:lang w:val="de-DE"/>
              </w:rPr>
              <w:t>dieser</w:t>
            </w:r>
            <w:r w:rsidRPr="004316B3">
              <w:rPr>
                <w:rFonts w:ascii="Times New Roman" w:hAnsi="Times New Roman" w:cs="Times New Roman"/>
                <w:sz w:val="28"/>
                <w:szCs w:val="28"/>
              </w:rPr>
              <w:t xml:space="preserve">, </w:t>
            </w:r>
            <w:r w:rsidRPr="004316B3">
              <w:rPr>
                <w:rFonts w:ascii="Times New Roman" w:hAnsi="Times New Roman" w:cs="Times New Roman"/>
                <w:sz w:val="28"/>
                <w:szCs w:val="28"/>
                <w:lang w:val="de-DE"/>
              </w:rPr>
              <w:t>jener</w:t>
            </w:r>
            <w:r w:rsidRPr="004316B3">
              <w:rPr>
                <w:rFonts w:ascii="Times New Roman" w:hAnsi="Times New Roman" w:cs="Times New Roman"/>
                <w:sz w:val="28"/>
                <w:szCs w:val="28"/>
              </w:rPr>
              <w:t xml:space="preserve">). Отрицательное местоимение </w:t>
            </w:r>
            <w:r w:rsidRPr="004316B3">
              <w:rPr>
                <w:rFonts w:ascii="Times New Roman" w:hAnsi="Times New Roman" w:cs="Times New Roman"/>
                <w:sz w:val="28"/>
                <w:szCs w:val="28"/>
                <w:lang w:val="de-DE"/>
              </w:rPr>
              <w:t>kein</w:t>
            </w:r>
            <w:r w:rsidRPr="004316B3">
              <w:rPr>
                <w:rFonts w:ascii="Times New Roman" w:hAnsi="Times New Roman" w:cs="Times New Roman"/>
                <w:sz w:val="28"/>
                <w:szCs w:val="28"/>
              </w:rPr>
              <w:t>.</w:t>
            </w:r>
          </w:p>
          <w:p w:rsidR="0054739C" w:rsidRPr="004316B3" w:rsidRDefault="0054739C" w:rsidP="00504F95">
            <w:pPr>
              <w:autoSpaceDE w:val="0"/>
              <w:spacing w:after="0" w:line="240" w:lineRule="auto"/>
              <w:ind w:firstLine="709"/>
              <w:jc w:val="both"/>
              <w:rPr>
                <w:rFonts w:ascii="Times New Roman" w:hAnsi="Times New Roman" w:cs="Times New Roman"/>
                <w:sz w:val="28"/>
                <w:szCs w:val="28"/>
              </w:rPr>
            </w:pPr>
            <w:r w:rsidRPr="004316B3">
              <w:rPr>
                <w:rFonts w:ascii="Times New Roman" w:hAnsi="Times New Roman" w:cs="Times New Roman"/>
                <w:sz w:val="28"/>
                <w:szCs w:val="28"/>
              </w:rPr>
              <w:t>.</w:t>
            </w:r>
          </w:p>
          <w:p w:rsidR="0054739C" w:rsidRDefault="0054739C" w:rsidP="00504F95">
            <w:pPr>
              <w:autoSpaceDE w:val="0"/>
              <w:spacing w:after="0" w:line="240" w:lineRule="auto"/>
              <w:ind w:firstLine="709"/>
              <w:jc w:val="both"/>
              <w:rPr>
                <w:rFonts w:ascii="Times New Roman" w:hAnsi="Times New Roman" w:cs="Times New Roman"/>
                <w:sz w:val="28"/>
                <w:szCs w:val="28"/>
                <w:highlight w:val="yellow"/>
              </w:rPr>
            </w:pPr>
          </w:p>
          <w:p w:rsidR="0054739C" w:rsidRPr="00D069DF" w:rsidRDefault="0054739C" w:rsidP="00504F95">
            <w:pPr>
              <w:autoSpaceDE w:val="0"/>
              <w:spacing w:after="0" w:line="240" w:lineRule="auto"/>
              <w:ind w:firstLine="709"/>
              <w:jc w:val="both"/>
              <w:rPr>
                <w:rFonts w:ascii="Times New Roman" w:hAnsi="Times New Roman" w:cs="Times New Roman"/>
                <w:sz w:val="28"/>
                <w:szCs w:val="28"/>
                <w:highlight w:val="yellow"/>
              </w:rPr>
            </w:pPr>
          </w:p>
        </w:tc>
        <w:tc>
          <w:tcPr>
            <w:tcW w:w="3004" w:type="dxa"/>
            <w:tcBorders>
              <w:top w:val="single" w:sz="4" w:space="0" w:color="000000"/>
              <w:left w:val="single" w:sz="4" w:space="0" w:color="000000"/>
              <w:bottom w:val="single" w:sz="4" w:space="0" w:color="000000"/>
              <w:right w:val="single" w:sz="4" w:space="0" w:color="000000"/>
            </w:tcBorders>
          </w:tcPr>
          <w:p w:rsidR="0054739C" w:rsidRPr="004316B3" w:rsidRDefault="0054739C" w:rsidP="00504F95">
            <w:pPr>
              <w:autoSpaceDE w:val="0"/>
              <w:spacing w:after="0" w:line="240" w:lineRule="auto"/>
              <w:ind w:firstLine="709"/>
              <w:jc w:val="both"/>
              <w:rPr>
                <w:rFonts w:ascii="Times New Roman" w:hAnsi="Times New Roman" w:cs="Times New Roman"/>
                <w:sz w:val="28"/>
                <w:szCs w:val="28"/>
              </w:rPr>
            </w:pPr>
            <w:r w:rsidRPr="004316B3">
              <w:rPr>
                <w:rFonts w:ascii="Times New Roman" w:hAnsi="Times New Roman" w:cs="Times New Roman"/>
                <w:sz w:val="28"/>
                <w:szCs w:val="28"/>
              </w:rPr>
              <w:t xml:space="preserve">• узнавать сложносочинённые предложения </w:t>
            </w:r>
          </w:p>
          <w:p w:rsidR="0054739C" w:rsidRPr="004316B3" w:rsidRDefault="0054739C" w:rsidP="00504F95">
            <w:pPr>
              <w:autoSpaceDE w:val="0"/>
              <w:spacing w:after="0" w:line="240" w:lineRule="auto"/>
              <w:ind w:firstLine="709"/>
              <w:jc w:val="both"/>
              <w:rPr>
                <w:rFonts w:ascii="Times New Roman" w:hAnsi="Times New Roman" w:cs="Times New Roman"/>
                <w:sz w:val="28"/>
                <w:szCs w:val="28"/>
              </w:rPr>
            </w:pPr>
            <w:r w:rsidRPr="004316B3">
              <w:rPr>
                <w:rFonts w:ascii="Times New Roman" w:hAnsi="Times New Roman" w:cs="Times New Roman"/>
                <w:sz w:val="28"/>
                <w:szCs w:val="28"/>
              </w:rPr>
              <w:t xml:space="preserve">• использовать в речи безличные предложения </w:t>
            </w:r>
          </w:p>
          <w:p w:rsidR="0054739C" w:rsidRPr="004316B3" w:rsidRDefault="0054739C" w:rsidP="00504F95">
            <w:pPr>
              <w:autoSpaceDE w:val="0"/>
              <w:spacing w:after="0" w:line="240" w:lineRule="auto"/>
              <w:ind w:firstLine="709"/>
              <w:jc w:val="both"/>
              <w:rPr>
                <w:rFonts w:ascii="Times New Roman" w:hAnsi="Times New Roman" w:cs="Times New Roman"/>
                <w:sz w:val="28"/>
                <w:szCs w:val="28"/>
              </w:rPr>
            </w:pPr>
            <w:r w:rsidRPr="004316B3">
              <w:rPr>
                <w:rFonts w:ascii="Times New Roman" w:hAnsi="Times New Roman" w:cs="Times New Roman"/>
                <w:sz w:val="28"/>
                <w:szCs w:val="28"/>
              </w:rPr>
              <w:t xml:space="preserve">• оперировать в речи местоимениями </w:t>
            </w:r>
          </w:p>
          <w:p w:rsidR="0054739C" w:rsidRPr="004316B3" w:rsidRDefault="0054739C" w:rsidP="00504F95">
            <w:pPr>
              <w:autoSpaceDE w:val="0"/>
              <w:spacing w:after="0" w:line="240" w:lineRule="auto"/>
              <w:ind w:firstLine="709"/>
              <w:jc w:val="both"/>
              <w:rPr>
                <w:rFonts w:ascii="Times New Roman" w:hAnsi="Times New Roman" w:cs="Times New Roman"/>
                <w:sz w:val="28"/>
                <w:szCs w:val="28"/>
              </w:rPr>
            </w:pPr>
            <w:r w:rsidRPr="004316B3">
              <w:rPr>
                <w:rFonts w:ascii="Times New Roman" w:hAnsi="Times New Roman" w:cs="Times New Roman"/>
                <w:sz w:val="28"/>
                <w:szCs w:val="28"/>
              </w:rPr>
              <w:t>• образовывать по правилу прилагательные в сравнительной и превосходной степени и употреблять их в речи;</w:t>
            </w:r>
          </w:p>
          <w:p w:rsidR="0054739C" w:rsidRPr="00EB5B4F" w:rsidRDefault="0054739C" w:rsidP="00504F95">
            <w:pPr>
              <w:autoSpaceDE w:val="0"/>
              <w:spacing w:after="0" w:line="240" w:lineRule="auto"/>
              <w:ind w:firstLine="709"/>
              <w:jc w:val="both"/>
              <w:rPr>
                <w:rFonts w:ascii="Times New Roman" w:hAnsi="Times New Roman" w:cs="Times New Roman"/>
                <w:sz w:val="28"/>
                <w:szCs w:val="28"/>
                <w:highlight w:val="yellow"/>
              </w:rPr>
            </w:pPr>
            <w:r w:rsidRPr="004316B3">
              <w:rPr>
                <w:rFonts w:ascii="Times New Roman" w:hAnsi="Times New Roman" w:cs="Times New Roman"/>
                <w:sz w:val="28"/>
                <w:szCs w:val="28"/>
              </w:rPr>
              <w:t>• распознавать в тексте и дифференцировать слова по определённым признакам (существительные, прилагательные, модальные/смысловые глаголы).</w:t>
            </w:r>
          </w:p>
        </w:tc>
      </w:tr>
    </w:tbl>
    <w:p w:rsidR="0054739C" w:rsidRPr="00250580" w:rsidRDefault="0054739C" w:rsidP="002D7F29">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2.6. Математика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результате изучения курса математики обучающиеся на ступени начального общего образования: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p>
    <w:tbl>
      <w:tblPr>
        <w:tblW w:w="0" w:type="auto"/>
        <w:tblInd w:w="2" w:type="dxa"/>
        <w:tblLayout w:type="fixed"/>
        <w:tblLook w:val="0000"/>
      </w:tblPr>
      <w:tblGrid>
        <w:gridCol w:w="6379"/>
        <w:gridCol w:w="3093"/>
      </w:tblGrid>
      <w:tr w:rsidR="0054739C" w:rsidRPr="00250580">
        <w:tc>
          <w:tcPr>
            <w:tcW w:w="6487"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Выпускник  научится</w:t>
            </w:r>
          </w:p>
        </w:tc>
        <w:tc>
          <w:tcPr>
            <w:tcW w:w="3093"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Выпускник  получит  возможность научиться</w:t>
            </w:r>
          </w:p>
        </w:tc>
      </w:tr>
      <w:tr w:rsidR="0054739C" w:rsidRPr="00250580">
        <w:tc>
          <w:tcPr>
            <w:tcW w:w="9580"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2.6.1.Числа  и  величины</w:t>
            </w:r>
          </w:p>
        </w:tc>
      </w:tr>
      <w:tr w:rsidR="0054739C" w:rsidRPr="00250580">
        <w:trPr>
          <w:trHeight w:val="841"/>
        </w:trPr>
        <w:tc>
          <w:tcPr>
            <w:tcW w:w="6487"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читать, записывать, сравнивать, упорядочивать числа от нуля до миллиона;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группировать числа по заданному или самостоятельно установленному признаку;</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сантиметр, метр — сантиметр, сантиметр — миллиметр), сравнивать названные величины, выполнять арифметические действия с этими величинами.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УМК  «</w:t>
            </w:r>
            <w:r>
              <w:rPr>
                <w:rFonts w:ascii="Times New Roman" w:hAnsi="Times New Roman" w:cs="Times New Roman"/>
                <w:sz w:val="28"/>
                <w:szCs w:val="28"/>
              </w:rPr>
              <w:t>Планета знаний</w:t>
            </w:r>
            <w:r w:rsidRPr="00250580">
              <w:rPr>
                <w:rFonts w:ascii="Times New Roman" w:hAnsi="Times New Roman" w:cs="Times New Roman"/>
                <w:sz w:val="28"/>
                <w:szCs w:val="28"/>
              </w:rPr>
              <w:t>»</w:t>
            </w:r>
          </w:p>
          <w:p w:rsidR="0054739C" w:rsidRPr="00250580" w:rsidRDefault="0054739C" w:rsidP="00504F95">
            <w:pPr>
              <w:numPr>
                <w:ilvl w:val="0"/>
                <w:numId w:val="36"/>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Сравнивать  доли  одного  целого  и  записывать  результаты  сравнения</w:t>
            </w:r>
          </w:p>
        </w:tc>
        <w:tc>
          <w:tcPr>
            <w:tcW w:w="3093"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классифицировать числа по одному или нескольким основаниям, объяснять свои действия;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выбирать единицу для измерения данной величины (длины, массы, площади, времени), объяснять свои действия.</w:t>
            </w:r>
          </w:p>
          <w:p w:rsidR="0054739C" w:rsidRPr="00250580" w:rsidRDefault="0054739C" w:rsidP="00504F95">
            <w:pPr>
              <w:autoSpaceDE w:val="0"/>
              <w:spacing w:after="0" w:line="240" w:lineRule="auto"/>
              <w:ind w:left="360"/>
              <w:jc w:val="both"/>
              <w:rPr>
                <w:rFonts w:ascii="Times New Roman" w:hAnsi="Times New Roman" w:cs="Times New Roman"/>
                <w:sz w:val="28"/>
                <w:szCs w:val="28"/>
                <w:u w:val="single"/>
              </w:rPr>
            </w:pPr>
            <w:r w:rsidRPr="00250580">
              <w:rPr>
                <w:rFonts w:ascii="Times New Roman" w:hAnsi="Times New Roman" w:cs="Times New Roman"/>
                <w:sz w:val="28"/>
                <w:szCs w:val="28"/>
                <w:u w:val="single"/>
              </w:rPr>
              <w:t>УМК  «</w:t>
            </w:r>
            <w:r>
              <w:rPr>
                <w:rFonts w:ascii="Times New Roman" w:hAnsi="Times New Roman" w:cs="Times New Roman"/>
                <w:sz w:val="28"/>
                <w:szCs w:val="28"/>
                <w:u w:val="single"/>
              </w:rPr>
              <w:t>Планета знаний</w:t>
            </w:r>
            <w:r w:rsidRPr="00250580">
              <w:rPr>
                <w:rFonts w:ascii="Times New Roman" w:hAnsi="Times New Roman" w:cs="Times New Roman"/>
                <w:sz w:val="28"/>
                <w:szCs w:val="28"/>
                <w:u w:val="single"/>
              </w:rPr>
              <w:t>»</w:t>
            </w:r>
          </w:p>
          <w:p w:rsidR="0054739C" w:rsidRPr="00250580" w:rsidRDefault="0054739C" w:rsidP="00504F95">
            <w:pPr>
              <w:numPr>
                <w:ilvl w:val="0"/>
                <w:numId w:val="35"/>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сравнивать  дробные  числа  с  одинаковым  знаменателем;</w:t>
            </w:r>
          </w:p>
          <w:p w:rsidR="0054739C" w:rsidRPr="00250580" w:rsidRDefault="0054739C" w:rsidP="00504F95">
            <w:pPr>
              <w:numPr>
                <w:ilvl w:val="0"/>
                <w:numId w:val="35"/>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сравнивать  дробные   и  натуральные  числа</w:t>
            </w:r>
          </w:p>
        </w:tc>
      </w:tr>
      <w:tr w:rsidR="0054739C" w:rsidRPr="00250580">
        <w:tc>
          <w:tcPr>
            <w:tcW w:w="9580"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2.6.2.Арифметические  действия</w:t>
            </w:r>
          </w:p>
        </w:tc>
      </w:tr>
      <w:tr w:rsidR="0054739C" w:rsidRPr="00250580">
        <w:tc>
          <w:tcPr>
            <w:tcW w:w="6487"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остатком);</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выделять неизвестный компонент арифметического действия и находить его значение;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вычислять значение числового выражения (содержащего 2—3 арифметических действия, со скобками и без скобок).</w:t>
            </w:r>
          </w:p>
        </w:tc>
        <w:tc>
          <w:tcPr>
            <w:tcW w:w="3093"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выполнять действия с величинами;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использовать свойства арифметических действий для удобства вычислений;</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проводить проверку правильности вычислений (с помощью обратного действия, прикидки и оценки результата действия).</w:t>
            </w:r>
          </w:p>
          <w:p w:rsidR="0054739C" w:rsidRPr="00250580" w:rsidRDefault="0054739C" w:rsidP="00504F95">
            <w:pPr>
              <w:suppressAutoHyphens/>
              <w:autoSpaceDE w:val="0"/>
              <w:spacing w:after="0" w:line="240" w:lineRule="auto"/>
              <w:ind w:left="360"/>
              <w:jc w:val="both"/>
              <w:rPr>
                <w:rFonts w:ascii="Times New Roman" w:hAnsi="Times New Roman" w:cs="Times New Roman"/>
                <w:sz w:val="28"/>
                <w:szCs w:val="28"/>
              </w:rPr>
            </w:pPr>
          </w:p>
        </w:tc>
      </w:tr>
      <w:tr w:rsidR="0054739C" w:rsidRPr="00250580">
        <w:tc>
          <w:tcPr>
            <w:tcW w:w="9580"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2.6.3.Работа  с  текстовыми  задачами</w:t>
            </w:r>
          </w:p>
        </w:tc>
      </w:tr>
      <w:tr w:rsidR="0054739C" w:rsidRPr="00250580">
        <w:tc>
          <w:tcPr>
            <w:tcW w:w="6487"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решать учебные задачи и задачи, связанные с повседневной жизнью, арифметическим способом (в 1—2 действия); составлять задачи на основе краеведческого, экологического содержания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оценивать правильность хода решения и реальность ответа на вопрос задачи.</w:t>
            </w:r>
          </w:p>
        </w:tc>
        <w:tc>
          <w:tcPr>
            <w:tcW w:w="3093" w:type="dxa"/>
            <w:tcBorders>
              <w:top w:val="single" w:sz="4" w:space="0" w:color="000000"/>
              <w:left w:val="single" w:sz="4" w:space="0" w:color="000000"/>
              <w:bottom w:val="single" w:sz="4" w:space="0" w:color="000000"/>
              <w:right w:val="single" w:sz="4" w:space="0" w:color="000000"/>
            </w:tcBorders>
          </w:tcPr>
          <w:p w:rsidR="0054739C" w:rsidRPr="00250580" w:rsidRDefault="0054739C" w:rsidP="00550FE6">
            <w:pPr>
              <w:numPr>
                <w:ilvl w:val="0"/>
                <w:numId w:val="43"/>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решать задачи на нахождение доли величины и величины по значению её доли (половина, треть, четверть, пятая, десятая часть);</w:t>
            </w:r>
          </w:p>
          <w:p w:rsidR="0054739C" w:rsidRPr="00250580" w:rsidRDefault="0054739C" w:rsidP="00550FE6">
            <w:pPr>
              <w:numPr>
                <w:ilvl w:val="0"/>
                <w:numId w:val="43"/>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решать задачи в 3—4 действия;</w:t>
            </w:r>
          </w:p>
          <w:p w:rsidR="0054739C" w:rsidRPr="00250580" w:rsidRDefault="0054739C" w:rsidP="00550FE6">
            <w:pPr>
              <w:numPr>
                <w:ilvl w:val="0"/>
                <w:numId w:val="43"/>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находить разные способы решения задачи.</w:t>
            </w:r>
          </w:p>
          <w:p w:rsidR="0054739C" w:rsidRPr="00250580" w:rsidRDefault="0054739C" w:rsidP="00550FE6">
            <w:pPr>
              <w:numPr>
                <w:ilvl w:val="0"/>
                <w:numId w:val="43"/>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составлять задачи на основе краеведческого материала </w:t>
            </w:r>
          </w:p>
          <w:p w:rsidR="0054739C" w:rsidRPr="00250580" w:rsidRDefault="0054739C" w:rsidP="00504F95">
            <w:pPr>
              <w:autoSpaceDE w:val="0"/>
              <w:spacing w:after="0" w:line="240" w:lineRule="auto"/>
              <w:jc w:val="both"/>
              <w:rPr>
                <w:rFonts w:ascii="Times New Roman" w:hAnsi="Times New Roman" w:cs="Times New Roman"/>
                <w:sz w:val="28"/>
                <w:szCs w:val="28"/>
                <w:u w:val="single"/>
              </w:rPr>
            </w:pPr>
            <w:r w:rsidRPr="00250580">
              <w:rPr>
                <w:rFonts w:ascii="Times New Roman" w:hAnsi="Times New Roman" w:cs="Times New Roman"/>
                <w:sz w:val="28"/>
                <w:szCs w:val="28"/>
                <w:u w:val="single"/>
              </w:rPr>
              <w:t>УМК  «</w:t>
            </w:r>
            <w:r>
              <w:rPr>
                <w:rFonts w:ascii="Times New Roman" w:hAnsi="Times New Roman" w:cs="Times New Roman"/>
                <w:sz w:val="28"/>
                <w:szCs w:val="28"/>
                <w:u w:val="single"/>
              </w:rPr>
              <w:t>Планета знаний</w:t>
            </w:r>
            <w:r w:rsidRPr="00250580">
              <w:rPr>
                <w:rFonts w:ascii="Times New Roman" w:hAnsi="Times New Roman" w:cs="Times New Roman"/>
                <w:sz w:val="28"/>
                <w:szCs w:val="28"/>
                <w:u w:val="single"/>
              </w:rPr>
              <w:t>»</w:t>
            </w:r>
          </w:p>
          <w:p w:rsidR="0054739C" w:rsidRPr="00250580" w:rsidRDefault="0054739C" w:rsidP="00504F95">
            <w:pPr>
              <w:numPr>
                <w:ilvl w:val="0"/>
                <w:numId w:val="37"/>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проводить  простейшие  измерения  и  построения  на  местности;</w:t>
            </w:r>
          </w:p>
          <w:p w:rsidR="0054739C" w:rsidRPr="00250580" w:rsidRDefault="0054739C" w:rsidP="00504F95">
            <w:pPr>
              <w:numPr>
                <w:ilvl w:val="0"/>
                <w:numId w:val="37"/>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вычислять  площадь  участков  прямоугольной  формы  на  плане  и  на  местности  с  проведением  необходимых  измерений;</w:t>
            </w:r>
          </w:p>
          <w:p w:rsidR="0054739C" w:rsidRPr="00250580" w:rsidRDefault="0054739C" w:rsidP="00504F95">
            <w:pPr>
              <w:numPr>
                <w:ilvl w:val="0"/>
                <w:numId w:val="37"/>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измерять  вместимость  ёмкости  с  помощью  измерения  объёма  заполняющих  ёмкость  жидкостей  или  сыпучих  тел;</w:t>
            </w:r>
          </w:p>
          <w:p w:rsidR="0054739C" w:rsidRPr="00250580" w:rsidRDefault="0054739C" w:rsidP="00504F95">
            <w:pPr>
              <w:numPr>
                <w:ilvl w:val="0"/>
                <w:numId w:val="37"/>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понимать  и  использовать  особенности построения системы  мер  времени;</w:t>
            </w:r>
          </w:p>
          <w:p w:rsidR="0054739C" w:rsidRPr="00250580" w:rsidRDefault="0054739C" w:rsidP="00504F95">
            <w:pPr>
              <w:numPr>
                <w:ilvl w:val="0"/>
                <w:numId w:val="37"/>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решать  комбинаторные  и  логические  задачи.</w:t>
            </w:r>
          </w:p>
          <w:p w:rsidR="0054739C" w:rsidRPr="00250580" w:rsidRDefault="0054739C" w:rsidP="00504F95">
            <w:pPr>
              <w:suppressAutoHyphens/>
              <w:autoSpaceDE w:val="0"/>
              <w:spacing w:after="0" w:line="240" w:lineRule="auto"/>
              <w:ind w:left="360"/>
              <w:jc w:val="both"/>
              <w:rPr>
                <w:rFonts w:ascii="Times New Roman" w:hAnsi="Times New Roman" w:cs="Times New Roman"/>
                <w:sz w:val="28"/>
                <w:szCs w:val="28"/>
              </w:rPr>
            </w:pPr>
          </w:p>
        </w:tc>
      </w:tr>
      <w:tr w:rsidR="0054739C" w:rsidRPr="00250580">
        <w:tc>
          <w:tcPr>
            <w:tcW w:w="9580"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2.6.4. Пространственные  отношения.  Геометрические  фигуры</w:t>
            </w:r>
          </w:p>
        </w:tc>
      </w:tr>
      <w:tr w:rsidR="0054739C" w:rsidRPr="00250580">
        <w:tc>
          <w:tcPr>
            <w:tcW w:w="6487" w:type="dxa"/>
            <w:tcBorders>
              <w:top w:val="single" w:sz="4" w:space="0" w:color="000000"/>
              <w:left w:val="single" w:sz="4" w:space="0" w:color="000000"/>
              <w:bottom w:val="single" w:sz="4" w:space="0" w:color="000000"/>
            </w:tcBorders>
          </w:tcPr>
          <w:p w:rsidR="0054739C" w:rsidRPr="00250580" w:rsidRDefault="0054739C" w:rsidP="00504F95">
            <w:pPr>
              <w:numPr>
                <w:ilvl w:val="0"/>
                <w:numId w:val="39"/>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описывать взаимное расположение предметов в пространстве и на плоскости;</w:t>
            </w:r>
          </w:p>
          <w:p w:rsidR="0054739C" w:rsidRPr="00250580" w:rsidRDefault="0054739C" w:rsidP="00504F95">
            <w:pPr>
              <w:numPr>
                <w:ilvl w:val="0"/>
                <w:numId w:val="39"/>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выполнять построение геометрических фигур с заданными измерениями (отрезок, квадрат, прямоугольник) с помощью линейки, угольника;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использовать свойства прямоугольника и квадрата для решения задач;</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распознавать и называть геометрические тела (куб, шар,  пирамида,  призма,  прямоугольный параллепипед);</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соотносить реальные объекты с моделями геометрических фигур.</w:t>
            </w:r>
          </w:p>
        </w:tc>
        <w:tc>
          <w:tcPr>
            <w:tcW w:w="3093"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numPr>
                <w:ilvl w:val="0"/>
                <w:numId w:val="38"/>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распознавать, различать и называть геометрические тела: параллелепипед, пирамиду, цилиндр, конус.</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УМК  «</w:t>
            </w:r>
            <w:r>
              <w:rPr>
                <w:rFonts w:ascii="Times New Roman" w:hAnsi="Times New Roman" w:cs="Times New Roman"/>
                <w:sz w:val="28"/>
                <w:szCs w:val="28"/>
              </w:rPr>
              <w:t>Планета знаний</w:t>
            </w:r>
            <w:r w:rsidRPr="00250580">
              <w:rPr>
                <w:rFonts w:ascii="Times New Roman" w:hAnsi="Times New Roman" w:cs="Times New Roman"/>
                <w:sz w:val="28"/>
                <w:szCs w:val="28"/>
              </w:rPr>
              <w:t>»</w:t>
            </w:r>
          </w:p>
          <w:p w:rsidR="0054739C" w:rsidRPr="00250580" w:rsidRDefault="0054739C" w:rsidP="00504F95">
            <w:pPr>
              <w:numPr>
                <w:ilvl w:val="0"/>
                <w:numId w:val="38"/>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вычислять  площадь  многоугольника  с  помощью  разбивки  его  на  треугольники;</w:t>
            </w:r>
          </w:p>
          <w:p w:rsidR="0054739C" w:rsidRPr="00250580" w:rsidRDefault="0054739C" w:rsidP="00504F95">
            <w:pPr>
              <w:numPr>
                <w:ilvl w:val="0"/>
                <w:numId w:val="38"/>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изображать  окружности (с  помощью  циркуля)  и  обозначать  их</w:t>
            </w:r>
          </w:p>
          <w:p w:rsidR="0054739C" w:rsidRPr="00250580" w:rsidRDefault="0054739C" w:rsidP="00504F95">
            <w:pPr>
              <w:numPr>
                <w:ilvl w:val="0"/>
                <w:numId w:val="38"/>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решать  задачи  на  вычисление  длины,  площади,  объёма</w:t>
            </w:r>
          </w:p>
          <w:p w:rsidR="0054739C" w:rsidRPr="00250580" w:rsidRDefault="0054739C" w:rsidP="00504F95">
            <w:pPr>
              <w:numPr>
                <w:ilvl w:val="0"/>
                <w:numId w:val="38"/>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измерять  вместимость  в  литрах</w:t>
            </w:r>
          </w:p>
          <w:p w:rsidR="0054739C" w:rsidRPr="00250580" w:rsidRDefault="0054739C" w:rsidP="00504F95">
            <w:pPr>
              <w:suppressAutoHyphens/>
              <w:autoSpaceDE w:val="0"/>
              <w:spacing w:after="0" w:line="240" w:lineRule="auto"/>
              <w:ind w:left="360"/>
              <w:jc w:val="both"/>
              <w:rPr>
                <w:rFonts w:ascii="Times New Roman" w:hAnsi="Times New Roman" w:cs="Times New Roman"/>
                <w:sz w:val="28"/>
                <w:szCs w:val="28"/>
              </w:rPr>
            </w:pPr>
          </w:p>
        </w:tc>
      </w:tr>
      <w:tr w:rsidR="0054739C" w:rsidRPr="00250580">
        <w:tc>
          <w:tcPr>
            <w:tcW w:w="9580"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2.6.5. Геометрические  величины</w:t>
            </w:r>
          </w:p>
        </w:tc>
      </w:tr>
      <w:tr w:rsidR="0054739C" w:rsidRPr="00250580">
        <w:tc>
          <w:tcPr>
            <w:tcW w:w="6487"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измерять длину отрезка;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вычислять периметр треугольника, прямоугольника и квадрата, площадь прямоугольника и квадрата;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оценивать размеры геометрических объектов, расстояния приближённо (на глаз).</w:t>
            </w:r>
          </w:p>
        </w:tc>
        <w:tc>
          <w:tcPr>
            <w:tcW w:w="3093"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numPr>
                <w:ilvl w:val="0"/>
                <w:numId w:val="42"/>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вычислять периметр и площадь различных фигур прямоугольной формы.</w:t>
            </w:r>
          </w:p>
          <w:p w:rsidR="0054739C" w:rsidRPr="00250580" w:rsidRDefault="0054739C" w:rsidP="00504F95">
            <w:pPr>
              <w:autoSpaceDE w:val="0"/>
              <w:spacing w:after="0" w:line="240" w:lineRule="auto"/>
              <w:jc w:val="both"/>
              <w:rPr>
                <w:rFonts w:ascii="Times New Roman" w:hAnsi="Times New Roman" w:cs="Times New Roman"/>
                <w:sz w:val="28"/>
                <w:szCs w:val="28"/>
                <w:u w:val="single"/>
              </w:rPr>
            </w:pPr>
            <w:r w:rsidRPr="00250580">
              <w:rPr>
                <w:rFonts w:ascii="Times New Roman" w:hAnsi="Times New Roman" w:cs="Times New Roman"/>
                <w:sz w:val="28"/>
                <w:szCs w:val="28"/>
                <w:u w:val="single"/>
              </w:rPr>
              <w:t>УМК  «</w:t>
            </w:r>
            <w:r>
              <w:rPr>
                <w:rFonts w:ascii="Times New Roman" w:hAnsi="Times New Roman" w:cs="Times New Roman"/>
                <w:sz w:val="28"/>
                <w:szCs w:val="28"/>
                <w:u w:val="single"/>
              </w:rPr>
              <w:t>Планета знаний</w:t>
            </w:r>
            <w:r w:rsidRPr="00250580">
              <w:rPr>
                <w:rFonts w:ascii="Times New Roman" w:hAnsi="Times New Roman" w:cs="Times New Roman"/>
                <w:sz w:val="28"/>
                <w:szCs w:val="28"/>
                <w:u w:val="single"/>
              </w:rPr>
              <w:t>»</w:t>
            </w:r>
          </w:p>
          <w:p w:rsidR="0054739C" w:rsidRPr="00250580" w:rsidRDefault="0054739C" w:rsidP="00504F95">
            <w:pPr>
              <w:numPr>
                <w:ilvl w:val="0"/>
                <w:numId w:val="40"/>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Понимать  связь  вместимости  и  объёма;</w:t>
            </w:r>
          </w:p>
          <w:p w:rsidR="0054739C" w:rsidRPr="00250580" w:rsidRDefault="0054739C" w:rsidP="00504F95">
            <w:pPr>
              <w:numPr>
                <w:ilvl w:val="0"/>
                <w:numId w:val="40"/>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понимать  связь  между  литром  и  килограммом;</w:t>
            </w:r>
          </w:p>
          <w:p w:rsidR="0054739C" w:rsidRPr="00250580" w:rsidRDefault="0054739C" w:rsidP="00504F95">
            <w:pPr>
              <w:numPr>
                <w:ilvl w:val="0"/>
                <w:numId w:val="40"/>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понимать  связь  метрической  системой  мер  с  десятичной  системой  счисления;</w:t>
            </w:r>
          </w:p>
          <w:p w:rsidR="0054739C" w:rsidRPr="00250580" w:rsidRDefault="0054739C" w:rsidP="00504F95">
            <w:pPr>
              <w:numPr>
                <w:ilvl w:val="0"/>
                <w:numId w:val="40"/>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вычислять  площадь  прямоугольника  и  произвольного  треугольника;</w:t>
            </w:r>
          </w:p>
          <w:p w:rsidR="0054739C" w:rsidRPr="00250580" w:rsidRDefault="0054739C" w:rsidP="00504F95">
            <w:pPr>
              <w:numPr>
                <w:ilvl w:val="0"/>
                <w:numId w:val="40"/>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видеть  аналогию  между  величинами,  участвующими  в  описании  процесса  движения,  процесса  работы  и  процесса  покупки  (продажи)  товара,  в  плане  возникающих  зависимостей.</w:t>
            </w:r>
          </w:p>
          <w:p w:rsidR="0054739C" w:rsidRPr="00250580" w:rsidRDefault="0054739C" w:rsidP="00504F95">
            <w:pPr>
              <w:suppressAutoHyphens/>
              <w:autoSpaceDE w:val="0"/>
              <w:spacing w:after="0" w:line="240" w:lineRule="auto"/>
              <w:ind w:left="360"/>
              <w:jc w:val="both"/>
              <w:rPr>
                <w:rFonts w:ascii="Times New Roman" w:hAnsi="Times New Roman" w:cs="Times New Roman"/>
                <w:sz w:val="28"/>
                <w:szCs w:val="28"/>
              </w:rPr>
            </w:pPr>
          </w:p>
        </w:tc>
      </w:tr>
      <w:tr w:rsidR="0054739C" w:rsidRPr="00250580">
        <w:tc>
          <w:tcPr>
            <w:tcW w:w="9580"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2.6.6. Работа  с  информацией</w:t>
            </w:r>
          </w:p>
        </w:tc>
      </w:tr>
      <w:tr w:rsidR="0054739C" w:rsidRPr="00250580">
        <w:tc>
          <w:tcPr>
            <w:tcW w:w="6487"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читать несложные готовые таблицы;</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заполнять несложные готовые таблицы;</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читать несложные готовые столбчатые диаграммы.</w:t>
            </w:r>
          </w:p>
          <w:p w:rsidR="0054739C" w:rsidRPr="00250580" w:rsidRDefault="0054739C" w:rsidP="00504F95">
            <w:pPr>
              <w:suppressAutoHyphens/>
              <w:autoSpaceDE w:val="0"/>
              <w:spacing w:after="0" w:line="240" w:lineRule="auto"/>
              <w:ind w:left="360"/>
              <w:jc w:val="both"/>
              <w:rPr>
                <w:rFonts w:ascii="Times New Roman" w:hAnsi="Times New Roman" w:cs="Times New Roman"/>
                <w:sz w:val="28"/>
                <w:szCs w:val="28"/>
              </w:rPr>
            </w:pPr>
            <w:r w:rsidRPr="00250580">
              <w:rPr>
                <w:rFonts w:ascii="Times New Roman" w:hAnsi="Times New Roman" w:cs="Times New Roman"/>
                <w:sz w:val="28"/>
                <w:szCs w:val="28"/>
              </w:rPr>
              <w:t>;</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3093"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читать несложные готовые круговые диаграммы;</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достраивать несложную готовую столбчатую диаграмму;</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сравнивать и обобщать информацию, представленную в строках и столбцах несложных таблиц и диаграмм;</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распознавать одну и ту же информацию, представленную в разной форме (таблицы и диаграммы);</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планировать несложные исследования, собирать и представлять полученную информацию с помощью таблиц и диаграмм;</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54739C" w:rsidRPr="00250580" w:rsidRDefault="0054739C" w:rsidP="00504F95">
            <w:pPr>
              <w:autoSpaceDE w:val="0"/>
              <w:spacing w:after="0" w:line="240" w:lineRule="auto"/>
              <w:jc w:val="both"/>
              <w:rPr>
                <w:rFonts w:ascii="Times New Roman" w:hAnsi="Times New Roman" w:cs="Times New Roman"/>
                <w:sz w:val="28"/>
                <w:szCs w:val="28"/>
                <w:u w:val="single"/>
              </w:rPr>
            </w:pPr>
            <w:r w:rsidRPr="00250580">
              <w:rPr>
                <w:rFonts w:ascii="Times New Roman" w:hAnsi="Times New Roman" w:cs="Times New Roman"/>
                <w:sz w:val="28"/>
                <w:szCs w:val="28"/>
                <w:u w:val="single"/>
              </w:rPr>
              <w:t>УМК  «</w:t>
            </w:r>
            <w:r>
              <w:rPr>
                <w:rFonts w:ascii="Times New Roman" w:hAnsi="Times New Roman" w:cs="Times New Roman"/>
                <w:sz w:val="28"/>
                <w:szCs w:val="28"/>
                <w:u w:val="single"/>
              </w:rPr>
              <w:t>Планета знаний</w:t>
            </w:r>
            <w:r w:rsidRPr="00250580">
              <w:rPr>
                <w:rFonts w:ascii="Times New Roman" w:hAnsi="Times New Roman" w:cs="Times New Roman"/>
                <w:sz w:val="28"/>
                <w:szCs w:val="28"/>
                <w:u w:val="single"/>
              </w:rPr>
              <w:t>»</w:t>
            </w:r>
          </w:p>
          <w:p w:rsidR="0054739C" w:rsidRPr="00250580" w:rsidRDefault="0054739C" w:rsidP="00504F95">
            <w:pPr>
              <w:numPr>
                <w:ilvl w:val="0"/>
                <w:numId w:val="41"/>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понимать  смысл  термина  «алгоритм»;</w:t>
            </w:r>
          </w:p>
          <w:p w:rsidR="0054739C" w:rsidRPr="00250580" w:rsidRDefault="0054739C" w:rsidP="00504F95">
            <w:pPr>
              <w:numPr>
                <w:ilvl w:val="0"/>
                <w:numId w:val="41"/>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осуществлять  построчную  запись  алгоритма;</w:t>
            </w:r>
          </w:p>
          <w:p w:rsidR="0054739C" w:rsidRPr="00250580" w:rsidRDefault="0054739C" w:rsidP="00504F95">
            <w:pPr>
              <w:numPr>
                <w:ilvl w:val="0"/>
                <w:numId w:val="41"/>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записывать  простейшие  линейные  алгоритмы  с  помощью  блок-схемы.</w:t>
            </w:r>
          </w:p>
          <w:p w:rsidR="0054739C" w:rsidRPr="00250580" w:rsidRDefault="0054739C" w:rsidP="00504F95">
            <w:pPr>
              <w:suppressAutoHyphens/>
              <w:autoSpaceDE w:val="0"/>
              <w:spacing w:after="0" w:line="240" w:lineRule="auto"/>
              <w:ind w:left="360"/>
              <w:jc w:val="both"/>
              <w:rPr>
                <w:rFonts w:ascii="Times New Roman" w:hAnsi="Times New Roman" w:cs="Times New Roman"/>
                <w:sz w:val="28"/>
                <w:szCs w:val="28"/>
              </w:rPr>
            </w:pPr>
          </w:p>
        </w:tc>
      </w:tr>
    </w:tbl>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p>
    <w:p w:rsidR="0054739C" w:rsidRPr="00250580" w:rsidRDefault="0054739C" w:rsidP="002D7F29">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2.7. Окружающий мир</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результате изучения курса «Окружающий мир» обучающиеся на ступени начального общего образования: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получат возможность приобрести базовые умения работы с ИКТ</w:t>
      </w:r>
      <w:r>
        <w:rPr>
          <w:rFonts w:ascii="Times New Roman" w:hAnsi="Times New Roman" w:cs="Times New Roman"/>
          <w:sz w:val="28"/>
          <w:szCs w:val="28"/>
        </w:rPr>
        <w:t>-</w:t>
      </w:r>
      <w:r w:rsidRPr="00250580">
        <w:rPr>
          <w:rFonts w:ascii="Times New Roman" w:hAnsi="Times New Roman" w:cs="Times New Roman"/>
          <w:sz w:val="28"/>
          <w:szCs w:val="28"/>
        </w:rPr>
        <w:t>средствами, поиска информации в электронных источниках и контролируемом Интернете, научатся создавать сообщения в виде текстов, аудио_ и видеофрагментов, готовить и проводить небольшие презентации в поддержку собственных сообщений;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p>
    <w:tbl>
      <w:tblPr>
        <w:tblW w:w="0" w:type="auto"/>
        <w:tblInd w:w="2" w:type="dxa"/>
        <w:tblLayout w:type="fixed"/>
        <w:tblLook w:val="0000"/>
      </w:tblPr>
      <w:tblGrid>
        <w:gridCol w:w="5670"/>
        <w:gridCol w:w="3802"/>
      </w:tblGrid>
      <w:tr w:rsidR="0054739C" w:rsidRPr="00250580">
        <w:tc>
          <w:tcPr>
            <w:tcW w:w="5778"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Выпускник  научится</w:t>
            </w:r>
          </w:p>
        </w:tc>
        <w:tc>
          <w:tcPr>
            <w:tcW w:w="380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Выпускник  получит  возможность  научиться</w:t>
            </w:r>
          </w:p>
        </w:tc>
      </w:tr>
      <w:tr w:rsidR="0054739C" w:rsidRPr="00250580">
        <w:tc>
          <w:tcPr>
            <w:tcW w:w="9580"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2.7.1. Человек  и  природа</w:t>
            </w:r>
          </w:p>
        </w:tc>
      </w:tr>
      <w:tr w:rsidR="0054739C" w:rsidRPr="00250580">
        <w:tc>
          <w:tcPr>
            <w:tcW w:w="5778" w:type="dxa"/>
            <w:tcBorders>
              <w:top w:val="single" w:sz="4" w:space="0" w:color="000000"/>
              <w:left w:val="single" w:sz="4" w:space="0" w:color="000000"/>
              <w:bottom w:val="single" w:sz="4" w:space="0" w:color="000000"/>
            </w:tcBorders>
          </w:tcPr>
          <w:p w:rsidR="0054739C" w:rsidRPr="00250580" w:rsidRDefault="0054739C" w:rsidP="003660AF">
            <w:pPr>
              <w:tabs>
                <w:tab w:val="num" w:pos="720"/>
              </w:tabs>
              <w:autoSpaceDE w:val="0"/>
              <w:spacing w:after="0"/>
              <w:jc w:val="both"/>
              <w:rPr>
                <w:rFonts w:ascii="Times New Roman" w:hAnsi="Times New Roman" w:cs="Times New Roman"/>
                <w:sz w:val="28"/>
                <w:szCs w:val="28"/>
              </w:rPr>
            </w:pPr>
            <w:r w:rsidRPr="00250580">
              <w:rPr>
                <w:rFonts w:ascii="Times New Roman" w:hAnsi="Times New Roman" w:cs="Times New Roman"/>
                <w:sz w:val="28"/>
                <w:szCs w:val="28"/>
              </w:rPr>
              <w:t xml:space="preserve">• узнавать изученные объекты и явления живой и неживой природы; приводить примеры, связанные с природными комплексами </w:t>
            </w:r>
            <w:r>
              <w:rPr>
                <w:rFonts w:ascii="Times New Roman" w:hAnsi="Times New Roman" w:cs="Times New Roman"/>
                <w:sz w:val="28"/>
                <w:szCs w:val="28"/>
              </w:rPr>
              <w:t>Костромской</w:t>
            </w:r>
            <w:r w:rsidRPr="00250580">
              <w:rPr>
                <w:rFonts w:ascii="Times New Roman" w:hAnsi="Times New Roman" w:cs="Times New Roman"/>
                <w:sz w:val="28"/>
                <w:szCs w:val="28"/>
              </w:rPr>
              <w:t xml:space="preserve"> области, </w:t>
            </w:r>
            <w:r>
              <w:rPr>
                <w:rFonts w:ascii="Times New Roman" w:hAnsi="Times New Roman" w:cs="Times New Roman"/>
                <w:sz w:val="28"/>
                <w:szCs w:val="28"/>
              </w:rPr>
              <w:t xml:space="preserve">Солигаличского </w:t>
            </w:r>
            <w:r w:rsidRPr="00250580">
              <w:rPr>
                <w:rFonts w:ascii="Times New Roman" w:hAnsi="Times New Roman" w:cs="Times New Roman"/>
                <w:sz w:val="28"/>
                <w:szCs w:val="28"/>
              </w:rPr>
              <w:t>района;  иметь опыт природоохранной деятельности</w:t>
            </w:r>
            <w:r>
              <w:rPr>
                <w:rFonts w:ascii="Times New Roman" w:hAnsi="Times New Roman" w:cs="Times New Roman"/>
                <w:sz w:val="28"/>
                <w:szCs w:val="28"/>
              </w:rPr>
              <w:t xml:space="preserve"> в отношении природного объекта;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описывать на основе предложенного плана изученные объекты и явления живой и неживой природы, выделять их существенные признаки;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использоват</w:t>
            </w:r>
            <w:r>
              <w:rPr>
                <w:rFonts w:ascii="Times New Roman" w:hAnsi="Times New Roman" w:cs="Times New Roman"/>
                <w:sz w:val="28"/>
                <w:szCs w:val="28"/>
              </w:rPr>
              <w:t xml:space="preserve">ь различные справочные издания </w:t>
            </w:r>
            <w:r w:rsidRPr="00250580">
              <w:rPr>
                <w:rFonts w:ascii="Times New Roman" w:hAnsi="Times New Roman" w:cs="Times New Roman"/>
                <w:sz w:val="28"/>
                <w:szCs w:val="28"/>
              </w:rPr>
              <w:t>для поиска необходимой информации;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использовать готовые модели (глобус, карта, план) для объяснения явлений или описания свойств объектов;</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(на примере объектов, находящихся на территории </w:t>
            </w:r>
            <w:r>
              <w:rPr>
                <w:rFonts w:ascii="Times New Roman" w:hAnsi="Times New Roman" w:cs="Times New Roman"/>
                <w:sz w:val="28"/>
                <w:szCs w:val="28"/>
              </w:rPr>
              <w:t>Костромской</w:t>
            </w:r>
            <w:r w:rsidRPr="00250580">
              <w:rPr>
                <w:rFonts w:ascii="Times New Roman" w:hAnsi="Times New Roman" w:cs="Times New Roman"/>
                <w:sz w:val="28"/>
                <w:szCs w:val="28"/>
              </w:rPr>
              <w:t xml:space="preserve"> области,  </w:t>
            </w:r>
            <w:r>
              <w:rPr>
                <w:rFonts w:ascii="Times New Roman" w:hAnsi="Times New Roman" w:cs="Times New Roman"/>
                <w:sz w:val="28"/>
                <w:szCs w:val="28"/>
              </w:rPr>
              <w:t>Солигаличского</w:t>
            </w:r>
            <w:r w:rsidRPr="00250580">
              <w:rPr>
                <w:rFonts w:ascii="Times New Roman" w:hAnsi="Times New Roman" w:cs="Times New Roman"/>
                <w:sz w:val="28"/>
                <w:szCs w:val="28"/>
              </w:rPr>
              <w:t xml:space="preserve">  района)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54739C" w:rsidRPr="00250580" w:rsidRDefault="0054739C" w:rsidP="00504F95">
            <w:pPr>
              <w:numPr>
                <w:ilvl w:val="0"/>
                <w:numId w:val="25"/>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находить  примеры влияния этих отношений на природные объекты¸ в том числе на примере природных объектов </w:t>
            </w:r>
            <w:r>
              <w:rPr>
                <w:rFonts w:ascii="Times New Roman" w:hAnsi="Times New Roman" w:cs="Times New Roman"/>
                <w:sz w:val="28"/>
                <w:szCs w:val="28"/>
              </w:rPr>
              <w:t xml:space="preserve">Костромской области  и  Солигаличского </w:t>
            </w:r>
            <w:r w:rsidRPr="00250580">
              <w:rPr>
                <w:rFonts w:ascii="Times New Roman" w:hAnsi="Times New Roman" w:cs="Times New Roman"/>
                <w:sz w:val="28"/>
                <w:szCs w:val="28"/>
              </w:rPr>
              <w:t>района.</w:t>
            </w:r>
          </w:p>
          <w:p w:rsidR="0054739C" w:rsidRPr="00250580" w:rsidRDefault="0054739C" w:rsidP="00504F95">
            <w:pPr>
              <w:autoSpaceDE w:val="0"/>
              <w:spacing w:after="0" w:line="240" w:lineRule="auto"/>
              <w:jc w:val="both"/>
              <w:rPr>
                <w:rFonts w:ascii="Times New Roman" w:hAnsi="Times New Roman" w:cs="Times New Roman"/>
                <w:sz w:val="28"/>
                <w:szCs w:val="28"/>
                <w:u w:val="single"/>
              </w:rPr>
            </w:pPr>
            <w:r w:rsidRPr="00250580">
              <w:rPr>
                <w:rFonts w:ascii="Times New Roman" w:hAnsi="Times New Roman" w:cs="Times New Roman"/>
                <w:sz w:val="28"/>
                <w:szCs w:val="28"/>
                <w:u w:val="single"/>
              </w:rPr>
              <w:t>УМК  «</w:t>
            </w:r>
            <w:r>
              <w:rPr>
                <w:rFonts w:ascii="Times New Roman" w:hAnsi="Times New Roman" w:cs="Times New Roman"/>
                <w:sz w:val="28"/>
                <w:szCs w:val="28"/>
                <w:u w:val="single"/>
              </w:rPr>
              <w:t>Планета знаний</w:t>
            </w:r>
            <w:r w:rsidRPr="00250580">
              <w:rPr>
                <w:rFonts w:ascii="Times New Roman" w:hAnsi="Times New Roman" w:cs="Times New Roman"/>
                <w:sz w:val="28"/>
                <w:szCs w:val="28"/>
                <w:u w:val="single"/>
              </w:rPr>
              <w:t>»</w:t>
            </w:r>
          </w:p>
          <w:p w:rsidR="0054739C" w:rsidRPr="00250580" w:rsidRDefault="0054739C" w:rsidP="00550FE6">
            <w:pPr>
              <w:numPr>
                <w:ilvl w:val="0"/>
                <w:numId w:val="45"/>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находить  на  карте  природные  зоны  России,  свой  регион,  главный  город  своего  региона</w:t>
            </w:r>
          </w:p>
          <w:p w:rsidR="0054739C" w:rsidRPr="00250580" w:rsidRDefault="0054739C" w:rsidP="00550FE6">
            <w:pPr>
              <w:numPr>
                <w:ilvl w:val="0"/>
                <w:numId w:val="45"/>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читать  условные  обозначения  карт</w:t>
            </w:r>
          </w:p>
          <w:p w:rsidR="0054739C" w:rsidRPr="00250580" w:rsidRDefault="0054739C" w:rsidP="00550FE6">
            <w:pPr>
              <w:numPr>
                <w:ilvl w:val="0"/>
                <w:numId w:val="45"/>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находить  общие  и  отличительные  признаки  природных  зон  России</w:t>
            </w:r>
          </w:p>
          <w:p w:rsidR="0054739C" w:rsidRPr="00250580" w:rsidRDefault="0054739C" w:rsidP="00550FE6">
            <w:pPr>
              <w:numPr>
                <w:ilvl w:val="0"/>
                <w:numId w:val="45"/>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описывать  на  основе  предложенного  или  самостоятельного  составленного  плана  природную  зону  своего  края,  называть  его  заповедные  места</w:t>
            </w:r>
          </w:p>
          <w:p w:rsidR="0054739C" w:rsidRPr="00250580" w:rsidRDefault="0054739C" w:rsidP="00550FE6">
            <w:pPr>
              <w:numPr>
                <w:ilvl w:val="0"/>
                <w:numId w:val="45"/>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называть  основные  функции  систем  органов  человека</w:t>
            </w:r>
          </w:p>
          <w:p w:rsidR="0054739C" w:rsidRPr="00250580" w:rsidRDefault="0054739C" w:rsidP="00550FE6">
            <w:pPr>
              <w:numPr>
                <w:ilvl w:val="0"/>
                <w:numId w:val="45"/>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измерять  температуру,  вес,  рост</w:t>
            </w:r>
          </w:p>
        </w:tc>
        <w:tc>
          <w:tcPr>
            <w:tcW w:w="380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использовать при проведении практических работ инструменты ИКТ (фото_ и видеокамеру, микрофон и др.) для записи и обработки информации, готовить небольшие презентации по результатам наблюдений и опытов;</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выполнять правила безопасного поведения в доме, на улице, природной среде, оказывать первую помощь при несложных несчастных случаях;</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54739C" w:rsidRPr="00250580" w:rsidRDefault="0054739C" w:rsidP="00504F95">
            <w:pPr>
              <w:suppressAutoHyphens/>
              <w:autoSpaceDE w:val="0"/>
              <w:spacing w:after="0" w:line="240" w:lineRule="auto"/>
              <w:ind w:left="360"/>
              <w:jc w:val="both"/>
              <w:rPr>
                <w:rFonts w:ascii="Times New Roman" w:hAnsi="Times New Roman" w:cs="Times New Roman"/>
                <w:sz w:val="28"/>
                <w:szCs w:val="28"/>
                <w:u w:val="single"/>
              </w:rPr>
            </w:pPr>
          </w:p>
        </w:tc>
      </w:tr>
      <w:tr w:rsidR="0054739C" w:rsidRPr="00250580">
        <w:tc>
          <w:tcPr>
            <w:tcW w:w="9580"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2.7.2.Человек  и  общество</w:t>
            </w:r>
          </w:p>
        </w:tc>
      </w:tr>
      <w:tr w:rsidR="0054739C" w:rsidRPr="00250580">
        <w:tc>
          <w:tcPr>
            <w:tcW w:w="5778" w:type="dxa"/>
            <w:tcBorders>
              <w:top w:val="single" w:sz="4" w:space="0" w:color="000000"/>
              <w:left w:val="single" w:sz="4" w:space="0" w:color="000000"/>
              <w:bottom w:val="single" w:sz="4" w:space="0" w:color="000000"/>
            </w:tcBorders>
          </w:tcPr>
          <w:p w:rsidR="0054739C" w:rsidRPr="00250580" w:rsidRDefault="0054739C" w:rsidP="003660AF">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 узнавать государственную символику Российской Федерации и герб  </w:t>
            </w:r>
            <w:r>
              <w:rPr>
                <w:rFonts w:ascii="Times New Roman" w:hAnsi="Times New Roman" w:cs="Times New Roman"/>
                <w:sz w:val="28"/>
                <w:szCs w:val="28"/>
              </w:rPr>
              <w:t>Костромской</w:t>
            </w:r>
            <w:r w:rsidRPr="00250580">
              <w:rPr>
                <w:rFonts w:ascii="Times New Roman" w:hAnsi="Times New Roman" w:cs="Times New Roman"/>
                <w:sz w:val="28"/>
                <w:szCs w:val="28"/>
              </w:rPr>
              <w:t xml:space="preserve">  области;  описывать достопримечательности столицы города Москвы</w:t>
            </w:r>
            <w:r>
              <w:rPr>
                <w:rFonts w:ascii="Times New Roman" w:hAnsi="Times New Roman" w:cs="Times New Roman"/>
                <w:sz w:val="28"/>
                <w:szCs w:val="28"/>
              </w:rPr>
              <w:t>,</w:t>
            </w:r>
            <w:r w:rsidRPr="00250580">
              <w:rPr>
                <w:rFonts w:ascii="Times New Roman" w:hAnsi="Times New Roman" w:cs="Times New Roman"/>
                <w:sz w:val="28"/>
                <w:szCs w:val="28"/>
              </w:rPr>
              <w:t xml:space="preserve"> областного центра города </w:t>
            </w:r>
            <w:r>
              <w:rPr>
                <w:rFonts w:ascii="Times New Roman" w:hAnsi="Times New Roman" w:cs="Times New Roman"/>
                <w:sz w:val="28"/>
                <w:szCs w:val="28"/>
              </w:rPr>
              <w:t>Костромы</w:t>
            </w:r>
            <w:r w:rsidRPr="00250580">
              <w:rPr>
                <w:rFonts w:ascii="Times New Roman" w:hAnsi="Times New Roman" w:cs="Times New Roman"/>
                <w:sz w:val="28"/>
                <w:szCs w:val="28"/>
              </w:rPr>
              <w:t xml:space="preserve">; находить на карте мира Российскую Федерацию, на карте России — Москву, </w:t>
            </w:r>
            <w:r w:rsidRPr="003660AF">
              <w:rPr>
                <w:rFonts w:ascii="Times New Roman" w:hAnsi="Times New Roman" w:cs="Times New Roman"/>
                <w:sz w:val="28"/>
                <w:szCs w:val="28"/>
              </w:rPr>
              <w:t>Костромскую  область и  город Костром</w:t>
            </w:r>
            <w:r>
              <w:rPr>
                <w:rFonts w:ascii="Times New Roman" w:hAnsi="Times New Roman" w:cs="Times New Roman"/>
                <w:sz w:val="28"/>
                <w:szCs w:val="28"/>
              </w:rPr>
              <w:t>а</w:t>
            </w:r>
            <w:r w:rsidRPr="003660AF">
              <w:rPr>
                <w:rFonts w:ascii="Times New Roman" w:hAnsi="Times New Roman" w:cs="Times New Roman"/>
                <w:sz w:val="28"/>
                <w:szCs w:val="28"/>
              </w:rPr>
              <w:t>);</w:t>
            </w:r>
          </w:p>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sz w:val="28"/>
                <w:szCs w:val="28"/>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54739C" w:rsidRPr="00250580" w:rsidRDefault="0054739C" w:rsidP="00504F95">
            <w:pPr>
              <w:autoSpaceDE w:val="0"/>
              <w:spacing w:after="0" w:line="240" w:lineRule="auto"/>
              <w:jc w:val="both"/>
              <w:rPr>
                <w:rFonts w:ascii="Times New Roman" w:hAnsi="Times New Roman" w:cs="Times New Roman"/>
                <w:sz w:val="28"/>
                <w:szCs w:val="28"/>
                <w:u w:val="single"/>
              </w:rPr>
            </w:pPr>
            <w:r w:rsidRPr="00250580">
              <w:rPr>
                <w:rFonts w:ascii="Times New Roman" w:hAnsi="Times New Roman" w:cs="Times New Roman"/>
                <w:sz w:val="28"/>
                <w:szCs w:val="28"/>
                <w:u w:val="single"/>
              </w:rPr>
              <w:t>УМК  «</w:t>
            </w:r>
            <w:r>
              <w:rPr>
                <w:rFonts w:ascii="Times New Roman" w:hAnsi="Times New Roman" w:cs="Times New Roman"/>
                <w:sz w:val="28"/>
                <w:szCs w:val="28"/>
                <w:u w:val="single"/>
              </w:rPr>
              <w:t>Планета знаний</w:t>
            </w:r>
            <w:r w:rsidRPr="00250580">
              <w:rPr>
                <w:rFonts w:ascii="Times New Roman" w:hAnsi="Times New Roman" w:cs="Times New Roman"/>
                <w:sz w:val="28"/>
                <w:szCs w:val="28"/>
                <w:u w:val="single"/>
              </w:rPr>
              <w:t>»</w:t>
            </w:r>
          </w:p>
          <w:p w:rsidR="0054739C" w:rsidRPr="00250580" w:rsidRDefault="0054739C" w:rsidP="00550FE6">
            <w:pPr>
              <w:numPr>
                <w:ilvl w:val="0"/>
                <w:numId w:val="46"/>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обмениваться  сведениями,  полученными  из  источников  массовой  информации,  о  событиях  страны,  участником  которых  является  глава  государства -  Президент  РФ</w:t>
            </w:r>
          </w:p>
          <w:p w:rsidR="0054739C" w:rsidRPr="00250580" w:rsidRDefault="0054739C" w:rsidP="00550FE6">
            <w:pPr>
              <w:numPr>
                <w:ilvl w:val="0"/>
                <w:numId w:val="46"/>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готовить  небольшие  сообщения  о  Конституции</w:t>
            </w:r>
          </w:p>
        </w:tc>
        <w:tc>
          <w:tcPr>
            <w:tcW w:w="380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осознавать свою неразрывную связь с разнообразными окружающими социальными группами;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 ориентироваться в важнейших для страны,  </w:t>
            </w:r>
            <w:r>
              <w:rPr>
                <w:rFonts w:ascii="Times New Roman" w:hAnsi="Times New Roman" w:cs="Times New Roman"/>
                <w:sz w:val="28"/>
                <w:szCs w:val="28"/>
              </w:rPr>
              <w:t>Костромской</w:t>
            </w:r>
            <w:r w:rsidRPr="00250580">
              <w:rPr>
                <w:rFonts w:ascii="Times New Roman" w:hAnsi="Times New Roman" w:cs="Times New Roman"/>
                <w:sz w:val="28"/>
                <w:szCs w:val="28"/>
              </w:rPr>
              <w:t xml:space="preserve">  области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4739C" w:rsidRPr="00250580" w:rsidRDefault="0054739C" w:rsidP="00504F95">
            <w:pPr>
              <w:autoSpaceDE w:val="0"/>
              <w:spacing w:after="0" w:line="240" w:lineRule="auto"/>
              <w:jc w:val="both"/>
              <w:rPr>
                <w:rFonts w:ascii="Times New Roman" w:hAnsi="Times New Roman" w:cs="Times New Roman"/>
                <w:sz w:val="28"/>
                <w:szCs w:val="28"/>
                <w:u w:val="single"/>
              </w:rPr>
            </w:pPr>
            <w:r w:rsidRPr="00250580">
              <w:rPr>
                <w:rFonts w:ascii="Times New Roman" w:hAnsi="Times New Roman" w:cs="Times New Roman"/>
                <w:sz w:val="28"/>
                <w:szCs w:val="28"/>
                <w:u w:val="single"/>
              </w:rPr>
              <w:t>УМК  «</w:t>
            </w:r>
            <w:r>
              <w:rPr>
                <w:rFonts w:ascii="Times New Roman" w:hAnsi="Times New Roman" w:cs="Times New Roman"/>
                <w:sz w:val="28"/>
                <w:szCs w:val="28"/>
                <w:u w:val="single"/>
              </w:rPr>
              <w:t>Планета знаний</w:t>
            </w:r>
            <w:r w:rsidRPr="00250580">
              <w:rPr>
                <w:rFonts w:ascii="Times New Roman" w:hAnsi="Times New Roman" w:cs="Times New Roman"/>
                <w:sz w:val="28"/>
                <w:szCs w:val="28"/>
                <w:u w:val="single"/>
              </w:rPr>
              <w:t>»</w:t>
            </w:r>
          </w:p>
          <w:p w:rsidR="0054739C" w:rsidRPr="00250580" w:rsidRDefault="0054739C" w:rsidP="00550FE6">
            <w:pPr>
              <w:numPr>
                <w:ilvl w:val="0"/>
                <w:numId w:val="44"/>
              </w:numPr>
              <w:suppressAutoHyphens/>
              <w:autoSpaceDE w:val="0"/>
              <w:spacing w:after="0" w:line="240" w:lineRule="auto"/>
              <w:jc w:val="both"/>
              <w:rPr>
                <w:rFonts w:ascii="Times New Roman" w:hAnsi="Times New Roman" w:cs="Times New Roman"/>
                <w:sz w:val="28"/>
                <w:szCs w:val="28"/>
                <w:u w:val="single"/>
              </w:rPr>
            </w:pPr>
            <w:r w:rsidRPr="00250580">
              <w:rPr>
                <w:rFonts w:ascii="Times New Roman" w:hAnsi="Times New Roman" w:cs="Times New Roman"/>
                <w:sz w:val="28"/>
                <w:szCs w:val="28"/>
              </w:rPr>
              <w:t>составить  представление  о  единстве  духовно-нравственного  смысла  всех  традиционных  религий  и  религиях  в  обрядовой  практике</w:t>
            </w:r>
          </w:p>
          <w:p w:rsidR="0054739C" w:rsidRPr="00250580" w:rsidRDefault="0054739C" w:rsidP="00550FE6">
            <w:pPr>
              <w:numPr>
                <w:ilvl w:val="0"/>
                <w:numId w:val="44"/>
              </w:numPr>
              <w:suppressAutoHyphens/>
              <w:autoSpaceDE w:val="0"/>
              <w:spacing w:after="0" w:line="240" w:lineRule="auto"/>
              <w:jc w:val="both"/>
              <w:rPr>
                <w:rFonts w:ascii="Times New Roman" w:hAnsi="Times New Roman" w:cs="Times New Roman"/>
                <w:sz w:val="28"/>
                <w:szCs w:val="28"/>
                <w:u w:val="single"/>
              </w:rPr>
            </w:pPr>
            <w:r w:rsidRPr="00250580">
              <w:rPr>
                <w:rFonts w:ascii="Times New Roman" w:hAnsi="Times New Roman" w:cs="Times New Roman"/>
                <w:sz w:val="28"/>
                <w:szCs w:val="28"/>
              </w:rPr>
              <w:t>научиться  определять  часовой  пояс  своего  края</w:t>
            </w:r>
          </w:p>
          <w:p w:rsidR="0054739C" w:rsidRPr="00250580" w:rsidRDefault="0054739C" w:rsidP="00550FE6">
            <w:pPr>
              <w:numPr>
                <w:ilvl w:val="0"/>
                <w:numId w:val="44"/>
              </w:numPr>
              <w:suppressAutoHyphens/>
              <w:autoSpaceDE w:val="0"/>
              <w:spacing w:after="0" w:line="240" w:lineRule="auto"/>
              <w:jc w:val="both"/>
              <w:rPr>
                <w:rFonts w:ascii="Times New Roman" w:hAnsi="Times New Roman" w:cs="Times New Roman"/>
                <w:sz w:val="28"/>
                <w:szCs w:val="28"/>
                <w:u w:val="single"/>
              </w:rPr>
            </w:pPr>
            <w:r w:rsidRPr="00250580">
              <w:rPr>
                <w:rFonts w:ascii="Times New Roman" w:hAnsi="Times New Roman" w:cs="Times New Roman"/>
                <w:sz w:val="28"/>
                <w:szCs w:val="28"/>
              </w:rPr>
              <w:t>находить  дополнительную  информацию  о  прошлом  родного  края  в  Интернете,  в  краеведческом  музее,  из  бесед  со  взрослыми</w:t>
            </w:r>
          </w:p>
          <w:p w:rsidR="0054739C" w:rsidRPr="00250580" w:rsidRDefault="0054739C" w:rsidP="00550FE6">
            <w:pPr>
              <w:numPr>
                <w:ilvl w:val="0"/>
                <w:numId w:val="44"/>
              </w:numPr>
              <w:suppressAutoHyphens/>
              <w:autoSpaceDE w:val="0"/>
              <w:spacing w:after="0" w:line="240" w:lineRule="auto"/>
              <w:jc w:val="both"/>
              <w:rPr>
                <w:rFonts w:ascii="Times New Roman" w:hAnsi="Times New Roman" w:cs="Times New Roman"/>
                <w:sz w:val="28"/>
                <w:szCs w:val="28"/>
                <w:u w:val="single"/>
              </w:rPr>
            </w:pPr>
            <w:r w:rsidRPr="00250580">
              <w:rPr>
                <w:rFonts w:ascii="Times New Roman" w:hAnsi="Times New Roman" w:cs="Times New Roman"/>
                <w:sz w:val="28"/>
                <w:szCs w:val="28"/>
              </w:rPr>
              <w:t>собирать  материал  и  составлять  портфолио  о  родном  крае</w:t>
            </w:r>
          </w:p>
        </w:tc>
      </w:tr>
    </w:tbl>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p>
    <w:p w:rsidR="0054739C" w:rsidRPr="00250580" w:rsidRDefault="0054739C" w:rsidP="002D7F29">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2.8. Музыка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p>
    <w:tbl>
      <w:tblPr>
        <w:tblW w:w="0" w:type="auto"/>
        <w:tblInd w:w="2" w:type="dxa"/>
        <w:tblLayout w:type="fixed"/>
        <w:tblLook w:val="0000"/>
      </w:tblPr>
      <w:tblGrid>
        <w:gridCol w:w="6291"/>
        <w:gridCol w:w="3181"/>
      </w:tblGrid>
      <w:tr w:rsidR="0054739C" w:rsidRPr="00250580">
        <w:tc>
          <w:tcPr>
            <w:tcW w:w="639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Выпускник  научится</w:t>
            </w:r>
          </w:p>
        </w:tc>
        <w:tc>
          <w:tcPr>
            <w:tcW w:w="3181"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Выпускник  получит  возможность  научиться</w:t>
            </w:r>
          </w:p>
        </w:tc>
      </w:tr>
      <w:tr w:rsidR="0054739C" w:rsidRPr="00250580">
        <w:tc>
          <w:tcPr>
            <w:tcW w:w="9580"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2.8.1. Музыка  в  жизни  человека</w:t>
            </w:r>
          </w:p>
        </w:tc>
      </w:tr>
      <w:tr w:rsidR="0054739C" w:rsidRPr="00250580">
        <w:tc>
          <w:tcPr>
            <w:tcW w:w="639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 ориентироваться в музыкально-поэтическом творчестве, в многообразии музыкального фольклора России, в том числе том числе фольклора </w:t>
            </w:r>
            <w:r>
              <w:rPr>
                <w:rFonts w:ascii="Times New Roman" w:hAnsi="Times New Roman" w:cs="Times New Roman"/>
                <w:sz w:val="28"/>
                <w:szCs w:val="28"/>
              </w:rPr>
              <w:t xml:space="preserve">Костромской </w:t>
            </w:r>
            <w:r w:rsidRPr="00250580">
              <w:rPr>
                <w:rFonts w:ascii="Times New Roman" w:hAnsi="Times New Roman" w:cs="Times New Roman"/>
                <w:sz w:val="28"/>
                <w:szCs w:val="28"/>
              </w:rPr>
              <w:t xml:space="preserve">области  и  </w:t>
            </w:r>
            <w:r>
              <w:rPr>
                <w:rFonts w:ascii="Times New Roman" w:hAnsi="Times New Roman" w:cs="Times New Roman"/>
                <w:sz w:val="28"/>
                <w:szCs w:val="28"/>
              </w:rPr>
              <w:t>Солигаличского</w:t>
            </w:r>
            <w:r w:rsidRPr="00250580">
              <w:rPr>
                <w:rFonts w:ascii="Times New Roman" w:hAnsi="Times New Roman" w:cs="Times New Roman"/>
                <w:sz w:val="28"/>
                <w:szCs w:val="28"/>
              </w:rPr>
              <w:t xml:space="preserve">  района, сопоставлять различные образцы народной и профессиональной музыки, ценить отечественные народные музыкальные традиции;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tc>
        <w:tc>
          <w:tcPr>
            <w:tcW w:w="3181"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реализовывать творческий потенциал, осуществляя собственные музыкально-исполнительские замыслы в различных видах деятельности;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организовывать культурный досуг, самостоятельную музыкально-творческую деятельность, музицировать и использовать ИКТ в музыкальных играх.</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r w:rsidR="0054739C" w:rsidRPr="00250580">
        <w:tc>
          <w:tcPr>
            <w:tcW w:w="9580"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2.8.2. Основные  закономерности  музыкального  искусства</w:t>
            </w:r>
          </w:p>
        </w:tc>
      </w:tr>
      <w:tr w:rsidR="0054739C" w:rsidRPr="00250580">
        <w:tc>
          <w:tcPr>
            <w:tcW w:w="639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3181"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использовать систему графических знаков для ориентации в нотном письме при пении простейших мелодий;</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tc>
      </w:tr>
      <w:tr w:rsidR="0054739C" w:rsidRPr="00250580">
        <w:tc>
          <w:tcPr>
            <w:tcW w:w="9580"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2.8.3. Музыкальная  картина  мира</w:t>
            </w:r>
          </w:p>
        </w:tc>
      </w:tr>
      <w:tr w:rsidR="0054739C" w:rsidRPr="00250580">
        <w:tc>
          <w:tcPr>
            <w:tcW w:w="639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оценивать и соотносить содержание и музыкальный язык народного и профессионального музыкального творчества разных стран мира.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3181"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адекватно оценивать явления музыкальной культуры и проявлять инициативу в выборе образцов профессионального и музыкально поэтического творчества народов мира;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tc>
      </w:tr>
    </w:tbl>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p>
    <w:p w:rsidR="0054739C" w:rsidRPr="00250580" w:rsidRDefault="0054739C" w:rsidP="002D7F29">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2.9. Изобразительное искусство</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результате изучения изобразительного искусства на ступени начального общего образования у обучающихся: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Обучающиеся: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p>
    <w:tbl>
      <w:tblPr>
        <w:tblW w:w="0" w:type="auto"/>
        <w:tblInd w:w="2" w:type="dxa"/>
        <w:tblLayout w:type="fixed"/>
        <w:tblLook w:val="0000"/>
      </w:tblPr>
      <w:tblGrid>
        <w:gridCol w:w="6311"/>
        <w:gridCol w:w="33"/>
        <w:gridCol w:w="3128"/>
      </w:tblGrid>
      <w:tr w:rsidR="0054739C" w:rsidRPr="00250580">
        <w:tc>
          <w:tcPr>
            <w:tcW w:w="6452" w:type="dxa"/>
            <w:gridSpan w:val="2"/>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Выпускник  научится</w:t>
            </w:r>
          </w:p>
        </w:tc>
        <w:tc>
          <w:tcPr>
            <w:tcW w:w="3128"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Выпускник  получит  возможность  научиться</w:t>
            </w:r>
          </w:p>
        </w:tc>
      </w:tr>
      <w:tr w:rsidR="0054739C" w:rsidRPr="00250580">
        <w:tc>
          <w:tcPr>
            <w:tcW w:w="9580" w:type="dxa"/>
            <w:gridSpan w:val="3"/>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2.9.1. Восприятие  искусства  и  виды  художественной  деятельности</w:t>
            </w:r>
          </w:p>
        </w:tc>
      </w:tr>
      <w:tr w:rsidR="0054739C" w:rsidRPr="00250580">
        <w:tc>
          <w:tcPr>
            <w:tcW w:w="641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различать основные виды и жанры пластических искусств, понимать их специфику;</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54739C" w:rsidRPr="00250580" w:rsidRDefault="0054739C" w:rsidP="003660AF">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приводить примеры ведущих ху</w:t>
            </w:r>
            <w:r>
              <w:rPr>
                <w:rFonts w:ascii="Times New Roman" w:hAnsi="Times New Roman" w:cs="Times New Roman"/>
                <w:sz w:val="28"/>
                <w:szCs w:val="28"/>
              </w:rPr>
              <w:t xml:space="preserve">дожественных музеев России </w:t>
            </w:r>
          </w:p>
        </w:tc>
        <w:tc>
          <w:tcPr>
            <w:tcW w:w="3161"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tc>
      </w:tr>
      <w:tr w:rsidR="0054739C" w:rsidRPr="00250580">
        <w:tc>
          <w:tcPr>
            <w:tcW w:w="9580" w:type="dxa"/>
            <w:gridSpan w:val="3"/>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2.9.2. Азбука  искусства.  Как  говорит  искусство?</w:t>
            </w:r>
          </w:p>
        </w:tc>
      </w:tr>
      <w:tr w:rsidR="0054739C" w:rsidRPr="00250580">
        <w:tc>
          <w:tcPr>
            <w:tcW w:w="641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создавать простые композиции на заданную тему на плоскости и в пространстве;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использовать декоративные элементы, геометрические, растительные узоры для украшения своих изделий и предметов быта;  знать обрядовые функции северо-русских народных костюмов;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  знать  обрядовые  функции  северо-русских  народных  костюмов</w:t>
            </w:r>
          </w:p>
        </w:tc>
        <w:tc>
          <w:tcPr>
            <w:tcW w:w="3161"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выполнять простые рисунки и орнаментальные композиции, используя язык компьютерной графики в программе Paint.</w:t>
            </w:r>
          </w:p>
        </w:tc>
      </w:tr>
      <w:tr w:rsidR="0054739C" w:rsidRPr="00250580">
        <w:tc>
          <w:tcPr>
            <w:tcW w:w="9580" w:type="dxa"/>
            <w:gridSpan w:val="3"/>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2.9.3.  Значимые  темы  искусства.  О  чём  говорит  искусство?</w:t>
            </w:r>
          </w:p>
        </w:tc>
      </w:tr>
      <w:tr w:rsidR="0054739C" w:rsidRPr="00250580">
        <w:tc>
          <w:tcPr>
            <w:tcW w:w="641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осознавать значимые темы искусства и отражать их в собственной художественно-творческой деятельности;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3161"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видеть, чувствовать и изображать красоту и разнообразие природы, человека, зданий, предметов;</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изображать пейзажи, натюрморты, портреты, выражая к ним своё отношение;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изображать многофигурные композиции на значимые жизненные темы и участвовать в коллективных работах на эти темы.</w:t>
            </w:r>
          </w:p>
        </w:tc>
      </w:tr>
    </w:tbl>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p>
    <w:p w:rsidR="0054739C" w:rsidRPr="00250580" w:rsidRDefault="0054739C" w:rsidP="002D7F29">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2.10. Технология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результате изучения курса технологии обучающиеся на ступени начального общего образования: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получат общее представление о мире профессий, их социальном значении, истории возникновения и развития;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Обучающиеся: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p>
    <w:tbl>
      <w:tblPr>
        <w:tblW w:w="0" w:type="auto"/>
        <w:tblInd w:w="2" w:type="dxa"/>
        <w:tblLayout w:type="fixed"/>
        <w:tblLook w:val="0000"/>
      </w:tblPr>
      <w:tblGrid>
        <w:gridCol w:w="6521"/>
        <w:gridCol w:w="2951"/>
      </w:tblGrid>
      <w:tr w:rsidR="0054739C" w:rsidRPr="00250580">
        <w:tc>
          <w:tcPr>
            <w:tcW w:w="662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Выпускник  научится</w:t>
            </w:r>
          </w:p>
        </w:tc>
        <w:tc>
          <w:tcPr>
            <w:tcW w:w="2951"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Выпускник  получит  возможность  научиться</w:t>
            </w:r>
          </w:p>
        </w:tc>
      </w:tr>
      <w:tr w:rsidR="0054739C" w:rsidRPr="00250580">
        <w:tc>
          <w:tcPr>
            <w:tcW w:w="9580"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2.10.1.  Общекультурные и общетрудовые компетенции. Основы культуры труда, самообслуживание</w:t>
            </w:r>
          </w:p>
        </w:tc>
      </w:tr>
      <w:tr w:rsidR="0054739C" w:rsidRPr="00250580">
        <w:tc>
          <w:tcPr>
            <w:tcW w:w="6629" w:type="dxa"/>
            <w:tcBorders>
              <w:top w:val="single" w:sz="4" w:space="0" w:color="000000"/>
              <w:left w:val="single" w:sz="4" w:space="0" w:color="000000"/>
              <w:bottom w:val="single" w:sz="4" w:space="0" w:color="000000"/>
            </w:tcBorders>
          </w:tcPr>
          <w:p w:rsidR="0054739C" w:rsidRPr="00250580" w:rsidRDefault="0054739C" w:rsidP="00504F95">
            <w:pPr>
              <w:numPr>
                <w:ilvl w:val="0"/>
                <w:numId w:val="26"/>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называть наиболее распространённые в своём регионе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традиционные народные промыслы (северную чернь, роспись по дереву,  кружевоплетение, Тотьма -  родина  древнего  солеварения)  и ремёсла  (обработка  льна,  гончарство,  плетение  из  бересты,  художественная  об</w:t>
            </w:r>
            <w:r>
              <w:rPr>
                <w:rFonts w:ascii="Times New Roman" w:hAnsi="Times New Roman" w:cs="Times New Roman"/>
                <w:sz w:val="28"/>
                <w:szCs w:val="28"/>
              </w:rPr>
              <w:t xml:space="preserve">работка  металла,  обработка  </w:t>
            </w:r>
            <w:r w:rsidRPr="00250580">
              <w:rPr>
                <w:rFonts w:ascii="Times New Roman" w:hAnsi="Times New Roman" w:cs="Times New Roman"/>
                <w:sz w:val="28"/>
                <w:szCs w:val="28"/>
              </w:rPr>
              <w:t>дерева,  художественная  обработка  ткани:  набойка,  ткачество,  вышивка)  и  др.), современные профессии (в том числе профессии своих родителей) и описывать их особенности;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tc>
        <w:tc>
          <w:tcPr>
            <w:tcW w:w="2951"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уважительно относиться к труду людей;</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понимать культурно-историческую ценность традиций, отражённых в предметном мире, и уважать их;</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tc>
      </w:tr>
      <w:tr w:rsidR="0054739C" w:rsidRPr="00250580">
        <w:tc>
          <w:tcPr>
            <w:tcW w:w="9580"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2.10.2. Технология ручной обработки материалов.  Элементы  графической  грамоты</w:t>
            </w:r>
          </w:p>
        </w:tc>
      </w:tr>
      <w:tr w:rsidR="0054739C" w:rsidRPr="00250580">
        <w:tc>
          <w:tcPr>
            <w:tcW w:w="662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tc>
        <w:tc>
          <w:tcPr>
            <w:tcW w:w="2951"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отбирать и выстраивать оптимальную технологическую последовательность реализации собственного или предложенного учителем замысла;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r w:rsidR="0054739C" w:rsidRPr="00250580">
        <w:tc>
          <w:tcPr>
            <w:tcW w:w="9580"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2.10.3. Конструирование и моделирование</w:t>
            </w:r>
          </w:p>
        </w:tc>
      </w:tr>
      <w:tr w:rsidR="0054739C" w:rsidRPr="00250580">
        <w:tc>
          <w:tcPr>
            <w:tcW w:w="662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анализировать устройство изделия: выделять детали, их форму, определять взаимное расположение, виды соединения деталей;</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изготавливать несложные конструкции изделий по рисунку, простейшему чертежу или эскизу, образцу и доступным заданным условиям.</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951"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соотносить объёмную конструкцию, основанную на правильных геометрических формах, с изображениями их развёрток;</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tc>
      </w:tr>
      <w:tr w:rsidR="0054739C" w:rsidRPr="00250580">
        <w:tc>
          <w:tcPr>
            <w:tcW w:w="9580"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2.10.4. Практика  работы  на  компьютере</w:t>
            </w:r>
          </w:p>
        </w:tc>
      </w:tr>
      <w:tr w:rsidR="0054739C" w:rsidRPr="00250580">
        <w:tc>
          <w:tcPr>
            <w:tcW w:w="6629"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использовать простейшие приёмы работы с готовыми электронными ресурсами: активировать, читать информацию, выполнять задания;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создавать небольшие тексты, использовать рисунки из ресурса компьютера, программы Word и Power Point.</w:t>
            </w:r>
          </w:p>
        </w:tc>
        <w:tc>
          <w:tcPr>
            <w:tcW w:w="2951"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bl>
    <w:p w:rsidR="0054739C" w:rsidRPr="00250580" w:rsidRDefault="0054739C" w:rsidP="002D7F29">
      <w:pPr>
        <w:autoSpaceDE w:val="0"/>
        <w:spacing w:after="0" w:line="240" w:lineRule="auto"/>
        <w:ind w:firstLine="709"/>
        <w:jc w:val="both"/>
        <w:rPr>
          <w:rFonts w:ascii="Times New Roman" w:hAnsi="Times New Roman" w:cs="Times New Roman"/>
          <w:b/>
          <w:bCs/>
          <w:sz w:val="28"/>
          <w:szCs w:val="28"/>
        </w:rPr>
      </w:pPr>
    </w:p>
    <w:p w:rsidR="0054739C" w:rsidRPr="00250580" w:rsidRDefault="0054739C" w:rsidP="002D7F29">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2.11. Физическая культура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(для обучающихся, не имеющих противопоказаний для занятий физической культурой или существенных ограничений по нагрузке)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результате обучения обучающиеся на ступени начального общего образования: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Обучающиеся: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освоят первичные навыки и умения по организации 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54739C" w:rsidRDefault="0054739C" w:rsidP="002D7F29">
      <w:pPr>
        <w:autoSpaceDE w:val="0"/>
        <w:spacing w:after="0" w:line="240" w:lineRule="auto"/>
        <w:ind w:firstLine="709"/>
        <w:jc w:val="both"/>
        <w:rPr>
          <w:rFonts w:ascii="Times New Roman" w:hAnsi="Times New Roman" w:cs="Times New Roman"/>
          <w:sz w:val="28"/>
          <w:szCs w:val="28"/>
        </w:rPr>
      </w:pPr>
    </w:p>
    <w:p w:rsidR="0054739C" w:rsidRDefault="0054739C" w:rsidP="002D7F29">
      <w:pPr>
        <w:autoSpaceDE w:val="0"/>
        <w:spacing w:after="0" w:line="240" w:lineRule="auto"/>
        <w:ind w:firstLine="709"/>
        <w:jc w:val="both"/>
        <w:rPr>
          <w:rFonts w:ascii="Times New Roman" w:hAnsi="Times New Roman" w:cs="Times New Roman"/>
          <w:sz w:val="28"/>
          <w:szCs w:val="28"/>
        </w:rPr>
      </w:pPr>
    </w:p>
    <w:p w:rsidR="0054739C" w:rsidRDefault="0054739C" w:rsidP="002D7F29">
      <w:pPr>
        <w:autoSpaceDE w:val="0"/>
        <w:spacing w:after="0" w:line="240" w:lineRule="auto"/>
        <w:ind w:firstLine="709"/>
        <w:jc w:val="both"/>
        <w:rPr>
          <w:rFonts w:ascii="Times New Roman" w:hAnsi="Times New Roman" w:cs="Times New Roman"/>
          <w:sz w:val="28"/>
          <w:szCs w:val="28"/>
        </w:rPr>
      </w:pP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p>
    <w:tbl>
      <w:tblPr>
        <w:tblW w:w="0" w:type="auto"/>
        <w:tblInd w:w="2" w:type="dxa"/>
        <w:tblLayout w:type="fixed"/>
        <w:tblLook w:val="0000"/>
      </w:tblPr>
      <w:tblGrid>
        <w:gridCol w:w="6460"/>
        <w:gridCol w:w="3012"/>
      </w:tblGrid>
      <w:tr w:rsidR="0054739C" w:rsidRPr="00250580">
        <w:tc>
          <w:tcPr>
            <w:tcW w:w="6568"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Выпускник  научится</w:t>
            </w:r>
          </w:p>
        </w:tc>
        <w:tc>
          <w:tcPr>
            <w:tcW w:w="301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center"/>
              <w:rPr>
                <w:rFonts w:ascii="Times New Roman" w:hAnsi="Times New Roman" w:cs="Times New Roman"/>
                <w:b/>
                <w:bCs/>
                <w:sz w:val="28"/>
                <w:szCs w:val="28"/>
              </w:rPr>
            </w:pPr>
            <w:r w:rsidRPr="00250580">
              <w:rPr>
                <w:rFonts w:ascii="Times New Roman" w:hAnsi="Times New Roman" w:cs="Times New Roman"/>
                <w:b/>
                <w:bCs/>
                <w:sz w:val="28"/>
                <w:szCs w:val="28"/>
              </w:rPr>
              <w:t>Выпускник  получит  возможность  научиться</w:t>
            </w:r>
          </w:p>
        </w:tc>
      </w:tr>
      <w:tr w:rsidR="0054739C" w:rsidRPr="00250580">
        <w:tc>
          <w:tcPr>
            <w:tcW w:w="9580"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2.11.1. Знания  о  физической  культуре</w:t>
            </w:r>
          </w:p>
        </w:tc>
      </w:tr>
      <w:tr w:rsidR="0054739C" w:rsidRPr="00250580">
        <w:tc>
          <w:tcPr>
            <w:tcW w:w="6568"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tc>
        <w:tc>
          <w:tcPr>
            <w:tcW w:w="301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выявлять связь занятий физической культурой с трудовой и оборонной деятельностью;</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r w:rsidR="0054739C" w:rsidRPr="00250580">
        <w:tc>
          <w:tcPr>
            <w:tcW w:w="9580"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2.11.2. Способы  физической  деятельности</w:t>
            </w:r>
          </w:p>
        </w:tc>
      </w:tr>
      <w:tr w:rsidR="0054739C" w:rsidRPr="00250580">
        <w:tc>
          <w:tcPr>
            <w:tcW w:w="6568"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отбирать и выполнять комплексы упражнений для утренней зарядки и физкультминуток в соответствии с изученными правилами;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301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целенаправленно отбирать физические упражнения для индивидуальных занятий по развитию физических качеств;</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выполнять простейшие приёмы оказания доврачебной помощи при травмах и ушибах.</w:t>
            </w:r>
          </w:p>
        </w:tc>
      </w:tr>
      <w:tr w:rsidR="0054739C" w:rsidRPr="00250580">
        <w:tc>
          <w:tcPr>
            <w:tcW w:w="9580" w:type="dxa"/>
            <w:gridSpan w:val="2"/>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2.11.3.  Физическое  самосовершенствование</w:t>
            </w:r>
          </w:p>
        </w:tc>
      </w:tr>
      <w:tr w:rsidR="0054739C" w:rsidRPr="00250580">
        <w:tc>
          <w:tcPr>
            <w:tcW w:w="6568"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выполнять тестовые упражнения на оценку динамики индивидуального развития основных физических качеств;</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выполнять организующие строевые команды и приёмы;</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выполнять акробатические упражнения (кувырки, стойки, перекаты);</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выполнять гимнастические упражнения на спортивных снарядах (перекладина, брусья, гимнастическое бревно);</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выполнять легкоатлетические упражнения (бег, прыжки, метания и броски мяча разного веса и объёма);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выполнять игровые действия и упражнения из подвижных игр разной функциональной направленности.</w:t>
            </w:r>
          </w:p>
        </w:tc>
        <w:tc>
          <w:tcPr>
            <w:tcW w:w="301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сохранять правильную осанку, оптимальное телосложение;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выполнять эстетически красиво гимнастические и акробатические комбинации;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играть в баскетбол, футбол и волейбол по упрощённым правилам;</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выполнять тестовые нормативы по физической подготовке;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плавать, в том числе спортивными способами;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 выполнять передвижения на лыжах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bl>
    <w:p w:rsidR="0054739C" w:rsidRDefault="0054739C" w:rsidP="002D7F29">
      <w:pPr>
        <w:autoSpaceDE w:val="0"/>
        <w:autoSpaceDN w:val="0"/>
        <w:adjustRightInd w:val="0"/>
        <w:spacing w:after="0" w:line="240" w:lineRule="auto"/>
        <w:rPr>
          <w:rFonts w:ascii="Times New Roman" w:hAnsi="Times New Roman" w:cs="Times New Roman"/>
          <w:b/>
          <w:bCs/>
          <w:sz w:val="28"/>
          <w:szCs w:val="28"/>
        </w:rPr>
      </w:pPr>
    </w:p>
    <w:p w:rsidR="0054739C" w:rsidRDefault="0054739C" w:rsidP="002D7F29">
      <w:pPr>
        <w:autoSpaceDE w:val="0"/>
        <w:autoSpaceDN w:val="0"/>
        <w:adjustRightInd w:val="0"/>
        <w:spacing w:after="0" w:line="240" w:lineRule="auto"/>
        <w:rPr>
          <w:rFonts w:ascii="Times New Roman" w:hAnsi="Times New Roman" w:cs="Times New Roman"/>
          <w:b/>
          <w:bCs/>
          <w:sz w:val="28"/>
          <w:szCs w:val="28"/>
        </w:rPr>
      </w:pPr>
    </w:p>
    <w:p w:rsidR="0054739C" w:rsidRDefault="0054739C" w:rsidP="002D7F29">
      <w:pPr>
        <w:autoSpaceDE w:val="0"/>
        <w:autoSpaceDN w:val="0"/>
        <w:adjustRightInd w:val="0"/>
        <w:spacing w:after="0" w:line="240" w:lineRule="auto"/>
        <w:rPr>
          <w:rFonts w:ascii="Times New Roman" w:hAnsi="Times New Roman" w:cs="Times New Roman"/>
          <w:b/>
          <w:bCs/>
          <w:sz w:val="28"/>
          <w:szCs w:val="28"/>
        </w:rPr>
      </w:pPr>
    </w:p>
    <w:p w:rsidR="0054739C" w:rsidRDefault="0054739C" w:rsidP="002D7F29">
      <w:pPr>
        <w:autoSpaceDE w:val="0"/>
        <w:autoSpaceDN w:val="0"/>
        <w:adjustRightInd w:val="0"/>
        <w:spacing w:after="0" w:line="240" w:lineRule="auto"/>
        <w:rPr>
          <w:rFonts w:ascii="Times New Roman" w:hAnsi="Times New Roman" w:cs="Times New Roman"/>
          <w:b/>
          <w:bCs/>
          <w:sz w:val="28"/>
          <w:szCs w:val="28"/>
        </w:rPr>
      </w:pPr>
    </w:p>
    <w:p w:rsidR="0054739C" w:rsidRDefault="0054739C" w:rsidP="002D7F29">
      <w:pPr>
        <w:autoSpaceDE w:val="0"/>
        <w:autoSpaceDN w:val="0"/>
        <w:adjustRightInd w:val="0"/>
        <w:spacing w:after="0" w:line="240" w:lineRule="auto"/>
        <w:rPr>
          <w:rFonts w:ascii="Times New Roman" w:hAnsi="Times New Roman" w:cs="Times New Roman"/>
          <w:b/>
          <w:bCs/>
          <w:sz w:val="28"/>
          <w:szCs w:val="28"/>
        </w:rPr>
      </w:pPr>
    </w:p>
    <w:p w:rsidR="0054739C" w:rsidRPr="00250580" w:rsidRDefault="0054739C" w:rsidP="0023668C">
      <w:pPr>
        <w:autoSpaceDE w:val="0"/>
        <w:autoSpaceDN w:val="0"/>
        <w:adjustRightInd w:val="0"/>
        <w:spacing w:after="0" w:line="240" w:lineRule="auto"/>
        <w:jc w:val="center"/>
        <w:rPr>
          <w:rFonts w:ascii="Times New Roman" w:hAnsi="Times New Roman" w:cs="Times New Roman"/>
          <w:b/>
          <w:bCs/>
          <w:sz w:val="28"/>
          <w:szCs w:val="28"/>
        </w:rPr>
      </w:pPr>
      <w:r w:rsidRPr="00250580">
        <w:rPr>
          <w:rFonts w:ascii="Times New Roman" w:hAnsi="Times New Roman" w:cs="Times New Roman"/>
          <w:b/>
          <w:bCs/>
          <w:sz w:val="28"/>
          <w:szCs w:val="28"/>
        </w:rPr>
        <w:t>3. СИСТЕМА ОЦЕНКИ ДОСТИЖЕНИЯ</w:t>
      </w:r>
    </w:p>
    <w:p w:rsidR="0054739C" w:rsidRPr="00250580" w:rsidRDefault="0054739C" w:rsidP="0023668C">
      <w:pPr>
        <w:autoSpaceDE w:val="0"/>
        <w:autoSpaceDN w:val="0"/>
        <w:adjustRightInd w:val="0"/>
        <w:spacing w:after="0" w:line="240" w:lineRule="auto"/>
        <w:jc w:val="center"/>
        <w:rPr>
          <w:rFonts w:ascii="Times New Roman" w:hAnsi="Times New Roman" w:cs="Times New Roman"/>
          <w:b/>
          <w:bCs/>
          <w:sz w:val="28"/>
          <w:szCs w:val="28"/>
        </w:rPr>
      </w:pPr>
      <w:r w:rsidRPr="00250580">
        <w:rPr>
          <w:rFonts w:ascii="Times New Roman" w:hAnsi="Times New Roman" w:cs="Times New Roman"/>
          <w:b/>
          <w:bCs/>
          <w:sz w:val="28"/>
          <w:szCs w:val="28"/>
        </w:rPr>
        <w:t>ПЛАНИРУЕМЫХ РЕЗУЛЬТАТОВ ОСВОЕНИЯ</w:t>
      </w:r>
    </w:p>
    <w:p w:rsidR="0054739C" w:rsidRPr="00250580" w:rsidRDefault="0054739C" w:rsidP="0023668C">
      <w:pPr>
        <w:autoSpaceDE w:val="0"/>
        <w:autoSpaceDN w:val="0"/>
        <w:adjustRightInd w:val="0"/>
        <w:spacing w:after="0" w:line="240" w:lineRule="auto"/>
        <w:jc w:val="center"/>
        <w:rPr>
          <w:rFonts w:ascii="Times New Roman" w:hAnsi="Times New Roman" w:cs="Times New Roman"/>
          <w:b/>
          <w:bCs/>
          <w:sz w:val="28"/>
          <w:szCs w:val="28"/>
        </w:rPr>
      </w:pPr>
      <w:r w:rsidRPr="00250580">
        <w:rPr>
          <w:rFonts w:ascii="Times New Roman" w:hAnsi="Times New Roman" w:cs="Times New Roman"/>
          <w:b/>
          <w:bCs/>
          <w:sz w:val="28"/>
          <w:szCs w:val="28"/>
        </w:rPr>
        <w:t>ОСНОВНОЙ ОБРАЗОВАТЕЛЬНОЙ ПРОГРАММЫ НАЧАЛЬНОГО ОБЩЕГО ОБРАЗОВАНИЯ.</w:t>
      </w:r>
    </w:p>
    <w:p w:rsidR="0054739C" w:rsidRPr="00250580" w:rsidRDefault="0054739C" w:rsidP="002D7F29">
      <w:pPr>
        <w:autoSpaceDE w:val="0"/>
        <w:autoSpaceDN w:val="0"/>
        <w:adjustRightInd w:val="0"/>
        <w:spacing w:after="0" w:line="240" w:lineRule="auto"/>
        <w:rPr>
          <w:rFonts w:ascii="Times New Roman" w:hAnsi="Times New Roman" w:cs="Times New Roman"/>
          <w:b/>
          <w:bCs/>
          <w:sz w:val="28"/>
          <w:szCs w:val="28"/>
        </w:rPr>
      </w:pP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В соответствии со Стандартом основным объектом системы оценки результатов образования на ступени начального общего образования,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Федеральный государственный образовательный стандарт содержит чёткие требования к системе оценки достижения планируемых результатов (пункт 4.1.8). В соответствии с ними </w:t>
      </w:r>
      <w:r w:rsidRPr="00250580">
        <w:rPr>
          <w:rFonts w:ascii="Times New Roman" w:hAnsi="Times New Roman" w:cs="Times New Roman"/>
          <w:b/>
          <w:bCs/>
          <w:sz w:val="28"/>
          <w:szCs w:val="28"/>
        </w:rPr>
        <w:t>система оценки должна</w:t>
      </w:r>
      <w:r w:rsidRPr="00250580">
        <w:rPr>
          <w:rFonts w:ascii="Times New Roman" w:hAnsi="Times New Roman" w:cs="Times New Roman"/>
          <w:sz w:val="28"/>
          <w:szCs w:val="28"/>
        </w:rPr>
        <w:t xml:space="preserve">: </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b/>
          <w:bCs/>
          <w:sz w:val="28"/>
          <w:szCs w:val="28"/>
        </w:rPr>
        <w:t>1. Фиксировать цели оценочной деятельности</w:t>
      </w:r>
      <w:r w:rsidRPr="00250580">
        <w:rPr>
          <w:rFonts w:ascii="Times New Roman" w:hAnsi="Times New Roman" w:cs="Times New Roman"/>
          <w:sz w:val="28"/>
          <w:szCs w:val="28"/>
        </w:rPr>
        <w:t xml:space="preserve">: </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а) ориентировать на достижение результата духовно-нравственного развития и воспитания (личностные результаты), формирования универсальных учебных действий (метапредметные результаты), освоения содержания учебных предметов (предметные результаты);</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б) обеспечивать </w:t>
      </w:r>
      <w:r w:rsidRPr="00250580">
        <w:rPr>
          <w:rFonts w:ascii="Times New Roman" w:hAnsi="Times New Roman" w:cs="Times New Roman"/>
          <w:i/>
          <w:iCs/>
          <w:sz w:val="28"/>
          <w:szCs w:val="28"/>
        </w:rPr>
        <w:t>комплексный подход к оценке всех перечисленных результатов</w:t>
      </w:r>
      <w:r w:rsidRPr="00250580">
        <w:rPr>
          <w:rFonts w:ascii="Times New Roman" w:hAnsi="Times New Roman" w:cs="Times New Roman"/>
          <w:b/>
          <w:bCs/>
          <w:sz w:val="28"/>
          <w:szCs w:val="28"/>
        </w:rPr>
        <w:t xml:space="preserve"> </w:t>
      </w:r>
      <w:r w:rsidRPr="00250580">
        <w:rPr>
          <w:rFonts w:ascii="Times New Roman" w:hAnsi="Times New Roman" w:cs="Times New Roman"/>
          <w:sz w:val="28"/>
          <w:szCs w:val="28"/>
        </w:rPr>
        <w:t>образования (предметных, метапредметных и личностных);</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в) обеспечить возможность регулирования системы образования на основании полученной информации о достижении планируемых результатов; иными словами − возможность принятия педагогических мер для улучшения и совершенствования процессов образования в каждом классе, в школе, в региональной и федеральной системах образования. </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b/>
          <w:bCs/>
          <w:sz w:val="28"/>
          <w:szCs w:val="28"/>
        </w:rPr>
        <w:t>2. Фиксировать критерии, процедуры, инструменты оценки и формы представления её результатов</w:t>
      </w:r>
      <w:r w:rsidRPr="00250580">
        <w:rPr>
          <w:rFonts w:ascii="Times New Roman" w:hAnsi="Times New Roman" w:cs="Times New Roman"/>
          <w:sz w:val="28"/>
          <w:szCs w:val="28"/>
        </w:rPr>
        <w:t>.</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b/>
          <w:bCs/>
          <w:sz w:val="28"/>
          <w:szCs w:val="28"/>
        </w:rPr>
        <w:t>3. Фиксировать условия и границы применения системы оценки</w:t>
      </w:r>
      <w:r w:rsidRPr="00250580">
        <w:rPr>
          <w:rFonts w:ascii="Times New Roman" w:hAnsi="Times New Roman" w:cs="Times New Roman"/>
          <w:sz w:val="28"/>
          <w:szCs w:val="28"/>
        </w:rPr>
        <w:t>.</w:t>
      </w:r>
    </w:p>
    <w:p w:rsidR="0054739C" w:rsidRPr="00250580" w:rsidRDefault="0054739C" w:rsidP="002D7F29">
      <w:pPr>
        <w:autoSpaceDE w:val="0"/>
        <w:spacing w:after="0" w:line="240" w:lineRule="auto"/>
        <w:ind w:firstLine="720"/>
        <w:jc w:val="both"/>
        <w:rPr>
          <w:rFonts w:ascii="Times New Roman" w:hAnsi="Times New Roman" w:cs="Times New Roman"/>
          <w:b/>
          <w:bCs/>
          <w:sz w:val="28"/>
          <w:szCs w:val="28"/>
        </w:rPr>
      </w:pPr>
    </w:p>
    <w:p w:rsidR="0054739C" w:rsidRPr="00250580" w:rsidRDefault="0054739C" w:rsidP="002D7F29">
      <w:pPr>
        <w:autoSpaceDE w:val="0"/>
        <w:spacing w:after="0" w:line="240" w:lineRule="auto"/>
        <w:ind w:firstLine="720"/>
        <w:jc w:val="both"/>
        <w:rPr>
          <w:rFonts w:ascii="Times New Roman" w:hAnsi="Times New Roman" w:cs="Times New Roman"/>
          <w:b/>
          <w:bCs/>
          <w:sz w:val="28"/>
          <w:szCs w:val="28"/>
        </w:rPr>
      </w:pPr>
      <w:r w:rsidRPr="00250580">
        <w:rPr>
          <w:rFonts w:ascii="Times New Roman" w:hAnsi="Times New Roman" w:cs="Times New Roman"/>
          <w:b/>
          <w:bCs/>
          <w:sz w:val="28"/>
          <w:szCs w:val="28"/>
        </w:rPr>
        <w:t>Оценка  личностных  универсальных  учебных  действий.</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универсальные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Оценка личностных результатов  обучающихся начальной школы  осуществляется только в ходе внешних  мониторинговых процедур или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Обобщенная оценка личностных результатов учебной деятельности обучающихся может осуществляться в ходе различных мониторинговых исследований. Для этого используются анкеты, опросники, карта наблюдений, экспертная оценка. Оцениваются ценностные ориентации, мотивы, самооценка,  удовлетворенность учащихся школой. Оценка внешняя и неперсонифицированная.  Результат дается в общем виде – в виде заключений.</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Портфолио рассматривается как способ накопительной оценки.</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В состав портфолио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 </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b/>
          <w:bCs/>
          <w:sz w:val="28"/>
          <w:szCs w:val="28"/>
        </w:rPr>
        <w:t>1. Выборки детских работ</w:t>
      </w:r>
      <w:r w:rsidRPr="00250580">
        <w:rPr>
          <w:rFonts w:ascii="Times New Roman" w:hAnsi="Times New Roman" w:cs="Times New Roman"/>
          <w:i/>
          <w:iCs/>
          <w:sz w:val="28"/>
          <w:szCs w:val="28"/>
        </w:rPr>
        <w:t xml:space="preserve"> — формальных и творческих</w:t>
      </w:r>
      <w:r w:rsidRPr="00250580">
        <w:rPr>
          <w:rFonts w:ascii="Times New Roman" w:hAnsi="Times New Roman" w:cs="Times New Roman"/>
          <w:sz w:val="28"/>
          <w:szCs w:val="28"/>
        </w:rPr>
        <w:t xml:space="preserve">,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 Обязательной составляющей портфеля достижений являются материалы </w:t>
      </w:r>
      <w:r w:rsidRPr="00250580">
        <w:rPr>
          <w:rFonts w:ascii="Times New Roman" w:hAnsi="Times New Roman" w:cs="Times New Roman"/>
          <w:i/>
          <w:iCs/>
          <w:sz w:val="28"/>
          <w:szCs w:val="28"/>
        </w:rPr>
        <w:t xml:space="preserve">стартовой диагностики, промежуточных </w:t>
      </w:r>
      <w:r w:rsidRPr="00250580">
        <w:rPr>
          <w:rFonts w:ascii="Times New Roman" w:hAnsi="Times New Roman" w:cs="Times New Roman"/>
          <w:sz w:val="28"/>
          <w:szCs w:val="28"/>
        </w:rPr>
        <w:t>и</w:t>
      </w:r>
      <w:r w:rsidRPr="00250580">
        <w:rPr>
          <w:rFonts w:ascii="Times New Roman" w:hAnsi="Times New Roman" w:cs="Times New Roman"/>
          <w:i/>
          <w:iCs/>
          <w:sz w:val="28"/>
          <w:szCs w:val="28"/>
        </w:rPr>
        <w:t xml:space="preserve"> итоговых стандартизированных работ</w:t>
      </w:r>
      <w:r w:rsidRPr="00250580">
        <w:rPr>
          <w:rFonts w:ascii="Times New Roman" w:hAnsi="Times New Roman" w:cs="Times New Roman"/>
          <w:sz w:val="28"/>
          <w:szCs w:val="28"/>
        </w:rPr>
        <w:t xml:space="preserve"> 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 </w:t>
      </w:r>
      <w:r w:rsidRPr="00250580">
        <w:rPr>
          <w:rFonts w:ascii="Times New Roman" w:hAnsi="Times New Roman" w:cs="Times New Roman"/>
          <w:b/>
          <w:bCs/>
          <w:sz w:val="28"/>
          <w:szCs w:val="28"/>
        </w:rPr>
        <w:t>по русскому языку и литературному чтению, иностранному языку</w:t>
      </w:r>
      <w:r w:rsidRPr="00250580">
        <w:rPr>
          <w:rFonts w:ascii="Times New Roman" w:hAnsi="Times New Roman" w:cs="Times New Roman"/>
          <w:sz w:val="28"/>
          <w:szCs w:val="28"/>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 </w:t>
      </w:r>
      <w:r w:rsidRPr="00250580">
        <w:rPr>
          <w:rFonts w:ascii="Times New Roman" w:hAnsi="Times New Roman" w:cs="Times New Roman"/>
          <w:b/>
          <w:bCs/>
          <w:sz w:val="28"/>
          <w:szCs w:val="28"/>
        </w:rPr>
        <w:t>по математике</w:t>
      </w:r>
      <w:r w:rsidRPr="00250580">
        <w:rPr>
          <w:rFonts w:ascii="Times New Roman" w:hAnsi="Times New Roman" w:cs="Times New Roman"/>
          <w:sz w:val="28"/>
          <w:szCs w:val="28"/>
        </w:rPr>
        <w:t xml:space="preserve">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 </w:t>
      </w:r>
      <w:r w:rsidRPr="00250580">
        <w:rPr>
          <w:rFonts w:ascii="Times New Roman" w:hAnsi="Times New Roman" w:cs="Times New Roman"/>
          <w:b/>
          <w:bCs/>
          <w:sz w:val="28"/>
          <w:szCs w:val="28"/>
        </w:rPr>
        <w:t>по окружающему миру —</w:t>
      </w:r>
      <w:r w:rsidRPr="00250580">
        <w:rPr>
          <w:rFonts w:ascii="Times New Roman" w:hAnsi="Times New Roman" w:cs="Times New Roman"/>
          <w:sz w:val="28"/>
          <w:szCs w:val="28"/>
        </w:rPr>
        <w:t xml:space="preserve">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 </w:t>
      </w:r>
      <w:r w:rsidRPr="00250580">
        <w:rPr>
          <w:rFonts w:ascii="Times New Roman" w:hAnsi="Times New Roman" w:cs="Times New Roman"/>
          <w:b/>
          <w:bCs/>
          <w:sz w:val="28"/>
          <w:szCs w:val="28"/>
        </w:rPr>
        <w:t>по предметам эстетического цикла</w:t>
      </w:r>
      <w:r w:rsidRPr="00250580">
        <w:rPr>
          <w:rFonts w:ascii="Times New Roman" w:hAnsi="Times New Roman" w:cs="Times New Roman"/>
          <w:sz w:val="28"/>
          <w:szCs w:val="28"/>
        </w:rPr>
        <w:t xml:space="preserve">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 </w:t>
      </w:r>
      <w:r w:rsidRPr="00250580">
        <w:rPr>
          <w:rFonts w:ascii="Times New Roman" w:hAnsi="Times New Roman" w:cs="Times New Roman"/>
          <w:b/>
          <w:bCs/>
          <w:sz w:val="28"/>
          <w:szCs w:val="28"/>
        </w:rPr>
        <w:t>по технологии</w:t>
      </w:r>
      <w:r w:rsidRPr="00250580">
        <w:rPr>
          <w:rFonts w:ascii="Times New Roman" w:hAnsi="Times New Roman" w:cs="Times New Roman"/>
          <w:sz w:val="28"/>
          <w:szCs w:val="28"/>
        </w:rPr>
        <w:t xml:space="preserve"> — фото -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 </w:t>
      </w:r>
      <w:r w:rsidRPr="00250580">
        <w:rPr>
          <w:rFonts w:ascii="Times New Roman" w:hAnsi="Times New Roman" w:cs="Times New Roman"/>
          <w:b/>
          <w:bCs/>
          <w:sz w:val="28"/>
          <w:szCs w:val="28"/>
        </w:rPr>
        <w:t>по физкультуре</w:t>
      </w:r>
      <w:r w:rsidRPr="00250580">
        <w:rPr>
          <w:rFonts w:ascii="Times New Roman" w:hAnsi="Times New Roman" w:cs="Times New Roman"/>
          <w:sz w:val="28"/>
          <w:szCs w:val="28"/>
        </w:rPr>
        <w:t xml:space="preserve">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b/>
          <w:bCs/>
          <w:sz w:val="28"/>
          <w:szCs w:val="28"/>
        </w:rPr>
        <w:t>2. Систематизированные материалы наблюдений</w:t>
      </w:r>
      <w:r w:rsidRPr="00250580">
        <w:rPr>
          <w:rFonts w:ascii="Times New Roman" w:hAnsi="Times New Roman" w:cs="Times New Roman"/>
          <w:i/>
          <w:iCs/>
          <w:sz w:val="28"/>
          <w:szCs w:val="28"/>
        </w:rPr>
        <w:t xml:space="preserve"> (оценочные листы, материалы и листы наблюдений и т. п.)</w:t>
      </w:r>
      <w:r w:rsidRPr="00250580">
        <w:rPr>
          <w:rFonts w:ascii="Times New Roman" w:hAnsi="Times New Roman" w:cs="Times New Roman"/>
          <w:sz w:val="28"/>
          <w:szCs w:val="28"/>
        </w:rPr>
        <w:t xml:space="preserve"> за процессом овладения универсальными учебными действиями, которые ведут учителя начальных классов (выступающие и в роли учителя 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54739C" w:rsidRPr="00250580" w:rsidRDefault="0054739C" w:rsidP="002D7F29">
      <w:pPr>
        <w:autoSpaceDE w:val="0"/>
        <w:spacing w:after="0" w:line="240" w:lineRule="auto"/>
        <w:ind w:firstLine="720"/>
        <w:jc w:val="both"/>
        <w:rPr>
          <w:rFonts w:ascii="Times New Roman" w:hAnsi="Times New Roman" w:cs="Times New Roman"/>
          <w:i/>
          <w:iCs/>
          <w:sz w:val="28"/>
          <w:szCs w:val="28"/>
        </w:rPr>
      </w:pPr>
      <w:r w:rsidRPr="00250580">
        <w:rPr>
          <w:rFonts w:ascii="Times New Roman" w:hAnsi="Times New Roman" w:cs="Times New Roman"/>
          <w:b/>
          <w:bCs/>
          <w:sz w:val="28"/>
          <w:szCs w:val="28"/>
        </w:rPr>
        <w:t xml:space="preserve">3. Материалы, характеризующие достижения </w:t>
      </w:r>
      <w:r w:rsidRPr="00250580">
        <w:rPr>
          <w:rFonts w:ascii="Times New Roman" w:hAnsi="Times New Roman" w:cs="Times New Roman"/>
          <w:i/>
          <w:iCs/>
          <w:sz w:val="28"/>
          <w:szCs w:val="28"/>
        </w:rPr>
        <w:t xml:space="preserve">обучающихся во внеучебной </w:t>
      </w:r>
      <w:r w:rsidRPr="00250580">
        <w:rPr>
          <w:rFonts w:ascii="Times New Roman" w:hAnsi="Times New Roman" w:cs="Times New Roman"/>
          <w:sz w:val="28"/>
          <w:szCs w:val="28"/>
        </w:rPr>
        <w:t>(школьной и внешкольной</w:t>
      </w:r>
      <w:r w:rsidRPr="00250580">
        <w:rPr>
          <w:rFonts w:ascii="Times New Roman" w:hAnsi="Times New Roman" w:cs="Times New Roman"/>
          <w:i/>
          <w:iCs/>
          <w:sz w:val="28"/>
          <w:szCs w:val="28"/>
        </w:rPr>
        <w:t>) и досуговой деятельности.</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Анализ, интерпретация и оценка отдельных составляющих и портфеля достижений в целом ведётся с позиций достижения планируемых результатов с учётом основных результатов начального общего образования, устанавливаемых требованиями Стандарта.</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Оценка как отдельных составляющих, так и портфеля достижений в целом ведётся на </w:t>
      </w:r>
      <w:r w:rsidRPr="00250580">
        <w:rPr>
          <w:rFonts w:ascii="Times New Roman" w:hAnsi="Times New Roman" w:cs="Times New Roman"/>
          <w:i/>
          <w:iCs/>
          <w:sz w:val="28"/>
          <w:szCs w:val="28"/>
        </w:rPr>
        <w:t>критериальной основе</w:t>
      </w:r>
      <w:r w:rsidRPr="00250580">
        <w:rPr>
          <w:rFonts w:ascii="Times New Roman" w:hAnsi="Times New Roman" w:cs="Times New Roman"/>
          <w:sz w:val="28"/>
          <w:szCs w:val="28"/>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могут быть адаптированы учителем применительно к особенностям образовательной программы и контингента детей.</w:t>
      </w:r>
    </w:p>
    <w:p w:rsidR="0054739C" w:rsidRPr="00250580" w:rsidRDefault="0054739C" w:rsidP="002D7F29">
      <w:pPr>
        <w:autoSpaceDE w:val="0"/>
        <w:spacing w:after="0" w:line="240" w:lineRule="auto"/>
        <w:ind w:firstLine="720"/>
        <w:jc w:val="both"/>
        <w:rPr>
          <w:rFonts w:ascii="Times New Roman" w:hAnsi="Times New Roman" w:cs="Times New Roman"/>
          <w:b/>
          <w:bCs/>
          <w:sz w:val="28"/>
          <w:szCs w:val="28"/>
        </w:rPr>
      </w:pPr>
      <w:r w:rsidRPr="00250580">
        <w:rPr>
          <w:rFonts w:ascii="Times New Roman" w:hAnsi="Times New Roman" w:cs="Times New Roman"/>
          <w:b/>
          <w:bCs/>
          <w:sz w:val="28"/>
          <w:szCs w:val="28"/>
        </w:rPr>
        <w:t>Портфолио ученика:</w:t>
      </w:r>
    </w:p>
    <w:p w:rsidR="0054739C" w:rsidRPr="00250580" w:rsidRDefault="0054739C" w:rsidP="00550FE6">
      <w:pPr>
        <w:numPr>
          <w:ilvl w:val="0"/>
          <w:numId w:val="51"/>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54739C" w:rsidRPr="00250580" w:rsidRDefault="0054739C" w:rsidP="00550FE6">
      <w:pPr>
        <w:numPr>
          <w:ilvl w:val="0"/>
          <w:numId w:val="51"/>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54739C" w:rsidRPr="00250580" w:rsidRDefault="0054739C" w:rsidP="00550FE6">
      <w:pPr>
        <w:numPr>
          <w:ilvl w:val="0"/>
          <w:numId w:val="51"/>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54739C" w:rsidRPr="00250580" w:rsidRDefault="0054739C" w:rsidP="00550FE6">
      <w:pPr>
        <w:numPr>
          <w:ilvl w:val="0"/>
          <w:numId w:val="51"/>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 Портфолио  представляет собой комплект печатных материалов  формата А 4, в который входят: листы-разделители с названиями разделов (Портрет, Рабочие материалы,  Достижения); тексты заданий и инструкций; шаблоны для выполнения заданий; основные типы задач для оценки сформированности универсальных учебных действий.</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Преимущества  Портфолио как метода оценивания достижений учащихся:</w:t>
      </w:r>
    </w:p>
    <w:p w:rsidR="0054739C" w:rsidRPr="00250580" w:rsidRDefault="0054739C" w:rsidP="00550FE6">
      <w:pPr>
        <w:numPr>
          <w:ilvl w:val="0"/>
          <w:numId w:val="52"/>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54739C" w:rsidRPr="00250580" w:rsidRDefault="0054739C" w:rsidP="00550FE6">
      <w:pPr>
        <w:numPr>
          <w:ilvl w:val="0"/>
          <w:numId w:val="52"/>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содержание заданий Портфолио выстроено на основе УМК, реализующего Федеральный государственный образовательный стандарт начального образования; </w:t>
      </w:r>
    </w:p>
    <w:p w:rsidR="0054739C" w:rsidRPr="00250580" w:rsidRDefault="0054739C" w:rsidP="00550FE6">
      <w:pPr>
        <w:numPr>
          <w:ilvl w:val="0"/>
          <w:numId w:val="52"/>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разделы Портфолио (Портрет, Рабочие материалы,  Достижения) являются общепринятой моделью в мировой педагогической практике;</w:t>
      </w:r>
    </w:p>
    <w:p w:rsidR="0054739C" w:rsidRPr="00250580" w:rsidRDefault="0054739C" w:rsidP="00550FE6">
      <w:pPr>
        <w:numPr>
          <w:ilvl w:val="0"/>
          <w:numId w:val="52"/>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54739C" w:rsidRPr="00250580" w:rsidRDefault="0054739C" w:rsidP="00550FE6">
      <w:pPr>
        <w:numPr>
          <w:ilvl w:val="0"/>
          <w:numId w:val="52"/>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позволяет помочь учащимся самим определять цели обучения, осуществлять активное присвоение  информации и размышлять о том, что они узнали.</w:t>
      </w:r>
    </w:p>
    <w:p w:rsidR="0054739C" w:rsidRPr="00250580" w:rsidRDefault="0054739C" w:rsidP="002D7F29">
      <w:pPr>
        <w:autoSpaceDE w:val="0"/>
        <w:spacing w:after="0" w:line="240" w:lineRule="auto"/>
        <w:ind w:firstLine="720"/>
        <w:jc w:val="both"/>
        <w:rPr>
          <w:rFonts w:ascii="Times New Roman" w:hAnsi="Times New Roman" w:cs="Times New Roman"/>
          <w:b/>
          <w:bCs/>
          <w:sz w:val="28"/>
          <w:szCs w:val="28"/>
        </w:rPr>
      </w:pPr>
      <w:r w:rsidRPr="00250580">
        <w:rPr>
          <w:rFonts w:ascii="Times New Roman" w:hAnsi="Times New Roman" w:cs="Times New Roman"/>
          <w:b/>
          <w:bCs/>
          <w:sz w:val="28"/>
          <w:szCs w:val="28"/>
        </w:rPr>
        <w:t>Оценка  метапредметных  результатов</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Метапредметные результаты включают совокупность регулятивных, познавательных и коммуникативных универсальных учебных действий.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(командной) работы обучающихся на общий результат, позволяют оценить сформированность коммуникативных учебных действий.</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Наконец, достижение метапредметных результатов может проявиться в успешности выполнения   интегрированной  (комплексной)  контрольной  работы. </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Контроль и оценка метапредметных  результатов предусматривают выявление индивидуальной динамики учебных достижений обучающихся.</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b/>
          <w:bCs/>
          <w:sz w:val="28"/>
          <w:szCs w:val="28"/>
        </w:rPr>
        <w:t>Оценка предметных результатов</w:t>
      </w:r>
      <w:r w:rsidRPr="00250580">
        <w:rPr>
          <w:rFonts w:ascii="Times New Roman" w:hAnsi="Times New Roman" w:cs="Times New Roman"/>
          <w:sz w:val="28"/>
          <w:szCs w:val="28"/>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p>
    <w:p w:rsidR="0054739C" w:rsidRPr="00250580" w:rsidRDefault="0054739C" w:rsidP="002D7F29">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Контроль осуществляется через следующие виды промежуточной аттестации:</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p>
    <w:tbl>
      <w:tblPr>
        <w:tblW w:w="503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2"/>
        <w:gridCol w:w="1903"/>
        <w:gridCol w:w="1724"/>
        <w:gridCol w:w="2154"/>
        <w:gridCol w:w="2090"/>
      </w:tblGrid>
      <w:tr w:rsidR="0054739C" w:rsidRPr="00250580">
        <w:trPr>
          <w:trHeight w:val="145"/>
        </w:trPr>
        <w:tc>
          <w:tcPr>
            <w:tcW w:w="918" w:type="pct"/>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Вид промежуточной аттестации</w:t>
            </w:r>
          </w:p>
        </w:tc>
        <w:tc>
          <w:tcPr>
            <w:tcW w:w="987" w:type="pct"/>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Цель</w:t>
            </w:r>
          </w:p>
        </w:tc>
        <w:tc>
          <w:tcPr>
            <w:tcW w:w="894" w:type="pct"/>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Периодичность</w:t>
            </w:r>
          </w:p>
        </w:tc>
        <w:tc>
          <w:tcPr>
            <w:tcW w:w="1117" w:type="pct"/>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Методы и формы оценки образовательных результатов</w:t>
            </w:r>
          </w:p>
        </w:tc>
        <w:tc>
          <w:tcPr>
            <w:tcW w:w="1084" w:type="pct"/>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Способы </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выставления оценки</w:t>
            </w:r>
          </w:p>
        </w:tc>
      </w:tr>
      <w:tr w:rsidR="0054739C" w:rsidRPr="00250580">
        <w:trPr>
          <w:trHeight w:val="145"/>
        </w:trPr>
        <w:tc>
          <w:tcPr>
            <w:tcW w:w="918" w:type="pct"/>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Стартовая</w:t>
            </w:r>
          </w:p>
        </w:tc>
        <w:tc>
          <w:tcPr>
            <w:tcW w:w="987" w:type="pct"/>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Предварительная  диагностика знаний, умений и универсальных учебных действий,  связанных с предстоящей деятельностью.</w:t>
            </w:r>
          </w:p>
        </w:tc>
        <w:tc>
          <w:tcPr>
            <w:tcW w:w="894" w:type="pct"/>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 В начале учебного года, начиная со второго года обучения </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 первого – при наличии в ОУ психолога)</w:t>
            </w:r>
          </w:p>
        </w:tc>
        <w:tc>
          <w:tcPr>
            <w:tcW w:w="1117" w:type="pct"/>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Диагностические   работы;</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самоанализ и самооценка;</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собеседование</w:t>
            </w:r>
          </w:p>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084" w:type="pct"/>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Результаты фиксируются в специальной тетради учителя для учета в работе,  включаются  в портфолио. Оценка результатов в классном журнале не фиксируется.</w:t>
            </w:r>
          </w:p>
        </w:tc>
      </w:tr>
      <w:tr w:rsidR="0054739C" w:rsidRPr="00250580">
        <w:trPr>
          <w:trHeight w:val="145"/>
        </w:trPr>
        <w:tc>
          <w:tcPr>
            <w:tcW w:w="918" w:type="pct"/>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Текущая </w:t>
            </w:r>
          </w:p>
        </w:tc>
        <w:tc>
          <w:tcPr>
            <w:tcW w:w="987" w:type="pct"/>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Контроль предметных знаний и универсальных учебных действий по результатам урока </w:t>
            </w:r>
          </w:p>
        </w:tc>
        <w:tc>
          <w:tcPr>
            <w:tcW w:w="894" w:type="pct"/>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Поурочно</w:t>
            </w:r>
          </w:p>
        </w:tc>
        <w:tc>
          <w:tcPr>
            <w:tcW w:w="1117" w:type="pct"/>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Самоанализ  и самооценка;</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устная или письменная критериальная оценка;</w:t>
            </w:r>
          </w:p>
          <w:p w:rsidR="0054739C"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проекты</w:t>
            </w:r>
          </w:p>
          <w:p w:rsidR="0054739C" w:rsidRDefault="0054739C" w:rsidP="00504F95">
            <w:pPr>
              <w:autoSpaceDE w:val="0"/>
              <w:spacing w:after="0" w:line="240" w:lineRule="auto"/>
              <w:jc w:val="both"/>
              <w:rPr>
                <w:rFonts w:ascii="Times New Roman" w:hAnsi="Times New Roman" w:cs="Times New Roman"/>
                <w:sz w:val="28"/>
                <w:szCs w:val="28"/>
              </w:rPr>
            </w:pPr>
          </w:p>
          <w:p w:rsidR="0054739C" w:rsidRDefault="0054739C" w:rsidP="00504F95">
            <w:pPr>
              <w:autoSpaceDE w:val="0"/>
              <w:spacing w:after="0" w:line="240" w:lineRule="auto"/>
              <w:jc w:val="both"/>
              <w:rPr>
                <w:rFonts w:ascii="Times New Roman" w:hAnsi="Times New Roman" w:cs="Times New Roman"/>
                <w:sz w:val="28"/>
                <w:szCs w:val="28"/>
              </w:rPr>
            </w:pPr>
          </w:p>
          <w:p w:rsidR="0054739C" w:rsidRDefault="0054739C" w:rsidP="00504F95">
            <w:pPr>
              <w:autoSpaceDE w:val="0"/>
              <w:spacing w:after="0" w:line="240" w:lineRule="auto"/>
              <w:jc w:val="both"/>
              <w:rPr>
                <w:rFonts w:ascii="Times New Roman" w:hAnsi="Times New Roman" w:cs="Times New Roman"/>
                <w:sz w:val="28"/>
                <w:szCs w:val="28"/>
              </w:rPr>
            </w:pPr>
          </w:p>
          <w:p w:rsidR="0054739C" w:rsidRDefault="0054739C" w:rsidP="00504F95">
            <w:pPr>
              <w:autoSpaceDE w:val="0"/>
              <w:spacing w:after="0" w:line="240" w:lineRule="auto"/>
              <w:jc w:val="both"/>
              <w:rPr>
                <w:rFonts w:ascii="Times New Roman" w:hAnsi="Times New Roman" w:cs="Times New Roman"/>
                <w:sz w:val="28"/>
                <w:szCs w:val="28"/>
              </w:rPr>
            </w:pPr>
          </w:p>
          <w:p w:rsidR="0054739C" w:rsidRDefault="0054739C" w:rsidP="00504F95">
            <w:pPr>
              <w:autoSpaceDE w:val="0"/>
              <w:spacing w:after="0" w:line="240" w:lineRule="auto"/>
              <w:jc w:val="both"/>
              <w:rPr>
                <w:rFonts w:ascii="Times New Roman" w:hAnsi="Times New Roman" w:cs="Times New Roman"/>
                <w:sz w:val="28"/>
                <w:szCs w:val="28"/>
              </w:rPr>
            </w:pPr>
          </w:p>
          <w:p w:rsidR="0054739C" w:rsidRDefault="0054739C" w:rsidP="00504F95">
            <w:pPr>
              <w:autoSpaceDE w:val="0"/>
              <w:spacing w:after="0" w:line="240" w:lineRule="auto"/>
              <w:jc w:val="both"/>
              <w:rPr>
                <w:rFonts w:ascii="Times New Roman" w:hAnsi="Times New Roman" w:cs="Times New Roman"/>
                <w:sz w:val="28"/>
                <w:szCs w:val="28"/>
              </w:rPr>
            </w:pPr>
          </w:p>
          <w:p w:rsidR="0054739C" w:rsidRDefault="0054739C" w:rsidP="00504F95">
            <w:pPr>
              <w:autoSpaceDE w:val="0"/>
              <w:spacing w:after="0" w:line="240" w:lineRule="auto"/>
              <w:jc w:val="both"/>
              <w:rPr>
                <w:rFonts w:ascii="Times New Roman" w:hAnsi="Times New Roman" w:cs="Times New Roman"/>
                <w:sz w:val="28"/>
                <w:szCs w:val="28"/>
              </w:rPr>
            </w:pPr>
          </w:p>
          <w:p w:rsidR="0054739C" w:rsidRPr="00250580" w:rsidRDefault="0054739C" w:rsidP="00504F95">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250580">
              <w:rPr>
                <w:rFonts w:ascii="Times New Roman" w:hAnsi="Times New Roman" w:cs="Times New Roman"/>
                <w:sz w:val="28"/>
                <w:szCs w:val="28"/>
              </w:rPr>
              <w:t>исьменные и устные работы;</w:t>
            </w:r>
          </w:p>
          <w:p w:rsidR="0054739C" w:rsidRPr="00250580" w:rsidRDefault="0054739C" w:rsidP="00504F95">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проверочные и самостоятельные работы</w:t>
            </w:r>
            <w:r w:rsidRPr="00250580">
              <w:rPr>
                <w:rFonts w:ascii="Times New Roman" w:hAnsi="Times New Roman" w:cs="Times New Roman"/>
                <w:sz w:val="28"/>
                <w:szCs w:val="28"/>
              </w:rPr>
              <w:t>;</w:t>
            </w:r>
          </w:p>
          <w:p w:rsidR="0054739C" w:rsidRPr="00250580" w:rsidRDefault="0054739C" w:rsidP="00504F95">
            <w:pPr>
              <w:autoSpaceDE w:val="0"/>
              <w:spacing w:after="0" w:line="240" w:lineRule="auto"/>
              <w:jc w:val="both"/>
              <w:rPr>
                <w:rFonts w:ascii="Times New Roman" w:hAnsi="Times New Roman" w:cs="Times New Roman"/>
                <w:sz w:val="28"/>
                <w:szCs w:val="28"/>
              </w:rPr>
            </w:pPr>
          </w:p>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084" w:type="pct"/>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Результаты фиксируются с помощью «волшебных линеечек».</w:t>
            </w:r>
          </w:p>
          <w:p w:rsidR="0054739C"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Письменный анализ в тетрадях обучающихся. Оценка результатов в классном журнале не фиксируется.</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Оценка выставляется в </w:t>
            </w:r>
            <w:r>
              <w:rPr>
                <w:rFonts w:ascii="Times New Roman" w:hAnsi="Times New Roman" w:cs="Times New Roman"/>
                <w:sz w:val="28"/>
                <w:szCs w:val="28"/>
              </w:rPr>
              <w:t>классный журнал в виде отметки</w:t>
            </w:r>
          </w:p>
          <w:p w:rsidR="0054739C" w:rsidRPr="00250580" w:rsidRDefault="0054739C" w:rsidP="00504F95">
            <w:pPr>
              <w:autoSpaceDE w:val="0"/>
              <w:spacing w:after="0" w:line="240" w:lineRule="auto"/>
              <w:jc w:val="both"/>
              <w:rPr>
                <w:rFonts w:ascii="Times New Roman" w:hAnsi="Times New Roman" w:cs="Times New Roman"/>
                <w:sz w:val="28"/>
                <w:szCs w:val="28"/>
              </w:rPr>
            </w:pPr>
          </w:p>
        </w:tc>
      </w:tr>
      <w:tr w:rsidR="0054739C" w:rsidRPr="00250580">
        <w:trPr>
          <w:trHeight w:val="145"/>
        </w:trPr>
        <w:tc>
          <w:tcPr>
            <w:tcW w:w="918" w:type="pct"/>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Рубежная:</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тематическая;</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 четвертная; </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полугодовая</w:t>
            </w:r>
          </w:p>
        </w:tc>
        <w:tc>
          <w:tcPr>
            <w:tcW w:w="987" w:type="pct"/>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Контроль предметных знаний и метапредметных результатов темы, раздела, курса, четверти</w:t>
            </w:r>
          </w:p>
        </w:tc>
        <w:tc>
          <w:tcPr>
            <w:tcW w:w="894" w:type="pct"/>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По итогам изучения темы, раздела, курса, четверти</w:t>
            </w:r>
          </w:p>
        </w:tc>
        <w:tc>
          <w:tcPr>
            <w:tcW w:w="1117" w:type="pct"/>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Тематические  проверочные (контрольные) работы;</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стандартизированные письменные и устные работы;</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проекты;</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практические работы;</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творческие работы (изложения, сочинения);</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диктанты, контрольные списывания;</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тесты;</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интегрированные контрольные работы</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(при наличии инструментария)</w:t>
            </w:r>
          </w:p>
        </w:tc>
        <w:tc>
          <w:tcPr>
            <w:tcW w:w="1084" w:type="pct"/>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Оценка выставляется в </w:t>
            </w:r>
            <w:r>
              <w:rPr>
                <w:rFonts w:ascii="Times New Roman" w:hAnsi="Times New Roman" w:cs="Times New Roman"/>
                <w:sz w:val="28"/>
                <w:szCs w:val="28"/>
              </w:rPr>
              <w:t>классный журнал в виде отметки</w:t>
            </w:r>
          </w:p>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Оценка метапредметных результатов выставляется на специально отведенной странице классного журнала в процентах </w:t>
            </w:r>
          </w:p>
        </w:tc>
      </w:tr>
      <w:tr w:rsidR="0054739C" w:rsidRPr="00250580">
        <w:trPr>
          <w:trHeight w:val="3642"/>
        </w:trPr>
        <w:tc>
          <w:tcPr>
            <w:tcW w:w="918" w:type="pct"/>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Годовая</w:t>
            </w:r>
          </w:p>
        </w:tc>
        <w:tc>
          <w:tcPr>
            <w:tcW w:w="987" w:type="pct"/>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Комплексная  проверка образовательных результатов, в т.ч. и метапредметных</w:t>
            </w:r>
          </w:p>
        </w:tc>
        <w:tc>
          <w:tcPr>
            <w:tcW w:w="894" w:type="pct"/>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 конце учебного года</w:t>
            </w:r>
          </w:p>
        </w:tc>
        <w:tc>
          <w:tcPr>
            <w:tcW w:w="1117" w:type="pct"/>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Стандартизированные письменные работы;</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интегрированные контрольные работы;</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проекты</w:t>
            </w:r>
          </w:p>
        </w:tc>
        <w:tc>
          <w:tcPr>
            <w:tcW w:w="1084" w:type="pct"/>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Оценка выставляется в классный журнал в виде </w:t>
            </w:r>
            <w:r>
              <w:rPr>
                <w:rFonts w:ascii="Times New Roman" w:hAnsi="Times New Roman" w:cs="Times New Roman"/>
                <w:sz w:val="28"/>
                <w:szCs w:val="28"/>
              </w:rPr>
              <w:t>отметки</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Оценка метапредметных результатов выставляется на специально отведенной странице классного журнала</w:t>
            </w:r>
          </w:p>
        </w:tc>
      </w:tr>
    </w:tbl>
    <w:p w:rsidR="0054739C" w:rsidRPr="00250580" w:rsidRDefault="0054739C" w:rsidP="002D7F29">
      <w:pPr>
        <w:spacing w:after="0"/>
        <w:jc w:val="both"/>
        <w:rPr>
          <w:rFonts w:ascii="Times New Roman" w:hAnsi="Times New Roman" w:cs="Times New Roman"/>
          <w:sz w:val="28"/>
          <w:szCs w:val="28"/>
        </w:rPr>
      </w:pPr>
      <w:r w:rsidRPr="00250580">
        <w:rPr>
          <w:rFonts w:ascii="Times New Roman" w:hAnsi="Times New Roman" w:cs="Times New Roman"/>
          <w:b/>
          <w:bCs/>
          <w:i/>
          <w:iCs/>
          <w:sz w:val="28"/>
          <w:szCs w:val="28"/>
        </w:rPr>
        <w:t>Примерное количество тематических,  творческих,  итоговых контрольных работ и проектов  по годам обучения.</w:t>
      </w:r>
    </w:p>
    <w:tbl>
      <w:tblPr>
        <w:tblW w:w="0" w:type="auto"/>
        <w:tblInd w:w="2" w:type="dxa"/>
        <w:tblBorders>
          <w:top w:val="single" w:sz="4" w:space="0" w:color="auto"/>
          <w:left w:val="single" w:sz="4" w:space="0" w:color="auto"/>
          <w:bottom w:val="single" w:sz="4" w:space="0" w:color="auto"/>
          <w:right w:val="single" w:sz="4" w:space="0" w:color="auto"/>
        </w:tblBorders>
        <w:tblLook w:val="00A0"/>
      </w:tblPr>
      <w:tblGrid>
        <w:gridCol w:w="2643"/>
        <w:gridCol w:w="1385"/>
        <w:gridCol w:w="1609"/>
        <w:gridCol w:w="1478"/>
        <w:gridCol w:w="2239"/>
      </w:tblGrid>
      <w:tr w:rsidR="0054739C" w:rsidRPr="00250580">
        <w:tc>
          <w:tcPr>
            <w:tcW w:w="2751" w:type="dxa"/>
            <w:tcBorders>
              <w:top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b/>
                <w:bCs/>
                <w:sz w:val="28"/>
                <w:szCs w:val="28"/>
                <w:highlight w:val="yellow"/>
              </w:rPr>
            </w:pPr>
            <w:r w:rsidRPr="004316B3">
              <w:rPr>
                <w:rFonts w:ascii="Times New Roman" w:hAnsi="Times New Roman" w:cs="Times New Roman"/>
                <w:b/>
                <w:bCs/>
                <w:sz w:val="28"/>
                <w:szCs w:val="28"/>
                <w:highlight w:val="yellow"/>
              </w:rPr>
              <w:t>Русский язык</w:t>
            </w:r>
          </w:p>
        </w:tc>
        <w:tc>
          <w:tcPr>
            <w:tcW w:w="1385"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b/>
                <w:bCs/>
                <w:sz w:val="28"/>
                <w:szCs w:val="28"/>
                <w:highlight w:val="yellow"/>
              </w:rPr>
            </w:pPr>
            <w:r w:rsidRPr="004316B3">
              <w:rPr>
                <w:rFonts w:ascii="Times New Roman" w:hAnsi="Times New Roman" w:cs="Times New Roman"/>
                <w:b/>
                <w:bCs/>
                <w:sz w:val="28"/>
                <w:szCs w:val="28"/>
                <w:highlight w:val="yellow"/>
              </w:rPr>
              <w:t>1класс</w:t>
            </w:r>
          </w:p>
        </w:tc>
        <w:tc>
          <w:tcPr>
            <w:tcW w:w="1609"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b/>
                <w:bCs/>
                <w:sz w:val="28"/>
                <w:szCs w:val="28"/>
                <w:highlight w:val="yellow"/>
              </w:rPr>
            </w:pPr>
            <w:r w:rsidRPr="004316B3">
              <w:rPr>
                <w:rFonts w:ascii="Times New Roman" w:hAnsi="Times New Roman" w:cs="Times New Roman"/>
                <w:b/>
                <w:bCs/>
                <w:sz w:val="28"/>
                <w:szCs w:val="28"/>
                <w:highlight w:val="yellow"/>
              </w:rPr>
              <w:t>2 класс</w:t>
            </w:r>
          </w:p>
        </w:tc>
        <w:tc>
          <w:tcPr>
            <w:tcW w:w="1478"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b/>
                <w:bCs/>
                <w:sz w:val="28"/>
                <w:szCs w:val="28"/>
                <w:highlight w:val="yellow"/>
              </w:rPr>
            </w:pPr>
            <w:r w:rsidRPr="004316B3">
              <w:rPr>
                <w:rFonts w:ascii="Times New Roman" w:hAnsi="Times New Roman" w:cs="Times New Roman"/>
                <w:b/>
                <w:bCs/>
                <w:sz w:val="28"/>
                <w:szCs w:val="28"/>
                <w:highlight w:val="yellow"/>
              </w:rPr>
              <w:t>3 класс</w:t>
            </w:r>
          </w:p>
        </w:tc>
        <w:tc>
          <w:tcPr>
            <w:tcW w:w="2239" w:type="dxa"/>
            <w:tcBorders>
              <w:top w:val="single" w:sz="4" w:space="0" w:color="auto"/>
              <w:left w:val="single" w:sz="4" w:space="0" w:color="auto"/>
              <w:bottom w:val="single" w:sz="4" w:space="0" w:color="auto"/>
            </w:tcBorders>
          </w:tcPr>
          <w:p w:rsidR="0054739C" w:rsidRPr="004316B3" w:rsidRDefault="0054739C" w:rsidP="00504F95">
            <w:pPr>
              <w:spacing w:after="0"/>
              <w:jc w:val="both"/>
              <w:rPr>
                <w:rFonts w:ascii="Times New Roman" w:hAnsi="Times New Roman" w:cs="Times New Roman"/>
                <w:b/>
                <w:bCs/>
                <w:sz w:val="28"/>
                <w:szCs w:val="28"/>
                <w:highlight w:val="yellow"/>
              </w:rPr>
            </w:pPr>
            <w:r w:rsidRPr="004316B3">
              <w:rPr>
                <w:rFonts w:ascii="Times New Roman" w:hAnsi="Times New Roman" w:cs="Times New Roman"/>
                <w:b/>
                <w:bCs/>
                <w:sz w:val="28"/>
                <w:szCs w:val="28"/>
                <w:highlight w:val="yellow"/>
              </w:rPr>
              <w:t>4 класс</w:t>
            </w:r>
          </w:p>
        </w:tc>
      </w:tr>
      <w:tr w:rsidR="0054739C" w:rsidRPr="00250580">
        <w:tc>
          <w:tcPr>
            <w:tcW w:w="2751" w:type="dxa"/>
            <w:tcBorders>
              <w:top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-диктант с грамматическим заданием</w:t>
            </w:r>
          </w:p>
        </w:tc>
        <w:tc>
          <w:tcPr>
            <w:tcW w:w="1385"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p>
        </w:tc>
        <w:tc>
          <w:tcPr>
            <w:tcW w:w="1609"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6</w:t>
            </w:r>
          </w:p>
        </w:tc>
        <w:tc>
          <w:tcPr>
            <w:tcW w:w="1478"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4</w:t>
            </w:r>
          </w:p>
        </w:tc>
        <w:tc>
          <w:tcPr>
            <w:tcW w:w="2239" w:type="dxa"/>
            <w:tcBorders>
              <w:top w:val="single" w:sz="4" w:space="0" w:color="auto"/>
              <w:left w:val="single" w:sz="4" w:space="0" w:color="auto"/>
              <w:bottom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1</w:t>
            </w:r>
          </w:p>
        </w:tc>
      </w:tr>
      <w:tr w:rsidR="0054739C" w:rsidRPr="00250580">
        <w:tc>
          <w:tcPr>
            <w:tcW w:w="2751" w:type="dxa"/>
            <w:tcBorders>
              <w:top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-контрольное списывание</w:t>
            </w:r>
          </w:p>
        </w:tc>
        <w:tc>
          <w:tcPr>
            <w:tcW w:w="1385"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w:t>
            </w:r>
            <w:r w:rsidRPr="004316B3">
              <w:rPr>
                <w:rFonts w:ascii="Times New Roman" w:hAnsi="Times New Roman" w:cs="Times New Roman"/>
                <w:sz w:val="28"/>
                <w:szCs w:val="28"/>
                <w:highlight w:val="yellow"/>
                <w:lang w:val="en-US"/>
              </w:rPr>
              <w:t xml:space="preserve"> / </w:t>
            </w:r>
            <w:r w:rsidRPr="004316B3">
              <w:rPr>
                <w:rFonts w:ascii="Times New Roman" w:hAnsi="Times New Roman" w:cs="Times New Roman"/>
                <w:sz w:val="28"/>
                <w:szCs w:val="28"/>
                <w:highlight w:val="yellow"/>
              </w:rPr>
              <w:t>1</w:t>
            </w:r>
          </w:p>
        </w:tc>
        <w:tc>
          <w:tcPr>
            <w:tcW w:w="1609"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2</w:t>
            </w:r>
          </w:p>
        </w:tc>
        <w:tc>
          <w:tcPr>
            <w:tcW w:w="1478"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1</w:t>
            </w:r>
          </w:p>
        </w:tc>
        <w:tc>
          <w:tcPr>
            <w:tcW w:w="2239" w:type="dxa"/>
            <w:tcBorders>
              <w:top w:val="single" w:sz="4" w:space="0" w:color="auto"/>
              <w:left w:val="single" w:sz="4" w:space="0" w:color="auto"/>
              <w:bottom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w:t>
            </w:r>
          </w:p>
        </w:tc>
      </w:tr>
      <w:tr w:rsidR="0054739C" w:rsidRPr="00250580">
        <w:tc>
          <w:tcPr>
            <w:tcW w:w="2751" w:type="dxa"/>
            <w:tcBorders>
              <w:top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-контрольное изложение</w:t>
            </w:r>
          </w:p>
        </w:tc>
        <w:tc>
          <w:tcPr>
            <w:tcW w:w="1385"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p>
        </w:tc>
        <w:tc>
          <w:tcPr>
            <w:tcW w:w="1609"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w:t>
            </w:r>
          </w:p>
        </w:tc>
        <w:tc>
          <w:tcPr>
            <w:tcW w:w="1478"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1</w:t>
            </w:r>
          </w:p>
        </w:tc>
        <w:tc>
          <w:tcPr>
            <w:tcW w:w="2239" w:type="dxa"/>
            <w:tcBorders>
              <w:top w:val="single" w:sz="4" w:space="0" w:color="auto"/>
              <w:left w:val="single" w:sz="4" w:space="0" w:color="auto"/>
              <w:bottom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1</w:t>
            </w:r>
          </w:p>
        </w:tc>
      </w:tr>
      <w:tr w:rsidR="0054739C" w:rsidRPr="00250580">
        <w:trPr>
          <w:trHeight w:val="409"/>
        </w:trPr>
        <w:tc>
          <w:tcPr>
            <w:tcW w:w="2751" w:type="dxa"/>
            <w:tcBorders>
              <w:top w:val="single" w:sz="4" w:space="0" w:color="auto"/>
              <w:bottom w:val="single" w:sz="4" w:space="0" w:color="auto"/>
              <w:right w:val="single" w:sz="4" w:space="0" w:color="auto"/>
            </w:tcBorders>
          </w:tcPr>
          <w:p w:rsidR="0054739C" w:rsidRPr="004316B3" w:rsidRDefault="0054739C" w:rsidP="007B7337">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 словарный диктант</w:t>
            </w:r>
          </w:p>
        </w:tc>
        <w:tc>
          <w:tcPr>
            <w:tcW w:w="1385"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p>
        </w:tc>
        <w:tc>
          <w:tcPr>
            <w:tcW w:w="1609"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9</w:t>
            </w:r>
          </w:p>
        </w:tc>
        <w:tc>
          <w:tcPr>
            <w:tcW w:w="1478"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9</w:t>
            </w:r>
          </w:p>
        </w:tc>
        <w:tc>
          <w:tcPr>
            <w:tcW w:w="2239" w:type="dxa"/>
            <w:tcBorders>
              <w:top w:val="single" w:sz="4" w:space="0" w:color="auto"/>
              <w:left w:val="single" w:sz="4" w:space="0" w:color="auto"/>
              <w:bottom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9</w:t>
            </w:r>
          </w:p>
        </w:tc>
      </w:tr>
      <w:tr w:rsidR="0054739C" w:rsidRPr="00250580">
        <w:tc>
          <w:tcPr>
            <w:tcW w:w="2751" w:type="dxa"/>
            <w:tcBorders>
              <w:top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-тестирование</w:t>
            </w:r>
          </w:p>
        </w:tc>
        <w:tc>
          <w:tcPr>
            <w:tcW w:w="1385"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p>
        </w:tc>
        <w:tc>
          <w:tcPr>
            <w:tcW w:w="1609"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w:t>
            </w:r>
          </w:p>
        </w:tc>
        <w:tc>
          <w:tcPr>
            <w:tcW w:w="1478"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w:t>
            </w:r>
          </w:p>
        </w:tc>
        <w:tc>
          <w:tcPr>
            <w:tcW w:w="2239" w:type="dxa"/>
            <w:tcBorders>
              <w:top w:val="single" w:sz="4" w:space="0" w:color="auto"/>
              <w:left w:val="single" w:sz="4" w:space="0" w:color="auto"/>
              <w:bottom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w:t>
            </w:r>
          </w:p>
        </w:tc>
      </w:tr>
      <w:tr w:rsidR="0054739C" w:rsidRPr="00250580">
        <w:tc>
          <w:tcPr>
            <w:tcW w:w="2751" w:type="dxa"/>
            <w:tcBorders>
              <w:top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Итоговый диктант с грамматическим заданием</w:t>
            </w:r>
          </w:p>
        </w:tc>
        <w:tc>
          <w:tcPr>
            <w:tcW w:w="1385"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w:t>
            </w:r>
            <w:r w:rsidRPr="004316B3">
              <w:rPr>
                <w:rFonts w:ascii="Times New Roman" w:hAnsi="Times New Roman" w:cs="Times New Roman"/>
                <w:sz w:val="28"/>
                <w:szCs w:val="28"/>
                <w:highlight w:val="yellow"/>
                <w:lang w:val="en-US"/>
              </w:rPr>
              <w:t xml:space="preserve"> / </w:t>
            </w:r>
            <w:r w:rsidRPr="004316B3">
              <w:rPr>
                <w:rFonts w:ascii="Times New Roman" w:hAnsi="Times New Roman" w:cs="Times New Roman"/>
                <w:sz w:val="28"/>
                <w:szCs w:val="28"/>
                <w:highlight w:val="yellow"/>
              </w:rPr>
              <w:t>1</w:t>
            </w:r>
          </w:p>
        </w:tc>
        <w:tc>
          <w:tcPr>
            <w:tcW w:w="1609"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4</w:t>
            </w:r>
          </w:p>
        </w:tc>
        <w:tc>
          <w:tcPr>
            <w:tcW w:w="1478"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4</w:t>
            </w:r>
          </w:p>
        </w:tc>
        <w:tc>
          <w:tcPr>
            <w:tcW w:w="2239" w:type="dxa"/>
            <w:tcBorders>
              <w:top w:val="single" w:sz="4" w:space="0" w:color="auto"/>
              <w:left w:val="single" w:sz="4" w:space="0" w:color="auto"/>
              <w:bottom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sz w:val="28"/>
                <w:szCs w:val="28"/>
                <w:highlight w:val="yellow"/>
              </w:rPr>
              <w:t>4</w:t>
            </w:r>
          </w:p>
        </w:tc>
      </w:tr>
      <w:tr w:rsidR="0054739C" w:rsidRPr="00250580">
        <w:tc>
          <w:tcPr>
            <w:tcW w:w="2751" w:type="dxa"/>
            <w:tcBorders>
              <w:top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sz w:val="28"/>
                <w:szCs w:val="28"/>
                <w:highlight w:val="yellow"/>
              </w:rPr>
            </w:pPr>
            <w:r w:rsidRPr="004316B3">
              <w:rPr>
                <w:rFonts w:ascii="Times New Roman" w:hAnsi="Times New Roman" w:cs="Times New Roman"/>
                <w:i/>
                <w:iCs/>
                <w:sz w:val="28"/>
                <w:szCs w:val="28"/>
                <w:highlight w:val="yellow"/>
              </w:rPr>
              <w:t>Всего по русскому языку</w:t>
            </w:r>
          </w:p>
        </w:tc>
        <w:tc>
          <w:tcPr>
            <w:tcW w:w="1385"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b/>
                <w:bCs/>
                <w:i/>
                <w:iCs/>
                <w:sz w:val="28"/>
                <w:szCs w:val="28"/>
                <w:highlight w:val="yellow"/>
              </w:rPr>
            </w:pPr>
          </w:p>
          <w:p w:rsidR="0054739C" w:rsidRPr="004316B3" w:rsidRDefault="0054739C" w:rsidP="00504F95">
            <w:pPr>
              <w:spacing w:after="0"/>
              <w:jc w:val="both"/>
              <w:rPr>
                <w:rFonts w:ascii="Times New Roman" w:hAnsi="Times New Roman" w:cs="Times New Roman"/>
                <w:b/>
                <w:bCs/>
                <w:sz w:val="28"/>
                <w:szCs w:val="28"/>
                <w:highlight w:val="yellow"/>
              </w:rPr>
            </w:pPr>
            <w:r w:rsidRPr="004316B3">
              <w:rPr>
                <w:rFonts w:ascii="Times New Roman" w:hAnsi="Times New Roman" w:cs="Times New Roman"/>
                <w:b/>
                <w:bCs/>
                <w:i/>
                <w:iCs/>
                <w:sz w:val="28"/>
                <w:szCs w:val="28"/>
                <w:highlight w:val="yellow"/>
              </w:rPr>
              <w:t>-</w:t>
            </w:r>
            <w:r w:rsidRPr="004316B3">
              <w:rPr>
                <w:rFonts w:ascii="Times New Roman" w:hAnsi="Times New Roman" w:cs="Times New Roman"/>
                <w:b/>
                <w:bCs/>
                <w:i/>
                <w:iCs/>
                <w:sz w:val="28"/>
                <w:szCs w:val="28"/>
                <w:highlight w:val="yellow"/>
                <w:lang w:val="en-US"/>
              </w:rPr>
              <w:t xml:space="preserve"> / </w:t>
            </w:r>
            <w:r w:rsidRPr="004316B3">
              <w:rPr>
                <w:rFonts w:ascii="Times New Roman" w:hAnsi="Times New Roman" w:cs="Times New Roman"/>
                <w:b/>
                <w:bCs/>
                <w:i/>
                <w:iCs/>
                <w:sz w:val="28"/>
                <w:szCs w:val="28"/>
                <w:highlight w:val="yellow"/>
              </w:rPr>
              <w:t>2</w:t>
            </w:r>
          </w:p>
        </w:tc>
        <w:tc>
          <w:tcPr>
            <w:tcW w:w="1609"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b/>
                <w:bCs/>
                <w:sz w:val="28"/>
                <w:szCs w:val="28"/>
                <w:highlight w:val="yellow"/>
              </w:rPr>
            </w:pPr>
          </w:p>
          <w:p w:rsidR="0054739C" w:rsidRPr="004316B3" w:rsidRDefault="0054739C" w:rsidP="00504F95">
            <w:pPr>
              <w:spacing w:after="0"/>
              <w:jc w:val="both"/>
              <w:rPr>
                <w:rFonts w:ascii="Times New Roman" w:hAnsi="Times New Roman" w:cs="Times New Roman"/>
                <w:b/>
                <w:bCs/>
                <w:sz w:val="28"/>
                <w:szCs w:val="28"/>
                <w:highlight w:val="yellow"/>
              </w:rPr>
            </w:pPr>
            <w:r w:rsidRPr="004316B3">
              <w:rPr>
                <w:rFonts w:ascii="Times New Roman" w:hAnsi="Times New Roman" w:cs="Times New Roman"/>
                <w:b/>
                <w:bCs/>
                <w:sz w:val="28"/>
                <w:szCs w:val="28"/>
                <w:highlight w:val="yellow"/>
              </w:rPr>
              <w:t>21</w:t>
            </w:r>
          </w:p>
        </w:tc>
        <w:tc>
          <w:tcPr>
            <w:tcW w:w="1478" w:type="dxa"/>
            <w:tcBorders>
              <w:top w:val="single" w:sz="4" w:space="0" w:color="auto"/>
              <w:left w:val="single" w:sz="4" w:space="0" w:color="auto"/>
              <w:bottom w:val="single" w:sz="4" w:space="0" w:color="auto"/>
              <w:right w:val="single" w:sz="4" w:space="0" w:color="auto"/>
            </w:tcBorders>
          </w:tcPr>
          <w:p w:rsidR="0054739C" w:rsidRPr="004316B3" w:rsidRDefault="0054739C" w:rsidP="00504F95">
            <w:pPr>
              <w:spacing w:after="0"/>
              <w:jc w:val="both"/>
              <w:rPr>
                <w:rFonts w:ascii="Times New Roman" w:hAnsi="Times New Roman" w:cs="Times New Roman"/>
                <w:b/>
                <w:bCs/>
                <w:sz w:val="28"/>
                <w:szCs w:val="28"/>
                <w:highlight w:val="yellow"/>
              </w:rPr>
            </w:pPr>
          </w:p>
          <w:p w:rsidR="0054739C" w:rsidRPr="004316B3" w:rsidRDefault="0054739C" w:rsidP="00D4474B">
            <w:pPr>
              <w:spacing w:after="0"/>
              <w:jc w:val="both"/>
              <w:rPr>
                <w:rFonts w:ascii="Times New Roman" w:hAnsi="Times New Roman" w:cs="Times New Roman"/>
                <w:b/>
                <w:bCs/>
                <w:sz w:val="28"/>
                <w:szCs w:val="28"/>
                <w:highlight w:val="yellow"/>
              </w:rPr>
            </w:pPr>
            <w:r w:rsidRPr="004316B3">
              <w:rPr>
                <w:rFonts w:ascii="Times New Roman" w:hAnsi="Times New Roman" w:cs="Times New Roman"/>
                <w:b/>
                <w:bCs/>
                <w:sz w:val="28"/>
                <w:szCs w:val="28"/>
                <w:highlight w:val="yellow"/>
              </w:rPr>
              <w:t>19</w:t>
            </w:r>
          </w:p>
        </w:tc>
        <w:tc>
          <w:tcPr>
            <w:tcW w:w="2239" w:type="dxa"/>
            <w:tcBorders>
              <w:top w:val="single" w:sz="4" w:space="0" w:color="auto"/>
              <w:left w:val="single" w:sz="4" w:space="0" w:color="auto"/>
              <w:bottom w:val="single" w:sz="4" w:space="0" w:color="auto"/>
            </w:tcBorders>
          </w:tcPr>
          <w:p w:rsidR="0054739C" w:rsidRPr="004316B3" w:rsidRDefault="0054739C" w:rsidP="00504F95">
            <w:pPr>
              <w:spacing w:after="0"/>
              <w:jc w:val="both"/>
              <w:rPr>
                <w:rFonts w:ascii="Times New Roman" w:hAnsi="Times New Roman" w:cs="Times New Roman"/>
                <w:b/>
                <w:bCs/>
                <w:sz w:val="28"/>
                <w:szCs w:val="28"/>
                <w:highlight w:val="yellow"/>
              </w:rPr>
            </w:pPr>
          </w:p>
          <w:p w:rsidR="0054739C" w:rsidRPr="004316B3" w:rsidRDefault="0054739C" w:rsidP="00D4474B">
            <w:pPr>
              <w:spacing w:after="0"/>
              <w:jc w:val="both"/>
              <w:rPr>
                <w:rFonts w:ascii="Times New Roman" w:hAnsi="Times New Roman" w:cs="Times New Roman"/>
                <w:b/>
                <w:bCs/>
                <w:sz w:val="28"/>
                <w:szCs w:val="28"/>
                <w:highlight w:val="yellow"/>
              </w:rPr>
            </w:pPr>
            <w:r w:rsidRPr="004316B3">
              <w:rPr>
                <w:rFonts w:ascii="Times New Roman" w:hAnsi="Times New Roman" w:cs="Times New Roman"/>
                <w:b/>
                <w:bCs/>
                <w:sz w:val="28"/>
                <w:szCs w:val="28"/>
                <w:highlight w:val="yellow"/>
              </w:rPr>
              <w:t>15</w:t>
            </w:r>
          </w:p>
        </w:tc>
      </w:tr>
      <w:tr w:rsidR="0054739C" w:rsidRPr="00250580">
        <w:tc>
          <w:tcPr>
            <w:tcW w:w="2751" w:type="dxa"/>
            <w:tcBorders>
              <w:top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r w:rsidRPr="00250580">
              <w:rPr>
                <w:rFonts w:ascii="Times New Roman" w:hAnsi="Times New Roman" w:cs="Times New Roman"/>
                <w:b/>
                <w:bCs/>
                <w:i/>
                <w:iCs/>
                <w:sz w:val="28"/>
                <w:szCs w:val="28"/>
              </w:rPr>
              <w:t>Математика</w:t>
            </w:r>
          </w:p>
        </w:tc>
        <w:tc>
          <w:tcPr>
            <w:tcW w:w="1385" w:type="dxa"/>
            <w:tcBorders>
              <w:top w:val="single" w:sz="4" w:space="0" w:color="auto"/>
              <w:left w:val="single" w:sz="4" w:space="0" w:color="auto"/>
              <w:bottom w:val="single" w:sz="4" w:space="0" w:color="auto"/>
              <w:right w:val="single" w:sz="4" w:space="0" w:color="auto"/>
            </w:tcBorders>
            <w:vAlign w:val="center"/>
          </w:tcPr>
          <w:p w:rsidR="0054739C" w:rsidRPr="00250580" w:rsidRDefault="0054739C" w:rsidP="00504F95">
            <w:pPr>
              <w:spacing w:after="0"/>
              <w:jc w:val="both"/>
              <w:rPr>
                <w:rFonts w:ascii="Times New Roman" w:hAnsi="Times New Roman" w:cs="Times New Roman"/>
                <w:b/>
                <w:bCs/>
                <w:sz w:val="28"/>
                <w:szCs w:val="28"/>
              </w:rPr>
            </w:pPr>
            <w:r w:rsidRPr="00250580">
              <w:rPr>
                <w:rFonts w:ascii="Times New Roman" w:hAnsi="Times New Roman" w:cs="Times New Roman"/>
                <w:b/>
                <w:bCs/>
                <w:i/>
                <w:iCs/>
                <w:sz w:val="28"/>
                <w:szCs w:val="28"/>
              </w:rPr>
              <w:t>1класс</w:t>
            </w:r>
          </w:p>
        </w:tc>
        <w:tc>
          <w:tcPr>
            <w:tcW w:w="1609" w:type="dxa"/>
            <w:tcBorders>
              <w:top w:val="single" w:sz="4" w:space="0" w:color="auto"/>
              <w:left w:val="single" w:sz="4" w:space="0" w:color="auto"/>
              <w:bottom w:val="single" w:sz="4" w:space="0" w:color="auto"/>
              <w:right w:val="single" w:sz="4" w:space="0" w:color="auto"/>
            </w:tcBorders>
            <w:vAlign w:val="center"/>
          </w:tcPr>
          <w:p w:rsidR="0054739C" w:rsidRPr="00250580" w:rsidRDefault="0054739C" w:rsidP="00504F95">
            <w:pPr>
              <w:spacing w:after="0"/>
              <w:jc w:val="both"/>
              <w:rPr>
                <w:rFonts w:ascii="Times New Roman" w:hAnsi="Times New Roman" w:cs="Times New Roman"/>
                <w:b/>
                <w:bCs/>
                <w:sz w:val="28"/>
                <w:szCs w:val="28"/>
              </w:rPr>
            </w:pPr>
          </w:p>
          <w:p w:rsidR="0054739C" w:rsidRPr="00250580" w:rsidRDefault="0054739C" w:rsidP="00504F95">
            <w:pPr>
              <w:spacing w:after="0"/>
              <w:jc w:val="both"/>
              <w:rPr>
                <w:rFonts w:ascii="Times New Roman" w:hAnsi="Times New Roman" w:cs="Times New Roman"/>
                <w:b/>
                <w:bCs/>
                <w:sz w:val="28"/>
                <w:szCs w:val="28"/>
              </w:rPr>
            </w:pPr>
            <w:r w:rsidRPr="00250580">
              <w:rPr>
                <w:rFonts w:ascii="Times New Roman" w:hAnsi="Times New Roman" w:cs="Times New Roman"/>
                <w:b/>
                <w:bCs/>
                <w:sz w:val="28"/>
                <w:szCs w:val="28"/>
              </w:rPr>
              <w:t>2 класс</w:t>
            </w:r>
          </w:p>
        </w:tc>
        <w:tc>
          <w:tcPr>
            <w:tcW w:w="1478" w:type="dxa"/>
            <w:tcBorders>
              <w:top w:val="single" w:sz="4" w:space="0" w:color="auto"/>
              <w:left w:val="single" w:sz="4" w:space="0" w:color="auto"/>
              <w:bottom w:val="single" w:sz="4" w:space="0" w:color="auto"/>
              <w:right w:val="single" w:sz="4" w:space="0" w:color="auto"/>
            </w:tcBorders>
            <w:vAlign w:val="center"/>
          </w:tcPr>
          <w:p w:rsidR="0054739C" w:rsidRPr="00250580" w:rsidRDefault="0054739C" w:rsidP="00504F95">
            <w:pPr>
              <w:spacing w:after="0"/>
              <w:jc w:val="both"/>
              <w:rPr>
                <w:rFonts w:ascii="Times New Roman" w:hAnsi="Times New Roman" w:cs="Times New Roman"/>
                <w:b/>
                <w:bCs/>
                <w:sz w:val="28"/>
                <w:szCs w:val="28"/>
              </w:rPr>
            </w:pPr>
          </w:p>
          <w:p w:rsidR="0054739C" w:rsidRPr="00250580" w:rsidRDefault="0054739C" w:rsidP="00504F95">
            <w:pPr>
              <w:spacing w:after="0"/>
              <w:jc w:val="both"/>
              <w:rPr>
                <w:rFonts w:ascii="Times New Roman" w:hAnsi="Times New Roman" w:cs="Times New Roman"/>
                <w:b/>
                <w:bCs/>
                <w:sz w:val="28"/>
                <w:szCs w:val="28"/>
              </w:rPr>
            </w:pPr>
            <w:r w:rsidRPr="00250580">
              <w:rPr>
                <w:rFonts w:ascii="Times New Roman" w:hAnsi="Times New Roman" w:cs="Times New Roman"/>
                <w:b/>
                <w:bCs/>
                <w:sz w:val="28"/>
                <w:szCs w:val="28"/>
              </w:rPr>
              <w:t>3 класс</w:t>
            </w:r>
          </w:p>
        </w:tc>
        <w:tc>
          <w:tcPr>
            <w:tcW w:w="2239" w:type="dxa"/>
            <w:tcBorders>
              <w:top w:val="single" w:sz="4" w:space="0" w:color="auto"/>
              <w:left w:val="single" w:sz="4" w:space="0" w:color="auto"/>
              <w:bottom w:val="single" w:sz="4" w:space="0" w:color="auto"/>
            </w:tcBorders>
            <w:vAlign w:val="center"/>
          </w:tcPr>
          <w:p w:rsidR="0054739C" w:rsidRPr="00250580" w:rsidRDefault="0054739C" w:rsidP="00504F95">
            <w:pPr>
              <w:spacing w:after="0"/>
              <w:jc w:val="both"/>
              <w:rPr>
                <w:rFonts w:ascii="Times New Roman" w:hAnsi="Times New Roman" w:cs="Times New Roman"/>
                <w:b/>
                <w:bCs/>
                <w:sz w:val="28"/>
                <w:szCs w:val="28"/>
              </w:rPr>
            </w:pPr>
          </w:p>
          <w:p w:rsidR="0054739C" w:rsidRPr="00250580" w:rsidRDefault="0054739C" w:rsidP="00504F95">
            <w:pPr>
              <w:spacing w:after="0"/>
              <w:jc w:val="both"/>
              <w:rPr>
                <w:rFonts w:ascii="Times New Roman" w:hAnsi="Times New Roman" w:cs="Times New Roman"/>
                <w:b/>
                <w:bCs/>
                <w:sz w:val="28"/>
                <w:szCs w:val="28"/>
              </w:rPr>
            </w:pPr>
            <w:r w:rsidRPr="00250580">
              <w:rPr>
                <w:rFonts w:ascii="Times New Roman" w:hAnsi="Times New Roman" w:cs="Times New Roman"/>
                <w:b/>
                <w:bCs/>
                <w:sz w:val="28"/>
                <w:szCs w:val="28"/>
              </w:rPr>
              <w:t>4 класс</w:t>
            </w:r>
          </w:p>
        </w:tc>
      </w:tr>
      <w:tr w:rsidR="0054739C" w:rsidRPr="00250580">
        <w:tc>
          <w:tcPr>
            <w:tcW w:w="2751" w:type="dxa"/>
            <w:tcBorders>
              <w:top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sz w:val="28"/>
                <w:szCs w:val="28"/>
              </w:rPr>
            </w:pPr>
            <w:r w:rsidRPr="00250580">
              <w:rPr>
                <w:rFonts w:ascii="Times New Roman" w:hAnsi="Times New Roman" w:cs="Times New Roman"/>
                <w:i/>
                <w:iCs/>
                <w:sz w:val="28"/>
                <w:szCs w:val="28"/>
              </w:rPr>
              <w:t>Тематические</w:t>
            </w:r>
          </w:p>
        </w:tc>
        <w:tc>
          <w:tcPr>
            <w:tcW w:w="1385"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sz w:val="28"/>
                <w:szCs w:val="28"/>
              </w:rPr>
            </w:pPr>
          </w:p>
        </w:tc>
        <w:tc>
          <w:tcPr>
            <w:tcW w:w="1609"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1</w:t>
            </w:r>
          </w:p>
        </w:tc>
        <w:tc>
          <w:tcPr>
            <w:tcW w:w="1478" w:type="dxa"/>
            <w:tcBorders>
              <w:top w:val="single" w:sz="4" w:space="0" w:color="auto"/>
              <w:left w:val="single" w:sz="4" w:space="0" w:color="auto"/>
              <w:bottom w:val="single" w:sz="4" w:space="0" w:color="auto"/>
              <w:right w:val="single" w:sz="4" w:space="0" w:color="auto"/>
            </w:tcBorders>
          </w:tcPr>
          <w:p w:rsidR="0054739C" w:rsidRPr="00250580" w:rsidRDefault="0054739C" w:rsidP="007B7337">
            <w:pPr>
              <w:spacing w:after="0"/>
              <w:rPr>
                <w:rFonts w:ascii="Times New Roman" w:hAnsi="Times New Roman" w:cs="Times New Roman"/>
                <w:b/>
                <w:bCs/>
                <w:sz w:val="28"/>
                <w:szCs w:val="28"/>
              </w:rPr>
            </w:pPr>
            <w:r>
              <w:rPr>
                <w:rFonts w:ascii="Times New Roman" w:hAnsi="Times New Roman" w:cs="Times New Roman"/>
                <w:b/>
                <w:bCs/>
                <w:sz w:val="28"/>
                <w:szCs w:val="28"/>
              </w:rPr>
              <w:t>9</w:t>
            </w:r>
          </w:p>
        </w:tc>
        <w:tc>
          <w:tcPr>
            <w:tcW w:w="2239" w:type="dxa"/>
            <w:tcBorders>
              <w:top w:val="single" w:sz="4" w:space="0" w:color="auto"/>
              <w:left w:val="single" w:sz="4" w:space="0" w:color="auto"/>
              <w:bottom w:val="single" w:sz="4" w:space="0" w:color="auto"/>
            </w:tcBorders>
          </w:tcPr>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8</w:t>
            </w:r>
          </w:p>
        </w:tc>
      </w:tr>
      <w:tr w:rsidR="0054739C" w:rsidRPr="00250580">
        <w:tc>
          <w:tcPr>
            <w:tcW w:w="2751" w:type="dxa"/>
            <w:tcBorders>
              <w:top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sz w:val="28"/>
                <w:szCs w:val="28"/>
              </w:rPr>
            </w:pPr>
            <w:r>
              <w:rPr>
                <w:rFonts w:ascii="Times New Roman" w:hAnsi="Times New Roman" w:cs="Times New Roman"/>
                <w:i/>
                <w:iCs/>
                <w:sz w:val="28"/>
                <w:szCs w:val="28"/>
              </w:rPr>
              <w:t>Математический диктант</w:t>
            </w:r>
          </w:p>
        </w:tc>
        <w:tc>
          <w:tcPr>
            <w:tcW w:w="1385"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sz w:val="28"/>
                <w:szCs w:val="28"/>
              </w:rPr>
            </w:pPr>
          </w:p>
        </w:tc>
        <w:tc>
          <w:tcPr>
            <w:tcW w:w="1609"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4</w:t>
            </w:r>
          </w:p>
        </w:tc>
        <w:tc>
          <w:tcPr>
            <w:tcW w:w="1478" w:type="dxa"/>
            <w:tcBorders>
              <w:top w:val="single" w:sz="4" w:space="0" w:color="auto"/>
              <w:left w:val="single" w:sz="4" w:space="0" w:color="auto"/>
              <w:bottom w:val="single" w:sz="4" w:space="0" w:color="auto"/>
              <w:right w:val="single" w:sz="4" w:space="0" w:color="auto"/>
            </w:tcBorders>
          </w:tcPr>
          <w:p w:rsidR="0054739C" w:rsidRPr="00250580" w:rsidRDefault="0054739C" w:rsidP="007B7337">
            <w:pPr>
              <w:spacing w:after="0"/>
              <w:rPr>
                <w:rFonts w:ascii="Times New Roman" w:hAnsi="Times New Roman" w:cs="Times New Roman"/>
                <w:b/>
                <w:bCs/>
                <w:sz w:val="28"/>
                <w:szCs w:val="28"/>
              </w:rPr>
            </w:pPr>
            <w:r>
              <w:rPr>
                <w:rFonts w:ascii="Times New Roman" w:hAnsi="Times New Roman" w:cs="Times New Roman"/>
                <w:b/>
                <w:bCs/>
                <w:sz w:val="28"/>
                <w:szCs w:val="28"/>
              </w:rPr>
              <w:t>9</w:t>
            </w:r>
          </w:p>
        </w:tc>
        <w:tc>
          <w:tcPr>
            <w:tcW w:w="2239" w:type="dxa"/>
            <w:tcBorders>
              <w:top w:val="single" w:sz="4" w:space="0" w:color="auto"/>
              <w:left w:val="single" w:sz="4" w:space="0" w:color="auto"/>
              <w:bottom w:val="single" w:sz="4" w:space="0" w:color="auto"/>
            </w:tcBorders>
          </w:tcPr>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9</w:t>
            </w:r>
          </w:p>
        </w:tc>
      </w:tr>
      <w:tr w:rsidR="0054739C" w:rsidRPr="00250580">
        <w:tc>
          <w:tcPr>
            <w:tcW w:w="2751" w:type="dxa"/>
            <w:tcBorders>
              <w:top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sz w:val="28"/>
                <w:szCs w:val="28"/>
              </w:rPr>
            </w:pPr>
            <w:r w:rsidRPr="00250580">
              <w:rPr>
                <w:rFonts w:ascii="Times New Roman" w:hAnsi="Times New Roman" w:cs="Times New Roman"/>
                <w:i/>
                <w:iCs/>
                <w:sz w:val="28"/>
                <w:szCs w:val="28"/>
              </w:rPr>
              <w:t xml:space="preserve">Итоговые </w:t>
            </w:r>
          </w:p>
        </w:tc>
        <w:tc>
          <w:tcPr>
            <w:tcW w:w="1385"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sz w:val="28"/>
                <w:szCs w:val="28"/>
              </w:rPr>
            </w:pPr>
            <w:r>
              <w:rPr>
                <w:rFonts w:ascii="Times New Roman" w:hAnsi="Times New Roman" w:cs="Times New Roman"/>
                <w:i/>
                <w:iCs/>
                <w:sz w:val="28"/>
                <w:szCs w:val="28"/>
              </w:rPr>
              <w:t>2</w:t>
            </w:r>
          </w:p>
        </w:tc>
        <w:tc>
          <w:tcPr>
            <w:tcW w:w="1609"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r w:rsidRPr="00250580">
              <w:rPr>
                <w:rFonts w:ascii="Times New Roman" w:hAnsi="Times New Roman" w:cs="Times New Roman"/>
                <w:b/>
                <w:bCs/>
                <w:sz w:val="28"/>
                <w:szCs w:val="28"/>
              </w:rPr>
              <w:t>4</w:t>
            </w:r>
          </w:p>
        </w:tc>
        <w:tc>
          <w:tcPr>
            <w:tcW w:w="1478"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4</w:t>
            </w:r>
          </w:p>
        </w:tc>
        <w:tc>
          <w:tcPr>
            <w:tcW w:w="2239" w:type="dxa"/>
            <w:tcBorders>
              <w:top w:val="single" w:sz="4" w:space="0" w:color="auto"/>
              <w:left w:val="single" w:sz="4" w:space="0" w:color="auto"/>
              <w:bottom w:val="single" w:sz="4" w:space="0" w:color="auto"/>
            </w:tcBorders>
          </w:tcPr>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4</w:t>
            </w:r>
          </w:p>
        </w:tc>
      </w:tr>
      <w:tr w:rsidR="0054739C" w:rsidRPr="00250580">
        <w:tc>
          <w:tcPr>
            <w:tcW w:w="2751" w:type="dxa"/>
            <w:tcBorders>
              <w:top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sz w:val="28"/>
                <w:szCs w:val="28"/>
              </w:rPr>
            </w:pPr>
            <w:r w:rsidRPr="00250580">
              <w:rPr>
                <w:rFonts w:ascii="Times New Roman" w:hAnsi="Times New Roman" w:cs="Times New Roman"/>
                <w:i/>
                <w:iCs/>
                <w:sz w:val="28"/>
                <w:szCs w:val="28"/>
              </w:rPr>
              <w:t>Всего по математике</w:t>
            </w:r>
          </w:p>
        </w:tc>
        <w:tc>
          <w:tcPr>
            <w:tcW w:w="1385"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sz w:val="28"/>
                <w:szCs w:val="28"/>
              </w:rPr>
            </w:pPr>
            <w:r>
              <w:rPr>
                <w:rFonts w:ascii="Times New Roman" w:hAnsi="Times New Roman" w:cs="Times New Roman"/>
                <w:i/>
                <w:iCs/>
                <w:sz w:val="28"/>
                <w:szCs w:val="28"/>
              </w:rPr>
              <w:t>2</w:t>
            </w:r>
          </w:p>
        </w:tc>
        <w:tc>
          <w:tcPr>
            <w:tcW w:w="1609" w:type="dxa"/>
            <w:tcBorders>
              <w:top w:val="single" w:sz="4" w:space="0" w:color="auto"/>
              <w:left w:val="single" w:sz="4" w:space="0" w:color="auto"/>
              <w:bottom w:val="single" w:sz="4" w:space="0" w:color="auto"/>
              <w:right w:val="single" w:sz="4" w:space="0" w:color="auto"/>
            </w:tcBorders>
          </w:tcPr>
          <w:p w:rsidR="0054739C" w:rsidRPr="00250580" w:rsidRDefault="0054739C" w:rsidP="007B7337">
            <w:pPr>
              <w:spacing w:after="0"/>
              <w:jc w:val="both"/>
              <w:rPr>
                <w:rFonts w:ascii="Times New Roman" w:hAnsi="Times New Roman" w:cs="Times New Roman"/>
                <w:b/>
                <w:bCs/>
                <w:sz w:val="28"/>
                <w:szCs w:val="28"/>
              </w:rPr>
            </w:pPr>
            <w:r>
              <w:rPr>
                <w:rFonts w:ascii="Times New Roman" w:hAnsi="Times New Roman" w:cs="Times New Roman"/>
                <w:b/>
                <w:bCs/>
                <w:sz w:val="28"/>
                <w:szCs w:val="28"/>
              </w:rPr>
              <w:t>9</w:t>
            </w:r>
          </w:p>
        </w:tc>
        <w:tc>
          <w:tcPr>
            <w:tcW w:w="1478"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22</w:t>
            </w:r>
          </w:p>
        </w:tc>
        <w:tc>
          <w:tcPr>
            <w:tcW w:w="2239" w:type="dxa"/>
            <w:tcBorders>
              <w:top w:val="single" w:sz="4" w:space="0" w:color="auto"/>
              <w:left w:val="single" w:sz="4" w:space="0" w:color="auto"/>
              <w:bottom w:val="single" w:sz="4" w:space="0" w:color="auto"/>
            </w:tcBorders>
          </w:tcPr>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21</w:t>
            </w:r>
          </w:p>
        </w:tc>
      </w:tr>
      <w:tr w:rsidR="0054739C" w:rsidRPr="00250580">
        <w:tc>
          <w:tcPr>
            <w:tcW w:w="2751" w:type="dxa"/>
            <w:tcBorders>
              <w:top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r w:rsidRPr="00250580">
              <w:rPr>
                <w:rFonts w:ascii="Times New Roman" w:hAnsi="Times New Roman" w:cs="Times New Roman"/>
                <w:b/>
                <w:bCs/>
                <w:sz w:val="28"/>
                <w:szCs w:val="28"/>
              </w:rPr>
              <w:t>Окружающий мир</w:t>
            </w:r>
          </w:p>
          <w:p w:rsidR="0054739C" w:rsidRPr="00250580" w:rsidRDefault="0054739C" w:rsidP="00504F95">
            <w:pPr>
              <w:spacing w:after="0"/>
              <w:jc w:val="both"/>
              <w:rPr>
                <w:rFonts w:ascii="Times New Roman" w:hAnsi="Times New Roman" w:cs="Times New Roman"/>
                <w:b/>
                <w:bCs/>
                <w:sz w:val="28"/>
                <w:szCs w:val="28"/>
              </w:rPr>
            </w:pPr>
          </w:p>
        </w:tc>
        <w:tc>
          <w:tcPr>
            <w:tcW w:w="1385"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p>
          <w:p w:rsidR="0054739C" w:rsidRPr="00250580" w:rsidRDefault="0054739C" w:rsidP="00504F95">
            <w:pPr>
              <w:spacing w:after="0"/>
              <w:jc w:val="both"/>
              <w:rPr>
                <w:rFonts w:ascii="Times New Roman" w:hAnsi="Times New Roman" w:cs="Times New Roman"/>
                <w:b/>
                <w:bCs/>
                <w:sz w:val="28"/>
                <w:szCs w:val="28"/>
              </w:rPr>
            </w:pPr>
            <w:r w:rsidRPr="00250580">
              <w:rPr>
                <w:rFonts w:ascii="Times New Roman" w:hAnsi="Times New Roman" w:cs="Times New Roman"/>
                <w:b/>
                <w:bCs/>
                <w:sz w:val="28"/>
                <w:szCs w:val="28"/>
              </w:rPr>
              <w:t>1класс</w:t>
            </w:r>
          </w:p>
        </w:tc>
        <w:tc>
          <w:tcPr>
            <w:tcW w:w="1609"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p>
          <w:p w:rsidR="0054739C" w:rsidRPr="00250580" w:rsidRDefault="0054739C" w:rsidP="00504F95">
            <w:pPr>
              <w:spacing w:after="0"/>
              <w:jc w:val="both"/>
              <w:rPr>
                <w:rFonts w:ascii="Times New Roman" w:hAnsi="Times New Roman" w:cs="Times New Roman"/>
                <w:b/>
                <w:bCs/>
                <w:sz w:val="28"/>
                <w:szCs w:val="28"/>
              </w:rPr>
            </w:pPr>
            <w:r w:rsidRPr="00250580">
              <w:rPr>
                <w:rFonts w:ascii="Times New Roman" w:hAnsi="Times New Roman" w:cs="Times New Roman"/>
                <w:b/>
                <w:bCs/>
                <w:sz w:val="28"/>
                <w:szCs w:val="28"/>
              </w:rPr>
              <w:t>2 класс</w:t>
            </w:r>
          </w:p>
        </w:tc>
        <w:tc>
          <w:tcPr>
            <w:tcW w:w="1478"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p>
          <w:p w:rsidR="0054739C" w:rsidRPr="00250580" w:rsidRDefault="0054739C" w:rsidP="00504F95">
            <w:pPr>
              <w:spacing w:after="0"/>
              <w:jc w:val="both"/>
              <w:rPr>
                <w:rFonts w:ascii="Times New Roman" w:hAnsi="Times New Roman" w:cs="Times New Roman"/>
                <w:b/>
                <w:bCs/>
                <w:sz w:val="28"/>
                <w:szCs w:val="28"/>
              </w:rPr>
            </w:pPr>
            <w:r w:rsidRPr="00250580">
              <w:rPr>
                <w:rFonts w:ascii="Times New Roman" w:hAnsi="Times New Roman" w:cs="Times New Roman"/>
                <w:b/>
                <w:bCs/>
                <w:sz w:val="28"/>
                <w:szCs w:val="28"/>
              </w:rPr>
              <w:t>3 класс</w:t>
            </w:r>
          </w:p>
        </w:tc>
        <w:tc>
          <w:tcPr>
            <w:tcW w:w="2239" w:type="dxa"/>
            <w:tcBorders>
              <w:top w:val="single" w:sz="4" w:space="0" w:color="auto"/>
              <w:left w:val="single" w:sz="4" w:space="0" w:color="auto"/>
              <w:bottom w:val="single" w:sz="4" w:space="0" w:color="auto"/>
            </w:tcBorders>
          </w:tcPr>
          <w:p w:rsidR="0054739C" w:rsidRPr="00250580" w:rsidRDefault="0054739C" w:rsidP="00504F95">
            <w:pPr>
              <w:spacing w:after="0"/>
              <w:jc w:val="both"/>
              <w:rPr>
                <w:rFonts w:ascii="Times New Roman" w:hAnsi="Times New Roman" w:cs="Times New Roman"/>
                <w:b/>
                <w:bCs/>
                <w:sz w:val="28"/>
                <w:szCs w:val="28"/>
              </w:rPr>
            </w:pPr>
          </w:p>
          <w:p w:rsidR="0054739C" w:rsidRPr="00250580" w:rsidRDefault="0054739C" w:rsidP="00504F95">
            <w:pPr>
              <w:spacing w:after="0"/>
              <w:jc w:val="both"/>
              <w:rPr>
                <w:rFonts w:ascii="Times New Roman" w:hAnsi="Times New Roman" w:cs="Times New Roman"/>
                <w:b/>
                <w:bCs/>
                <w:sz w:val="28"/>
                <w:szCs w:val="28"/>
              </w:rPr>
            </w:pPr>
            <w:r w:rsidRPr="00250580">
              <w:rPr>
                <w:rFonts w:ascii="Times New Roman" w:hAnsi="Times New Roman" w:cs="Times New Roman"/>
                <w:b/>
                <w:bCs/>
                <w:sz w:val="28"/>
                <w:szCs w:val="28"/>
              </w:rPr>
              <w:t>4 класс</w:t>
            </w:r>
          </w:p>
        </w:tc>
      </w:tr>
      <w:tr w:rsidR="0054739C" w:rsidRPr="00250580">
        <w:tc>
          <w:tcPr>
            <w:tcW w:w="2751" w:type="dxa"/>
            <w:tcBorders>
              <w:top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sz w:val="28"/>
                <w:szCs w:val="28"/>
              </w:rPr>
            </w:pPr>
            <w:r w:rsidRPr="00250580">
              <w:rPr>
                <w:rFonts w:ascii="Times New Roman" w:hAnsi="Times New Roman" w:cs="Times New Roman"/>
                <w:i/>
                <w:iCs/>
                <w:sz w:val="28"/>
                <w:szCs w:val="28"/>
              </w:rPr>
              <w:t xml:space="preserve">Тематические </w:t>
            </w:r>
          </w:p>
        </w:tc>
        <w:tc>
          <w:tcPr>
            <w:tcW w:w="1385"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lang w:val="en-US"/>
              </w:rPr>
            </w:pPr>
          </w:p>
        </w:tc>
        <w:tc>
          <w:tcPr>
            <w:tcW w:w="1609"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p>
        </w:tc>
        <w:tc>
          <w:tcPr>
            <w:tcW w:w="1478"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11</w:t>
            </w:r>
          </w:p>
        </w:tc>
        <w:tc>
          <w:tcPr>
            <w:tcW w:w="2239" w:type="dxa"/>
            <w:tcBorders>
              <w:top w:val="single" w:sz="4" w:space="0" w:color="auto"/>
              <w:left w:val="single" w:sz="4" w:space="0" w:color="auto"/>
              <w:bottom w:val="single" w:sz="4" w:space="0" w:color="auto"/>
            </w:tcBorders>
          </w:tcPr>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18</w:t>
            </w:r>
          </w:p>
        </w:tc>
      </w:tr>
      <w:tr w:rsidR="0054739C" w:rsidRPr="00250580">
        <w:tc>
          <w:tcPr>
            <w:tcW w:w="2751" w:type="dxa"/>
            <w:tcBorders>
              <w:top w:val="single" w:sz="4" w:space="0" w:color="auto"/>
              <w:bottom w:val="single" w:sz="4" w:space="0" w:color="auto"/>
              <w:right w:val="single" w:sz="4" w:space="0" w:color="auto"/>
            </w:tcBorders>
          </w:tcPr>
          <w:p w:rsidR="0054739C" w:rsidRDefault="0054739C" w:rsidP="00504F95">
            <w:pPr>
              <w:spacing w:after="0"/>
              <w:jc w:val="both"/>
              <w:rPr>
                <w:rFonts w:ascii="Times New Roman" w:hAnsi="Times New Roman" w:cs="Times New Roman"/>
                <w:i/>
                <w:iCs/>
                <w:sz w:val="28"/>
                <w:szCs w:val="28"/>
              </w:rPr>
            </w:pPr>
          </w:p>
          <w:p w:rsidR="0054739C" w:rsidRPr="00250580" w:rsidRDefault="0054739C" w:rsidP="00504F95">
            <w:pPr>
              <w:spacing w:after="0"/>
              <w:jc w:val="both"/>
              <w:rPr>
                <w:rFonts w:ascii="Times New Roman" w:hAnsi="Times New Roman" w:cs="Times New Roman"/>
                <w:sz w:val="28"/>
                <w:szCs w:val="28"/>
              </w:rPr>
            </w:pPr>
            <w:r>
              <w:rPr>
                <w:rFonts w:ascii="Times New Roman" w:hAnsi="Times New Roman" w:cs="Times New Roman"/>
                <w:i/>
                <w:iCs/>
                <w:sz w:val="28"/>
                <w:szCs w:val="28"/>
              </w:rPr>
              <w:t>Экскурсии</w:t>
            </w:r>
          </w:p>
        </w:tc>
        <w:tc>
          <w:tcPr>
            <w:tcW w:w="1385" w:type="dxa"/>
            <w:tcBorders>
              <w:top w:val="single" w:sz="4" w:space="0" w:color="auto"/>
              <w:left w:val="single" w:sz="4" w:space="0" w:color="auto"/>
              <w:bottom w:val="single" w:sz="4" w:space="0" w:color="auto"/>
              <w:right w:val="single" w:sz="4" w:space="0" w:color="auto"/>
            </w:tcBorders>
          </w:tcPr>
          <w:p w:rsidR="0054739C" w:rsidRDefault="0054739C" w:rsidP="007B7337">
            <w:pPr>
              <w:spacing w:after="0"/>
              <w:jc w:val="both"/>
              <w:rPr>
                <w:rFonts w:ascii="Times New Roman" w:hAnsi="Times New Roman" w:cs="Times New Roman"/>
                <w:b/>
                <w:bCs/>
                <w:i/>
                <w:iCs/>
                <w:sz w:val="28"/>
                <w:szCs w:val="28"/>
              </w:rPr>
            </w:pPr>
          </w:p>
          <w:p w:rsidR="0054739C" w:rsidRPr="00250580" w:rsidRDefault="0054739C" w:rsidP="007B7337">
            <w:pPr>
              <w:spacing w:after="0"/>
              <w:jc w:val="both"/>
              <w:rPr>
                <w:rFonts w:ascii="Times New Roman" w:hAnsi="Times New Roman" w:cs="Times New Roman"/>
                <w:b/>
                <w:bCs/>
                <w:sz w:val="28"/>
                <w:szCs w:val="28"/>
              </w:rPr>
            </w:pPr>
            <w:r>
              <w:rPr>
                <w:rFonts w:ascii="Times New Roman" w:hAnsi="Times New Roman" w:cs="Times New Roman"/>
                <w:b/>
                <w:bCs/>
                <w:i/>
                <w:iCs/>
                <w:sz w:val="28"/>
                <w:szCs w:val="28"/>
              </w:rPr>
              <w:t>7</w:t>
            </w:r>
          </w:p>
        </w:tc>
        <w:tc>
          <w:tcPr>
            <w:tcW w:w="1609"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p>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2</w:t>
            </w:r>
          </w:p>
        </w:tc>
        <w:tc>
          <w:tcPr>
            <w:tcW w:w="1478" w:type="dxa"/>
            <w:tcBorders>
              <w:top w:val="single" w:sz="4" w:space="0" w:color="auto"/>
              <w:left w:val="single" w:sz="4" w:space="0" w:color="auto"/>
              <w:bottom w:val="single" w:sz="4" w:space="0" w:color="auto"/>
              <w:right w:val="single" w:sz="4" w:space="0" w:color="auto"/>
            </w:tcBorders>
          </w:tcPr>
          <w:p w:rsidR="0054739C" w:rsidRDefault="0054739C" w:rsidP="00504F95">
            <w:pPr>
              <w:spacing w:after="0"/>
              <w:jc w:val="both"/>
              <w:rPr>
                <w:rFonts w:ascii="Times New Roman" w:hAnsi="Times New Roman" w:cs="Times New Roman"/>
                <w:b/>
                <w:bCs/>
                <w:sz w:val="28"/>
                <w:szCs w:val="28"/>
              </w:rPr>
            </w:pPr>
          </w:p>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4</w:t>
            </w:r>
          </w:p>
        </w:tc>
        <w:tc>
          <w:tcPr>
            <w:tcW w:w="2239" w:type="dxa"/>
            <w:tcBorders>
              <w:top w:val="single" w:sz="4" w:space="0" w:color="auto"/>
              <w:left w:val="single" w:sz="4" w:space="0" w:color="auto"/>
              <w:bottom w:val="single" w:sz="4" w:space="0" w:color="auto"/>
            </w:tcBorders>
          </w:tcPr>
          <w:p w:rsidR="0054739C" w:rsidRDefault="0054739C" w:rsidP="00504F95">
            <w:pPr>
              <w:spacing w:after="0"/>
              <w:jc w:val="both"/>
              <w:rPr>
                <w:rFonts w:ascii="Times New Roman" w:hAnsi="Times New Roman" w:cs="Times New Roman"/>
                <w:b/>
                <w:bCs/>
                <w:sz w:val="28"/>
                <w:szCs w:val="28"/>
              </w:rPr>
            </w:pPr>
          </w:p>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w:t>
            </w:r>
          </w:p>
        </w:tc>
      </w:tr>
      <w:tr w:rsidR="0054739C" w:rsidRPr="00250580">
        <w:tc>
          <w:tcPr>
            <w:tcW w:w="2751" w:type="dxa"/>
            <w:tcBorders>
              <w:top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sz w:val="28"/>
                <w:szCs w:val="28"/>
              </w:rPr>
            </w:pPr>
            <w:r w:rsidRPr="00250580">
              <w:rPr>
                <w:rFonts w:ascii="Times New Roman" w:hAnsi="Times New Roman" w:cs="Times New Roman"/>
                <w:i/>
                <w:iCs/>
                <w:sz w:val="28"/>
                <w:szCs w:val="28"/>
              </w:rPr>
              <w:t>Практические работы</w:t>
            </w:r>
          </w:p>
        </w:tc>
        <w:tc>
          <w:tcPr>
            <w:tcW w:w="1385" w:type="dxa"/>
            <w:tcBorders>
              <w:top w:val="single" w:sz="4" w:space="0" w:color="auto"/>
              <w:left w:val="single" w:sz="4" w:space="0" w:color="auto"/>
              <w:bottom w:val="single" w:sz="4" w:space="0" w:color="auto"/>
              <w:right w:val="single" w:sz="4" w:space="0" w:color="auto"/>
            </w:tcBorders>
          </w:tcPr>
          <w:p w:rsidR="0054739C" w:rsidRDefault="0054739C" w:rsidP="00504F95">
            <w:pPr>
              <w:spacing w:after="0"/>
              <w:jc w:val="both"/>
              <w:rPr>
                <w:rFonts w:ascii="Times New Roman" w:hAnsi="Times New Roman" w:cs="Times New Roman"/>
                <w:b/>
                <w:bCs/>
                <w:i/>
                <w:iCs/>
                <w:sz w:val="28"/>
                <w:szCs w:val="28"/>
              </w:rPr>
            </w:pPr>
          </w:p>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i/>
                <w:iCs/>
                <w:sz w:val="28"/>
                <w:szCs w:val="28"/>
              </w:rPr>
              <w:t>2</w:t>
            </w:r>
          </w:p>
        </w:tc>
        <w:tc>
          <w:tcPr>
            <w:tcW w:w="1609"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p>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11</w:t>
            </w:r>
          </w:p>
        </w:tc>
        <w:tc>
          <w:tcPr>
            <w:tcW w:w="1478"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p>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1</w:t>
            </w:r>
          </w:p>
        </w:tc>
        <w:tc>
          <w:tcPr>
            <w:tcW w:w="2239" w:type="dxa"/>
            <w:tcBorders>
              <w:top w:val="single" w:sz="4" w:space="0" w:color="auto"/>
              <w:left w:val="single" w:sz="4" w:space="0" w:color="auto"/>
              <w:bottom w:val="single" w:sz="4" w:space="0" w:color="auto"/>
            </w:tcBorders>
          </w:tcPr>
          <w:p w:rsidR="0054739C" w:rsidRPr="00250580" w:rsidRDefault="0054739C" w:rsidP="00504F95">
            <w:pPr>
              <w:spacing w:after="0"/>
              <w:jc w:val="both"/>
              <w:rPr>
                <w:rFonts w:ascii="Times New Roman" w:hAnsi="Times New Roman" w:cs="Times New Roman"/>
                <w:b/>
                <w:bCs/>
                <w:sz w:val="28"/>
                <w:szCs w:val="28"/>
              </w:rPr>
            </w:pPr>
          </w:p>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1</w:t>
            </w:r>
          </w:p>
        </w:tc>
      </w:tr>
      <w:tr w:rsidR="0054739C" w:rsidRPr="00250580">
        <w:tc>
          <w:tcPr>
            <w:tcW w:w="2751" w:type="dxa"/>
            <w:tcBorders>
              <w:top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sz w:val="28"/>
                <w:szCs w:val="28"/>
              </w:rPr>
            </w:pPr>
            <w:r w:rsidRPr="00250580">
              <w:rPr>
                <w:rFonts w:ascii="Times New Roman" w:hAnsi="Times New Roman" w:cs="Times New Roman"/>
                <w:i/>
                <w:iCs/>
                <w:sz w:val="28"/>
                <w:szCs w:val="28"/>
              </w:rPr>
              <w:t>Итоговые по окружающему миру</w:t>
            </w:r>
          </w:p>
        </w:tc>
        <w:tc>
          <w:tcPr>
            <w:tcW w:w="1385"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p>
        </w:tc>
        <w:tc>
          <w:tcPr>
            <w:tcW w:w="1609"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p>
          <w:p w:rsidR="0054739C" w:rsidRPr="00250580" w:rsidRDefault="0054739C" w:rsidP="00504F95">
            <w:pPr>
              <w:spacing w:after="0"/>
              <w:jc w:val="both"/>
              <w:rPr>
                <w:rFonts w:ascii="Times New Roman" w:hAnsi="Times New Roman" w:cs="Times New Roman"/>
                <w:b/>
                <w:bCs/>
                <w:sz w:val="28"/>
                <w:szCs w:val="28"/>
              </w:rPr>
            </w:pPr>
            <w:r w:rsidRPr="00250580">
              <w:rPr>
                <w:rFonts w:ascii="Times New Roman" w:hAnsi="Times New Roman" w:cs="Times New Roman"/>
                <w:b/>
                <w:bCs/>
                <w:sz w:val="28"/>
                <w:szCs w:val="28"/>
              </w:rPr>
              <w:t>1</w:t>
            </w:r>
          </w:p>
        </w:tc>
        <w:tc>
          <w:tcPr>
            <w:tcW w:w="1478"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p>
          <w:p w:rsidR="0054739C" w:rsidRPr="00250580" w:rsidRDefault="0054739C" w:rsidP="00504F95">
            <w:pPr>
              <w:spacing w:after="0"/>
              <w:jc w:val="both"/>
              <w:rPr>
                <w:rFonts w:ascii="Times New Roman" w:hAnsi="Times New Roman" w:cs="Times New Roman"/>
                <w:b/>
                <w:bCs/>
                <w:sz w:val="28"/>
                <w:szCs w:val="28"/>
              </w:rPr>
            </w:pPr>
            <w:r w:rsidRPr="00250580">
              <w:rPr>
                <w:rFonts w:ascii="Times New Roman" w:hAnsi="Times New Roman" w:cs="Times New Roman"/>
                <w:b/>
                <w:bCs/>
                <w:sz w:val="28"/>
                <w:szCs w:val="28"/>
              </w:rPr>
              <w:t>1</w:t>
            </w:r>
          </w:p>
        </w:tc>
        <w:tc>
          <w:tcPr>
            <w:tcW w:w="2239" w:type="dxa"/>
            <w:tcBorders>
              <w:top w:val="single" w:sz="4" w:space="0" w:color="auto"/>
              <w:left w:val="single" w:sz="4" w:space="0" w:color="auto"/>
              <w:bottom w:val="single" w:sz="4" w:space="0" w:color="auto"/>
            </w:tcBorders>
          </w:tcPr>
          <w:p w:rsidR="0054739C" w:rsidRPr="00250580" w:rsidRDefault="0054739C" w:rsidP="00504F95">
            <w:pPr>
              <w:spacing w:after="0"/>
              <w:jc w:val="both"/>
              <w:rPr>
                <w:rFonts w:ascii="Times New Roman" w:hAnsi="Times New Roman" w:cs="Times New Roman"/>
                <w:b/>
                <w:bCs/>
                <w:sz w:val="28"/>
                <w:szCs w:val="28"/>
              </w:rPr>
            </w:pPr>
          </w:p>
          <w:p w:rsidR="0054739C" w:rsidRPr="00250580" w:rsidRDefault="0054739C" w:rsidP="00504F95">
            <w:pPr>
              <w:spacing w:after="0"/>
              <w:jc w:val="both"/>
              <w:rPr>
                <w:rFonts w:ascii="Times New Roman" w:hAnsi="Times New Roman" w:cs="Times New Roman"/>
                <w:b/>
                <w:bCs/>
                <w:sz w:val="28"/>
                <w:szCs w:val="28"/>
              </w:rPr>
            </w:pPr>
            <w:r w:rsidRPr="00250580">
              <w:rPr>
                <w:rFonts w:ascii="Times New Roman" w:hAnsi="Times New Roman" w:cs="Times New Roman"/>
                <w:b/>
                <w:bCs/>
                <w:sz w:val="28"/>
                <w:szCs w:val="28"/>
              </w:rPr>
              <w:t>1</w:t>
            </w:r>
          </w:p>
        </w:tc>
      </w:tr>
      <w:tr w:rsidR="0054739C" w:rsidRPr="00250580">
        <w:tc>
          <w:tcPr>
            <w:tcW w:w="2751" w:type="dxa"/>
            <w:tcBorders>
              <w:top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sz w:val="28"/>
                <w:szCs w:val="28"/>
              </w:rPr>
            </w:pPr>
            <w:r w:rsidRPr="00250580">
              <w:rPr>
                <w:rFonts w:ascii="Times New Roman" w:hAnsi="Times New Roman" w:cs="Times New Roman"/>
                <w:i/>
                <w:iCs/>
                <w:sz w:val="28"/>
                <w:szCs w:val="28"/>
              </w:rPr>
              <w:t>Всего по окружающему миру</w:t>
            </w:r>
          </w:p>
        </w:tc>
        <w:tc>
          <w:tcPr>
            <w:tcW w:w="1385" w:type="dxa"/>
            <w:tcBorders>
              <w:top w:val="single" w:sz="4" w:space="0" w:color="auto"/>
              <w:left w:val="single" w:sz="4" w:space="0" w:color="auto"/>
              <w:bottom w:val="single" w:sz="4" w:space="0" w:color="auto"/>
              <w:right w:val="single" w:sz="4" w:space="0" w:color="auto"/>
            </w:tcBorders>
          </w:tcPr>
          <w:p w:rsidR="0054739C" w:rsidRDefault="0054739C" w:rsidP="00504F95">
            <w:pPr>
              <w:spacing w:after="0"/>
              <w:jc w:val="both"/>
              <w:rPr>
                <w:rFonts w:ascii="Times New Roman" w:hAnsi="Times New Roman" w:cs="Times New Roman"/>
                <w:b/>
                <w:bCs/>
                <w:i/>
                <w:iCs/>
                <w:sz w:val="28"/>
                <w:szCs w:val="28"/>
              </w:rPr>
            </w:pPr>
          </w:p>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i/>
                <w:iCs/>
                <w:sz w:val="28"/>
                <w:szCs w:val="28"/>
              </w:rPr>
              <w:t>9</w:t>
            </w:r>
          </w:p>
        </w:tc>
        <w:tc>
          <w:tcPr>
            <w:tcW w:w="1609"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p>
          <w:p w:rsidR="0054739C" w:rsidRPr="00250580" w:rsidRDefault="0054739C" w:rsidP="007B7337">
            <w:pPr>
              <w:spacing w:after="0"/>
              <w:jc w:val="both"/>
              <w:rPr>
                <w:rFonts w:ascii="Times New Roman" w:hAnsi="Times New Roman" w:cs="Times New Roman"/>
                <w:b/>
                <w:bCs/>
                <w:sz w:val="28"/>
                <w:szCs w:val="28"/>
              </w:rPr>
            </w:pPr>
            <w:r w:rsidRPr="00250580">
              <w:rPr>
                <w:rFonts w:ascii="Times New Roman" w:hAnsi="Times New Roman" w:cs="Times New Roman"/>
                <w:b/>
                <w:bCs/>
                <w:sz w:val="28"/>
                <w:szCs w:val="28"/>
              </w:rPr>
              <w:t>1</w:t>
            </w:r>
            <w:r>
              <w:rPr>
                <w:rFonts w:ascii="Times New Roman" w:hAnsi="Times New Roman" w:cs="Times New Roman"/>
                <w:b/>
                <w:bCs/>
                <w:sz w:val="28"/>
                <w:szCs w:val="28"/>
              </w:rPr>
              <w:t>4</w:t>
            </w:r>
          </w:p>
        </w:tc>
        <w:tc>
          <w:tcPr>
            <w:tcW w:w="1478"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p>
          <w:p w:rsidR="0054739C" w:rsidRPr="00250580" w:rsidRDefault="0054739C" w:rsidP="00D4474B">
            <w:pPr>
              <w:spacing w:after="0"/>
              <w:jc w:val="both"/>
              <w:rPr>
                <w:rFonts w:ascii="Times New Roman" w:hAnsi="Times New Roman" w:cs="Times New Roman"/>
                <w:b/>
                <w:bCs/>
                <w:sz w:val="28"/>
                <w:szCs w:val="28"/>
              </w:rPr>
            </w:pPr>
            <w:r w:rsidRPr="00250580">
              <w:rPr>
                <w:rFonts w:ascii="Times New Roman" w:hAnsi="Times New Roman" w:cs="Times New Roman"/>
                <w:b/>
                <w:bCs/>
                <w:sz w:val="28"/>
                <w:szCs w:val="28"/>
              </w:rPr>
              <w:t>1</w:t>
            </w:r>
            <w:r>
              <w:rPr>
                <w:rFonts w:ascii="Times New Roman" w:hAnsi="Times New Roman" w:cs="Times New Roman"/>
                <w:b/>
                <w:bCs/>
                <w:sz w:val="28"/>
                <w:szCs w:val="28"/>
              </w:rPr>
              <w:t>7</w:t>
            </w:r>
          </w:p>
        </w:tc>
        <w:tc>
          <w:tcPr>
            <w:tcW w:w="2239" w:type="dxa"/>
            <w:tcBorders>
              <w:top w:val="single" w:sz="4" w:space="0" w:color="auto"/>
              <w:left w:val="single" w:sz="4" w:space="0" w:color="auto"/>
              <w:bottom w:val="single" w:sz="4" w:space="0" w:color="auto"/>
            </w:tcBorders>
          </w:tcPr>
          <w:p w:rsidR="0054739C" w:rsidRPr="00250580" w:rsidRDefault="0054739C" w:rsidP="00504F95">
            <w:pPr>
              <w:spacing w:after="0"/>
              <w:jc w:val="both"/>
              <w:rPr>
                <w:rFonts w:ascii="Times New Roman" w:hAnsi="Times New Roman" w:cs="Times New Roman"/>
                <w:b/>
                <w:bCs/>
                <w:sz w:val="28"/>
                <w:szCs w:val="28"/>
              </w:rPr>
            </w:pPr>
          </w:p>
          <w:p w:rsidR="0054739C" w:rsidRPr="00250580" w:rsidRDefault="0054739C" w:rsidP="00D4474B">
            <w:pPr>
              <w:spacing w:after="0"/>
              <w:jc w:val="both"/>
              <w:rPr>
                <w:rFonts w:ascii="Times New Roman" w:hAnsi="Times New Roman" w:cs="Times New Roman"/>
                <w:b/>
                <w:bCs/>
                <w:sz w:val="28"/>
                <w:szCs w:val="28"/>
              </w:rPr>
            </w:pPr>
            <w:r w:rsidRPr="00250580">
              <w:rPr>
                <w:rFonts w:ascii="Times New Roman" w:hAnsi="Times New Roman" w:cs="Times New Roman"/>
                <w:b/>
                <w:bCs/>
                <w:sz w:val="28"/>
                <w:szCs w:val="28"/>
              </w:rPr>
              <w:t>1</w:t>
            </w:r>
            <w:r>
              <w:rPr>
                <w:rFonts w:ascii="Times New Roman" w:hAnsi="Times New Roman" w:cs="Times New Roman"/>
                <w:b/>
                <w:bCs/>
                <w:sz w:val="28"/>
                <w:szCs w:val="28"/>
              </w:rPr>
              <w:t>0</w:t>
            </w:r>
          </w:p>
        </w:tc>
      </w:tr>
      <w:tr w:rsidR="0054739C" w:rsidRPr="00250580">
        <w:trPr>
          <w:trHeight w:val="573"/>
        </w:trPr>
        <w:tc>
          <w:tcPr>
            <w:tcW w:w="2751" w:type="dxa"/>
            <w:tcBorders>
              <w:top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r w:rsidRPr="00250580">
              <w:rPr>
                <w:rFonts w:ascii="Times New Roman" w:hAnsi="Times New Roman" w:cs="Times New Roman"/>
                <w:b/>
                <w:bCs/>
                <w:sz w:val="28"/>
                <w:szCs w:val="28"/>
              </w:rPr>
              <w:t>Литературное чтение</w:t>
            </w:r>
          </w:p>
        </w:tc>
        <w:tc>
          <w:tcPr>
            <w:tcW w:w="1385"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r w:rsidRPr="00250580">
              <w:rPr>
                <w:rFonts w:ascii="Times New Roman" w:hAnsi="Times New Roman" w:cs="Times New Roman"/>
                <w:b/>
                <w:bCs/>
                <w:sz w:val="28"/>
                <w:szCs w:val="28"/>
              </w:rPr>
              <w:t>1класс</w:t>
            </w:r>
          </w:p>
        </w:tc>
        <w:tc>
          <w:tcPr>
            <w:tcW w:w="1609"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r w:rsidRPr="00250580">
              <w:rPr>
                <w:rFonts w:ascii="Times New Roman" w:hAnsi="Times New Roman" w:cs="Times New Roman"/>
                <w:b/>
                <w:bCs/>
                <w:sz w:val="28"/>
                <w:szCs w:val="28"/>
              </w:rPr>
              <w:t>2 класс</w:t>
            </w:r>
          </w:p>
        </w:tc>
        <w:tc>
          <w:tcPr>
            <w:tcW w:w="1478"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r w:rsidRPr="00250580">
              <w:rPr>
                <w:rFonts w:ascii="Times New Roman" w:hAnsi="Times New Roman" w:cs="Times New Roman"/>
                <w:b/>
                <w:bCs/>
                <w:sz w:val="28"/>
                <w:szCs w:val="28"/>
              </w:rPr>
              <w:t>3 класс</w:t>
            </w:r>
          </w:p>
        </w:tc>
        <w:tc>
          <w:tcPr>
            <w:tcW w:w="2239" w:type="dxa"/>
            <w:tcBorders>
              <w:top w:val="single" w:sz="4" w:space="0" w:color="auto"/>
              <w:left w:val="single" w:sz="4" w:space="0" w:color="auto"/>
              <w:bottom w:val="single" w:sz="4" w:space="0" w:color="auto"/>
            </w:tcBorders>
          </w:tcPr>
          <w:p w:rsidR="0054739C" w:rsidRPr="00250580" w:rsidRDefault="0054739C" w:rsidP="00504F95">
            <w:pPr>
              <w:spacing w:after="0"/>
              <w:jc w:val="both"/>
              <w:rPr>
                <w:rFonts w:ascii="Times New Roman" w:hAnsi="Times New Roman" w:cs="Times New Roman"/>
                <w:b/>
                <w:bCs/>
                <w:sz w:val="28"/>
                <w:szCs w:val="28"/>
              </w:rPr>
            </w:pPr>
            <w:r w:rsidRPr="00250580">
              <w:rPr>
                <w:rFonts w:ascii="Times New Roman" w:hAnsi="Times New Roman" w:cs="Times New Roman"/>
                <w:b/>
                <w:bCs/>
                <w:sz w:val="28"/>
                <w:szCs w:val="28"/>
              </w:rPr>
              <w:t>4 класс</w:t>
            </w:r>
          </w:p>
        </w:tc>
      </w:tr>
      <w:tr w:rsidR="0054739C" w:rsidRPr="00250580">
        <w:tc>
          <w:tcPr>
            <w:tcW w:w="2751" w:type="dxa"/>
            <w:tcBorders>
              <w:top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sz w:val="28"/>
                <w:szCs w:val="28"/>
              </w:rPr>
            </w:pPr>
            <w:r w:rsidRPr="00250580">
              <w:rPr>
                <w:rFonts w:ascii="Times New Roman" w:hAnsi="Times New Roman" w:cs="Times New Roman"/>
                <w:i/>
                <w:iCs/>
                <w:sz w:val="28"/>
                <w:szCs w:val="28"/>
              </w:rPr>
              <w:t>Творческие работы</w:t>
            </w:r>
          </w:p>
        </w:tc>
        <w:tc>
          <w:tcPr>
            <w:tcW w:w="1385"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1609"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w:t>
            </w:r>
          </w:p>
          <w:p w:rsidR="0054739C" w:rsidRPr="00250580" w:rsidRDefault="0054739C" w:rsidP="00504F95">
            <w:pPr>
              <w:spacing w:after="0"/>
              <w:jc w:val="both"/>
              <w:rPr>
                <w:rFonts w:ascii="Times New Roman" w:hAnsi="Times New Roman" w:cs="Times New Roman"/>
                <w:b/>
                <w:bCs/>
                <w:sz w:val="28"/>
                <w:szCs w:val="28"/>
              </w:rPr>
            </w:pPr>
          </w:p>
        </w:tc>
        <w:tc>
          <w:tcPr>
            <w:tcW w:w="1478"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2239" w:type="dxa"/>
            <w:tcBorders>
              <w:top w:val="single" w:sz="4" w:space="0" w:color="auto"/>
              <w:left w:val="single" w:sz="4" w:space="0" w:color="auto"/>
              <w:bottom w:val="single" w:sz="4" w:space="0" w:color="auto"/>
            </w:tcBorders>
          </w:tcPr>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w:t>
            </w:r>
          </w:p>
        </w:tc>
      </w:tr>
      <w:tr w:rsidR="0054739C" w:rsidRPr="00250580">
        <w:tc>
          <w:tcPr>
            <w:tcW w:w="2751" w:type="dxa"/>
            <w:tcBorders>
              <w:top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sz w:val="28"/>
                <w:szCs w:val="28"/>
              </w:rPr>
            </w:pPr>
            <w:r w:rsidRPr="00250580">
              <w:rPr>
                <w:rFonts w:ascii="Times New Roman" w:hAnsi="Times New Roman" w:cs="Times New Roman"/>
                <w:i/>
                <w:iCs/>
                <w:sz w:val="28"/>
                <w:szCs w:val="28"/>
              </w:rPr>
              <w:t xml:space="preserve">Итоговые </w:t>
            </w:r>
          </w:p>
        </w:tc>
        <w:tc>
          <w:tcPr>
            <w:tcW w:w="1385" w:type="dxa"/>
            <w:tcBorders>
              <w:top w:val="single" w:sz="4" w:space="0" w:color="auto"/>
              <w:left w:val="single" w:sz="4" w:space="0" w:color="auto"/>
              <w:bottom w:val="single" w:sz="4" w:space="0" w:color="auto"/>
              <w:right w:val="single" w:sz="4" w:space="0" w:color="auto"/>
            </w:tcBorders>
          </w:tcPr>
          <w:p w:rsidR="0054739C" w:rsidRDefault="0054739C" w:rsidP="00504F95">
            <w:pPr>
              <w:spacing w:after="0"/>
              <w:jc w:val="both"/>
              <w:rPr>
                <w:rFonts w:ascii="Times New Roman" w:hAnsi="Times New Roman" w:cs="Times New Roman"/>
                <w:b/>
                <w:bCs/>
                <w:sz w:val="28"/>
                <w:szCs w:val="28"/>
              </w:rPr>
            </w:pPr>
          </w:p>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1</w:t>
            </w:r>
          </w:p>
        </w:tc>
        <w:tc>
          <w:tcPr>
            <w:tcW w:w="1609"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p>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4</w:t>
            </w:r>
          </w:p>
        </w:tc>
        <w:tc>
          <w:tcPr>
            <w:tcW w:w="1478"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p>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4</w:t>
            </w:r>
          </w:p>
        </w:tc>
        <w:tc>
          <w:tcPr>
            <w:tcW w:w="2239" w:type="dxa"/>
            <w:tcBorders>
              <w:top w:val="single" w:sz="4" w:space="0" w:color="auto"/>
              <w:left w:val="single" w:sz="4" w:space="0" w:color="auto"/>
              <w:bottom w:val="single" w:sz="4" w:space="0" w:color="auto"/>
            </w:tcBorders>
          </w:tcPr>
          <w:p w:rsidR="0054739C" w:rsidRPr="00250580" w:rsidRDefault="0054739C" w:rsidP="00504F95">
            <w:pPr>
              <w:spacing w:after="0"/>
              <w:jc w:val="both"/>
              <w:rPr>
                <w:rFonts w:ascii="Times New Roman" w:hAnsi="Times New Roman" w:cs="Times New Roman"/>
                <w:b/>
                <w:bCs/>
                <w:sz w:val="28"/>
                <w:szCs w:val="28"/>
              </w:rPr>
            </w:pPr>
          </w:p>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4</w:t>
            </w:r>
          </w:p>
        </w:tc>
      </w:tr>
      <w:tr w:rsidR="0054739C" w:rsidRPr="00250580">
        <w:tc>
          <w:tcPr>
            <w:tcW w:w="2751" w:type="dxa"/>
            <w:tcBorders>
              <w:top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sz w:val="28"/>
                <w:szCs w:val="28"/>
              </w:rPr>
            </w:pPr>
            <w:r w:rsidRPr="00250580">
              <w:rPr>
                <w:rFonts w:ascii="Times New Roman" w:hAnsi="Times New Roman" w:cs="Times New Roman"/>
                <w:i/>
                <w:iCs/>
                <w:sz w:val="28"/>
                <w:szCs w:val="28"/>
              </w:rPr>
              <w:t>Всего по литературному чтению</w:t>
            </w:r>
          </w:p>
        </w:tc>
        <w:tc>
          <w:tcPr>
            <w:tcW w:w="1385" w:type="dxa"/>
            <w:tcBorders>
              <w:top w:val="single" w:sz="4" w:space="0" w:color="auto"/>
              <w:left w:val="single" w:sz="4" w:space="0" w:color="auto"/>
              <w:bottom w:val="single" w:sz="4" w:space="0" w:color="auto"/>
              <w:right w:val="single" w:sz="4" w:space="0" w:color="auto"/>
            </w:tcBorders>
          </w:tcPr>
          <w:p w:rsidR="0054739C" w:rsidRDefault="0054739C" w:rsidP="00504F95">
            <w:pPr>
              <w:spacing w:after="0"/>
              <w:jc w:val="both"/>
              <w:rPr>
                <w:rFonts w:ascii="Times New Roman" w:hAnsi="Times New Roman" w:cs="Times New Roman"/>
                <w:b/>
                <w:bCs/>
                <w:i/>
                <w:iCs/>
                <w:sz w:val="28"/>
                <w:szCs w:val="28"/>
              </w:rPr>
            </w:pPr>
          </w:p>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i/>
                <w:iCs/>
                <w:sz w:val="28"/>
                <w:szCs w:val="28"/>
              </w:rPr>
              <w:t>1</w:t>
            </w:r>
          </w:p>
        </w:tc>
        <w:tc>
          <w:tcPr>
            <w:tcW w:w="1609"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p>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4</w:t>
            </w:r>
          </w:p>
        </w:tc>
        <w:tc>
          <w:tcPr>
            <w:tcW w:w="1478" w:type="dxa"/>
            <w:tcBorders>
              <w:top w:val="single" w:sz="4" w:space="0" w:color="auto"/>
              <w:left w:val="single" w:sz="4" w:space="0" w:color="auto"/>
              <w:bottom w:val="single" w:sz="4" w:space="0" w:color="auto"/>
              <w:right w:val="single" w:sz="4" w:space="0" w:color="auto"/>
            </w:tcBorders>
          </w:tcPr>
          <w:p w:rsidR="0054739C" w:rsidRPr="00250580" w:rsidRDefault="0054739C" w:rsidP="00504F95">
            <w:pPr>
              <w:spacing w:after="0"/>
              <w:jc w:val="both"/>
              <w:rPr>
                <w:rFonts w:ascii="Times New Roman" w:hAnsi="Times New Roman" w:cs="Times New Roman"/>
                <w:b/>
                <w:bCs/>
                <w:sz w:val="28"/>
                <w:szCs w:val="28"/>
              </w:rPr>
            </w:pPr>
          </w:p>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4</w:t>
            </w:r>
          </w:p>
        </w:tc>
        <w:tc>
          <w:tcPr>
            <w:tcW w:w="2239" w:type="dxa"/>
            <w:tcBorders>
              <w:top w:val="single" w:sz="4" w:space="0" w:color="auto"/>
              <w:left w:val="single" w:sz="4" w:space="0" w:color="auto"/>
              <w:bottom w:val="single" w:sz="4" w:space="0" w:color="auto"/>
            </w:tcBorders>
          </w:tcPr>
          <w:p w:rsidR="0054739C" w:rsidRPr="00250580" w:rsidRDefault="0054739C" w:rsidP="00504F95">
            <w:pPr>
              <w:spacing w:after="0"/>
              <w:jc w:val="both"/>
              <w:rPr>
                <w:rFonts w:ascii="Times New Roman" w:hAnsi="Times New Roman" w:cs="Times New Roman"/>
                <w:b/>
                <w:bCs/>
                <w:sz w:val="28"/>
                <w:szCs w:val="28"/>
              </w:rPr>
            </w:pPr>
          </w:p>
          <w:p w:rsidR="0054739C" w:rsidRPr="00250580" w:rsidRDefault="0054739C" w:rsidP="00504F95">
            <w:pPr>
              <w:spacing w:after="0"/>
              <w:jc w:val="both"/>
              <w:rPr>
                <w:rFonts w:ascii="Times New Roman" w:hAnsi="Times New Roman" w:cs="Times New Roman"/>
                <w:b/>
                <w:bCs/>
                <w:sz w:val="28"/>
                <w:szCs w:val="28"/>
              </w:rPr>
            </w:pPr>
            <w:r>
              <w:rPr>
                <w:rFonts w:ascii="Times New Roman" w:hAnsi="Times New Roman" w:cs="Times New Roman"/>
                <w:b/>
                <w:bCs/>
                <w:sz w:val="28"/>
                <w:szCs w:val="28"/>
              </w:rPr>
              <w:t>4</w:t>
            </w:r>
          </w:p>
        </w:tc>
      </w:tr>
    </w:tbl>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p>
    <w:p w:rsidR="0054739C" w:rsidRDefault="0054739C" w:rsidP="002D7F29">
      <w:pPr>
        <w:autoSpaceDE w:val="0"/>
        <w:spacing w:after="0" w:line="240" w:lineRule="auto"/>
        <w:ind w:firstLine="720"/>
        <w:jc w:val="both"/>
        <w:rPr>
          <w:rFonts w:ascii="Times New Roman" w:hAnsi="Times New Roman" w:cs="Times New Roman"/>
          <w:b/>
          <w:bCs/>
          <w:sz w:val="28"/>
          <w:szCs w:val="28"/>
        </w:rPr>
      </w:pPr>
    </w:p>
    <w:p w:rsidR="0054739C" w:rsidRDefault="0054739C" w:rsidP="002D7F29">
      <w:pPr>
        <w:autoSpaceDE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br w:type="page"/>
      </w:r>
    </w:p>
    <w:p w:rsidR="0054739C" w:rsidRPr="00250580" w:rsidRDefault="0054739C" w:rsidP="002D7F29">
      <w:pPr>
        <w:autoSpaceDE w:val="0"/>
        <w:spacing w:after="0" w:line="240" w:lineRule="auto"/>
        <w:ind w:firstLine="720"/>
        <w:jc w:val="both"/>
        <w:rPr>
          <w:rFonts w:ascii="Times New Roman" w:hAnsi="Times New Roman" w:cs="Times New Roman"/>
          <w:b/>
          <w:bCs/>
          <w:sz w:val="28"/>
          <w:szCs w:val="28"/>
        </w:rPr>
      </w:pPr>
      <w:r w:rsidRPr="00250580">
        <w:rPr>
          <w:rFonts w:ascii="Times New Roman" w:hAnsi="Times New Roman" w:cs="Times New Roman"/>
          <w:b/>
          <w:bCs/>
          <w:sz w:val="28"/>
          <w:szCs w:val="28"/>
        </w:rPr>
        <w:t>Основными принципами системы оценивания, форм и порядка промежуточной аттестации обучающихся являются:</w:t>
      </w:r>
    </w:p>
    <w:p w:rsidR="0054739C" w:rsidRPr="00250580" w:rsidRDefault="0054739C" w:rsidP="00550FE6">
      <w:pPr>
        <w:numPr>
          <w:ilvl w:val="0"/>
          <w:numId w:val="53"/>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Критериальность, основанная на сформулированных в ФГОС НОО требованиях к оценке планируемых результатов. Критерии вырабатываются на уроке учителем совместно с учащимися, ими являются целевые установки: по курсу, разделу, теме, уроку, универсальные учебные действия.</w:t>
      </w:r>
    </w:p>
    <w:p w:rsidR="0054739C" w:rsidRPr="00250580" w:rsidRDefault="0054739C" w:rsidP="00550FE6">
      <w:pPr>
        <w:numPr>
          <w:ilvl w:val="0"/>
          <w:numId w:val="53"/>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Уровневый характер оценки, заключающийся в разработке средств контроля с учетом базового и повышенного уровней достижения образовательных результатов.</w:t>
      </w:r>
    </w:p>
    <w:p w:rsidR="0054739C" w:rsidRPr="00250580" w:rsidRDefault="0054739C" w:rsidP="00550FE6">
      <w:pPr>
        <w:numPr>
          <w:ilvl w:val="0"/>
          <w:numId w:val="53"/>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  Суммативность оценки, фиксирующая возможность суммирования результатов.</w:t>
      </w:r>
    </w:p>
    <w:p w:rsidR="0054739C" w:rsidRPr="00250580" w:rsidRDefault="0054739C" w:rsidP="00550FE6">
      <w:pPr>
        <w:numPr>
          <w:ilvl w:val="0"/>
          <w:numId w:val="53"/>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  Приоритетность самооценки обучающегося, которая должна предшествовать оценке учителя. </w:t>
      </w:r>
    </w:p>
    <w:p w:rsidR="0054739C" w:rsidRPr="00250580" w:rsidRDefault="0054739C" w:rsidP="00550FE6">
      <w:pPr>
        <w:numPr>
          <w:ilvl w:val="0"/>
          <w:numId w:val="53"/>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  Гибкость и вариативность форм и процедур оценивания образовательных  результатов. </w:t>
      </w:r>
    </w:p>
    <w:p w:rsidR="0054739C" w:rsidRPr="00250580" w:rsidRDefault="0054739C" w:rsidP="00550FE6">
      <w:pPr>
        <w:numPr>
          <w:ilvl w:val="0"/>
          <w:numId w:val="53"/>
        </w:numPr>
        <w:suppressAutoHyphens/>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  Адресное информирование обучающихся и их родителей (законных представителей) о целях, содержании, формах и методах оценки.</w:t>
      </w:r>
    </w:p>
    <w:p w:rsidR="0054739C" w:rsidRPr="00250580" w:rsidRDefault="0054739C" w:rsidP="002D7F29">
      <w:pPr>
        <w:pStyle w:val="ListParagraph"/>
        <w:ind w:left="0" w:firstLine="375"/>
        <w:jc w:val="both"/>
        <w:rPr>
          <w:rFonts w:ascii="Times New Roman" w:hAnsi="Times New Roman" w:cs="Times New Roman"/>
          <w:sz w:val="28"/>
          <w:szCs w:val="28"/>
        </w:rPr>
      </w:pPr>
      <w:r w:rsidRPr="00250580">
        <w:rPr>
          <w:rFonts w:ascii="Times New Roman" w:hAnsi="Times New Roman" w:cs="Times New Roman"/>
          <w:sz w:val="28"/>
          <w:szCs w:val="28"/>
        </w:rPr>
        <w:t>Количество тематических, проектных работ и итоговых работ устанавливается по каждому предмету в соответствии с рекомендациями к программам учебно - методического комплекта, по которому работает школа.</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Содержанием промежуточной годовой аттестации являются две стандартизированные контрольные работы: по математике и русскому языку и одна интегрированная контрольная работа.</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 Мониторинг  сформированности личностных результатов проводится в мае руководителем учреждения (заместителем директора) и имеет неперсонифицированный характер.</w:t>
      </w:r>
    </w:p>
    <w:p w:rsidR="0054739C" w:rsidRPr="00250580" w:rsidRDefault="0054739C" w:rsidP="002D7F29">
      <w:pPr>
        <w:autoSpaceDE w:val="0"/>
        <w:spacing w:after="0" w:line="240" w:lineRule="auto"/>
        <w:ind w:firstLine="720"/>
        <w:jc w:val="both"/>
        <w:rPr>
          <w:rFonts w:ascii="Times New Roman" w:hAnsi="Times New Roman" w:cs="Times New Roman"/>
          <w:b/>
          <w:bCs/>
          <w:sz w:val="28"/>
          <w:szCs w:val="28"/>
        </w:rPr>
      </w:pPr>
      <w:r w:rsidRPr="00250580">
        <w:rPr>
          <w:rFonts w:ascii="Times New Roman" w:hAnsi="Times New Roman" w:cs="Times New Roman"/>
          <w:b/>
          <w:bCs/>
          <w:sz w:val="28"/>
          <w:szCs w:val="28"/>
        </w:rPr>
        <w:t>Оценочная  шкала</w:t>
      </w:r>
    </w:p>
    <w:tbl>
      <w:tblPr>
        <w:tblW w:w="9498" w:type="dxa"/>
        <w:tblInd w:w="2" w:type="dxa"/>
        <w:tblLayout w:type="fixed"/>
        <w:tblCellMar>
          <w:left w:w="40" w:type="dxa"/>
          <w:right w:w="40" w:type="dxa"/>
        </w:tblCellMar>
        <w:tblLook w:val="00A0"/>
      </w:tblPr>
      <w:tblGrid>
        <w:gridCol w:w="1861"/>
        <w:gridCol w:w="1901"/>
        <w:gridCol w:w="3218"/>
        <w:gridCol w:w="2478"/>
      </w:tblGrid>
      <w:tr w:rsidR="0054739C" w:rsidRPr="00250580">
        <w:trPr>
          <w:trHeight w:val="307"/>
        </w:trPr>
        <w:tc>
          <w:tcPr>
            <w:tcW w:w="1901" w:type="dxa"/>
            <w:tcBorders>
              <w:top w:val="single" w:sz="6" w:space="0" w:color="auto"/>
              <w:left w:val="single" w:sz="6" w:space="0" w:color="auto"/>
              <w:bottom w:val="nil"/>
              <w:right w:val="single" w:sz="6" w:space="0" w:color="auto"/>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br w:type="page"/>
            </w:r>
            <w:r w:rsidRPr="00250580">
              <w:rPr>
                <w:rFonts w:ascii="Times New Roman" w:hAnsi="Times New Roman" w:cs="Times New Roman"/>
                <w:sz w:val="28"/>
                <w:szCs w:val="28"/>
              </w:rPr>
              <w:br w:type="page"/>
              <w:t>Качество освоения программы</w:t>
            </w:r>
          </w:p>
        </w:tc>
        <w:tc>
          <w:tcPr>
            <w:tcW w:w="1901" w:type="dxa"/>
            <w:tcBorders>
              <w:top w:val="single" w:sz="6" w:space="0" w:color="auto"/>
              <w:left w:val="single" w:sz="6" w:space="0" w:color="auto"/>
              <w:bottom w:val="nil"/>
              <w:right w:val="single" w:sz="6" w:space="0" w:color="auto"/>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Уровень достижений</w:t>
            </w:r>
          </w:p>
        </w:tc>
        <w:tc>
          <w:tcPr>
            <w:tcW w:w="3218" w:type="dxa"/>
            <w:tcBorders>
              <w:top w:val="single" w:sz="6" w:space="0" w:color="auto"/>
              <w:left w:val="single" w:sz="6" w:space="0" w:color="auto"/>
              <w:bottom w:val="nil"/>
              <w:right w:val="single" w:sz="6" w:space="0" w:color="auto"/>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Отметка в  балльной шкале</w:t>
            </w:r>
          </w:p>
        </w:tc>
        <w:tc>
          <w:tcPr>
            <w:tcW w:w="2478" w:type="dxa"/>
            <w:tcBorders>
              <w:top w:val="single" w:sz="6" w:space="0" w:color="auto"/>
              <w:left w:val="single" w:sz="6" w:space="0" w:color="auto"/>
              <w:bottom w:val="nil"/>
              <w:right w:val="single" w:sz="6" w:space="0" w:color="auto"/>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Отметка в системе «зачтено - не зачтено»</w:t>
            </w:r>
          </w:p>
        </w:tc>
      </w:tr>
      <w:tr w:rsidR="0054739C" w:rsidRPr="00250580">
        <w:trPr>
          <w:trHeight w:val="288"/>
        </w:trPr>
        <w:tc>
          <w:tcPr>
            <w:tcW w:w="1901" w:type="dxa"/>
            <w:tcBorders>
              <w:top w:val="single" w:sz="6" w:space="0" w:color="auto"/>
              <w:left w:val="single" w:sz="6" w:space="0" w:color="auto"/>
              <w:bottom w:val="nil"/>
              <w:right w:val="single" w:sz="6" w:space="0" w:color="auto"/>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90-100%</w:t>
            </w:r>
          </w:p>
        </w:tc>
        <w:tc>
          <w:tcPr>
            <w:tcW w:w="1901" w:type="dxa"/>
            <w:tcBorders>
              <w:top w:val="single" w:sz="6" w:space="0" w:color="auto"/>
              <w:left w:val="single" w:sz="6" w:space="0" w:color="auto"/>
              <w:bottom w:val="nil"/>
              <w:right w:val="single" w:sz="6" w:space="0" w:color="auto"/>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высокий</w:t>
            </w:r>
          </w:p>
        </w:tc>
        <w:tc>
          <w:tcPr>
            <w:tcW w:w="3218" w:type="dxa"/>
            <w:tcBorders>
              <w:top w:val="single" w:sz="6" w:space="0" w:color="auto"/>
              <w:left w:val="single" w:sz="6" w:space="0" w:color="auto"/>
              <w:bottom w:val="nil"/>
              <w:right w:val="single" w:sz="6" w:space="0" w:color="auto"/>
            </w:tcBorders>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«5»</w:t>
            </w:r>
          </w:p>
        </w:tc>
        <w:tc>
          <w:tcPr>
            <w:tcW w:w="2478" w:type="dxa"/>
            <w:tcBorders>
              <w:top w:val="single" w:sz="6" w:space="0" w:color="auto"/>
              <w:left w:val="single" w:sz="6" w:space="0" w:color="auto"/>
              <w:bottom w:val="nil"/>
              <w:right w:val="single" w:sz="6" w:space="0" w:color="auto"/>
            </w:tcBorders>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зачтено</w:t>
            </w:r>
          </w:p>
        </w:tc>
      </w:tr>
      <w:tr w:rsidR="0054739C" w:rsidRPr="00250580">
        <w:trPr>
          <w:trHeight w:val="288"/>
        </w:trPr>
        <w:tc>
          <w:tcPr>
            <w:tcW w:w="1901" w:type="dxa"/>
            <w:tcBorders>
              <w:top w:val="nil"/>
              <w:left w:val="single" w:sz="6" w:space="0" w:color="auto"/>
              <w:bottom w:val="nil"/>
              <w:right w:val="single" w:sz="6" w:space="0" w:color="auto"/>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66 -89%</w:t>
            </w:r>
          </w:p>
        </w:tc>
        <w:tc>
          <w:tcPr>
            <w:tcW w:w="1901" w:type="dxa"/>
            <w:tcBorders>
              <w:top w:val="nil"/>
              <w:left w:val="single" w:sz="6" w:space="0" w:color="auto"/>
              <w:bottom w:val="nil"/>
              <w:right w:val="single" w:sz="6" w:space="0" w:color="auto"/>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повышенный</w:t>
            </w:r>
          </w:p>
        </w:tc>
        <w:tc>
          <w:tcPr>
            <w:tcW w:w="3218" w:type="dxa"/>
            <w:tcBorders>
              <w:top w:val="nil"/>
              <w:left w:val="single" w:sz="6" w:space="0" w:color="auto"/>
              <w:bottom w:val="nil"/>
              <w:right w:val="single" w:sz="6" w:space="0" w:color="auto"/>
            </w:tcBorders>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«4»</w:t>
            </w:r>
          </w:p>
        </w:tc>
        <w:tc>
          <w:tcPr>
            <w:tcW w:w="2478" w:type="dxa"/>
            <w:tcBorders>
              <w:top w:val="nil"/>
              <w:left w:val="single" w:sz="6" w:space="0" w:color="auto"/>
              <w:bottom w:val="nil"/>
              <w:right w:val="single" w:sz="6" w:space="0" w:color="auto"/>
            </w:tcBorders>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зачтено</w:t>
            </w:r>
          </w:p>
        </w:tc>
      </w:tr>
      <w:tr w:rsidR="0054739C" w:rsidRPr="00250580">
        <w:trPr>
          <w:trHeight w:val="278"/>
        </w:trPr>
        <w:tc>
          <w:tcPr>
            <w:tcW w:w="1901" w:type="dxa"/>
            <w:tcBorders>
              <w:top w:val="nil"/>
              <w:left w:val="single" w:sz="6" w:space="0" w:color="auto"/>
              <w:bottom w:val="nil"/>
              <w:right w:val="single" w:sz="6" w:space="0" w:color="auto"/>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50 -65 %</w:t>
            </w:r>
          </w:p>
        </w:tc>
        <w:tc>
          <w:tcPr>
            <w:tcW w:w="1901" w:type="dxa"/>
            <w:tcBorders>
              <w:top w:val="nil"/>
              <w:left w:val="single" w:sz="6" w:space="0" w:color="auto"/>
              <w:bottom w:val="nil"/>
              <w:right w:val="single" w:sz="6" w:space="0" w:color="auto"/>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средний</w:t>
            </w:r>
          </w:p>
        </w:tc>
        <w:tc>
          <w:tcPr>
            <w:tcW w:w="3218" w:type="dxa"/>
            <w:tcBorders>
              <w:top w:val="nil"/>
              <w:left w:val="single" w:sz="6" w:space="0" w:color="auto"/>
              <w:bottom w:val="nil"/>
              <w:right w:val="single" w:sz="6" w:space="0" w:color="auto"/>
            </w:tcBorders>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«3»</w:t>
            </w:r>
          </w:p>
        </w:tc>
        <w:tc>
          <w:tcPr>
            <w:tcW w:w="2478" w:type="dxa"/>
            <w:tcBorders>
              <w:top w:val="nil"/>
              <w:left w:val="single" w:sz="6" w:space="0" w:color="auto"/>
              <w:bottom w:val="nil"/>
              <w:right w:val="single" w:sz="6" w:space="0" w:color="auto"/>
            </w:tcBorders>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зачтено</w:t>
            </w:r>
          </w:p>
        </w:tc>
      </w:tr>
      <w:tr w:rsidR="0054739C" w:rsidRPr="00250580">
        <w:trPr>
          <w:trHeight w:val="317"/>
        </w:trPr>
        <w:tc>
          <w:tcPr>
            <w:tcW w:w="1901" w:type="dxa"/>
            <w:tcBorders>
              <w:top w:val="nil"/>
              <w:left w:val="single" w:sz="6" w:space="0" w:color="auto"/>
              <w:bottom w:val="single" w:sz="6" w:space="0" w:color="auto"/>
              <w:right w:val="single" w:sz="6" w:space="0" w:color="auto"/>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меньше 50%</w:t>
            </w:r>
          </w:p>
        </w:tc>
        <w:tc>
          <w:tcPr>
            <w:tcW w:w="1901" w:type="dxa"/>
            <w:tcBorders>
              <w:top w:val="nil"/>
              <w:left w:val="single" w:sz="6" w:space="0" w:color="auto"/>
              <w:bottom w:val="single" w:sz="6" w:space="0" w:color="auto"/>
              <w:right w:val="single" w:sz="6" w:space="0" w:color="auto"/>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ниже среднего</w:t>
            </w:r>
          </w:p>
        </w:tc>
        <w:tc>
          <w:tcPr>
            <w:tcW w:w="3218" w:type="dxa"/>
            <w:tcBorders>
              <w:top w:val="nil"/>
              <w:left w:val="single" w:sz="6" w:space="0" w:color="auto"/>
              <w:bottom w:val="single" w:sz="6" w:space="0" w:color="auto"/>
              <w:right w:val="single" w:sz="6" w:space="0" w:color="auto"/>
            </w:tcBorders>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«2»</w:t>
            </w:r>
          </w:p>
        </w:tc>
        <w:tc>
          <w:tcPr>
            <w:tcW w:w="2478" w:type="dxa"/>
            <w:tcBorders>
              <w:top w:val="nil"/>
              <w:left w:val="single" w:sz="6" w:space="0" w:color="auto"/>
              <w:bottom w:val="single" w:sz="6" w:space="0" w:color="auto"/>
              <w:right w:val="single" w:sz="6" w:space="0" w:color="auto"/>
            </w:tcBorders>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незачтено</w:t>
            </w:r>
          </w:p>
        </w:tc>
      </w:tr>
    </w:tbl>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 По итогам четверти, начиная со второго   класса, выставляется </w:t>
      </w:r>
      <w:r>
        <w:rPr>
          <w:rFonts w:ascii="Times New Roman" w:hAnsi="Times New Roman" w:cs="Times New Roman"/>
          <w:sz w:val="28"/>
          <w:szCs w:val="28"/>
        </w:rPr>
        <w:t xml:space="preserve">отметка </w:t>
      </w:r>
      <w:r w:rsidRPr="00250580">
        <w:rPr>
          <w:rFonts w:ascii="Times New Roman" w:hAnsi="Times New Roman" w:cs="Times New Roman"/>
          <w:sz w:val="28"/>
          <w:szCs w:val="28"/>
        </w:rPr>
        <w:t xml:space="preserve"> в классный журнал. Он</w:t>
      </w:r>
      <w:r>
        <w:rPr>
          <w:rFonts w:ascii="Times New Roman" w:hAnsi="Times New Roman" w:cs="Times New Roman"/>
          <w:sz w:val="28"/>
          <w:szCs w:val="28"/>
        </w:rPr>
        <w:t>а</w:t>
      </w:r>
      <w:r w:rsidRPr="00250580">
        <w:rPr>
          <w:rFonts w:ascii="Times New Roman" w:hAnsi="Times New Roman" w:cs="Times New Roman"/>
          <w:sz w:val="28"/>
          <w:szCs w:val="28"/>
        </w:rPr>
        <w:t xml:space="preserve"> вычисляется, исходя из нахождения среднего  значения результатов выполнения тематических, творческих</w:t>
      </w:r>
      <w:r>
        <w:rPr>
          <w:rFonts w:ascii="Times New Roman" w:hAnsi="Times New Roman" w:cs="Times New Roman"/>
          <w:sz w:val="28"/>
          <w:szCs w:val="28"/>
        </w:rPr>
        <w:t xml:space="preserve">, проверочных, самостоятельных, письменных, устных, </w:t>
      </w:r>
      <w:r w:rsidRPr="00250580">
        <w:rPr>
          <w:rFonts w:ascii="Times New Roman" w:hAnsi="Times New Roman" w:cs="Times New Roman"/>
          <w:sz w:val="28"/>
          <w:szCs w:val="28"/>
        </w:rPr>
        <w:t xml:space="preserve"> итоговых</w:t>
      </w:r>
      <w:r>
        <w:rPr>
          <w:rFonts w:ascii="Times New Roman" w:hAnsi="Times New Roman" w:cs="Times New Roman"/>
          <w:sz w:val="28"/>
          <w:szCs w:val="28"/>
        </w:rPr>
        <w:t xml:space="preserve"> и других видов работ</w:t>
      </w:r>
      <w:r w:rsidRPr="00250580">
        <w:rPr>
          <w:rFonts w:ascii="Times New Roman" w:hAnsi="Times New Roman" w:cs="Times New Roman"/>
          <w:sz w:val="28"/>
          <w:szCs w:val="28"/>
        </w:rPr>
        <w:t xml:space="preserve">. </w:t>
      </w:r>
      <w:r>
        <w:rPr>
          <w:rFonts w:ascii="Times New Roman" w:hAnsi="Times New Roman" w:cs="Times New Roman"/>
          <w:sz w:val="28"/>
          <w:szCs w:val="28"/>
        </w:rPr>
        <w:t xml:space="preserve">По итогам года выставляется отметка  по предметам, </w:t>
      </w:r>
      <w:r w:rsidRPr="00250580">
        <w:rPr>
          <w:rFonts w:ascii="Times New Roman" w:hAnsi="Times New Roman" w:cs="Times New Roman"/>
          <w:sz w:val="28"/>
          <w:szCs w:val="28"/>
        </w:rPr>
        <w:t xml:space="preserve">исходя из нахождения среднего значения  результатов учебных четвертей и результатов годовых контрольных работ. </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Успешность усвоения  программ  первоклассниками  характеризуется качественной оценкой на основе листа оценки образовательных достижений, включающего совокупность критериев освоения программы первого класса. Качественная оценка может быть выражена оценкой «зачтено». Учитель составляет письменную характеристику образовательных достижений первоклассника в соответствии с листом оценки. Лист оценки образовательных достижений используется учителем при составлении отчета по итогам работы за учебный год.</w:t>
      </w:r>
    </w:p>
    <w:p w:rsidR="0054739C" w:rsidRPr="00250580" w:rsidRDefault="0054739C" w:rsidP="002D7F29">
      <w:pPr>
        <w:autoSpaceDE w:val="0"/>
        <w:spacing w:after="0" w:line="240" w:lineRule="auto"/>
        <w:ind w:firstLine="720"/>
        <w:jc w:val="both"/>
        <w:rPr>
          <w:rFonts w:ascii="Times New Roman" w:hAnsi="Times New Roman" w:cs="Times New Roman"/>
          <w:b/>
          <w:bCs/>
          <w:sz w:val="28"/>
          <w:szCs w:val="28"/>
        </w:rPr>
      </w:pPr>
    </w:p>
    <w:p w:rsidR="0054739C" w:rsidRPr="00250580" w:rsidRDefault="0054739C" w:rsidP="002D7F29">
      <w:pPr>
        <w:autoSpaceDE w:val="0"/>
        <w:spacing w:after="0" w:line="240" w:lineRule="auto"/>
        <w:ind w:firstLine="720"/>
        <w:jc w:val="both"/>
        <w:rPr>
          <w:rFonts w:ascii="Times New Roman" w:hAnsi="Times New Roman" w:cs="Times New Roman"/>
          <w:b/>
          <w:bCs/>
          <w:sz w:val="28"/>
          <w:szCs w:val="28"/>
        </w:rPr>
      </w:pPr>
      <w:r w:rsidRPr="00250580">
        <w:rPr>
          <w:rFonts w:ascii="Times New Roman" w:hAnsi="Times New Roman" w:cs="Times New Roman"/>
          <w:b/>
          <w:bCs/>
          <w:sz w:val="28"/>
          <w:szCs w:val="28"/>
        </w:rPr>
        <w:t>Пример листа оценки образовательных достижений</w:t>
      </w:r>
    </w:p>
    <w:p w:rsidR="0054739C" w:rsidRPr="00250580" w:rsidRDefault="0054739C" w:rsidP="002D7F29">
      <w:pPr>
        <w:autoSpaceDE w:val="0"/>
        <w:spacing w:after="0" w:line="240" w:lineRule="auto"/>
        <w:ind w:firstLine="720"/>
        <w:jc w:val="both"/>
        <w:rPr>
          <w:rFonts w:ascii="Times New Roman" w:hAnsi="Times New Roman" w:cs="Times New Roman"/>
          <w:b/>
          <w:bCs/>
          <w:sz w:val="28"/>
          <w:szCs w:val="28"/>
        </w:rPr>
      </w:pPr>
      <w:r w:rsidRPr="00250580">
        <w:rPr>
          <w:rFonts w:ascii="Times New Roman" w:hAnsi="Times New Roman" w:cs="Times New Roman"/>
          <w:b/>
          <w:bCs/>
          <w:sz w:val="28"/>
          <w:szCs w:val="28"/>
        </w:rPr>
        <w:t xml:space="preserve"> За ___четверть по предмету ____ ученика ___ класса ___ .</w:t>
      </w:r>
    </w:p>
    <w:p w:rsidR="0054739C" w:rsidRPr="00250580" w:rsidRDefault="0054739C" w:rsidP="002D7F29">
      <w:pPr>
        <w:autoSpaceDE w:val="0"/>
        <w:spacing w:after="0" w:line="240" w:lineRule="auto"/>
        <w:ind w:firstLine="720"/>
        <w:jc w:val="both"/>
        <w:rPr>
          <w:rFonts w:ascii="Times New Roman" w:hAnsi="Times New Roman" w:cs="Times New Roman"/>
          <w:i/>
          <w:iCs/>
          <w:sz w:val="28"/>
          <w:szCs w:val="28"/>
        </w:rPr>
      </w:pPr>
      <w:r w:rsidRPr="00250580">
        <w:rPr>
          <w:rFonts w:ascii="Times New Roman" w:hAnsi="Times New Roman" w:cs="Times New Roman"/>
          <w:i/>
          <w:iCs/>
          <w:sz w:val="28"/>
          <w:szCs w:val="28"/>
        </w:rPr>
        <w:t>Оценочная шкала:</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знаю и умею</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знаю неуверенно</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 -  пока не знаю и не умею.</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2"/>
        <w:gridCol w:w="1770"/>
        <w:gridCol w:w="2186"/>
        <w:gridCol w:w="1673"/>
        <w:gridCol w:w="1871"/>
      </w:tblGrid>
      <w:tr w:rsidR="0054739C" w:rsidRPr="00250580">
        <w:trPr>
          <w:jc w:val="center"/>
        </w:trPr>
        <w:tc>
          <w:tcPr>
            <w:tcW w:w="1968"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Критерии</w:t>
            </w:r>
          </w:p>
        </w:tc>
        <w:tc>
          <w:tcPr>
            <w:tcW w:w="1898"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Образец задания</w:t>
            </w:r>
          </w:p>
        </w:tc>
        <w:tc>
          <w:tcPr>
            <w:tcW w:w="1906"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Самооценка</w:t>
            </w:r>
          </w:p>
        </w:tc>
        <w:tc>
          <w:tcPr>
            <w:tcW w:w="1897"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Оценка задания</w:t>
            </w:r>
          </w:p>
        </w:tc>
        <w:tc>
          <w:tcPr>
            <w:tcW w:w="1901"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Итоговая оценка (зачтено – не зачтено)</w:t>
            </w:r>
          </w:p>
        </w:tc>
      </w:tr>
      <w:tr w:rsidR="0054739C" w:rsidRPr="00250580">
        <w:trPr>
          <w:jc w:val="center"/>
        </w:trPr>
        <w:tc>
          <w:tcPr>
            <w:tcW w:w="1968"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1. </w:t>
            </w:r>
          </w:p>
        </w:tc>
        <w:tc>
          <w:tcPr>
            <w:tcW w:w="1898"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906"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897"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901" w:type="dxa"/>
            <w:vMerge w:val="restart"/>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r>
      <w:tr w:rsidR="0054739C" w:rsidRPr="00250580">
        <w:trPr>
          <w:jc w:val="center"/>
        </w:trPr>
        <w:tc>
          <w:tcPr>
            <w:tcW w:w="1968"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2.</w:t>
            </w:r>
          </w:p>
        </w:tc>
        <w:tc>
          <w:tcPr>
            <w:tcW w:w="1898"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906"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897"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901" w:type="dxa"/>
            <w:vMerge/>
            <w:vAlign w:val="center"/>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r>
      <w:tr w:rsidR="0054739C" w:rsidRPr="00250580">
        <w:trPr>
          <w:jc w:val="center"/>
        </w:trPr>
        <w:tc>
          <w:tcPr>
            <w:tcW w:w="1968"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3.</w:t>
            </w:r>
          </w:p>
        </w:tc>
        <w:tc>
          <w:tcPr>
            <w:tcW w:w="1898"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906"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897"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901" w:type="dxa"/>
            <w:vMerge/>
            <w:vAlign w:val="center"/>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r>
      <w:tr w:rsidR="0054739C" w:rsidRPr="00250580">
        <w:trPr>
          <w:jc w:val="center"/>
        </w:trPr>
        <w:tc>
          <w:tcPr>
            <w:tcW w:w="1968"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4.</w:t>
            </w:r>
          </w:p>
        </w:tc>
        <w:tc>
          <w:tcPr>
            <w:tcW w:w="1898"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906"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897"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901" w:type="dxa"/>
            <w:vMerge/>
            <w:vAlign w:val="center"/>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r>
      <w:tr w:rsidR="0054739C" w:rsidRPr="00250580">
        <w:trPr>
          <w:jc w:val="center"/>
        </w:trPr>
        <w:tc>
          <w:tcPr>
            <w:tcW w:w="1968"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5.</w:t>
            </w:r>
          </w:p>
        </w:tc>
        <w:tc>
          <w:tcPr>
            <w:tcW w:w="1898"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906"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897"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901" w:type="dxa"/>
            <w:vMerge/>
            <w:vAlign w:val="center"/>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r>
      <w:tr w:rsidR="0054739C" w:rsidRPr="00250580">
        <w:trPr>
          <w:jc w:val="center"/>
        </w:trPr>
        <w:tc>
          <w:tcPr>
            <w:tcW w:w="1968" w:type="dxa"/>
          </w:tcPr>
          <w:p w:rsidR="0054739C" w:rsidRPr="00250580" w:rsidRDefault="0054739C" w:rsidP="00504F95">
            <w:pPr>
              <w:autoSpaceDE w:val="0"/>
              <w:spacing w:after="0" w:line="240" w:lineRule="auto"/>
              <w:jc w:val="both"/>
              <w:rPr>
                <w:rFonts w:ascii="Times New Roman" w:hAnsi="Times New Roman" w:cs="Times New Roman"/>
                <w:i/>
                <w:iCs/>
                <w:sz w:val="28"/>
                <w:szCs w:val="28"/>
              </w:rPr>
            </w:pPr>
            <w:r w:rsidRPr="00250580">
              <w:rPr>
                <w:rFonts w:ascii="Times New Roman" w:hAnsi="Times New Roman" w:cs="Times New Roman"/>
                <w:i/>
                <w:iCs/>
                <w:sz w:val="28"/>
                <w:szCs w:val="28"/>
              </w:rPr>
              <w:t xml:space="preserve">Дополнительный критерий: </w:t>
            </w:r>
          </w:p>
        </w:tc>
        <w:tc>
          <w:tcPr>
            <w:tcW w:w="1898"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906"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897"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901" w:type="dxa"/>
            <w:vMerge/>
            <w:vAlign w:val="center"/>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r>
    </w:tbl>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Учитель составляет аналитическую справку по результатам обучения первоклассников.</w:t>
      </w:r>
    </w:p>
    <w:p w:rsidR="0054739C" w:rsidRPr="00250580" w:rsidRDefault="0054739C" w:rsidP="002D7F29">
      <w:pPr>
        <w:autoSpaceDE w:val="0"/>
        <w:spacing w:after="0" w:line="240" w:lineRule="auto"/>
        <w:ind w:firstLine="720"/>
        <w:jc w:val="both"/>
        <w:rPr>
          <w:rFonts w:ascii="Times New Roman" w:hAnsi="Times New Roman" w:cs="Times New Roman"/>
          <w:b/>
          <w:bCs/>
          <w:sz w:val="28"/>
          <w:szCs w:val="28"/>
        </w:rPr>
      </w:pPr>
    </w:p>
    <w:p w:rsidR="0054739C" w:rsidRPr="00250580" w:rsidRDefault="0054739C" w:rsidP="002D7F29">
      <w:pPr>
        <w:autoSpaceDE w:val="0"/>
        <w:spacing w:after="0" w:line="240" w:lineRule="auto"/>
        <w:ind w:firstLine="720"/>
        <w:jc w:val="center"/>
        <w:rPr>
          <w:rFonts w:ascii="Times New Roman" w:hAnsi="Times New Roman" w:cs="Times New Roman"/>
          <w:b/>
          <w:bCs/>
          <w:sz w:val="28"/>
          <w:szCs w:val="28"/>
        </w:rPr>
      </w:pPr>
      <w:r w:rsidRPr="00250580">
        <w:rPr>
          <w:rFonts w:ascii="Times New Roman" w:hAnsi="Times New Roman" w:cs="Times New Roman"/>
          <w:b/>
          <w:bCs/>
          <w:sz w:val="28"/>
          <w:szCs w:val="28"/>
        </w:rPr>
        <w:t>Лист оценки образовательных достижений обучающегося 1 класса за первую четверть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4"/>
        <w:gridCol w:w="2663"/>
        <w:gridCol w:w="1669"/>
        <w:gridCol w:w="1184"/>
        <w:gridCol w:w="1334"/>
      </w:tblGrid>
      <w:tr w:rsidR="0054739C" w:rsidRPr="00250580">
        <w:tc>
          <w:tcPr>
            <w:tcW w:w="2348"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Критерии:</w:t>
            </w:r>
          </w:p>
        </w:tc>
        <w:tc>
          <w:tcPr>
            <w:tcW w:w="3129" w:type="dxa"/>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Образец задания</w:t>
            </w:r>
          </w:p>
        </w:tc>
        <w:tc>
          <w:tcPr>
            <w:tcW w:w="1533" w:type="dxa"/>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Самооценка</w:t>
            </w:r>
          </w:p>
        </w:tc>
        <w:tc>
          <w:tcPr>
            <w:tcW w:w="1210" w:type="dxa"/>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Оценка учителя</w:t>
            </w:r>
          </w:p>
        </w:tc>
        <w:tc>
          <w:tcPr>
            <w:tcW w:w="1350" w:type="dxa"/>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Итоговая</w:t>
            </w:r>
          </w:p>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оценка</w:t>
            </w:r>
          </w:p>
        </w:tc>
      </w:tr>
      <w:tr w:rsidR="0054739C" w:rsidRPr="00250580">
        <w:tc>
          <w:tcPr>
            <w:tcW w:w="2348" w:type="dxa"/>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1. Различать на слух все звуки русского языка.</w:t>
            </w:r>
          </w:p>
        </w:tc>
        <w:tc>
          <w:tcPr>
            <w:tcW w:w="3129"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1. Повтори звук за учителем: [р], [р’]. Это один и тот же звук? Так же с любыми другими звуками [с], [ш]; [ч], [щ]; [и], [й’]. </w:t>
            </w:r>
          </w:p>
        </w:tc>
        <w:tc>
          <w:tcPr>
            <w:tcW w:w="1533"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210"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350" w:type="dxa"/>
            <w:vMerge w:val="restart"/>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r>
      <w:tr w:rsidR="0054739C" w:rsidRPr="00250580">
        <w:tc>
          <w:tcPr>
            <w:tcW w:w="2348" w:type="dxa"/>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2. Выделять первый и последний звук в слове.</w:t>
            </w:r>
          </w:p>
        </w:tc>
        <w:tc>
          <w:tcPr>
            <w:tcW w:w="3129" w:type="dxa"/>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2. Произнеси слово и назови первый (последний) звук: аист, Ира, утка, крот, слон, морс, роза, кран, лыжи.</w:t>
            </w:r>
          </w:p>
        </w:tc>
        <w:tc>
          <w:tcPr>
            <w:tcW w:w="1533"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210"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350" w:type="dxa"/>
            <w:vMerge/>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r>
      <w:tr w:rsidR="0054739C" w:rsidRPr="00250580">
        <w:tc>
          <w:tcPr>
            <w:tcW w:w="2348" w:type="dxa"/>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3. Выделять (последовательно интонировать) все звуки в слове.</w:t>
            </w:r>
          </w:p>
        </w:tc>
        <w:tc>
          <w:tcPr>
            <w:tcW w:w="3129" w:type="dxa"/>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3. Произнеси и послушай слово, назови каждый звук: кот, слон, мама.</w:t>
            </w:r>
          </w:p>
        </w:tc>
        <w:tc>
          <w:tcPr>
            <w:tcW w:w="1533"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210"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350" w:type="dxa"/>
            <w:vMerge/>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r>
      <w:tr w:rsidR="0054739C" w:rsidRPr="00250580">
        <w:tc>
          <w:tcPr>
            <w:tcW w:w="2348" w:type="dxa"/>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4. Определять количество звуков в слове.</w:t>
            </w:r>
          </w:p>
        </w:tc>
        <w:tc>
          <w:tcPr>
            <w:tcW w:w="3129" w:type="dxa"/>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4. Произнеси и послушай слово, назови каждый звук, сосчитай количество звуков: сок, кран, папа.</w:t>
            </w:r>
          </w:p>
        </w:tc>
        <w:tc>
          <w:tcPr>
            <w:tcW w:w="1533"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210"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350" w:type="dxa"/>
            <w:vMerge/>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r>
      <w:tr w:rsidR="0054739C" w:rsidRPr="00250580">
        <w:tc>
          <w:tcPr>
            <w:tcW w:w="2348" w:type="dxa"/>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5. Находить гласный звук в односложных словах.</w:t>
            </w:r>
          </w:p>
        </w:tc>
        <w:tc>
          <w:tcPr>
            <w:tcW w:w="3129" w:type="dxa"/>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5. Произнеси и послушай слово, назови в нём гласные звуки: мал, стол, гуси, Алла, мыло, роза, этаж.</w:t>
            </w:r>
          </w:p>
        </w:tc>
        <w:tc>
          <w:tcPr>
            <w:tcW w:w="1533"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210"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350" w:type="dxa"/>
            <w:vMerge/>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r>
      <w:tr w:rsidR="0054739C" w:rsidRPr="00250580">
        <w:tc>
          <w:tcPr>
            <w:tcW w:w="2348" w:type="dxa"/>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6. Определять количество слогов в одно-, двух-, трёхсложном слове.</w:t>
            </w:r>
          </w:p>
        </w:tc>
        <w:tc>
          <w:tcPr>
            <w:tcW w:w="3129" w:type="dxa"/>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6. Произнеси слово, скандируя, определи количество слогов: мама, сыр, ворона, майка, слон, парта.</w:t>
            </w:r>
          </w:p>
        </w:tc>
        <w:tc>
          <w:tcPr>
            <w:tcW w:w="1533"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210"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350" w:type="dxa"/>
            <w:vMerge/>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r>
      <w:tr w:rsidR="0054739C" w:rsidRPr="00250580">
        <w:tc>
          <w:tcPr>
            <w:tcW w:w="2348" w:type="dxa"/>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7. Составлять устно 2-3 предложения по тематической иллюстрации.</w:t>
            </w:r>
          </w:p>
        </w:tc>
        <w:tc>
          <w:tcPr>
            <w:tcW w:w="3129" w:type="dxa"/>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7. Тема, близкая мировосприятию ребёнка.</w:t>
            </w:r>
          </w:p>
        </w:tc>
        <w:tc>
          <w:tcPr>
            <w:tcW w:w="1533"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210"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350" w:type="dxa"/>
            <w:vMerge/>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r>
      <w:tr w:rsidR="0054739C" w:rsidRPr="00250580">
        <w:tc>
          <w:tcPr>
            <w:tcW w:w="2348" w:type="dxa"/>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8. Устанавливать последовательность изображений, действий, явлений.</w:t>
            </w:r>
          </w:p>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3129" w:type="dxa"/>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8.Можно предложить расположить по порядку следующие иллюстрации: почка-цветок-плод; утро-день, вечер-ночь-утро; зима-весна-лето  осень; сядь правильно – возьми  тетрадь – открой- положи наклонно- возьми ручку.</w:t>
            </w:r>
          </w:p>
        </w:tc>
        <w:tc>
          <w:tcPr>
            <w:tcW w:w="1533"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210"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350" w:type="dxa"/>
            <w:vMerge/>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r>
      <w:tr w:rsidR="0054739C" w:rsidRPr="00250580">
        <w:tc>
          <w:tcPr>
            <w:tcW w:w="2348" w:type="dxa"/>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9. Ориентироваться на странице учебника.</w:t>
            </w:r>
          </w:p>
        </w:tc>
        <w:tc>
          <w:tcPr>
            <w:tcW w:w="3129"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9. Что изображено в верхнем левом углу страницы?</w:t>
            </w:r>
          </w:p>
        </w:tc>
        <w:tc>
          <w:tcPr>
            <w:tcW w:w="1533"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210" w:type="dxa"/>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c>
          <w:tcPr>
            <w:tcW w:w="1350" w:type="dxa"/>
            <w:vMerge/>
          </w:tcPr>
          <w:p w:rsidR="0054739C" w:rsidRPr="00250580" w:rsidRDefault="0054739C" w:rsidP="00504F95">
            <w:pPr>
              <w:autoSpaceDE w:val="0"/>
              <w:spacing w:after="0" w:line="240" w:lineRule="auto"/>
              <w:ind w:firstLine="720"/>
              <w:jc w:val="both"/>
              <w:rPr>
                <w:rFonts w:ascii="Times New Roman" w:hAnsi="Times New Roman" w:cs="Times New Roman"/>
                <w:sz w:val="28"/>
                <w:szCs w:val="28"/>
              </w:rPr>
            </w:pPr>
          </w:p>
        </w:tc>
      </w:tr>
    </w:tbl>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p>
    <w:p w:rsidR="0054739C" w:rsidRPr="00250580" w:rsidRDefault="0054739C" w:rsidP="002D7F29">
      <w:pPr>
        <w:autoSpaceDE w:val="0"/>
        <w:spacing w:after="0" w:line="240" w:lineRule="auto"/>
        <w:ind w:firstLine="720"/>
        <w:jc w:val="both"/>
        <w:rPr>
          <w:rFonts w:ascii="Times New Roman" w:hAnsi="Times New Roman" w:cs="Times New Roman"/>
          <w:b/>
          <w:bCs/>
          <w:sz w:val="28"/>
          <w:szCs w:val="28"/>
        </w:rPr>
      </w:pPr>
      <w:r w:rsidRPr="00250580">
        <w:rPr>
          <w:rFonts w:ascii="Times New Roman" w:hAnsi="Times New Roman" w:cs="Times New Roman"/>
          <w:b/>
          <w:bCs/>
          <w:sz w:val="28"/>
          <w:szCs w:val="28"/>
        </w:rPr>
        <w:t>Итоговая оценка выпускника и её использование при переходе от начального к основному общему образованию</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54739C" w:rsidRPr="00250580" w:rsidRDefault="0054739C" w:rsidP="002D7F29">
      <w:pPr>
        <w:autoSpaceDE w:val="0"/>
        <w:spacing w:after="0" w:line="240" w:lineRule="auto"/>
        <w:ind w:firstLine="720"/>
        <w:jc w:val="both"/>
        <w:rPr>
          <w:rFonts w:ascii="Times New Roman" w:hAnsi="Times New Roman" w:cs="Times New Roman"/>
          <w:i/>
          <w:iCs/>
          <w:sz w:val="28"/>
          <w:szCs w:val="28"/>
        </w:rPr>
      </w:pPr>
      <w:r w:rsidRPr="00250580">
        <w:rPr>
          <w:rFonts w:ascii="Times New Roman" w:hAnsi="Times New Roman" w:cs="Times New Roman"/>
          <w:sz w:val="28"/>
          <w:szCs w:val="28"/>
        </w:rPr>
        <w:t xml:space="preserve">1) </w:t>
      </w:r>
      <w:r w:rsidRPr="00250580">
        <w:rPr>
          <w:rFonts w:ascii="Times New Roman" w:hAnsi="Times New Roman" w:cs="Times New Roman"/>
          <w:i/>
          <w:iCs/>
          <w:sz w:val="28"/>
          <w:szCs w:val="28"/>
        </w:rPr>
        <w:t>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уровня.</w:t>
      </w:r>
    </w:p>
    <w:p w:rsidR="0054739C" w:rsidRPr="00250580" w:rsidRDefault="0054739C" w:rsidP="002D7F29">
      <w:pPr>
        <w:autoSpaceDE w:val="0"/>
        <w:spacing w:after="0" w:line="240" w:lineRule="auto"/>
        <w:ind w:firstLine="720"/>
        <w:jc w:val="both"/>
        <w:rPr>
          <w:rFonts w:ascii="Times New Roman" w:hAnsi="Times New Roman" w:cs="Times New Roman"/>
          <w:i/>
          <w:iCs/>
          <w:sz w:val="28"/>
          <w:szCs w:val="28"/>
        </w:rPr>
      </w:pPr>
      <w:r w:rsidRPr="00250580">
        <w:rPr>
          <w:rFonts w:ascii="Times New Roman" w:hAnsi="Times New Roman" w:cs="Times New Roman"/>
          <w:sz w:val="28"/>
          <w:szCs w:val="28"/>
        </w:rPr>
        <w:t xml:space="preserve">2) </w:t>
      </w:r>
      <w:r w:rsidRPr="00250580">
        <w:rPr>
          <w:rFonts w:ascii="Times New Roman" w:hAnsi="Times New Roman" w:cs="Times New Roman"/>
          <w:i/>
          <w:iCs/>
          <w:sz w:val="28"/>
          <w:szCs w:val="28"/>
        </w:rPr>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54739C" w:rsidRPr="00250580" w:rsidRDefault="0054739C" w:rsidP="002D7F29">
      <w:pPr>
        <w:autoSpaceDE w:val="0"/>
        <w:spacing w:after="0" w:line="240" w:lineRule="auto"/>
        <w:ind w:firstLine="720"/>
        <w:jc w:val="both"/>
        <w:rPr>
          <w:rFonts w:ascii="Times New Roman" w:hAnsi="Times New Roman" w:cs="Times New Roman"/>
          <w:i/>
          <w:iCs/>
          <w:sz w:val="28"/>
          <w:szCs w:val="28"/>
        </w:rPr>
      </w:pPr>
      <w:r w:rsidRPr="00250580">
        <w:rPr>
          <w:rFonts w:ascii="Times New Roman" w:hAnsi="Times New Roman" w:cs="Times New Roman"/>
          <w:sz w:val="28"/>
          <w:szCs w:val="28"/>
        </w:rPr>
        <w:t xml:space="preserve">3) </w:t>
      </w:r>
      <w:r w:rsidRPr="00250580">
        <w:rPr>
          <w:rFonts w:ascii="Times New Roman" w:hAnsi="Times New Roman" w:cs="Times New Roman"/>
          <w:i/>
          <w:iCs/>
          <w:sz w:val="28"/>
          <w:szCs w:val="28"/>
        </w:rPr>
        <w:t>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 в которой:</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отмечаются образовательные достижения и положительные качества выпускника;</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даются психолого-педагогические рекомендации, призванные обеспечить успешную реализацию намеченных задач на следующей ступени обучения.</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Образовательные учреждения информируют органы управления в установленной регламентом форме:</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о результатах выполнения итоговых работ по русскому, родному языку, математике и итоговой комплексной работы на межпредметной основе;</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о количестве обучающихся, завершивших обучение на ступени начального общего образования и переведённых на следующую ступень общего образования.</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Оценка результатов деятельности федеральной, региональных и муниципальных систем образования проводится на основе мониторинга образовательных достижений выпускников с учётом условий деятельности образовательных систем.</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В случае если для проведения итоговых работ используется единый, централизованно разработанный инструментарий, наиболее целесообразной формой является регулярный мониторинг результатов выполнения трёх итоговых работ: по русскому, родному языку, математике и итоговой комплексной работы на межпредметной основе.</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Мониторинг может проводиться на основе выборки, представительной для Российской Федерации и для регионов России или на основе генеральной совокупности (для муниципальных систем образования).</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По запросу органов управления образованием в число объектов мониторинга могут быть включены результаты итоговых работ и по иным предметам начальной школы.</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С целью выявления факторов, которые необходимо учитывать при принятии управленческих решений, мониторинг образовательных достижений сопровождается сбором и анализом контекстной информации, отражающей особенности и условия деятельности образовательных систем (расположение образовательных учреждений, особенности структуры сети образовательных учреждений, особенности организации образовательного процесса, ресурсное обеспечение и др.). При необходимости выявления влияния дополнительных факторов (например, учебно-методических комплектов) могут быть сформированы дополнительные выборки.</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Оценка результатов деятельности образовательных учреждений начального образования осуществляется в ходе их аккредитации, а также в рамках аттестации работников  образования.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результатов мониторинговых исследований разного уровня (федерального, регионального, муниципального);</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условий реализации основной образовательной программы начального общего образования;</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особенностей контингента обучающихся.</w:t>
      </w:r>
    </w:p>
    <w:p w:rsidR="0054739C" w:rsidRPr="00250580" w:rsidRDefault="0054739C" w:rsidP="002D7F29">
      <w:pPr>
        <w:autoSpaceDE w:val="0"/>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Предметом оценки в ходе данных процедур является также внутренняя оценочная деятельность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54739C" w:rsidRDefault="0054739C" w:rsidP="002D7F29">
      <w:pPr>
        <w:spacing w:after="0" w:line="240" w:lineRule="auto"/>
        <w:ind w:left="720"/>
        <w:jc w:val="center"/>
        <w:rPr>
          <w:rFonts w:ascii="Times New Roman" w:hAnsi="Times New Roman" w:cs="Times New Roman"/>
          <w:b/>
          <w:bCs/>
          <w:sz w:val="32"/>
          <w:szCs w:val="32"/>
        </w:rPr>
      </w:pPr>
    </w:p>
    <w:p w:rsidR="0054739C" w:rsidRDefault="0054739C" w:rsidP="002D7F29">
      <w:pPr>
        <w:spacing w:after="0" w:line="240" w:lineRule="auto"/>
        <w:ind w:left="720"/>
        <w:jc w:val="center"/>
        <w:rPr>
          <w:rFonts w:ascii="Times New Roman" w:hAnsi="Times New Roman" w:cs="Times New Roman"/>
          <w:b/>
          <w:bCs/>
          <w:sz w:val="32"/>
          <w:szCs w:val="32"/>
        </w:rPr>
      </w:pPr>
    </w:p>
    <w:p w:rsidR="0054739C" w:rsidRDefault="0054739C" w:rsidP="002D7F29">
      <w:pPr>
        <w:spacing w:after="0" w:line="240" w:lineRule="auto"/>
        <w:ind w:left="720"/>
        <w:jc w:val="center"/>
        <w:rPr>
          <w:rFonts w:ascii="Times New Roman" w:hAnsi="Times New Roman" w:cs="Times New Roman"/>
          <w:b/>
          <w:bCs/>
          <w:sz w:val="32"/>
          <w:szCs w:val="32"/>
        </w:rPr>
      </w:pPr>
    </w:p>
    <w:p w:rsidR="0054739C" w:rsidRDefault="0054739C" w:rsidP="002D7F29">
      <w:pPr>
        <w:spacing w:after="0" w:line="240" w:lineRule="auto"/>
        <w:ind w:left="720"/>
        <w:jc w:val="center"/>
        <w:rPr>
          <w:rFonts w:ascii="Times New Roman" w:hAnsi="Times New Roman" w:cs="Times New Roman"/>
          <w:b/>
          <w:bCs/>
          <w:sz w:val="32"/>
          <w:szCs w:val="32"/>
        </w:rPr>
      </w:pPr>
    </w:p>
    <w:p w:rsidR="0054739C" w:rsidRDefault="0054739C" w:rsidP="002D7F29">
      <w:pPr>
        <w:spacing w:after="0" w:line="240" w:lineRule="auto"/>
        <w:ind w:left="720"/>
        <w:jc w:val="center"/>
        <w:rPr>
          <w:rFonts w:ascii="Times New Roman" w:hAnsi="Times New Roman" w:cs="Times New Roman"/>
          <w:b/>
          <w:bCs/>
          <w:sz w:val="32"/>
          <w:szCs w:val="32"/>
        </w:rPr>
      </w:pPr>
    </w:p>
    <w:p w:rsidR="0054739C" w:rsidRDefault="0054739C" w:rsidP="002D7F29">
      <w:pPr>
        <w:spacing w:after="0" w:line="240" w:lineRule="auto"/>
        <w:ind w:left="720"/>
        <w:jc w:val="center"/>
        <w:rPr>
          <w:rFonts w:ascii="Times New Roman" w:hAnsi="Times New Roman" w:cs="Times New Roman"/>
          <w:b/>
          <w:bCs/>
          <w:sz w:val="32"/>
          <w:szCs w:val="32"/>
        </w:rPr>
      </w:pPr>
    </w:p>
    <w:p w:rsidR="0054739C" w:rsidRDefault="0054739C" w:rsidP="002D7F29">
      <w:pPr>
        <w:spacing w:after="0" w:line="240" w:lineRule="auto"/>
        <w:ind w:left="720"/>
        <w:jc w:val="center"/>
        <w:rPr>
          <w:rFonts w:ascii="Times New Roman" w:hAnsi="Times New Roman" w:cs="Times New Roman"/>
          <w:b/>
          <w:bCs/>
          <w:sz w:val="32"/>
          <w:szCs w:val="32"/>
        </w:rPr>
      </w:pPr>
    </w:p>
    <w:p w:rsidR="0054739C" w:rsidRDefault="0054739C" w:rsidP="002D7F29">
      <w:pPr>
        <w:spacing w:after="0" w:line="240" w:lineRule="auto"/>
        <w:ind w:left="720"/>
        <w:jc w:val="center"/>
        <w:rPr>
          <w:rFonts w:ascii="Times New Roman" w:hAnsi="Times New Roman" w:cs="Times New Roman"/>
          <w:b/>
          <w:bCs/>
          <w:sz w:val="32"/>
          <w:szCs w:val="32"/>
        </w:rPr>
      </w:pPr>
    </w:p>
    <w:p w:rsidR="0054739C" w:rsidRPr="00250580" w:rsidRDefault="0054739C" w:rsidP="002D7F29">
      <w:pPr>
        <w:spacing w:after="0" w:line="240" w:lineRule="auto"/>
        <w:ind w:left="720"/>
        <w:jc w:val="center"/>
        <w:rPr>
          <w:rFonts w:ascii="Times New Roman" w:hAnsi="Times New Roman" w:cs="Times New Roman"/>
          <w:b/>
          <w:bCs/>
          <w:sz w:val="32"/>
          <w:szCs w:val="32"/>
        </w:rPr>
      </w:pPr>
      <w:r w:rsidRPr="00250580">
        <w:rPr>
          <w:rFonts w:ascii="Times New Roman" w:hAnsi="Times New Roman" w:cs="Times New Roman"/>
          <w:b/>
          <w:bCs/>
          <w:sz w:val="32"/>
          <w:szCs w:val="32"/>
        </w:rPr>
        <w:t>Содержательный раздел.</w:t>
      </w:r>
    </w:p>
    <w:p w:rsidR="0054739C" w:rsidRPr="00250580" w:rsidRDefault="0054739C" w:rsidP="002D7F29">
      <w:pPr>
        <w:spacing w:after="0" w:line="240" w:lineRule="auto"/>
        <w:ind w:left="720"/>
        <w:jc w:val="center"/>
        <w:rPr>
          <w:rFonts w:ascii="Times New Roman" w:hAnsi="Times New Roman" w:cs="Times New Roman"/>
          <w:b/>
          <w:bCs/>
          <w:sz w:val="32"/>
          <w:szCs w:val="32"/>
        </w:rPr>
      </w:pPr>
    </w:p>
    <w:p w:rsidR="0054739C" w:rsidRPr="00250580" w:rsidRDefault="0054739C" w:rsidP="002D7F29">
      <w:pPr>
        <w:autoSpaceDE w:val="0"/>
        <w:autoSpaceDN w:val="0"/>
        <w:adjustRightInd w:val="0"/>
        <w:spacing w:after="0" w:line="240" w:lineRule="auto"/>
        <w:rPr>
          <w:rFonts w:ascii="Times New Roman" w:hAnsi="Times New Roman" w:cs="Times New Roman"/>
          <w:b/>
          <w:bCs/>
          <w:sz w:val="28"/>
          <w:szCs w:val="28"/>
        </w:rPr>
      </w:pPr>
      <w:r w:rsidRPr="00250580">
        <w:rPr>
          <w:rFonts w:ascii="Times New Roman" w:hAnsi="Times New Roman" w:cs="Times New Roman"/>
          <w:b/>
          <w:bCs/>
          <w:sz w:val="28"/>
          <w:szCs w:val="28"/>
        </w:rPr>
        <w:t xml:space="preserve">                                1. ПРОГРАММА ФОРМИРОВАНИЯ</w:t>
      </w:r>
    </w:p>
    <w:p w:rsidR="0054739C" w:rsidRPr="00250580" w:rsidRDefault="0054739C" w:rsidP="002D7F29">
      <w:pPr>
        <w:autoSpaceDE w:val="0"/>
        <w:autoSpaceDN w:val="0"/>
        <w:adjustRightInd w:val="0"/>
        <w:spacing w:after="0" w:line="240" w:lineRule="auto"/>
        <w:jc w:val="center"/>
        <w:rPr>
          <w:rFonts w:ascii="Times New Roman" w:hAnsi="Times New Roman" w:cs="Times New Roman"/>
          <w:b/>
          <w:bCs/>
          <w:sz w:val="28"/>
          <w:szCs w:val="28"/>
        </w:rPr>
      </w:pPr>
      <w:r w:rsidRPr="00250580">
        <w:rPr>
          <w:rFonts w:ascii="Times New Roman" w:hAnsi="Times New Roman" w:cs="Times New Roman"/>
          <w:b/>
          <w:bCs/>
          <w:sz w:val="28"/>
          <w:szCs w:val="28"/>
        </w:rPr>
        <w:t>УНИВЕРСАЛЬНЫХ УЧЕБНЫХ ДЕЙСТВИЙ</w:t>
      </w:r>
    </w:p>
    <w:p w:rsidR="0054739C" w:rsidRPr="00250580" w:rsidRDefault="0054739C" w:rsidP="002D7F29">
      <w:pPr>
        <w:autoSpaceDE w:val="0"/>
        <w:autoSpaceDN w:val="0"/>
        <w:adjustRightInd w:val="0"/>
        <w:spacing w:after="0" w:line="240" w:lineRule="auto"/>
        <w:jc w:val="center"/>
        <w:rPr>
          <w:rFonts w:ascii="Times New Roman" w:hAnsi="Times New Roman" w:cs="Times New Roman"/>
          <w:b/>
          <w:bCs/>
          <w:sz w:val="28"/>
          <w:szCs w:val="28"/>
        </w:rPr>
      </w:pPr>
      <w:r w:rsidRPr="00250580">
        <w:rPr>
          <w:rFonts w:ascii="Times New Roman" w:hAnsi="Times New Roman" w:cs="Times New Roman"/>
          <w:b/>
          <w:bCs/>
          <w:sz w:val="28"/>
          <w:szCs w:val="28"/>
        </w:rPr>
        <w:t>У ОБУЧАЮЩИХСЯ НА СТУПЕНИ НАЧАЛЬНОГО</w:t>
      </w:r>
    </w:p>
    <w:p w:rsidR="0054739C" w:rsidRPr="00250580" w:rsidRDefault="0054739C" w:rsidP="002D7F29">
      <w:pPr>
        <w:autoSpaceDE w:val="0"/>
        <w:autoSpaceDN w:val="0"/>
        <w:adjustRightInd w:val="0"/>
        <w:spacing w:after="0" w:line="240" w:lineRule="auto"/>
        <w:jc w:val="center"/>
        <w:rPr>
          <w:rFonts w:ascii="Times New Roman" w:hAnsi="Times New Roman" w:cs="Times New Roman"/>
          <w:b/>
          <w:bCs/>
          <w:sz w:val="28"/>
          <w:szCs w:val="28"/>
        </w:rPr>
      </w:pPr>
      <w:r w:rsidRPr="00250580">
        <w:rPr>
          <w:rFonts w:ascii="Times New Roman" w:hAnsi="Times New Roman" w:cs="Times New Roman"/>
          <w:b/>
          <w:bCs/>
          <w:sz w:val="28"/>
          <w:szCs w:val="28"/>
        </w:rPr>
        <w:t>ОБЩЕГО ОБРАЗОВАНИЯ</w:t>
      </w:r>
    </w:p>
    <w:p w:rsidR="0054739C" w:rsidRPr="00250580" w:rsidRDefault="0054739C" w:rsidP="00C738CD">
      <w:pPr>
        <w:autoSpaceDE w:val="0"/>
        <w:autoSpaceDN w:val="0"/>
        <w:adjustRightInd w:val="0"/>
        <w:spacing w:after="0" w:line="240" w:lineRule="auto"/>
        <w:ind w:firstLine="284"/>
        <w:jc w:val="both"/>
        <w:rPr>
          <w:rFonts w:ascii="Times New Roman" w:hAnsi="Times New Roman" w:cs="Times New Roman"/>
          <w:b/>
          <w:bCs/>
          <w:sz w:val="28"/>
          <w:szCs w:val="28"/>
        </w:rPr>
      </w:pPr>
      <w:r w:rsidRPr="00250580">
        <w:rPr>
          <w:rFonts w:ascii="Times New Roman" w:hAnsi="Times New Roman" w:cs="Times New Roman"/>
          <w:sz w:val="28"/>
          <w:szCs w:val="28"/>
        </w:rPr>
        <w:t>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учебных программ.</w:t>
      </w:r>
    </w:p>
    <w:p w:rsidR="0054739C" w:rsidRPr="00250580" w:rsidRDefault="0054739C" w:rsidP="002D7F29">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1.1. Ценностные ориентиры  начального общего образования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Ценностные ориентиры начального образования </w:t>
      </w:r>
      <w:r w:rsidRPr="00250580">
        <w:rPr>
          <w:rFonts w:ascii="Times New Roman" w:hAnsi="Times New Roman" w:cs="Times New Roman"/>
          <w:i/>
          <w:iCs/>
          <w:sz w:val="28"/>
          <w:szCs w:val="28"/>
        </w:rPr>
        <w:t>конкретизирую</w:t>
      </w:r>
      <w:r w:rsidRPr="00250580">
        <w:rPr>
          <w:rFonts w:ascii="Times New Roman" w:hAnsi="Times New Roman" w:cs="Times New Roman"/>
          <w:sz w:val="28"/>
          <w:szCs w:val="28"/>
        </w:rPr>
        <w:t>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Целью программы является достижение планируемых результатов, обозначенных в разделе 2 основной образовательной программы начального общего образования.</w:t>
      </w:r>
    </w:p>
    <w:p w:rsidR="0054739C" w:rsidRPr="00250580" w:rsidRDefault="0054739C" w:rsidP="002D7F29">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1.2. Понятие, функции, состав  и характеристики универсальных учебных  действий на ступени начального  общего образования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Понятие «универсальные учебные действия»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Виды универсальных учебных действий.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Личностные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54739C" w:rsidRPr="00250580" w:rsidRDefault="0054739C" w:rsidP="002D7F29">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1.3. Связь универсальных учебных действий  с содержанием учебных предметов</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В частности, учебные предметы </w:t>
      </w:r>
      <w:r w:rsidRPr="00250580">
        <w:rPr>
          <w:rFonts w:ascii="Times New Roman" w:hAnsi="Times New Roman" w:cs="Times New Roman"/>
          <w:b/>
          <w:bCs/>
          <w:sz w:val="28"/>
          <w:szCs w:val="28"/>
        </w:rPr>
        <w:t>«Русский язык», «Родной язык»</w:t>
      </w:r>
      <w:r w:rsidRPr="00250580">
        <w:rPr>
          <w:rFonts w:ascii="Times New Roman" w:hAnsi="Times New Roman" w:cs="Times New Roman"/>
          <w:sz w:val="28"/>
          <w:szCs w:val="28"/>
        </w:rP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b/>
          <w:bCs/>
          <w:sz w:val="28"/>
          <w:szCs w:val="28"/>
        </w:rPr>
        <w:t>«Литературное чтение».</w:t>
      </w:r>
      <w:r w:rsidRPr="00250580">
        <w:rPr>
          <w:rFonts w:ascii="Times New Roman" w:hAnsi="Times New Roman" w:cs="Times New Roman"/>
          <w:sz w:val="28"/>
          <w:szCs w:val="28"/>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Учебный предмет «Литературное чтение» обеспечивает формирование следующих универсальных учебных действий: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смыслообразования через прослеживание судьбы героя и ориентацию учащегося в системе личностных смыслов;</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эстетических ценностей и на их основе эстетических критериев;</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нравственно-этического оценивания через выявление морального содержания и нравственного значения действий персонажей;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умения понимать контекстную речь на основе воссоздания картины событий и поступков персонажей;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умения устанавливать логическую причинно-следственную последовательность событий и действий героев произведения;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умения строить план с выделением существенной и дополнительной информации.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b/>
          <w:bCs/>
          <w:sz w:val="28"/>
          <w:szCs w:val="28"/>
        </w:rPr>
        <w:t xml:space="preserve">«Иностранный язык» </w:t>
      </w:r>
      <w:r w:rsidRPr="00250580">
        <w:rPr>
          <w:rFonts w:ascii="Times New Roman" w:hAnsi="Times New Roman" w:cs="Times New Roman"/>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общему речевому развитию учащегося на основе формирования обобщённых лингвистических структур грамматики и синтаксиса;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развитию произвольности и осознанности монологической и диалогической речи;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развитию письменной речи;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формированию ориентации на партнёра, его высказывания, поведение, эмоциональные состояние и переживания;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b/>
          <w:bCs/>
          <w:sz w:val="28"/>
          <w:szCs w:val="28"/>
        </w:rPr>
        <w:t xml:space="preserve"> «Математика».</w:t>
      </w:r>
      <w:r w:rsidRPr="00250580">
        <w:rPr>
          <w:rFonts w:ascii="Times New Roman" w:hAnsi="Times New Roman" w:cs="Times New Roman"/>
          <w:sz w:val="28"/>
          <w:szCs w:val="28"/>
        </w:rPr>
        <w:t xml:space="preserve"> На ступени начального общего образования этот предмет является основой развития у обучающихся познавательных действий, в первую очередь логических и алгоритмических, включая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 Особое значение имеет математика для формирования общего приёма решения задач как универсального учебного действия.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b/>
          <w:bCs/>
          <w:sz w:val="28"/>
          <w:szCs w:val="28"/>
        </w:rPr>
        <w:t>«Окружающий мир».</w:t>
      </w:r>
      <w:r w:rsidRPr="00250580">
        <w:rPr>
          <w:rFonts w:ascii="Times New Roman" w:hAnsi="Times New Roman" w:cs="Times New Roman"/>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Изучение предмета «Окружающий мир» способствует формированию общепознавательных универсальных учебных действий: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овладению начальными формами исследовательской деятельности, включая умения поиска и работы с информацией, в том числе с использованием различных средств ИКТ;</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формированию действий замещения и моделирования (использования готовых моделей для объяснения явлений или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выявления свойств объектов и создания моделей, в том числе в интерактивной среде);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b/>
          <w:bCs/>
          <w:sz w:val="28"/>
          <w:szCs w:val="28"/>
        </w:rPr>
        <w:t>«Музыка».</w:t>
      </w:r>
      <w:r w:rsidRPr="00250580">
        <w:rPr>
          <w:rFonts w:ascii="Times New Roman" w:hAnsi="Times New Roman" w:cs="Times New Roman"/>
          <w:sz w:val="28"/>
          <w:szCs w:val="28"/>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области развития общепознавательных действий изучение музыки будет способствовать формированию замещения и моделирования.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b/>
          <w:bCs/>
          <w:sz w:val="28"/>
          <w:szCs w:val="28"/>
        </w:rPr>
        <w:t>«Изобразительное искусство».</w:t>
      </w:r>
      <w:r w:rsidRPr="00250580">
        <w:rPr>
          <w:rFonts w:ascii="Times New Roman" w:hAnsi="Times New Roman" w:cs="Times New Roman"/>
          <w:sz w:val="28"/>
          <w:szCs w:val="28"/>
        </w:rPr>
        <w:t xml:space="preserve"> Развивающий потенциал этого предмета связан с формированием личностных, познавательных, регулятивных действий.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b/>
          <w:bCs/>
          <w:sz w:val="28"/>
          <w:szCs w:val="28"/>
        </w:rPr>
        <w:t xml:space="preserve"> «Технология».</w:t>
      </w:r>
      <w:r w:rsidRPr="00250580">
        <w:rPr>
          <w:rFonts w:ascii="Times New Roman" w:hAnsi="Times New Roman" w:cs="Times New Roman"/>
          <w:sz w:val="28"/>
          <w:szCs w:val="28"/>
        </w:rPr>
        <w:t xml:space="preserve"> Специфика этого предмета и его значимость для формирования универсальных учебных действий обусловлена: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ключевой ролью предметно-преобразовательной деятельности как основы формирования системы универсальных учебных действий;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широким использованием форм группового сотрудничества и проектных форм работы для реализации учебных целей курса;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формирование первоначальных элементов ИКТ-компетентности учащихся.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формирование внутреннего плана на основе поэтапной отработки;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b/>
          <w:bCs/>
          <w:sz w:val="28"/>
          <w:szCs w:val="28"/>
        </w:rPr>
        <w:t xml:space="preserve"> «Физическая культура».  </w:t>
      </w:r>
      <w:r w:rsidRPr="00250580">
        <w:rPr>
          <w:rFonts w:ascii="Times New Roman" w:hAnsi="Times New Roman" w:cs="Times New Roman"/>
          <w:sz w:val="28"/>
          <w:szCs w:val="28"/>
        </w:rPr>
        <w:t>Этот предмет обеспечивает формирование личностных универсальных действий:</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основ общекультурной и российской гражданской идентичности как чувства гордости за достижения в мировом и отечественном спорте;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освоение моральных норм помощи тем, кто в ней нуждается, готовности принять на себя ответственность;</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развитие мотивации достижения и готовности к преодолению трудностей на о</w:t>
      </w:r>
      <w:r>
        <w:rPr>
          <w:rFonts w:ascii="Times New Roman" w:hAnsi="Times New Roman" w:cs="Times New Roman"/>
          <w:sz w:val="28"/>
          <w:szCs w:val="28"/>
        </w:rPr>
        <w:t xml:space="preserve">снове конструктивных стратегий </w:t>
      </w:r>
      <w:r w:rsidRPr="00250580">
        <w:rPr>
          <w:rFonts w:ascii="Times New Roman" w:hAnsi="Times New Roman" w:cs="Times New Roman"/>
          <w:sz w:val="28"/>
          <w:szCs w:val="28"/>
        </w:rPr>
        <w:t>овлад</w:t>
      </w:r>
      <w:r>
        <w:rPr>
          <w:rFonts w:ascii="Times New Roman" w:hAnsi="Times New Roman" w:cs="Times New Roman"/>
          <w:sz w:val="28"/>
          <w:szCs w:val="28"/>
        </w:rPr>
        <w:t>е</w:t>
      </w:r>
      <w:r w:rsidRPr="00250580">
        <w:rPr>
          <w:rFonts w:ascii="Times New Roman" w:hAnsi="Times New Roman" w:cs="Times New Roman"/>
          <w:sz w:val="28"/>
          <w:szCs w:val="28"/>
        </w:rPr>
        <w:t>ния и умения мобилизовать свои личностные и физические ресурсы, стрессоустойчивости;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освоение правил здорового и безопасного образа жизни.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«Физическая культура» как учебный предмет способствует:</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области регулятивных действий развитию умений планировать, регулировать, контролировать и оценивать свои действия;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w:t>
      </w:r>
    </w:p>
    <w:p w:rsidR="0054739C" w:rsidRPr="00250580" w:rsidRDefault="0054739C" w:rsidP="002D7F29">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 xml:space="preserve">1.4.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1"/>
        <w:gridCol w:w="1928"/>
        <w:gridCol w:w="2700"/>
        <w:gridCol w:w="2455"/>
      </w:tblGrid>
      <w:tr w:rsidR="0054739C" w:rsidRPr="00250580">
        <w:tc>
          <w:tcPr>
            <w:tcW w:w="2391" w:type="dxa"/>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Направления работы по преемственности</w:t>
            </w:r>
          </w:p>
        </w:tc>
        <w:tc>
          <w:tcPr>
            <w:tcW w:w="2393" w:type="dxa"/>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Формы</w:t>
            </w:r>
          </w:p>
        </w:tc>
        <w:tc>
          <w:tcPr>
            <w:tcW w:w="2393" w:type="dxa"/>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Мероприятия и сроки</w:t>
            </w:r>
          </w:p>
        </w:tc>
        <w:tc>
          <w:tcPr>
            <w:tcW w:w="2393" w:type="dxa"/>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Результаты</w:t>
            </w:r>
          </w:p>
        </w:tc>
      </w:tr>
      <w:tr w:rsidR="0054739C" w:rsidRPr="00250580">
        <w:tc>
          <w:tcPr>
            <w:tcW w:w="9570" w:type="dxa"/>
            <w:gridSpan w:val="4"/>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 xml:space="preserve">                   Между дошкольным и начальным образованием</w:t>
            </w:r>
          </w:p>
        </w:tc>
      </w:tr>
      <w:tr w:rsidR="0054739C" w:rsidRPr="00250580">
        <w:tc>
          <w:tcPr>
            <w:tcW w:w="2391" w:type="dxa"/>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Исследование готовности к обучению</w:t>
            </w:r>
          </w:p>
        </w:tc>
        <w:tc>
          <w:tcPr>
            <w:tcW w:w="2393" w:type="dxa"/>
          </w:tcPr>
          <w:p w:rsidR="0054739C" w:rsidRPr="00250580" w:rsidRDefault="0054739C" w:rsidP="00C738CD">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Стартовая диагностика по программе</w:t>
            </w:r>
          </w:p>
        </w:tc>
        <w:tc>
          <w:tcPr>
            <w:tcW w:w="2393" w:type="dxa"/>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Исследование предполагается проводить в начале и в конце учебного года в подготовительной  группе  (сентябрь,  май).</w:t>
            </w:r>
          </w:p>
        </w:tc>
        <w:tc>
          <w:tcPr>
            <w:tcW w:w="2393" w:type="dxa"/>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Аналитическая  справка</w:t>
            </w:r>
          </w:p>
        </w:tc>
      </w:tr>
      <w:tr w:rsidR="0054739C" w:rsidRPr="00250580">
        <w:tc>
          <w:tcPr>
            <w:tcW w:w="2391" w:type="dxa"/>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Диагностика  сформированности  универсальных  учебных  действий</w:t>
            </w:r>
          </w:p>
        </w:tc>
        <w:tc>
          <w:tcPr>
            <w:tcW w:w="2393" w:type="dxa"/>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Беседы,  анкеты, тесты</w:t>
            </w:r>
          </w:p>
        </w:tc>
        <w:tc>
          <w:tcPr>
            <w:tcW w:w="2393" w:type="dxa"/>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течение  учебного  года</w:t>
            </w:r>
          </w:p>
        </w:tc>
        <w:tc>
          <w:tcPr>
            <w:tcW w:w="2393" w:type="dxa"/>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Аналитическая  справка</w:t>
            </w:r>
          </w:p>
        </w:tc>
      </w:tr>
      <w:tr w:rsidR="0054739C" w:rsidRPr="00250580">
        <w:tc>
          <w:tcPr>
            <w:tcW w:w="9570" w:type="dxa"/>
            <w:gridSpan w:val="4"/>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 xml:space="preserve">                   Между начальным и основным общим образованием</w:t>
            </w:r>
          </w:p>
        </w:tc>
      </w:tr>
      <w:tr w:rsidR="0054739C" w:rsidRPr="00250580">
        <w:tc>
          <w:tcPr>
            <w:tcW w:w="2391" w:type="dxa"/>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Формирование  УУД</w:t>
            </w:r>
          </w:p>
        </w:tc>
        <w:tc>
          <w:tcPr>
            <w:tcW w:w="2393" w:type="dxa"/>
          </w:tcPr>
          <w:p w:rsidR="0054739C" w:rsidRPr="00250580" w:rsidRDefault="0054739C" w:rsidP="00C738CD">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формирование  УУД  средствами  учебных  предметов</w:t>
            </w:r>
          </w:p>
        </w:tc>
        <w:tc>
          <w:tcPr>
            <w:tcW w:w="2393" w:type="dxa"/>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течение  учебного  года</w:t>
            </w:r>
          </w:p>
          <w:p w:rsidR="0054739C" w:rsidRPr="00250580" w:rsidRDefault="0054739C" w:rsidP="00C738CD">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Интегрированная  контрольная  работа - </w:t>
            </w:r>
            <w:r>
              <w:rPr>
                <w:rFonts w:ascii="Times New Roman" w:hAnsi="Times New Roman" w:cs="Times New Roman"/>
                <w:sz w:val="28"/>
                <w:szCs w:val="28"/>
              </w:rPr>
              <w:t>май</w:t>
            </w:r>
          </w:p>
        </w:tc>
        <w:tc>
          <w:tcPr>
            <w:tcW w:w="2393" w:type="dxa"/>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Аналитическая  справка</w:t>
            </w:r>
          </w:p>
        </w:tc>
      </w:tr>
    </w:tbl>
    <w:p w:rsidR="0054739C" w:rsidRPr="00250580" w:rsidRDefault="0054739C" w:rsidP="002D7F29">
      <w:pPr>
        <w:autoSpaceDE w:val="0"/>
        <w:spacing w:after="0" w:line="240" w:lineRule="auto"/>
        <w:ind w:firstLine="709"/>
        <w:jc w:val="both"/>
        <w:rPr>
          <w:rFonts w:ascii="Times New Roman" w:hAnsi="Times New Roman" w:cs="Times New Roman"/>
          <w:b/>
          <w:bCs/>
          <w:sz w:val="28"/>
          <w:szCs w:val="28"/>
        </w:rPr>
      </w:pPr>
    </w:p>
    <w:p w:rsidR="0054739C" w:rsidRPr="00250580" w:rsidRDefault="0054739C" w:rsidP="002D7F29">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Значение УУД для обеспечения готовности ребенка к переходу от предшкольной ступени образования к начальному образованию</w:t>
      </w:r>
    </w:p>
    <w:p w:rsidR="0054739C" w:rsidRPr="00250580" w:rsidRDefault="0054739C" w:rsidP="002D7F29">
      <w:pPr>
        <w:autoSpaceDE w:val="0"/>
        <w:spacing w:after="0" w:line="240" w:lineRule="auto"/>
        <w:ind w:firstLine="709"/>
        <w:jc w:val="both"/>
        <w:rPr>
          <w:rFonts w:ascii="Times New Roman" w:hAnsi="Times New Roman" w:cs="Times New Roman"/>
          <w:b/>
          <w:bCs/>
          <w:sz w:val="28"/>
          <w:szCs w:val="28"/>
        </w:rPr>
      </w:pPr>
    </w:p>
    <w:tbl>
      <w:tblPr>
        <w:tblW w:w="5000" w:type="pct"/>
        <w:tblInd w:w="2" w:type="dxa"/>
        <w:tblCellMar>
          <w:left w:w="0" w:type="dxa"/>
          <w:right w:w="0" w:type="dxa"/>
        </w:tblCellMar>
        <w:tblLook w:val="00A0"/>
      </w:tblPr>
      <w:tblGrid>
        <w:gridCol w:w="3155"/>
        <w:gridCol w:w="3425"/>
        <w:gridCol w:w="3062"/>
      </w:tblGrid>
      <w:tr w:rsidR="0054739C" w:rsidRPr="00250580">
        <w:trPr>
          <w:trHeight w:val="692"/>
        </w:trPr>
        <w:tc>
          <w:tcPr>
            <w:tcW w:w="163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4739C" w:rsidRPr="00250580" w:rsidRDefault="0054739C" w:rsidP="00504F95">
            <w:pPr>
              <w:spacing w:after="0" w:line="240" w:lineRule="auto"/>
              <w:jc w:val="center"/>
              <w:textAlignment w:val="baseline"/>
              <w:rPr>
                <w:rFonts w:ascii="Times New Roman" w:hAnsi="Times New Roman" w:cs="Times New Roman"/>
                <w:color w:val="000000"/>
                <w:sz w:val="28"/>
                <w:szCs w:val="28"/>
                <w:lang w:eastAsia="ru-RU"/>
              </w:rPr>
            </w:pPr>
            <w:r w:rsidRPr="00250580">
              <w:rPr>
                <w:rFonts w:ascii="Times New Roman" w:hAnsi="Times New Roman" w:cs="Times New Roman"/>
                <w:color w:val="000000"/>
                <w:kern w:val="24"/>
                <w:position w:val="1"/>
                <w:sz w:val="28"/>
                <w:szCs w:val="28"/>
                <w:lang w:eastAsia="ru-RU"/>
              </w:rPr>
              <w:t xml:space="preserve">УУД </w:t>
            </w:r>
          </w:p>
        </w:tc>
        <w:tc>
          <w:tcPr>
            <w:tcW w:w="177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4739C" w:rsidRPr="00250580" w:rsidRDefault="0054739C" w:rsidP="00504F95">
            <w:pPr>
              <w:spacing w:after="0" w:line="240" w:lineRule="auto"/>
              <w:jc w:val="center"/>
              <w:textAlignment w:val="baseline"/>
              <w:rPr>
                <w:rFonts w:ascii="Times New Roman" w:hAnsi="Times New Roman" w:cs="Times New Roman"/>
                <w:color w:val="000000"/>
                <w:sz w:val="28"/>
                <w:szCs w:val="28"/>
                <w:lang w:eastAsia="ru-RU"/>
              </w:rPr>
            </w:pPr>
            <w:r w:rsidRPr="00250580">
              <w:rPr>
                <w:rFonts w:ascii="Times New Roman" w:hAnsi="Times New Roman" w:cs="Times New Roman"/>
                <w:color w:val="000000"/>
                <w:kern w:val="24"/>
                <w:position w:val="1"/>
                <w:sz w:val="28"/>
                <w:szCs w:val="28"/>
                <w:lang w:eastAsia="ru-RU"/>
              </w:rPr>
              <w:t xml:space="preserve">Результаты развития УУД </w:t>
            </w:r>
          </w:p>
        </w:tc>
        <w:tc>
          <w:tcPr>
            <w:tcW w:w="158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4739C" w:rsidRPr="00250580" w:rsidRDefault="0054739C" w:rsidP="00504F95">
            <w:pPr>
              <w:spacing w:after="0" w:line="240" w:lineRule="auto"/>
              <w:jc w:val="center"/>
              <w:textAlignment w:val="baseline"/>
              <w:rPr>
                <w:rFonts w:ascii="Times New Roman" w:hAnsi="Times New Roman" w:cs="Times New Roman"/>
                <w:color w:val="000000"/>
                <w:sz w:val="28"/>
                <w:szCs w:val="28"/>
                <w:lang w:eastAsia="ru-RU"/>
              </w:rPr>
            </w:pPr>
            <w:r w:rsidRPr="00250580">
              <w:rPr>
                <w:rFonts w:ascii="Times New Roman" w:hAnsi="Times New Roman" w:cs="Times New Roman"/>
                <w:color w:val="000000"/>
                <w:kern w:val="24"/>
                <w:position w:val="1"/>
                <w:sz w:val="28"/>
                <w:szCs w:val="28"/>
                <w:lang w:eastAsia="ru-RU"/>
              </w:rPr>
              <w:t xml:space="preserve">Значение для обучения в первом классе </w:t>
            </w:r>
          </w:p>
        </w:tc>
      </w:tr>
      <w:tr w:rsidR="0054739C" w:rsidRPr="00250580">
        <w:trPr>
          <w:trHeight w:val="832"/>
        </w:trPr>
        <w:tc>
          <w:tcPr>
            <w:tcW w:w="163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4739C" w:rsidRPr="00250580" w:rsidRDefault="0054739C" w:rsidP="00504F95">
            <w:pPr>
              <w:spacing w:after="0" w:line="240" w:lineRule="auto"/>
              <w:jc w:val="both"/>
              <w:textAlignment w:val="baseline"/>
              <w:rPr>
                <w:rFonts w:ascii="Times New Roman" w:hAnsi="Times New Roman" w:cs="Times New Roman"/>
                <w:color w:val="000000"/>
                <w:sz w:val="28"/>
                <w:szCs w:val="28"/>
                <w:lang w:eastAsia="ru-RU"/>
              </w:rPr>
            </w:pPr>
            <w:r w:rsidRPr="00250580">
              <w:rPr>
                <w:rFonts w:ascii="Times New Roman" w:hAnsi="Times New Roman" w:cs="Times New Roman"/>
                <w:b/>
                <w:bCs/>
                <w:color w:val="000000"/>
                <w:kern w:val="24"/>
                <w:sz w:val="28"/>
                <w:szCs w:val="28"/>
                <w:lang w:eastAsia="ru-RU"/>
              </w:rPr>
              <w:t>Личностные действия–</w:t>
            </w:r>
          </w:p>
          <w:p w:rsidR="0054739C" w:rsidRPr="00250580" w:rsidRDefault="0054739C" w:rsidP="00504F95">
            <w:pPr>
              <w:kinsoku w:val="0"/>
              <w:overflowPunct w:val="0"/>
              <w:spacing w:after="0" w:line="240" w:lineRule="auto"/>
              <w:jc w:val="both"/>
              <w:textAlignment w:val="baseline"/>
              <w:rPr>
                <w:rFonts w:ascii="Times New Roman" w:hAnsi="Times New Roman" w:cs="Times New Roman"/>
                <w:color w:val="000000"/>
                <w:sz w:val="28"/>
                <w:szCs w:val="28"/>
                <w:lang w:eastAsia="ru-RU"/>
              </w:rPr>
            </w:pPr>
            <w:r w:rsidRPr="00250580">
              <w:rPr>
                <w:rFonts w:ascii="Times New Roman" w:hAnsi="Times New Roman" w:cs="Times New Roman"/>
                <w:color w:val="000000"/>
                <w:kern w:val="24"/>
                <w:sz w:val="28"/>
                <w:szCs w:val="28"/>
                <w:lang w:eastAsia="ru-RU"/>
              </w:rPr>
              <w:t xml:space="preserve">самоопределение, смыслообразование </w:t>
            </w:r>
          </w:p>
        </w:tc>
        <w:tc>
          <w:tcPr>
            <w:tcW w:w="177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4739C" w:rsidRPr="00250580" w:rsidRDefault="0054739C" w:rsidP="00504F95">
            <w:pPr>
              <w:spacing w:after="0" w:line="240" w:lineRule="auto"/>
              <w:jc w:val="both"/>
              <w:textAlignment w:val="baseline"/>
              <w:rPr>
                <w:rFonts w:ascii="Times New Roman" w:hAnsi="Times New Roman" w:cs="Times New Roman"/>
                <w:color w:val="000000"/>
                <w:sz w:val="28"/>
                <w:szCs w:val="28"/>
                <w:lang w:eastAsia="ru-RU"/>
              </w:rPr>
            </w:pPr>
            <w:r w:rsidRPr="00250580">
              <w:rPr>
                <w:rFonts w:ascii="Times New Roman" w:hAnsi="Times New Roman" w:cs="Times New Roman"/>
                <w:color w:val="000000"/>
                <w:kern w:val="24"/>
                <w:sz w:val="28"/>
                <w:szCs w:val="28"/>
                <w:lang w:eastAsia="ru-RU"/>
              </w:rPr>
              <w:t xml:space="preserve">ВПШ (внутренняя позиция школьника) </w:t>
            </w:r>
          </w:p>
        </w:tc>
        <w:tc>
          <w:tcPr>
            <w:tcW w:w="158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4739C" w:rsidRPr="00250580" w:rsidRDefault="0054739C" w:rsidP="00504F95">
            <w:pPr>
              <w:spacing w:after="0" w:line="240" w:lineRule="auto"/>
              <w:jc w:val="both"/>
              <w:textAlignment w:val="baseline"/>
              <w:rPr>
                <w:rFonts w:ascii="Times New Roman" w:hAnsi="Times New Roman" w:cs="Times New Roman"/>
                <w:color w:val="000000"/>
                <w:sz w:val="28"/>
                <w:szCs w:val="28"/>
                <w:lang w:eastAsia="ru-RU"/>
              </w:rPr>
            </w:pPr>
            <w:r w:rsidRPr="00250580">
              <w:rPr>
                <w:rFonts w:ascii="Times New Roman" w:hAnsi="Times New Roman" w:cs="Times New Roman"/>
                <w:color w:val="000000"/>
                <w:kern w:val="24"/>
                <w:sz w:val="28"/>
                <w:szCs w:val="28"/>
                <w:lang w:eastAsia="ru-RU"/>
              </w:rPr>
              <w:t xml:space="preserve">Адекватная мотивация учебной деятельности </w:t>
            </w:r>
          </w:p>
        </w:tc>
      </w:tr>
      <w:tr w:rsidR="0054739C" w:rsidRPr="00250580">
        <w:trPr>
          <w:trHeight w:val="832"/>
        </w:trPr>
        <w:tc>
          <w:tcPr>
            <w:tcW w:w="163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4739C" w:rsidRPr="00250580" w:rsidRDefault="0054739C" w:rsidP="00504F95">
            <w:pPr>
              <w:spacing w:after="0" w:line="240" w:lineRule="auto"/>
              <w:jc w:val="both"/>
              <w:textAlignment w:val="baseline"/>
              <w:rPr>
                <w:rFonts w:ascii="Times New Roman" w:hAnsi="Times New Roman" w:cs="Times New Roman"/>
                <w:b/>
                <w:bCs/>
                <w:color w:val="000000"/>
                <w:kern w:val="24"/>
                <w:sz w:val="28"/>
                <w:szCs w:val="28"/>
                <w:lang w:eastAsia="ru-RU"/>
              </w:rPr>
            </w:pPr>
            <w:r w:rsidRPr="00250580">
              <w:rPr>
                <w:rFonts w:ascii="Times New Roman" w:hAnsi="Times New Roman" w:cs="Times New Roman"/>
                <w:b/>
                <w:bCs/>
                <w:color w:val="000000"/>
                <w:kern w:val="24"/>
                <w:sz w:val="28"/>
                <w:szCs w:val="28"/>
                <w:lang w:eastAsia="ru-RU"/>
              </w:rPr>
              <w:t xml:space="preserve">Познавательные  действия </w:t>
            </w:r>
          </w:p>
          <w:p w:rsidR="0054739C" w:rsidRPr="00250580" w:rsidRDefault="0054739C" w:rsidP="00504F95">
            <w:pPr>
              <w:spacing w:after="0" w:line="240" w:lineRule="auto"/>
              <w:jc w:val="both"/>
              <w:textAlignment w:val="baseline"/>
              <w:rPr>
                <w:rFonts w:ascii="Times New Roman" w:hAnsi="Times New Roman" w:cs="Times New Roman"/>
                <w:b/>
                <w:bCs/>
                <w:color w:val="000000"/>
                <w:kern w:val="24"/>
                <w:sz w:val="28"/>
                <w:szCs w:val="28"/>
                <w:lang w:eastAsia="ru-RU"/>
              </w:rPr>
            </w:pPr>
            <w:r w:rsidRPr="00250580">
              <w:rPr>
                <w:rFonts w:ascii="Times New Roman" w:hAnsi="Times New Roman" w:cs="Times New Roman"/>
                <w:b/>
                <w:bCs/>
                <w:color w:val="000000"/>
                <w:kern w:val="24"/>
                <w:sz w:val="28"/>
                <w:szCs w:val="28"/>
                <w:lang w:eastAsia="ru-RU"/>
              </w:rPr>
              <w:t>(классификация,</w:t>
            </w:r>
          </w:p>
          <w:p w:rsidR="0054739C" w:rsidRPr="00250580" w:rsidRDefault="0054739C" w:rsidP="00504F95">
            <w:pPr>
              <w:spacing w:after="0" w:line="240" w:lineRule="auto"/>
              <w:jc w:val="both"/>
              <w:textAlignment w:val="baseline"/>
              <w:rPr>
                <w:rFonts w:ascii="Times New Roman" w:hAnsi="Times New Roman" w:cs="Times New Roman"/>
                <w:b/>
                <w:bCs/>
                <w:color w:val="000000"/>
                <w:kern w:val="24"/>
                <w:sz w:val="28"/>
                <w:szCs w:val="28"/>
                <w:lang w:eastAsia="ru-RU"/>
              </w:rPr>
            </w:pPr>
            <w:r w:rsidRPr="00250580">
              <w:rPr>
                <w:rFonts w:ascii="Times New Roman" w:hAnsi="Times New Roman" w:cs="Times New Roman"/>
                <w:b/>
                <w:bCs/>
                <w:color w:val="000000"/>
                <w:kern w:val="24"/>
                <w:sz w:val="28"/>
                <w:szCs w:val="28"/>
                <w:lang w:eastAsia="ru-RU"/>
              </w:rPr>
              <w:t>сериация);</w:t>
            </w:r>
          </w:p>
          <w:p w:rsidR="0054739C" w:rsidRPr="00250580" w:rsidRDefault="0054739C" w:rsidP="00504F95">
            <w:pPr>
              <w:spacing w:after="0" w:line="240" w:lineRule="auto"/>
              <w:jc w:val="both"/>
              <w:textAlignment w:val="baseline"/>
              <w:rPr>
                <w:rFonts w:ascii="Times New Roman" w:hAnsi="Times New Roman" w:cs="Times New Roman"/>
                <w:b/>
                <w:bCs/>
                <w:color w:val="000000"/>
                <w:kern w:val="24"/>
                <w:sz w:val="28"/>
                <w:szCs w:val="28"/>
                <w:lang w:eastAsia="ru-RU"/>
              </w:rPr>
            </w:pPr>
            <w:r w:rsidRPr="00250580">
              <w:rPr>
                <w:rFonts w:ascii="Times New Roman" w:hAnsi="Times New Roman" w:cs="Times New Roman"/>
                <w:b/>
                <w:bCs/>
                <w:color w:val="000000"/>
                <w:kern w:val="24"/>
                <w:sz w:val="28"/>
                <w:szCs w:val="28"/>
                <w:lang w:eastAsia="ru-RU"/>
              </w:rPr>
              <w:t xml:space="preserve">коммуникативные действия  (умение вступать в коопера-цию, соотносить позиции партнеров и собственную) </w:t>
            </w:r>
          </w:p>
        </w:tc>
        <w:tc>
          <w:tcPr>
            <w:tcW w:w="177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4739C" w:rsidRPr="00250580" w:rsidRDefault="0054739C" w:rsidP="00504F95">
            <w:pPr>
              <w:spacing w:after="0" w:line="240" w:lineRule="auto"/>
              <w:jc w:val="both"/>
              <w:textAlignment w:val="baseline"/>
              <w:rPr>
                <w:rFonts w:ascii="Times New Roman" w:hAnsi="Times New Roman" w:cs="Times New Roman"/>
                <w:color w:val="000000"/>
                <w:kern w:val="24"/>
                <w:sz w:val="28"/>
                <w:szCs w:val="28"/>
                <w:lang w:eastAsia="ru-RU"/>
              </w:rPr>
            </w:pPr>
            <w:r w:rsidRPr="00250580">
              <w:rPr>
                <w:rFonts w:ascii="Times New Roman" w:hAnsi="Times New Roman" w:cs="Times New Roman"/>
                <w:color w:val="000000"/>
                <w:kern w:val="24"/>
                <w:sz w:val="28"/>
                <w:szCs w:val="28"/>
                <w:lang w:eastAsia="ru-RU"/>
              </w:rPr>
              <w:t>Преодоление эгоцентризма и децентрация в мышлении и межличностном взаимодействии.</w:t>
            </w:r>
          </w:p>
          <w:p w:rsidR="0054739C" w:rsidRPr="00250580" w:rsidRDefault="0054739C" w:rsidP="00504F95">
            <w:pPr>
              <w:spacing w:after="0" w:line="240" w:lineRule="auto"/>
              <w:jc w:val="both"/>
              <w:textAlignment w:val="baseline"/>
              <w:rPr>
                <w:rFonts w:ascii="Times New Roman" w:hAnsi="Times New Roman" w:cs="Times New Roman"/>
                <w:color w:val="000000"/>
                <w:kern w:val="24"/>
                <w:sz w:val="28"/>
                <w:szCs w:val="28"/>
                <w:lang w:eastAsia="ru-RU"/>
              </w:rPr>
            </w:pPr>
            <w:r w:rsidRPr="00250580">
              <w:rPr>
                <w:rFonts w:ascii="Times New Roman" w:hAnsi="Times New Roman" w:cs="Times New Roman"/>
                <w:color w:val="000000"/>
                <w:kern w:val="24"/>
                <w:sz w:val="28"/>
                <w:szCs w:val="28"/>
                <w:lang w:eastAsia="ru-RU"/>
              </w:rPr>
              <w:t xml:space="preserve">Понятие сохранения (на примере дискретного множества). </w:t>
            </w:r>
          </w:p>
        </w:tc>
        <w:tc>
          <w:tcPr>
            <w:tcW w:w="158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4739C" w:rsidRPr="00250580" w:rsidRDefault="0054739C" w:rsidP="00504F95">
            <w:pPr>
              <w:spacing w:after="0" w:line="240" w:lineRule="auto"/>
              <w:jc w:val="both"/>
              <w:textAlignment w:val="baseline"/>
              <w:rPr>
                <w:rFonts w:ascii="Times New Roman" w:hAnsi="Times New Roman" w:cs="Times New Roman"/>
                <w:color w:val="000000"/>
                <w:kern w:val="24"/>
                <w:sz w:val="28"/>
                <w:szCs w:val="28"/>
                <w:lang w:eastAsia="ru-RU"/>
              </w:rPr>
            </w:pPr>
            <w:r w:rsidRPr="00250580">
              <w:rPr>
                <w:rFonts w:ascii="Times New Roman" w:hAnsi="Times New Roman" w:cs="Times New Roman"/>
                <w:color w:val="000000"/>
                <w:kern w:val="24"/>
                <w:sz w:val="28"/>
                <w:szCs w:val="28"/>
                <w:lang w:eastAsia="ru-RU"/>
              </w:rPr>
              <w:t xml:space="preserve">Предпосылки формирования числа как условие освоения математики. </w:t>
            </w:r>
          </w:p>
        </w:tc>
      </w:tr>
      <w:tr w:rsidR="0054739C" w:rsidRPr="00250580">
        <w:trPr>
          <w:trHeight w:val="832"/>
        </w:trPr>
        <w:tc>
          <w:tcPr>
            <w:tcW w:w="163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4739C" w:rsidRPr="00250580" w:rsidRDefault="0054739C" w:rsidP="00504F95">
            <w:pPr>
              <w:spacing w:after="0" w:line="240" w:lineRule="auto"/>
              <w:jc w:val="both"/>
              <w:textAlignment w:val="baseline"/>
              <w:rPr>
                <w:rFonts w:ascii="Times New Roman" w:hAnsi="Times New Roman" w:cs="Times New Roman"/>
                <w:b/>
                <w:bCs/>
                <w:color w:val="000000"/>
                <w:kern w:val="24"/>
                <w:sz w:val="28"/>
                <w:szCs w:val="28"/>
                <w:lang w:eastAsia="ru-RU"/>
              </w:rPr>
            </w:pPr>
            <w:r w:rsidRPr="00250580">
              <w:rPr>
                <w:rFonts w:ascii="Times New Roman" w:hAnsi="Times New Roman" w:cs="Times New Roman"/>
                <w:b/>
                <w:bCs/>
                <w:color w:val="000000"/>
                <w:kern w:val="24"/>
                <w:sz w:val="28"/>
                <w:szCs w:val="28"/>
                <w:lang w:eastAsia="ru-RU"/>
              </w:rPr>
              <w:t xml:space="preserve">Познавательные и знаково-символические действия </w:t>
            </w:r>
          </w:p>
        </w:tc>
        <w:tc>
          <w:tcPr>
            <w:tcW w:w="177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4739C" w:rsidRPr="00250580" w:rsidRDefault="0054739C" w:rsidP="00504F95">
            <w:pPr>
              <w:spacing w:after="0" w:line="240" w:lineRule="auto"/>
              <w:jc w:val="both"/>
              <w:textAlignment w:val="baseline"/>
              <w:rPr>
                <w:rFonts w:ascii="Times New Roman" w:hAnsi="Times New Roman" w:cs="Times New Roman"/>
                <w:color w:val="000000"/>
                <w:kern w:val="24"/>
                <w:sz w:val="28"/>
                <w:szCs w:val="28"/>
                <w:lang w:eastAsia="ru-RU"/>
              </w:rPr>
            </w:pPr>
            <w:r w:rsidRPr="00250580">
              <w:rPr>
                <w:rFonts w:ascii="Times New Roman" w:hAnsi="Times New Roman" w:cs="Times New Roman"/>
                <w:color w:val="000000"/>
                <w:kern w:val="24"/>
                <w:sz w:val="28"/>
                <w:szCs w:val="28"/>
                <w:lang w:eastAsia="ru-RU"/>
              </w:rPr>
              <w:t xml:space="preserve">Дифференциация планов символ/знак и означаемого. </w:t>
            </w:r>
          </w:p>
          <w:p w:rsidR="0054739C" w:rsidRPr="00250580" w:rsidRDefault="0054739C" w:rsidP="00504F95">
            <w:pPr>
              <w:spacing w:after="0" w:line="240" w:lineRule="auto"/>
              <w:jc w:val="both"/>
              <w:textAlignment w:val="baseline"/>
              <w:rPr>
                <w:rFonts w:ascii="Times New Roman" w:hAnsi="Times New Roman" w:cs="Times New Roman"/>
                <w:color w:val="000000"/>
                <w:kern w:val="24"/>
                <w:sz w:val="28"/>
                <w:szCs w:val="28"/>
                <w:lang w:eastAsia="ru-RU"/>
              </w:rPr>
            </w:pPr>
            <w:r w:rsidRPr="00250580">
              <w:rPr>
                <w:rFonts w:ascii="Times New Roman" w:hAnsi="Times New Roman" w:cs="Times New Roman"/>
                <w:color w:val="000000"/>
                <w:kern w:val="24"/>
                <w:sz w:val="28"/>
                <w:szCs w:val="28"/>
                <w:lang w:eastAsia="ru-RU"/>
              </w:rPr>
              <w:t xml:space="preserve">Различение символов/знаков и замещаемой предметной действительности. </w:t>
            </w:r>
          </w:p>
        </w:tc>
        <w:tc>
          <w:tcPr>
            <w:tcW w:w="158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4739C" w:rsidRPr="00250580" w:rsidRDefault="0054739C" w:rsidP="00504F95">
            <w:pPr>
              <w:spacing w:after="0" w:line="240" w:lineRule="auto"/>
              <w:jc w:val="both"/>
              <w:textAlignment w:val="baseline"/>
              <w:rPr>
                <w:rFonts w:ascii="Times New Roman" w:hAnsi="Times New Roman" w:cs="Times New Roman"/>
                <w:color w:val="000000"/>
                <w:kern w:val="24"/>
                <w:sz w:val="28"/>
                <w:szCs w:val="28"/>
                <w:lang w:eastAsia="ru-RU"/>
              </w:rPr>
            </w:pPr>
            <w:r w:rsidRPr="00250580">
              <w:rPr>
                <w:rFonts w:ascii="Times New Roman" w:hAnsi="Times New Roman" w:cs="Times New Roman"/>
                <w:color w:val="000000"/>
                <w:kern w:val="24"/>
                <w:sz w:val="28"/>
                <w:szCs w:val="28"/>
                <w:lang w:eastAsia="ru-RU"/>
              </w:rPr>
              <w:t>Предпосылка и условие успешности овладения чтением (грамотой) и письмом.</w:t>
            </w:r>
          </w:p>
          <w:p w:rsidR="0054739C" w:rsidRPr="00250580" w:rsidRDefault="0054739C" w:rsidP="00504F95">
            <w:pPr>
              <w:spacing w:after="0" w:line="240" w:lineRule="auto"/>
              <w:jc w:val="both"/>
              <w:textAlignment w:val="baseline"/>
              <w:rPr>
                <w:rFonts w:ascii="Times New Roman" w:hAnsi="Times New Roman" w:cs="Times New Roman"/>
                <w:color w:val="000000"/>
                <w:kern w:val="24"/>
                <w:sz w:val="28"/>
                <w:szCs w:val="28"/>
                <w:lang w:eastAsia="ru-RU"/>
              </w:rPr>
            </w:pPr>
            <w:r w:rsidRPr="00250580">
              <w:rPr>
                <w:rFonts w:ascii="Times New Roman" w:hAnsi="Times New Roman" w:cs="Times New Roman"/>
                <w:color w:val="000000"/>
                <w:kern w:val="24"/>
                <w:sz w:val="28"/>
                <w:szCs w:val="28"/>
                <w:lang w:eastAsia="ru-RU"/>
              </w:rPr>
              <w:t xml:space="preserve">Условие усвоения математики, родного языка, формирования  умения решать математические, лингвистические и другие задачи. </w:t>
            </w:r>
          </w:p>
          <w:p w:rsidR="0054739C" w:rsidRPr="00250580" w:rsidRDefault="0054739C" w:rsidP="00504F95">
            <w:pPr>
              <w:spacing w:after="0" w:line="240" w:lineRule="auto"/>
              <w:jc w:val="both"/>
              <w:textAlignment w:val="baseline"/>
              <w:rPr>
                <w:rFonts w:ascii="Times New Roman" w:hAnsi="Times New Roman" w:cs="Times New Roman"/>
                <w:color w:val="000000"/>
                <w:kern w:val="24"/>
                <w:sz w:val="28"/>
                <w:szCs w:val="28"/>
                <w:lang w:eastAsia="ru-RU"/>
              </w:rPr>
            </w:pPr>
            <w:r w:rsidRPr="00250580">
              <w:rPr>
                <w:rFonts w:ascii="Times New Roman" w:hAnsi="Times New Roman" w:cs="Times New Roman"/>
                <w:color w:val="000000"/>
                <w:kern w:val="24"/>
                <w:sz w:val="28"/>
                <w:szCs w:val="28"/>
                <w:lang w:eastAsia="ru-RU"/>
              </w:rPr>
              <w:t xml:space="preserve">Понимание условных  изображений в любых учебных предметов. </w:t>
            </w:r>
          </w:p>
        </w:tc>
      </w:tr>
      <w:tr w:rsidR="0054739C" w:rsidRPr="00250580">
        <w:trPr>
          <w:trHeight w:val="832"/>
        </w:trPr>
        <w:tc>
          <w:tcPr>
            <w:tcW w:w="163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4739C" w:rsidRPr="00250580" w:rsidRDefault="0054739C" w:rsidP="00504F95">
            <w:pPr>
              <w:spacing w:after="0" w:line="240" w:lineRule="auto"/>
              <w:jc w:val="both"/>
              <w:textAlignment w:val="baseline"/>
              <w:rPr>
                <w:rFonts w:ascii="Times New Roman" w:hAnsi="Times New Roman" w:cs="Times New Roman"/>
                <w:b/>
                <w:bCs/>
                <w:color w:val="000000"/>
                <w:kern w:val="24"/>
                <w:sz w:val="28"/>
                <w:szCs w:val="28"/>
                <w:lang w:eastAsia="ru-RU"/>
              </w:rPr>
            </w:pPr>
            <w:r w:rsidRPr="00250580">
              <w:rPr>
                <w:rFonts w:ascii="Times New Roman" w:hAnsi="Times New Roman" w:cs="Times New Roman"/>
                <w:b/>
                <w:bCs/>
                <w:color w:val="000000"/>
                <w:kern w:val="24"/>
                <w:sz w:val="28"/>
                <w:szCs w:val="28"/>
                <w:lang w:eastAsia="ru-RU"/>
              </w:rPr>
              <w:t xml:space="preserve">Регулятивные действия </w:t>
            </w:r>
          </w:p>
          <w:p w:rsidR="0054739C" w:rsidRPr="00250580" w:rsidRDefault="0054739C" w:rsidP="00504F95">
            <w:pPr>
              <w:spacing w:after="0" w:line="240" w:lineRule="auto"/>
              <w:jc w:val="both"/>
              <w:textAlignment w:val="baseline"/>
              <w:rPr>
                <w:rFonts w:ascii="Times New Roman" w:hAnsi="Times New Roman" w:cs="Times New Roman"/>
                <w:b/>
                <w:bCs/>
                <w:color w:val="000000"/>
                <w:kern w:val="24"/>
                <w:sz w:val="28"/>
                <w:szCs w:val="28"/>
                <w:lang w:eastAsia="ru-RU"/>
              </w:rPr>
            </w:pPr>
            <w:r w:rsidRPr="00250580">
              <w:rPr>
                <w:rFonts w:ascii="Times New Roman" w:hAnsi="Times New Roman" w:cs="Times New Roman"/>
                <w:b/>
                <w:bCs/>
                <w:color w:val="000000"/>
                <w:kern w:val="24"/>
                <w:sz w:val="28"/>
                <w:szCs w:val="28"/>
                <w:lang w:eastAsia="ru-RU"/>
              </w:rPr>
              <w:t>- выделение и сохранение цели, заданной в виде образца-продукта действия,</w:t>
            </w:r>
          </w:p>
          <w:p w:rsidR="0054739C" w:rsidRPr="00250580" w:rsidRDefault="0054739C" w:rsidP="00504F95">
            <w:pPr>
              <w:spacing w:after="0" w:line="240" w:lineRule="auto"/>
              <w:jc w:val="both"/>
              <w:textAlignment w:val="baseline"/>
              <w:rPr>
                <w:rFonts w:ascii="Times New Roman" w:hAnsi="Times New Roman" w:cs="Times New Roman"/>
                <w:b/>
                <w:bCs/>
                <w:color w:val="000000"/>
                <w:kern w:val="24"/>
                <w:sz w:val="28"/>
                <w:szCs w:val="28"/>
                <w:lang w:eastAsia="ru-RU"/>
              </w:rPr>
            </w:pPr>
            <w:r w:rsidRPr="00250580">
              <w:rPr>
                <w:rFonts w:ascii="Times New Roman" w:hAnsi="Times New Roman" w:cs="Times New Roman"/>
                <w:b/>
                <w:bCs/>
                <w:color w:val="000000"/>
                <w:kern w:val="24"/>
                <w:sz w:val="28"/>
                <w:szCs w:val="28"/>
                <w:lang w:eastAsia="ru-RU"/>
              </w:rPr>
              <w:t>- ориентация на образец и правило выполнения действия,</w:t>
            </w:r>
          </w:p>
          <w:p w:rsidR="0054739C" w:rsidRPr="00250580" w:rsidRDefault="0054739C" w:rsidP="00504F95">
            <w:pPr>
              <w:spacing w:after="0" w:line="240" w:lineRule="auto"/>
              <w:jc w:val="both"/>
              <w:textAlignment w:val="baseline"/>
              <w:rPr>
                <w:rFonts w:ascii="Times New Roman" w:hAnsi="Times New Roman" w:cs="Times New Roman"/>
                <w:b/>
                <w:bCs/>
                <w:color w:val="000000"/>
                <w:kern w:val="24"/>
                <w:sz w:val="28"/>
                <w:szCs w:val="28"/>
                <w:lang w:eastAsia="ru-RU"/>
              </w:rPr>
            </w:pPr>
            <w:r w:rsidRPr="00250580">
              <w:rPr>
                <w:rFonts w:ascii="Times New Roman" w:hAnsi="Times New Roman" w:cs="Times New Roman"/>
                <w:b/>
                <w:bCs/>
                <w:color w:val="000000"/>
                <w:kern w:val="24"/>
                <w:sz w:val="28"/>
                <w:szCs w:val="28"/>
                <w:lang w:eastAsia="ru-RU"/>
              </w:rPr>
              <w:t>- контроль и коррекция,</w:t>
            </w:r>
          </w:p>
          <w:p w:rsidR="0054739C" w:rsidRPr="00250580" w:rsidRDefault="0054739C" w:rsidP="00504F95">
            <w:pPr>
              <w:spacing w:after="0" w:line="240" w:lineRule="auto"/>
              <w:jc w:val="both"/>
              <w:textAlignment w:val="baseline"/>
              <w:rPr>
                <w:rFonts w:ascii="Times New Roman" w:hAnsi="Times New Roman" w:cs="Times New Roman"/>
                <w:b/>
                <w:bCs/>
                <w:color w:val="000000"/>
                <w:kern w:val="24"/>
                <w:sz w:val="28"/>
                <w:szCs w:val="28"/>
                <w:lang w:eastAsia="ru-RU"/>
              </w:rPr>
            </w:pPr>
            <w:r w:rsidRPr="00250580">
              <w:rPr>
                <w:rFonts w:ascii="Times New Roman" w:hAnsi="Times New Roman" w:cs="Times New Roman"/>
                <w:b/>
                <w:bCs/>
                <w:color w:val="000000"/>
                <w:kern w:val="24"/>
                <w:sz w:val="28"/>
                <w:szCs w:val="28"/>
                <w:lang w:eastAsia="ru-RU"/>
              </w:rPr>
              <w:t xml:space="preserve">-оценка </w:t>
            </w:r>
          </w:p>
        </w:tc>
        <w:tc>
          <w:tcPr>
            <w:tcW w:w="177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4739C" w:rsidRPr="00250580" w:rsidRDefault="0054739C" w:rsidP="00504F95">
            <w:pPr>
              <w:spacing w:after="0" w:line="240" w:lineRule="auto"/>
              <w:jc w:val="both"/>
              <w:textAlignment w:val="baseline"/>
              <w:rPr>
                <w:rFonts w:ascii="Times New Roman" w:hAnsi="Times New Roman" w:cs="Times New Roman"/>
                <w:color w:val="000000"/>
                <w:kern w:val="24"/>
                <w:sz w:val="28"/>
                <w:szCs w:val="28"/>
                <w:lang w:eastAsia="ru-RU"/>
              </w:rPr>
            </w:pPr>
            <w:r w:rsidRPr="00250580">
              <w:rPr>
                <w:rFonts w:ascii="Times New Roman" w:hAnsi="Times New Roman" w:cs="Times New Roman"/>
                <w:color w:val="000000"/>
                <w:kern w:val="24"/>
                <w:sz w:val="28"/>
                <w:szCs w:val="28"/>
                <w:lang w:eastAsia="ru-RU"/>
              </w:rPr>
              <w:t xml:space="preserve">Произвольность регуляции поведения и деятельности: в форме построения предметного действия в соответствии с заданным образцом и правилом. </w:t>
            </w:r>
          </w:p>
        </w:tc>
        <w:tc>
          <w:tcPr>
            <w:tcW w:w="158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4739C" w:rsidRPr="00250580" w:rsidRDefault="0054739C" w:rsidP="00504F95">
            <w:pPr>
              <w:spacing w:after="0" w:line="240" w:lineRule="auto"/>
              <w:jc w:val="both"/>
              <w:textAlignment w:val="baseline"/>
              <w:rPr>
                <w:rFonts w:ascii="Times New Roman" w:hAnsi="Times New Roman" w:cs="Times New Roman"/>
                <w:color w:val="000000"/>
                <w:kern w:val="24"/>
                <w:sz w:val="28"/>
                <w:szCs w:val="28"/>
                <w:lang w:eastAsia="ru-RU"/>
              </w:rPr>
            </w:pPr>
            <w:r w:rsidRPr="00250580">
              <w:rPr>
                <w:rFonts w:ascii="Times New Roman" w:hAnsi="Times New Roman" w:cs="Times New Roman"/>
                <w:color w:val="000000"/>
                <w:kern w:val="24"/>
                <w:sz w:val="28"/>
                <w:szCs w:val="28"/>
                <w:lang w:eastAsia="ru-RU"/>
              </w:rPr>
              <w:t xml:space="preserve">Организация и выполнение учебной деятельности в сотрудничестве с учителем. Направленность на овладение эталонами обобщенных способов действий способов научных понятий (русский язык, матема-тика) и предметной, продуктивной деятельности (технология, ИЗО) </w:t>
            </w:r>
          </w:p>
        </w:tc>
      </w:tr>
      <w:tr w:rsidR="0054739C" w:rsidRPr="00250580">
        <w:trPr>
          <w:trHeight w:val="832"/>
        </w:trPr>
        <w:tc>
          <w:tcPr>
            <w:tcW w:w="163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4739C" w:rsidRPr="00250580" w:rsidRDefault="0054739C" w:rsidP="00504F95">
            <w:pPr>
              <w:spacing w:after="0" w:line="240" w:lineRule="auto"/>
              <w:jc w:val="both"/>
              <w:textAlignment w:val="baseline"/>
              <w:rPr>
                <w:rFonts w:ascii="Times New Roman" w:hAnsi="Times New Roman" w:cs="Times New Roman"/>
                <w:b/>
                <w:bCs/>
                <w:color w:val="000000"/>
                <w:kern w:val="24"/>
                <w:sz w:val="28"/>
                <w:szCs w:val="28"/>
                <w:lang w:eastAsia="ru-RU"/>
              </w:rPr>
            </w:pPr>
            <w:r w:rsidRPr="00250580">
              <w:rPr>
                <w:rFonts w:ascii="Times New Roman" w:hAnsi="Times New Roman" w:cs="Times New Roman"/>
                <w:b/>
                <w:bCs/>
                <w:color w:val="000000"/>
                <w:kern w:val="24"/>
                <w:sz w:val="28"/>
                <w:szCs w:val="28"/>
                <w:lang w:eastAsia="ru-RU"/>
              </w:rPr>
              <w:t xml:space="preserve">Коммуникативные действия </w:t>
            </w:r>
          </w:p>
        </w:tc>
        <w:tc>
          <w:tcPr>
            <w:tcW w:w="177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4739C" w:rsidRPr="00250580" w:rsidRDefault="0054739C" w:rsidP="00504F95">
            <w:pPr>
              <w:spacing w:after="0" w:line="240" w:lineRule="auto"/>
              <w:jc w:val="both"/>
              <w:textAlignment w:val="baseline"/>
              <w:rPr>
                <w:rFonts w:ascii="Times New Roman" w:hAnsi="Times New Roman" w:cs="Times New Roman"/>
                <w:color w:val="000000"/>
                <w:kern w:val="24"/>
                <w:sz w:val="28"/>
                <w:szCs w:val="28"/>
                <w:lang w:eastAsia="ru-RU"/>
              </w:rPr>
            </w:pPr>
            <w:r w:rsidRPr="00250580">
              <w:rPr>
                <w:rFonts w:ascii="Times New Roman" w:hAnsi="Times New Roman" w:cs="Times New Roman"/>
                <w:color w:val="000000"/>
                <w:kern w:val="24"/>
                <w:sz w:val="28"/>
                <w:szCs w:val="28"/>
                <w:lang w:eastAsia="ru-RU"/>
              </w:rPr>
              <w:t xml:space="preserve">Коммуникация как общение и кооперация. Развитие планирующей регулирующей функции речи. </w:t>
            </w:r>
          </w:p>
        </w:tc>
        <w:tc>
          <w:tcPr>
            <w:tcW w:w="158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4739C" w:rsidRPr="00250580" w:rsidRDefault="0054739C" w:rsidP="00504F95">
            <w:pPr>
              <w:spacing w:after="0" w:line="240" w:lineRule="auto"/>
              <w:jc w:val="both"/>
              <w:textAlignment w:val="baseline"/>
              <w:rPr>
                <w:rFonts w:ascii="Times New Roman" w:hAnsi="Times New Roman" w:cs="Times New Roman"/>
                <w:color w:val="000000"/>
                <w:kern w:val="24"/>
                <w:sz w:val="28"/>
                <w:szCs w:val="28"/>
                <w:lang w:eastAsia="ru-RU"/>
              </w:rPr>
            </w:pPr>
            <w:r w:rsidRPr="00250580">
              <w:rPr>
                <w:rFonts w:ascii="Times New Roman" w:hAnsi="Times New Roman" w:cs="Times New Roman"/>
                <w:color w:val="000000"/>
                <w:kern w:val="24"/>
                <w:sz w:val="28"/>
                <w:szCs w:val="28"/>
                <w:lang w:eastAsia="ru-RU"/>
              </w:rPr>
              <w:t xml:space="preserve">Развитие учебного сотрудничества с учителем и сверстником. Условие  осознания содержания своих действий и усвоения учебного содержания. </w:t>
            </w:r>
          </w:p>
        </w:tc>
      </w:tr>
    </w:tbl>
    <w:p w:rsidR="0054739C" w:rsidRPr="00250580" w:rsidRDefault="0054739C" w:rsidP="002D7F29">
      <w:pPr>
        <w:autoSpaceDE w:val="0"/>
        <w:spacing w:after="0" w:line="240" w:lineRule="auto"/>
        <w:ind w:firstLine="709"/>
        <w:jc w:val="both"/>
        <w:rPr>
          <w:rFonts w:ascii="Times New Roman" w:hAnsi="Times New Roman" w:cs="Times New Roman"/>
          <w:b/>
          <w:bCs/>
          <w:sz w:val="28"/>
          <w:szCs w:val="28"/>
        </w:rPr>
      </w:pPr>
    </w:p>
    <w:p w:rsidR="0054739C" w:rsidRPr="00250580" w:rsidRDefault="0054739C" w:rsidP="002D7F29">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1.5.  Средства  формирования  универсальных  учебных  действий:</w:t>
      </w:r>
    </w:p>
    <w:tbl>
      <w:tblPr>
        <w:tblW w:w="9677" w:type="dxa"/>
        <w:tblInd w:w="2" w:type="dxa"/>
        <w:tblLayout w:type="fixed"/>
        <w:tblLook w:val="0000"/>
      </w:tblPr>
      <w:tblGrid>
        <w:gridCol w:w="2132"/>
        <w:gridCol w:w="7437"/>
      </w:tblGrid>
      <w:tr w:rsidR="0054739C" w:rsidRPr="00250580">
        <w:tc>
          <w:tcPr>
            <w:tcW w:w="2240"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УУД</w:t>
            </w:r>
          </w:p>
        </w:tc>
        <w:tc>
          <w:tcPr>
            <w:tcW w:w="7437"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Средства  формирования</w:t>
            </w:r>
          </w:p>
        </w:tc>
      </w:tr>
      <w:tr w:rsidR="0054739C" w:rsidRPr="00250580">
        <w:tc>
          <w:tcPr>
            <w:tcW w:w="2240"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Личностные</w:t>
            </w:r>
          </w:p>
        </w:tc>
        <w:tc>
          <w:tcPr>
            <w:tcW w:w="7437"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Выстраивание субъект-субъектных отношений.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Организация учебного сотрудничества.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Проектная деятельность.</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Активизация творческого отношения к учебе.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Предоставление самостоятельности в учебном процессе.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Формирование рефлексивного отношения к учению, личностного смысла учения.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Создание ситуации успеха.</w:t>
            </w:r>
          </w:p>
        </w:tc>
      </w:tr>
      <w:tr w:rsidR="0054739C" w:rsidRPr="00250580">
        <w:tc>
          <w:tcPr>
            <w:tcW w:w="2240"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Регулятивные</w:t>
            </w:r>
          </w:p>
        </w:tc>
        <w:tc>
          <w:tcPr>
            <w:tcW w:w="7437"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Задачная подача учебного материала.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Создание ситуаций успеха и разрыва в знаниях.</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Проблематизация содержания.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Отказ от подачи материала в готовом виде.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Организация исследовательской и проектной деятельности.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Групповая и парная работа.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Постепенная передача функций учителя учащимся.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Организация безотметочного обучения на критериальной основе.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Использование заданий компетентностного характера.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Ведение тетрадей достижений и трудностей.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Работа с картой знаний.</w:t>
            </w:r>
          </w:p>
        </w:tc>
      </w:tr>
      <w:tr w:rsidR="0054739C" w:rsidRPr="00250580">
        <w:tc>
          <w:tcPr>
            <w:tcW w:w="2240"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Познавательные</w:t>
            </w:r>
          </w:p>
        </w:tc>
        <w:tc>
          <w:tcPr>
            <w:tcW w:w="7437"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Задачная подача материала.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Алгоритмизация выполняемого учебного действия. Ориентация на освоение способа действия.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Работа с текстами. Ориентировка на осмысленное чтение.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Индивидуальная проектная деятельность.</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Использование разных средств информационного поиска.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Интеграция предметного содержания.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Использование методов сравнения, классификации, установления причинно-следственных связей для углубления представлений об изучаемых объектах.</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Использование моделей как средства знаковой записи открытого способа действий, обобщения. Использование заданий на сравнение, трансформацию, перекодирование моделей. </w:t>
            </w:r>
          </w:p>
        </w:tc>
      </w:tr>
      <w:tr w:rsidR="0054739C" w:rsidRPr="00250580">
        <w:tc>
          <w:tcPr>
            <w:tcW w:w="2240"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Коммуникативные</w:t>
            </w:r>
          </w:p>
        </w:tc>
        <w:tc>
          <w:tcPr>
            <w:tcW w:w="7437"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Создание благоприятной атмосферы поддержки и заинтересованности, уважения и сотрудничества.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Неавторитарный стиль ведения дискуссии учителем.</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Организация взаимодействия учащихся в групповой и парной работе.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Организация дискуссий, игр, обеспечивающих столкновение разных точек зрения, поиск договоренностей.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Постановка задачи на прогнозирование возможных разных точек зрения.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Организация проектной и исследовательской деятельности.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bl>
    <w:p w:rsidR="0054739C" w:rsidRDefault="0054739C" w:rsidP="002D7F29">
      <w:pPr>
        <w:autoSpaceDE w:val="0"/>
        <w:spacing w:after="0" w:line="240" w:lineRule="auto"/>
        <w:ind w:firstLine="709"/>
        <w:jc w:val="both"/>
        <w:rPr>
          <w:rFonts w:ascii="Times New Roman" w:hAnsi="Times New Roman" w:cs="Times New Roman"/>
          <w:b/>
          <w:bCs/>
          <w:sz w:val="28"/>
          <w:szCs w:val="28"/>
        </w:rPr>
      </w:pPr>
    </w:p>
    <w:p w:rsidR="0054739C" w:rsidRDefault="0054739C" w:rsidP="002D7F29">
      <w:pPr>
        <w:autoSpaceDE w:val="0"/>
        <w:spacing w:after="0" w:line="240" w:lineRule="auto"/>
        <w:ind w:firstLine="709"/>
        <w:jc w:val="both"/>
        <w:rPr>
          <w:rFonts w:ascii="Times New Roman" w:hAnsi="Times New Roman" w:cs="Times New Roman"/>
          <w:b/>
          <w:bCs/>
          <w:sz w:val="28"/>
          <w:szCs w:val="28"/>
        </w:rPr>
      </w:pPr>
    </w:p>
    <w:p w:rsidR="0054739C" w:rsidRPr="00250580" w:rsidRDefault="0054739C" w:rsidP="002D7F29">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 xml:space="preserve">1.6. Диагностика  сформированности  универсальных  учебных  действий </w:t>
      </w:r>
    </w:p>
    <w:tbl>
      <w:tblPr>
        <w:tblW w:w="10015" w:type="dxa"/>
        <w:tblInd w:w="2" w:type="dxa"/>
        <w:tblLayout w:type="fixed"/>
        <w:tblLook w:val="0000"/>
      </w:tblPr>
      <w:tblGrid>
        <w:gridCol w:w="1848"/>
        <w:gridCol w:w="2551"/>
        <w:gridCol w:w="2835"/>
        <w:gridCol w:w="1281"/>
        <w:gridCol w:w="1392"/>
      </w:tblGrid>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Методика</w:t>
            </w: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Цель</w:t>
            </w: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Оцениваемые  УУД</w:t>
            </w: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Возраст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Метод</w:t>
            </w:r>
          </w:p>
        </w:tc>
      </w:tr>
      <w:tr w:rsidR="0054739C" w:rsidRPr="00250580">
        <w:tc>
          <w:tcPr>
            <w:tcW w:w="10015" w:type="dxa"/>
            <w:gridSpan w:val="5"/>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Личностные  универсальные  учебные  действия</w:t>
            </w: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Методика  «Беседа  о  школе» (Н.Г.Лусканова)</w:t>
            </w: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Выявление сформированности внутренней позиции школьника, его мотивации учения.</w:t>
            </w: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Действия, направленные на определение своего отношения к поступлению в школу и школьной действительности; действия, устанавливающие смысл учения.</w:t>
            </w: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6,5 – 8 дет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Индивидуальная беседа с ребенком.</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r w:rsidR="0054739C" w:rsidRPr="00250580">
        <w:trPr>
          <w:trHeight w:val="1833"/>
        </w:trPr>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Проба  на  познавательную  инициативу  «Незавершённая  сказка»</w:t>
            </w: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Выявление  развития  познавательных  интересов  и  инициативы  школьников</w:t>
            </w: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Действие смыслообразования, устанавливающее  значимость познавательной деятельности для ребенка ; коммуникативное действие - умение задать вопрос.</w:t>
            </w: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6,5 – 7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Чтение незавершенной сказки.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i/>
                <w:iCs/>
                <w:sz w:val="28"/>
                <w:szCs w:val="28"/>
              </w:rPr>
              <w:t>Методика КТО Я?</w:t>
            </w:r>
            <w:r w:rsidRPr="00250580">
              <w:rPr>
                <w:rFonts w:ascii="Times New Roman" w:hAnsi="Times New Roman" w:cs="Times New Roman"/>
                <w:sz w:val="28"/>
                <w:szCs w:val="28"/>
              </w:rPr>
              <w:t xml:space="preserve"> (модификация методики Куна)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Выявление сформированности Я-концепции и СО.</w:t>
            </w: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Действия, направленные на  определение своей позиции в отношении социальной роли ученика и школьной действительности; действия, устанавливающие смысл учения.</w:t>
            </w: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10,5 – 11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фронтальный письменный  опрос.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Рефлексивная самооценка учебной деятельности.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Выявление рефлексивности самооценки в учебной деятельности.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Личностное действие самоопределения в отношении эталона социальной роли «хороший ученик»; регулятивное действие оценивания своей учебной деятельности.</w:t>
            </w: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10,5 – 11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фронтальный письменный опрос.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Шкала  выраженности  учебно-познавательного  интереса</w:t>
            </w: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Определение уровня сформированности учебно-познавательного интереса.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Действие смыслообразования, установление связи между содержанием учебных предметов и познавательными интересами учащихся.</w:t>
            </w: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10,5 – 11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опросник для учителя</w:t>
            </w: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Опросник мотивации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Выявления мотивационных предпочтений в учебной деятельности.  </w:t>
            </w: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Действие смыслообразования, направленное на установление смысла учебной деятельности для учащегося.</w:t>
            </w: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2-5  класс</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опросник.</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Методика выявления характера атрибуции успеха/неуспеха. (Рефлексивная оценка – каузальная атрибуция неуспеха)</w:t>
            </w: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Выявление адекватности понимания учащимся причин успеха/неуспеха в деятельности.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Личностное действие самооценивания (самоопределения), регулятивное действие оценивания результата учебной деятельности.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6,5 – 7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Индивидуальная беседа</w:t>
            </w: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Задание на выявление уровня моральной децентрации (Ж.Пиаже)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Выявление уровня моральной децентрации как способности к координации (соотнесению) трех норм – справедливого распределения, ответственности, взаимопомощи на основе принципа компенсации.</w:t>
            </w: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Действия нравственно-этического оценивания, уровень моральной децентрации как координации нескольких норм.</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10-10,5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индивидуальное обследование ребенка  (беседа)</w:t>
            </w: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Моральная дилемма    (норма взаимопомощи в конфликте с личными интересами</w:t>
            </w:r>
            <w:r>
              <w:rPr>
                <w:rFonts w:ascii="Times New Roman" w:hAnsi="Times New Roman" w:cs="Times New Roman"/>
                <w:sz w:val="28"/>
                <w:szCs w:val="28"/>
              </w:rPr>
              <w:t>)</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Выявление уровня моральной децентрации как способности к координации (соотнесению) трех норм – справедливого распределения, ответственности, взаимопомощи на основе принципа компенсации.</w:t>
            </w: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Действия нравственно-этического оценивания, уровень моральной децентрации как координации нескольких норм.</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10-10,5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индивидуальное обследование ребенка  (беседа)</w:t>
            </w: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Анкета «Оцени поступок» (дифференциация конвенциональных и моральных норм  по Э.Туриэлю в модификации Е.А.Кургановой и О.А.Карабановой, 2004)</w:t>
            </w: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Выявление степени дифференциации конвенциональных и моральных норм.</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Выделение морального содержания действий и ситуаций.</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младшие школьники</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фронтальное анкетирование</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Задание  на учет мотивов героев в решении  моральной дилеммы  (модифицированная задача Ж.Пиаже, 2006)</w:t>
            </w: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Выявление  ориентации на мотивы героев решении  моральной дилеммы (уровня моральной децентрации).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Действия нравственно-этического оценивания, учет мотивов и намерений героев.</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6.5-7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индивидуальное обследование ребенка  (беседа)</w:t>
            </w: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Задание на усвоение нормы взаимопомощи.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Выявление уровня усвоения нормы взаимопомощи</w:t>
            </w: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Действия нравственно-этического оценивания – выделение морального содержания ситуации; учет нормы взаимопомощи как основания построения межличностных отношений.</w:t>
            </w: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6.5 – 7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индивидуальное обследование ребенка  (беседа)</w:t>
            </w: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Универсальные учебные действия нравственно-этического оценивания. Задание на  норму справедливого распределения.</w:t>
            </w: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Выявление ориентации ребенка на моральное содержание ситуации и усвоения нормы справедливого распределения.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Действия нравственно-этического оценивания – выделение морального содержания ситуации; ориентация на норму справедливого распределения как основания решения моральной дилеммы.</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6,5 – 7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индивидуальное обследование ребенка  (беседа)</w:t>
            </w: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Методика выявления характера атрибуции успеха/неуспеха. (Рефлексивная оценка – каузальная атрибуция неуспеха)</w:t>
            </w: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Выявление адекватности понимания учащимся причин успеха/неуспеха в деятельности.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Личностное действие самооценивания (самоопределения), регулятивное действие оценивания результата учебной деятельности.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6,5 – 7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индивидуальная беседа.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r w:rsidR="0054739C" w:rsidRPr="00250580">
        <w:tc>
          <w:tcPr>
            <w:tcW w:w="10015" w:type="dxa"/>
            <w:gridSpan w:val="5"/>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Регулятивные  универсальные  учебные  действия</w:t>
            </w: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Выкладывание узора из кубиков</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Выявление развития регулятивных действий при выполнении задания выкладывания узора по образцу.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Умение принимать и сохранять задачу воспроизведения образца, планировать свое действие в соответствии с особенностями образца, осуществлять контроль по результату и по процессу, оценивать правильность выполнения действия и вносить необходимые коррективы в исполнение; познавательные действия – умение осуществлять пространственный анализ и синтез.</w:t>
            </w: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6.5 – 7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индивидуальная работа</w:t>
            </w: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Проба на внимание (поиск различий в изображениях)</w:t>
            </w: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Выявление умения находить различия в объектах.</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Регулятивное действие контроля; познавательное действие сравнения с установлением сходства и различий.</w:t>
            </w: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6.5 – 7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индивидуальная работа с ребенком.</w:t>
            </w: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Проба на внимание (П. Я. Гальперин и С. Л. Кабыльницкая)</w:t>
            </w: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Выявление уровня сформированности внимания и самоконтроля.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Регулятивное действие контроля</w:t>
            </w: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10.5 – 11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фронтальный письменный опрос.</w:t>
            </w:r>
          </w:p>
        </w:tc>
      </w:tr>
      <w:tr w:rsidR="0054739C" w:rsidRPr="00250580">
        <w:tc>
          <w:tcPr>
            <w:tcW w:w="10015" w:type="dxa"/>
            <w:gridSpan w:val="5"/>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Познавательные  универсальные  учебные  действия</w:t>
            </w: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8F5ABF">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Построение числового эквивалента или взаимно-однозначного соотве</w:t>
            </w:r>
            <w:r>
              <w:rPr>
                <w:rFonts w:ascii="Times New Roman" w:hAnsi="Times New Roman" w:cs="Times New Roman"/>
                <w:sz w:val="28"/>
                <w:szCs w:val="28"/>
              </w:rPr>
              <w:t>тствия (Ж.Пиаже, А.Шеминьска</w:t>
            </w:r>
            <w:r w:rsidRPr="00250580">
              <w:rPr>
                <w:rFonts w:ascii="Times New Roman" w:hAnsi="Times New Roman" w:cs="Times New Roman"/>
                <w:sz w:val="28"/>
                <w:szCs w:val="28"/>
              </w:rPr>
              <w:t>).</w:t>
            </w: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Выявление сформированности логических действий установления взаимно-однозначного соответствия и сохранения дискретного множества.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Логические универсальные действия.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6.5 – 7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индивидуальная работа с ребенком.</w:t>
            </w: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Проба на определение количества слов в предложении (С.Н.Карпова)</w:t>
            </w: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Выявление умения ребенка различать предметную и речевую действительность</w:t>
            </w: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Знаково-символические познавательные действия, умение дифференцировать план  знаков и символов и предметный план.</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6.5 – 7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индивидуальная беседа с ребенком.</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8F5ABF">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Методика «Кодирование» (11 субтест теста</w:t>
            </w:r>
            <w:r>
              <w:rPr>
                <w:rFonts w:ascii="Times New Roman" w:hAnsi="Times New Roman" w:cs="Times New Roman"/>
                <w:sz w:val="28"/>
                <w:szCs w:val="28"/>
              </w:rPr>
              <w:t xml:space="preserve"> Векслера в версии А.Ю.Панасюка</w:t>
            </w:r>
            <w:r w:rsidRPr="00250580">
              <w:rPr>
                <w:rFonts w:ascii="Times New Roman" w:hAnsi="Times New Roman" w:cs="Times New Roman"/>
                <w:sz w:val="28"/>
                <w:szCs w:val="28"/>
              </w:rPr>
              <w:t>)</w:t>
            </w: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Выявление умения ребенка осуществлять кодирование с помощью символов.</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Знаково-символические действия – кодирование (замещение); регулятивное действие  контроля.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6.5 -7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индивидуальная или групповая работа с детьми</w:t>
            </w: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Диагностика особенностей развития поискового планирования (методика А.З.Зака)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Выявление  сформированности действия поискового планирования как умения разрабатывать программу выполнения действий для достижения поставленной цели.</w:t>
            </w: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Регулятивные действия планирования и контроля, логические действия анализа, синтеза, установления аналогий.</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9-11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групповая и индивидуальная форма</w:t>
            </w: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Сформированность универсального действия  общего приема решения задач  (по А.Р.Лурия, Л.С.Цветковой)</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Выявление сформирова</w:t>
            </w:r>
            <w:r>
              <w:rPr>
                <w:rFonts w:ascii="Times New Roman" w:hAnsi="Times New Roman" w:cs="Times New Roman"/>
                <w:sz w:val="28"/>
                <w:szCs w:val="28"/>
              </w:rPr>
              <w:t>нности общего приема решения зад</w:t>
            </w:r>
            <w:r w:rsidRPr="00250580">
              <w:rPr>
                <w:rFonts w:ascii="Times New Roman" w:hAnsi="Times New Roman" w:cs="Times New Roman"/>
                <w:sz w:val="28"/>
                <w:szCs w:val="28"/>
              </w:rPr>
              <w:t>ач.</w:t>
            </w: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Универсальное познавательное действие общего приема решения задач; логические действия.</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ступень начальной школы</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Устное  решение  задач</w:t>
            </w: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Методика «Нахождение схем к задачам»</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(по Рябинкиной)</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Методика позволяет определить умение ученика выделять тип задачи и способ ее решения</w:t>
            </w: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Моделирование, познавательные логические и знаково-символические действия, регулятивное действие оценивания и планирования; сформированность учебно-познавательных мотивов (действие смыслообразования).</w:t>
            </w: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7-9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фронтальный опрос или индивидуальная работа с детьми.</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r w:rsidR="0054739C" w:rsidRPr="00250580">
        <w:tc>
          <w:tcPr>
            <w:tcW w:w="10015" w:type="dxa"/>
            <w:gridSpan w:val="5"/>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Коммуникативные  универсальные  учебные  действия</w:t>
            </w: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u w:val="single"/>
              </w:rPr>
              <w:t>«Левая и правая стороны»</w:t>
            </w:r>
            <w:r w:rsidRPr="00250580">
              <w:rPr>
                <w:rFonts w:ascii="Times New Roman" w:hAnsi="Times New Roman" w:cs="Times New Roman"/>
                <w:sz w:val="28"/>
                <w:szCs w:val="28"/>
              </w:rPr>
              <w:t xml:space="preserve"> (Пиаже, 1997).</w:t>
            </w: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Действия, направленные на учет позиции собеседника (партнера)</w:t>
            </w: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6,5 – 7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индивидуальное обследование ребенка  </w:t>
            </w: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u w:val="single"/>
              </w:rPr>
              <w:t xml:space="preserve">«Братья и сестры» </w:t>
            </w:r>
            <w:r w:rsidRPr="00250580">
              <w:rPr>
                <w:rFonts w:ascii="Times New Roman" w:hAnsi="Times New Roman" w:cs="Times New Roman"/>
                <w:sz w:val="28"/>
                <w:szCs w:val="28"/>
              </w:rPr>
              <w:t>(Пиаже, 1997).</w:t>
            </w: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Коммуникативные действия, направленные на учет позиции собеседника (партнера)</w:t>
            </w: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6,5 – 7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индивидуальное обследование ребенка  </w:t>
            </w: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«Ваза с яблоками» (модифицированная проба Ж.Пиаже; Флейвелл, 1967).</w:t>
            </w: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Действия, направленные на учет позиции собеседника (партнера)</w:t>
            </w: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10,5 – 11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анализ детских рисунков</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Методика «Кто прав?»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(модифицированная  методика Цукерман Г.А. и др., [1992])</w:t>
            </w: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Действия, направленные на учет позиции собеседника (партнера)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10,5 – 11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индивидуальное обследование ребенка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Задание  «Рукавички» (Г.А. Цукерман,)</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Коммуникативные действия по согласованию усилий  в процессе организации и осуществления сотрудничества (кооперация)</w:t>
            </w: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6,5 – 7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наблюдение за взаимодействием и анализ результата.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Задание «Совместная сортировка» (Бурменская, 2007)</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Коммуникативные действия по согласованию усилий  в процессе организации и осуществления сотрудничества (кооперация)</w:t>
            </w: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10,5 – 11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наблюдение за взаимодействием и анализ результата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«Узор под диктовку» (Цукерман и др., 1992).</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6,5 – 7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наблюдение за процессом совместной деятельности и анализ результата.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r w:rsidR="0054739C" w:rsidRPr="00250580">
        <w:tc>
          <w:tcPr>
            <w:tcW w:w="1956"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Задание   «Дорога к дому» (модифицированное задание «Архитектор-строитель», Возрастно-психологическое консультирование, 2007).</w:t>
            </w:r>
          </w:p>
        </w:tc>
        <w:tc>
          <w:tcPr>
            <w:tcW w:w="255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c>
          <w:tcPr>
            <w:tcW w:w="1281" w:type="dxa"/>
            <w:tcBorders>
              <w:top w:val="single" w:sz="4" w:space="0" w:color="000000"/>
              <w:left w:val="single" w:sz="4" w:space="0" w:color="000000"/>
              <w:bottom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10,5 – 11 лет</w:t>
            </w:r>
          </w:p>
        </w:tc>
        <w:tc>
          <w:tcPr>
            <w:tcW w:w="1392"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наблюдение за процессом совместной деятельности и анализ результата</w:t>
            </w:r>
          </w:p>
          <w:p w:rsidR="0054739C" w:rsidRPr="00250580" w:rsidRDefault="0054739C" w:rsidP="00504F95">
            <w:pPr>
              <w:autoSpaceDE w:val="0"/>
              <w:spacing w:after="0" w:line="240" w:lineRule="auto"/>
              <w:ind w:firstLine="709"/>
              <w:jc w:val="both"/>
              <w:rPr>
                <w:rFonts w:ascii="Times New Roman" w:hAnsi="Times New Roman" w:cs="Times New Roman"/>
                <w:sz w:val="28"/>
                <w:szCs w:val="28"/>
              </w:rPr>
            </w:pPr>
          </w:p>
        </w:tc>
      </w:tr>
    </w:tbl>
    <w:p w:rsidR="0054739C" w:rsidRPr="00250580" w:rsidRDefault="0054739C" w:rsidP="002D7F29">
      <w:pPr>
        <w:autoSpaceDE w:val="0"/>
        <w:autoSpaceDN w:val="0"/>
        <w:adjustRightInd w:val="0"/>
        <w:spacing w:after="0" w:line="240" w:lineRule="auto"/>
        <w:jc w:val="both"/>
        <w:rPr>
          <w:rFonts w:ascii="Times New Roman" w:hAnsi="Times New Roman" w:cs="Times New Roman"/>
          <w:i/>
          <w:iCs/>
          <w:color w:val="FF6600"/>
          <w:sz w:val="28"/>
          <w:szCs w:val="28"/>
          <w:u w:val="single"/>
        </w:rPr>
      </w:pPr>
    </w:p>
    <w:p w:rsidR="0054739C" w:rsidRDefault="0054739C" w:rsidP="002D7F29">
      <w:pPr>
        <w:spacing w:after="0" w:line="240" w:lineRule="auto"/>
        <w:ind w:left="142"/>
        <w:jc w:val="center"/>
        <w:rPr>
          <w:rFonts w:ascii="Times New Roman" w:hAnsi="Times New Roman" w:cs="Times New Roman"/>
          <w:b/>
          <w:bCs/>
          <w:i/>
          <w:iCs/>
          <w:sz w:val="28"/>
          <w:szCs w:val="28"/>
        </w:rPr>
      </w:pPr>
    </w:p>
    <w:p w:rsidR="0054739C" w:rsidRDefault="0054739C" w:rsidP="002D7F29">
      <w:pPr>
        <w:spacing w:after="0" w:line="240" w:lineRule="auto"/>
        <w:ind w:left="142"/>
        <w:jc w:val="center"/>
        <w:rPr>
          <w:rFonts w:ascii="Times New Roman" w:hAnsi="Times New Roman" w:cs="Times New Roman"/>
          <w:b/>
          <w:bCs/>
          <w:i/>
          <w:iCs/>
          <w:sz w:val="28"/>
          <w:szCs w:val="28"/>
        </w:rPr>
      </w:pPr>
    </w:p>
    <w:p w:rsidR="0054739C" w:rsidRPr="00250580" w:rsidRDefault="0054739C" w:rsidP="002D7F29">
      <w:pPr>
        <w:spacing w:after="0" w:line="240" w:lineRule="auto"/>
        <w:ind w:left="142"/>
        <w:jc w:val="center"/>
        <w:rPr>
          <w:rFonts w:ascii="Times New Roman" w:hAnsi="Times New Roman" w:cs="Times New Roman"/>
          <w:b/>
          <w:bCs/>
          <w:sz w:val="24"/>
          <w:szCs w:val="24"/>
        </w:rPr>
      </w:pPr>
      <w:r w:rsidRPr="00250580">
        <w:rPr>
          <w:rFonts w:ascii="Times New Roman" w:hAnsi="Times New Roman" w:cs="Times New Roman"/>
          <w:b/>
          <w:bCs/>
          <w:i/>
          <w:iCs/>
          <w:sz w:val="28"/>
          <w:szCs w:val="28"/>
        </w:rPr>
        <w:t xml:space="preserve">2. </w:t>
      </w:r>
      <w:r w:rsidRPr="00250580">
        <w:rPr>
          <w:rFonts w:ascii="Times New Roman" w:hAnsi="Times New Roman" w:cs="Times New Roman"/>
          <w:b/>
          <w:bCs/>
          <w:sz w:val="24"/>
          <w:szCs w:val="24"/>
        </w:rPr>
        <w:t xml:space="preserve"> ПРОГРАММА</w:t>
      </w:r>
    </w:p>
    <w:p w:rsidR="0054739C" w:rsidRPr="00250580" w:rsidRDefault="0054739C" w:rsidP="002D7F29">
      <w:pPr>
        <w:spacing w:after="0" w:line="240" w:lineRule="auto"/>
        <w:ind w:left="142"/>
        <w:jc w:val="center"/>
        <w:rPr>
          <w:rFonts w:ascii="Times New Roman" w:hAnsi="Times New Roman" w:cs="Times New Roman"/>
          <w:b/>
          <w:bCs/>
          <w:sz w:val="24"/>
          <w:szCs w:val="24"/>
        </w:rPr>
      </w:pPr>
      <w:r w:rsidRPr="00250580">
        <w:rPr>
          <w:rFonts w:ascii="Times New Roman" w:hAnsi="Times New Roman" w:cs="Times New Roman"/>
          <w:b/>
          <w:bCs/>
          <w:sz w:val="24"/>
          <w:szCs w:val="24"/>
        </w:rPr>
        <w:t>ДУХОВНО – НРАВСТВЕННОГО РАЗВИТИЯ И ВОСПИТАНИЯ</w:t>
      </w:r>
    </w:p>
    <w:p w:rsidR="0054739C" w:rsidRPr="00250580" w:rsidRDefault="0054739C" w:rsidP="002D7F29">
      <w:pPr>
        <w:spacing w:after="0" w:line="240" w:lineRule="auto"/>
        <w:ind w:left="142"/>
        <w:jc w:val="center"/>
        <w:rPr>
          <w:rFonts w:ascii="Times New Roman" w:hAnsi="Times New Roman" w:cs="Times New Roman"/>
          <w:b/>
          <w:bCs/>
          <w:sz w:val="24"/>
          <w:szCs w:val="24"/>
        </w:rPr>
      </w:pPr>
      <w:r w:rsidRPr="00250580">
        <w:rPr>
          <w:rFonts w:ascii="Times New Roman" w:hAnsi="Times New Roman" w:cs="Times New Roman"/>
          <w:b/>
          <w:bCs/>
          <w:sz w:val="24"/>
          <w:szCs w:val="24"/>
        </w:rPr>
        <w:t>ОБУЧАЮЩИХСЯ</w:t>
      </w:r>
    </w:p>
    <w:p w:rsidR="0054739C" w:rsidRPr="00250580" w:rsidRDefault="0054739C" w:rsidP="002D7F29">
      <w:pPr>
        <w:spacing w:after="0" w:line="240" w:lineRule="auto"/>
        <w:ind w:left="142"/>
        <w:jc w:val="center"/>
        <w:rPr>
          <w:rFonts w:ascii="Times New Roman" w:hAnsi="Times New Roman" w:cs="Times New Roman"/>
          <w:b/>
          <w:bCs/>
          <w:sz w:val="24"/>
          <w:szCs w:val="24"/>
        </w:rPr>
      </w:pPr>
      <w:r w:rsidRPr="00250580">
        <w:rPr>
          <w:rFonts w:ascii="Times New Roman" w:hAnsi="Times New Roman" w:cs="Times New Roman"/>
          <w:b/>
          <w:bCs/>
          <w:sz w:val="24"/>
          <w:szCs w:val="24"/>
        </w:rPr>
        <w:t xml:space="preserve">НА СТУПЕНИ НАЧАЛЬНОГО ОБЩЕГО ОБРАЗОВАНИЯ  </w:t>
      </w:r>
    </w:p>
    <w:p w:rsidR="0054739C" w:rsidRPr="00250580" w:rsidRDefault="0054739C" w:rsidP="002D7F29">
      <w:pPr>
        <w:spacing w:after="0" w:line="240" w:lineRule="auto"/>
        <w:ind w:left="142"/>
        <w:jc w:val="center"/>
        <w:rPr>
          <w:rFonts w:ascii="Times New Roman" w:hAnsi="Times New Roman" w:cs="Times New Roman"/>
          <w:b/>
          <w:bCs/>
          <w:sz w:val="24"/>
          <w:szCs w:val="24"/>
        </w:rPr>
      </w:pPr>
      <w:r w:rsidRPr="00250580">
        <w:rPr>
          <w:rFonts w:ascii="Times New Roman" w:hAnsi="Times New Roman" w:cs="Times New Roman"/>
          <w:b/>
          <w:bCs/>
          <w:sz w:val="24"/>
          <w:szCs w:val="24"/>
        </w:rPr>
        <w:t>М</w:t>
      </w:r>
      <w:r>
        <w:rPr>
          <w:rFonts w:ascii="Times New Roman" w:hAnsi="Times New Roman" w:cs="Times New Roman"/>
          <w:b/>
          <w:bCs/>
          <w:sz w:val="24"/>
          <w:szCs w:val="24"/>
        </w:rPr>
        <w:t>К</w:t>
      </w:r>
      <w:r w:rsidRPr="00250580">
        <w:rPr>
          <w:rFonts w:ascii="Times New Roman" w:hAnsi="Times New Roman" w:cs="Times New Roman"/>
          <w:b/>
          <w:bCs/>
          <w:sz w:val="24"/>
          <w:szCs w:val="24"/>
        </w:rPr>
        <w:t xml:space="preserve">ОУ </w:t>
      </w:r>
      <w:r>
        <w:rPr>
          <w:rFonts w:ascii="Times New Roman" w:hAnsi="Times New Roman" w:cs="Times New Roman"/>
          <w:b/>
          <w:bCs/>
          <w:sz w:val="24"/>
          <w:szCs w:val="24"/>
        </w:rPr>
        <w:t>«</w:t>
      </w:r>
      <w:r w:rsidRPr="00B91CDD">
        <w:rPr>
          <w:rFonts w:ascii="Times New Roman" w:hAnsi="Times New Roman" w:cs="Times New Roman"/>
          <w:b/>
          <w:bCs/>
          <w:sz w:val="28"/>
          <w:szCs w:val="28"/>
        </w:rPr>
        <w:t>Коровновская</w:t>
      </w:r>
      <w:r>
        <w:rPr>
          <w:rFonts w:ascii="Times New Roman" w:hAnsi="Times New Roman" w:cs="Times New Roman"/>
          <w:b/>
          <w:bCs/>
          <w:sz w:val="24"/>
          <w:szCs w:val="24"/>
        </w:rPr>
        <w:t xml:space="preserve"> ОО</w:t>
      </w:r>
      <w:r w:rsidRPr="00250580">
        <w:rPr>
          <w:rFonts w:ascii="Times New Roman" w:hAnsi="Times New Roman" w:cs="Times New Roman"/>
          <w:b/>
          <w:bCs/>
          <w:sz w:val="26"/>
          <w:szCs w:val="26"/>
        </w:rPr>
        <w:t>Ш»</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6"/>
          <w:szCs w:val="26"/>
        </w:rPr>
        <w:tab/>
      </w:r>
      <w:r w:rsidRPr="00250580">
        <w:rPr>
          <w:rFonts w:ascii="Times New Roman" w:hAnsi="Times New Roman" w:cs="Times New Roman"/>
          <w:sz w:val="28"/>
          <w:szCs w:val="28"/>
        </w:rPr>
        <w:t>Программа духовно-нравственного в</w:t>
      </w:r>
      <w:r>
        <w:rPr>
          <w:rFonts w:ascii="Times New Roman" w:hAnsi="Times New Roman" w:cs="Times New Roman"/>
          <w:sz w:val="28"/>
          <w:szCs w:val="28"/>
        </w:rPr>
        <w:t>оспитания и развития учащихся МК</w:t>
      </w:r>
      <w:r w:rsidRPr="00250580">
        <w:rPr>
          <w:rFonts w:ascii="Times New Roman" w:hAnsi="Times New Roman" w:cs="Times New Roman"/>
          <w:sz w:val="28"/>
          <w:szCs w:val="28"/>
        </w:rPr>
        <w:t xml:space="preserve">ОУ </w:t>
      </w:r>
      <w:r>
        <w:rPr>
          <w:rFonts w:ascii="Times New Roman" w:hAnsi="Times New Roman" w:cs="Times New Roman"/>
          <w:sz w:val="28"/>
          <w:szCs w:val="28"/>
        </w:rPr>
        <w:t>«Коровновская ООШ»</w:t>
      </w:r>
      <w:r w:rsidRPr="00250580">
        <w:rPr>
          <w:rFonts w:ascii="Times New Roman" w:hAnsi="Times New Roman" w:cs="Times New Roman"/>
          <w:sz w:val="28"/>
          <w:szCs w:val="28"/>
        </w:rPr>
        <w:t xml:space="preserve"> разработана в соответствии с требованиями </w:t>
      </w:r>
      <w:r w:rsidRPr="00B4466D">
        <w:rPr>
          <w:rFonts w:ascii="Times New Roman" w:hAnsi="Times New Roman" w:cs="Times New Roman"/>
          <w:sz w:val="28"/>
          <w:szCs w:val="28"/>
        </w:rPr>
        <w:t>Федеральным Законом  “Об образовании в Российской Федерации” от 29</w:t>
      </w:r>
      <w:r>
        <w:rPr>
          <w:rFonts w:ascii="Times New Roman" w:hAnsi="Times New Roman" w:cs="Times New Roman"/>
          <w:sz w:val="28"/>
          <w:szCs w:val="28"/>
        </w:rPr>
        <w:t xml:space="preserve"> </w:t>
      </w:r>
      <w:r w:rsidRPr="00B4466D">
        <w:rPr>
          <w:rFonts w:ascii="Times New Roman" w:hAnsi="Times New Roman" w:cs="Times New Roman"/>
          <w:sz w:val="28"/>
          <w:szCs w:val="28"/>
        </w:rPr>
        <w:t>декабря 2012 года  № 273 – ФЗ»</w:t>
      </w:r>
      <w:r w:rsidRPr="00250580">
        <w:rPr>
          <w:rFonts w:ascii="Times New Roman" w:hAnsi="Times New Roman" w:cs="Times New Roman"/>
          <w:sz w:val="28"/>
          <w:szCs w:val="28"/>
        </w:rPr>
        <w:t>, Стандарта, проекта Концепции духовно-нравственного развития и воспитания личности гражданина России, государственной программой «Патриотическое воспитание граждан Российской Федерации на 2011/2015 годы»,  Концепции УМК «</w:t>
      </w:r>
      <w:r>
        <w:rPr>
          <w:rFonts w:ascii="Times New Roman" w:hAnsi="Times New Roman" w:cs="Times New Roman"/>
          <w:sz w:val="28"/>
          <w:szCs w:val="28"/>
        </w:rPr>
        <w:t>Планета  знаний</w:t>
      </w:r>
      <w:r w:rsidRPr="00250580">
        <w:rPr>
          <w:rFonts w:ascii="Times New Roman" w:hAnsi="Times New Roman" w:cs="Times New Roman"/>
          <w:sz w:val="28"/>
          <w:szCs w:val="28"/>
        </w:rPr>
        <w:t>», с учетом  программы развития школы, концепцией курса «Истоки» (Автор проф. А.В. Камкин).</w:t>
      </w:r>
      <w:r w:rsidRPr="00250580">
        <w:rPr>
          <w:rFonts w:ascii="Times New Roman" w:hAnsi="Times New Roman" w:cs="Times New Roman"/>
          <w:sz w:val="28"/>
          <w:szCs w:val="28"/>
        </w:rPr>
        <w:tab/>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         Воспитание гражданина страны – одно из главных условий национального возрождения России. Понятие гражданственность предполагает освоение и реализацию ребенком своих</w:t>
      </w:r>
      <w:r w:rsidRPr="00250580">
        <w:rPr>
          <w:rFonts w:ascii="Times New Roman" w:hAnsi="Times New Roman" w:cs="Times New Roman"/>
          <w:sz w:val="26"/>
          <w:szCs w:val="26"/>
        </w:rPr>
        <w:t xml:space="preserve"> </w:t>
      </w:r>
      <w:r w:rsidRPr="00250580">
        <w:rPr>
          <w:rFonts w:ascii="Times New Roman" w:hAnsi="Times New Roman" w:cs="Times New Roman"/>
          <w:sz w:val="28"/>
          <w:szCs w:val="28"/>
        </w:rPr>
        <w:t>прав и обязанностей по отношению к себе самому, своей семье, коллективу, к родному краю, Отечеству, планете Земля. 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и конкретно в нашем образовательном учреждении.</w:t>
      </w:r>
    </w:p>
    <w:p w:rsidR="0054739C" w:rsidRPr="00250580" w:rsidRDefault="0054739C" w:rsidP="002D7F29">
      <w:pPr>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2.1. Цель и задачи духовно-нравственного развития и воспитания обучающихся на ступени начального общего образования</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Концепции сформулирована высшая цель образования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Задачи духовно-нравственного развития и воспитания обучающихся на ступени начального общего образования:</w:t>
      </w:r>
    </w:p>
    <w:p w:rsidR="0054739C" w:rsidRPr="00250580" w:rsidRDefault="0054739C" w:rsidP="002D7F29">
      <w:pPr>
        <w:spacing w:after="0" w:line="240" w:lineRule="auto"/>
        <w:ind w:firstLine="709"/>
        <w:jc w:val="both"/>
        <w:rPr>
          <w:rFonts w:ascii="Times New Roman" w:hAnsi="Times New Roman" w:cs="Times New Roman"/>
          <w:i/>
          <w:iCs/>
          <w:sz w:val="28"/>
          <w:szCs w:val="28"/>
        </w:rPr>
      </w:pPr>
      <w:r w:rsidRPr="00250580">
        <w:rPr>
          <w:rFonts w:ascii="Times New Roman" w:hAnsi="Times New Roman" w:cs="Times New Roman"/>
          <w:i/>
          <w:iCs/>
          <w:sz w:val="28"/>
          <w:szCs w:val="28"/>
        </w:rPr>
        <w:t>В области формирования личностной культуры:</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формирование нравственного смысла учения;</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принятие обучающимся базовых национальных ценностей, национальных и этнических духовных традиций;</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формирование эстетических потребностей, ценностей и  чувств;</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развитие трудолюбия, способности к преодолению трудностей, целеустремлённости и настойчивости в достижении результата;</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54739C" w:rsidRPr="00250580" w:rsidRDefault="0054739C" w:rsidP="002D7F29">
      <w:pPr>
        <w:spacing w:after="0" w:line="240" w:lineRule="auto"/>
        <w:ind w:firstLine="709"/>
        <w:jc w:val="both"/>
        <w:rPr>
          <w:rFonts w:ascii="Times New Roman" w:hAnsi="Times New Roman" w:cs="Times New Roman"/>
          <w:i/>
          <w:iCs/>
          <w:sz w:val="28"/>
          <w:szCs w:val="28"/>
        </w:rPr>
      </w:pPr>
      <w:r w:rsidRPr="00250580">
        <w:rPr>
          <w:rFonts w:ascii="Times New Roman" w:hAnsi="Times New Roman" w:cs="Times New Roman"/>
          <w:i/>
          <w:iCs/>
          <w:sz w:val="28"/>
          <w:szCs w:val="28"/>
        </w:rPr>
        <w:t>В области формирования социальной культуры:</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формирование основ российской гражданской идентичности;</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пробуждение веры в Россию, чувства личной ответственности за Отечество;</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воспитание ценностного отношения к своему национальному языку и культуре;</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формирование патриотизма и гражданской солидарности;</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укрепление доверия к другим людям;</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развитие доброжелательности и эмоциональной отзывчивости, понимания и сопереживания другим людям;</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становление гуманистических и демократических ценностных ориентаций;</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4739C" w:rsidRPr="00250580" w:rsidRDefault="0054739C" w:rsidP="002D7F29">
      <w:pPr>
        <w:spacing w:after="0" w:line="240" w:lineRule="auto"/>
        <w:ind w:firstLine="709"/>
        <w:jc w:val="both"/>
        <w:rPr>
          <w:rFonts w:ascii="Times New Roman" w:hAnsi="Times New Roman" w:cs="Times New Roman"/>
          <w:i/>
          <w:iCs/>
          <w:sz w:val="28"/>
          <w:szCs w:val="28"/>
        </w:rPr>
      </w:pPr>
      <w:r w:rsidRPr="00250580">
        <w:rPr>
          <w:rFonts w:ascii="Times New Roman" w:hAnsi="Times New Roman" w:cs="Times New Roman"/>
          <w:i/>
          <w:iCs/>
          <w:sz w:val="28"/>
          <w:szCs w:val="28"/>
        </w:rPr>
        <w:t>В области формирования семейной культуры:</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формирование отношения к семье как основе российского общества;</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формирование у обучающегося уважительного отношения к родителям, осознанного, заботливого отношения к старшим и младшим;</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формирование представления о семейных ценностях, гендерных семейных ролях и уважения к ним;</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знакомство обучающегося с культурно-историческими и этническими традициями российской семьи.</w:t>
      </w:r>
    </w:p>
    <w:p w:rsidR="0054739C" w:rsidRPr="00250580" w:rsidRDefault="0054739C" w:rsidP="002D7F29">
      <w:pPr>
        <w:spacing w:after="0" w:line="240" w:lineRule="auto"/>
        <w:ind w:firstLine="709"/>
        <w:jc w:val="both"/>
        <w:rPr>
          <w:rFonts w:ascii="Times New Roman" w:hAnsi="Times New Roman" w:cs="Times New Roman"/>
          <w:b/>
          <w:bCs/>
          <w:sz w:val="28"/>
          <w:szCs w:val="28"/>
        </w:rPr>
      </w:pPr>
      <w:r w:rsidRPr="00250580">
        <w:rPr>
          <w:rFonts w:ascii="Times New Roman" w:hAnsi="Times New Roman" w:cs="Times New Roman"/>
          <w:b/>
          <w:bCs/>
          <w:sz w:val="28"/>
          <w:szCs w:val="28"/>
        </w:rPr>
        <w:t xml:space="preserve">2.2. Ценностные установки,  основные  направления  и  ценностные  основы,  содержание  и  планируемые  результаты духовно-нравственного развития и воспитания обучающихся.  </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 </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основе программы духовно-нравственного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54739C" w:rsidRPr="00250580" w:rsidRDefault="0054739C" w:rsidP="00164317">
      <w:pPr>
        <w:numPr>
          <w:ilvl w:val="0"/>
          <w:numId w:val="54"/>
        </w:numPr>
        <w:suppressAutoHyphens/>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Принцип ориентации на идеал</w:t>
      </w:r>
    </w:p>
    <w:p w:rsidR="0054739C" w:rsidRPr="00250580" w:rsidRDefault="0054739C" w:rsidP="00164317">
      <w:pPr>
        <w:numPr>
          <w:ilvl w:val="0"/>
          <w:numId w:val="54"/>
        </w:numPr>
        <w:suppressAutoHyphens/>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Аксиологический принцип </w:t>
      </w:r>
    </w:p>
    <w:p w:rsidR="0054739C" w:rsidRPr="00250580" w:rsidRDefault="0054739C" w:rsidP="00164317">
      <w:pPr>
        <w:numPr>
          <w:ilvl w:val="0"/>
          <w:numId w:val="54"/>
        </w:numPr>
        <w:suppressAutoHyphens/>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Принцип следования нравственному примеру</w:t>
      </w:r>
    </w:p>
    <w:p w:rsidR="0054739C" w:rsidRPr="00250580" w:rsidRDefault="0054739C" w:rsidP="00164317">
      <w:pPr>
        <w:numPr>
          <w:ilvl w:val="0"/>
          <w:numId w:val="54"/>
        </w:numPr>
        <w:suppressAutoHyphens/>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Принцип идентификации (персонификации)</w:t>
      </w:r>
    </w:p>
    <w:p w:rsidR="0054739C" w:rsidRPr="00250580" w:rsidRDefault="0054739C" w:rsidP="00164317">
      <w:pPr>
        <w:numPr>
          <w:ilvl w:val="0"/>
          <w:numId w:val="54"/>
        </w:numPr>
        <w:suppressAutoHyphens/>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Принцип диалогического общения </w:t>
      </w:r>
    </w:p>
    <w:p w:rsidR="0054739C" w:rsidRPr="00250580" w:rsidRDefault="0054739C" w:rsidP="00164317">
      <w:pPr>
        <w:numPr>
          <w:ilvl w:val="0"/>
          <w:numId w:val="54"/>
        </w:numPr>
        <w:suppressAutoHyphens/>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Принцип полисубъектности воспитания </w:t>
      </w:r>
    </w:p>
    <w:p w:rsidR="0054739C" w:rsidRPr="00250580" w:rsidRDefault="0054739C" w:rsidP="00164317">
      <w:pPr>
        <w:numPr>
          <w:ilvl w:val="0"/>
          <w:numId w:val="54"/>
        </w:numPr>
        <w:suppressAutoHyphens/>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Принцип системно-деятельностной организации воспитания</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Перечисленные принципы определяют концептуальную основу уклада школьной жизни.</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Воспитательные результаты и эффекты деятельности обучающихся распределяются по трём уровням.</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i/>
          <w:iCs/>
          <w:sz w:val="28"/>
          <w:szCs w:val="28"/>
        </w:rPr>
        <w:t xml:space="preserve">Первый уровень результатов — </w:t>
      </w:r>
      <w:r w:rsidRPr="00250580">
        <w:rPr>
          <w:rFonts w:ascii="Times New Roman" w:hAnsi="Times New Roman" w:cs="Times New Roman"/>
          <w:sz w:val="28"/>
          <w:szCs w:val="28"/>
        </w:rPr>
        <w:t>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i/>
          <w:iCs/>
          <w:sz w:val="28"/>
          <w:szCs w:val="28"/>
        </w:rPr>
        <w:t xml:space="preserve">Второй уровень результатов — </w:t>
      </w:r>
      <w:r w:rsidRPr="00250580">
        <w:rPr>
          <w:rFonts w:ascii="Times New Roman" w:hAnsi="Times New Roman" w:cs="Times New Roman"/>
          <w:sz w:val="28"/>
          <w:szCs w:val="28"/>
        </w:rPr>
        <w:t>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i/>
          <w:iCs/>
          <w:sz w:val="28"/>
          <w:szCs w:val="28"/>
        </w:rPr>
        <w:t xml:space="preserve">Третий уровень результатов — </w:t>
      </w:r>
      <w:r w:rsidRPr="00250580">
        <w:rPr>
          <w:rFonts w:ascii="Times New Roman" w:hAnsi="Times New Roman" w:cs="Times New Roman"/>
          <w:sz w:val="28"/>
          <w:szCs w:val="28"/>
        </w:rPr>
        <w:t>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С переходом от одного уровня результатов к другому существенно возрастают воспитательные эффекты:</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на третьем уровне создаются необходимые условия для участия обучающихся в нравственно ориентированной социально значимой деятельности.</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Переход от одного уровня воспитательных результатов к другому должен быть последовательным, постепенным.</w:t>
      </w:r>
    </w:p>
    <w:p w:rsidR="0054739C" w:rsidRPr="00250580" w:rsidRDefault="0054739C" w:rsidP="002D7F29">
      <w:pPr>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54739C" w:rsidRPr="00250580" w:rsidRDefault="0054739C" w:rsidP="002D7F29">
      <w:pPr>
        <w:snapToGrid w:val="0"/>
        <w:spacing w:after="0" w:line="240" w:lineRule="auto"/>
        <w:jc w:val="both"/>
        <w:rPr>
          <w:rFonts w:ascii="Times New Roman" w:hAnsi="Times New Roman" w:cs="Times New Roman"/>
          <w:b/>
          <w:bCs/>
          <w:sz w:val="28"/>
          <w:szCs w:val="28"/>
        </w:rPr>
        <w:sectPr w:rsidR="0054739C" w:rsidRPr="00250580" w:rsidSect="0023668C">
          <w:headerReference w:type="default" r:id="rId9"/>
          <w:pgSz w:w="11906" w:h="16838"/>
          <w:pgMar w:top="1134" w:right="851" w:bottom="1134" w:left="1701" w:header="720" w:footer="720" w:gutter="0"/>
          <w:pgNumType w:start="1"/>
          <w:cols w:space="720"/>
          <w:titlePg/>
          <w:docGrid w:linePitch="360"/>
        </w:sectPr>
      </w:pPr>
    </w:p>
    <w:tbl>
      <w:tblPr>
        <w:tblW w:w="0" w:type="auto"/>
        <w:tblInd w:w="2" w:type="dxa"/>
        <w:tblLayout w:type="fixed"/>
        <w:tblLook w:val="0000"/>
      </w:tblPr>
      <w:tblGrid>
        <w:gridCol w:w="1452"/>
        <w:gridCol w:w="1560"/>
        <w:gridCol w:w="4394"/>
        <w:gridCol w:w="4394"/>
        <w:gridCol w:w="3554"/>
      </w:tblGrid>
      <w:tr w:rsidR="0054739C" w:rsidRPr="00250580">
        <w:tc>
          <w:tcPr>
            <w:tcW w:w="1560"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Направление</w:t>
            </w:r>
          </w:p>
        </w:tc>
        <w:tc>
          <w:tcPr>
            <w:tcW w:w="1560"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Ценности</w:t>
            </w:r>
          </w:p>
        </w:tc>
        <w:tc>
          <w:tcPr>
            <w:tcW w:w="4394"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Содержание</w:t>
            </w:r>
          </w:p>
        </w:tc>
        <w:tc>
          <w:tcPr>
            <w:tcW w:w="4394"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Формы</w:t>
            </w:r>
          </w:p>
        </w:tc>
        <w:tc>
          <w:tcPr>
            <w:tcW w:w="3554"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Планируемые  результаты</w:t>
            </w:r>
          </w:p>
        </w:tc>
      </w:tr>
      <w:tr w:rsidR="0054739C" w:rsidRPr="00250580">
        <w:trPr>
          <w:trHeight w:val="278"/>
        </w:trPr>
        <w:tc>
          <w:tcPr>
            <w:tcW w:w="1560"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Воспитание гражданственности, патриотизма, уважения к правам, свободам и обязанностям человека.</w:t>
            </w:r>
          </w:p>
          <w:p w:rsidR="0054739C" w:rsidRPr="00250580" w:rsidRDefault="0054739C" w:rsidP="00504F95">
            <w:pPr>
              <w:spacing w:after="0" w:line="240" w:lineRule="auto"/>
              <w:jc w:val="both"/>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4394"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элементарные представления об институтах гражданского общества, о возможностях участия граждан в общественном управлении;</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элементарные представления о правах и обязанностях гражданина России;</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интерес к общественным явлениям, понимание активной роли человека в обществе;</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уважительное отношение к русскому языку как государственному, языку межнационального общения;</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ценностное отношение к своему национальному языку и культуре;</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начальные представления о народах России, об их общей исторической судьбе, о единстве народов нашей страны;</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элементарные представления о национальных героях и важнейших событиях истории России и её народов;</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стремление активно участвовать в делах класса, школы, семьи, своего села, города;</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любовь к образовательному учреждению, своему селу, городу, народу, России;</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уважение к защитникам Родины;</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умение отвечать за свои поступки;</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негативное отношение к нарушениям порядка в классе, дома, на улице, к невыполнению человеком своих обязанностей</w:t>
            </w:r>
          </w:p>
        </w:tc>
        <w:tc>
          <w:tcPr>
            <w:tcW w:w="4394"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Урочная  деятельность:</w:t>
            </w:r>
            <w:r w:rsidRPr="00250580">
              <w:rPr>
                <w:rFonts w:ascii="Times New Roman" w:hAnsi="Times New Roman" w:cs="Times New Roman"/>
                <w:sz w:val="28"/>
                <w:szCs w:val="28"/>
              </w:rPr>
              <w:t xml:space="preserve"> культура  народов  мира  и  народов  России,  героизм  людей  разных  национальностей,  символы  российской  государственности,  тексты  и  сочинения  патриотического  содержания,  произведения  разных  народов  России,  сбор  материалов,  раскрывающих  вопросы  культуры  России,  деятельность  великих  людей,  достопримечательности  страны.  Построение  процесса  обучения  стимулирует  ребёнка  высказывать  собственное  мнение  и  внимательно  относиться  к  чужому  мнению,  т.е.  проявлять  диалогичность,  толерантность.</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 xml:space="preserve">Традиции  школы: </w:t>
            </w:r>
            <w:r w:rsidRPr="00250580">
              <w:rPr>
                <w:rFonts w:ascii="Times New Roman" w:hAnsi="Times New Roman" w:cs="Times New Roman"/>
                <w:sz w:val="28"/>
                <w:szCs w:val="28"/>
              </w:rPr>
              <w:t>беседы, посвященные Дню согласия и примирения; информ</w:t>
            </w:r>
            <w:r>
              <w:rPr>
                <w:rFonts w:ascii="Times New Roman" w:hAnsi="Times New Roman" w:cs="Times New Roman"/>
                <w:sz w:val="28"/>
                <w:szCs w:val="28"/>
              </w:rPr>
              <w:t>ационные часы, посвященные Дню К</w:t>
            </w:r>
            <w:r w:rsidRPr="00250580">
              <w:rPr>
                <w:rFonts w:ascii="Times New Roman" w:hAnsi="Times New Roman" w:cs="Times New Roman"/>
                <w:sz w:val="28"/>
                <w:szCs w:val="28"/>
              </w:rPr>
              <w:t>онституции; участие  в  акции  «Подарок  солдату»; мероприятия,  посвящённые  23 февраля;  неделя  боевой  славы</w:t>
            </w:r>
          </w:p>
          <w:p w:rsidR="0054739C" w:rsidRPr="00250580" w:rsidRDefault="0054739C" w:rsidP="008F5ABF">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  </w:t>
            </w:r>
          </w:p>
          <w:p w:rsidR="0054739C" w:rsidRPr="00250580" w:rsidRDefault="0054739C" w:rsidP="00504F95">
            <w:pPr>
              <w:spacing w:after="0" w:line="240" w:lineRule="auto"/>
              <w:jc w:val="both"/>
              <w:rPr>
                <w:rFonts w:ascii="Times New Roman" w:hAnsi="Times New Roman" w:cs="Times New Roman"/>
                <w:sz w:val="28"/>
                <w:szCs w:val="28"/>
              </w:rPr>
            </w:pPr>
          </w:p>
        </w:tc>
        <w:tc>
          <w:tcPr>
            <w:tcW w:w="3554"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первоначальный опыт постижения ценностей гражданского общества, национальной истории и культуры;</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опыт ролевого взаимодействия и реализации гражданской, патриотической позиции;</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опыт социальной и межкультурной коммуникации;</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начальные представления о правах и обязанностях человека, гражданина, семьянина, товарища.</w:t>
            </w:r>
          </w:p>
          <w:p w:rsidR="0054739C" w:rsidRPr="00250580" w:rsidRDefault="0054739C" w:rsidP="00504F95">
            <w:pPr>
              <w:spacing w:after="0" w:line="240" w:lineRule="auto"/>
              <w:jc w:val="both"/>
              <w:rPr>
                <w:rFonts w:ascii="Times New Roman" w:hAnsi="Times New Roman" w:cs="Times New Roman"/>
                <w:sz w:val="28"/>
                <w:szCs w:val="28"/>
              </w:rPr>
            </w:pPr>
          </w:p>
        </w:tc>
      </w:tr>
      <w:tr w:rsidR="0054739C" w:rsidRPr="00250580">
        <w:tc>
          <w:tcPr>
            <w:tcW w:w="1560"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Воспитание нравственных чувств и этического сознания.</w:t>
            </w:r>
          </w:p>
        </w:tc>
        <w:tc>
          <w:tcPr>
            <w:tcW w:w="1560"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tc>
        <w:tc>
          <w:tcPr>
            <w:tcW w:w="4394"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первоначальные представления о базовых национальных российских ценностях;</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различение хороших и плохих поступков;</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представления о правилах поведения в образовательном учреждении, дома, на улице, в населённом пункте, в общественных местах, на природе;</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уважительное отношение к родителям, старшим, доброжелательное отношение к сверстникам и младшим;</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установление дружеских взаимоотношений в коллективе, основанных на взаимопомощи и взаимной поддержке;</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бережное, гуманное отношение ко всему живому;</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знание правил вежливого поведения, культуры речи, умение пользоваться «волшебными» словами, быть опрятным, чистым, аккуратным;</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стремление избегать плохих поступков, не капризничать, не быть упрямым; умение признаться в плохом поступке и анализировать его;</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c>
          <w:tcPr>
            <w:tcW w:w="4394"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Урочная  деятельность:</w:t>
            </w:r>
            <w:r w:rsidRPr="00250580">
              <w:rPr>
                <w:rFonts w:ascii="Times New Roman" w:hAnsi="Times New Roman" w:cs="Times New Roman"/>
                <w:sz w:val="28"/>
                <w:szCs w:val="28"/>
              </w:rPr>
              <w:t xml:space="preserve"> ответственность  за  сказанное  слово,  умение  доказать  свою  точку  зрения,  выразить  своё  согласие  и  несогласие  при  обсуждении  спектаклей,  фильмов,  картин,  музыкальных  и  литературных  произведений;  участие  в  совместном  общественном  полезном  труде,  оказание  помощи  нуждающимся,  забота  о  животных;  обсуждение  правил  игры,  норм  поведения.  Специальные  задания  по  инсценированию  разных  речевых  ситуаций,  которые  помогают  младшим  школьникам  освоить  средства  устного  общения:  интонации,  жесты,  мимику, движения.</w:t>
            </w:r>
          </w:p>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Традиции  школы</w:t>
            </w:r>
            <w:r w:rsidRPr="00250580">
              <w:rPr>
                <w:rFonts w:ascii="Times New Roman" w:hAnsi="Times New Roman" w:cs="Times New Roman"/>
                <w:sz w:val="28"/>
                <w:szCs w:val="28"/>
              </w:rPr>
              <w:t xml:space="preserve">: праздники,  посвящённые  Дню  матери, Дню отца,  8  марта  </w:t>
            </w:r>
          </w:p>
          <w:p w:rsidR="0054739C" w:rsidRPr="00250580" w:rsidRDefault="0054739C" w:rsidP="00504F95">
            <w:pPr>
              <w:spacing w:after="0" w:line="240" w:lineRule="auto"/>
              <w:jc w:val="both"/>
              <w:rPr>
                <w:rFonts w:ascii="Times New Roman" w:hAnsi="Times New Roman" w:cs="Times New Roman"/>
                <w:sz w:val="28"/>
                <w:szCs w:val="28"/>
              </w:rPr>
            </w:pPr>
          </w:p>
        </w:tc>
        <w:tc>
          <w:tcPr>
            <w:tcW w:w="3554"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i/>
                <w:iCs/>
                <w:sz w:val="28"/>
                <w:szCs w:val="28"/>
              </w:rPr>
              <w:t xml:space="preserve">• </w:t>
            </w:r>
            <w:r w:rsidRPr="00250580">
              <w:rPr>
                <w:rFonts w:ascii="Times New Roman" w:hAnsi="Times New Roman" w:cs="Times New Roman"/>
                <w:sz w:val="28"/>
                <w:szCs w:val="28"/>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уважительное отношение к традиционным религиям;</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неравнодушие к жизненным проблемам других людей, сочувствие к человеку, находящемуся в трудной ситуации;</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уважительное отношение к родителям (законным представителям), к старшим, заботливое отношение к младшим;</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знание традиций своей семьи и образовательного учреждения, бережное отношение к ним.</w:t>
            </w:r>
          </w:p>
          <w:p w:rsidR="0054739C" w:rsidRPr="00250580" w:rsidRDefault="0054739C" w:rsidP="00504F95">
            <w:pPr>
              <w:spacing w:after="0" w:line="240" w:lineRule="auto"/>
              <w:jc w:val="both"/>
              <w:rPr>
                <w:rFonts w:ascii="Times New Roman" w:hAnsi="Times New Roman" w:cs="Times New Roman"/>
                <w:sz w:val="28"/>
                <w:szCs w:val="28"/>
              </w:rPr>
            </w:pPr>
          </w:p>
        </w:tc>
      </w:tr>
      <w:tr w:rsidR="0054739C" w:rsidRPr="00250580">
        <w:tc>
          <w:tcPr>
            <w:tcW w:w="1560"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Воспитание трудолюбия, творческого отношения к учению, труду, жизни.</w:t>
            </w:r>
          </w:p>
        </w:tc>
        <w:tc>
          <w:tcPr>
            <w:tcW w:w="1560"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Уважение к труду; творчество и созидание; стремление к познанию и истине; целеустремлённость и настойчивость, бережливость, трудолюбие.</w:t>
            </w:r>
          </w:p>
        </w:tc>
        <w:tc>
          <w:tcPr>
            <w:tcW w:w="4394"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уважение к труду и творчеству старших и сверстников;</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элементарные представления об основных профессиях;</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ценностное отношение к учёбе как виду творческой деятельности;</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элементарные представления о роли знаний, науки, современного производства в жизни человека и общества;</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первоначальные навыки коллективной работы, в том числе при разработке и реализации учебных и учебно-трудовых проектов;</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умение проявлять дисциплинированность, последовательность и настойчивость в выполнении учебных и учебно-трудовых заданий;</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умение соблюдать порядок на рабочем месте;</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бережное отношение к результатам своего труда, труда других людей, к школьному имуществу, учебникам, личным вещам;</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отрицательное отношение к лени и небрежности в труде и учёбе, небережливому отношению к результатам труда людей.</w:t>
            </w:r>
          </w:p>
        </w:tc>
        <w:tc>
          <w:tcPr>
            <w:tcW w:w="4394"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Урочная  деятельность:</w:t>
            </w:r>
            <w:r w:rsidRPr="00250580">
              <w:rPr>
                <w:rFonts w:ascii="Times New Roman" w:hAnsi="Times New Roman" w:cs="Times New Roman"/>
                <w:sz w:val="28"/>
                <w:szCs w:val="28"/>
              </w:rPr>
              <w:t xml:space="preserve">  тексты  о  творческом  отношении  к  труду  (о  первооткрывателях,  учёных,  воинах,  людях  художественных  профессий);  стимулирование  детского  творчества  в  речевой,  музыкальной,  изобразительной,  прикладной  деятельности;  первоначальные  навыки  сотрудничества.</w:t>
            </w:r>
          </w:p>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Традиции  школы:</w:t>
            </w:r>
            <w:r w:rsidRPr="00250580">
              <w:rPr>
                <w:rFonts w:ascii="Times New Roman" w:hAnsi="Times New Roman" w:cs="Times New Roman"/>
                <w:sz w:val="28"/>
                <w:szCs w:val="28"/>
              </w:rPr>
              <w:t xml:space="preserve">    субботники,  выставки  поделок  и  рисунков, фотовыставки,  творческие  конкурсы,  предметные  недели,  конкурсы  учебных  и  социальных  проектов.</w:t>
            </w:r>
          </w:p>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Участие  </w:t>
            </w:r>
            <w:r>
              <w:rPr>
                <w:rFonts w:ascii="Times New Roman" w:hAnsi="Times New Roman" w:cs="Times New Roman"/>
                <w:sz w:val="28"/>
                <w:szCs w:val="28"/>
              </w:rPr>
              <w:t xml:space="preserve">в </w:t>
            </w:r>
            <w:r w:rsidRPr="00250580">
              <w:rPr>
                <w:rFonts w:ascii="Times New Roman" w:hAnsi="Times New Roman" w:cs="Times New Roman"/>
                <w:sz w:val="28"/>
                <w:szCs w:val="28"/>
              </w:rPr>
              <w:t>школьных  предметных  олимпиадах,  в  районной  олимпиаде  для  выпускников  начальной  школы.</w:t>
            </w:r>
          </w:p>
          <w:p w:rsidR="0054739C" w:rsidRPr="00250580" w:rsidRDefault="0054739C" w:rsidP="00504F95">
            <w:pPr>
              <w:spacing w:after="0" w:line="240" w:lineRule="auto"/>
              <w:jc w:val="both"/>
              <w:rPr>
                <w:rFonts w:ascii="Times New Roman" w:hAnsi="Times New Roman" w:cs="Times New Roman"/>
                <w:b/>
                <w:bCs/>
                <w:sz w:val="28"/>
                <w:szCs w:val="28"/>
              </w:rPr>
            </w:pPr>
          </w:p>
        </w:tc>
        <w:tc>
          <w:tcPr>
            <w:tcW w:w="3554"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ценностное отношение к труду и творчеству, человеку труда, трудовым достижениям России и человечества, трудолюбие;</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ценностное и творческое отношение к учебному труду;</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элементарные представления о различных профессиях;</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первоначальные навыки трудового творческого сотрудничества со сверстниками, старшими детьми и взрослыми;</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осознание приоритета нравственных основ труда, творчества, создания нового;</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первоначальный опыт участия в различных видах общественно полезной и личностно значимой деятельности;</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мотивация к самореализации в социальном творчестве,</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познавательной и практической, общественно полезной деятельности.</w:t>
            </w:r>
          </w:p>
          <w:p w:rsidR="0054739C" w:rsidRPr="00250580" w:rsidRDefault="0054739C" w:rsidP="00504F95">
            <w:pPr>
              <w:spacing w:after="0" w:line="240" w:lineRule="auto"/>
              <w:jc w:val="both"/>
              <w:rPr>
                <w:rFonts w:ascii="Times New Roman" w:hAnsi="Times New Roman" w:cs="Times New Roman"/>
                <w:sz w:val="28"/>
                <w:szCs w:val="28"/>
              </w:rPr>
            </w:pPr>
          </w:p>
        </w:tc>
      </w:tr>
      <w:tr w:rsidR="0054739C" w:rsidRPr="00250580">
        <w:tc>
          <w:tcPr>
            <w:tcW w:w="1560"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Формирование ценностного отношения к здоровью и здоровому образу жизни.</w:t>
            </w:r>
          </w:p>
        </w:tc>
        <w:tc>
          <w:tcPr>
            <w:tcW w:w="1560"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Здоровье физическое и стремление к здоровому образу жизни, здоровье нравственное, психологическое, нервно-психическое и социально-психологическое.</w:t>
            </w:r>
          </w:p>
        </w:tc>
        <w:tc>
          <w:tcPr>
            <w:tcW w:w="4394"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ценностное отношение к своему здоровью, здоровью родителей (законных представителей), членов своей семьи, педагогов, сверстников;</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элементарные представления о влиянии нравственности человека на состояние его здоровья и здоровья окружающих его людей;</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понимание важности физической культуры и спорта для здоровья человека, его образования, труда и творчества;</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знание и выполнение санитарно-гигиенических правил, соблюдение здоровьесберегающего режима дня;</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интерес к прогулкам на природе, подвижным играм, участию в спортивных соревнованиях;</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первоначальные представления об оздоровительном влиянии природы на человека;</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первоначальные представления о возможном негативном</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влиянии компьютерных игр, телевидения, рекламы на здоровье человека;</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отрицательное отношение к невыполнению правил личной гигиены и санитарии, уклонению от занятий физкультурой.</w:t>
            </w:r>
          </w:p>
        </w:tc>
        <w:tc>
          <w:tcPr>
            <w:tcW w:w="4394"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Урочная  деятельность</w:t>
            </w:r>
            <w:r w:rsidRPr="00250580">
              <w:rPr>
                <w:rFonts w:ascii="Times New Roman" w:hAnsi="Times New Roman" w:cs="Times New Roman"/>
                <w:sz w:val="28"/>
                <w:szCs w:val="28"/>
              </w:rPr>
              <w:t>: уроки  физической  культуры,  темы  по  ОБЖ  в  курсе  «Окружающий  мир»,  физ</w:t>
            </w:r>
            <w:r>
              <w:rPr>
                <w:rFonts w:ascii="Times New Roman" w:hAnsi="Times New Roman" w:cs="Times New Roman"/>
                <w:sz w:val="28"/>
                <w:szCs w:val="28"/>
              </w:rPr>
              <w:t>культ</w:t>
            </w:r>
            <w:r w:rsidRPr="00250580">
              <w:rPr>
                <w:rFonts w:ascii="Times New Roman" w:hAnsi="Times New Roman" w:cs="Times New Roman"/>
                <w:sz w:val="28"/>
                <w:szCs w:val="28"/>
              </w:rPr>
              <w:t xml:space="preserve">минутки,  организация  динамических  пауз  в  1-х  классах,  целевые  прогулки  </w:t>
            </w:r>
            <w:r>
              <w:rPr>
                <w:rFonts w:ascii="Times New Roman" w:hAnsi="Times New Roman" w:cs="Times New Roman"/>
                <w:sz w:val="28"/>
                <w:szCs w:val="28"/>
              </w:rPr>
              <w:t>на</w:t>
            </w:r>
            <w:r w:rsidRPr="00250580">
              <w:rPr>
                <w:rFonts w:ascii="Times New Roman" w:hAnsi="Times New Roman" w:cs="Times New Roman"/>
                <w:sz w:val="28"/>
                <w:szCs w:val="28"/>
              </w:rPr>
              <w:t xml:space="preserve">  природу.</w:t>
            </w:r>
          </w:p>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Традиции  школы</w:t>
            </w:r>
            <w:r w:rsidRPr="00250580">
              <w:rPr>
                <w:rFonts w:ascii="Times New Roman" w:hAnsi="Times New Roman" w:cs="Times New Roman"/>
                <w:sz w:val="28"/>
                <w:szCs w:val="28"/>
              </w:rPr>
              <w:t xml:space="preserve">: соревнования  по  лёгкой  атлетике, </w:t>
            </w:r>
            <w:r>
              <w:rPr>
                <w:rFonts w:ascii="Times New Roman" w:hAnsi="Times New Roman" w:cs="Times New Roman"/>
                <w:sz w:val="28"/>
                <w:szCs w:val="28"/>
              </w:rPr>
              <w:t>пионер</w:t>
            </w:r>
            <w:r w:rsidRPr="00250580">
              <w:rPr>
                <w:rFonts w:ascii="Times New Roman" w:hAnsi="Times New Roman" w:cs="Times New Roman"/>
                <w:sz w:val="28"/>
                <w:szCs w:val="28"/>
              </w:rPr>
              <w:t xml:space="preserve">болу, баскетболу, туристические  походы,  зимние  походы  на  лыжах  </w:t>
            </w:r>
          </w:p>
          <w:p w:rsidR="0054739C" w:rsidRPr="00250580" w:rsidRDefault="0054739C" w:rsidP="00504F95">
            <w:pPr>
              <w:spacing w:after="0" w:line="240" w:lineRule="auto"/>
              <w:jc w:val="both"/>
              <w:rPr>
                <w:rFonts w:ascii="Times New Roman" w:hAnsi="Times New Roman" w:cs="Times New Roman"/>
                <w:b/>
                <w:bCs/>
                <w:sz w:val="28"/>
                <w:szCs w:val="28"/>
              </w:rPr>
            </w:pPr>
          </w:p>
          <w:p w:rsidR="0054739C" w:rsidRPr="00250580" w:rsidRDefault="0054739C" w:rsidP="00504F95">
            <w:pPr>
              <w:spacing w:after="0" w:line="240" w:lineRule="auto"/>
              <w:jc w:val="both"/>
              <w:rPr>
                <w:rFonts w:ascii="Times New Roman" w:hAnsi="Times New Roman" w:cs="Times New Roman"/>
                <w:b/>
                <w:bCs/>
                <w:sz w:val="28"/>
                <w:szCs w:val="28"/>
              </w:rPr>
            </w:pPr>
          </w:p>
        </w:tc>
        <w:tc>
          <w:tcPr>
            <w:tcW w:w="3554"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ценностное отношение к своему здоровью, здоровью близких и окружающих людей;</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первоначальный личный опыт здоровьесберегающей деятельности;</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первоначальные представления о роли физической культуры и спорта для здоровья человека, его образования, труда и творчества;</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знания о возможном негативном влиянии компьютерных игр, телевидения, рекламы на здоровье человека.</w:t>
            </w:r>
          </w:p>
          <w:p w:rsidR="0054739C" w:rsidRPr="00250580" w:rsidRDefault="0054739C" w:rsidP="00504F95">
            <w:pPr>
              <w:spacing w:after="0" w:line="240" w:lineRule="auto"/>
              <w:jc w:val="both"/>
              <w:rPr>
                <w:rFonts w:ascii="Times New Roman" w:hAnsi="Times New Roman" w:cs="Times New Roman"/>
                <w:sz w:val="28"/>
                <w:szCs w:val="28"/>
              </w:rPr>
            </w:pPr>
          </w:p>
        </w:tc>
      </w:tr>
      <w:tr w:rsidR="0054739C" w:rsidRPr="00250580">
        <w:tc>
          <w:tcPr>
            <w:tcW w:w="1560"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Воспитание ценностного отношения к природе, окружающей среде (экологическое воспитание).</w:t>
            </w:r>
          </w:p>
        </w:tc>
        <w:tc>
          <w:tcPr>
            <w:tcW w:w="1560"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Родная земля; заповедная природа; планета Земля; экологическое сознание.</w:t>
            </w:r>
          </w:p>
        </w:tc>
        <w:tc>
          <w:tcPr>
            <w:tcW w:w="4394"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развитие интереса к природе, природным явлениям</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 формам жизни, понимание активной роли человека в природе;</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ценностное отношение к природе и всем формам жизни;</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элементарный опыт природоохранительной деятельности;</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бережное отношение к растениям и животным.</w:t>
            </w:r>
          </w:p>
        </w:tc>
        <w:tc>
          <w:tcPr>
            <w:tcW w:w="4394"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Урочная  деятельность</w:t>
            </w:r>
            <w:r w:rsidRPr="00250580">
              <w:rPr>
                <w:rFonts w:ascii="Times New Roman" w:hAnsi="Times New Roman" w:cs="Times New Roman"/>
                <w:sz w:val="28"/>
                <w:szCs w:val="28"/>
              </w:rPr>
              <w:t>: беседы, просмотр  учебных фильмов, экскурсии, прогулки.</w:t>
            </w:r>
          </w:p>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Традиции  школы</w:t>
            </w:r>
            <w:r w:rsidRPr="00250580">
              <w:rPr>
                <w:rFonts w:ascii="Times New Roman" w:hAnsi="Times New Roman" w:cs="Times New Roman"/>
                <w:sz w:val="28"/>
                <w:szCs w:val="28"/>
              </w:rPr>
              <w:t xml:space="preserve">: </w:t>
            </w:r>
          </w:p>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туристические походы, очистка доступных территорий от мусора, подкормка птиц,  экологические  проекты, выставка поделок «Дары природы»</w:t>
            </w:r>
          </w:p>
          <w:p w:rsidR="0054739C" w:rsidRPr="00250580" w:rsidRDefault="0054739C" w:rsidP="009C4EBE">
            <w:pPr>
              <w:spacing w:after="0" w:line="240" w:lineRule="auto"/>
              <w:jc w:val="both"/>
              <w:rPr>
                <w:rFonts w:ascii="Times New Roman" w:hAnsi="Times New Roman" w:cs="Times New Roman"/>
                <w:b/>
                <w:bCs/>
                <w:sz w:val="28"/>
                <w:szCs w:val="28"/>
              </w:rPr>
            </w:pPr>
          </w:p>
        </w:tc>
        <w:tc>
          <w:tcPr>
            <w:tcW w:w="3554"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ценностное отношение к природе;</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первоначальный опыт эстетического, эмоционально-нравственного отношения к природе;</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элементарные знания о традициях нравственно-этического отношения к природе в культуре народов России, нормах экологической этики;</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первоначальный опыт участия в природоохранной деятельности в школе, на пришкольном участке, по месту жительства;</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личный опыт участия в экологических инициативах, проектах.</w:t>
            </w:r>
          </w:p>
        </w:tc>
      </w:tr>
      <w:tr w:rsidR="0054739C" w:rsidRPr="00250580">
        <w:tc>
          <w:tcPr>
            <w:tcW w:w="1560"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1560"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Красота; гармония; духовный мир человека; эстетическое развитие, самовыражение в творчестве и искусстве</w:t>
            </w:r>
          </w:p>
        </w:tc>
        <w:tc>
          <w:tcPr>
            <w:tcW w:w="4394" w:type="dxa"/>
            <w:tcBorders>
              <w:top w:val="single" w:sz="4" w:space="0" w:color="000000"/>
              <w:left w:val="single" w:sz="4" w:space="0" w:color="000000"/>
              <w:bottom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представления о душевной и физической красоте человека;</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формирование эстетических идеалов, чувства прекрасного; умение видеть красоту природы, труда и творчества;</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интерес к чтению, произведениям искусства, детским спектаклям, концертам, выставкам, музыке;</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интерес к занятиям художественным творчеством;</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стремление к опрятному внешнему виду;</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отрицательное отношение к некрасивым поступкам и неряшливости</w:t>
            </w:r>
          </w:p>
        </w:tc>
        <w:tc>
          <w:tcPr>
            <w:tcW w:w="4394" w:type="dxa"/>
            <w:tcBorders>
              <w:top w:val="single" w:sz="4" w:space="0" w:color="000000"/>
              <w:left w:val="single" w:sz="4" w:space="0" w:color="000000"/>
              <w:bottom w:val="single" w:sz="4" w:space="0" w:color="000000"/>
            </w:tcBorders>
          </w:tcPr>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Урочная  деятельность</w:t>
            </w:r>
            <w:r w:rsidRPr="00250580">
              <w:rPr>
                <w:rFonts w:ascii="Times New Roman" w:hAnsi="Times New Roman" w:cs="Times New Roman"/>
                <w:sz w:val="28"/>
                <w:szCs w:val="28"/>
              </w:rPr>
              <w:t>: изучение  родного  края,  знакомство  с  высокохудожественными  произведениями  литературы,  музыки,  изобразительного  искусства,  самостоятельная  творческая  деятельность  при  написании  сочинений,  стихов,  картин. Обучение различать добро и зло, отличать красивое от безобразного, плохое от хорошего, созидательное от разрушительного</w:t>
            </w:r>
          </w:p>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Традиции  школы:</w:t>
            </w:r>
            <w:r>
              <w:rPr>
                <w:rFonts w:ascii="Times New Roman" w:hAnsi="Times New Roman" w:cs="Times New Roman"/>
                <w:sz w:val="28"/>
                <w:szCs w:val="28"/>
              </w:rPr>
              <w:t xml:space="preserve"> экскурсии  в краеведческий   музей</w:t>
            </w:r>
            <w:r w:rsidRPr="00250580">
              <w:rPr>
                <w:rFonts w:ascii="Times New Roman" w:hAnsi="Times New Roman" w:cs="Times New Roman"/>
                <w:sz w:val="28"/>
                <w:szCs w:val="28"/>
              </w:rPr>
              <w:t xml:space="preserve">  </w:t>
            </w:r>
            <w:r>
              <w:rPr>
                <w:rFonts w:ascii="Times New Roman" w:hAnsi="Times New Roman" w:cs="Times New Roman"/>
                <w:sz w:val="28"/>
                <w:szCs w:val="28"/>
              </w:rPr>
              <w:t>Солигаличского</w:t>
            </w:r>
            <w:r w:rsidRPr="00250580">
              <w:rPr>
                <w:rFonts w:ascii="Times New Roman" w:hAnsi="Times New Roman" w:cs="Times New Roman"/>
                <w:sz w:val="28"/>
                <w:szCs w:val="28"/>
              </w:rPr>
              <w:t xml:space="preserve">  района, школьные    творческие    конкурсы,  Новый  год, участие в художественном оформлении помещений.</w:t>
            </w:r>
          </w:p>
          <w:p w:rsidR="0054739C" w:rsidRPr="00250580" w:rsidRDefault="0054739C" w:rsidP="00504F95">
            <w:pPr>
              <w:spacing w:after="0" w:line="240" w:lineRule="auto"/>
              <w:jc w:val="both"/>
              <w:rPr>
                <w:rFonts w:ascii="Times New Roman" w:hAnsi="Times New Roman" w:cs="Times New Roman"/>
                <w:b/>
                <w:bCs/>
                <w:sz w:val="28"/>
                <w:szCs w:val="28"/>
              </w:rPr>
            </w:pPr>
          </w:p>
          <w:p w:rsidR="0054739C" w:rsidRPr="00250580" w:rsidRDefault="0054739C" w:rsidP="009C4EBE">
            <w:pPr>
              <w:spacing w:after="0" w:line="240" w:lineRule="auto"/>
              <w:jc w:val="both"/>
              <w:rPr>
                <w:rFonts w:ascii="Times New Roman" w:hAnsi="Times New Roman" w:cs="Times New Roman"/>
                <w:b/>
                <w:bCs/>
                <w:sz w:val="28"/>
                <w:szCs w:val="28"/>
              </w:rPr>
            </w:pPr>
          </w:p>
        </w:tc>
        <w:tc>
          <w:tcPr>
            <w:tcW w:w="3554" w:type="dxa"/>
            <w:tcBorders>
              <w:top w:val="single" w:sz="4" w:space="0" w:color="000000"/>
              <w:left w:val="single" w:sz="4" w:space="0" w:color="000000"/>
              <w:bottom w:val="single" w:sz="4" w:space="0" w:color="000000"/>
              <w:right w:val="single" w:sz="4" w:space="0" w:color="000000"/>
            </w:tcBorders>
          </w:tcPr>
          <w:p w:rsidR="0054739C" w:rsidRPr="00250580" w:rsidRDefault="0054739C" w:rsidP="00504F95">
            <w:pPr>
              <w:snapToGri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первоначальные умения видеть красоту в окружающем мире;</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первоначальные умения видеть красоту в поведении, поступках людей;</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элементарные представления об эстетических и художественных ценностях отечественной культуры;</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первоначальный опыт эмоционального постижения народного творчества, этнокультурных традиций, фольклора народов России;</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4739C" w:rsidRPr="00250580" w:rsidRDefault="0054739C" w:rsidP="00504F9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мотивация к реализации эстетических ценностей в пространстве образовательного учреждения и семьи.</w:t>
            </w:r>
          </w:p>
        </w:tc>
      </w:tr>
    </w:tbl>
    <w:p w:rsidR="0054739C" w:rsidRPr="00250580" w:rsidRDefault="0054739C" w:rsidP="002D7F29">
      <w:pPr>
        <w:spacing w:after="0" w:line="240" w:lineRule="auto"/>
        <w:rPr>
          <w:rFonts w:ascii="Times New Roman" w:hAnsi="Times New Roman" w:cs="Times New Roman"/>
          <w:b/>
          <w:bCs/>
          <w:sz w:val="26"/>
          <w:szCs w:val="26"/>
        </w:rPr>
        <w:sectPr w:rsidR="0054739C" w:rsidRPr="00250580" w:rsidSect="00504F95">
          <w:pgSz w:w="16838" w:h="11906" w:orient="landscape"/>
          <w:pgMar w:top="1418" w:right="567" w:bottom="567" w:left="851" w:header="709" w:footer="709" w:gutter="0"/>
          <w:cols w:space="708"/>
          <w:docGrid w:linePitch="360"/>
        </w:sectPr>
      </w:pPr>
    </w:p>
    <w:p w:rsidR="0054739C" w:rsidRPr="00250580" w:rsidRDefault="0054739C" w:rsidP="002D7F29">
      <w:pPr>
        <w:spacing w:after="0" w:line="240" w:lineRule="auto"/>
        <w:jc w:val="center"/>
        <w:rPr>
          <w:rFonts w:ascii="Times New Roman" w:hAnsi="Times New Roman" w:cs="Times New Roman"/>
          <w:b/>
          <w:bCs/>
          <w:sz w:val="28"/>
          <w:szCs w:val="28"/>
        </w:rPr>
      </w:pPr>
      <w:r w:rsidRPr="00250580">
        <w:rPr>
          <w:rFonts w:ascii="Times New Roman" w:hAnsi="Times New Roman" w:cs="Times New Roman"/>
          <w:b/>
          <w:bCs/>
          <w:sz w:val="28"/>
          <w:szCs w:val="28"/>
        </w:rPr>
        <w:t>2.3.  Совместная деятельность образовательного учреждения, семьи и общественности по духовно-нравственному развитию и воспитанию обучающихся.</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ab/>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 </w:t>
      </w:r>
    </w:p>
    <w:p w:rsidR="0054739C" w:rsidRPr="00250580" w:rsidRDefault="0054739C" w:rsidP="002D7F29">
      <w:pPr>
        <w:numPr>
          <w:ilvl w:val="0"/>
          <w:numId w:val="6"/>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выпуская информационных материалов и публичных докладов школы по итогам работы за год и т.п.</w:t>
      </w:r>
    </w:p>
    <w:p w:rsidR="0054739C" w:rsidRPr="00250580" w:rsidRDefault="0054739C" w:rsidP="002D7F29">
      <w:pPr>
        <w:numPr>
          <w:ilvl w:val="0"/>
          <w:numId w:val="6"/>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Совершенствования межличностных отношений педагогов, учащихся и родителей путем организации совместных мероприятий, праздников, акций (например, традиционный праздник «День матери»,  «День отца», «День открытых дверей» и т.п.). </w:t>
      </w:r>
    </w:p>
    <w:p w:rsidR="0054739C" w:rsidRPr="00250580" w:rsidRDefault="0054739C" w:rsidP="002D7F29">
      <w:pPr>
        <w:numPr>
          <w:ilvl w:val="0"/>
          <w:numId w:val="6"/>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родительского комитета, классных коллективов учащихся, проведения совместных школьных акций в деревне и т.п. </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ab/>
        <w:t>В школе традици</w:t>
      </w:r>
      <w:r>
        <w:rPr>
          <w:rFonts w:ascii="Times New Roman" w:hAnsi="Times New Roman" w:cs="Times New Roman"/>
          <w:sz w:val="28"/>
          <w:szCs w:val="28"/>
        </w:rPr>
        <w:t>онно проводятся спортивные игры</w:t>
      </w:r>
      <w:r w:rsidRPr="00250580">
        <w:rPr>
          <w:rFonts w:ascii="Times New Roman" w:hAnsi="Times New Roman" w:cs="Times New Roman"/>
          <w:sz w:val="28"/>
          <w:szCs w:val="28"/>
        </w:rPr>
        <w:t xml:space="preserve">,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Праздник организуется в спортивном зале школы, чтобы учителя также имели возможности ближе познакомиться с родителями своих учеников. </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ab/>
        <w:t>Школа активно взаимодействует с социальными партнерами в целях реализации программы духовно-нравственного развития и воспитания учащихся. Школа продуктивно сотрудничае</w:t>
      </w:r>
      <w:r>
        <w:rPr>
          <w:rFonts w:ascii="Times New Roman" w:hAnsi="Times New Roman" w:cs="Times New Roman"/>
          <w:sz w:val="28"/>
          <w:szCs w:val="28"/>
        </w:rPr>
        <w:t>т с учреждениями культуры (ДК, сельской</w:t>
      </w:r>
      <w:r w:rsidRPr="00250580">
        <w:rPr>
          <w:rFonts w:ascii="Times New Roman" w:hAnsi="Times New Roman" w:cs="Times New Roman"/>
          <w:sz w:val="28"/>
          <w:szCs w:val="28"/>
        </w:rPr>
        <w:t xml:space="preserve"> библиотекой</w:t>
      </w:r>
      <w:r>
        <w:rPr>
          <w:rFonts w:ascii="Times New Roman" w:hAnsi="Times New Roman" w:cs="Times New Roman"/>
          <w:sz w:val="28"/>
          <w:szCs w:val="28"/>
        </w:rPr>
        <w:t>, духовно-просветительским центром «Солоница»</w:t>
      </w:r>
      <w:r w:rsidRPr="00250580">
        <w:rPr>
          <w:rFonts w:ascii="Times New Roman" w:hAnsi="Times New Roman" w:cs="Times New Roman"/>
          <w:sz w:val="28"/>
          <w:szCs w:val="28"/>
        </w:rPr>
        <w:t>)</w:t>
      </w:r>
      <w:r>
        <w:rPr>
          <w:rFonts w:ascii="Times New Roman" w:hAnsi="Times New Roman" w:cs="Times New Roman"/>
          <w:sz w:val="28"/>
          <w:szCs w:val="28"/>
        </w:rPr>
        <w:t>.</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ab/>
        <w:t>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школы.</w:t>
      </w:r>
    </w:p>
    <w:p w:rsidR="0054739C" w:rsidRPr="00250580" w:rsidRDefault="0054739C" w:rsidP="002D7F29">
      <w:pPr>
        <w:spacing w:after="0" w:line="240" w:lineRule="auto"/>
        <w:jc w:val="center"/>
        <w:rPr>
          <w:rFonts w:ascii="Times New Roman" w:hAnsi="Times New Roman" w:cs="Times New Roman"/>
          <w:b/>
          <w:bCs/>
          <w:i/>
          <w:iCs/>
          <w:sz w:val="28"/>
          <w:szCs w:val="28"/>
        </w:rPr>
      </w:pPr>
      <w:r w:rsidRPr="00250580">
        <w:rPr>
          <w:rFonts w:ascii="Times New Roman" w:hAnsi="Times New Roman" w:cs="Times New Roman"/>
          <w:b/>
          <w:bCs/>
          <w:i/>
          <w:iCs/>
          <w:sz w:val="28"/>
          <w:szCs w:val="28"/>
        </w:rPr>
        <w:t>2.4Повышение педагогической культуры родителей (законных представителей)</w:t>
      </w:r>
    </w:p>
    <w:p w:rsidR="0054739C" w:rsidRPr="00250580" w:rsidRDefault="0054739C" w:rsidP="009C4EBE">
      <w:pPr>
        <w:pStyle w:val="NoSpacing"/>
        <w:jc w:val="both"/>
        <w:rPr>
          <w:rFonts w:ascii="Times New Roman" w:hAnsi="Times New Roman" w:cs="Times New Roman"/>
          <w:sz w:val="28"/>
          <w:szCs w:val="28"/>
        </w:rPr>
      </w:pPr>
      <w:r w:rsidRPr="00250580">
        <w:rPr>
          <w:rFonts w:ascii="Times New Roman" w:hAnsi="Times New Roman" w:cs="Times New Roman"/>
          <w:sz w:val="28"/>
          <w:szCs w:val="28"/>
        </w:rPr>
        <w:tab/>
        <w:t>Права и обязанности родителей в современных условиях определены в статьях 38, 43 Конституции Российской Федерации, главе 12 Семейно</w:t>
      </w:r>
      <w:r>
        <w:rPr>
          <w:rFonts w:ascii="Times New Roman" w:hAnsi="Times New Roman" w:cs="Times New Roman"/>
          <w:sz w:val="28"/>
          <w:szCs w:val="28"/>
        </w:rPr>
        <w:t>го кодекса Российской Федерации</w:t>
      </w:r>
      <w:r w:rsidRPr="00250580">
        <w:rPr>
          <w:rFonts w:ascii="Times New Roman" w:hAnsi="Times New Roman" w:cs="Times New Roman"/>
          <w:sz w:val="28"/>
          <w:szCs w:val="28"/>
        </w:rPr>
        <w:t>. 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младших школьников основана на следующих принципах:</w:t>
      </w:r>
    </w:p>
    <w:p w:rsidR="0054739C" w:rsidRPr="00250580" w:rsidRDefault="0054739C" w:rsidP="009C4EBE">
      <w:pPr>
        <w:pStyle w:val="NoSpacing"/>
        <w:numPr>
          <w:ilvl w:val="0"/>
          <w:numId w:val="7"/>
        </w:numPr>
        <w:jc w:val="both"/>
        <w:rPr>
          <w:rFonts w:ascii="Times New Roman" w:hAnsi="Times New Roman" w:cs="Times New Roman"/>
          <w:sz w:val="28"/>
          <w:szCs w:val="28"/>
        </w:rPr>
      </w:pPr>
      <w:r w:rsidRPr="00250580">
        <w:rPr>
          <w:rFonts w:ascii="Times New Roman" w:hAnsi="Times New Roman" w:cs="Times New Roman"/>
          <w:sz w:val="28"/>
          <w:szCs w:val="28"/>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младших школьников,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54739C" w:rsidRPr="00250580" w:rsidRDefault="0054739C" w:rsidP="009C4EBE">
      <w:pPr>
        <w:pStyle w:val="NoSpacing"/>
        <w:numPr>
          <w:ilvl w:val="0"/>
          <w:numId w:val="7"/>
        </w:numPr>
        <w:jc w:val="both"/>
        <w:rPr>
          <w:rFonts w:ascii="Times New Roman" w:hAnsi="Times New Roman" w:cs="Times New Roman"/>
          <w:sz w:val="28"/>
          <w:szCs w:val="28"/>
        </w:rPr>
      </w:pPr>
      <w:r w:rsidRPr="00250580">
        <w:rPr>
          <w:rFonts w:ascii="Times New Roman" w:hAnsi="Times New Roman" w:cs="Times New Roman"/>
          <w:sz w:val="28"/>
          <w:szCs w:val="28"/>
        </w:rPr>
        <w:t>сочетание педагогического просвещения с педагогическим самообразованием родителей;</w:t>
      </w:r>
    </w:p>
    <w:p w:rsidR="0054739C" w:rsidRPr="00250580" w:rsidRDefault="0054739C" w:rsidP="009C4EBE">
      <w:pPr>
        <w:pStyle w:val="NoSpacing"/>
        <w:numPr>
          <w:ilvl w:val="0"/>
          <w:numId w:val="7"/>
        </w:numPr>
        <w:jc w:val="both"/>
        <w:rPr>
          <w:rFonts w:ascii="Times New Roman" w:hAnsi="Times New Roman" w:cs="Times New Roman"/>
          <w:sz w:val="28"/>
          <w:szCs w:val="28"/>
        </w:rPr>
      </w:pPr>
      <w:r w:rsidRPr="00250580">
        <w:rPr>
          <w:rFonts w:ascii="Times New Roman" w:hAnsi="Times New Roman" w:cs="Times New Roman"/>
          <w:sz w:val="28"/>
          <w:szCs w:val="28"/>
        </w:rPr>
        <w:t>педагогическое внимание, уважение и требовательность к родителям;</w:t>
      </w:r>
    </w:p>
    <w:p w:rsidR="0054739C" w:rsidRPr="00250580" w:rsidRDefault="0054739C" w:rsidP="009C4EBE">
      <w:pPr>
        <w:pStyle w:val="NoSpacing"/>
        <w:numPr>
          <w:ilvl w:val="0"/>
          <w:numId w:val="7"/>
        </w:numPr>
        <w:jc w:val="both"/>
        <w:rPr>
          <w:rFonts w:ascii="Times New Roman" w:hAnsi="Times New Roman" w:cs="Times New Roman"/>
          <w:sz w:val="28"/>
          <w:szCs w:val="28"/>
        </w:rPr>
      </w:pPr>
      <w:r w:rsidRPr="00250580">
        <w:rPr>
          <w:rFonts w:ascii="Times New Roman" w:hAnsi="Times New Roman" w:cs="Times New Roman"/>
          <w:sz w:val="28"/>
          <w:szCs w:val="28"/>
        </w:rPr>
        <w:t>поддержка и индивидуальное сопровождение становления и развития педагогической культуры каждого из родителей;</w:t>
      </w:r>
    </w:p>
    <w:p w:rsidR="0054739C" w:rsidRPr="00250580" w:rsidRDefault="0054739C" w:rsidP="009C4EBE">
      <w:pPr>
        <w:pStyle w:val="NoSpacing"/>
        <w:numPr>
          <w:ilvl w:val="0"/>
          <w:numId w:val="7"/>
        </w:numPr>
        <w:jc w:val="both"/>
        <w:rPr>
          <w:rFonts w:ascii="Times New Roman" w:hAnsi="Times New Roman" w:cs="Times New Roman"/>
          <w:sz w:val="28"/>
          <w:szCs w:val="28"/>
        </w:rPr>
      </w:pPr>
      <w:r w:rsidRPr="00250580">
        <w:rPr>
          <w:rFonts w:ascii="Times New Roman" w:hAnsi="Times New Roman" w:cs="Times New Roman"/>
          <w:sz w:val="28"/>
          <w:szCs w:val="28"/>
        </w:rPr>
        <w:t>содействие родителям в решении индивидуальных проблем воспитания детей;</w:t>
      </w:r>
    </w:p>
    <w:p w:rsidR="0054739C" w:rsidRPr="00250580" w:rsidRDefault="0054739C" w:rsidP="009C4EBE">
      <w:pPr>
        <w:pStyle w:val="NoSpacing"/>
        <w:numPr>
          <w:ilvl w:val="0"/>
          <w:numId w:val="7"/>
        </w:numPr>
        <w:jc w:val="both"/>
        <w:rPr>
          <w:rFonts w:ascii="Times New Roman" w:hAnsi="Times New Roman" w:cs="Times New Roman"/>
          <w:sz w:val="28"/>
          <w:szCs w:val="28"/>
        </w:rPr>
      </w:pPr>
      <w:r w:rsidRPr="00250580">
        <w:rPr>
          <w:rFonts w:ascii="Times New Roman" w:hAnsi="Times New Roman" w:cs="Times New Roman"/>
          <w:sz w:val="28"/>
          <w:szCs w:val="28"/>
        </w:rPr>
        <w:t>опора на положительный опыт семейного воспитания.</w:t>
      </w:r>
    </w:p>
    <w:p w:rsidR="0054739C" w:rsidRPr="00250580" w:rsidRDefault="0054739C" w:rsidP="009C4EBE">
      <w:pPr>
        <w:pStyle w:val="NoSpacing"/>
        <w:jc w:val="both"/>
        <w:rPr>
          <w:rFonts w:ascii="Times New Roman" w:hAnsi="Times New Roman" w:cs="Times New Roman"/>
          <w:sz w:val="28"/>
          <w:szCs w:val="28"/>
        </w:rPr>
      </w:pPr>
      <w:r w:rsidRPr="00250580">
        <w:rPr>
          <w:rFonts w:ascii="Times New Roman" w:hAnsi="Times New Roman" w:cs="Times New Roman"/>
          <w:sz w:val="28"/>
          <w:szCs w:val="28"/>
        </w:rPr>
        <w:tab/>
        <w:t>Сроки и формы проведения мероприятий в рамках повышения педагогической культуры родителей согласованы с планами воспитательной работы школы. В  системе повышения педагогической культуры родителей наша школа использует различные формы работы: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0"/>
        <w:gridCol w:w="5069"/>
      </w:tblGrid>
      <w:tr w:rsidR="0054739C" w:rsidRPr="00250580">
        <w:tc>
          <w:tcPr>
            <w:tcW w:w="5068" w:type="dxa"/>
          </w:tcPr>
          <w:p w:rsidR="0054739C" w:rsidRPr="00250580" w:rsidRDefault="0054739C" w:rsidP="00504F95">
            <w:pPr>
              <w:pStyle w:val="NoSpacing"/>
              <w:tabs>
                <w:tab w:val="left" w:pos="3528"/>
              </w:tabs>
              <w:rPr>
                <w:rFonts w:ascii="Times New Roman" w:hAnsi="Times New Roman" w:cs="Times New Roman"/>
                <w:sz w:val="26"/>
                <w:szCs w:val="26"/>
              </w:rPr>
            </w:pPr>
            <w:r w:rsidRPr="00250580">
              <w:rPr>
                <w:rFonts w:ascii="Times New Roman" w:hAnsi="Times New Roman" w:cs="Times New Roman"/>
                <w:sz w:val="26"/>
                <w:szCs w:val="26"/>
              </w:rPr>
              <w:t> Мероприятия</w:t>
            </w:r>
            <w:r w:rsidRPr="00250580">
              <w:rPr>
                <w:rFonts w:ascii="Times New Roman" w:hAnsi="Times New Roman" w:cs="Times New Roman"/>
                <w:sz w:val="26"/>
                <w:szCs w:val="26"/>
              </w:rPr>
              <w:tab/>
            </w:r>
          </w:p>
        </w:tc>
        <w:tc>
          <w:tcPr>
            <w:tcW w:w="5069" w:type="dxa"/>
          </w:tcPr>
          <w:p w:rsidR="0054739C" w:rsidRPr="00250580" w:rsidRDefault="0054739C" w:rsidP="00504F95">
            <w:pPr>
              <w:pStyle w:val="NoSpacing"/>
              <w:rPr>
                <w:rFonts w:ascii="Times New Roman" w:hAnsi="Times New Roman" w:cs="Times New Roman"/>
                <w:sz w:val="26"/>
                <w:szCs w:val="26"/>
              </w:rPr>
            </w:pPr>
            <w:r w:rsidRPr="00250580">
              <w:rPr>
                <w:rFonts w:ascii="Times New Roman" w:hAnsi="Times New Roman" w:cs="Times New Roman"/>
                <w:sz w:val="26"/>
                <w:szCs w:val="26"/>
              </w:rPr>
              <w:t>Тема</w:t>
            </w:r>
          </w:p>
        </w:tc>
      </w:tr>
      <w:tr w:rsidR="0054739C" w:rsidRPr="00250580">
        <w:tc>
          <w:tcPr>
            <w:tcW w:w="5068" w:type="dxa"/>
          </w:tcPr>
          <w:p w:rsidR="0054739C" w:rsidRPr="00250580" w:rsidRDefault="0054739C" w:rsidP="00504F95">
            <w:pPr>
              <w:pStyle w:val="NoSpacing"/>
              <w:rPr>
                <w:rFonts w:ascii="Times New Roman" w:hAnsi="Times New Roman" w:cs="Times New Roman"/>
                <w:sz w:val="26"/>
                <w:szCs w:val="26"/>
              </w:rPr>
            </w:pPr>
            <w:r w:rsidRPr="00250580">
              <w:rPr>
                <w:rFonts w:ascii="Times New Roman" w:hAnsi="Times New Roman" w:cs="Times New Roman"/>
                <w:sz w:val="26"/>
                <w:szCs w:val="26"/>
              </w:rPr>
              <w:t>Родительские классные собрания</w:t>
            </w:r>
          </w:p>
        </w:tc>
        <w:tc>
          <w:tcPr>
            <w:tcW w:w="5069" w:type="dxa"/>
          </w:tcPr>
          <w:p w:rsidR="0054739C" w:rsidRPr="00250580" w:rsidRDefault="0054739C" w:rsidP="00504F95">
            <w:pPr>
              <w:pStyle w:val="NoSpacing"/>
              <w:jc w:val="both"/>
              <w:rPr>
                <w:rFonts w:ascii="Times New Roman" w:hAnsi="Times New Roman" w:cs="Times New Roman"/>
                <w:sz w:val="26"/>
                <w:szCs w:val="26"/>
              </w:rPr>
            </w:pPr>
            <w:r w:rsidRPr="00250580">
              <w:rPr>
                <w:rFonts w:ascii="Times New Roman" w:hAnsi="Times New Roman" w:cs="Times New Roman"/>
                <w:sz w:val="26"/>
                <w:szCs w:val="26"/>
              </w:rPr>
              <w:t>«Как влияет на безопасность детей поведение родителей на дороге»</w:t>
            </w:r>
          </w:p>
          <w:p w:rsidR="0054739C" w:rsidRPr="00250580" w:rsidRDefault="0054739C" w:rsidP="00504F95">
            <w:pPr>
              <w:pStyle w:val="NoSpacing"/>
              <w:jc w:val="both"/>
              <w:rPr>
                <w:rFonts w:ascii="Times New Roman" w:hAnsi="Times New Roman" w:cs="Times New Roman"/>
                <w:sz w:val="26"/>
                <w:szCs w:val="26"/>
              </w:rPr>
            </w:pPr>
            <w:r w:rsidRPr="00250580">
              <w:rPr>
                <w:rFonts w:ascii="Times New Roman" w:hAnsi="Times New Roman" w:cs="Times New Roman"/>
                <w:sz w:val="26"/>
                <w:szCs w:val="26"/>
              </w:rPr>
              <w:t>«Режим школьника – основа успешного образования»</w:t>
            </w:r>
          </w:p>
          <w:p w:rsidR="0054739C" w:rsidRPr="00250580" w:rsidRDefault="0054739C" w:rsidP="00504F95">
            <w:pPr>
              <w:pStyle w:val="NoSpacing"/>
              <w:jc w:val="both"/>
              <w:rPr>
                <w:rFonts w:ascii="Times New Roman" w:hAnsi="Times New Roman" w:cs="Times New Roman"/>
                <w:sz w:val="26"/>
                <w:szCs w:val="26"/>
              </w:rPr>
            </w:pPr>
            <w:r w:rsidRPr="00250580">
              <w:rPr>
                <w:rFonts w:ascii="Times New Roman" w:hAnsi="Times New Roman" w:cs="Times New Roman"/>
                <w:sz w:val="26"/>
                <w:szCs w:val="26"/>
              </w:rPr>
              <w:t>«Проблемы здоровья учащихся младшего школьного возраста»</w:t>
            </w:r>
          </w:p>
          <w:p w:rsidR="0054739C" w:rsidRPr="00250580" w:rsidRDefault="0054739C" w:rsidP="00504F95">
            <w:pPr>
              <w:pStyle w:val="NoSpacing"/>
              <w:jc w:val="both"/>
              <w:rPr>
                <w:rFonts w:ascii="Times New Roman" w:hAnsi="Times New Roman" w:cs="Times New Roman"/>
                <w:sz w:val="26"/>
                <w:szCs w:val="26"/>
              </w:rPr>
            </w:pPr>
            <w:r w:rsidRPr="00250580">
              <w:rPr>
                <w:rFonts w:ascii="Times New Roman" w:hAnsi="Times New Roman" w:cs="Times New Roman"/>
                <w:sz w:val="26"/>
                <w:szCs w:val="26"/>
              </w:rPr>
              <w:t>«Административная ответственность за поступки своих детей»</w:t>
            </w:r>
          </w:p>
        </w:tc>
      </w:tr>
      <w:tr w:rsidR="0054739C" w:rsidRPr="00250580">
        <w:tc>
          <w:tcPr>
            <w:tcW w:w="5068" w:type="dxa"/>
          </w:tcPr>
          <w:p w:rsidR="0054739C" w:rsidRPr="00250580" w:rsidRDefault="0054739C" w:rsidP="00504F95">
            <w:pPr>
              <w:pStyle w:val="NoSpacing"/>
              <w:rPr>
                <w:rFonts w:ascii="Times New Roman" w:hAnsi="Times New Roman" w:cs="Times New Roman"/>
                <w:sz w:val="26"/>
                <w:szCs w:val="26"/>
              </w:rPr>
            </w:pPr>
            <w:r w:rsidRPr="00250580">
              <w:rPr>
                <w:rFonts w:ascii="Times New Roman" w:hAnsi="Times New Roman" w:cs="Times New Roman"/>
                <w:sz w:val="26"/>
                <w:szCs w:val="26"/>
              </w:rPr>
              <w:t>Наглядная агитация для семьи и родителей (выставки, классные</w:t>
            </w:r>
          </w:p>
          <w:p w:rsidR="0054739C" w:rsidRPr="00250580" w:rsidRDefault="0054739C" w:rsidP="00504F95">
            <w:pPr>
              <w:pStyle w:val="NoSpacing"/>
              <w:rPr>
                <w:rFonts w:ascii="Times New Roman" w:hAnsi="Times New Roman" w:cs="Times New Roman"/>
                <w:sz w:val="26"/>
                <w:szCs w:val="26"/>
              </w:rPr>
            </w:pPr>
            <w:r w:rsidRPr="00250580">
              <w:rPr>
                <w:rFonts w:ascii="Times New Roman" w:hAnsi="Times New Roman" w:cs="Times New Roman"/>
                <w:sz w:val="26"/>
                <w:szCs w:val="26"/>
              </w:rPr>
              <w:t>уголки для родителей, доска объявлений</w:t>
            </w:r>
          </w:p>
        </w:tc>
        <w:tc>
          <w:tcPr>
            <w:tcW w:w="5069" w:type="dxa"/>
          </w:tcPr>
          <w:p w:rsidR="0054739C" w:rsidRPr="00250580" w:rsidRDefault="0054739C" w:rsidP="00504F95">
            <w:pPr>
              <w:pStyle w:val="NoSpacing"/>
              <w:jc w:val="both"/>
              <w:rPr>
                <w:rFonts w:ascii="Times New Roman" w:hAnsi="Times New Roman" w:cs="Times New Roman"/>
                <w:sz w:val="26"/>
                <w:szCs w:val="26"/>
              </w:rPr>
            </w:pPr>
            <w:r w:rsidRPr="00250580">
              <w:rPr>
                <w:rFonts w:ascii="Times New Roman" w:hAnsi="Times New Roman" w:cs="Times New Roman"/>
                <w:sz w:val="26"/>
                <w:szCs w:val="26"/>
              </w:rPr>
              <w:t>Классные уголки: выставки детских рисунков, сочинений, творческих работ, информация для родителей.</w:t>
            </w:r>
          </w:p>
        </w:tc>
      </w:tr>
    </w:tbl>
    <w:p w:rsidR="0054739C" w:rsidRPr="00250580" w:rsidRDefault="0054739C" w:rsidP="002D7F29">
      <w:pPr>
        <w:spacing w:after="0" w:line="240" w:lineRule="auto"/>
        <w:jc w:val="both"/>
        <w:rPr>
          <w:rFonts w:ascii="Times New Roman" w:hAnsi="Times New Roman" w:cs="Times New Roman"/>
          <w:sz w:val="26"/>
          <w:szCs w:val="26"/>
        </w:rPr>
      </w:pPr>
    </w:p>
    <w:p w:rsidR="0054739C" w:rsidRPr="00250580" w:rsidRDefault="0054739C" w:rsidP="002D7F29">
      <w:pPr>
        <w:spacing w:after="0" w:line="240" w:lineRule="auto"/>
        <w:ind w:firstLine="709"/>
        <w:jc w:val="both"/>
        <w:rPr>
          <w:rFonts w:ascii="Times New Roman" w:hAnsi="Times New Roman" w:cs="Times New Roman"/>
          <w:b/>
          <w:bCs/>
          <w:sz w:val="28"/>
          <w:szCs w:val="28"/>
          <w:lang w:eastAsia="ru-RU"/>
        </w:rPr>
      </w:pPr>
      <w:r w:rsidRPr="00250580">
        <w:rPr>
          <w:rFonts w:ascii="Times New Roman" w:hAnsi="Times New Roman" w:cs="Times New Roman"/>
          <w:sz w:val="28"/>
          <w:szCs w:val="28"/>
        </w:rPr>
        <w:t xml:space="preserve">2.5  </w:t>
      </w:r>
      <w:r w:rsidRPr="00250580">
        <w:rPr>
          <w:rFonts w:ascii="Times New Roman" w:hAnsi="Times New Roman" w:cs="Times New Roman"/>
          <w:b/>
          <w:bCs/>
          <w:sz w:val="28"/>
          <w:szCs w:val="28"/>
          <w:lang w:eastAsia="ru-RU"/>
        </w:rPr>
        <w:t>ЗАКЛЮЧЕНИЕ</w:t>
      </w:r>
    </w:p>
    <w:p w:rsidR="0054739C" w:rsidRPr="00250580" w:rsidRDefault="0054739C" w:rsidP="002D7F29">
      <w:pPr>
        <w:spacing w:after="0" w:line="240" w:lineRule="auto"/>
        <w:ind w:firstLine="708"/>
        <w:jc w:val="both"/>
        <w:rPr>
          <w:rFonts w:ascii="Times New Roman" w:hAnsi="Times New Roman" w:cs="Times New Roman"/>
          <w:sz w:val="28"/>
          <w:szCs w:val="28"/>
          <w:lang w:eastAsia="ru-RU"/>
        </w:rPr>
      </w:pPr>
      <w:r w:rsidRPr="00250580">
        <w:rPr>
          <w:rFonts w:ascii="Times New Roman" w:hAnsi="Times New Roman" w:cs="Times New Roman"/>
          <w:sz w:val="28"/>
          <w:szCs w:val="28"/>
          <w:lang w:eastAsia="ru-RU"/>
        </w:rPr>
        <w:t>Духовно-нравственное развитие личности гражданина России является одним ключевых факторов модернизации России. Создать современную инновационную экономику, минуя человека, состояние и качество его внутренней жизни, невозможно. Темпы и характер развития общества непосредственным образом зависят от гражданской позиции человека, его мотивационно-потребностной сферы, жизненных приоритетов, нравственных убеждений, моральных норм и духовных ценностей. Воспитание человека, укрепление его интереса к жизни, любви к своей стране, потребности творить и совершенствоваться есть важнейшее условие успешного развития России.</w:t>
      </w:r>
    </w:p>
    <w:p w:rsidR="0054739C" w:rsidRPr="00250580" w:rsidRDefault="0054739C" w:rsidP="002D7F29">
      <w:pPr>
        <w:spacing w:after="0" w:line="240" w:lineRule="auto"/>
        <w:ind w:firstLine="708"/>
        <w:jc w:val="both"/>
        <w:rPr>
          <w:rFonts w:ascii="Times New Roman" w:hAnsi="Times New Roman" w:cs="Times New Roman"/>
          <w:sz w:val="28"/>
          <w:szCs w:val="28"/>
          <w:lang w:eastAsia="ru-RU"/>
        </w:rPr>
      </w:pPr>
      <w:r w:rsidRPr="00250580">
        <w:rPr>
          <w:rFonts w:ascii="Times New Roman" w:hAnsi="Times New Roman" w:cs="Times New Roman"/>
          <w:sz w:val="28"/>
          <w:szCs w:val="28"/>
          <w:lang w:eastAsia="ru-RU"/>
        </w:rPr>
        <w:t xml:space="preserve">Ребёнок улыбается матери – первая в жизни улыбка. Ребёнок играет – первые в жизни игры. Ребёнок стал школьником – первые уроки. Первые книжки, первые картинки, первые песенки…первые радости и обиды. Всё первое. Первые кирпичики здания личности. Каким человеком станет этот ребёнок? Каким человеком сделаем его мы? На каком этапе своей жизни человек должен начинать думать сам за себя? С ответов на эти вопросы начинается формирование духовной личности ребёнка. </w:t>
      </w:r>
    </w:p>
    <w:p w:rsidR="0054739C" w:rsidRPr="00250580" w:rsidRDefault="0054739C" w:rsidP="002D7F29">
      <w:pPr>
        <w:spacing w:after="0" w:line="240" w:lineRule="auto"/>
        <w:ind w:firstLine="708"/>
        <w:jc w:val="both"/>
        <w:rPr>
          <w:rFonts w:ascii="Times New Roman" w:hAnsi="Times New Roman" w:cs="Times New Roman"/>
          <w:sz w:val="28"/>
          <w:szCs w:val="28"/>
          <w:lang w:eastAsia="ru-RU"/>
        </w:rPr>
      </w:pPr>
      <w:r w:rsidRPr="00250580">
        <w:rPr>
          <w:rFonts w:ascii="Times New Roman" w:hAnsi="Times New Roman" w:cs="Times New Roman"/>
          <w:sz w:val="28"/>
          <w:szCs w:val="28"/>
          <w:lang w:eastAsia="ru-RU"/>
        </w:rPr>
        <w:t xml:space="preserve"> На сегодняшний день общество нуждается в добрых, гуманных, честных и справедливых гражданах. И задача духовно-нравственного воспитания заключается в формировании такой личности. Поэтому задача учителя сверхсложная: он должен раскрыть внутренний мир младшего школьника и заложить основы нравственных отношений, тем самым, формируя нравственную воспитанность</w:t>
      </w:r>
    </w:p>
    <w:p w:rsidR="0054739C" w:rsidRPr="00250580" w:rsidRDefault="0054739C" w:rsidP="002D7F29">
      <w:pPr>
        <w:spacing w:after="0" w:line="240" w:lineRule="auto"/>
        <w:ind w:firstLine="708"/>
        <w:jc w:val="both"/>
        <w:rPr>
          <w:rFonts w:ascii="Times New Roman" w:hAnsi="Times New Roman" w:cs="Times New Roman"/>
          <w:sz w:val="28"/>
          <w:szCs w:val="28"/>
          <w:lang w:eastAsia="ru-RU"/>
        </w:rPr>
      </w:pPr>
      <w:r w:rsidRPr="00250580">
        <w:rPr>
          <w:rFonts w:ascii="Times New Roman" w:hAnsi="Times New Roman" w:cs="Times New Roman"/>
          <w:sz w:val="28"/>
          <w:szCs w:val="28"/>
          <w:lang w:eastAsia="ru-RU"/>
        </w:rPr>
        <w:t xml:space="preserve">Главная задача новой школы: создание условий для развития личности и ее самореализации на основе компетентности и умения учиться. </w:t>
      </w:r>
    </w:p>
    <w:p w:rsidR="0054739C" w:rsidRPr="00250580" w:rsidRDefault="0054739C" w:rsidP="002D7F29">
      <w:pPr>
        <w:spacing w:after="0" w:line="240" w:lineRule="auto"/>
        <w:ind w:firstLine="708"/>
        <w:jc w:val="both"/>
        <w:rPr>
          <w:rFonts w:ascii="Times New Roman" w:hAnsi="Times New Roman" w:cs="Times New Roman"/>
          <w:sz w:val="28"/>
          <w:szCs w:val="28"/>
          <w:lang w:eastAsia="ru-RU"/>
        </w:rPr>
      </w:pPr>
      <w:r w:rsidRPr="00250580">
        <w:rPr>
          <w:rFonts w:ascii="Times New Roman" w:hAnsi="Times New Roman" w:cs="Times New Roman"/>
          <w:sz w:val="28"/>
          <w:szCs w:val="28"/>
          <w:lang w:eastAsia="ru-RU"/>
        </w:rPr>
        <w:t xml:space="preserve">«Педагогический процесс только тогда хорош, когда в нём воспитание идёт впереди обучения, ибо вызванные им к действию духовные силы будут впитывать знания как пищу, необходимую для дальнейшего роста и становления личности школьника» (Ш.А.Амонашвили). Д.И. Менделеев сказал: «Знания без воспитания – это меч в руках сумасшедшего». Потребности современного общества возлагают на школу задачи не только качественного обучения, но и воспитания Человека высоконравственного, духовно богатого, способного адаптироваться к процессам, происходящим в современном мире. Воспитание является одним из важнейших компонентов образования в интересах человека, общества, государства. </w:t>
      </w:r>
    </w:p>
    <w:p w:rsidR="0054739C" w:rsidRPr="00250580" w:rsidRDefault="0054739C" w:rsidP="002D7F29">
      <w:pPr>
        <w:spacing w:after="0" w:line="240" w:lineRule="auto"/>
        <w:ind w:firstLine="708"/>
        <w:jc w:val="both"/>
        <w:rPr>
          <w:rFonts w:ascii="Times New Roman" w:hAnsi="Times New Roman" w:cs="Times New Roman"/>
          <w:sz w:val="28"/>
          <w:szCs w:val="28"/>
          <w:lang w:eastAsia="ru-RU"/>
        </w:rPr>
      </w:pPr>
      <w:r w:rsidRPr="00250580">
        <w:rPr>
          <w:rFonts w:ascii="Times New Roman" w:hAnsi="Times New Roman" w:cs="Times New Roman"/>
          <w:sz w:val="28"/>
          <w:szCs w:val="28"/>
          <w:lang w:eastAsia="ru-RU"/>
        </w:rPr>
        <w:t>Планирование духовно-нравственного развития и воспитания обучающихся является значимым звеном в общей системе деятельности педагога. Продуманное планирование намечает перспективы работы, обеспечивает её чёткую организацию, способствует реализации определённой системы воспитания.</w:t>
      </w:r>
    </w:p>
    <w:p w:rsidR="0054739C" w:rsidRPr="00250580" w:rsidRDefault="0054739C" w:rsidP="002D7F29">
      <w:pPr>
        <w:spacing w:after="0" w:line="240" w:lineRule="auto"/>
        <w:ind w:firstLine="708"/>
        <w:jc w:val="both"/>
        <w:rPr>
          <w:rFonts w:ascii="Times New Roman" w:hAnsi="Times New Roman" w:cs="Times New Roman"/>
          <w:sz w:val="28"/>
          <w:szCs w:val="28"/>
          <w:lang w:eastAsia="ru-RU"/>
        </w:rPr>
      </w:pPr>
      <w:r w:rsidRPr="00250580">
        <w:rPr>
          <w:rFonts w:ascii="Times New Roman" w:hAnsi="Times New Roman" w:cs="Times New Roman"/>
          <w:sz w:val="28"/>
          <w:szCs w:val="28"/>
          <w:lang w:eastAsia="ru-RU"/>
        </w:rPr>
        <w:t>Воспитание должно способствовать развитию и становлению личности ребенка, всех ее духовных и физических сил и способностей; вести каждого ребенка к новому мироощущению, мировоззрению, основанному на признании общечеловеческих ценностей в качестве приоритетных в жизни.</w:t>
      </w:r>
    </w:p>
    <w:p w:rsidR="0054739C" w:rsidRPr="00250580" w:rsidRDefault="0054739C" w:rsidP="002D7F29">
      <w:pPr>
        <w:spacing w:after="0" w:line="240" w:lineRule="auto"/>
        <w:jc w:val="both"/>
        <w:rPr>
          <w:rFonts w:ascii="Times New Roman" w:hAnsi="Times New Roman" w:cs="Times New Roman"/>
          <w:sz w:val="26"/>
          <w:szCs w:val="26"/>
        </w:rPr>
      </w:pPr>
    </w:p>
    <w:p w:rsidR="0054739C" w:rsidRPr="00250580" w:rsidRDefault="0054739C" w:rsidP="002D7F29">
      <w:pPr>
        <w:pStyle w:val="Zag1"/>
        <w:spacing w:after="0" w:line="240" w:lineRule="auto"/>
        <w:rPr>
          <w:rStyle w:val="Zag11"/>
          <w:rFonts w:ascii="Times New Roman" w:eastAsia="@Arial Unicode MS" w:hAnsi="Times New Roman" w:cs="Times New Roman"/>
          <w:sz w:val="32"/>
          <w:szCs w:val="32"/>
          <w:lang w:val="ru-RU"/>
        </w:rPr>
      </w:pPr>
      <w:r w:rsidRPr="00250580">
        <w:rPr>
          <w:sz w:val="32"/>
          <w:szCs w:val="32"/>
          <w:lang w:val="ru-RU"/>
        </w:rPr>
        <w:t>3.</w:t>
      </w:r>
      <w:r w:rsidRPr="00250580">
        <w:rPr>
          <w:rStyle w:val="Zag11"/>
          <w:rFonts w:ascii="Times New Roman" w:eastAsia="@Arial Unicode MS" w:hAnsi="Times New Roman" w:cs="Times New Roman"/>
          <w:sz w:val="32"/>
          <w:szCs w:val="32"/>
          <w:lang w:val="ru-RU"/>
        </w:rPr>
        <w:t xml:space="preserve"> Программа формирования  экологической культуры, здорового и безопасного образа жизни</w:t>
      </w:r>
    </w:p>
    <w:p w:rsidR="0054739C" w:rsidRPr="00250580" w:rsidRDefault="0054739C" w:rsidP="002D7F29">
      <w:pPr>
        <w:pStyle w:val="Zag1"/>
        <w:spacing w:after="0" w:line="240" w:lineRule="auto"/>
        <w:rPr>
          <w:rStyle w:val="Zag11"/>
          <w:rFonts w:ascii="Times New Roman" w:eastAsia="@Arial Unicode MS" w:hAnsi="Times New Roman" w:cs="Times New Roman"/>
          <w:sz w:val="32"/>
          <w:szCs w:val="32"/>
          <w:lang w:val="ru-RU"/>
        </w:rPr>
      </w:pPr>
    </w:p>
    <w:p w:rsidR="0054739C" w:rsidRPr="00250580" w:rsidRDefault="0054739C" w:rsidP="002D7F29">
      <w:pPr>
        <w:spacing w:after="0" w:line="240" w:lineRule="auto"/>
        <w:rPr>
          <w:rFonts w:ascii="Times New Roman" w:hAnsi="Times New Roman" w:cs="Times New Roman"/>
          <w:b/>
          <w:bCs/>
          <w:sz w:val="28"/>
          <w:szCs w:val="28"/>
        </w:rPr>
      </w:pPr>
      <w:r w:rsidRPr="00250580">
        <w:rPr>
          <w:rFonts w:ascii="Times New Roman" w:hAnsi="Times New Roman" w:cs="Times New Roman"/>
          <w:b/>
          <w:bCs/>
          <w:sz w:val="28"/>
          <w:szCs w:val="28"/>
        </w:rPr>
        <w:t xml:space="preserve">                                                 Пояснительная записка.</w:t>
      </w:r>
    </w:p>
    <w:p w:rsidR="0054739C" w:rsidRPr="009C4EBE" w:rsidRDefault="0054739C" w:rsidP="009C4EBE">
      <w:pPr>
        <w:spacing w:after="0" w:line="240" w:lineRule="auto"/>
        <w:ind w:firstLine="567"/>
        <w:jc w:val="both"/>
        <w:rPr>
          <w:rFonts w:ascii="Times New Roman" w:hAnsi="Times New Roman" w:cs="Times New Roman"/>
          <w:sz w:val="28"/>
          <w:szCs w:val="28"/>
        </w:rPr>
      </w:pPr>
      <w:r w:rsidRPr="00250580">
        <w:rPr>
          <w:rFonts w:ascii="Times New Roman" w:hAnsi="Times New Roman" w:cs="Times New Roman"/>
          <w:sz w:val="28"/>
          <w:szCs w:val="28"/>
        </w:rPr>
        <w:t>Программа направлена на обеспечение формирования</w:t>
      </w:r>
      <w:r w:rsidRPr="00250580">
        <w:rPr>
          <w:rStyle w:val="Zag11"/>
          <w:rFonts w:ascii="Times New Roman" w:eastAsia="@Arial Unicode MS" w:hAnsi="Times New Roman" w:cs="Times New Roman"/>
        </w:rPr>
        <w:t xml:space="preserve"> </w:t>
      </w:r>
      <w:r w:rsidRPr="009C4EBE">
        <w:rPr>
          <w:rFonts w:ascii="Times New Roman" w:hAnsi="Times New Roman" w:cs="Times New Roman"/>
          <w:sz w:val="28"/>
          <w:szCs w:val="28"/>
        </w:rPr>
        <w:t>экологической культуры</w:t>
      </w:r>
      <w:r w:rsidRPr="00250580">
        <w:rPr>
          <w:rStyle w:val="Zag11"/>
          <w:rFonts w:ascii="Times New Roman" w:eastAsia="@Arial Unicode MS" w:hAnsi="Times New Roman" w:cs="Times New Roman"/>
        </w:rPr>
        <w:t>,</w:t>
      </w:r>
      <w:r w:rsidRPr="00250580">
        <w:rPr>
          <w:rFonts w:ascii="Times New Roman" w:hAnsi="Times New Roman" w:cs="Times New Roman"/>
          <w:sz w:val="28"/>
          <w:szCs w:val="28"/>
        </w:rPr>
        <w:t xml:space="preserve"> ценности здоровья и здорового образа жизни младших школьников образовательного учреждения М</w:t>
      </w:r>
      <w:r>
        <w:rPr>
          <w:rFonts w:ascii="Times New Roman" w:hAnsi="Times New Roman" w:cs="Times New Roman"/>
          <w:sz w:val="28"/>
          <w:szCs w:val="28"/>
        </w:rPr>
        <w:t>К</w:t>
      </w:r>
      <w:r w:rsidRPr="00250580">
        <w:rPr>
          <w:rFonts w:ascii="Times New Roman" w:hAnsi="Times New Roman" w:cs="Times New Roman"/>
          <w:sz w:val="28"/>
          <w:szCs w:val="28"/>
        </w:rPr>
        <w:t xml:space="preserve">ОУ </w:t>
      </w:r>
      <w:r>
        <w:rPr>
          <w:rFonts w:ascii="Times New Roman" w:hAnsi="Times New Roman" w:cs="Times New Roman"/>
          <w:sz w:val="28"/>
          <w:szCs w:val="28"/>
        </w:rPr>
        <w:t>«Коровновская ООШ»</w:t>
      </w:r>
      <w:r w:rsidRPr="00250580">
        <w:rPr>
          <w:rFonts w:ascii="Times New Roman" w:hAnsi="Times New Roman" w:cs="Times New Roman"/>
          <w:sz w:val="28"/>
          <w:szCs w:val="28"/>
        </w:rPr>
        <w:t>. В соответствии с определением Стандарта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а также формирования</w:t>
      </w:r>
      <w:r w:rsidRPr="00250580">
        <w:rPr>
          <w:rStyle w:val="Zag11"/>
          <w:rFonts w:ascii="Times New Roman" w:eastAsia="@Arial Unicode MS" w:hAnsi="Times New Roman" w:cs="Times New Roman"/>
        </w:rPr>
        <w:t xml:space="preserve"> </w:t>
      </w:r>
      <w:r w:rsidRPr="009C4EBE">
        <w:rPr>
          <w:rFonts w:ascii="Times New Roman" w:hAnsi="Times New Roman" w:cs="Times New Roman"/>
          <w:sz w:val="28"/>
          <w:szCs w:val="28"/>
        </w:rPr>
        <w:t>экологической культуры,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54739C" w:rsidRPr="00250580" w:rsidRDefault="0054739C" w:rsidP="009C4EBE">
      <w:pPr>
        <w:pStyle w:val="Zag1"/>
        <w:spacing w:after="0" w:line="240" w:lineRule="auto"/>
        <w:jc w:val="both"/>
        <w:rPr>
          <w:rFonts w:eastAsia="@Arial Unicode MS"/>
          <w:b w:val="0"/>
          <w:bCs w:val="0"/>
          <w:sz w:val="28"/>
          <w:szCs w:val="28"/>
          <w:lang w:val="ru-RU"/>
        </w:rPr>
      </w:pPr>
      <w:r w:rsidRPr="009C4EBE">
        <w:rPr>
          <w:b w:val="0"/>
          <w:bCs w:val="0"/>
          <w:color w:val="auto"/>
          <w:sz w:val="28"/>
          <w:szCs w:val="28"/>
          <w:lang w:val="ru-RU" w:eastAsia="en-US"/>
        </w:rPr>
        <w:t>Программа формирования</w:t>
      </w:r>
      <w:r w:rsidRPr="007B7337">
        <w:rPr>
          <w:color w:val="auto"/>
          <w:sz w:val="28"/>
          <w:szCs w:val="28"/>
          <w:lang w:val="ru-RU" w:eastAsia="en-US"/>
        </w:rPr>
        <w:t xml:space="preserve"> </w:t>
      </w:r>
      <w:r w:rsidRPr="007B7337">
        <w:rPr>
          <w:b w:val="0"/>
          <w:bCs w:val="0"/>
          <w:color w:val="auto"/>
          <w:sz w:val="28"/>
          <w:szCs w:val="28"/>
          <w:lang w:val="ru-RU" w:eastAsia="en-US"/>
        </w:rPr>
        <w:t>экологической культуры, здорового и безопасного образа жизни</w:t>
      </w:r>
      <w:r w:rsidRPr="007B7337">
        <w:rPr>
          <w:color w:val="auto"/>
          <w:sz w:val="28"/>
          <w:szCs w:val="28"/>
          <w:lang w:val="ru-RU" w:eastAsia="en-US"/>
        </w:rPr>
        <w:t xml:space="preserve"> </w:t>
      </w:r>
      <w:r w:rsidRPr="009C4EBE">
        <w:rPr>
          <w:b w:val="0"/>
          <w:bCs w:val="0"/>
          <w:color w:val="auto"/>
          <w:sz w:val="28"/>
          <w:szCs w:val="28"/>
          <w:lang w:val="ru-RU" w:eastAsia="en-US"/>
        </w:rPr>
        <w:t>на</w:t>
      </w:r>
      <w:r w:rsidRPr="00250580">
        <w:rPr>
          <w:b w:val="0"/>
          <w:bCs w:val="0"/>
          <w:sz w:val="28"/>
          <w:szCs w:val="28"/>
          <w:lang w:val="ru-RU"/>
        </w:rPr>
        <w:t xml:space="preserve"> ступени начального общего образования  </w:t>
      </w:r>
      <w:r w:rsidRPr="00250580">
        <w:rPr>
          <w:b w:val="0"/>
          <w:bCs w:val="0"/>
          <w:sz w:val="28"/>
          <w:szCs w:val="28"/>
        </w:rPr>
        <w:t>c</w:t>
      </w:r>
      <w:r w:rsidRPr="00250580">
        <w:rPr>
          <w:b w:val="0"/>
          <w:bCs w:val="0"/>
          <w:sz w:val="28"/>
          <w:szCs w:val="28"/>
          <w:lang w:val="ru-RU"/>
        </w:rPr>
        <w:t>формирована с учётом факторов, оказывающих существенное влияние на состояние здоровья детей:</w:t>
      </w:r>
    </w:p>
    <w:p w:rsidR="0054739C" w:rsidRPr="00250580" w:rsidRDefault="0054739C" w:rsidP="002D7F29">
      <w:pPr>
        <w:numPr>
          <w:ilvl w:val="0"/>
          <w:numId w:val="9"/>
        </w:numPr>
        <w:tabs>
          <w:tab w:val="left" w:pos="1080"/>
        </w:tabs>
        <w:autoSpaceDE w:val="0"/>
        <w:autoSpaceDN w:val="0"/>
        <w:adjustRightInd w:val="0"/>
        <w:spacing w:after="0" w:line="240" w:lineRule="auto"/>
        <w:ind w:left="0" w:firstLine="720"/>
        <w:jc w:val="both"/>
        <w:rPr>
          <w:rFonts w:ascii="Times New Roman" w:hAnsi="Times New Roman" w:cs="Times New Roman"/>
          <w:sz w:val="28"/>
          <w:szCs w:val="28"/>
        </w:rPr>
      </w:pPr>
      <w:r w:rsidRPr="00250580">
        <w:rPr>
          <w:rFonts w:ascii="Times New Roman" w:hAnsi="Times New Roman" w:cs="Times New Roman"/>
          <w:sz w:val="28"/>
          <w:szCs w:val="28"/>
        </w:rPr>
        <w:t>неблагоприятные социальные, экономические и экологические условия;</w:t>
      </w:r>
    </w:p>
    <w:p w:rsidR="0054739C" w:rsidRPr="00250580" w:rsidRDefault="0054739C" w:rsidP="002D7F29">
      <w:pPr>
        <w:numPr>
          <w:ilvl w:val="0"/>
          <w:numId w:val="9"/>
        </w:numPr>
        <w:tabs>
          <w:tab w:val="left" w:pos="1080"/>
        </w:tabs>
        <w:autoSpaceDE w:val="0"/>
        <w:autoSpaceDN w:val="0"/>
        <w:adjustRightInd w:val="0"/>
        <w:spacing w:after="0" w:line="240" w:lineRule="auto"/>
        <w:ind w:left="0" w:firstLine="720"/>
        <w:jc w:val="both"/>
        <w:rPr>
          <w:rFonts w:ascii="Times New Roman" w:hAnsi="Times New Roman" w:cs="Times New Roman"/>
          <w:sz w:val="28"/>
          <w:szCs w:val="28"/>
        </w:rPr>
      </w:pPr>
      <w:r w:rsidRPr="00250580">
        <w:rPr>
          <w:rFonts w:ascii="Times New Roman" w:hAnsi="Times New Roman" w:cs="Times New Roman"/>
          <w:sz w:val="28"/>
          <w:szCs w:val="28"/>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54739C" w:rsidRPr="00250580" w:rsidRDefault="0054739C" w:rsidP="002D7F29">
      <w:pPr>
        <w:numPr>
          <w:ilvl w:val="0"/>
          <w:numId w:val="9"/>
        </w:numPr>
        <w:tabs>
          <w:tab w:val="left" w:pos="1080"/>
        </w:tabs>
        <w:autoSpaceDE w:val="0"/>
        <w:autoSpaceDN w:val="0"/>
        <w:adjustRightInd w:val="0"/>
        <w:spacing w:after="0" w:line="240" w:lineRule="auto"/>
        <w:ind w:left="0" w:firstLine="720"/>
        <w:jc w:val="both"/>
        <w:rPr>
          <w:rFonts w:ascii="Times New Roman" w:hAnsi="Times New Roman" w:cs="Times New Roman"/>
          <w:sz w:val="28"/>
          <w:szCs w:val="28"/>
        </w:rPr>
      </w:pPr>
      <w:r w:rsidRPr="00250580">
        <w:rPr>
          <w:rFonts w:ascii="Times New Roman" w:hAnsi="Times New Roman" w:cs="Times New Roman"/>
          <w:sz w:val="28"/>
          <w:szCs w:val="28"/>
        </w:rPr>
        <w:t>чувствительность к воздействиям при одновременной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54739C" w:rsidRPr="00250580" w:rsidRDefault="0054739C" w:rsidP="002D7F29">
      <w:pPr>
        <w:numPr>
          <w:ilvl w:val="0"/>
          <w:numId w:val="9"/>
        </w:numPr>
        <w:tabs>
          <w:tab w:val="left" w:pos="1080"/>
        </w:tabs>
        <w:autoSpaceDE w:val="0"/>
        <w:autoSpaceDN w:val="0"/>
        <w:adjustRightInd w:val="0"/>
        <w:spacing w:after="0" w:line="240" w:lineRule="auto"/>
        <w:ind w:left="0" w:firstLine="720"/>
        <w:jc w:val="both"/>
        <w:rPr>
          <w:rFonts w:ascii="Times New Roman" w:hAnsi="Times New Roman" w:cs="Times New Roman"/>
          <w:sz w:val="28"/>
          <w:szCs w:val="28"/>
        </w:rPr>
      </w:pPr>
      <w:r w:rsidRPr="00250580">
        <w:rPr>
          <w:rFonts w:ascii="Times New Roman" w:hAnsi="Times New Roman" w:cs="Times New Roman"/>
          <w:sz w:val="28"/>
          <w:szCs w:val="28"/>
        </w:rPr>
        <w:t>активно формируемые в младшем школьном возрасте комплексы знаний, установок, правил поведения, привычек;</w:t>
      </w:r>
    </w:p>
    <w:p w:rsidR="0054739C" w:rsidRPr="00250580" w:rsidRDefault="0054739C" w:rsidP="002D7F29">
      <w:pPr>
        <w:numPr>
          <w:ilvl w:val="0"/>
          <w:numId w:val="9"/>
        </w:numPr>
        <w:tabs>
          <w:tab w:val="left" w:pos="1080"/>
        </w:tabs>
        <w:autoSpaceDE w:val="0"/>
        <w:autoSpaceDN w:val="0"/>
        <w:adjustRightInd w:val="0"/>
        <w:spacing w:after="0" w:line="240" w:lineRule="auto"/>
        <w:ind w:left="0" w:firstLine="720"/>
        <w:jc w:val="both"/>
        <w:rPr>
          <w:rFonts w:ascii="Times New Roman" w:hAnsi="Times New Roman" w:cs="Times New Roman"/>
          <w:sz w:val="28"/>
          <w:szCs w:val="28"/>
        </w:rPr>
      </w:pPr>
      <w:r w:rsidRPr="00250580">
        <w:rPr>
          <w:rFonts w:ascii="Times New Roman" w:hAnsi="Times New Roman" w:cs="Times New Roman"/>
          <w:sz w:val="28"/>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54739C" w:rsidRPr="00250580" w:rsidRDefault="0054739C" w:rsidP="002D7F29">
      <w:pPr>
        <w:pStyle w:val="NormalWeb"/>
        <w:spacing w:before="0" w:after="0"/>
        <w:ind w:left="0" w:firstLine="708"/>
        <w:jc w:val="both"/>
        <w:rPr>
          <w:color w:val="000000"/>
          <w:sz w:val="28"/>
          <w:szCs w:val="28"/>
        </w:rPr>
      </w:pPr>
      <w:r w:rsidRPr="00250580">
        <w:rPr>
          <w:color w:val="000000"/>
          <w:sz w:val="28"/>
          <w:szCs w:val="28"/>
        </w:rPr>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54739C" w:rsidRPr="00B4466D" w:rsidRDefault="0054739C" w:rsidP="002D7F29">
      <w:pPr>
        <w:pStyle w:val="NormalWeb"/>
        <w:numPr>
          <w:ilvl w:val="0"/>
          <w:numId w:val="8"/>
        </w:numPr>
        <w:tabs>
          <w:tab w:val="clear" w:pos="1080"/>
          <w:tab w:val="num" w:pos="360"/>
        </w:tabs>
        <w:spacing w:before="0" w:after="0"/>
        <w:ind w:left="360"/>
        <w:jc w:val="both"/>
        <w:rPr>
          <w:color w:val="000000"/>
          <w:sz w:val="28"/>
          <w:szCs w:val="28"/>
        </w:rPr>
      </w:pPr>
      <w:r>
        <w:rPr>
          <w:sz w:val="28"/>
          <w:szCs w:val="28"/>
        </w:rPr>
        <w:t>Федеральный Закон</w:t>
      </w:r>
      <w:r w:rsidRPr="00B4466D">
        <w:rPr>
          <w:sz w:val="28"/>
          <w:szCs w:val="28"/>
        </w:rPr>
        <w:t xml:space="preserve">  “Об образовании в Российской Федерации” от 29декабря 2012 года  № 273 – ФЗ»</w:t>
      </w:r>
      <w:r w:rsidRPr="00B4466D">
        <w:rPr>
          <w:color w:val="000000"/>
          <w:sz w:val="28"/>
          <w:szCs w:val="28"/>
        </w:rPr>
        <w:t>»;</w:t>
      </w:r>
    </w:p>
    <w:p w:rsidR="0054739C" w:rsidRPr="00250580" w:rsidRDefault="0054739C" w:rsidP="002D7F29">
      <w:pPr>
        <w:pStyle w:val="NormalWeb"/>
        <w:numPr>
          <w:ilvl w:val="0"/>
          <w:numId w:val="8"/>
        </w:numPr>
        <w:tabs>
          <w:tab w:val="clear" w:pos="1080"/>
          <w:tab w:val="num" w:pos="360"/>
        </w:tabs>
        <w:spacing w:before="0" w:after="0"/>
        <w:ind w:left="360"/>
        <w:jc w:val="both"/>
        <w:rPr>
          <w:color w:val="000000"/>
          <w:sz w:val="28"/>
          <w:szCs w:val="28"/>
        </w:rPr>
      </w:pPr>
      <w:r w:rsidRPr="00250580">
        <w:rPr>
          <w:color w:val="000000"/>
          <w:sz w:val="28"/>
          <w:szCs w:val="28"/>
        </w:rPr>
        <w:t>Федеральный государственный образовательный стандарт начального общего образования;</w:t>
      </w:r>
    </w:p>
    <w:p w:rsidR="0054739C" w:rsidRPr="00250580" w:rsidRDefault="0054739C" w:rsidP="002D7F29">
      <w:pPr>
        <w:pStyle w:val="10"/>
        <w:numPr>
          <w:ilvl w:val="0"/>
          <w:numId w:val="8"/>
        </w:numPr>
        <w:tabs>
          <w:tab w:val="clear" w:pos="1080"/>
          <w:tab w:val="num" w:pos="360"/>
          <w:tab w:val="left" w:pos="1260"/>
        </w:tabs>
        <w:autoSpaceDE w:val="0"/>
        <w:autoSpaceDN w:val="0"/>
        <w:adjustRightInd w:val="0"/>
        <w:ind w:left="360"/>
        <w:rPr>
          <w:color w:val="000000"/>
          <w:sz w:val="28"/>
          <w:szCs w:val="28"/>
          <w:lang w:val="ru-RU"/>
        </w:rPr>
      </w:pPr>
      <w:r w:rsidRPr="00250580">
        <w:rPr>
          <w:color w:val="000000"/>
          <w:sz w:val="28"/>
          <w:szCs w:val="28"/>
          <w:lang w:val="ru-RU"/>
        </w:rPr>
        <w:t>СанПиН, 2.4.2.2821-10 «Гигиенические требования к режиму учебно-воспитательного процесса» (Постановление от 29.12 2010г. №189);</w:t>
      </w:r>
    </w:p>
    <w:p w:rsidR="0054739C" w:rsidRPr="00250580" w:rsidRDefault="0054739C" w:rsidP="002D7F29">
      <w:pPr>
        <w:pStyle w:val="10"/>
        <w:numPr>
          <w:ilvl w:val="0"/>
          <w:numId w:val="8"/>
        </w:numPr>
        <w:tabs>
          <w:tab w:val="clear" w:pos="1080"/>
          <w:tab w:val="num" w:pos="360"/>
          <w:tab w:val="left" w:pos="1260"/>
        </w:tabs>
        <w:autoSpaceDE w:val="0"/>
        <w:autoSpaceDN w:val="0"/>
        <w:adjustRightInd w:val="0"/>
        <w:ind w:left="360"/>
        <w:rPr>
          <w:color w:val="000000"/>
          <w:sz w:val="28"/>
          <w:szCs w:val="28"/>
          <w:lang w:val="ru-RU"/>
        </w:rPr>
      </w:pPr>
      <w:r w:rsidRPr="00250580">
        <w:rPr>
          <w:color w:val="000000"/>
          <w:sz w:val="28"/>
          <w:szCs w:val="28"/>
          <w:lang w:val="ru-RU"/>
        </w:rPr>
        <w:t>Рекомендации по организации обучения в первом классе четырехлетней начальной школы (Письмо МО РФ № 408/13-13 от 20.04.2001);</w:t>
      </w:r>
    </w:p>
    <w:p w:rsidR="0054739C" w:rsidRPr="00250580" w:rsidRDefault="0054739C" w:rsidP="002D7F29">
      <w:pPr>
        <w:pStyle w:val="10"/>
        <w:numPr>
          <w:ilvl w:val="0"/>
          <w:numId w:val="8"/>
        </w:numPr>
        <w:tabs>
          <w:tab w:val="clear" w:pos="1080"/>
          <w:tab w:val="num" w:pos="360"/>
          <w:tab w:val="left" w:pos="1260"/>
        </w:tabs>
        <w:autoSpaceDE w:val="0"/>
        <w:autoSpaceDN w:val="0"/>
        <w:adjustRightInd w:val="0"/>
        <w:ind w:left="360"/>
        <w:rPr>
          <w:color w:val="000000"/>
          <w:sz w:val="28"/>
          <w:szCs w:val="28"/>
          <w:lang w:val="ru-RU"/>
        </w:rPr>
      </w:pPr>
      <w:r w:rsidRPr="00250580">
        <w:rPr>
          <w:color w:val="000000"/>
          <w:sz w:val="28"/>
          <w:szCs w:val="28"/>
          <w:lang w:val="ru-RU"/>
        </w:rPr>
        <w:t xml:space="preserve">Об организации обучения  в первом классе четырехлетней начальной школы (Письмо МО РФ № 202/11-13 от 25.09.2000); </w:t>
      </w:r>
    </w:p>
    <w:p w:rsidR="0054739C" w:rsidRPr="00250580" w:rsidRDefault="0054739C" w:rsidP="002D7F29">
      <w:pPr>
        <w:pStyle w:val="10"/>
        <w:numPr>
          <w:ilvl w:val="0"/>
          <w:numId w:val="8"/>
        </w:numPr>
        <w:tabs>
          <w:tab w:val="clear" w:pos="1080"/>
          <w:tab w:val="num" w:pos="360"/>
          <w:tab w:val="left" w:pos="1260"/>
        </w:tabs>
        <w:autoSpaceDE w:val="0"/>
        <w:autoSpaceDN w:val="0"/>
        <w:adjustRightInd w:val="0"/>
        <w:ind w:left="360"/>
        <w:rPr>
          <w:color w:val="000000"/>
          <w:sz w:val="28"/>
          <w:szCs w:val="28"/>
          <w:lang w:val="ru-RU"/>
        </w:rPr>
      </w:pPr>
      <w:r w:rsidRPr="00250580">
        <w:rPr>
          <w:color w:val="000000"/>
          <w:sz w:val="28"/>
          <w:szCs w:val="28"/>
          <w:lang w:val="ru-RU"/>
        </w:rPr>
        <w:t>О недопустимости перегрузок обучающихся в начальной школе (Письмо МО РФ № 220/11-13 от 20.02.1999);</w:t>
      </w:r>
    </w:p>
    <w:p w:rsidR="0054739C" w:rsidRPr="00250580" w:rsidRDefault="0054739C" w:rsidP="002D7F29">
      <w:pPr>
        <w:pStyle w:val="10"/>
        <w:numPr>
          <w:ilvl w:val="0"/>
          <w:numId w:val="8"/>
        </w:numPr>
        <w:tabs>
          <w:tab w:val="clear" w:pos="1080"/>
          <w:tab w:val="num" w:pos="360"/>
          <w:tab w:val="left" w:pos="1260"/>
        </w:tabs>
        <w:autoSpaceDE w:val="0"/>
        <w:autoSpaceDN w:val="0"/>
        <w:adjustRightInd w:val="0"/>
        <w:ind w:left="360"/>
        <w:rPr>
          <w:sz w:val="28"/>
          <w:szCs w:val="28"/>
          <w:lang w:val="ru-RU"/>
        </w:rPr>
      </w:pPr>
      <w:r w:rsidRPr="00250580">
        <w:rPr>
          <w:sz w:val="28"/>
          <w:szCs w:val="28"/>
          <w:lang w:val="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54739C" w:rsidRPr="00250580" w:rsidRDefault="0054739C" w:rsidP="002D7F29">
      <w:pPr>
        <w:pStyle w:val="10"/>
        <w:numPr>
          <w:ilvl w:val="0"/>
          <w:numId w:val="8"/>
        </w:numPr>
        <w:tabs>
          <w:tab w:val="clear" w:pos="1080"/>
          <w:tab w:val="num" w:pos="360"/>
          <w:tab w:val="left" w:pos="1260"/>
        </w:tabs>
        <w:autoSpaceDE w:val="0"/>
        <w:autoSpaceDN w:val="0"/>
        <w:adjustRightInd w:val="0"/>
        <w:ind w:left="360"/>
        <w:rPr>
          <w:sz w:val="28"/>
          <w:szCs w:val="28"/>
          <w:lang w:val="ru-RU"/>
        </w:rPr>
      </w:pPr>
      <w:r w:rsidRPr="00250580">
        <w:rPr>
          <w:sz w:val="28"/>
          <w:szCs w:val="28"/>
          <w:lang w:val="ru-RU"/>
        </w:rPr>
        <w:t>Гигиенические требования к условиям реализации основной образовательной программы начального общего образования (2009 г.);</w:t>
      </w:r>
    </w:p>
    <w:p w:rsidR="0054739C" w:rsidRPr="00250580" w:rsidRDefault="0054739C" w:rsidP="002D7F29">
      <w:pPr>
        <w:spacing w:after="0" w:line="240" w:lineRule="auto"/>
        <w:ind w:left="360"/>
        <w:jc w:val="center"/>
        <w:rPr>
          <w:rFonts w:ascii="Times New Roman" w:hAnsi="Times New Roman" w:cs="Times New Roman"/>
          <w:b/>
          <w:bCs/>
          <w:sz w:val="28"/>
          <w:szCs w:val="28"/>
        </w:rPr>
      </w:pPr>
      <w:r w:rsidRPr="00250580">
        <w:rPr>
          <w:rFonts w:ascii="Times New Roman" w:hAnsi="Times New Roman" w:cs="Times New Roman"/>
          <w:b/>
          <w:bCs/>
          <w:sz w:val="28"/>
          <w:szCs w:val="28"/>
        </w:rPr>
        <w:t>Программа содержит 5 разделов:</w:t>
      </w:r>
    </w:p>
    <w:p w:rsidR="0054739C" w:rsidRPr="00250580" w:rsidRDefault="0054739C" w:rsidP="002D7F29">
      <w:pPr>
        <w:spacing w:after="0" w:line="240" w:lineRule="auto"/>
        <w:ind w:left="360"/>
        <w:jc w:val="both"/>
        <w:rPr>
          <w:rFonts w:ascii="Times New Roman" w:eastAsia="@Arial Unicode MS" w:hAnsi="Times New Roman"/>
          <w:sz w:val="28"/>
          <w:szCs w:val="28"/>
        </w:rPr>
      </w:pPr>
      <w:r w:rsidRPr="00250580">
        <w:rPr>
          <w:rFonts w:ascii="Times New Roman" w:hAnsi="Times New Roman" w:cs="Times New Roman"/>
          <w:b/>
          <w:bCs/>
          <w:sz w:val="28"/>
          <w:szCs w:val="28"/>
        </w:rPr>
        <w:t>1.</w:t>
      </w:r>
      <w:r w:rsidRPr="00250580">
        <w:rPr>
          <w:rFonts w:ascii="Times New Roman" w:hAnsi="Times New Roman" w:cs="Times New Roman"/>
          <w:sz w:val="28"/>
          <w:szCs w:val="28"/>
        </w:rPr>
        <w:t xml:space="preserve"> Цель и задачи</w:t>
      </w:r>
      <w:r w:rsidRPr="00250580">
        <w:rPr>
          <w:rFonts w:ascii="Times New Roman" w:hAnsi="Times New Roman" w:cs="Times New Roman"/>
          <w:b/>
          <w:bCs/>
          <w:sz w:val="28"/>
          <w:szCs w:val="28"/>
        </w:rPr>
        <w:t xml:space="preserve"> </w:t>
      </w:r>
      <w:r w:rsidRPr="00250580">
        <w:rPr>
          <w:rFonts w:ascii="Times New Roman" w:hAnsi="Times New Roman" w:cs="Times New Roman"/>
          <w:sz w:val="28"/>
          <w:szCs w:val="28"/>
        </w:rPr>
        <w:t>формирования</w:t>
      </w:r>
      <w:r w:rsidRPr="00250580">
        <w:rPr>
          <w:rStyle w:val="Zag11"/>
          <w:rFonts w:ascii="Times New Roman" w:eastAsia="@Arial Unicode MS" w:hAnsi="Times New Roman" w:cs="Times New Roman"/>
        </w:rPr>
        <w:t xml:space="preserve"> экологической культуры,</w:t>
      </w:r>
      <w:r w:rsidRPr="00250580">
        <w:rPr>
          <w:rFonts w:ascii="Times New Roman" w:hAnsi="Times New Roman" w:cs="Times New Roman"/>
          <w:sz w:val="28"/>
          <w:szCs w:val="28"/>
        </w:rPr>
        <w:t xml:space="preserve"> ценности здоровья и здорового образа </w:t>
      </w:r>
      <w:r w:rsidRPr="00250580">
        <w:rPr>
          <w:rStyle w:val="Zag11"/>
          <w:rFonts w:ascii="Times New Roman" w:eastAsia="@Arial Unicode MS" w:hAnsi="Times New Roman" w:cs="Times New Roman"/>
        </w:rPr>
        <w:t>жизни</w:t>
      </w:r>
      <w:r w:rsidRPr="00250580">
        <w:rPr>
          <w:rFonts w:ascii="Times New Roman" w:hAnsi="Times New Roman" w:cs="Times New Roman"/>
          <w:sz w:val="28"/>
          <w:szCs w:val="28"/>
        </w:rPr>
        <w:t xml:space="preserve"> на ступени начального общего образования.</w:t>
      </w:r>
    </w:p>
    <w:p w:rsidR="0054739C" w:rsidRPr="00250580" w:rsidRDefault="0054739C" w:rsidP="002D7F29">
      <w:pPr>
        <w:spacing w:after="0" w:line="240" w:lineRule="auto"/>
        <w:ind w:left="360"/>
        <w:jc w:val="both"/>
        <w:rPr>
          <w:rFonts w:ascii="Times New Roman" w:hAnsi="Times New Roman" w:cs="Times New Roman"/>
          <w:sz w:val="28"/>
          <w:szCs w:val="28"/>
        </w:rPr>
      </w:pPr>
      <w:r w:rsidRPr="00250580">
        <w:rPr>
          <w:rFonts w:ascii="Times New Roman" w:hAnsi="Times New Roman" w:cs="Times New Roman"/>
          <w:b/>
          <w:bCs/>
          <w:sz w:val="28"/>
          <w:szCs w:val="28"/>
        </w:rPr>
        <w:t>2</w:t>
      </w:r>
      <w:r w:rsidRPr="00250580">
        <w:rPr>
          <w:rFonts w:ascii="Times New Roman" w:hAnsi="Times New Roman" w:cs="Times New Roman"/>
          <w:sz w:val="28"/>
          <w:szCs w:val="28"/>
        </w:rPr>
        <w:t>. Подходы, принципы и особенности организации содержания формирования  культуры здорового и безопасного образа  жизни на ступени начального общего образования:</w:t>
      </w:r>
    </w:p>
    <w:p w:rsidR="0054739C" w:rsidRPr="00250580" w:rsidRDefault="0054739C" w:rsidP="002D7F29">
      <w:pPr>
        <w:numPr>
          <w:ilvl w:val="1"/>
          <w:numId w:val="18"/>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Здоровьесберегающая инфраструктура образовательного учреждения</w:t>
      </w:r>
    </w:p>
    <w:p w:rsidR="0054739C" w:rsidRPr="00250580" w:rsidRDefault="0054739C" w:rsidP="002D7F29">
      <w:pPr>
        <w:numPr>
          <w:ilvl w:val="1"/>
          <w:numId w:val="18"/>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Рациональная организация учебной и внеучебной деятельности 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54739C" w:rsidRPr="00250580" w:rsidRDefault="0054739C" w:rsidP="002D7F29">
      <w:pPr>
        <w:numPr>
          <w:ilvl w:val="1"/>
          <w:numId w:val="18"/>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Использование возможностей УМК «</w:t>
      </w:r>
      <w:r>
        <w:rPr>
          <w:rFonts w:ascii="Times New Roman" w:hAnsi="Times New Roman" w:cs="Times New Roman"/>
          <w:sz w:val="28"/>
          <w:szCs w:val="28"/>
        </w:rPr>
        <w:t>Планета знаний</w:t>
      </w:r>
      <w:r w:rsidRPr="00250580">
        <w:rPr>
          <w:rFonts w:ascii="Times New Roman" w:hAnsi="Times New Roman" w:cs="Times New Roman"/>
          <w:sz w:val="28"/>
          <w:szCs w:val="28"/>
        </w:rPr>
        <w:t>» в формировании здорового образа жизни.</w:t>
      </w:r>
    </w:p>
    <w:p w:rsidR="0054739C" w:rsidRPr="00250580" w:rsidRDefault="0054739C" w:rsidP="002D7F29">
      <w:pPr>
        <w:numPr>
          <w:ilvl w:val="1"/>
          <w:numId w:val="18"/>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p>
    <w:p w:rsidR="0054739C" w:rsidRPr="00250580" w:rsidRDefault="0054739C" w:rsidP="002D7F29">
      <w:pPr>
        <w:numPr>
          <w:ilvl w:val="1"/>
          <w:numId w:val="18"/>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Реализация дополнительных образовательных программ.</w:t>
      </w:r>
    </w:p>
    <w:p w:rsidR="0054739C" w:rsidRPr="00250580" w:rsidRDefault="0054739C" w:rsidP="002D7F29">
      <w:pPr>
        <w:numPr>
          <w:ilvl w:val="1"/>
          <w:numId w:val="18"/>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Совместная деятельность образовательного учреждения и семьи </w:t>
      </w:r>
    </w:p>
    <w:p w:rsidR="0054739C" w:rsidRPr="00250580" w:rsidRDefault="0054739C" w:rsidP="002D7F29">
      <w:pPr>
        <w:numPr>
          <w:ilvl w:val="1"/>
          <w:numId w:val="18"/>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Социальные  проекты  </w:t>
      </w:r>
    </w:p>
    <w:p w:rsidR="0054739C" w:rsidRPr="00250580" w:rsidRDefault="0054739C" w:rsidP="002D7F29">
      <w:pPr>
        <w:numPr>
          <w:ilvl w:val="1"/>
          <w:numId w:val="18"/>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Совместная деятельность образовательного учреждения и общественных организаций </w:t>
      </w:r>
    </w:p>
    <w:p w:rsidR="0054739C" w:rsidRPr="00250580" w:rsidRDefault="0054739C" w:rsidP="002D7F29">
      <w:pPr>
        <w:tabs>
          <w:tab w:val="left" w:pos="709"/>
        </w:tabs>
        <w:spacing w:after="0" w:line="240" w:lineRule="auto"/>
        <w:ind w:left="709" w:hanging="709"/>
        <w:jc w:val="both"/>
        <w:rPr>
          <w:rFonts w:ascii="Times New Roman" w:hAnsi="Times New Roman" w:cs="Times New Roman"/>
          <w:sz w:val="28"/>
          <w:szCs w:val="28"/>
        </w:rPr>
      </w:pPr>
      <w:r w:rsidRPr="00250580">
        <w:rPr>
          <w:rFonts w:ascii="Times New Roman" w:hAnsi="Times New Roman" w:cs="Times New Roman"/>
          <w:b/>
          <w:bCs/>
          <w:sz w:val="28"/>
          <w:szCs w:val="28"/>
        </w:rPr>
        <w:t xml:space="preserve">     3</w:t>
      </w:r>
      <w:r w:rsidRPr="00250580">
        <w:rPr>
          <w:rFonts w:ascii="Times New Roman" w:hAnsi="Times New Roman" w:cs="Times New Roman"/>
          <w:sz w:val="28"/>
          <w:szCs w:val="28"/>
        </w:rPr>
        <w:t>. Подходы, принципы и особенности организации содержания формирования экологической культуры.</w:t>
      </w:r>
    </w:p>
    <w:p w:rsidR="0054739C" w:rsidRPr="00250580" w:rsidRDefault="0054739C" w:rsidP="002D7F29">
      <w:pPr>
        <w:spacing w:after="0" w:line="240" w:lineRule="auto"/>
        <w:ind w:left="851" w:hanging="851"/>
        <w:jc w:val="both"/>
        <w:rPr>
          <w:rFonts w:ascii="Times New Roman" w:hAnsi="Times New Roman" w:cs="Times New Roman"/>
          <w:sz w:val="28"/>
          <w:szCs w:val="28"/>
        </w:rPr>
      </w:pPr>
      <w:r w:rsidRPr="00250580">
        <w:rPr>
          <w:rFonts w:ascii="Times New Roman" w:hAnsi="Times New Roman" w:cs="Times New Roman"/>
          <w:b/>
          <w:bCs/>
          <w:sz w:val="28"/>
          <w:szCs w:val="28"/>
        </w:rPr>
        <w:t xml:space="preserve">     3.1</w:t>
      </w:r>
      <w:r w:rsidRPr="00250580">
        <w:rPr>
          <w:rFonts w:ascii="Times New Roman" w:hAnsi="Times New Roman" w:cs="Times New Roman"/>
          <w:sz w:val="28"/>
          <w:szCs w:val="28"/>
        </w:rPr>
        <w:t xml:space="preserve"> Использование возможностей УМК «</w:t>
      </w:r>
      <w:r>
        <w:rPr>
          <w:rFonts w:ascii="Times New Roman" w:hAnsi="Times New Roman" w:cs="Times New Roman"/>
          <w:sz w:val="28"/>
          <w:szCs w:val="28"/>
        </w:rPr>
        <w:t>Планета знаний</w:t>
      </w:r>
      <w:r w:rsidRPr="00250580">
        <w:rPr>
          <w:rFonts w:ascii="Times New Roman" w:hAnsi="Times New Roman" w:cs="Times New Roman"/>
          <w:sz w:val="28"/>
          <w:szCs w:val="28"/>
        </w:rPr>
        <w:t>» в формировании экологической культуры.</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    </w:t>
      </w:r>
      <w:r w:rsidRPr="00250580">
        <w:rPr>
          <w:rFonts w:ascii="Times New Roman" w:hAnsi="Times New Roman" w:cs="Times New Roman"/>
          <w:b/>
          <w:bCs/>
          <w:sz w:val="28"/>
          <w:szCs w:val="28"/>
        </w:rPr>
        <w:t>3.2.</w:t>
      </w:r>
      <w:r w:rsidRPr="00250580">
        <w:rPr>
          <w:rFonts w:ascii="Times New Roman" w:hAnsi="Times New Roman" w:cs="Times New Roman"/>
          <w:sz w:val="28"/>
          <w:szCs w:val="28"/>
        </w:rPr>
        <w:t xml:space="preserve"> Реализация дополнительных образовательных программ.</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    </w:t>
      </w:r>
      <w:r w:rsidRPr="00250580">
        <w:rPr>
          <w:rFonts w:ascii="Times New Roman" w:hAnsi="Times New Roman" w:cs="Times New Roman"/>
          <w:b/>
          <w:bCs/>
          <w:sz w:val="28"/>
          <w:szCs w:val="28"/>
        </w:rPr>
        <w:t>3.3</w:t>
      </w:r>
      <w:r w:rsidRPr="00250580">
        <w:rPr>
          <w:rFonts w:ascii="Times New Roman" w:hAnsi="Times New Roman" w:cs="Times New Roman"/>
          <w:sz w:val="28"/>
          <w:szCs w:val="28"/>
        </w:rPr>
        <w:t xml:space="preserve">. Совместная деятельность образовательного учреждения и семьи </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 xml:space="preserve">    3.3.</w:t>
      </w:r>
      <w:r w:rsidRPr="00250580">
        <w:rPr>
          <w:rFonts w:ascii="Times New Roman" w:hAnsi="Times New Roman" w:cs="Times New Roman"/>
          <w:sz w:val="28"/>
          <w:szCs w:val="28"/>
        </w:rPr>
        <w:t xml:space="preserve"> Социальные  проекты  </w:t>
      </w:r>
    </w:p>
    <w:p w:rsidR="0054739C" w:rsidRPr="00250580" w:rsidRDefault="0054739C" w:rsidP="002D7F29">
      <w:pPr>
        <w:spacing w:after="0" w:line="240" w:lineRule="auto"/>
        <w:jc w:val="both"/>
        <w:rPr>
          <w:rFonts w:ascii="Times New Roman" w:hAnsi="Times New Roman" w:cs="Times New Roman"/>
          <w:sz w:val="26"/>
          <w:szCs w:val="26"/>
        </w:rPr>
      </w:pPr>
      <w:r w:rsidRPr="00250580">
        <w:rPr>
          <w:rFonts w:ascii="Times New Roman" w:hAnsi="Times New Roman" w:cs="Times New Roman"/>
          <w:b/>
          <w:bCs/>
          <w:sz w:val="26"/>
          <w:szCs w:val="26"/>
        </w:rPr>
        <w:t xml:space="preserve">    3.4. </w:t>
      </w:r>
      <w:r w:rsidRPr="00250580">
        <w:rPr>
          <w:rFonts w:ascii="Times New Roman" w:hAnsi="Times New Roman" w:cs="Times New Roman"/>
          <w:sz w:val="26"/>
          <w:szCs w:val="26"/>
        </w:rPr>
        <w:t xml:space="preserve">Совместная деятельность образовательного учреждения и общественных организаций </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50580">
        <w:rPr>
          <w:rFonts w:ascii="Times New Roman" w:hAnsi="Times New Roman" w:cs="Times New Roman"/>
          <w:b/>
          <w:bCs/>
          <w:sz w:val="28"/>
          <w:szCs w:val="28"/>
        </w:rPr>
        <w:t>4</w:t>
      </w:r>
      <w:r w:rsidRPr="00250580">
        <w:rPr>
          <w:rFonts w:ascii="Times New Roman" w:hAnsi="Times New Roman" w:cs="Times New Roman"/>
          <w:sz w:val="28"/>
          <w:szCs w:val="28"/>
        </w:rPr>
        <w:t>. Ожидаемые результаты формирования у обучающихся экологической  культуры, здорового и  безопасного образа  жизни на ступени начального общего образования.</w:t>
      </w:r>
    </w:p>
    <w:p w:rsidR="0054739C" w:rsidRPr="00250580" w:rsidRDefault="0054739C" w:rsidP="002D7F2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250580">
        <w:rPr>
          <w:rFonts w:ascii="Times New Roman" w:hAnsi="Times New Roman" w:cs="Times New Roman"/>
          <w:b/>
          <w:bCs/>
          <w:sz w:val="28"/>
          <w:szCs w:val="28"/>
        </w:rPr>
        <w:t>5.</w:t>
      </w:r>
      <w:r w:rsidRPr="00250580">
        <w:rPr>
          <w:rFonts w:ascii="Times New Roman" w:hAnsi="Times New Roman" w:cs="Times New Roman"/>
          <w:sz w:val="28"/>
          <w:szCs w:val="28"/>
        </w:rPr>
        <w:t xml:space="preserve"> Диагностика и о</w:t>
      </w:r>
      <w:r w:rsidRPr="00250580">
        <w:rPr>
          <w:rFonts w:ascii="Times New Roman" w:hAnsi="Times New Roman" w:cs="Times New Roman"/>
          <w:color w:val="000000"/>
          <w:sz w:val="28"/>
          <w:szCs w:val="28"/>
        </w:rPr>
        <w:t>ценка эффективности реализации программы</w:t>
      </w:r>
      <w:r w:rsidRPr="00250580">
        <w:rPr>
          <w:rFonts w:ascii="Times New Roman" w:hAnsi="Times New Roman" w:cs="Times New Roman"/>
          <w:sz w:val="28"/>
          <w:szCs w:val="28"/>
        </w:rPr>
        <w:t xml:space="preserve"> </w:t>
      </w:r>
    </w:p>
    <w:p w:rsidR="0054739C" w:rsidRPr="00250580" w:rsidRDefault="0054739C" w:rsidP="002D7F29">
      <w:pPr>
        <w:numPr>
          <w:ilvl w:val="0"/>
          <w:numId w:val="22"/>
        </w:numPr>
        <w:spacing w:after="0" w:line="240" w:lineRule="auto"/>
        <w:rPr>
          <w:rFonts w:ascii="Times New Roman" w:hAnsi="Times New Roman" w:cs="Times New Roman"/>
          <w:b/>
          <w:bCs/>
          <w:sz w:val="28"/>
          <w:szCs w:val="28"/>
        </w:rPr>
      </w:pPr>
      <w:r w:rsidRPr="00250580">
        <w:rPr>
          <w:rFonts w:ascii="Times New Roman" w:hAnsi="Times New Roman" w:cs="Times New Roman"/>
          <w:b/>
          <w:bCs/>
          <w:sz w:val="28"/>
          <w:szCs w:val="28"/>
        </w:rPr>
        <w:t>Цель и задачи формирования экологической культуры, здорового и безопасного образа  жизни.</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 xml:space="preserve"> Цель  программы – </w:t>
      </w:r>
      <w:r w:rsidRPr="00250580">
        <w:rPr>
          <w:rFonts w:ascii="Times New Roman" w:hAnsi="Times New Roman" w:cs="Times New Roman"/>
          <w:sz w:val="28"/>
          <w:szCs w:val="28"/>
        </w:rPr>
        <w:t xml:space="preserve"> формирование экологической культуры ,ценностных установок, личностных ориентиров и норм поведения, обеспечивающих сохранение и укрепление физического и социального здоровья обучающихся, приобретение опыта здорового  и безопасного образа жизни на чистой земле.</w:t>
      </w:r>
    </w:p>
    <w:p w:rsidR="0054739C" w:rsidRPr="00250580" w:rsidRDefault="0054739C" w:rsidP="002D7F29">
      <w:pPr>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Задачи программы:</w:t>
      </w:r>
    </w:p>
    <w:p w:rsidR="0054739C" w:rsidRPr="00250580" w:rsidRDefault="0054739C" w:rsidP="002D7F29">
      <w:pPr>
        <w:numPr>
          <w:ilvl w:val="0"/>
          <w:numId w:val="10"/>
        </w:numPr>
        <w:tabs>
          <w:tab w:val="left" w:pos="0"/>
        </w:tabs>
        <w:autoSpaceDE w:val="0"/>
        <w:autoSpaceDN w:val="0"/>
        <w:adjustRightIn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сформировать представление о позитивных факторах, влияющих на здоровье;</w:t>
      </w:r>
    </w:p>
    <w:p w:rsidR="0054739C" w:rsidRPr="00250580" w:rsidRDefault="0054739C" w:rsidP="002D7F29">
      <w:pPr>
        <w:numPr>
          <w:ilvl w:val="0"/>
          <w:numId w:val="10"/>
        </w:numPr>
        <w:tabs>
          <w:tab w:val="left" w:pos="1080"/>
        </w:tabs>
        <w:autoSpaceDE w:val="0"/>
        <w:autoSpaceDN w:val="0"/>
        <w:adjustRightIn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научить обучающихся делать осознанный выбор поступков, поведения, позволяющих сохранять и укреплять здоровье;</w:t>
      </w:r>
    </w:p>
    <w:p w:rsidR="0054739C" w:rsidRPr="00250580" w:rsidRDefault="0054739C" w:rsidP="002D7F29">
      <w:pPr>
        <w:numPr>
          <w:ilvl w:val="0"/>
          <w:numId w:val="10"/>
        </w:numPr>
        <w:tabs>
          <w:tab w:val="left" w:pos="1080"/>
        </w:tabs>
        <w:autoSpaceDE w:val="0"/>
        <w:autoSpaceDN w:val="0"/>
        <w:adjustRightIn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научить выполнять правила личной гигиены и развить готовность на основе её использования самостоятельно поддерживать своё здоровье;</w:t>
      </w:r>
    </w:p>
    <w:p w:rsidR="0054739C" w:rsidRPr="00250580" w:rsidRDefault="0054739C" w:rsidP="002D7F29">
      <w:pPr>
        <w:numPr>
          <w:ilvl w:val="0"/>
          <w:numId w:val="10"/>
        </w:numPr>
        <w:tabs>
          <w:tab w:val="left" w:pos="1080"/>
        </w:tabs>
        <w:autoSpaceDE w:val="0"/>
        <w:autoSpaceDN w:val="0"/>
        <w:adjustRightIn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сформировать представление о правильном (здоровом) питании, его режиме, структуре, полезных продуктах;</w:t>
      </w:r>
    </w:p>
    <w:p w:rsidR="0054739C" w:rsidRPr="00250580" w:rsidRDefault="0054739C" w:rsidP="002D7F29">
      <w:pPr>
        <w:numPr>
          <w:ilvl w:val="0"/>
          <w:numId w:val="10"/>
        </w:numPr>
        <w:tabs>
          <w:tab w:val="left" w:pos="1080"/>
        </w:tabs>
        <w:autoSpaceDE w:val="0"/>
        <w:autoSpaceDN w:val="0"/>
        <w:adjustRightIn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54739C" w:rsidRPr="00250580" w:rsidRDefault="0054739C" w:rsidP="002D7F29">
      <w:pPr>
        <w:numPr>
          <w:ilvl w:val="0"/>
          <w:numId w:val="10"/>
        </w:numPr>
        <w:tabs>
          <w:tab w:val="left" w:pos="1080"/>
        </w:tabs>
        <w:autoSpaceDE w:val="0"/>
        <w:autoSpaceDN w:val="0"/>
        <w:adjustRightIn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w:t>
      </w:r>
      <w:r>
        <w:rPr>
          <w:rFonts w:ascii="Times New Roman" w:hAnsi="Times New Roman" w:cs="Times New Roman"/>
          <w:sz w:val="28"/>
          <w:szCs w:val="28"/>
        </w:rPr>
        <w:t>п</w:t>
      </w:r>
      <w:r w:rsidRPr="00250580">
        <w:rPr>
          <w:rFonts w:ascii="Times New Roman" w:hAnsi="Times New Roman" w:cs="Times New Roman"/>
          <w:sz w:val="28"/>
          <w:szCs w:val="28"/>
        </w:rPr>
        <w:t>.),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54739C" w:rsidRPr="00250580" w:rsidRDefault="0054739C" w:rsidP="002D7F29">
      <w:pPr>
        <w:numPr>
          <w:ilvl w:val="0"/>
          <w:numId w:val="10"/>
        </w:numPr>
        <w:tabs>
          <w:tab w:val="left" w:pos="1080"/>
        </w:tabs>
        <w:autoSpaceDE w:val="0"/>
        <w:autoSpaceDN w:val="0"/>
        <w:adjustRightIn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54739C" w:rsidRPr="00250580" w:rsidRDefault="0054739C" w:rsidP="002D7F29">
      <w:pPr>
        <w:numPr>
          <w:ilvl w:val="0"/>
          <w:numId w:val="10"/>
        </w:numPr>
        <w:tabs>
          <w:tab w:val="left" w:pos="1080"/>
        </w:tabs>
        <w:autoSpaceDE w:val="0"/>
        <w:autoSpaceDN w:val="0"/>
        <w:adjustRightIn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обучить элементарным навыкам эмоциональной разгрузки (релаксации);</w:t>
      </w:r>
    </w:p>
    <w:p w:rsidR="0054739C" w:rsidRPr="00250580" w:rsidRDefault="0054739C" w:rsidP="002D7F29">
      <w:pPr>
        <w:numPr>
          <w:ilvl w:val="0"/>
          <w:numId w:val="10"/>
        </w:numPr>
        <w:tabs>
          <w:tab w:val="left" w:pos="1080"/>
        </w:tabs>
        <w:autoSpaceDE w:val="0"/>
        <w:autoSpaceDN w:val="0"/>
        <w:adjustRightIn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сформировать навыки позитивного коммуникативного общения;</w:t>
      </w:r>
    </w:p>
    <w:p w:rsidR="0054739C" w:rsidRPr="00250580" w:rsidRDefault="0054739C" w:rsidP="002D7F29">
      <w:pPr>
        <w:numPr>
          <w:ilvl w:val="0"/>
          <w:numId w:val="10"/>
        </w:numPr>
        <w:tabs>
          <w:tab w:val="left" w:pos="1080"/>
        </w:tabs>
        <w:autoSpaceDE w:val="0"/>
        <w:autoSpaceDN w:val="0"/>
        <w:adjustRightIn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сформировать представление об основных компонентах культуры здоровья и здорового образа жизни;</w:t>
      </w:r>
    </w:p>
    <w:p w:rsidR="0054739C" w:rsidRPr="00250580" w:rsidRDefault="0054739C" w:rsidP="002D7F29">
      <w:pPr>
        <w:numPr>
          <w:ilvl w:val="0"/>
          <w:numId w:val="10"/>
        </w:numPr>
        <w:tabs>
          <w:tab w:val="left" w:pos="1080"/>
        </w:tabs>
        <w:autoSpaceDE w:val="0"/>
        <w:autoSpaceDN w:val="0"/>
        <w:adjustRightIn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54739C" w:rsidRPr="00250580" w:rsidRDefault="0054739C" w:rsidP="002D7F29">
      <w:pPr>
        <w:spacing w:after="0" w:line="240" w:lineRule="auto"/>
        <w:rPr>
          <w:rFonts w:ascii="Times New Roman" w:hAnsi="Times New Roman" w:cs="Times New Roman"/>
          <w:sz w:val="28"/>
          <w:szCs w:val="28"/>
        </w:rPr>
      </w:pPr>
      <w:r w:rsidRPr="00250580">
        <w:rPr>
          <w:rFonts w:ascii="Times New Roman" w:hAnsi="Times New Roman" w:cs="Times New Roman"/>
          <w:b/>
          <w:bCs/>
          <w:sz w:val="28"/>
          <w:szCs w:val="28"/>
        </w:rPr>
        <w:t>•</w:t>
      </w:r>
      <w:r w:rsidRPr="00250580">
        <w:rPr>
          <w:rFonts w:ascii="Times New Roman" w:hAnsi="Times New Roman" w:cs="Times New Roman"/>
          <w:sz w:val="28"/>
          <w:szCs w:val="28"/>
        </w:rPr>
        <w:t xml:space="preserve"> воспитать бережное отношение к окружающей среде, необходимость рационально относиться к компонентам неживой природы;</w:t>
      </w:r>
    </w:p>
    <w:p w:rsidR="0054739C" w:rsidRPr="00250580" w:rsidRDefault="0054739C" w:rsidP="002D7F29">
      <w:pPr>
        <w:spacing w:after="0" w:line="240" w:lineRule="auto"/>
        <w:rPr>
          <w:rFonts w:ascii="Times New Roman" w:hAnsi="Times New Roman" w:cs="Times New Roman"/>
          <w:sz w:val="28"/>
          <w:szCs w:val="28"/>
        </w:rPr>
      </w:pPr>
      <w:r w:rsidRPr="00250580">
        <w:rPr>
          <w:rFonts w:ascii="Times New Roman" w:hAnsi="Times New Roman" w:cs="Times New Roman"/>
          <w:b/>
          <w:bCs/>
          <w:sz w:val="28"/>
          <w:szCs w:val="28"/>
        </w:rPr>
        <w:t>•</w:t>
      </w:r>
      <w:r w:rsidRPr="00250580">
        <w:rPr>
          <w:rFonts w:ascii="Times New Roman" w:hAnsi="Times New Roman" w:cs="Times New Roman"/>
          <w:sz w:val="28"/>
          <w:szCs w:val="28"/>
        </w:rPr>
        <w:t>прививать любовь к природе, желание о ней заботиться.</w:t>
      </w:r>
    </w:p>
    <w:p w:rsidR="0054739C" w:rsidRPr="00250580" w:rsidRDefault="0054739C" w:rsidP="002D7F29">
      <w:pPr>
        <w:spacing w:after="0" w:line="240" w:lineRule="auto"/>
        <w:rPr>
          <w:rFonts w:ascii="Times New Roman" w:hAnsi="Times New Roman" w:cs="Times New Roman"/>
          <w:sz w:val="28"/>
          <w:szCs w:val="28"/>
        </w:rPr>
      </w:pPr>
      <w:r w:rsidRPr="00250580">
        <w:rPr>
          <w:rFonts w:ascii="Times New Roman" w:hAnsi="Times New Roman" w:cs="Times New Roman"/>
          <w:b/>
          <w:bCs/>
          <w:i/>
          <w:iCs/>
          <w:sz w:val="28"/>
          <w:szCs w:val="28"/>
        </w:rPr>
        <w:t>•</w:t>
      </w:r>
      <w:r w:rsidRPr="00250580">
        <w:rPr>
          <w:rFonts w:ascii="Times New Roman" w:hAnsi="Times New Roman" w:cs="Times New Roman"/>
          <w:b/>
          <w:bCs/>
          <w:sz w:val="28"/>
          <w:szCs w:val="28"/>
        </w:rPr>
        <w:t xml:space="preserve"> </w:t>
      </w:r>
      <w:r w:rsidRPr="00250580">
        <w:rPr>
          <w:rFonts w:ascii="Times New Roman" w:hAnsi="Times New Roman" w:cs="Times New Roman"/>
          <w:sz w:val="28"/>
          <w:szCs w:val="28"/>
        </w:rPr>
        <w:t>учить детей быть ответственными за свои поступки;</w:t>
      </w:r>
    </w:p>
    <w:p w:rsidR="0054739C" w:rsidRPr="00250580" w:rsidRDefault="0054739C" w:rsidP="002D7F29">
      <w:pPr>
        <w:spacing w:after="0" w:line="240" w:lineRule="auto"/>
        <w:rPr>
          <w:rFonts w:ascii="Times New Roman" w:hAnsi="Times New Roman" w:cs="Times New Roman"/>
          <w:sz w:val="28"/>
          <w:szCs w:val="28"/>
        </w:rPr>
      </w:pPr>
      <w:r w:rsidRPr="00250580">
        <w:rPr>
          <w:rFonts w:ascii="Times New Roman" w:hAnsi="Times New Roman" w:cs="Times New Roman"/>
          <w:sz w:val="28"/>
          <w:szCs w:val="28"/>
        </w:rPr>
        <w:t>• формировать культуру поведения в природе;</w:t>
      </w:r>
    </w:p>
    <w:p w:rsidR="0054739C" w:rsidRPr="00250580" w:rsidRDefault="0054739C" w:rsidP="002D7F29">
      <w:pPr>
        <w:spacing w:after="0" w:line="240" w:lineRule="auto"/>
        <w:rPr>
          <w:rFonts w:ascii="Times New Roman" w:hAnsi="Times New Roman" w:cs="Times New Roman"/>
          <w:sz w:val="28"/>
          <w:szCs w:val="28"/>
        </w:rPr>
      </w:pPr>
      <w:r w:rsidRPr="00250580">
        <w:rPr>
          <w:rFonts w:ascii="Times New Roman" w:hAnsi="Times New Roman" w:cs="Times New Roman"/>
          <w:sz w:val="28"/>
          <w:szCs w:val="28"/>
        </w:rPr>
        <w:t>•обогащать представления об окружающем мире.</w:t>
      </w:r>
    </w:p>
    <w:p w:rsidR="0054739C" w:rsidRPr="00250580" w:rsidRDefault="0054739C" w:rsidP="002D7F29">
      <w:pPr>
        <w:numPr>
          <w:ilvl w:val="0"/>
          <w:numId w:val="22"/>
        </w:numPr>
        <w:tabs>
          <w:tab w:val="left" w:pos="1080"/>
        </w:tabs>
        <w:autoSpaceDE w:val="0"/>
        <w:autoSpaceDN w:val="0"/>
        <w:adjustRightInd w:val="0"/>
        <w:spacing w:after="0" w:line="240" w:lineRule="auto"/>
        <w:rPr>
          <w:rFonts w:ascii="Times New Roman" w:hAnsi="Times New Roman" w:cs="Times New Roman"/>
          <w:b/>
          <w:bCs/>
          <w:sz w:val="28"/>
          <w:szCs w:val="28"/>
        </w:rPr>
      </w:pPr>
      <w:r w:rsidRPr="00250580">
        <w:rPr>
          <w:rFonts w:ascii="Times New Roman" w:hAnsi="Times New Roman" w:cs="Times New Roman"/>
          <w:b/>
          <w:bCs/>
          <w:sz w:val="28"/>
          <w:szCs w:val="28"/>
        </w:rPr>
        <w:t xml:space="preserve">Подходы, принципы и особенности организации содержания формирования  культуры здорового и безопасного образа  жизни </w:t>
      </w:r>
    </w:p>
    <w:p w:rsidR="0054739C" w:rsidRPr="00250580" w:rsidRDefault="0054739C" w:rsidP="002D7F29">
      <w:pPr>
        <w:tabs>
          <w:tab w:val="left" w:pos="1080"/>
        </w:tabs>
        <w:spacing w:after="0" w:line="240" w:lineRule="auto"/>
        <w:ind w:left="360"/>
        <w:jc w:val="center"/>
        <w:rPr>
          <w:rFonts w:ascii="Times New Roman" w:hAnsi="Times New Roman" w:cs="Times New Roman"/>
          <w:b/>
          <w:bCs/>
          <w:sz w:val="28"/>
          <w:szCs w:val="28"/>
        </w:rPr>
      </w:pPr>
      <w:r w:rsidRPr="00250580">
        <w:rPr>
          <w:rFonts w:ascii="Times New Roman" w:hAnsi="Times New Roman" w:cs="Times New Roman"/>
          <w:b/>
          <w:bCs/>
          <w:sz w:val="28"/>
          <w:szCs w:val="28"/>
        </w:rPr>
        <w:t>на ступени начального общего образования</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ab/>
      </w:r>
      <w:r w:rsidRPr="00250580">
        <w:rPr>
          <w:rFonts w:ascii="Times New Roman" w:hAnsi="Times New Roman" w:cs="Times New Roman"/>
          <w:sz w:val="28"/>
          <w:szCs w:val="28"/>
        </w:rPr>
        <w:t xml:space="preserve">Формирование  культуры здорового и безопасного образа  жизни основывается на следующих подходах и принципах воспитания: </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Аксиологический подход</w:t>
      </w:r>
      <w:r w:rsidRPr="00250580">
        <w:rPr>
          <w:rFonts w:ascii="Times New Roman" w:hAnsi="Times New Roman" w:cs="Times New Roman"/>
          <w:sz w:val="28"/>
          <w:szCs w:val="28"/>
        </w:rPr>
        <w:t xml:space="preserve">  является определяющим для всего уклада школьной жизни. Сам этот уклад должен быть социальной, культурной, личностной ценностью для младших школьников, педагогов и родителей. 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и противостоять моральному релятивизму социальной среды. </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Системно-деятельностный подход</w:t>
      </w:r>
      <w:r w:rsidRPr="00250580">
        <w:rPr>
          <w:rFonts w:ascii="Times New Roman" w:hAnsi="Times New Roman" w:cs="Times New Roman"/>
          <w:sz w:val="28"/>
          <w:szCs w:val="28"/>
        </w:rPr>
        <w:t xml:space="preserve">. Этот подход является определяющим для основной образовательной программы начального общего образования. Системно-деятельностный подход выступает методологической основой организации уклада школьной жизни. </w:t>
      </w:r>
      <w:r w:rsidRPr="00250580">
        <w:rPr>
          <w:rFonts w:ascii="Times New Roman" w:hAnsi="Times New Roman" w:cs="Times New Roman"/>
          <w:sz w:val="28"/>
          <w:szCs w:val="28"/>
        </w:rPr>
        <w:tab/>
      </w:r>
    </w:p>
    <w:p w:rsidR="0054739C" w:rsidRPr="00250580" w:rsidRDefault="0054739C" w:rsidP="002D7F29">
      <w:pPr>
        <w:numPr>
          <w:ilvl w:val="0"/>
          <w:numId w:val="17"/>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Принцип гуманизации образования предполагает, что основным смыслом образования становится развитие личности</w:t>
      </w:r>
    </w:p>
    <w:p w:rsidR="0054739C" w:rsidRPr="00250580" w:rsidRDefault="0054739C" w:rsidP="002D7F29">
      <w:pPr>
        <w:numPr>
          <w:ilvl w:val="0"/>
          <w:numId w:val="17"/>
        </w:numPr>
        <w:spacing w:after="0" w:line="240" w:lineRule="auto"/>
        <w:jc w:val="both"/>
        <w:rPr>
          <w:rFonts w:ascii="Times New Roman" w:hAnsi="Times New Roman" w:cs="Times New Roman"/>
          <w:b/>
          <w:bCs/>
          <w:sz w:val="28"/>
          <w:szCs w:val="28"/>
        </w:rPr>
      </w:pPr>
      <w:r w:rsidRPr="00250580">
        <w:rPr>
          <w:rFonts w:ascii="Times New Roman" w:hAnsi="Times New Roman" w:cs="Times New Roman"/>
          <w:sz w:val="28"/>
          <w:szCs w:val="28"/>
        </w:rPr>
        <w:t>Принцип природосообразности опирается на потенциальные возможности личности воспитанника, на поиск и развитие его дарований, любознательности, стимулировании внутренних духовных сил;</w:t>
      </w:r>
    </w:p>
    <w:p w:rsidR="0054739C" w:rsidRPr="00250580" w:rsidRDefault="0054739C" w:rsidP="002D7F29">
      <w:pPr>
        <w:numPr>
          <w:ilvl w:val="0"/>
          <w:numId w:val="16"/>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Деятельностный принцип основан на организации школьной деятельности детей, которая преобразует личностный опыт каждого воспитанника;</w:t>
      </w:r>
    </w:p>
    <w:p w:rsidR="0054739C" w:rsidRPr="00250580" w:rsidRDefault="0054739C" w:rsidP="002D7F29">
      <w:pPr>
        <w:numPr>
          <w:ilvl w:val="0"/>
          <w:numId w:val="16"/>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Принцип интеграции предусматривает объединение всех структур и субъектов воспитательной деятельности на основе единых целей, методов и форм работы.</w:t>
      </w:r>
    </w:p>
    <w:p w:rsidR="0054739C" w:rsidRPr="00250580" w:rsidRDefault="0054739C" w:rsidP="002D7F29">
      <w:pPr>
        <w:numPr>
          <w:ilvl w:val="0"/>
          <w:numId w:val="16"/>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Возрастной принцип нацелен на создание специфических педагогических условий, чтобы развитие воспитанника осуществлялось последовательно, с учётом физиологических и психологических особенностей каждого возрастного периода ребёнка;</w:t>
      </w:r>
    </w:p>
    <w:p w:rsidR="0054739C" w:rsidRPr="00250580" w:rsidRDefault="0054739C" w:rsidP="002D7F29">
      <w:pPr>
        <w:numPr>
          <w:ilvl w:val="0"/>
          <w:numId w:val="16"/>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Принцип сотрудничества предполагает совместное решение проблемы, где успех группы зависит от общих усилий каждого члена группы;</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ab/>
        <w:t>Реализация программы идёт через урочную, внеурочную, внеклассную формы деятельности.</w:t>
      </w:r>
    </w:p>
    <w:p w:rsidR="0054739C" w:rsidRPr="00250580" w:rsidRDefault="0054739C" w:rsidP="002D7F29">
      <w:pPr>
        <w:tabs>
          <w:tab w:val="left" w:pos="1080"/>
        </w:tabs>
        <w:spacing w:after="0" w:line="240" w:lineRule="auto"/>
        <w:jc w:val="center"/>
        <w:rPr>
          <w:rFonts w:ascii="Times New Roman" w:hAnsi="Times New Roman" w:cs="Times New Roman"/>
          <w:b/>
          <w:bCs/>
          <w:sz w:val="26"/>
          <w:szCs w:val="26"/>
        </w:rPr>
      </w:pPr>
      <w:r w:rsidRPr="00250580">
        <w:rPr>
          <w:rFonts w:ascii="Times New Roman" w:hAnsi="Times New Roman" w:cs="Times New Roman"/>
          <w:b/>
          <w:bCs/>
          <w:sz w:val="28"/>
          <w:szCs w:val="28"/>
        </w:rPr>
        <w:t>Структура реализации программы</w:t>
      </w:r>
      <w:r>
        <w:rPr>
          <w:noProof/>
          <w:lang w:eastAsia="ru-RU"/>
        </w:rPr>
      </w:r>
      <w:r w:rsidRPr="00DC48AC">
        <w:rPr>
          <w:rFonts w:ascii="Times New Roman" w:hAnsi="Times New Roman" w:cs="Times New Roman"/>
          <w:noProof/>
          <w:sz w:val="26"/>
          <w:szCs w:val="26"/>
        </w:rPr>
        <w:pict>
          <v:group id="Группа 1" o:spid="_x0000_s1026" style="width:491.1pt;height:274.75pt;mso-position-horizontal-relative:char;mso-position-vertical-relative:line" coordorigin="1545,1496" coordsize="7575,4219">
            <v:rect id="Rectangle 3" o:spid="_x0000_s1027" style="position:absolute;left:1545;top:1496;width:7575;height:825;visibility:visible">
              <v:textbox>
                <w:txbxContent>
                  <w:p w:rsidR="0054739C" w:rsidRPr="00A801A4" w:rsidRDefault="0054739C" w:rsidP="002D7F29">
                    <w:pPr>
                      <w:spacing w:after="0"/>
                      <w:jc w:val="center"/>
                      <w:rPr>
                        <w:sz w:val="28"/>
                        <w:szCs w:val="28"/>
                      </w:rPr>
                    </w:pPr>
                    <w:r w:rsidRPr="00A801A4">
                      <w:rPr>
                        <w:sz w:val="28"/>
                        <w:szCs w:val="28"/>
                      </w:rPr>
                      <w:t xml:space="preserve">Формирование культуры здорового </w:t>
                    </w:r>
                  </w:p>
                  <w:p w:rsidR="0054739C" w:rsidRPr="00A801A4" w:rsidRDefault="0054739C" w:rsidP="002D7F29">
                    <w:pPr>
                      <w:jc w:val="center"/>
                      <w:rPr>
                        <w:sz w:val="28"/>
                        <w:szCs w:val="28"/>
                      </w:rPr>
                    </w:pPr>
                    <w:r w:rsidRPr="00A801A4">
                      <w:rPr>
                        <w:sz w:val="28"/>
                        <w:szCs w:val="28"/>
                      </w:rPr>
                      <w:t>и безопасного образа жизни</w:t>
                    </w:r>
                  </w:p>
                </w:txbxContent>
              </v:textbox>
            </v:rect>
            <v:rect id="Rectangle 4" o:spid="_x0000_s1028" style="position:absolute;left:1620;top:2700;width:1140;height:3015;visibility:visible">
              <v:textbox style="layout-flow:vertical;mso-layout-flow-alt:bottom-to-top">
                <w:txbxContent>
                  <w:p w:rsidR="0054739C" w:rsidRPr="005932AE" w:rsidRDefault="0054739C" w:rsidP="002D7F29">
                    <w:pPr>
                      <w:spacing w:after="0" w:line="240" w:lineRule="auto"/>
                      <w:jc w:val="center"/>
                    </w:pPr>
                    <w:r w:rsidRPr="005932AE">
                      <w:t>Здоровьесберегающая инфраструктура</w:t>
                    </w:r>
                  </w:p>
                  <w:p w:rsidR="0054739C" w:rsidRPr="005932AE" w:rsidRDefault="0054739C" w:rsidP="002D7F29">
                    <w:pPr>
                      <w:jc w:val="center"/>
                    </w:pPr>
                  </w:p>
                  <w:p w:rsidR="0054739C" w:rsidRPr="005932AE" w:rsidRDefault="0054739C" w:rsidP="002D7F29">
                    <w:pPr>
                      <w:jc w:val="center"/>
                    </w:pPr>
                  </w:p>
                </w:txbxContent>
              </v:textbox>
            </v:rect>
            <v:rect id="Rectangle 5" o:spid="_x0000_s1029" style="position:absolute;left:3150;top:2700;width:1215;height:3015;visibility:visible">
              <v:textbox style="layout-flow:vertical;mso-layout-flow-alt:bottom-to-top">
                <w:txbxContent>
                  <w:p w:rsidR="0054739C" w:rsidRPr="00A801A4" w:rsidRDefault="0054739C" w:rsidP="002D7F29">
                    <w:pPr>
                      <w:spacing w:after="0" w:line="240" w:lineRule="auto"/>
                      <w:jc w:val="center"/>
                    </w:pPr>
                    <w:r w:rsidRPr="00A801A4">
                      <w:t>Рациональная организация учебной и внеучебной деятельности обучающихся</w:t>
                    </w:r>
                  </w:p>
                  <w:p w:rsidR="0054739C" w:rsidRPr="00A801A4" w:rsidRDefault="0054739C" w:rsidP="002D7F29">
                    <w:pPr>
                      <w:jc w:val="center"/>
                    </w:pPr>
                  </w:p>
                </w:txbxContent>
              </v:textbox>
            </v:rect>
            <v:rect id="Rectangle 6" o:spid="_x0000_s1030" style="position:absolute;left:4725;top:2700;width:1140;height:3015;visibility:visible">
              <v:textbox style="layout-flow:vertical;mso-layout-flow-alt:bottom-to-top">
                <w:txbxContent>
                  <w:p w:rsidR="0054739C" w:rsidRPr="00A801A4" w:rsidRDefault="0054739C" w:rsidP="002D7F29">
                    <w:pPr>
                      <w:spacing w:after="0" w:line="240" w:lineRule="auto"/>
                      <w:jc w:val="center"/>
                    </w:pPr>
                    <w:r w:rsidRPr="00A801A4">
                      <w:t>Эффективная организация</w:t>
                    </w:r>
                  </w:p>
                  <w:p w:rsidR="0054739C" w:rsidRPr="00A801A4" w:rsidRDefault="0054739C" w:rsidP="002D7F29">
                    <w:pPr>
                      <w:spacing w:after="0" w:line="240" w:lineRule="auto"/>
                      <w:jc w:val="center"/>
                    </w:pPr>
                    <w:r w:rsidRPr="00A801A4">
                      <w:t>физкультурно-оздоровительной работы</w:t>
                    </w:r>
                  </w:p>
                  <w:p w:rsidR="0054739C" w:rsidRPr="00A801A4" w:rsidRDefault="0054739C" w:rsidP="002D7F29"/>
                </w:txbxContent>
              </v:textbox>
            </v:rect>
            <v:rect id="Rectangle 7" o:spid="_x0000_s1031" style="position:absolute;left:6240;top:2700;width:1215;height:2925;visibility:visible">
              <v:textbox style="layout-flow:vertical;mso-layout-flow-alt:bottom-to-top">
                <w:txbxContent>
                  <w:p w:rsidR="0054739C" w:rsidRPr="0098404E" w:rsidRDefault="0054739C" w:rsidP="002D7F29">
                    <w:pPr>
                      <w:spacing w:after="0" w:line="240" w:lineRule="auto"/>
                      <w:jc w:val="center"/>
                    </w:pPr>
                    <w:r w:rsidRPr="0098404E">
                      <w:t>Реализация дополнительных образовательных</w:t>
                    </w:r>
                  </w:p>
                  <w:p w:rsidR="0054739C" w:rsidRPr="0098404E" w:rsidRDefault="0054739C" w:rsidP="002D7F29">
                    <w:pPr>
                      <w:spacing w:after="0" w:line="240" w:lineRule="auto"/>
                      <w:jc w:val="center"/>
                    </w:pPr>
                    <w:r w:rsidRPr="0098404E">
                      <w:t>прог</w:t>
                    </w:r>
                    <w:r>
                      <w:t>рамм</w:t>
                    </w:r>
                  </w:p>
                </w:txbxContent>
              </v:textbox>
            </v:rect>
            <v:rect id="Rectangle 8" o:spid="_x0000_s1032" style="position:absolute;left:7935;top:2700;width:1185;height:2925;visibility:visible">
              <v:textbox style="layout-flow:vertical;mso-layout-flow-alt:bottom-to-top">
                <w:txbxContent>
                  <w:p w:rsidR="0054739C" w:rsidRPr="00A801A4" w:rsidRDefault="0054739C" w:rsidP="002D7F29">
                    <w:pPr>
                      <w:spacing w:after="0" w:line="240" w:lineRule="auto"/>
                      <w:jc w:val="center"/>
                    </w:pPr>
                    <w:r w:rsidRPr="00A801A4">
                      <w:t>Просветительская работа</w:t>
                    </w:r>
                  </w:p>
                  <w:p w:rsidR="0054739C" w:rsidRPr="00A801A4" w:rsidRDefault="0054739C" w:rsidP="002D7F29">
                    <w:pPr>
                      <w:spacing w:after="0" w:line="240" w:lineRule="auto"/>
                      <w:jc w:val="center"/>
                    </w:pPr>
                    <w:r w:rsidRPr="00A801A4">
                      <w:t>с родителями (законными</w:t>
                    </w:r>
                  </w:p>
                  <w:p w:rsidR="0054739C" w:rsidRPr="00A801A4" w:rsidRDefault="0054739C" w:rsidP="002D7F29">
                    <w:pPr>
                      <w:spacing w:after="0" w:line="240" w:lineRule="auto"/>
                      <w:jc w:val="center"/>
                    </w:pPr>
                    <w:r w:rsidRPr="00A801A4">
                      <w:t>представителями)</w:t>
                    </w:r>
                  </w:p>
                </w:txbxContent>
              </v:textbox>
            </v:rect>
            <v:shapetype id="_x0000_t32" coordsize="21600,21600" o:spt="32" o:oned="t" path="m,l21600,21600e" filled="f">
              <v:path arrowok="t" fillok="f" o:connecttype="none"/>
              <o:lock v:ext="edit" shapetype="t"/>
            </v:shapetype>
            <v:shape id="AutoShape 9" o:spid="_x0000_s1033" type="#_x0000_t32" style="position:absolute;left:2190;top:2321;width:3060;height:379;flip:x;visibility:visible" o:connectortype="straight">
              <v:stroke endarrow="block"/>
            </v:shape>
            <v:shape id="AutoShape 10" o:spid="_x0000_s1034" type="#_x0000_t32" style="position:absolute;left:3870;top:2321;width:1380;height:379;flip:x;visibility:visible" o:connectortype="straight">
              <v:stroke endarrow="block"/>
            </v:shape>
            <v:shape id="AutoShape 11" o:spid="_x0000_s1035" type="#_x0000_t32" style="position:absolute;left:5250;top:2321;width:75;height:379;visibility:visible" o:connectortype="straight">
              <v:stroke endarrow="block"/>
            </v:shape>
            <v:shape id="AutoShape 12" o:spid="_x0000_s1036" type="#_x0000_t32" style="position:absolute;left:5250;top:2321;width:1590;height:379;visibility:visible" o:connectortype="straight">
              <v:stroke endarrow="block"/>
            </v:shape>
            <v:shape id="AutoShape 13" o:spid="_x0000_s1037" type="#_x0000_t32" style="position:absolute;left:5250;top:2321;width:3390;height:379;visibility:visible" o:connectortype="straight">
              <v:stroke endarrow="block"/>
            </v:shape>
            <w10:anchorlock/>
          </v:group>
        </w:pict>
      </w:r>
    </w:p>
    <w:p w:rsidR="0054739C" w:rsidRPr="00250580" w:rsidRDefault="0054739C" w:rsidP="002D7F29">
      <w:pPr>
        <w:tabs>
          <w:tab w:val="left" w:pos="1080"/>
        </w:tabs>
        <w:spacing w:after="0" w:line="240" w:lineRule="auto"/>
        <w:jc w:val="center"/>
        <w:rPr>
          <w:rFonts w:ascii="Times New Roman" w:hAnsi="Times New Roman" w:cs="Times New Roman"/>
          <w:b/>
          <w:bCs/>
          <w:sz w:val="28"/>
          <w:szCs w:val="28"/>
        </w:rPr>
      </w:pP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2.1</w:t>
      </w:r>
      <w:r w:rsidRPr="00250580">
        <w:rPr>
          <w:rFonts w:ascii="Times New Roman" w:hAnsi="Times New Roman" w:cs="Times New Roman"/>
          <w:sz w:val="28"/>
          <w:szCs w:val="28"/>
        </w:rPr>
        <w:t xml:space="preserve">. </w:t>
      </w:r>
      <w:r w:rsidRPr="00250580">
        <w:rPr>
          <w:rFonts w:ascii="Times New Roman" w:hAnsi="Times New Roman" w:cs="Times New Roman"/>
          <w:b/>
          <w:bCs/>
          <w:sz w:val="28"/>
          <w:szCs w:val="28"/>
        </w:rPr>
        <w:t>Здоровьесберегающая инфраструктура образовательного учреждения</w:t>
      </w:r>
      <w:r w:rsidRPr="00250580">
        <w:rPr>
          <w:rFonts w:ascii="Times New Roman" w:hAnsi="Times New Roman" w:cs="Times New Roman"/>
          <w:sz w:val="28"/>
          <w:szCs w:val="28"/>
        </w:rPr>
        <w:t xml:space="preserve"> </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ab/>
        <w:t>Здание и помещения образовательного учреждения соответствуют  санитарным и гигиеническим нормам, нормам пожарной безопасности, требованиям охраны здоровья и охраны труда обучающихся;</w:t>
      </w:r>
    </w:p>
    <w:p w:rsidR="0054739C" w:rsidRPr="00250580" w:rsidRDefault="0054739C" w:rsidP="002D7F29">
      <w:pPr>
        <w:spacing w:after="0" w:line="240" w:lineRule="auto"/>
        <w:jc w:val="both"/>
        <w:rPr>
          <w:rFonts w:ascii="Times New Roman" w:hAnsi="Times New Roman" w:cs="Times New Roman"/>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5940"/>
      </w:tblGrid>
      <w:tr w:rsidR="0054739C" w:rsidRPr="00250580">
        <w:tc>
          <w:tcPr>
            <w:tcW w:w="3528" w:type="dxa"/>
          </w:tcPr>
          <w:p w:rsidR="0054739C" w:rsidRPr="00250580" w:rsidRDefault="0054739C" w:rsidP="00504F95">
            <w:pPr>
              <w:spacing w:after="0" w:line="240" w:lineRule="auto"/>
              <w:jc w:val="center"/>
              <w:rPr>
                <w:rFonts w:ascii="Times New Roman" w:hAnsi="Times New Roman" w:cs="Times New Roman"/>
                <w:sz w:val="26"/>
                <w:szCs w:val="26"/>
              </w:rPr>
            </w:pPr>
            <w:r w:rsidRPr="00250580">
              <w:rPr>
                <w:rFonts w:ascii="Times New Roman" w:hAnsi="Times New Roman" w:cs="Times New Roman"/>
                <w:sz w:val="26"/>
                <w:szCs w:val="26"/>
              </w:rPr>
              <w:t>Помещения</w:t>
            </w:r>
          </w:p>
        </w:tc>
        <w:tc>
          <w:tcPr>
            <w:tcW w:w="5940" w:type="dxa"/>
          </w:tcPr>
          <w:p w:rsidR="0054739C" w:rsidRPr="00250580" w:rsidRDefault="0054739C" w:rsidP="00504F95">
            <w:pPr>
              <w:spacing w:after="0" w:line="240" w:lineRule="auto"/>
              <w:jc w:val="center"/>
              <w:rPr>
                <w:rFonts w:ascii="Times New Roman" w:hAnsi="Times New Roman" w:cs="Times New Roman"/>
                <w:sz w:val="26"/>
                <w:szCs w:val="26"/>
              </w:rPr>
            </w:pPr>
            <w:r w:rsidRPr="00250580">
              <w:rPr>
                <w:rFonts w:ascii="Times New Roman" w:hAnsi="Times New Roman" w:cs="Times New Roman"/>
                <w:sz w:val="26"/>
                <w:szCs w:val="26"/>
              </w:rPr>
              <w:t>Услуги</w:t>
            </w:r>
          </w:p>
        </w:tc>
      </w:tr>
      <w:tr w:rsidR="0054739C" w:rsidRPr="00250580">
        <w:tc>
          <w:tcPr>
            <w:tcW w:w="3528" w:type="dxa"/>
          </w:tcPr>
          <w:p w:rsidR="0054739C" w:rsidRPr="00250580" w:rsidRDefault="0054739C" w:rsidP="00504F95">
            <w:pPr>
              <w:spacing w:after="0" w:line="240" w:lineRule="auto"/>
              <w:rPr>
                <w:rFonts w:ascii="Times New Roman" w:hAnsi="Times New Roman" w:cs="Times New Roman"/>
                <w:sz w:val="26"/>
                <w:szCs w:val="26"/>
              </w:rPr>
            </w:pPr>
            <w:r w:rsidRPr="00250580">
              <w:rPr>
                <w:rFonts w:ascii="Times New Roman" w:hAnsi="Times New Roman" w:cs="Times New Roman"/>
                <w:sz w:val="26"/>
                <w:szCs w:val="26"/>
              </w:rPr>
              <w:t xml:space="preserve">Кабинеты </w:t>
            </w:r>
          </w:p>
        </w:tc>
        <w:tc>
          <w:tcPr>
            <w:tcW w:w="5940" w:type="dxa"/>
          </w:tcPr>
          <w:p w:rsidR="0054739C" w:rsidRPr="00250580" w:rsidRDefault="0054739C" w:rsidP="00504F95">
            <w:pPr>
              <w:spacing w:after="0" w:line="240" w:lineRule="auto"/>
              <w:rPr>
                <w:rFonts w:ascii="Times New Roman" w:hAnsi="Times New Roman" w:cs="Times New Roman"/>
                <w:sz w:val="26"/>
                <w:szCs w:val="26"/>
              </w:rPr>
            </w:pPr>
            <w:r w:rsidRPr="00250580">
              <w:rPr>
                <w:rFonts w:ascii="Times New Roman" w:hAnsi="Times New Roman" w:cs="Times New Roman"/>
                <w:sz w:val="26"/>
                <w:szCs w:val="26"/>
              </w:rPr>
              <w:t>Организация образовательного процесса в урочное и внеурочное время</w:t>
            </w:r>
          </w:p>
        </w:tc>
      </w:tr>
      <w:tr w:rsidR="0054739C" w:rsidRPr="00250580">
        <w:tc>
          <w:tcPr>
            <w:tcW w:w="3528"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Столовая и необходимые  помещения для хранения      и приготовления пищи</w:t>
            </w:r>
          </w:p>
        </w:tc>
        <w:tc>
          <w:tcPr>
            <w:tcW w:w="5940" w:type="dxa"/>
          </w:tcPr>
          <w:p w:rsidR="0054739C" w:rsidRPr="00250580" w:rsidRDefault="0054739C" w:rsidP="00AD5ED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Осуществляется качественное горячее питание для учащихс</w:t>
            </w:r>
            <w:r>
              <w:rPr>
                <w:rFonts w:ascii="Times New Roman" w:hAnsi="Times New Roman" w:cs="Times New Roman"/>
                <w:sz w:val="26"/>
                <w:szCs w:val="26"/>
              </w:rPr>
              <w:t>я</w:t>
            </w:r>
            <w:r w:rsidRPr="00250580">
              <w:rPr>
                <w:rFonts w:ascii="Times New Roman" w:hAnsi="Times New Roman" w:cs="Times New Roman"/>
                <w:sz w:val="26"/>
                <w:szCs w:val="26"/>
              </w:rPr>
              <w:t>; пит</w:t>
            </w:r>
            <w:r>
              <w:rPr>
                <w:rFonts w:ascii="Times New Roman" w:hAnsi="Times New Roman" w:cs="Times New Roman"/>
                <w:sz w:val="26"/>
                <w:szCs w:val="26"/>
              </w:rPr>
              <w:t>ание учащихся организовано на 1 перемене длительностью 30</w:t>
            </w:r>
            <w:r w:rsidRPr="00250580">
              <w:rPr>
                <w:rFonts w:ascii="Times New Roman" w:hAnsi="Times New Roman" w:cs="Times New Roman"/>
                <w:sz w:val="26"/>
                <w:szCs w:val="26"/>
              </w:rPr>
              <w:t xml:space="preserve"> минут. Всего питается </w:t>
            </w:r>
            <w:r>
              <w:rPr>
                <w:rFonts w:ascii="Times New Roman" w:hAnsi="Times New Roman" w:cs="Times New Roman"/>
                <w:sz w:val="26"/>
                <w:szCs w:val="26"/>
              </w:rPr>
              <w:t>28 обучающих</w:t>
            </w:r>
            <w:r w:rsidRPr="00250580">
              <w:rPr>
                <w:rFonts w:ascii="Times New Roman" w:hAnsi="Times New Roman" w:cs="Times New Roman"/>
                <w:sz w:val="26"/>
                <w:szCs w:val="26"/>
              </w:rPr>
              <w:t>ся.</w:t>
            </w:r>
            <w:r>
              <w:rPr>
                <w:rFonts w:ascii="Times New Roman" w:hAnsi="Times New Roman" w:cs="Times New Roman"/>
                <w:sz w:val="26"/>
                <w:szCs w:val="26"/>
              </w:rPr>
              <w:t xml:space="preserve"> 4 человека питается горячими завтраками.</w:t>
            </w:r>
          </w:p>
        </w:tc>
      </w:tr>
      <w:tr w:rsidR="0054739C" w:rsidRPr="00250580">
        <w:tc>
          <w:tcPr>
            <w:tcW w:w="3528"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 xml:space="preserve">Спортивный зал </w:t>
            </w:r>
          </w:p>
          <w:p w:rsidR="0054739C" w:rsidRPr="00250580" w:rsidRDefault="0054739C" w:rsidP="00504F95">
            <w:pPr>
              <w:spacing w:after="0" w:line="240" w:lineRule="auto"/>
              <w:jc w:val="both"/>
              <w:rPr>
                <w:rFonts w:ascii="Times New Roman" w:hAnsi="Times New Roman" w:cs="Times New Roman"/>
                <w:sz w:val="26"/>
                <w:szCs w:val="26"/>
              </w:rPr>
            </w:pPr>
          </w:p>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Спортивная площадка</w:t>
            </w:r>
          </w:p>
        </w:tc>
        <w:tc>
          <w:tcPr>
            <w:tcW w:w="5940"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Оснащённый необходимым игровым и спортивным оборудованием и инвентарём используется для проведе</w:t>
            </w:r>
            <w:r>
              <w:rPr>
                <w:rFonts w:ascii="Times New Roman" w:hAnsi="Times New Roman" w:cs="Times New Roman"/>
                <w:sz w:val="26"/>
                <w:szCs w:val="26"/>
              </w:rPr>
              <w:t xml:space="preserve">ния уроков физической культуры </w:t>
            </w:r>
            <w:r w:rsidRPr="00250580">
              <w:rPr>
                <w:rFonts w:ascii="Times New Roman" w:hAnsi="Times New Roman" w:cs="Times New Roman"/>
                <w:sz w:val="26"/>
                <w:szCs w:val="26"/>
              </w:rPr>
              <w:t>спортивно-оздоровительных мероприятий и  спортивных секций.</w:t>
            </w:r>
          </w:p>
        </w:tc>
      </w:tr>
    </w:tbl>
    <w:p w:rsidR="0054739C" w:rsidRPr="00250580" w:rsidRDefault="0054739C" w:rsidP="002D7F29">
      <w:pPr>
        <w:spacing w:after="0" w:line="240" w:lineRule="auto"/>
        <w:jc w:val="both"/>
        <w:rPr>
          <w:rFonts w:ascii="Times New Roman" w:hAnsi="Times New Roman" w:cs="Times New Roman"/>
          <w:sz w:val="26"/>
          <w:szCs w:val="26"/>
        </w:rPr>
      </w:pPr>
    </w:p>
    <w:p w:rsidR="0054739C" w:rsidRPr="00250580" w:rsidRDefault="0054739C" w:rsidP="002D7F29">
      <w:pPr>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Ответственность и контроль за реализацию этого блока возлагается на администрацию образовательного учреждения.</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2.2</w:t>
      </w:r>
      <w:r w:rsidRPr="00250580">
        <w:rPr>
          <w:rFonts w:ascii="Times New Roman" w:hAnsi="Times New Roman" w:cs="Times New Roman"/>
          <w:sz w:val="28"/>
          <w:szCs w:val="28"/>
        </w:rPr>
        <w:t xml:space="preserve">. </w:t>
      </w:r>
      <w:r w:rsidRPr="00250580">
        <w:rPr>
          <w:rFonts w:ascii="Times New Roman" w:hAnsi="Times New Roman" w:cs="Times New Roman"/>
          <w:b/>
          <w:bCs/>
          <w:sz w:val="28"/>
          <w:szCs w:val="28"/>
        </w:rPr>
        <w:t>Рациональная организация учебной и внеучебной деятельности 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w:t>
      </w:r>
    </w:p>
    <w:p w:rsidR="0054739C" w:rsidRPr="00250580" w:rsidRDefault="0054739C" w:rsidP="002D7F29">
      <w:pPr>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В учреждении соблюдаются  гигиенические нормы  и требования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 </w:t>
      </w:r>
    </w:p>
    <w:p w:rsidR="0054739C" w:rsidRPr="00250580" w:rsidRDefault="0054739C" w:rsidP="002D7F29">
      <w:pPr>
        <w:numPr>
          <w:ilvl w:val="0"/>
          <w:numId w:val="15"/>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на особом контроле у администрации находится проведение контрольных работ в соответствии с графиком.</w:t>
      </w:r>
    </w:p>
    <w:p w:rsidR="0054739C" w:rsidRPr="00250580" w:rsidRDefault="0054739C" w:rsidP="002D7F29">
      <w:pPr>
        <w:numPr>
          <w:ilvl w:val="0"/>
          <w:numId w:val="11"/>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составление расписания идёт с учётом динамики физиологических функций и работоспособности школьников на протяжении учебного дня и недели.</w:t>
      </w:r>
    </w:p>
    <w:p w:rsidR="0054739C" w:rsidRPr="00250580" w:rsidRDefault="0054739C" w:rsidP="002D7F29">
      <w:pPr>
        <w:numPr>
          <w:ilvl w:val="0"/>
          <w:numId w:val="11"/>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 школе создаётся благоприятный психологический климат: внимание к ребёнку со стороны взрослых, доброжелательные взаимоотношения со сверстниками.</w:t>
      </w:r>
    </w:p>
    <w:p w:rsidR="0054739C" w:rsidRPr="00250580" w:rsidRDefault="0054739C" w:rsidP="002D7F29">
      <w:pPr>
        <w:numPr>
          <w:ilvl w:val="0"/>
          <w:numId w:val="11"/>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используются здоровьесберегающие технологии в учебно-воспитательном процессе.</w:t>
      </w:r>
    </w:p>
    <w:p w:rsidR="0054739C" w:rsidRPr="00250580" w:rsidRDefault="0054739C" w:rsidP="002D7F29">
      <w:pPr>
        <w:numPr>
          <w:ilvl w:val="0"/>
          <w:numId w:val="11"/>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 школе ведётся работа по обогащению учащихся валеологическими знаниями.</w:t>
      </w:r>
    </w:p>
    <w:p w:rsidR="0054739C" w:rsidRPr="00250580" w:rsidRDefault="0054739C" w:rsidP="002D7F29">
      <w:pPr>
        <w:numPr>
          <w:ilvl w:val="0"/>
          <w:numId w:val="11"/>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проводится работа на повышение готовности педагогов к сохранению и укреплению собственного здоровья, на формирование здорового образа жизни, комфортного психологического климата в школьном коллективе.</w:t>
      </w:r>
    </w:p>
    <w:p w:rsidR="0054739C" w:rsidRPr="00250580" w:rsidRDefault="0054739C" w:rsidP="002D7F29">
      <w:pPr>
        <w:numPr>
          <w:ilvl w:val="0"/>
          <w:numId w:val="11"/>
        </w:numPr>
        <w:autoSpaceDE w:val="0"/>
        <w:autoSpaceDN w:val="0"/>
        <w:adjustRightIn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используются методы и методики обучения, адекватные возрастным возможностям и особенностям обучающихся (используются методики, прошедшие апробацию);</w:t>
      </w:r>
    </w:p>
    <w:p w:rsidR="0054739C" w:rsidRPr="00250580" w:rsidRDefault="0054739C" w:rsidP="002D7F29">
      <w:pPr>
        <w:numPr>
          <w:ilvl w:val="0"/>
          <w:numId w:val="11"/>
        </w:numPr>
        <w:autoSpaceDE w:val="0"/>
        <w:autoSpaceDN w:val="0"/>
        <w:adjustRightIn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любые инновации вводятся в учебный процесс только под контролем специалистов;</w:t>
      </w:r>
    </w:p>
    <w:p w:rsidR="0054739C" w:rsidRPr="00250580" w:rsidRDefault="0054739C" w:rsidP="002D7F29">
      <w:pPr>
        <w:numPr>
          <w:ilvl w:val="0"/>
          <w:numId w:val="11"/>
        </w:numPr>
        <w:autoSpaceDE w:val="0"/>
        <w:autoSpaceDN w:val="0"/>
        <w:adjustRightIn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строго соблюдаются  все требования к использованию технических средств обучения, в том числе компьютеров и аудиовизуальных средств;</w:t>
      </w:r>
    </w:p>
    <w:p w:rsidR="0054739C" w:rsidRPr="00250580" w:rsidRDefault="0054739C" w:rsidP="002D7F29">
      <w:pPr>
        <w:numPr>
          <w:ilvl w:val="0"/>
          <w:numId w:val="11"/>
        </w:numPr>
        <w:autoSpaceDE w:val="0"/>
        <w:autoSpaceDN w:val="0"/>
        <w:adjustRightIn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 учреждении применяется  индивидуализация обучения (учёт индивидуальных особенностей развития: темпа развития и темпа деятельности)</w:t>
      </w:r>
    </w:p>
    <w:p w:rsidR="0054739C" w:rsidRPr="00250580" w:rsidRDefault="0054739C" w:rsidP="002D7F29">
      <w:pPr>
        <w:numPr>
          <w:ilvl w:val="0"/>
          <w:numId w:val="11"/>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 школе создаются группы учащихся для занятий физической культурой по медицинским  показаниям.</w:t>
      </w:r>
    </w:p>
    <w:p w:rsidR="0054739C" w:rsidRPr="00250580" w:rsidRDefault="0054739C" w:rsidP="002D7F29">
      <w:pPr>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Эффективность реализации этого блока зависит от деятельности каждого педагога.</w:t>
      </w:r>
    </w:p>
    <w:p w:rsidR="0054739C" w:rsidRPr="00250580" w:rsidRDefault="0054739C" w:rsidP="002D7F29">
      <w:pPr>
        <w:spacing w:after="0" w:line="240" w:lineRule="auto"/>
        <w:ind w:firstLine="720"/>
        <w:jc w:val="both"/>
        <w:rPr>
          <w:rFonts w:ascii="Times New Roman" w:hAnsi="Times New Roman" w:cs="Times New Roman"/>
          <w:sz w:val="28"/>
          <w:szCs w:val="28"/>
        </w:rPr>
      </w:pPr>
    </w:p>
    <w:p w:rsidR="0054739C" w:rsidRPr="00250580" w:rsidRDefault="0054739C" w:rsidP="002D7F29">
      <w:pPr>
        <w:pStyle w:val="NormalWeb"/>
        <w:spacing w:before="0" w:after="0"/>
        <w:ind w:left="0" w:right="147"/>
        <w:jc w:val="both"/>
        <w:rPr>
          <w:b/>
          <w:bCs/>
          <w:sz w:val="28"/>
          <w:szCs w:val="28"/>
        </w:rPr>
      </w:pPr>
      <w:r w:rsidRPr="00250580">
        <w:rPr>
          <w:b/>
          <w:bCs/>
          <w:sz w:val="28"/>
          <w:szCs w:val="28"/>
        </w:rPr>
        <w:t>2.3.</w:t>
      </w:r>
      <w:r w:rsidRPr="00250580">
        <w:rPr>
          <w:b/>
          <w:bCs/>
          <w:i/>
          <w:iCs/>
          <w:sz w:val="28"/>
          <w:szCs w:val="28"/>
        </w:rPr>
        <w:t xml:space="preserve"> </w:t>
      </w:r>
      <w:r w:rsidRPr="00250580">
        <w:rPr>
          <w:b/>
          <w:bCs/>
          <w:sz w:val="28"/>
          <w:szCs w:val="28"/>
        </w:rPr>
        <w:t>Использование возможностей УМК «</w:t>
      </w:r>
      <w:r>
        <w:rPr>
          <w:b/>
          <w:bCs/>
          <w:sz w:val="28"/>
          <w:szCs w:val="28"/>
        </w:rPr>
        <w:t>Планета знаний</w:t>
      </w:r>
      <w:r w:rsidRPr="00250580">
        <w:rPr>
          <w:b/>
          <w:bCs/>
          <w:sz w:val="28"/>
          <w:szCs w:val="28"/>
        </w:rPr>
        <w:t>» в формировании здорового образа жизни у учащихся</w:t>
      </w:r>
    </w:p>
    <w:p w:rsidR="0054739C" w:rsidRPr="00250580" w:rsidRDefault="0054739C" w:rsidP="002D7F29">
      <w:pPr>
        <w:shd w:val="clear" w:color="auto" w:fill="FFFFFF"/>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УМК.  </w:t>
      </w:r>
    </w:p>
    <w:p w:rsidR="0054739C" w:rsidRPr="00250580" w:rsidRDefault="0054739C" w:rsidP="002D7F29">
      <w:pPr>
        <w:spacing w:after="0" w:line="240" w:lineRule="auto"/>
        <w:ind w:firstLine="708"/>
        <w:jc w:val="both"/>
        <w:rPr>
          <w:rFonts w:ascii="Times New Roman" w:hAnsi="Times New Roman" w:cs="Times New Roman"/>
          <w:sz w:val="28"/>
          <w:szCs w:val="28"/>
        </w:rPr>
      </w:pPr>
      <w:r w:rsidRPr="00250580">
        <w:rPr>
          <w:rFonts w:ascii="Times New Roman" w:hAnsi="Times New Roman" w:cs="Times New Roman"/>
          <w:sz w:val="28"/>
          <w:szCs w:val="28"/>
        </w:rPr>
        <w:t>Система учебников комплектов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3"/>
      </w:tblGrid>
      <w:tr w:rsidR="0054739C" w:rsidRPr="00250580">
        <w:tc>
          <w:tcPr>
            <w:tcW w:w="9571" w:type="dxa"/>
          </w:tcPr>
          <w:p w:rsidR="0054739C" w:rsidRPr="00250580" w:rsidRDefault="0054739C" w:rsidP="00504F95">
            <w:pPr>
              <w:spacing w:after="0" w:line="240" w:lineRule="auto"/>
              <w:ind w:firstLine="708"/>
              <w:jc w:val="center"/>
              <w:rPr>
                <w:rFonts w:ascii="Times New Roman" w:hAnsi="Times New Roman" w:cs="Times New Roman"/>
                <w:b/>
                <w:bCs/>
                <w:sz w:val="26"/>
                <w:szCs w:val="26"/>
              </w:rPr>
            </w:pPr>
            <w:r w:rsidRPr="00250580">
              <w:rPr>
                <w:rFonts w:ascii="Times New Roman" w:hAnsi="Times New Roman" w:cs="Times New Roman"/>
                <w:b/>
                <w:bCs/>
                <w:sz w:val="26"/>
                <w:szCs w:val="26"/>
              </w:rPr>
              <w:t>УМК «</w:t>
            </w:r>
            <w:r>
              <w:rPr>
                <w:rFonts w:ascii="Times New Roman" w:hAnsi="Times New Roman" w:cs="Times New Roman"/>
                <w:b/>
                <w:bCs/>
                <w:sz w:val="26"/>
                <w:szCs w:val="26"/>
              </w:rPr>
              <w:t>Планета знаний</w:t>
            </w:r>
            <w:r w:rsidRPr="00250580">
              <w:rPr>
                <w:rFonts w:ascii="Times New Roman" w:hAnsi="Times New Roman" w:cs="Times New Roman"/>
                <w:b/>
                <w:bCs/>
                <w:sz w:val="26"/>
                <w:szCs w:val="26"/>
              </w:rPr>
              <w:t>»</w:t>
            </w:r>
          </w:p>
          <w:p w:rsidR="0054739C" w:rsidRPr="00250580" w:rsidRDefault="0054739C" w:rsidP="00504F95">
            <w:pPr>
              <w:spacing w:after="0" w:line="240" w:lineRule="auto"/>
              <w:ind w:firstLine="708"/>
              <w:jc w:val="center"/>
              <w:rPr>
                <w:rFonts w:ascii="Times New Roman" w:hAnsi="Times New Roman" w:cs="Times New Roman"/>
                <w:b/>
                <w:bCs/>
                <w:sz w:val="26"/>
                <w:szCs w:val="26"/>
              </w:rPr>
            </w:pPr>
            <w:r w:rsidRPr="00250580">
              <w:rPr>
                <w:rFonts w:ascii="Times New Roman" w:hAnsi="Times New Roman" w:cs="Times New Roman"/>
                <w:b/>
                <w:bCs/>
                <w:sz w:val="26"/>
                <w:szCs w:val="26"/>
              </w:rPr>
              <w:t>Окружающий мир.</w:t>
            </w:r>
          </w:p>
        </w:tc>
      </w:tr>
      <w:tr w:rsidR="0054739C" w:rsidRPr="00250580">
        <w:tc>
          <w:tcPr>
            <w:tcW w:w="9571"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Программа по окружающему миру.</w:t>
            </w:r>
          </w:p>
          <w:p w:rsidR="0054739C" w:rsidRPr="00250580" w:rsidRDefault="0054739C" w:rsidP="00504F95">
            <w:pPr>
              <w:spacing w:after="0" w:line="240" w:lineRule="auto"/>
              <w:jc w:val="both"/>
              <w:rPr>
                <w:rFonts w:ascii="Times New Roman" w:hAnsi="Times New Roman" w:cs="Times New Roman"/>
                <w:sz w:val="26"/>
                <w:szCs w:val="26"/>
              </w:rPr>
            </w:pPr>
          </w:p>
        </w:tc>
      </w:tr>
      <w:tr w:rsidR="0054739C" w:rsidRPr="00250580">
        <w:tc>
          <w:tcPr>
            <w:tcW w:w="9571" w:type="dxa"/>
          </w:tcPr>
          <w:p w:rsidR="0054739C" w:rsidRPr="00701EDC" w:rsidRDefault="0054739C" w:rsidP="00504F95">
            <w:pPr>
              <w:spacing w:after="0" w:line="240" w:lineRule="auto"/>
              <w:jc w:val="both"/>
              <w:rPr>
                <w:rFonts w:ascii="Times New Roman" w:hAnsi="Times New Roman" w:cs="Times New Roman"/>
                <w:sz w:val="26"/>
                <w:szCs w:val="26"/>
                <w:highlight w:val="yellow"/>
              </w:rPr>
            </w:pPr>
            <w:r w:rsidRPr="00701EDC">
              <w:rPr>
                <w:rFonts w:ascii="Times New Roman" w:hAnsi="Times New Roman" w:cs="Times New Roman"/>
                <w:sz w:val="26"/>
                <w:szCs w:val="26"/>
                <w:highlight w:val="yellow"/>
              </w:rPr>
              <w:t xml:space="preserve">Разделы: </w:t>
            </w:r>
          </w:p>
          <w:p w:rsidR="0054739C" w:rsidRPr="00701EDC" w:rsidRDefault="0054739C" w:rsidP="00504F95">
            <w:pPr>
              <w:spacing w:after="0" w:line="240" w:lineRule="auto"/>
              <w:jc w:val="both"/>
              <w:rPr>
                <w:rFonts w:ascii="Times New Roman" w:hAnsi="Times New Roman" w:cs="Times New Roman"/>
                <w:sz w:val="26"/>
                <w:szCs w:val="26"/>
                <w:highlight w:val="yellow"/>
              </w:rPr>
            </w:pPr>
            <w:r w:rsidRPr="00701EDC">
              <w:rPr>
                <w:rFonts w:ascii="Times New Roman" w:hAnsi="Times New Roman" w:cs="Times New Roman"/>
                <w:sz w:val="26"/>
                <w:szCs w:val="26"/>
                <w:highlight w:val="yellow"/>
              </w:rPr>
              <w:t>1 класс. «Органы чувств человека», «Съедобные и несъедобные грибы», «Лекарственные растения», «Правила сбора ягод, грибов, лекарственных растений», «Безопасное поведение в природе», «Первое знакомство с термином «экология»», «Природа и её сезонные изменения» (знакомство с правилами поведения на воде в зимнее и летнее время, с правилами безопасности при катании с гор в зимнее время);</w:t>
            </w:r>
          </w:p>
          <w:p w:rsidR="0054739C" w:rsidRPr="00701EDC" w:rsidRDefault="0054739C" w:rsidP="00504F95">
            <w:pPr>
              <w:spacing w:after="0" w:line="240" w:lineRule="auto"/>
              <w:jc w:val="both"/>
              <w:rPr>
                <w:rFonts w:ascii="Times New Roman" w:hAnsi="Times New Roman" w:cs="Times New Roman"/>
                <w:sz w:val="26"/>
                <w:szCs w:val="26"/>
                <w:highlight w:val="yellow"/>
              </w:rPr>
            </w:pPr>
            <w:r w:rsidRPr="00701EDC">
              <w:rPr>
                <w:rFonts w:ascii="Times New Roman" w:hAnsi="Times New Roman" w:cs="Times New Roman"/>
                <w:sz w:val="26"/>
                <w:szCs w:val="26"/>
                <w:highlight w:val="yellow"/>
              </w:rPr>
              <w:t xml:space="preserve">2 класс. «Человек разумный»; </w:t>
            </w:r>
          </w:p>
          <w:p w:rsidR="0054739C" w:rsidRPr="00701EDC" w:rsidRDefault="0054739C" w:rsidP="00504F95">
            <w:pPr>
              <w:spacing w:after="0" w:line="240" w:lineRule="auto"/>
              <w:jc w:val="both"/>
              <w:rPr>
                <w:rFonts w:ascii="Times New Roman" w:hAnsi="Times New Roman" w:cs="Times New Roman"/>
                <w:sz w:val="26"/>
                <w:szCs w:val="26"/>
                <w:highlight w:val="yellow"/>
              </w:rPr>
            </w:pPr>
            <w:r w:rsidRPr="00701EDC">
              <w:rPr>
                <w:rFonts w:ascii="Times New Roman" w:hAnsi="Times New Roman" w:cs="Times New Roman"/>
                <w:sz w:val="26"/>
                <w:szCs w:val="26"/>
                <w:highlight w:val="yellow"/>
              </w:rPr>
              <w:t>3 класс. «Природные сообщества»</w:t>
            </w:r>
          </w:p>
          <w:p w:rsidR="0054739C" w:rsidRPr="00701EDC" w:rsidRDefault="0054739C" w:rsidP="00504F95">
            <w:pPr>
              <w:spacing w:after="0" w:line="240" w:lineRule="auto"/>
              <w:jc w:val="both"/>
              <w:rPr>
                <w:rFonts w:ascii="Times New Roman" w:hAnsi="Times New Roman" w:cs="Times New Roman"/>
                <w:sz w:val="26"/>
                <w:szCs w:val="26"/>
                <w:highlight w:val="yellow"/>
              </w:rPr>
            </w:pPr>
            <w:r w:rsidRPr="00701EDC">
              <w:rPr>
                <w:rFonts w:ascii="Times New Roman" w:hAnsi="Times New Roman" w:cs="Times New Roman"/>
                <w:sz w:val="26"/>
                <w:szCs w:val="26"/>
                <w:highlight w:val="yellow"/>
              </w:rPr>
              <w:t>4 класс. «Человек- часть природы. Человек – член общества»</w:t>
            </w:r>
          </w:p>
        </w:tc>
      </w:tr>
      <w:tr w:rsidR="0054739C" w:rsidRPr="00250580">
        <w:tc>
          <w:tcPr>
            <w:tcW w:w="9571" w:type="dxa"/>
          </w:tcPr>
          <w:p w:rsidR="0054739C" w:rsidRPr="00250580" w:rsidRDefault="0054739C" w:rsidP="00504F95">
            <w:pPr>
              <w:spacing w:after="0" w:line="240" w:lineRule="auto"/>
              <w:jc w:val="center"/>
              <w:rPr>
                <w:rFonts w:ascii="Times New Roman" w:hAnsi="Times New Roman" w:cs="Times New Roman"/>
                <w:b/>
                <w:bCs/>
                <w:sz w:val="26"/>
                <w:szCs w:val="26"/>
              </w:rPr>
            </w:pPr>
            <w:r w:rsidRPr="00250580">
              <w:rPr>
                <w:rFonts w:ascii="Times New Roman" w:hAnsi="Times New Roman" w:cs="Times New Roman"/>
                <w:b/>
                <w:bCs/>
                <w:sz w:val="26"/>
                <w:szCs w:val="26"/>
              </w:rPr>
              <w:t>ТЕХНОЛОГИЯ</w:t>
            </w:r>
          </w:p>
        </w:tc>
      </w:tr>
      <w:tr w:rsidR="0054739C" w:rsidRPr="00250580">
        <w:tc>
          <w:tcPr>
            <w:tcW w:w="9571" w:type="dxa"/>
          </w:tcPr>
          <w:p w:rsidR="0054739C" w:rsidRPr="00250580" w:rsidRDefault="0054739C" w:rsidP="00AD5ED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 xml:space="preserve">Программа по технологии. </w:t>
            </w:r>
          </w:p>
        </w:tc>
      </w:tr>
      <w:tr w:rsidR="0054739C" w:rsidRPr="00250580">
        <w:tc>
          <w:tcPr>
            <w:tcW w:w="9571"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Программа уделяют особое внимание культуре труда, правилам безопасной работы и личной гигиене, умению экономить материалы, бережно относиться к инструментам, приспособлениям.</w:t>
            </w:r>
          </w:p>
          <w:p w:rsidR="0054739C" w:rsidRPr="00250580" w:rsidRDefault="0054739C" w:rsidP="00504F95">
            <w:pPr>
              <w:spacing w:after="0" w:line="240" w:lineRule="auto"/>
              <w:jc w:val="both"/>
              <w:rPr>
                <w:rFonts w:ascii="Times New Roman" w:hAnsi="Times New Roman" w:cs="Times New Roman"/>
                <w:b/>
                <w:bCs/>
                <w:sz w:val="26"/>
                <w:szCs w:val="26"/>
              </w:rPr>
            </w:pPr>
          </w:p>
        </w:tc>
      </w:tr>
    </w:tbl>
    <w:p w:rsidR="0054739C" w:rsidRPr="00250580" w:rsidRDefault="0054739C" w:rsidP="002D7F29">
      <w:pPr>
        <w:spacing w:after="0" w:line="240" w:lineRule="auto"/>
        <w:ind w:firstLine="708"/>
        <w:jc w:val="both"/>
        <w:rPr>
          <w:rFonts w:ascii="Times New Roman" w:hAnsi="Times New Roman" w:cs="Times New Roman"/>
          <w:b/>
          <w:bCs/>
          <w:sz w:val="28"/>
          <w:szCs w:val="28"/>
        </w:rPr>
      </w:pPr>
      <w:r w:rsidRPr="00250580">
        <w:rPr>
          <w:rFonts w:ascii="Times New Roman" w:hAnsi="Times New Roman" w:cs="Times New Roman"/>
          <w:b/>
          <w:bCs/>
          <w:sz w:val="28"/>
          <w:szCs w:val="28"/>
        </w:rPr>
        <w:t xml:space="preserve"> </w:t>
      </w:r>
      <w:r w:rsidRPr="00250580">
        <w:rPr>
          <w:rFonts w:ascii="Times New Roman" w:hAnsi="Times New Roman" w:cs="Times New Roman"/>
          <w:sz w:val="28"/>
          <w:szCs w:val="28"/>
        </w:rPr>
        <w:t xml:space="preserve">При выполнении  упражнений </w:t>
      </w:r>
      <w:r w:rsidRPr="00250580">
        <w:rPr>
          <w:rFonts w:ascii="Times New Roman" w:hAnsi="Times New Roman" w:cs="Times New Roman"/>
          <w:b/>
          <w:bCs/>
          <w:sz w:val="28"/>
          <w:szCs w:val="28"/>
        </w:rPr>
        <w:t>на уроках русского языка</w:t>
      </w:r>
      <w:r w:rsidRPr="00250580">
        <w:rPr>
          <w:rFonts w:ascii="Times New Roman" w:hAnsi="Times New Roman" w:cs="Times New Roman"/>
          <w:sz w:val="28"/>
          <w:szCs w:val="28"/>
        </w:rPr>
        <w:t xml:space="preserve"> учащиеся обсуждают вопросы внешнего облика ученика,  соблюдения правил перехода улицы, активного отдыха летом и зимой.</w:t>
      </w:r>
    </w:p>
    <w:p w:rsidR="0054739C" w:rsidRPr="00250580" w:rsidRDefault="0054739C" w:rsidP="002D7F29">
      <w:pPr>
        <w:shd w:val="clear" w:color="auto" w:fill="FFFFFF"/>
        <w:spacing w:after="0" w:line="240" w:lineRule="auto"/>
        <w:ind w:firstLine="708"/>
        <w:jc w:val="both"/>
        <w:rPr>
          <w:rFonts w:ascii="Times New Roman" w:hAnsi="Times New Roman" w:cs="Times New Roman"/>
          <w:sz w:val="28"/>
          <w:szCs w:val="28"/>
        </w:rPr>
      </w:pPr>
      <w:r w:rsidRPr="00250580">
        <w:rPr>
          <w:rFonts w:ascii="Times New Roman" w:hAnsi="Times New Roman" w:cs="Times New Roman"/>
          <w:sz w:val="28"/>
          <w:szCs w:val="28"/>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54739C" w:rsidRPr="00250580" w:rsidRDefault="0054739C" w:rsidP="00AD5ED5">
      <w:pPr>
        <w:shd w:val="clear" w:color="auto" w:fill="FFFFFF"/>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В курсе</w:t>
      </w:r>
      <w:r w:rsidRPr="00250580">
        <w:rPr>
          <w:rFonts w:ascii="Times New Roman" w:hAnsi="Times New Roman" w:cs="Times New Roman"/>
          <w:b/>
          <w:bCs/>
          <w:sz w:val="28"/>
          <w:szCs w:val="28"/>
        </w:rPr>
        <w:t xml:space="preserve"> «Основы религиозных культур и светской этики</w:t>
      </w:r>
      <w:r>
        <w:rPr>
          <w:rFonts w:ascii="Times New Roman" w:hAnsi="Times New Roman" w:cs="Times New Roman"/>
          <w:b/>
          <w:bCs/>
          <w:sz w:val="28"/>
          <w:szCs w:val="28"/>
        </w:rPr>
        <w:t xml:space="preserve">» </w:t>
      </w:r>
      <w:r w:rsidRPr="00250580">
        <w:rPr>
          <w:rFonts w:ascii="Times New Roman" w:hAnsi="Times New Roman" w:cs="Times New Roman"/>
          <w:sz w:val="28"/>
          <w:szCs w:val="28"/>
        </w:rPr>
        <w:t>тема труда, образования, природы проходит через содержание учебник</w:t>
      </w:r>
      <w:r>
        <w:rPr>
          <w:rFonts w:ascii="Times New Roman" w:hAnsi="Times New Roman" w:cs="Times New Roman"/>
          <w:sz w:val="28"/>
          <w:szCs w:val="28"/>
        </w:rPr>
        <w:t>а</w:t>
      </w:r>
      <w:r w:rsidRPr="00250580">
        <w:rPr>
          <w:rFonts w:ascii="Times New Roman" w:hAnsi="Times New Roman" w:cs="Times New Roman"/>
          <w:sz w:val="28"/>
          <w:szCs w:val="28"/>
        </w:rPr>
        <w:t xml:space="preserve">. </w:t>
      </w:r>
    </w:p>
    <w:p w:rsidR="0054739C" w:rsidRPr="00250580" w:rsidRDefault="0054739C" w:rsidP="002D7F29">
      <w:pPr>
        <w:shd w:val="clear" w:color="auto" w:fill="FFFFFF"/>
        <w:spacing w:after="0" w:line="240" w:lineRule="auto"/>
        <w:ind w:firstLine="708"/>
        <w:jc w:val="both"/>
        <w:rPr>
          <w:rFonts w:ascii="Times New Roman" w:hAnsi="Times New Roman" w:cs="Times New Roman"/>
          <w:sz w:val="28"/>
          <w:szCs w:val="28"/>
        </w:rPr>
      </w:pPr>
      <w:r w:rsidRPr="00250580">
        <w:rPr>
          <w:rFonts w:ascii="Times New Roman" w:hAnsi="Times New Roman" w:cs="Times New Roman"/>
          <w:b/>
          <w:bCs/>
          <w:sz w:val="28"/>
          <w:szCs w:val="28"/>
        </w:rPr>
        <w:t>В курсе «Физическая культура»</w:t>
      </w:r>
      <w:r w:rsidRPr="00250580">
        <w:rPr>
          <w:rFonts w:ascii="Times New Roman" w:hAnsi="Times New Roman" w:cs="Times New Roman"/>
          <w:sz w:val="28"/>
          <w:szCs w:val="28"/>
        </w:rPr>
        <w:t xml:space="preserve"> весь материал способствует выработке установки на безопасный, здоровый образ жизни. На это ориентированы все </w:t>
      </w:r>
      <w:r>
        <w:rPr>
          <w:rFonts w:ascii="Times New Roman" w:hAnsi="Times New Roman" w:cs="Times New Roman"/>
          <w:sz w:val="28"/>
          <w:szCs w:val="28"/>
        </w:rPr>
        <w:t>разделы программы</w:t>
      </w:r>
      <w:r w:rsidRPr="00250580">
        <w:rPr>
          <w:rFonts w:ascii="Times New Roman" w:hAnsi="Times New Roman" w:cs="Times New Roman"/>
          <w:sz w:val="28"/>
          <w:szCs w:val="28"/>
        </w:rPr>
        <w:t xml:space="preserve">, но особенно, те, в которых сообщаются </w:t>
      </w:r>
      <w:r>
        <w:rPr>
          <w:rFonts w:ascii="Times New Roman" w:hAnsi="Times New Roman" w:cs="Times New Roman"/>
          <w:sz w:val="28"/>
          <w:szCs w:val="28"/>
        </w:rPr>
        <w:t xml:space="preserve">теоретические </w:t>
      </w:r>
      <w:r w:rsidRPr="00250580">
        <w:rPr>
          <w:rFonts w:ascii="Times New Roman" w:hAnsi="Times New Roman" w:cs="Times New Roman"/>
          <w:sz w:val="28"/>
          <w:szCs w:val="28"/>
        </w:rPr>
        <w:t xml:space="preserve">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54739C" w:rsidRPr="00250580" w:rsidRDefault="0054739C" w:rsidP="002D7F29">
      <w:pPr>
        <w:shd w:val="clear" w:color="auto" w:fill="FFFFFF"/>
        <w:spacing w:after="0" w:line="240" w:lineRule="auto"/>
        <w:ind w:firstLine="708"/>
        <w:jc w:val="both"/>
        <w:rPr>
          <w:rFonts w:ascii="Times New Roman" w:hAnsi="Times New Roman" w:cs="Times New Roman"/>
          <w:sz w:val="28"/>
          <w:szCs w:val="28"/>
        </w:rPr>
      </w:pPr>
      <w:r w:rsidRPr="00250580">
        <w:rPr>
          <w:rFonts w:ascii="Times New Roman" w:hAnsi="Times New Roman" w:cs="Times New Roman"/>
          <w:sz w:val="28"/>
          <w:szCs w:val="28"/>
        </w:rPr>
        <w:t xml:space="preserve">Развитию мотивации к творческому труду, работе на результат служат материалы рубрики «Наши проекты», представленной в учебниках 1-4 классов деятельности в учебниках </w:t>
      </w:r>
      <w:r w:rsidRPr="00F02725">
        <w:rPr>
          <w:rFonts w:ascii="Times New Roman" w:hAnsi="Times New Roman" w:cs="Times New Roman"/>
          <w:sz w:val="28"/>
          <w:szCs w:val="28"/>
        </w:rPr>
        <w:t>технологии, иностранного языка</w:t>
      </w:r>
      <w:r w:rsidRPr="00250580">
        <w:rPr>
          <w:rFonts w:ascii="Times New Roman" w:hAnsi="Times New Roman" w:cs="Times New Roman"/>
          <w:b/>
          <w:bCs/>
          <w:sz w:val="28"/>
          <w:szCs w:val="28"/>
        </w:rPr>
        <w:t>.</w:t>
      </w:r>
      <w:r w:rsidRPr="00250580">
        <w:rPr>
          <w:rFonts w:ascii="Times New Roman" w:hAnsi="Times New Roman" w:cs="Times New Roman"/>
          <w:sz w:val="28"/>
          <w:szCs w:val="28"/>
        </w:rPr>
        <w:t xml:space="preserve"> </w:t>
      </w:r>
    </w:p>
    <w:p w:rsidR="0054739C" w:rsidRPr="00250580" w:rsidRDefault="0054739C" w:rsidP="002D7F29">
      <w:pPr>
        <w:spacing w:after="0" w:line="240" w:lineRule="auto"/>
        <w:ind w:firstLine="567"/>
        <w:jc w:val="both"/>
        <w:rPr>
          <w:rFonts w:ascii="Times New Roman" w:hAnsi="Times New Roman" w:cs="Times New Roman"/>
          <w:b/>
          <w:bCs/>
          <w:sz w:val="28"/>
          <w:szCs w:val="28"/>
        </w:rPr>
      </w:pPr>
      <w:r w:rsidRPr="00250580">
        <w:rPr>
          <w:rFonts w:ascii="Times New Roman" w:hAnsi="Times New Roman" w:cs="Times New Roman"/>
          <w:sz w:val="28"/>
          <w:szCs w:val="28"/>
        </w:rPr>
        <w:t xml:space="preserve"> Задача формирования бережного, уважительного, сознательного отношения к материальным и духовным ценностям  решается средствами</w:t>
      </w:r>
      <w:r>
        <w:rPr>
          <w:rFonts w:ascii="Times New Roman" w:hAnsi="Times New Roman" w:cs="Times New Roman"/>
          <w:sz w:val="28"/>
          <w:szCs w:val="28"/>
        </w:rPr>
        <w:t xml:space="preserve"> всей системы учебников по  УМК</w:t>
      </w:r>
      <w:r w:rsidRPr="00250580">
        <w:rPr>
          <w:rFonts w:ascii="Times New Roman" w:hAnsi="Times New Roman" w:cs="Times New Roman"/>
          <w:sz w:val="28"/>
          <w:szCs w:val="28"/>
        </w:rPr>
        <w:t>,  в течение всего учебно-воспитательного процесса.</w:t>
      </w:r>
    </w:p>
    <w:p w:rsidR="0054739C" w:rsidRPr="00250580" w:rsidRDefault="0054739C" w:rsidP="002D7F29">
      <w:pPr>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Эффективность реализации этого блока зависит от деятельности каждого педагога.</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2.4</w:t>
      </w:r>
      <w:r w:rsidRPr="00250580">
        <w:rPr>
          <w:rFonts w:ascii="Times New Roman" w:hAnsi="Times New Roman" w:cs="Times New Roman"/>
          <w:sz w:val="28"/>
          <w:szCs w:val="28"/>
        </w:rPr>
        <w:t xml:space="preserve">. </w:t>
      </w:r>
      <w:r w:rsidRPr="00250580">
        <w:rPr>
          <w:rFonts w:ascii="Times New Roman" w:hAnsi="Times New Roman" w:cs="Times New Roman"/>
          <w:b/>
          <w:bCs/>
          <w:sz w:val="28"/>
          <w:szCs w:val="28"/>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p>
    <w:p w:rsidR="0054739C" w:rsidRPr="00250580" w:rsidRDefault="0054739C" w:rsidP="002D7F29">
      <w:pPr>
        <w:numPr>
          <w:ilvl w:val="0"/>
          <w:numId w:val="12"/>
        </w:numPr>
        <w:autoSpaceDE w:val="0"/>
        <w:autoSpaceDN w:val="0"/>
        <w:adjustRightIn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в учреждении проводится полноценная и эффективная работа с обучающимися всех групп здоровья (на уроках физкультуры, во внеурочной деятельности) </w:t>
      </w:r>
    </w:p>
    <w:p w:rsidR="0054739C" w:rsidRPr="00250580" w:rsidRDefault="0054739C" w:rsidP="002D7F29">
      <w:pPr>
        <w:numPr>
          <w:ilvl w:val="0"/>
          <w:numId w:val="12"/>
        </w:numPr>
        <w:autoSpaceDE w:val="0"/>
        <w:autoSpaceDN w:val="0"/>
        <w:adjustRightIn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 школе  рациональная  организация уроков физической культуры и занятий активно-двигательного характера на ступени начального общего образования;</w:t>
      </w:r>
    </w:p>
    <w:p w:rsidR="0054739C" w:rsidRPr="00250580" w:rsidRDefault="0054739C" w:rsidP="002D7F29">
      <w:pPr>
        <w:numPr>
          <w:ilvl w:val="0"/>
          <w:numId w:val="12"/>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 учреждении  организованы часы активных движений (ди</w:t>
      </w:r>
      <w:r>
        <w:rPr>
          <w:rFonts w:ascii="Times New Roman" w:hAnsi="Times New Roman" w:cs="Times New Roman"/>
          <w:sz w:val="28"/>
          <w:szCs w:val="28"/>
        </w:rPr>
        <w:t>намической паузы) между 3 и 4</w:t>
      </w:r>
      <w:r w:rsidRPr="00250580">
        <w:rPr>
          <w:rFonts w:ascii="Times New Roman" w:hAnsi="Times New Roman" w:cs="Times New Roman"/>
          <w:sz w:val="28"/>
          <w:szCs w:val="28"/>
        </w:rPr>
        <w:t xml:space="preserve"> уроками в 1</w:t>
      </w:r>
      <w:r>
        <w:rPr>
          <w:rFonts w:ascii="Times New Roman" w:hAnsi="Times New Roman" w:cs="Times New Roman"/>
          <w:sz w:val="28"/>
          <w:szCs w:val="28"/>
        </w:rPr>
        <w:t>-4</w:t>
      </w:r>
      <w:r w:rsidRPr="00250580">
        <w:rPr>
          <w:rFonts w:ascii="Times New Roman" w:hAnsi="Times New Roman" w:cs="Times New Roman"/>
          <w:sz w:val="28"/>
          <w:szCs w:val="28"/>
        </w:rPr>
        <w:t xml:space="preserve"> классах;</w:t>
      </w:r>
    </w:p>
    <w:p w:rsidR="0054739C" w:rsidRPr="00250580" w:rsidRDefault="0054739C" w:rsidP="002D7F29">
      <w:pPr>
        <w:numPr>
          <w:ilvl w:val="0"/>
          <w:numId w:val="12"/>
        </w:numPr>
        <w:autoSpaceDE w:val="0"/>
        <w:autoSpaceDN w:val="0"/>
        <w:adjustRightIn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 школе проводятся физкультм</w:t>
      </w:r>
      <w:r>
        <w:rPr>
          <w:rFonts w:ascii="Times New Roman" w:hAnsi="Times New Roman" w:cs="Times New Roman"/>
          <w:sz w:val="28"/>
          <w:szCs w:val="28"/>
        </w:rPr>
        <w:t>инутки на уроках, способствующие</w:t>
      </w:r>
      <w:r w:rsidRPr="00250580">
        <w:rPr>
          <w:rFonts w:ascii="Times New Roman" w:hAnsi="Times New Roman" w:cs="Times New Roman"/>
          <w:sz w:val="28"/>
          <w:szCs w:val="28"/>
        </w:rPr>
        <w:t xml:space="preserve"> эмоциональной разгрузке и повышению двигательной активности, для снятия утомления с плечевого пояса, рук и мышц туловища. Проводится гимнастика для глаз; </w:t>
      </w:r>
    </w:p>
    <w:p w:rsidR="0054739C" w:rsidRPr="00250580" w:rsidRDefault="0054739C" w:rsidP="002D7F29">
      <w:pPr>
        <w:numPr>
          <w:ilvl w:val="0"/>
          <w:numId w:val="12"/>
        </w:numPr>
        <w:autoSpaceDE w:val="0"/>
        <w:autoSpaceDN w:val="0"/>
        <w:adjustRightIn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 учреждении организована работа  спортивной  секции и созданы условия для её эффективного функционирования;</w:t>
      </w:r>
    </w:p>
    <w:p w:rsidR="0054739C" w:rsidRPr="00250580" w:rsidRDefault="0054739C" w:rsidP="002D7F29">
      <w:pPr>
        <w:numPr>
          <w:ilvl w:val="0"/>
          <w:numId w:val="12"/>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ежегодно на базе школы в летнее время  работает оздоровительный лагерь.</w:t>
      </w:r>
    </w:p>
    <w:p w:rsidR="0054739C" w:rsidRPr="00250580" w:rsidRDefault="0054739C" w:rsidP="00F02725">
      <w:pPr>
        <w:numPr>
          <w:ilvl w:val="0"/>
          <w:numId w:val="12"/>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существует система проведения </w:t>
      </w:r>
      <w:r w:rsidRPr="00250580">
        <w:rPr>
          <w:rFonts w:ascii="Times New Roman" w:hAnsi="Times New Roman" w:cs="Times New Roman"/>
          <w:color w:val="000000"/>
          <w:sz w:val="28"/>
          <w:szCs w:val="28"/>
        </w:rPr>
        <w:t>спортивно-оздоровительных мероприятий с учащимися:</w:t>
      </w:r>
    </w:p>
    <w:p w:rsidR="0054739C" w:rsidRPr="00250580" w:rsidRDefault="0054739C" w:rsidP="002D7F29">
      <w:pPr>
        <w:spacing w:after="0" w:line="240" w:lineRule="auto"/>
        <w:rPr>
          <w:rFonts w:ascii="Times New Roman" w:hAnsi="Times New Roman" w:cs="Times New Roman"/>
          <w:sz w:val="26"/>
          <w:szCs w:val="26"/>
        </w:rPr>
      </w:pP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020"/>
      </w:tblGrid>
      <w:tr w:rsidR="0054739C" w:rsidRPr="00250580">
        <w:tc>
          <w:tcPr>
            <w:tcW w:w="2628" w:type="dxa"/>
          </w:tcPr>
          <w:p w:rsidR="0054739C" w:rsidRPr="00250580" w:rsidRDefault="0054739C" w:rsidP="00504F95">
            <w:pPr>
              <w:spacing w:after="0" w:line="240" w:lineRule="auto"/>
              <w:jc w:val="center"/>
              <w:rPr>
                <w:rFonts w:ascii="Times New Roman" w:hAnsi="Times New Roman" w:cs="Times New Roman"/>
                <w:color w:val="000000"/>
                <w:sz w:val="26"/>
                <w:szCs w:val="26"/>
              </w:rPr>
            </w:pPr>
            <w:r w:rsidRPr="00250580">
              <w:rPr>
                <w:rFonts w:ascii="Times New Roman" w:hAnsi="Times New Roman" w:cs="Times New Roman"/>
                <w:color w:val="000000"/>
                <w:sz w:val="26"/>
                <w:szCs w:val="26"/>
              </w:rPr>
              <w:t>Направление</w:t>
            </w:r>
          </w:p>
        </w:tc>
        <w:tc>
          <w:tcPr>
            <w:tcW w:w="7020" w:type="dxa"/>
          </w:tcPr>
          <w:p w:rsidR="0054739C" w:rsidRPr="00250580" w:rsidRDefault="0054739C" w:rsidP="00504F95">
            <w:pPr>
              <w:spacing w:after="0" w:line="240" w:lineRule="auto"/>
              <w:jc w:val="center"/>
              <w:rPr>
                <w:rFonts w:ascii="Times New Roman" w:hAnsi="Times New Roman" w:cs="Times New Roman"/>
                <w:color w:val="000000"/>
                <w:sz w:val="26"/>
                <w:szCs w:val="26"/>
              </w:rPr>
            </w:pPr>
            <w:r w:rsidRPr="00250580">
              <w:rPr>
                <w:rFonts w:ascii="Times New Roman" w:hAnsi="Times New Roman" w:cs="Times New Roman"/>
                <w:color w:val="000000"/>
                <w:sz w:val="26"/>
                <w:szCs w:val="26"/>
              </w:rPr>
              <w:t>Мероприятия</w:t>
            </w:r>
          </w:p>
        </w:tc>
      </w:tr>
      <w:tr w:rsidR="0054739C" w:rsidRPr="00250580">
        <w:tc>
          <w:tcPr>
            <w:tcW w:w="2628" w:type="dxa"/>
          </w:tcPr>
          <w:p w:rsidR="0054739C" w:rsidRPr="00250580" w:rsidRDefault="0054739C" w:rsidP="00504F95">
            <w:pPr>
              <w:spacing w:after="0" w:line="240" w:lineRule="auto"/>
              <w:rPr>
                <w:rFonts w:ascii="Times New Roman" w:hAnsi="Times New Roman" w:cs="Times New Roman"/>
                <w:b/>
                <w:bCs/>
                <w:i/>
                <w:iCs/>
                <w:sz w:val="26"/>
                <w:szCs w:val="26"/>
              </w:rPr>
            </w:pPr>
            <w:r w:rsidRPr="00250580">
              <w:rPr>
                <w:rFonts w:ascii="Times New Roman" w:hAnsi="Times New Roman" w:cs="Times New Roman"/>
                <w:i/>
                <w:iCs/>
                <w:sz w:val="26"/>
                <w:szCs w:val="26"/>
              </w:rPr>
              <w:t>Оздоровительная работа:</w:t>
            </w:r>
          </w:p>
          <w:p w:rsidR="0054739C" w:rsidRPr="00250580" w:rsidRDefault="0054739C" w:rsidP="00504F95">
            <w:pPr>
              <w:spacing w:after="0" w:line="240" w:lineRule="auto"/>
              <w:rPr>
                <w:rFonts w:ascii="Times New Roman" w:hAnsi="Times New Roman" w:cs="Times New Roman"/>
                <w:color w:val="000000"/>
                <w:sz w:val="26"/>
                <w:szCs w:val="26"/>
              </w:rPr>
            </w:pPr>
          </w:p>
        </w:tc>
        <w:tc>
          <w:tcPr>
            <w:tcW w:w="7020"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Регулярные медицинские осмотры, беседы с медицинским работником;  классные часы  «Режим дня», «Правильное питание», «Медосмотр» и т.п.</w:t>
            </w:r>
          </w:p>
        </w:tc>
      </w:tr>
      <w:tr w:rsidR="0054739C" w:rsidRPr="00250580">
        <w:tc>
          <w:tcPr>
            <w:tcW w:w="2628" w:type="dxa"/>
          </w:tcPr>
          <w:p w:rsidR="0054739C" w:rsidRPr="00250580" w:rsidRDefault="0054739C" w:rsidP="00504F95">
            <w:pPr>
              <w:spacing w:after="0" w:line="240" w:lineRule="auto"/>
              <w:rPr>
                <w:rFonts w:ascii="Times New Roman" w:hAnsi="Times New Roman" w:cs="Times New Roman"/>
                <w:i/>
                <w:iCs/>
                <w:sz w:val="26"/>
                <w:szCs w:val="26"/>
              </w:rPr>
            </w:pPr>
            <w:r w:rsidRPr="00250580">
              <w:rPr>
                <w:rFonts w:ascii="Times New Roman" w:hAnsi="Times New Roman" w:cs="Times New Roman"/>
                <w:i/>
                <w:iCs/>
                <w:sz w:val="26"/>
                <w:szCs w:val="26"/>
              </w:rPr>
              <w:t>Спортивная работа:</w:t>
            </w:r>
          </w:p>
          <w:p w:rsidR="0054739C" w:rsidRPr="00250580" w:rsidRDefault="0054739C" w:rsidP="00504F95">
            <w:pPr>
              <w:spacing w:after="0" w:line="240" w:lineRule="auto"/>
              <w:rPr>
                <w:rFonts w:ascii="Times New Roman" w:hAnsi="Times New Roman" w:cs="Times New Roman"/>
                <w:color w:val="000000"/>
                <w:sz w:val="26"/>
                <w:szCs w:val="26"/>
              </w:rPr>
            </w:pPr>
          </w:p>
        </w:tc>
        <w:tc>
          <w:tcPr>
            <w:tcW w:w="7020" w:type="dxa"/>
          </w:tcPr>
          <w:p w:rsidR="0054739C" w:rsidRPr="00250580" w:rsidRDefault="0054739C" w:rsidP="00F02725">
            <w:pPr>
              <w:spacing w:after="0" w:line="240" w:lineRule="auto"/>
              <w:jc w:val="both"/>
              <w:rPr>
                <w:rFonts w:ascii="Times New Roman" w:hAnsi="Times New Roman" w:cs="Times New Roman"/>
                <w:color w:val="000000"/>
                <w:sz w:val="26"/>
                <w:szCs w:val="26"/>
              </w:rPr>
            </w:pPr>
            <w:r w:rsidRPr="00250580">
              <w:rPr>
                <w:rFonts w:ascii="Times New Roman" w:hAnsi="Times New Roman" w:cs="Times New Roman"/>
                <w:sz w:val="26"/>
                <w:szCs w:val="26"/>
              </w:rPr>
              <w:t xml:space="preserve">Осенний общешкольный кросс, День прыгуна, День метателя, </w:t>
            </w:r>
            <w:r>
              <w:rPr>
                <w:rFonts w:ascii="Times New Roman" w:hAnsi="Times New Roman" w:cs="Times New Roman"/>
                <w:sz w:val="26"/>
                <w:szCs w:val="26"/>
              </w:rPr>
              <w:t>пионер</w:t>
            </w:r>
            <w:r w:rsidRPr="00250580">
              <w:rPr>
                <w:rFonts w:ascii="Times New Roman" w:hAnsi="Times New Roman" w:cs="Times New Roman"/>
                <w:sz w:val="26"/>
                <w:szCs w:val="26"/>
              </w:rPr>
              <w:t>бол, баскетбол, «Весёлые старты», участие спортсменов школы в районных соревнованиях,  праздник «Папа, мама, я – спортивная семья»,  Неделя здоровья и спорта, Всероссийский день здоровья;  походы и т.д.</w:t>
            </w:r>
          </w:p>
        </w:tc>
      </w:tr>
      <w:tr w:rsidR="0054739C" w:rsidRPr="00250580">
        <w:tc>
          <w:tcPr>
            <w:tcW w:w="2628" w:type="dxa"/>
          </w:tcPr>
          <w:p w:rsidR="0054739C" w:rsidRPr="00250580" w:rsidRDefault="0054739C" w:rsidP="00504F95">
            <w:pPr>
              <w:spacing w:after="0" w:line="240" w:lineRule="auto"/>
              <w:rPr>
                <w:rFonts w:ascii="Times New Roman" w:hAnsi="Times New Roman" w:cs="Times New Roman"/>
                <w:color w:val="000000"/>
                <w:sz w:val="26"/>
                <w:szCs w:val="26"/>
              </w:rPr>
            </w:pPr>
            <w:r w:rsidRPr="00250580">
              <w:rPr>
                <w:rFonts w:ascii="Times New Roman" w:hAnsi="Times New Roman" w:cs="Times New Roman"/>
                <w:i/>
                <w:iCs/>
                <w:sz w:val="26"/>
                <w:szCs w:val="26"/>
              </w:rPr>
              <w:t xml:space="preserve">Профилактика вредных привычек: </w:t>
            </w:r>
          </w:p>
        </w:tc>
        <w:tc>
          <w:tcPr>
            <w:tcW w:w="7020" w:type="dxa"/>
          </w:tcPr>
          <w:p w:rsidR="0054739C" w:rsidRPr="00250580" w:rsidRDefault="0054739C" w:rsidP="00504F95">
            <w:pPr>
              <w:spacing w:after="0" w:line="240" w:lineRule="auto"/>
              <w:jc w:val="both"/>
              <w:rPr>
                <w:rFonts w:ascii="Times New Roman" w:hAnsi="Times New Roman" w:cs="Times New Roman"/>
                <w:color w:val="000000"/>
                <w:sz w:val="26"/>
                <w:szCs w:val="26"/>
              </w:rPr>
            </w:pPr>
            <w:r w:rsidRPr="00250580">
              <w:rPr>
                <w:rFonts w:ascii="Times New Roman" w:hAnsi="Times New Roman" w:cs="Times New Roman"/>
                <w:color w:val="000000"/>
                <w:sz w:val="26"/>
                <w:szCs w:val="26"/>
              </w:rPr>
              <w:t>Беседы «Компьютер и телевизор: друг или враг?»</w:t>
            </w:r>
          </w:p>
        </w:tc>
      </w:tr>
      <w:tr w:rsidR="0054739C" w:rsidRPr="00250580">
        <w:tc>
          <w:tcPr>
            <w:tcW w:w="2628" w:type="dxa"/>
          </w:tcPr>
          <w:p w:rsidR="0054739C" w:rsidRPr="00250580" w:rsidRDefault="0054739C" w:rsidP="00504F95">
            <w:pPr>
              <w:spacing w:after="0" w:line="240" w:lineRule="auto"/>
              <w:rPr>
                <w:rFonts w:ascii="Times New Roman" w:hAnsi="Times New Roman" w:cs="Times New Roman"/>
                <w:color w:val="000000"/>
                <w:sz w:val="26"/>
                <w:szCs w:val="26"/>
              </w:rPr>
            </w:pPr>
            <w:r w:rsidRPr="00250580">
              <w:rPr>
                <w:rFonts w:ascii="Times New Roman" w:hAnsi="Times New Roman" w:cs="Times New Roman"/>
                <w:i/>
                <w:iCs/>
                <w:sz w:val="26"/>
                <w:szCs w:val="26"/>
              </w:rPr>
              <w:t xml:space="preserve">Экологическая работа: </w:t>
            </w:r>
          </w:p>
        </w:tc>
        <w:tc>
          <w:tcPr>
            <w:tcW w:w="7020" w:type="dxa"/>
          </w:tcPr>
          <w:p w:rsidR="0054739C" w:rsidRPr="00250580" w:rsidRDefault="0054739C" w:rsidP="00701EDC">
            <w:pPr>
              <w:spacing w:after="0" w:line="240" w:lineRule="auto"/>
              <w:rPr>
                <w:rFonts w:ascii="Times New Roman" w:hAnsi="Times New Roman" w:cs="Times New Roman"/>
                <w:color w:val="000000"/>
                <w:sz w:val="26"/>
                <w:szCs w:val="26"/>
              </w:rPr>
            </w:pPr>
            <w:r w:rsidRPr="00250580">
              <w:rPr>
                <w:rFonts w:ascii="Times New Roman" w:hAnsi="Times New Roman" w:cs="Times New Roman"/>
                <w:sz w:val="26"/>
                <w:szCs w:val="26"/>
              </w:rPr>
              <w:t>Генеральные убор</w:t>
            </w:r>
            <w:r>
              <w:rPr>
                <w:rFonts w:ascii="Times New Roman" w:hAnsi="Times New Roman" w:cs="Times New Roman"/>
                <w:sz w:val="26"/>
                <w:szCs w:val="26"/>
              </w:rPr>
              <w:t>ки «День чистоты», акция «Чистое поселение</w:t>
            </w:r>
            <w:r w:rsidRPr="00250580">
              <w:rPr>
                <w:rFonts w:ascii="Times New Roman" w:hAnsi="Times New Roman" w:cs="Times New Roman"/>
                <w:sz w:val="26"/>
                <w:szCs w:val="26"/>
              </w:rPr>
              <w:t>»</w:t>
            </w:r>
          </w:p>
        </w:tc>
      </w:tr>
    </w:tbl>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numPr>
          <w:ilvl w:val="0"/>
          <w:numId w:val="12"/>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проводится работа по формированию безопасного  поведения  ( беседы «Один дома», «Осторожно – тонкий лед», «Знай и соблюдай правила дорожного движения» и т.д.)</w:t>
      </w:r>
    </w:p>
    <w:p w:rsidR="0054739C" w:rsidRPr="00250580" w:rsidRDefault="0054739C" w:rsidP="002D7F29">
      <w:pPr>
        <w:spacing w:after="0" w:line="240" w:lineRule="auto"/>
        <w:ind w:firstLine="720"/>
        <w:jc w:val="both"/>
        <w:rPr>
          <w:rFonts w:ascii="Times New Roman" w:hAnsi="Times New Roman" w:cs="Times New Roman"/>
          <w:sz w:val="28"/>
          <w:szCs w:val="28"/>
        </w:rPr>
      </w:pPr>
      <w:r w:rsidRPr="00250580">
        <w:rPr>
          <w:rFonts w:ascii="Times New Roman" w:hAnsi="Times New Roman" w:cs="Times New Roman"/>
          <w:sz w:val="28"/>
          <w:szCs w:val="28"/>
        </w:rPr>
        <w:t>Реализация этого блока зависит от администрации образовательного учреждения, учителей физической культуры, а также всех педагогов.</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2.5</w:t>
      </w:r>
      <w:r w:rsidRPr="00250580">
        <w:rPr>
          <w:rFonts w:ascii="Times New Roman" w:hAnsi="Times New Roman" w:cs="Times New Roman"/>
          <w:sz w:val="28"/>
          <w:szCs w:val="28"/>
        </w:rPr>
        <w:t xml:space="preserve">. </w:t>
      </w:r>
      <w:r w:rsidRPr="00250580">
        <w:rPr>
          <w:rFonts w:ascii="Times New Roman" w:hAnsi="Times New Roman" w:cs="Times New Roman"/>
          <w:b/>
          <w:bCs/>
          <w:sz w:val="28"/>
          <w:szCs w:val="28"/>
        </w:rPr>
        <w:t xml:space="preserve">Реализация дополнительных образовательных программ </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ab/>
        <w:t xml:space="preserve">В школе используются программы, направленные на формирование ценности здорового и безопасного образа жизни </w:t>
      </w:r>
    </w:p>
    <w:p w:rsidR="0054739C" w:rsidRPr="00701EDC" w:rsidRDefault="0054739C" w:rsidP="002D7F29">
      <w:pPr>
        <w:numPr>
          <w:ilvl w:val="0"/>
          <w:numId w:val="13"/>
        </w:numPr>
        <w:autoSpaceDE w:val="0"/>
        <w:autoSpaceDN w:val="0"/>
        <w:adjustRightInd w:val="0"/>
        <w:spacing w:after="0" w:line="240" w:lineRule="auto"/>
        <w:jc w:val="both"/>
        <w:rPr>
          <w:rFonts w:ascii="Times New Roman" w:hAnsi="Times New Roman" w:cs="Times New Roman"/>
          <w:sz w:val="28"/>
          <w:szCs w:val="28"/>
        </w:rPr>
      </w:pPr>
      <w:r w:rsidRPr="00701EDC">
        <w:rPr>
          <w:rFonts w:ascii="Times New Roman" w:hAnsi="Times New Roman" w:cs="Times New Roman"/>
          <w:sz w:val="28"/>
          <w:szCs w:val="28"/>
        </w:rPr>
        <w:t>занятия в кружках «Будь подвижным и спортивным», «Народные игры» (внеурочная деятельность);</w:t>
      </w:r>
    </w:p>
    <w:p w:rsidR="0054739C" w:rsidRPr="00250580" w:rsidRDefault="0054739C" w:rsidP="002D7F29">
      <w:pPr>
        <w:numPr>
          <w:ilvl w:val="0"/>
          <w:numId w:val="13"/>
        </w:numPr>
        <w:autoSpaceDE w:val="0"/>
        <w:autoSpaceDN w:val="0"/>
        <w:adjustRightIn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 учреждении проводятся  досуговые мероприятия: конкурсы, праздники, викторины, экскурсии,  дни здоровья, часы здоровья;</w:t>
      </w:r>
    </w:p>
    <w:p w:rsidR="0054739C" w:rsidRPr="00250580" w:rsidRDefault="0054739C" w:rsidP="002D7F29">
      <w:pPr>
        <w:numPr>
          <w:ilvl w:val="0"/>
          <w:numId w:val="13"/>
        </w:numPr>
        <w:autoSpaceDE w:val="0"/>
        <w:autoSpaceDN w:val="0"/>
        <w:adjustRightIn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используются активные формы обучения и проведения цикла занятий с элементами двигательной активности и тренинга, направленных на профилактику детского травматизма.</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 xml:space="preserve">2.6. Совместная деятельность образовательного учреждения и семьи </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ab/>
        <w:t xml:space="preserve">Школа привлекает  родителей в процесс формирования здорового образа жизни детей.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0"/>
        <w:gridCol w:w="6300"/>
      </w:tblGrid>
      <w:tr w:rsidR="0054739C" w:rsidRPr="00250580">
        <w:tc>
          <w:tcPr>
            <w:tcW w:w="3168" w:type="dxa"/>
          </w:tcPr>
          <w:p w:rsidR="0054739C" w:rsidRPr="00250580" w:rsidRDefault="0054739C" w:rsidP="00504F95">
            <w:pPr>
              <w:spacing w:after="0" w:line="240" w:lineRule="auto"/>
              <w:rPr>
                <w:rFonts w:ascii="Times New Roman" w:hAnsi="Times New Roman" w:cs="Times New Roman"/>
                <w:sz w:val="26"/>
                <w:szCs w:val="26"/>
              </w:rPr>
            </w:pPr>
            <w:r w:rsidRPr="00250580">
              <w:rPr>
                <w:rFonts w:ascii="Times New Roman" w:hAnsi="Times New Roman" w:cs="Times New Roman"/>
                <w:sz w:val="26"/>
                <w:szCs w:val="26"/>
              </w:rPr>
              <w:t> Мероприятия</w:t>
            </w:r>
          </w:p>
        </w:tc>
        <w:tc>
          <w:tcPr>
            <w:tcW w:w="6300" w:type="dxa"/>
          </w:tcPr>
          <w:p w:rsidR="0054739C" w:rsidRPr="00250580" w:rsidRDefault="0054739C" w:rsidP="00504F95">
            <w:pPr>
              <w:spacing w:after="0" w:line="240" w:lineRule="auto"/>
              <w:rPr>
                <w:rFonts w:ascii="Times New Roman" w:hAnsi="Times New Roman" w:cs="Times New Roman"/>
                <w:sz w:val="26"/>
                <w:szCs w:val="26"/>
              </w:rPr>
            </w:pPr>
            <w:r w:rsidRPr="00250580">
              <w:rPr>
                <w:rFonts w:ascii="Times New Roman" w:hAnsi="Times New Roman" w:cs="Times New Roman"/>
                <w:sz w:val="26"/>
                <w:szCs w:val="26"/>
              </w:rPr>
              <w:t>Тема</w:t>
            </w:r>
          </w:p>
        </w:tc>
      </w:tr>
      <w:tr w:rsidR="0054739C" w:rsidRPr="00250580">
        <w:tc>
          <w:tcPr>
            <w:tcW w:w="3168" w:type="dxa"/>
          </w:tcPr>
          <w:p w:rsidR="0054739C" w:rsidRPr="00250580" w:rsidRDefault="0054739C" w:rsidP="00504F95">
            <w:pPr>
              <w:spacing w:after="0" w:line="240" w:lineRule="auto"/>
              <w:rPr>
                <w:rFonts w:ascii="Times New Roman" w:hAnsi="Times New Roman" w:cs="Times New Roman"/>
                <w:sz w:val="26"/>
                <w:szCs w:val="26"/>
              </w:rPr>
            </w:pPr>
            <w:r w:rsidRPr="00250580">
              <w:rPr>
                <w:rFonts w:ascii="Times New Roman" w:hAnsi="Times New Roman" w:cs="Times New Roman"/>
                <w:sz w:val="26"/>
                <w:szCs w:val="26"/>
              </w:rPr>
              <w:t>Родительские собрания</w:t>
            </w:r>
          </w:p>
        </w:tc>
        <w:tc>
          <w:tcPr>
            <w:tcW w:w="6300" w:type="dxa"/>
          </w:tcPr>
          <w:p w:rsidR="0054739C" w:rsidRPr="00250580" w:rsidRDefault="0054739C" w:rsidP="00504F95">
            <w:pPr>
              <w:spacing w:after="0" w:line="240" w:lineRule="auto"/>
              <w:rPr>
                <w:rFonts w:ascii="Times New Roman" w:hAnsi="Times New Roman" w:cs="Times New Roman"/>
                <w:sz w:val="26"/>
                <w:szCs w:val="26"/>
              </w:rPr>
            </w:pPr>
            <w:r w:rsidRPr="00250580">
              <w:rPr>
                <w:rFonts w:ascii="Times New Roman" w:hAnsi="Times New Roman" w:cs="Times New Roman"/>
                <w:sz w:val="26"/>
                <w:szCs w:val="26"/>
              </w:rPr>
              <w:t>1 класс «Как помочь ребёнку адаптироваться в школе»</w:t>
            </w:r>
          </w:p>
          <w:p w:rsidR="0054739C" w:rsidRPr="00250580" w:rsidRDefault="0054739C" w:rsidP="00504F95">
            <w:pPr>
              <w:spacing w:after="0" w:line="240" w:lineRule="auto"/>
              <w:rPr>
                <w:rFonts w:ascii="Times New Roman" w:hAnsi="Times New Roman" w:cs="Times New Roman"/>
                <w:sz w:val="26"/>
                <w:szCs w:val="26"/>
              </w:rPr>
            </w:pPr>
            <w:r w:rsidRPr="00250580">
              <w:rPr>
                <w:rFonts w:ascii="Times New Roman" w:hAnsi="Times New Roman" w:cs="Times New Roman"/>
                <w:sz w:val="26"/>
                <w:szCs w:val="26"/>
              </w:rPr>
              <w:t>2 класс «Учим детей беречь своё здоровье»</w:t>
            </w:r>
          </w:p>
          <w:p w:rsidR="0054739C" w:rsidRPr="00250580" w:rsidRDefault="0054739C" w:rsidP="00504F95">
            <w:pPr>
              <w:spacing w:after="0" w:line="240" w:lineRule="auto"/>
              <w:rPr>
                <w:rFonts w:ascii="Times New Roman" w:hAnsi="Times New Roman" w:cs="Times New Roman"/>
                <w:sz w:val="26"/>
                <w:szCs w:val="26"/>
              </w:rPr>
            </w:pPr>
            <w:r w:rsidRPr="00250580">
              <w:rPr>
                <w:rFonts w:ascii="Times New Roman" w:hAnsi="Times New Roman" w:cs="Times New Roman"/>
                <w:sz w:val="26"/>
                <w:szCs w:val="26"/>
              </w:rPr>
              <w:t>3 класс «Вредные привычки»</w:t>
            </w:r>
          </w:p>
          <w:p w:rsidR="0054739C" w:rsidRPr="00250580" w:rsidRDefault="0054739C" w:rsidP="00504F95">
            <w:pPr>
              <w:spacing w:after="0" w:line="240" w:lineRule="auto"/>
              <w:rPr>
                <w:rFonts w:ascii="Times New Roman" w:hAnsi="Times New Roman" w:cs="Times New Roman"/>
                <w:sz w:val="26"/>
                <w:szCs w:val="26"/>
              </w:rPr>
            </w:pPr>
            <w:r w:rsidRPr="00250580">
              <w:rPr>
                <w:rFonts w:ascii="Times New Roman" w:hAnsi="Times New Roman" w:cs="Times New Roman"/>
                <w:sz w:val="26"/>
                <w:szCs w:val="26"/>
              </w:rPr>
              <w:t>4 класс «О готовности детей к переходу в среднее звено»</w:t>
            </w:r>
          </w:p>
          <w:p w:rsidR="0054739C" w:rsidRPr="00250580" w:rsidRDefault="0054739C" w:rsidP="00504F95">
            <w:pPr>
              <w:spacing w:after="0" w:line="240" w:lineRule="auto"/>
              <w:rPr>
                <w:rFonts w:ascii="Times New Roman" w:hAnsi="Times New Roman" w:cs="Times New Roman"/>
                <w:sz w:val="26"/>
                <w:szCs w:val="26"/>
              </w:rPr>
            </w:pPr>
          </w:p>
        </w:tc>
      </w:tr>
      <w:tr w:rsidR="0054739C" w:rsidRPr="00250580">
        <w:tc>
          <w:tcPr>
            <w:tcW w:w="3168" w:type="dxa"/>
          </w:tcPr>
          <w:p w:rsidR="0054739C" w:rsidRPr="00250580" w:rsidRDefault="0054739C" w:rsidP="00504F95">
            <w:pPr>
              <w:spacing w:after="0" w:line="240" w:lineRule="auto"/>
              <w:rPr>
                <w:rFonts w:ascii="Times New Roman" w:hAnsi="Times New Roman" w:cs="Times New Roman"/>
                <w:sz w:val="26"/>
                <w:szCs w:val="26"/>
              </w:rPr>
            </w:pPr>
            <w:r w:rsidRPr="00250580">
              <w:rPr>
                <w:rFonts w:ascii="Times New Roman" w:hAnsi="Times New Roman" w:cs="Times New Roman"/>
                <w:sz w:val="26"/>
                <w:szCs w:val="26"/>
              </w:rPr>
              <w:t>Конференции, обмен опытом, круглые столы</w:t>
            </w:r>
          </w:p>
        </w:tc>
        <w:tc>
          <w:tcPr>
            <w:tcW w:w="6300" w:type="dxa"/>
          </w:tcPr>
          <w:p w:rsidR="0054739C" w:rsidRPr="00250580" w:rsidRDefault="0054739C" w:rsidP="00504F95">
            <w:pPr>
              <w:spacing w:after="0" w:line="240" w:lineRule="auto"/>
              <w:rPr>
                <w:rFonts w:ascii="Times New Roman" w:hAnsi="Times New Roman" w:cs="Times New Roman"/>
                <w:sz w:val="26"/>
                <w:szCs w:val="26"/>
              </w:rPr>
            </w:pPr>
            <w:r w:rsidRPr="00250580">
              <w:rPr>
                <w:rFonts w:ascii="Times New Roman" w:hAnsi="Times New Roman" w:cs="Times New Roman"/>
                <w:sz w:val="26"/>
                <w:szCs w:val="26"/>
              </w:rPr>
              <w:t>«Здоровье детей в руках родителей», «Поведение родителей на дорогах – основа безопасности детей»</w:t>
            </w:r>
          </w:p>
        </w:tc>
      </w:tr>
      <w:tr w:rsidR="0054739C" w:rsidRPr="00250580">
        <w:tc>
          <w:tcPr>
            <w:tcW w:w="3168" w:type="dxa"/>
          </w:tcPr>
          <w:p w:rsidR="0054739C" w:rsidRPr="00250580" w:rsidRDefault="0054739C" w:rsidP="00504F95">
            <w:pPr>
              <w:spacing w:after="0" w:line="240" w:lineRule="auto"/>
              <w:rPr>
                <w:rFonts w:ascii="Times New Roman" w:hAnsi="Times New Roman" w:cs="Times New Roman"/>
                <w:sz w:val="26"/>
                <w:szCs w:val="26"/>
              </w:rPr>
            </w:pPr>
            <w:r w:rsidRPr="00250580">
              <w:rPr>
                <w:rFonts w:ascii="Times New Roman" w:hAnsi="Times New Roman" w:cs="Times New Roman"/>
                <w:sz w:val="26"/>
                <w:szCs w:val="26"/>
              </w:rPr>
              <w:t>Консультации</w:t>
            </w:r>
          </w:p>
        </w:tc>
        <w:tc>
          <w:tcPr>
            <w:tcW w:w="6300" w:type="dxa"/>
          </w:tcPr>
          <w:p w:rsidR="0054739C" w:rsidRPr="00250580" w:rsidRDefault="0054739C" w:rsidP="00504F95">
            <w:pPr>
              <w:spacing w:after="0" w:line="240" w:lineRule="auto"/>
              <w:rPr>
                <w:rFonts w:ascii="Times New Roman" w:hAnsi="Times New Roman" w:cs="Times New Roman"/>
                <w:sz w:val="26"/>
                <w:szCs w:val="26"/>
              </w:rPr>
            </w:pPr>
            <w:r w:rsidRPr="00250580">
              <w:rPr>
                <w:rFonts w:ascii="Times New Roman" w:hAnsi="Times New Roman" w:cs="Times New Roman"/>
                <w:sz w:val="26"/>
                <w:szCs w:val="26"/>
              </w:rPr>
              <w:t>Вопросы роста и развития ребёнка, его здоровья, факторы, положительно и отрицательно влияющим на здоровье детей и т. п.</w:t>
            </w:r>
          </w:p>
          <w:p w:rsidR="0054739C" w:rsidRPr="00250580" w:rsidRDefault="0054739C" w:rsidP="00504F95">
            <w:pPr>
              <w:spacing w:after="0" w:line="240" w:lineRule="auto"/>
              <w:rPr>
                <w:rFonts w:ascii="Times New Roman" w:hAnsi="Times New Roman" w:cs="Times New Roman"/>
                <w:sz w:val="26"/>
                <w:szCs w:val="26"/>
              </w:rPr>
            </w:pPr>
            <w:r w:rsidRPr="00250580">
              <w:rPr>
                <w:rFonts w:ascii="Times New Roman" w:hAnsi="Times New Roman" w:cs="Times New Roman"/>
                <w:sz w:val="26"/>
                <w:szCs w:val="26"/>
              </w:rPr>
              <w:t>Знакомство родителей (законных представителей) с необходимой научно-методической литературой по формированию у ребёнка здорового образа жизни;</w:t>
            </w:r>
          </w:p>
        </w:tc>
      </w:tr>
      <w:tr w:rsidR="0054739C" w:rsidRPr="00250580">
        <w:tc>
          <w:tcPr>
            <w:tcW w:w="3168" w:type="dxa"/>
          </w:tcPr>
          <w:p w:rsidR="0054739C" w:rsidRPr="00250580" w:rsidRDefault="0054739C" w:rsidP="00504F95">
            <w:pPr>
              <w:spacing w:after="0" w:line="240" w:lineRule="auto"/>
              <w:rPr>
                <w:rFonts w:ascii="Times New Roman" w:hAnsi="Times New Roman" w:cs="Times New Roman"/>
                <w:sz w:val="26"/>
                <w:szCs w:val="26"/>
              </w:rPr>
            </w:pPr>
            <w:r w:rsidRPr="00250580">
              <w:rPr>
                <w:rFonts w:ascii="Times New Roman" w:hAnsi="Times New Roman" w:cs="Times New Roman"/>
                <w:sz w:val="26"/>
                <w:szCs w:val="26"/>
              </w:rPr>
              <w:t>Спортивно-оздоровительные мероприятия с детьми</w:t>
            </w:r>
          </w:p>
        </w:tc>
        <w:tc>
          <w:tcPr>
            <w:tcW w:w="6300" w:type="dxa"/>
          </w:tcPr>
          <w:p w:rsidR="0054739C" w:rsidRPr="00250580" w:rsidRDefault="0054739C" w:rsidP="00504F95">
            <w:pPr>
              <w:spacing w:after="0" w:line="240" w:lineRule="auto"/>
              <w:rPr>
                <w:rFonts w:ascii="Times New Roman" w:hAnsi="Times New Roman" w:cs="Times New Roman"/>
                <w:sz w:val="26"/>
                <w:szCs w:val="26"/>
              </w:rPr>
            </w:pPr>
            <w:r w:rsidRPr="00250580">
              <w:rPr>
                <w:rFonts w:ascii="Times New Roman" w:hAnsi="Times New Roman" w:cs="Times New Roman"/>
                <w:sz w:val="26"/>
                <w:szCs w:val="26"/>
              </w:rPr>
              <w:t>Соревнования, Дни здоровья, спортивные праздники, походы, конкурсы рисунков, сочинений и др.</w:t>
            </w:r>
          </w:p>
        </w:tc>
      </w:tr>
      <w:tr w:rsidR="0054739C" w:rsidRPr="00250580">
        <w:tc>
          <w:tcPr>
            <w:tcW w:w="3168" w:type="dxa"/>
          </w:tcPr>
          <w:p w:rsidR="0054739C" w:rsidRPr="00250580" w:rsidRDefault="0054739C" w:rsidP="00504F95">
            <w:pPr>
              <w:spacing w:after="0" w:line="240" w:lineRule="auto"/>
              <w:rPr>
                <w:rFonts w:ascii="Times New Roman" w:hAnsi="Times New Roman" w:cs="Times New Roman"/>
                <w:sz w:val="26"/>
                <w:szCs w:val="26"/>
              </w:rPr>
            </w:pPr>
            <w:r w:rsidRPr="00250580">
              <w:rPr>
                <w:rFonts w:ascii="Times New Roman" w:hAnsi="Times New Roman" w:cs="Times New Roman"/>
                <w:sz w:val="26"/>
                <w:szCs w:val="26"/>
              </w:rPr>
              <w:t>Проекты с детьми</w:t>
            </w:r>
          </w:p>
        </w:tc>
        <w:tc>
          <w:tcPr>
            <w:tcW w:w="6300" w:type="dxa"/>
          </w:tcPr>
          <w:p w:rsidR="0054739C" w:rsidRPr="00250580" w:rsidRDefault="0054739C" w:rsidP="00504F95">
            <w:pPr>
              <w:spacing w:after="0" w:line="240" w:lineRule="auto"/>
              <w:rPr>
                <w:rFonts w:ascii="Times New Roman" w:hAnsi="Times New Roman" w:cs="Times New Roman"/>
                <w:sz w:val="26"/>
                <w:szCs w:val="26"/>
              </w:rPr>
            </w:pPr>
            <w:r w:rsidRPr="00250580">
              <w:rPr>
                <w:rFonts w:ascii="Times New Roman" w:hAnsi="Times New Roman" w:cs="Times New Roman"/>
                <w:sz w:val="26"/>
                <w:szCs w:val="26"/>
              </w:rPr>
              <w:t>«Мой безопасный маршрут в школу»</w:t>
            </w:r>
          </w:p>
        </w:tc>
      </w:tr>
      <w:tr w:rsidR="0054739C" w:rsidRPr="00250580">
        <w:tc>
          <w:tcPr>
            <w:tcW w:w="3168" w:type="dxa"/>
          </w:tcPr>
          <w:p w:rsidR="0054739C" w:rsidRPr="00250580" w:rsidRDefault="0054739C" w:rsidP="00504F95">
            <w:pPr>
              <w:spacing w:after="0" w:line="240" w:lineRule="auto"/>
              <w:rPr>
                <w:rFonts w:ascii="Times New Roman" w:hAnsi="Times New Roman" w:cs="Times New Roman"/>
                <w:sz w:val="26"/>
                <w:szCs w:val="26"/>
              </w:rPr>
            </w:pPr>
            <w:r w:rsidRPr="00250580">
              <w:rPr>
                <w:rFonts w:ascii="Times New Roman" w:hAnsi="Times New Roman" w:cs="Times New Roman"/>
                <w:sz w:val="26"/>
                <w:szCs w:val="26"/>
              </w:rPr>
              <w:t xml:space="preserve">Информационное поле для родителей </w:t>
            </w:r>
          </w:p>
        </w:tc>
        <w:tc>
          <w:tcPr>
            <w:tcW w:w="6300" w:type="dxa"/>
          </w:tcPr>
          <w:p w:rsidR="0054739C" w:rsidRPr="00250580" w:rsidRDefault="0054739C" w:rsidP="00504F95">
            <w:pPr>
              <w:spacing w:after="0" w:line="240" w:lineRule="auto"/>
              <w:rPr>
                <w:rFonts w:ascii="Times New Roman" w:hAnsi="Times New Roman" w:cs="Times New Roman"/>
                <w:sz w:val="26"/>
                <w:szCs w:val="26"/>
              </w:rPr>
            </w:pPr>
            <w:r w:rsidRPr="00250580">
              <w:rPr>
                <w:rFonts w:ascii="Times New Roman" w:hAnsi="Times New Roman" w:cs="Times New Roman"/>
                <w:sz w:val="26"/>
                <w:szCs w:val="26"/>
              </w:rPr>
              <w:t>Доска объявлений, классные уголки: выставки детских рисунков, сочинений, творческих работ, сайт школы, Дни открытых дверей</w:t>
            </w:r>
          </w:p>
        </w:tc>
      </w:tr>
    </w:tbl>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2.7. Социальные проекты</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ab/>
        <w:t>В школе реализуются следующие социальные проекты:</w:t>
      </w:r>
    </w:p>
    <w:p w:rsidR="0054739C" w:rsidRPr="00250580" w:rsidRDefault="0054739C" w:rsidP="002D7F29">
      <w:pPr>
        <w:numPr>
          <w:ilvl w:val="0"/>
          <w:numId w:val="14"/>
        </w:numPr>
        <w:autoSpaceDE w:val="0"/>
        <w:autoSpaceDN w:val="0"/>
        <w:adjustRightIn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путешествия - проект предполагает организацию различных путешествий (экскурсий, турпоходов) содержание которых связано с укреплением здоровья и пропагандой здорового образа жизни; </w:t>
      </w:r>
    </w:p>
    <w:p w:rsidR="0054739C" w:rsidRPr="00250580" w:rsidRDefault="0054739C" w:rsidP="002D7F29">
      <w:pPr>
        <w:numPr>
          <w:ilvl w:val="0"/>
          <w:numId w:val="14"/>
        </w:numPr>
        <w:autoSpaceDE w:val="0"/>
        <w:autoSpaceDN w:val="0"/>
        <w:adjustRightInd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встречи – проект предполагает организацию встреч как средство воспитания учащихся на личных примерах.</w:t>
      </w:r>
    </w:p>
    <w:p w:rsidR="0054739C" w:rsidRPr="00250580" w:rsidRDefault="0054739C" w:rsidP="002D7F29">
      <w:pPr>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 xml:space="preserve">       </w:t>
      </w:r>
    </w:p>
    <w:p w:rsidR="0054739C" w:rsidRPr="00250580" w:rsidRDefault="0054739C" w:rsidP="002D7F29">
      <w:pPr>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 xml:space="preserve"> 2.8. Совместная деятельность ОУ и общественных организаций </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ab/>
        <w:t xml:space="preserve">Школа успешно взаимодействует с социальными партнёрами в целях реализации программы по формированию у учащихся  культуры здорового и  безопасного образа жизни. Школа продуктивно сотрудничает с учреждениями дополнительного образования: </w:t>
      </w:r>
      <w:r>
        <w:rPr>
          <w:rFonts w:ascii="Times New Roman" w:hAnsi="Times New Roman" w:cs="Times New Roman"/>
          <w:sz w:val="28"/>
          <w:szCs w:val="28"/>
        </w:rPr>
        <w:t>ДК, сельской</w:t>
      </w:r>
      <w:r w:rsidRPr="00250580">
        <w:rPr>
          <w:rFonts w:ascii="Times New Roman" w:hAnsi="Times New Roman" w:cs="Times New Roman"/>
          <w:sz w:val="28"/>
          <w:szCs w:val="28"/>
        </w:rPr>
        <w:t xml:space="preserve"> библиотекой.</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ab/>
        <w:t>Таким образом, важным условием эффективной реализации задач программы по формированию у учащихся  культуры здорового и  безопасного образа жизни является эффективность педагогического взаимодействия различных социальных субьектов, при ведущей роли педагогического коллектива.</w:t>
      </w:r>
    </w:p>
    <w:p w:rsidR="0054739C" w:rsidRPr="00250580" w:rsidRDefault="0054739C" w:rsidP="002D7F29">
      <w:pPr>
        <w:widowControl w:val="0"/>
        <w:numPr>
          <w:ilvl w:val="0"/>
          <w:numId w:val="22"/>
        </w:numPr>
        <w:autoSpaceDE w:val="0"/>
        <w:autoSpaceDN w:val="0"/>
        <w:adjustRightInd w:val="0"/>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Подходы, принципы и особенности организации содержания формирования  экологической культуры.</w:t>
      </w:r>
    </w:p>
    <w:p w:rsidR="0054739C" w:rsidRPr="00250580" w:rsidRDefault="0054739C" w:rsidP="00F0272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С развитием цивилизации  воздействие людей на природу становится всё более и более мощным.  </w:t>
      </w:r>
    </w:p>
    <w:p w:rsidR="0054739C" w:rsidRPr="00250580" w:rsidRDefault="0054739C" w:rsidP="00F0272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   В связи с этим экологическое образование становится  одним  из приоритетных  направлений общей стратегии воспитания.  Под  экологической культурой понимаем целостную систему, включающую ряд элементов:</w:t>
      </w:r>
    </w:p>
    <w:p w:rsidR="0054739C" w:rsidRPr="00250580" w:rsidRDefault="0054739C" w:rsidP="00F02725">
      <w:pPr>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w:t>
      </w:r>
      <w:r w:rsidRPr="00250580">
        <w:rPr>
          <w:rFonts w:ascii="Times New Roman" w:hAnsi="Times New Roman" w:cs="Times New Roman"/>
          <w:sz w:val="28"/>
          <w:szCs w:val="28"/>
        </w:rPr>
        <w:t>систему экологических знаний (естественно- научных, ценностно- нормативных, практических),</w:t>
      </w:r>
    </w:p>
    <w:p w:rsidR="0054739C" w:rsidRPr="00250580" w:rsidRDefault="0054739C" w:rsidP="00F02725">
      <w:pPr>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w:t>
      </w:r>
      <w:r w:rsidRPr="00250580">
        <w:rPr>
          <w:rFonts w:ascii="Times New Roman" w:hAnsi="Times New Roman" w:cs="Times New Roman"/>
          <w:sz w:val="28"/>
          <w:szCs w:val="28"/>
        </w:rPr>
        <w:t xml:space="preserve"> экологическое мышление,</w:t>
      </w:r>
    </w:p>
    <w:p w:rsidR="0054739C" w:rsidRPr="00250580" w:rsidRDefault="0054739C" w:rsidP="00F02725">
      <w:pPr>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w:t>
      </w:r>
      <w:r w:rsidRPr="00250580">
        <w:rPr>
          <w:rFonts w:ascii="Times New Roman" w:hAnsi="Times New Roman" w:cs="Times New Roman"/>
          <w:sz w:val="28"/>
          <w:szCs w:val="28"/>
        </w:rPr>
        <w:t>культуру чувств ( сочувствие, сопереживание, чувство патриотизма),</w:t>
      </w:r>
    </w:p>
    <w:p w:rsidR="0054739C" w:rsidRPr="00250580" w:rsidRDefault="0054739C" w:rsidP="00F02725">
      <w:pPr>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w:t>
      </w:r>
      <w:r w:rsidRPr="00250580">
        <w:rPr>
          <w:rFonts w:ascii="Times New Roman" w:hAnsi="Times New Roman" w:cs="Times New Roman"/>
          <w:sz w:val="28"/>
          <w:szCs w:val="28"/>
        </w:rPr>
        <w:t>культуру экологически образованного поведения, характеризующегося степенью превращения экологических знаний, мышления и культуры чувств в повседневную норму поступка.</w:t>
      </w:r>
    </w:p>
    <w:p w:rsidR="0054739C" w:rsidRPr="00250580" w:rsidRDefault="0054739C" w:rsidP="00F0272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    Экология  и культура взаимосвязаны: состояние экологии отражает тот уровень культуры, носителем которого является общество. Основы экологической культуры, как и любой другой, закладываются в детском возрасте. Младший школьный возраст – это период бурного развития ребёнка, интенсивного накопления знаний об окружающей  среде, в которой он  живёт, формирование отношений к природе и людям. Особая чувствительность и эмоциональность младших школьников создают особые предпосылки для появления интереса к себе, к  окружающим людям, к состоянию природной и социальной среды, что является непременным условием эффективности экологического образования на этом возрастном этапе. Накапливая опыт отношений с окружающим миром, ребёнок развивается как личность – духовно, интеллектуально, нравственно. Нормы поведения в природе должны быть усвоены каждым ребёнком, как таблица умножения.</w:t>
      </w:r>
    </w:p>
    <w:p w:rsidR="0054739C" w:rsidRPr="00250580" w:rsidRDefault="0054739C" w:rsidP="00F0272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      </w:t>
      </w:r>
      <w:r w:rsidRPr="00250580">
        <w:rPr>
          <w:rFonts w:ascii="Times New Roman" w:hAnsi="Times New Roman" w:cs="Times New Roman"/>
          <w:b/>
          <w:bCs/>
          <w:sz w:val="28"/>
          <w:szCs w:val="28"/>
        </w:rPr>
        <w:t>Цель программы –</w:t>
      </w:r>
      <w:r w:rsidRPr="00250580">
        <w:rPr>
          <w:rFonts w:ascii="Times New Roman" w:hAnsi="Times New Roman" w:cs="Times New Roman"/>
          <w:sz w:val="28"/>
          <w:szCs w:val="28"/>
        </w:rPr>
        <w:t xml:space="preserve"> воспитание экологически грамотного, социально активного школьника, ответственного за состояние окружающей среды, бережно относящегося к богатствам природы. </w:t>
      </w:r>
    </w:p>
    <w:p w:rsidR="0054739C" w:rsidRPr="00250580" w:rsidRDefault="0054739C" w:rsidP="002D7F29">
      <w:pPr>
        <w:pStyle w:val="BodyTextIndent"/>
        <w:ind w:firstLine="0"/>
        <w:rPr>
          <w:b/>
          <w:bCs/>
          <w:i/>
          <w:iCs/>
          <w:sz w:val="28"/>
          <w:szCs w:val="28"/>
        </w:rPr>
      </w:pPr>
      <w:r w:rsidRPr="00250580">
        <w:rPr>
          <w:b/>
          <w:bCs/>
          <w:sz w:val="28"/>
          <w:szCs w:val="28"/>
        </w:rPr>
        <w:t>Требования экологического образования и воспитания</w:t>
      </w:r>
      <w:r w:rsidRPr="00250580">
        <w:rPr>
          <w:b/>
          <w:bCs/>
          <w:i/>
          <w:iCs/>
          <w:sz w:val="28"/>
          <w:szCs w:val="28"/>
        </w:rPr>
        <w:t>:</w:t>
      </w:r>
    </w:p>
    <w:p w:rsidR="0054739C" w:rsidRPr="00250580" w:rsidRDefault="0054739C" w:rsidP="00F02725">
      <w:pPr>
        <w:pStyle w:val="BodyTextIndent"/>
        <w:numPr>
          <w:ilvl w:val="0"/>
          <w:numId w:val="19"/>
        </w:numPr>
        <w:rPr>
          <w:sz w:val="28"/>
          <w:szCs w:val="28"/>
        </w:rPr>
      </w:pPr>
      <w:r w:rsidRPr="00250580">
        <w:rPr>
          <w:sz w:val="28"/>
          <w:szCs w:val="28"/>
        </w:rPr>
        <w:t>Понимание, что человек – это часть природы, его назначение. Умение познать законы, по которым живет и развивается природа, и в своих поступках руководствоваться этими законами;</w:t>
      </w:r>
    </w:p>
    <w:p w:rsidR="0054739C" w:rsidRPr="00250580" w:rsidRDefault="0054739C" w:rsidP="00F02725">
      <w:pPr>
        <w:pStyle w:val="BodyTextIndent"/>
        <w:numPr>
          <w:ilvl w:val="0"/>
          <w:numId w:val="19"/>
        </w:numPr>
        <w:rPr>
          <w:sz w:val="28"/>
          <w:szCs w:val="28"/>
        </w:rPr>
      </w:pPr>
      <w:r w:rsidRPr="00250580">
        <w:rPr>
          <w:sz w:val="28"/>
          <w:szCs w:val="28"/>
        </w:rPr>
        <w:t>Понимание необходимости сохранения всего многообразия жизни;</w:t>
      </w:r>
    </w:p>
    <w:p w:rsidR="0054739C" w:rsidRPr="00250580" w:rsidRDefault="0054739C" w:rsidP="00F02725">
      <w:pPr>
        <w:pStyle w:val="BodyTextIndent"/>
        <w:numPr>
          <w:ilvl w:val="0"/>
          <w:numId w:val="19"/>
        </w:numPr>
        <w:rPr>
          <w:sz w:val="28"/>
          <w:szCs w:val="28"/>
        </w:rPr>
      </w:pPr>
      <w:r w:rsidRPr="00250580">
        <w:rPr>
          <w:sz w:val="28"/>
          <w:szCs w:val="28"/>
        </w:rPr>
        <w:t>Раскрытие сущности происходящих экологических катаклизмов;</w:t>
      </w:r>
    </w:p>
    <w:p w:rsidR="0054739C" w:rsidRPr="00250580" w:rsidRDefault="0054739C" w:rsidP="00F02725">
      <w:pPr>
        <w:pStyle w:val="BodyTextIndent"/>
        <w:numPr>
          <w:ilvl w:val="0"/>
          <w:numId w:val="19"/>
        </w:numPr>
        <w:rPr>
          <w:sz w:val="28"/>
          <w:szCs w:val="28"/>
        </w:rPr>
      </w:pPr>
      <w:r w:rsidRPr="00250580">
        <w:rPr>
          <w:sz w:val="28"/>
          <w:szCs w:val="28"/>
        </w:rPr>
        <w:t>Понимание современных проблем экологии и сознание их актуальности, как для человечества, так и для каждого человека в отдельности;</w:t>
      </w:r>
    </w:p>
    <w:p w:rsidR="0054739C" w:rsidRPr="00250580" w:rsidRDefault="0054739C" w:rsidP="00F02725">
      <w:pPr>
        <w:pStyle w:val="BodyTextIndent"/>
        <w:numPr>
          <w:ilvl w:val="0"/>
          <w:numId w:val="19"/>
        </w:numPr>
        <w:rPr>
          <w:sz w:val="28"/>
          <w:szCs w:val="28"/>
        </w:rPr>
      </w:pPr>
      <w:r w:rsidRPr="00250580">
        <w:rPr>
          <w:sz w:val="28"/>
          <w:szCs w:val="28"/>
        </w:rPr>
        <w:t>Принятие личного участия в решении экологических проблем.</w:t>
      </w:r>
    </w:p>
    <w:p w:rsidR="0054739C" w:rsidRPr="00250580" w:rsidRDefault="0054739C" w:rsidP="002D7F29">
      <w:pPr>
        <w:spacing w:after="0" w:line="240" w:lineRule="auto"/>
        <w:rPr>
          <w:rFonts w:ascii="Times New Roman" w:hAnsi="Times New Roman" w:cs="Times New Roman"/>
          <w:b/>
          <w:bCs/>
          <w:sz w:val="28"/>
          <w:szCs w:val="28"/>
        </w:rPr>
      </w:pPr>
      <w:r w:rsidRPr="00250580">
        <w:rPr>
          <w:rFonts w:ascii="Times New Roman" w:hAnsi="Times New Roman" w:cs="Times New Roman"/>
          <w:sz w:val="28"/>
          <w:szCs w:val="28"/>
        </w:rPr>
        <w:t xml:space="preserve"> Ценностные установки</w:t>
      </w:r>
      <w:r w:rsidRPr="00250580">
        <w:rPr>
          <w:rFonts w:ascii="Times New Roman" w:hAnsi="Times New Roman" w:cs="Times New Roman"/>
          <w:b/>
          <w:bCs/>
          <w:sz w:val="28"/>
          <w:szCs w:val="28"/>
        </w:rPr>
        <w:t xml:space="preserve"> экологического образования и воспитания</w:t>
      </w:r>
      <w:r w:rsidRPr="00250580">
        <w:rPr>
          <w:rFonts w:ascii="Times New Roman" w:hAnsi="Times New Roman" w:cs="Times New Roman"/>
          <w:sz w:val="28"/>
          <w:szCs w:val="28"/>
        </w:rPr>
        <w:t xml:space="preserve"> на ступени начального общего образования.</w:t>
      </w:r>
    </w:p>
    <w:p w:rsidR="0054739C" w:rsidRPr="00250580" w:rsidRDefault="0054739C" w:rsidP="002D7F29">
      <w:pPr>
        <w:pStyle w:val="11"/>
        <w:numPr>
          <w:ilvl w:val="0"/>
          <w:numId w:val="4"/>
        </w:numPr>
        <w:rPr>
          <w:rFonts w:ascii="Times New Roman" w:hAnsi="Times New Roman" w:cs="Times New Roman"/>
          <w:sz w:val="28"/>
          <w:szCs w:val="28"/>
        </w:rPr>
      </w:pPr>
      <w:r w:rsidRPr="00250580">
        <w:rPr>
          <w:rFonts w:ascii="Times New Roman" w:hAnsi="Times New Roman" w:cs="Times New Roman"/>
          <w:sz w:val="28"/>
          <w:szCs w:val="28"/>
        </w:rPr>
        <w:t>патриотизм (любовь к России, к своей малой родине; служение Отечеству);</w:t>
      </w:r>
    </w:p>
    <w:p w:rsidR="0054739C" w:rsidRPr="00250580" w:rsidRDefault="0054739C" w:rsidP="002D7F29">
      <w:pPr>
        <w:pStyle w:val="11"/>
        <w:numPr>
          <w:ilvl w:val="0"/>
          <w:numId w:val="4"/>
        </w:numPr>
        <w:rPr>
          <w:rFonts w:ascii="Times New Roman" w:hAnsi="Times New Roman" w:cs="Times New Roman"/>
          <w:sz w:val="28"/>
          <w:szCs w:val="28"/>
        </w:rPr>
      </w:pPr>
      <w:r w:rsidRPr="00250580">
        <w:rPr>
          <w:rFonts w:ascii="Times New Roman" w:hAnsi="Times New Roman" w:cs="Times New Roman"/>
          <w:sz w:val="28"/>
          <w:szCs w:val="28"/>
        </w:rPr>
        <w:t>наука (познание, истина, научная картина мира, экологическое сознание);</w:t>
      </w:r>
    </w:p>
    <w:p w:rsidR="0054739C" w:rsidRPr="00250580" w:rsidRDefault="0054739C" w:rsidP="002D7F29">
      <w:pPr>
        <w:pStyle w:val="11"/>
        <w:numPr>
          <w:ilvl w:val="0"/>
          <w:numId w:val="4"/>
        </w:numPr>
        <w:rPr>
          <w:rFonts w:ascii="Times New Roman" w:hAnsi="Times New Roman" w:cs="Times New Roman"/>
          <w:sz w:val="28"/>
          <w:szCs w:val="28"/>
        </w:rPr>
      </w:pPr>
      <w:r w:rsidRPr="00250580">
        <w:rPr>
          <w:rFonts w:ascii="Times New Roman" w:hAnsi="Times New Roman" w:cs="Times New Roman"/>
          <w:sz w:val="28"/>
          <w:szCs w:val="28"/>
        </w:rPr>
        <w:t>природа (жизнь, родная земля, заповедная природа, планета Земля);</w:t>
      </w:r>
    </w:p>
    <w:p w:rsidR="0054739C" w:rsidRPr="00250580" w:rsidRDefault="0054739C" w:rsidP="002D7F29">
      <w:pPr>
        <w:pStyle w:val="11"/>
        <w:rPr>
          <w:rFonts w:ascii="Times New Roman" w:hAnsi="Times New Roman" w:cs="Times New Roman"/>
          <w:sz w:val="28"/>
          <w:szCs w:val="28"/>
        </w:rPr>
      </w:pP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6"/>
        <w:gridCol w:w="5319"/>
        <w:gridCol w:w="2549"/>
      </w:tblGrid>
      <w:tr w:rsidR="0054739C" w:rsidRPr="00250580">
        <w:tc>
          <w:tcPr>
            <w:tcW w:w="2444"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Направления воспитания</w:t>
            </w:r>
          </w:p>
        </w:tc>
        <w:tc>
          <w:tcPr>
            <w:tcW w:w="5319" w:type="dxa"/>
          </w:tcPr>
          <w:p w:rsidR="0054739C" w:rsidRPr="00250580" w:rsidRDefault="0054739C" w:rsidP="00504F95">
            <w:pPr>
              <w:pStyle w:val="11"/>
              <w:jc w:val="center"/>
              <w:rPr>
                <w:rFonts w:ascii="Times New Roman" w:hAnsi="Times New Roman" w:cs="Times New Roman"/>
                <w:sz w:val="26"/>
                <w:szCs w:val="26"/>
              </w:rPr>
            </w:pPr>
            <w:r w:rsidRPr="00250580">
              <w:rPr>
                <w:rFonts w:ascii="Times New Roman" w:hAnsi="Times New Roman" w:cs="Times New Roman"/>
                <w:sz w:val="26"/>
                <w:szCs w:val="26"/>
              </w:rPr>
              <w:t>Задачи воспитания</w:t>
            </w:r>
          </w:p>
        </w:tc>
        <w:tc>
          <w:tcPr>
            <w:tcW w:w="2549"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Ценностные установки</w:t>
            </w:r>
          </w:p>
        </w:tc>
      </w:tr>
      <w:tr w:rsidR="0054739C" w:rsidRPr="00250580">
        <w:tc>
          <w:tcPr>
            <w:tcW w:w="2444" w:type="dxa"/>
          </w:tcPr>
          <w:p w:rsidR="0054739C" w:rsidRPr="00250580" w:rsidRDefault="0054739C" w:rsidP="00504F95">
            <w:pPr>
              <w:spacing w:after="0" w:line="240" w:lineRule="auto"/>
              <w:jc w:val="both"/>
              <w:rPr>
                <w:rFonts w:ascii="Times New Roman" w:hAnsi="Times New Roman" w:cs="Times New Roman"/>
                <w:sz w:val="26"/>
                <w:szCs w:val="26"/>
              </w:rPr>
            </w:pPr>
          </w:p>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 xml:space="preserve">Воспитание  ценностного отношения к природе, окружающей среде. </w:t>
            </w:r>
          </w:p>
        </w:tc>
        <w:tc>
          <w:tcPr>
            <w:tcW w:w="5319" w:type="dxa"/>
          </w:tcPr>
          <w:p w:rsidR="0054739C" w:rsidRPr="00250580" w:rsidRDefault="0054739C" w:rsidP="00504F95">
            <w:pPr>
              <w:pStyle w:val="11"/>
              <w:jc w:val="both"/>
              <w:rPr>
                <w:rFonts w:ascii="Times New Roman" w:hAnsi="Times New Roman" w:cs="Times New Roman"/>
                <w:sz w:val="26"/>
                <w:szCs w:val="26"/>
              </w:rPr>
            </w:pPr>
            <w:r w:rsidRPr="00250580">
              <w:rPr>
                <w:rFonts w:ascii="Times New Roman" w:hAnsi="Times New Roman" w:cs="Times New Roman"/>
                <w:sz w:val="26"/>
                <w:szCs w:val="26"/>
              </w:rPr>
              <w:t>- развивать ценностное, эстетическое, эмоционально-нравственное отношение к природе;</w:t>
            </w:r>
          </w:p>
          <w:p w:rsidR="0054739C" w:rsidRPr="00250580" w:rsidRDefault="0054739C" w:rsidP="00504F95">
            <w:pPr>
              <w:pStyle w:val="11"/>
              <w:jc w:val="both"/>
              <w:rPr>
                <w:rFonts w:ascii="Times New Roman" w:hAnsi="Times New Roman" w:cs="Times New Roman"/>
                <w:sz w:val="26"/>
                <w:szCs w:val="26"/>
              </w:rPr>
            </w:pPr>
            <w:r w:rsidRPr="00250580">
              <w:rPr>
                <w:rFonts w:ascii="Times New Roman" w:hAnsi="Times New Roman" w:cs="Times New Roman"/>
                <w:sz w:val="26"/>
                <w:szCs w:val="26"/>
              </w:rPr>
              <w:t xml:space="preserve">- формировать элементарные знания о традициях нравственно-этического отношения к природе в культуре народов России, нормах экологической этики; </w:t>
            </w:r>
          </w:p>
          <w:p w:rsidR="0054739C" w:rsidRPr="00250580" w:rsidRDefault="0054739C" w:rsidP="00504F95">
            <w:pPr>
              <w:pStyle w:val="11"/>
              <w:jc w:val="both"/>
              <w:rPr>
                <w:rFonts w:ascii="Times New Roman" w:hAnsi="Times New Roman" w:cs="Times New Roman"/>
                <w:sz w:val="26"/>
                <w:szCs w:val="26"/>
              </w:rPr>
            </w:pPr>
            <w:r w:rsidRPr="00250580">
              <w:rPr>
                <w:rFonts w:ascii="Times New Roman" w:hAnsi="Times New Roman" w:cs="Times New Roman"/>
                <w:sz w:val="26"/>
                <w:szCs w:val="26"/>
              </w:rPr>
              <w:t xml:space="preserve">- предоставлять возможность получения первоначального опыта участия в природоохранной деятельности в школе, на пришкольном участке, по месту жительства; </w:t>
            </w:r>
          </w:p>
          <w:p w:rsidR="0054739C" w:rsidRPr="00250580" w:rsidRDefault="0054739C" w:rsidP="00504F95">
            <w:pPr>
              <w:pStyle w:val="11"/>
              <w:jc w:val="both"/>
              <w:rPr>
                <w:rFonts w:ascii="Times New Roman" w:hAnsi="Times New Roman" w:cs="Times New Roman"/>
                <w:sz w:val="26"/>
                <w:szCs w:val="26"/>
              </w:rPr>
            </w:pPr>
            <w:r w:rsidRPr="00250580">
              <w:rPr>
                <w:rFonts w:ascii="Times New Roman" w:hAnsi="Times New Roman" w:cs="Times New Roman"/>
                <w:sz w:val="26"/>
                <w:szCs w:val="26"/>
              </w:rPr>
              <w:t>- предоставлять возможность получение личного опыта участия в экологических инициативах, проектах</w:t>
            </w:r>
          </w:p>
        </w:tc>
        <w:tc>
          <w:tcPr>
            <w:tcW w:w="2549"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родная земля; заповедная природа; планета</w:t>
            </w:r>
          </w:p>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Земля; экологическое сознание.</w:t>
            </w:r>
          </w:p>
          <w:p w:rsidR="0054739C" w:rsidRPr="00250580" w:rsidRDefault="0054739C" w:rsidP="00504F95">
            <w:pPr>
              <w:spacing w:after="0" w:line="240" w:lineRule="auto"/>
              <w:jc w:val="both"/>
              <w:rPr>
                <w:rFonts w:ascii="Times New Roman" w:hAnsi="Times New Roman" w:cs="Times New Roman"/>
                <w:sz w:val="26"/>
                <w:szCs w:val="26"/>
              </w:rPr>
            </w:pPr>
          </w:p>
          <w:p w:rsidR="0054739C" w:rsidRPr="00250580" w:rsidRDefault="0054739C" w:rsidP="00504F95">
            <w:pPr>
              <w:spacing w:after="0" w:line="240" w:lineRule="auto"/>
              <w:jc w:val="both"/>
              <w:rPr>
                <w:rFonts w:ascii="Times New Roman" w:hAnsi="Times New Roman" w:cs="Times New Roman"/>
                <w:sz w:val="26"/>
                <w:szCs w:val="26"/>
              </w:rPr>
            </w:pPr>
          </w:p>
        </w:tc>
      </w:tr>
    </w:tbl>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ind w:firstLine="708"/>
        <w:jc w:val="both"/>
        <w:rPr>
          <w:rFonts w:ascii="Times New Roman" w:hAnsi="Times New Roman" w:cs="Times New Roman"/>
          <w:sz w:val="28"/>
          <w:szCs w:val="28"/>
        </w:rPr>
      </w:pPr>
      <w:r w:rsidRPr="00250580">
        <w:rPr>
          <w:rFonts w:ascii="Times New Roman" w:hAnsi="Times New Roman" w:cs="Times New Roman"/>
          <w:sz w:val="28"/>
          <w:szCs w:val="28"/>
        </w:rPr>
        <w:t>В школе создан и реализуется в течение многих лет календарь традиционных воспитательных дел и праздников.</w:t>
      </w:r>
    </w:p>
    <w:p w:rsidR="0054739C" w:rsidRPr="00250580" w:rsidRDefault="0054739C" w:rsidP="002D7F29">
      <w:pPr>
        <w:spacing w:after="0" w:line="240" w:lineRule="auto"/>
        <w:jc w:val="center"/>
        <w:rPr>
          <w:rFonts w:ascii="Times New Roman" w:hAnsi="Times New Roman" w:cs="Times New Roman"/>
          <w:b/>
          <w:bCs/>
          <w:sz w:val="28"/>
          <w:szCs w:val="28"/>
        </w:rPr>
      </w:pPr>
      <w:r w:rsidRPr="00250580">
        <w:rPr>
          <w:rFonts w:ascii="Times New Roman" w:hAnsi="Times New Roman" w:cs="Times New Roman"/>
          <w:b/>
          <w:bCs/>
          <w:sz w:val="28"/>
          <w:szCs w:val="28"/>
        </w:rPr>
        <w:t>Календарь традиционных школьных дел и праздников</w:t>
      </w:r>
    </w:p>
    <w:tbl>
      <w:tblPr>
        <w:tblW w:w="10233" w:type="dxa"/>
        <w:tblCellSpacing w:w="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5"/>
        <w:gridCol w:w="7740"/>
      </w:tblGrid>
      <w:tr w:rsidR="0054739C" w:rsidRPr="00250580">
        <w:trPr>
          <w:trHeight w:val="125"/>
          <w:tblCellSpacing w:w="20" w:type="dxa"/>
        </w:trPr>
        <w:tc>
          <w:tcPr>
            <w:tcW w:w="2433"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 xml:space="preserve">Время проведения </w:t>
            </w:r>
          </w:p>
        </w:tc>
        <w:tc>
          <w:tcPr>
            <w:tcW w:w="7680"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 xml:space="preserve">Тема мероприятия </w:t>
            </w:r>
          </w:p>
        </w:tc>
      </w:tr>
      <w:tr w:rsidR="0054739C" w:rsidRPr="00250580">
        <w:trPr>
          <w:trHeight w:val="607"/>
          <w:tblCellSpacing w:w="20" w:type="dxa"/>
        </w:trPr>
        <w:tc>
          <w:tcPr>
            <w:tcW w:w="2433"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 xml:space="preserve">Сентябрь </w:t>
            </w:r>
          </w:p>
        </w:tc>
        <w:tc>
          <w:tcPr>
            <w:tcW w:w="7680"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Уборка школьной территории</w:t>
            </w:r>
          </w:p>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Сбор семян культурных растений</w:t>
            </w:r>
          </w:p>
        </w:tc>
      </w:tr>
      <w:tr w:rsidR="0054739C" w:rsidRPr="00250580">
        <w:trPr>
          <w:trHeight w:val="608"/>
          <w:tblCellSpacing w:w="20" w:type="dxa"/>
        </w:trPr>
        <w:tc>
          <w:tcPr>
            <w:tcW w:w="2433"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 xml:space="preserve">Октябрь </w:t>
            </w:r>
          </w:p>
        </w:tc>
        <w:tc>
          <w:tcPr>
            <w:tcW w:w="7680"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Изготовление кормушек</w:t>
            </w:r>
          </w:p>
        </w:tc>
      </w:tr>
      <w:tr w:rsidR="0054739C" w:rsidRPr="00250580">
        <w:trPr>
          <w:trHeight w:val="125"/>
          <w:tblCellSpacing w:w="20" w:type="dxa"/>
        </w:trPr>
        <w:tc>
          <w:tcPr>
            <w:tcW w:w="2433"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 xml:space="preserve">Ноябрь </w:t>
            </w:r>
          </w:p>
        </w:tc>
        <w:tc>
          <w:tcPr>
            <w:tcW w:w="7680"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Предметная неделя «Охранять природу -значит охранять Родину»</w:t>
            </w:r>
          </w:p>
        </w:tc>
      </w:tr>
      <w:tr w:rsidR="0054739C" w:rsidRPr="00250580">
        <w:trPr>
          <w:trHeight w:val="125"/>
          <w:tblCellSpacing w:w="20" w:type="dxa"/>
        </w:trPr>
        <w:tc>
          <w:tcPr>
            <w:tcW w:w="2433"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 xml:space="preserve">Декабрь </w:t>
            </w:r>
          </w:p>
        </w:tc>
        <w:tc>
          <w:tcPr>
            <w:tcW w:w="7680"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Конкурс стихов о зиме</w:t>
            </w:r>
          </w:p>
        </w:tc>
      </w:tr>
      <w:tr w:rsidR="0054739C" w:rsidRPr="00250580">
        <w:trPr>
          <w:trHeight w:val="366"/>
          <w:tblCellSpacing w:w="20" w:type="dxa"/>
        </w:trPr>
        <w:tc>
          <w:tcPr>
            <w:tcW w:w="2433"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 xml:space="preserve">Январь </w:t>
            </w:r>
          </w:p>
        </w:tc>
        <w:tc>
          <w:tcPr>
            <w:tcW w:w="7680"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Акция «Покорми  птиц»</w:t>
            </w:r>
          </w:p>
        </w:tc>
      </w:tr>
      <w:tr w:rsidR="0054739C" w:rsidRPr="00250580">
        <w:trPr>
          <w:trHeight w:val="125"/>
          <w:tblCellSpacing w:w="20" w:type="dxa"/>
        </w:trPr>
        <w:tc>
          <w:tcPr>
            <w:tcW w:w="2433"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 xml:space="preserve">Февраль </w:t>
            </w:r>
          </w:p>
        </w:tc>
        <w:tc>
          <w:tcPr>
            <w:tcW w:w="7680"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Конкурс рисунков на экологическую тематику.</w:t>
            </w:r>
          </w:p>
        </w:tc>
      </w:tr>
      <w:tr w:rsidR="0054739C" w:rsidRPr="00250580">
        <w:trPr>
          <w:trHeight w:val="366"/>
          <w:tblCellSpacing w:w="20" w:type="dxa"/>
        </w:trPr>
        <w:tc>
          <w:tcPr>
            <w:tcW w:w="2433"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 xml:space="preserve">Март </w:t>
            </w:r>
          </w:p>
        </w:tc>
        <w:tc>
          <w:tcPr>
            <w:tcW w:w="7680"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Праздник птиц.</w:t>
            </w:r>
          </w:p>
        </w:tc>
      </w:tr>
      <w:tr w:rsidR="0054739C" w:rsidRPr="00250580">
        <w:trPr>
          <w:trHeight w:val="125"/>
          <w:tblCellSpacing w:w="20" w:type="dxa"/>
        </w:trPr>
        <w:tc>
          <w:tcPr>
            <w:tcW w:w="2433"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 xml:space="preserve">Апрель </w:t>
            </w:r>
          </w:p>
        </w:tc>
        <w:tc>
          <w:tcPr>
            <w:tcW w:w="7680"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Очистка доступных территорий от мусора</w:t>
            </w:r>
          </w:p>
          <w:p w:rsidR="0054739C" w:rsidRPr="00250580" w:rsidRDefault="0054739C" w:rsidP="00701ED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Экологическая операция «Чистое поселение</w:t>
            </w:r>
            <w:r w:rsidRPr="00250580">
              <w:rPr>
                <w:rFonts w:ascii="Times New Roman" w:hAnsi="Times New Roman" w:cs="Times New Roman"/>
                <w:sz w:val="26"/>
                <w:szCs w:val="26"/>
              </w:rPr>
              <w:t>»</w:t>
            </w:r>
          </w:p>
        </w:tc>
      </w:tr>
      <w:tr w:rsidR="0054739C" w:rsidRPr="00250580">
        <w:trPr>
          <w:trHeight w:val="125"/>
          <w:tblCellSpacing w:w="20" w:type="dxa"/>
        </w:trPr>
        <w:tc>
          <w:tcPr>
            <w:tcW w:w="2433"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Май</w:t>
            </w:r>
          </w:p>
        </w:tc>
        <w:tc>
          <w:tcPr>
            <w:tcW w:w="7680"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Высадка растений, создание цветочных клумб</w:t>
            </w:r>
          </w:p>
        </w:tc>
      </w:tr>
    </w:tbl>
    <w:p w:rsidR="0054739C" w:rsidRPr="00250580" w:rsidRDefault="0054739C" w:rsidP="002D7F29">
      <w:pPr>
        <w:pStyle w:val="NoSpacing"/>
        <w:rPr>
          <w:rFonts w:ascii="Times New Roman" w:hAnsi="Times New Roman" w:cs="Times New Roman"/>
          <w:sz w:val="26"/>
          <w:szCs w:val="26"/>
        </w:rPr>
      </w:pP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3.1</w:t>
      </w:r>
      <w:r w:rsidRPr="00250580">
        <w:rPr>
          <w:rFonts w:ascii="Times New Roman" w:hAnsi="Times New Roman" w:cs="Times New Roman"/>
          <w:sz w:val="28"/>
          <w:szCs w:val="28"/>
        </w:rPr>
        <w:t xml:space="preserve"> Использование возможностей УМК «</w:t>
      </w:r>
      <w:r>
        <w:rPr>
          <w:rFonts w:ascii="Times New Roman" w:hAnsi="Times New Roman" w:cs="Times New Roman"/>
          <w:sz w:val="28"/>
          <w:szCs w:val="28"/>
        </w:rPr>
        <w:t>Планета знаний</w:t>
      </w:r>
      <w:r w:rsidRPr="00250580">
        <w:rPr>
          <w:rFonts w:ascii="Times New Roman" w:hAnsi="Times New Roman" w:cs="Times New Roman"/>
          <w:sz w:val="28"/>
          <w:szCs w:val="28"/>
        </w:rPr>
        <w:t>» в формировании экологической культуры.</w:t>
      </w:r>
    </w:p>
    <w:p w:rsidR="0054739C" w:rsidRPr="00250580" w:rsidRDefault="0054739C" w:rsidP="002D7F29">
      <w:pPr>
        <w:pStyle w:val="NoSpacing"/>
        <w:rPr>
          <w:rFonts w:ascii="Times New Roman" w:hAnsi="Times New Roman" w:cs="Times New Roman"/>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90"/>
      </w:tblGrid>
      <w:tr w:rsidR="0054739C" w:rsidRPr="00250580">
        <w:tc>
          <w:tcPr>
            <w:tcW w:w="9498"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Программа по окружающему миру.</w:t>
            </w:r>
          </w:p>
          <w:p w:rsidR="0054739C" w:rsidRPr="00250580" w:rsidRDefault="0054739C" w:rsidP="00504F95">
            <w:pPr>
              <w:spacing w:after="0" w:line="240" w:lineRule="auto"/>
              <w:jc w:val="both"/>
              <w:rPr>
                <w:rFonts w:ascii="Times New Roman" w:hAnsi="Times New Roman" w:cs="Times New Roman"/>
                <w:sz w:val="26"/>
                <w:szCs w:val="26"/>
              </w:rPr>
            </w:pPr>
          </w:p>
        </w:tc>
      </w:tr>
      <w:tr w:rsidR="0054739C" w:rsidRPr="00250580">
        <w:tc>
          <w:tcPr>
            <w:tcW w:w="9498"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-Природа и ее сезонные изменения</w:t>
            </w:r>
          </w:p>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-Живая природа Земли</w:t>
            </w:r>
          </w:p>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-Неживая природа</w:t>
            </w:r>
          </w:p>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-Природные сообщества</w:t>
            </w:r>
          </w:p>
        </w:tc>
      </w:tr>
    </w:tbl>
    <w:p w:rsidR="0054739C" w:rsidRPr="00250580" w:rsidRDefault="0054739C" w:rsidP="002D7F29">
      <w:pPr>
        <w:pStyle w:val="NoSpacing"/>
        <w:rPr>
          <w:rFonts w:ascii="Times New Roman" w:hAnsi="Times New Roman" w:cs="Times New Roman"/>
          <w:sz w:val="28"/>
          <w:szCs w:val="28"/>
        </w:rPr>
      </w:pP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 xml:space="preserve">3.2. </w:t>
      </w:r>
      <w:r w:rsidRPr="00250580">
        <w:rPr>
          <w:rFonts w:ascii="Times New Roman" w:hAnsi="Times New Roman" w:cs="Times New Roman"/>
          <w:sz w:val="28"/>
          <w:szCs w:val="28"/>
        </w:rPr>
        <w:t xml:space="preserve"> </w:t>
      </w:r>
      <w:r w:rsidRPr="00250580">
        <w:rPr>
          <w:rFonts w:ascii="Times New Roman" w:hAnsi="Times New Roman" w:cs="Times New Roman"/>
          <w:b/>
          <w:bCs/>
          <w:sz w:val="28"/>
          <w:szCs w:val="28"/>
        </w:rPr>
        <w:t xml:space="preserve">Реализация дополнительных образовательных программ </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ab/>
        <w:t>В школе используются программы, направленные на формирование экологической культуры.</w:t>
      </w:r>
    </w:p>
    <w:p w:rsidR="0054739C" w:rsidRPr="00250580" w:rsidRDefault="0054739C" w:rsidP="002D7F29">
      <w:pPr>
        <w:pStyle w:val="NoSpacing"/>
        <w:rPr>
          <w:rFonts w:ascii="Times New Roman" w:hAnsi="Times New Roman" w:cs="Times New Roman"/>
          <w:sz w:val="28"/>
          <w:szCs w:val="28"/>
        </w:rPr>
      </w:pPr>
      <w:r w:rsidRPr="00250580">
        <w:rPr>
          <w:rFonts w:ascii="Times New Roman" w:hAnsi="Times New Roman" w:cs="Times New Roman"/>
          <w:sz w:val="28"/>
          <w:szCs w:val="28"/>
        </w:rPr>
        <w:t>Для решения воспитательных задач обучающиеся вместе с педагогами и родителями, иными субъектами воспитания обращаются к содержанию:</w:t>
      </w:r>
    </w:p>
    <w:p w:rsidR="0054739C" w:rsidRPr="00250580" w:rsidRDefault="0054739C" w:rsidP="002D7F29">
      <w:pPr>
        <w:pStyle w:val="NoSpacing"/>
        <w:numPr>
          <w:ilvl w:val="0"/>
          <w:numId w:val="5"/>
        </w:numPr>
        <w:tabs>
          <w:tab w:val="num" w:pos="360"/>
        </w:tabs>
        <w:jc w:val="both"/>
        <w:rPr>
          <w:rFonts w:ascii="Times New Roman" w:hAnsi="Times New Roman" w:cs="Times New Roman"/>
          <w:sz w:val="28"/>
          <w:szCs w:val="28"/>
        </w:rPr>
      </w:pPr>
      <w:r w:rsidRPr="00250580">
        <w:rPr>
          <w:rFonts w:ascii="Times New Roman" w:hAnsi="Times New Roman" w:cs="Times New Roman"/>
          <w:sz w:val="28"/>
          <w:szCs w:val="28"/>
        </w:rPr>
        <w:t>общеобразовательных дисциплин;</w:t>
      </w:r>
    </w:p>
    <w:p w:rsidR="0054739C" w:rsidRPr="00250580" w:rsidRDefault="0054739C" w:rsidP="002D7F29">
      <w:pPr>
        <w:pStyle w:val="NoSpacing"/>
        <w:numPr>
          <w:ilvl w:val="0"/>
          <w:numId w:val="5"/>
        </w:numPr>
        <w:tabs>
          <w:tab w:val="num" w:pos="360"/>
        </w:tabs>
        <w:jc w:val="both"/>
        <w:rPr>
          <w:rFonts w:ascii="Times New Roman" w:hAnsi="Times New Roman" w:cs="Times New Roman"/>
          <w:sz w:val="28"/>
          <w:szCs w:val="28"/>
        </w:rPr>
      </w:pPr>
      <w:r w:rsidRPr="00250580">
        <w:rPr>
          <w:rFonts w:ascii="Times New Roman" w:hAnsi="Times New Roman" w:cs="Times New Roman"/>
          <w:sz w:val="28"/>
          <w:szCs w:val="28"/>
        </w:rPr>
        <w:t>периодической литературы, публикаций, радио- и телепередач, отражающих современную жизнь;</w:t>
      </w:r>
    </w:p>
    <w:p w:rsidR="0054739C" w:rsidRPr="00250580" w:rsidRDefault="0054739C" w:rsidP="002D7F29">
      <w:pPr>
        <w:pStyle w:val="NoSpacing"/>
        <w:numPr>
          <w:ilvl w:val="0"/>
          <w:numId w:val="5"/>
        </w:numPr>
        <w:tabs>
          <w:tab w:val="num" w:pos="360"/>
        </w:tabs>
        <w:jc w:val="both"/>
        <w:rPr>
          <w:rFonts w:ascii="Times New Roman" w:hAnsi="Times New Roman" w:cs="Times New Roman"/>
          <w:sz w:val="28"/>
          <w:szCs w:val="28"/>
        </w:rPr>
      </w:pPr>
      <w:r w:rsidRPr="00250580">
        <w:rPr>
          <w:rFonts w:ascii="Times New Roman" w:hAnsi="Times New Roman" w:cs="Times New Roman"/>
          <w:sz w:val="28"/>
          <w:szCs w:val="28"/>
        </w:rPr>
        <w:t>жизненного опыта своих родителей (законных представителей) и прародителей;</w:t>
      </w:r>
    </w:p>
    <w:p w:rsidR="0054739C" w:rsidRPr="00250580" w:rsidRDefault="0054739C" w:rsidP="002D7F29">
      <w:pPr>
        <w:pStyle w:val="NoSpacing"/>
        <w:numPr>
          <w:ilvl w:val="0"/>
          <w:numId w:val="5"/>
        </w:numPr>
        <w:tabs>
          <w:tab w:val="num" w:pos="360"/>
        </w:tabs>
        <w:jc w:val="both"/>
        <w:rPr>
          <w:rFonts w:ascii="Times New Roman" w:hAnsi="Times New Roman" w:cs="Times New Roman"/>
          <w:sz w:val="28"/>
          <w:szCs w:val="28"/>
        </w:rPr>
      </w:pPr>
      <w:r w:rsidRPr="00250580">
        <w:rPr>
          <w:rFonts w:ascii="Times New Roman" w:hAnsi="Times New Roman" w:cs="Times New Roman"/>
          <w:sz w:val="28"/>
          <w:szCs w:val="28"/>
        </w:rPr>
        <w:t>общественно полезной и личностно значимой деятельности в рамках педагогически организованных социальных и культурных практик;</w:t>
      </w:r>
    </w:p>
    <w:p w:rsidR="0054739C" w:rsidRPr="00250580" w:rsidRDefault="0054739C" w:rsidP="002D7F29">
      <w:pPr>
        <w:pStyle w:val="NoSpacing"/>
        <w:numPr>
          <w:ilvl w:val="0"/>
          <w:numId w:val="5"/>
        </w:numPr>
        <w:tabs>
          <w:tab w:val="num" w:pos="360"/>
        </w:tabs>
        <w:jc w:val="both"/>
        <w:rPr>
          <w:rFonts w:ascii="Times New Roman" w:hAnsi="Times New Roman" w:cs="Times New Roman"/>
          <w:sz w:val="28"/>
          <w:szCs w:val="28"/>
        </w:rPr>
      </w:pPr>
      <w:r w:rsidRPr="00250580">
        <w:rPr>
          <w:rFonts w:ascii="Times New Roman" w:hAnsi="Times New Roman" w:cs="Times New Roman"/>
          <w:sz w:val="28"/>
          <w:szCs w:val="28"/>
        </w:rPr>
        <w:t>других источников информации и научного знания.</w:t>
      </w:r>
    </w:p>
    <w:p w:rsidR="0054739C" w:rsidRPr="00250580" w:rsidRDefault="0054739C" w:rsidP="002D7F29">
      <w:pPr>
        <w:pStyle w:val="NoSpacing"/>
        <w:jc w:val="both"/>
        <w:rPr>
          <w:rFonts w:ascii="Times New Roman" w:hAnsi="Times New Roman" w:cs="Times New Roman"/>
          <w:sz w:val="28"/>
          <w:szCs w:val="28"/>
        </w:rPr>
      </w:pPr>
    </w:p>
    <w:p w:rsidR="0054739C" w:rsidRPr="00250580" w:rsidRDefault="0054739C" w:rsidP="002D7F29">
      <w:pPr>
        <w:spacing w:after="0" w:line="240" w:lineRule="auto"/>
        <w:rPr>
          <w:rFonts w:ascii="Times New Roman" w:hAnsi="Times New Roman" w:cs="Times New Roman"/>
          <w:b/>
          <w:bCs/>
          <w:sz w:val="28"/>
          <w:szCs w:val="28"/>
        </w:rPr>
      </w:pPr>
      <w:r w:rsidRPr="00250580">
        <w:rPr>
          <w:rFonts w:ascii="Times New Roman" w:hAnsi="Times New Roman" w:cs="Times New Roman"/>
          <w:b/>
          <w:bCs/>
          <w:sz w:val="28"/>
          <w:szCs w:val="28"/>
        </w:rPr>
        <w:t>Виды деятельности и формы занятий с обучающимися по экологическому  развития и воспитания на ступени начального общего образования.</w:t>
      </w:r>
    </w:p>
    <w:p w:rsidR="0054739C" w:rsidRDefault="0054739C" w:rsidP="002D7F29">
      <w:pPr>
        <w:pStyle w:val="NoSpacing"/>
        <w:jc w:val="both"/>
        <w:rPr>
          <w:rFonts w:ascii="Times New Roman" w:hAnsi="Times New Roman" w:cs="Times New Roman"/>
          <w:sz w:val="26"/>
          <w:szCs w:val="26"/>
        </w:rPr>
      </w:pPr>
    </w:p>
    <w:p w:rsidR="0054739C" w:rsidRDefault="0054739C" w:rsidP="002D7F29">
      <w:pPr>
        <w:pStyle w:val="NoSpacing"/>
        <w:jc w:val="both"/>
        <w:rPr>
          <w:rFonts w:ascii="Times New Roman" w:hAnsi="Times New Roman" w:cs="Times New Roman"/>
          <w:sz w:val="26"/>
          <w:szCs w:val="26"/>
        </w:rPr>
      </w:pPr>
    </w:p>
    <w:tbl>
      <w:tblPr>
        <w:tblW w:w="1049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19"/>
        <w:gridCol w:w="3118"/>
        <w:gridCol w:w="2552"/>
        <w:gridCol w:w="2693"/>
      </w:tblGrid>
      <w:tr w:rsidR="0054739C" w:rsidRPr="00250580">
        <w:tc>
          <w:tcPr>
            <w:tcW w:w="2127"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Направление воспитания</w:t>
            </w:r>
          </w:p>
        </w:tc>
        <w:tc>
          <w:tcPr>
            <w:tcW w:w="3118" w:type="dxa"/>
          </w:tcPr>
          <w:p w:rsidR="0054739C" w:rsidRPr="00250580" w:rsidRDefault="0054739C" w:rsidP="00504F95">
            <w:pPr>
              <w:pStyle w:val="NoSpacing"/>
              <w:jc w:val="center"/>
              <w:rPr>
                <w:rFonts w:ascii="Times New Roman" w:hAnsi="Times New Roman" w:cs="Times New Roman"/>
                <w:sz w:val="26"/>
                <w:szCs w:val="26"/>
              </w:rPr>
            </w:pPr>
            <w:r w:rsidRPr="00250580">
              <w:rPr>
                <w:rFonts w:ascii="Times New Roman" w:hAnsi="Times New Roman" w:cs="Times New Roman"/>
                <w:sz w:val="26"/>
                <w:szCs w:val="26"/>
              </w:rPr>
              <w:t>Содержание</w:t>
            </w:r>
          </w:p>
        </w:tc>
        <w:tc>
          <w:tcPr>
            <w:tcW w:w="2552" w:type="dxa"/>
          </w:tcPr>
          <w:p w:rsidR="0054739C" w:rsidRPr="00250580" w:rsidRDefault="0054739C" w:rsidP="00504F95">
            <w:pPr>
              <w:pStyle w:val="NoSpacing"/>
              <w:jc w:val="center"/>
              <w:rPr>
                <w:rFonts w:ascii="Times New Roman" w:hAnsi="Times New Roman" w:cs="Times New Roman"/>
                <w:sz w:val="26"/>
                <w:szCs w:val="26"/>
              </w:rPr>
            </w:pPr>
            <w:r w:rsidRPr="00250580">
              <w:rPr>
                <w:rFonts w:ascii="Times New Roman" w:hAnsi="Times New Roman" w:cs="Times New Roman"/>
                <w:sz w:val="26"/>
                <w:szCs w:val="26"/>
              </w:rPr>
              <w:t>Мероприятия, отражающие направление в урочной деятельности</w:t>
            </w:r>
          </w:p>
        </w:tc>
        <w:tc>
          <w:tcPr>
            <w:tcW w:w="2693" w:type="dxa"/>
          </w:tcPr>
          <w:p w:rsidR="0054739C" w:rsidRPr="00250580" w:rsidRDefault="0054739C" w:rsidP="00504F95">
            <w:pPr>
              <w:pStyle w:val="NoSpacing"/>
              <w:rPr>
                <w:rFonts w:ascii="Times New Roman" w:hAnsi="Times New Roman" w:cs="Times New Roman"/>
                <w:sz w:val="26"/>
                <w:szCs w:val="26"/>
              </w:rPr>
            </w:pPr>
            <w:r w:rsidRPr="00250580">
              <w:rPr>
                <w:rFonts w:ascii="Times New Roman" w:hAnsi="Times New Roman" w:cs="Times New Roman"/>
                <w:sz w:val="26"/>
                <w:szCs w:val="26"/>
              </w:rPr>
              <w:t xml:space="preserve">Мероприятия, отражающие направление во внеурочной деятельности </w:t>
            </w:r>
          </w:p>
        </w:tc>
      </w:tr>
      <w:tr w:rsidR="0054739C" w:rsidRPr="00250580">
        <w:tc>
          <w:tcPr>
            <w:tcW w:w="2127"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Воспитание  ценностного отношения к природе, окружающей среде.</w:t>
            </w:r>
          </w:p>
        </w:tc>
        <w:tc>
          <w:tcPr>
            <w:tcW w:w="3118" w:type="dxa"/>
          </w:tcPr>
          <w:p w:rsidR="0054739C" w:rsidRPr="00250580" w:rsidRDefault="0054739C" w:rsidP="00504F95">
            <w:pPr>
              <w:pStyle w:val="NoSpacing"/>
              <w:jc w:val="center"/>
              <w:rPr>
                <w:rFonts w:ascii="Times New Roman" w:hAnsi="Times New Roman" w:cs="Times New Roman"/>
                <w:sz w:val="26"/>
                <w:szCs w:val="26"/>
              </w:rPr>
            </w:pPr>
            <w:r w:rsidRPr="00250580">
              <w:rPr>
                <w:rFonts w:ascii="Times New Roman" w:hAnsi="Times New Roman" w:cs="Times New Roman"/>
                <w:sz w:val="26"/>
                <w:szCs w:val="26"/>
              </w:rPr>
              <w:t xml:space="preserve">- элементарные знания о природе, природных явлениях и формах жизни, </w:t>
            </w:r>
          </w:p>
          <w:p w:rsidR="0054739C" w:rsidRPr="00250580" w:rsidRDefault="0054739C" w:rsidP="00504F95">
            <w:pPr>
              <w:pStyle w:val="NoSpacing"/>
              <w:jc w:val="center"/>
              <w:rPr>
                <w:rFonts w:ascii="Times New Roman" w:hAnsi="Times New Roman" w:cs="Times New Roman"/>
                <w:sz w:val="26"/>
                <w:szCs w:val="26"/>
              </w:rPr>
            </w:pPr>
            <w:r w:rsidRPr="00250580">
              <w:rPr>
                <w:rFonts w:ascii="Times New Roman" w:hAnsi="Times New Roman" w:cs="Times New Roman"/>
                <w:sz w:val="26"/>
                <w:szCs w:val="26"/>
              </w:rPr>
              <w:t>- ценностное отношение к природе и всем формам жизни;</w:t>
            </w:r>
          </w:p>
          <w:p w:rsidR="0054739C" w:rsidRPr="00250580" w:rsidRDefault="0054739C" w:rsidP="00504F95">
            <w:pPr>
              <w:pStyle w:val="NoSpacing"/>
              <w:jc w:val="center"/>
              <w:rPr>
                <w:rFonts w:ascii="Times New Roman" w:hAnsi="Times New Roman" w:cs="Times New Roman"/>
                <w:sz w:val="26"/>
                <w:szCs w:val="26"/>
              </w:rPr>
            </w:pPr>
            <w:r w:rsidRPr="00250580">
              <w:rPr>
                <w:rFonts w:ascii="Times New Roman" w:hAnsi="Times New Roman" w:cs="Times New Roman"/>
                <w:sz w:val="26"/>
                <w:szCs w:val="26"/>
              </w:rPr>
              <w:t>- понимание активной роли человека в природе;</w:t>
            </w:r>
          </w:p>
          <w:p w:rsidR="0054739C" w:rsidRPr="00250580" w:rsidRDefault="0054739C" w:rsidP="00504F95">
            <w:pPr>
              <w:pStyle w:val="NoSpacing"/>
              <w:jc w:val="center"/>
              <w:rPr>
                <w:rFonts w:ascii="Times New Roman" w:hAnsi="Times New Roman" w:cs="Times New Roman"/>
                <w:sz w:val="26"/>
                <w:szCs w:val="26"/>
              </w:rPr>
            </w:pPr>
            <w:r w:rsidRPr="00250580">
              <w:rPr>
                <w:rFonts w:ascii="Times New Roman" w:hAnsi="Times New Roman" w:cs="Times New Roman"/>
                <w:sz w:val="26"/>
                <w:szCs w:val="26"/>
              </w:rPr>
              <w:t>- установление причинно-следственных связей между деятельностью человека и состоянием окружающей среды;</w:t>
            </w:r>
          </w:p>
          <w:p w:rsidR="0054739C" w:rsidRPr="00250580" w:rsidRDefault="0054739C" w:rsidP="00504F95">
            <w:pPr>
              <w:pStyle w:val="NoSpacing"/>
              <w:jc w:val="center"/>
              <w:rPr>
                <w:rFonts w:ascii="Times New Roman" w:hAnsi="Times New Roman" w:cs="Times New Roman"/>
                <w:sz w:val="26"/>
                <w:szCs w:val="26"/>
              </w:rPr>
            </w:pPr>
            <w:r w:rsidRPr="00250580">
              <w:rPr>
                <w:rFonts w:ascii="Times New Roman" w:hAnsi="Times New Roman" w:cs="Times New Roman"/>
                <w:sz w:val="26"/>
                <w:szCs w:val="26"/>
              </w:rPr>
              <w:t xml:space="preserve">- элементарный опыт природоохранительной деятельности; </w:t>
            </w:r>
          </w:p>
          <w:p w:rsidR="0054739C" w:rsidRPr="00250580" w:rsidRDefault="0054739C" w:rsidP="00504F95">
            <w:pPr>
              <w:pStyle w:val="NoSpacing"/>
              <w:jc w:val="center"/>
              <w:rPr>
                <w:rFonts w:ascii="Times New Roman" w:hAnsi="Times New Roman" w:cs="Times New Roman"/>
                <w:sz w:val="26"/>
                <w:szCs w:val="26"/>
              </w:rPr>
            </w:pPr>
            <w:r w:rsidRPr="00250580">
              <w:rPr>
                <w:rFonts w:ascii="Times New Roman" w:hAnsi="Times New Roman" w:cs="Times New Roman"/>
                <w:sz w:val="26"/>
                <w:szCs w:val="26"/>
              </w:rPr>
              <w:t>- бережное отношение к растениям и животным.</w:t>
            </w:r>
          </w:p>
        </w:tc>
        <w:tc>
          <w:tcPr>
            <w:tcW w:w="2552" w:type="dxa"/>
          </w:tcPr>
          <w:p w:rsidR="0054739C" w:rsidRPr="00250580" w:rsidRDefault="0054739C" w:rsidP="00504F95">
            <w:pPr>
              <w:pStyle w:val="NoSpacing"/>
              <w:jc w:val="center"/>
              <w:rPr>
                <w:rFonts w:ascii="Times New Roman" w:hAnsi="Times New Roman" w:cs="Times New Roman"/>
                <w:sz w:val="26"/>
                <w:szCs w:val="26"/>
              </w:rPr>
            </w:pPr>
            <w:r w:rsidRPr="00250580">
              <w:rPr>
                <w:rFonts w:ascii="Times New Roman" w:hAnsi="Times New Roman" w:cs="Times New Roman"/>
                <w:sz w:val="26"/>
                <w:szCs w:val="26"/>
              </w:rPr>
              <w:t>Экскурсии в рамках учебных предметов: окружающий мир, изобразительное искусство, истоки.</w:t>
            </w:r>
          </w:p>
          <w:p w:rsidR="0054739C" w:rsidRPr="00250580" w:rsidRDefault="0054739C" w:rsidP="00504F95">
            <w:pPr>
              <w:pStyle w:val="NoSpacing"/>
              <w:jc w:val="center"/>
              <w:rPr>
                <w:rFonts w:ascii="Times New Roman" w:hAnsi="Times New Roman" w:cs="Times New Roman"/>
                <w:sz w:val="26"/>
                <w:szCs w:val="26"/>
              </w:rPr>
            </w:pPr>
            <w:r w:rsidRPr="00250580">
              <w:rPr>
                <w:rFonts w:ascii="Times New Roman" w:hAnsi="Times New Roman" w:cs="Times New Roman"/>
                <w:sz w:val="26"/>
                <w:szCs w:val="26"/>
              </w:rPr>
              <w:t>Знакомство с профессиями (экологи, гидрометцентр и др.)</w:t>
            </w:r>
          </w:p>
          <w:p w:rsidR="0054739C" w:rsidRPr="00250580" w:rsidRDefault="0054739C" w:rsidP="00504F95">
            <w:pPr>
              <w:pStyle w:val="NoSpacing"/>
              <w:jc w:val="center"/>
              <w:rPr>
                <w:rFonts w:ascii="Times New Roman" w:hAnsi="Times New Roman" w:cs="Times New Roman"/>
                <w:sz w:val="26"/>
                <w:szCs w:val="26"/>
              </w:rPr>
            </w:pPr>
            <w:r w:rsidRPr="00250580">
              <w:rPr>
                <w:rFonts w:ascii="Times New Roman" w:hAnsi="Times New Roman" w:cs="Times New Roman"/>
                <w:sz w:val="26"/>
                <w:szCs w:val="26"/>
              </w:rPr>
              <w:t xml:space="preserve">Проекты по предметам. </w:t>
            </w:r>
          </w:p>
        </w:tc>
        <w:tc>
          <w:tcPr>
            <w:tcW w:w="2693" w:type="dxa"/>
          </w:tcPr>
          <w:p w:rsidR="0054739C" w:rsidRPr="00250580" w:rsidRDefault="0054739C" w:rsidP="00504F95">
            <w:pPr>
              <w:pStyle w:val="NoSpacing"/>
              <w:rPr>
                <w:rFonts w:ascii="Times New Roman" w:hAnsi="Times New Roman" w:cs="Times New Roman"/>
                <w:sz w:val="26"/>
                <w:szCs w:val="26"/>
              </w:rPr>
            </w:pPr>
            <w:r w:rsidRPr="00250580">
              <w:rPr>
                <w:rFonts w:ascii="Times New Roman" w:hAnsi="Times New Roman" w:cs="Times New Roman"/>
                <w:sz w:val="26"/>
                <w:szCs w:val="26"/>
              </w:rPr>
              <w:t xml:space="preserve">Встречи с интересными людьми </w:t>
            </w:r>
          </w:p>
          <w:p w:rsidR="0054739C" w:rsidRPr="00250580" w:rsidRDefault="0054739C" w:rsidP="00504F95">
            <w:pPr>
              <w:pStyle w:val="NoSpacing"/>
              <w:rPr>
                <w:rFonts w:ascii="Times New Roman" w:hAnsi="Times New Roman" w:cs="Times New Roman"/>
                <w:sz w:val="26"/>
                <w:szCs w:val="26"/>
              </w:rPr>
            </w:pPr>
            <w:r w:rsidRPr="00250580">
              <w:rPr>
                <w:rFonts w:ascii="Times New Roman" w:hAnsi="Times New Roman" w:cs="Times New Roman"/>
                <w:sz w:val="26"/>
                <w:szCs w:val="26"/>
              </w:rPr>
              <w:t xml:space="preserve">Экскурсии  в краеведческий музей,  </w:t>
            </w:r>
          </w:p>
          <w:p w:rsidR="0054739C" w:rsidRPr="00250580" w:rsidRDefault="0054739C" w:rsidP="00504F95">
            <w:pPr>
              <w:pStyle w:val="NoSpacing"/>
              <w:rPr>
                <w:rFonts w:ascii="Times New Roman" w:hAnsi="Times New Roman" w:cs="Times New Roman"/>
                <w:sz w:val="26"/>
                <w:szCs w:val="26"/>
              </w:rPr>
            </w:pPr>
            <w:r w:rsidRPr="00250580">
              <w:rPr>
                <w:rFonts w:ascii="Times New Roman" w:hAnsi="Times New Roman" w:cs="Times New Roman"/>
                <w:sz w:val="26"/>
                <w:szCs w:val="26"/>
              </w:rPr>
              <w:t>Выходы в природу</w:t>
            </w:r>
          </w:p>
          <w:p w:rsidR="0054739C" w:rsidRPr="00250580" w:rsidRDefault="0054739C" w:rsidP="00504F95">
            <w:pPr>
              <w:pStyle w:val="NoSpacing"/>
              <w:rPr>
                <w:rFonts w:ascii="Times New Roman" w:hAnsi="Times New Roman" w:cs="Times New Roman"/>
                <w:sz w:val="28"/>
                <w:szCs w:val="28"/>
              </w:rPr>
            </w:pPr>
            <w:r w:rsidRPr="00250580">
              <w:rPr>
                <w:rFonts w:ascii="Times New Roman" w:hAnsi="Times New Roman" w:cs="Times New Roman"/>
                <w:sz w:val="28"/>
                <w:szCs w:val="28"/>
              </w:rPr>
              <w:t>  Экологические праздники:</w:t>
            </w:r>
            <w:r w:rsidRPr="00250580">
              <w:rPr>
                <w:rFonts w:ascii="Times New Roman" w:hAnsi="Times New Roman" w:cs="Times New Roman"/>
                <w:sz w:val="28"/>
                <w:szCs w:val="28"/>
              </w:rPr>
              <w:br/>
              <w:t>• «День птиц» </w:t>
            </w:r>
            <w:r w:rsidRPr="00250580">
              <w:rPr>
                <w:rFonts w:ascii="Times New Roman" w:hAnsi="Times New Roman" w:cs="Times New Roman"/>
                <w:sz w:val="28"/>
                <w:szCs w:val="28"/>
              </w:rPr>
              <w:br/>
              <w:t>• «День эколога»</w:t>
            </w:r>
            <w:r w:rsidRPr="00250580">
              <w:rPr>
                <w:rFonts w:ascii="Times New Roman" w:hAnsi="Times New Roman" w:cs="Times New Roman"/>
                <w:sz w:val="28"/>
                <w:szCs w:val="28"/>
              </w:rPr>
              <w:br/>
            </w:r>
          </w:p>
          <w:p w:rsidR="0054739C" w:rsidRPr="00250580" w:rsidRDefault="0054739C" w:rsidP="00504F95">
            <w:pPr>
              <w:pStyle w:val="NoSpacing"/>
              <w:rPr>
                <w:rFonts w:ascii="Times New Roman" w:hAnsi="Times New Roman" w:cs="Times New Roman"/>
                <w:sz w:val="26"/>
                <w:szCs w:val="26"/>
              </w:rPr>
            </w:pPr>
          </w:p>
          <w:p w:rsidR="0054739C" w:rsidRPr="00250580" w:rsidRDefault="0054739C" w:rsidP="00504F95">
            <w:pPr>
              <w:pStyle w:val="NoSpacing"/>
              <w:rPr>
                <w:rFonts w:ascii="Times New Roman" w:hAnsi="Times New Roman" w:cs="Times New Roman"/>
                <w:sz w:val="26"/>
                <w:szCs w:val="26"/>
              </w:rPr>
            </w:pPr>
          </w:p>
        </w:tc>
      </w:tr>
    </w:tbl>
    <w:p w:rsidR="0054739C" w:rsidRPr="00250580" w:rsidRDefault="0054739C" w:rsidP="002D7F29">
      <w:pPr>
        <w:spacing w:after="0" w:line="240" w:lineRule="auto"/>
        <w:jc w:val="center"/>
        <w:rPr>
          <w:rFonts w:ascii="Times New Roman" w:hAnsi="Times New Roman" w:cs="Times New Roman"/>
          <w:b/>
          <w:bCs/>
          <w:sz w:val="26"/>
          <w:szCs w:val="26"/>
        </w:rPr>
      </w:pPr>
    </w:p>
    <w:p w:rsidR="0054739C" w:rsidRPr="00250580" w:rsidRDefault="0054739C" w:rsidP="002D7F29">
      <w:pPr>
        <w:spacing w:after="0" w:line="240" w:lineRule="auto"/>
        <w:jc w:val="center"/>
        <w:rPr>
          <w:rFonts w:ascii="Times New Roman" w:hAnsi="Times New Roman" w:cs="Times New Roman"/>
          <w:b/>
          <w:bCs/>
          <w:sz w:val="26"/>
          <w:szCs w:val="26"/>
        </w:rPr>
      </w:pPr>
    </w:p>
    <w:p w:rsidR="0054739C" w:rsidRPr="00250580" w:rsidRDefault="0054739C" w:rsidP="002D7F29">
      <w:pPr>
        <w:spacing w:after="0" w:line="240" w:lineRule="auto"/>
        <w:jc w:val="center"/>
        <w:rPr>
          <w:rFonts w:ascii="Times New Roman" w:hAnsi="Times New Roman" w:cs="Times New Roman"/>
          <w:b/>
          <w:bCs/>
          <w:sz w:val="26"/>
          <w:szCs w:val="26"/>
        </w:rPr>
      </w:pPr>
    </w:p>
    <w:p w:rsidR="0054739C" w:rsidRPr="00250580" w:rsidRDefault="0054739C" w:rsidP="002D7F29">
      <w:pPr>
        <w:spacing w:after="0" w:line="240" w:lineRule="auto"/>
        <w:jc w:val="center"/>
        <w:rPr>
          <w:rFonts w:ascii="Times New Roman" w:hAnsi="Times New Roman" w:cs="Times New Roman"/>
          <w:b/>
          <w:bCs/>
          <w:sz w:val="28"/>
          <w:szCs w:val="28"/>
        </w:rPr>
      </w:pPr>
      <w:r w:rsidRPr="00250580">
        <w:rPr>
          <w:rFonts w:ascii="Times New Roman" w:hAnsi="Times New Roman" w:cs="Times New Roman"/>
          <w:b/>
          <w:bCs/>
          <w:sz w:val="28"/>
          <w:szCs w:val="28"/>
        </w:rPr>
        <w:t>3.3.  Совместная деятельность образовательного учреждения, семьи и общественности по экологическому  развитию и воспитанию обучающихся.</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ab/>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экологического развития и воспитания учащихся в следующих направлениях: </w:t>
      </w:r>
    </w:p>
    <w:p w:rsidR="0054739C" w:rsidRPr="00250580" w:rsidRDefault="0054739C" w:rsidP="002D7F29">
      <w:pPr>
        <w:numPr>
          <w:ilvl w:val="0"/>
          <w:numId w:val="6"/>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Повышение педагогической культуры родителей (законных представителей) учащихся путем проведения родительских конференций, организации родительского лектория. </w:t>
      </w:r>
    </w:p>
    <w:p w:rsidR="0054739C" w:rsidRPr="00250580" w:rsidRDefault="0054739C" w:rsidP="002D7F29">
      <w:pPr>
        <w:numPr>
          <w:ilvl w:val="0"/>
          <w:numId w:val="6"/>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Совершенствования межличностных отношений педагогов, учащихся и родителей путем организации совместных мероприятий, праздников, акций (например, в  конкурсе кормушек для птиц)  </w:t>
      </w:r>
    </w:p>
    <w:p w:rsidR="0054739C" w:rsidRPr="00250580" w:rsidRDefault="0054739C" w:rsidP="002D7F29">
      <w:pPr>
        <w:numPr>
          <w:ilvl w:val="0"/>
          <w:numId w:val="6"/>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Расширение партнерских взаимоотношений с родителями путем привлечения их к активной деятельности проведения совместных школьных акций в микрорайоне школы и т.п. </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ab/>
        <w:t>Школа активно взаимодействует с социал</w:t>
      </w:r>
      <w:r>
        <w:rPr>
          <w:rFonts w:ascii="Times New Roman" w:hAnsi="Times New Roman" w:cs="Times New Roman"/>
          <w:sz w:val="28"/>
          <w:szCs w:val="28"/>
        </w:rPr>
        <w:t>ьными партнерами в целях реализа</w:t>
      </w:r>
      <w:r w:rsidRPr="00250580">
        <w:rPr>
          <w:rFonts w:ascii="Times New Roman" w:hAnsi="Times New Roman" w:cs="Times New Roman"/>
          <w:sz w:val="28"/>
          <w:szCs w:val="28"/>
        </w:rPr>
        <w:t xml:space="preserve">ции программы по экологическому  развитию и воспитанию учащихся. Школа продуктивно сотрудничает с учреждениями культуры (библиотека, </w:t>
      </w:r>
      <w:r>
        <w:rPr>
          <w:rFonts w:ascii="Times New Roman" w:hAnsi="Times New Roman" w:cs="Times New Roman"/>
          <w:sz w:val="28"/>
          <w:szCs w:val="28"/>
        </w:rPr>
        <w:t>сельский ДК)</w:t>
      </w:r>
      <w:r w:rsidRPr="00250580">
        <w:rPr>
          <w:rFonts w:ascii="Times New Roman" w:hAnsi="Times New Roman" w:cs="Times New Roman"/>
          <w:sz w:val="28"/>
          <w:szCs w:val="28"/>
        </w:rPr>
        <w:t>.</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ab/>
        <w:t>Таким образом, важным условием эффективной реализации задач экологического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школы.</w:t>
      </w:r>
    </w:p>
    <w:p w:rsidR="0054739C" w:rsidRPr="00250580" w:rsidRDefault="0054739C" w:rsidP="002D7F29">
      <w:pPr>
        <w:spacing w:after="0" w:line="240" w:lineRule="auto"/>
        <w:jc w:val="center"/>
        <w:rPr>
          <w:rFonts w:ascii="Times New Roman" w:hAnsi="Times New Roman" w:cs="Times New Roman"/>
          <w:b/>
          <w:bCs/>
          <w:i/>
          <w:iCs/>
          <w:sz w:val="28"/>
          <w:szCs w:val="28"/>
        </w:rPr>
      </w:pPr>
      <w:r w:rsidRPr="00250580">
        <w:rPr>
          <w:rFonts w:ascii="Times New Roman" w:hAnsi="Times New Roman" w:cs="Times New Roman"/>
          <w:b/>
          <w:bCs/>
          <w:i/>
          <w:iCs/>
          <w:sz w:val="28"/>
          <w:szCs w:val="28"/>
        </w:rPr>
        <w:t>Повышение педагогической культуры родителей (законных представителей)</w:t>
      </w:r>
    </w:p>
    <w:p w:rsidR="0054739C" w:rsidRPr="00250580" w:rsidRDefault="0054739C" w:rsidP="0019344D">
      <w:pPr>
        <w:pStyle w:val="NoSpacing"/>
        <w:jc w:val="both"/>
        <w:rPr>
          <w:rFonts w:ascii="Times New Roman" w:hAnsi="Times New Roman" w:cs="Times New Roman"/>
          <w:sz w:val="28"/>
          <w:szCs w:val="28"/>
        </w:rPr>
      </w:pPr>
      <w:r w:rsidRPr="00250580">
        <w:rPr>
          <w:rFonts w:ascii="Times New Roman" w:hAnsi="Times New Roman" w:cs="Times New Roman"/>
          <w:sz w:val="28"/>
          <w:szCs w:val="28"/>
        </w:rPr>
        <w:tab/>
        <w:t>Права и обязанности родителей в современных условиях определены в статьях 38, 43 Конституции Российской Федерации, главе 12 Семейног</w:t>
      </w:r>
      <w:r>
        <w:rPr>
          <w:rFonts w:ascii="Times New Roman" w:hAnsi="Times New Roman" w:cs="Times New Roman"/>
          <w:sz w:val="28"/>
          <w:szCs w:val="28"/>
        </w:rPr>
        <w:t xml:space="preserve">о кодекса Российской Федерации. </w:t>
      </w:r>
      <w:r w:rsidRPr="00250580">
        <w:rPr>
          <w:rFonts w:ascii="Times New Roman" w:hAnsi="Times New Roman" w:cs="Times New Roman"/>
          <w:sz w:val="28"/>
          <w:szCs w:val="28"/>
        </w:rPr>
        <w:t xml:space="preserve"> Система работы школы по повышению педагогической культуры родителей (законных представителей) в обеспечении экологического развития и воспитания младших школьников основана на следующих принципах:</w:t>
      </w:r>
    </w:p>
    <w:p w:rsidR="0054739C" w:rsidRPr="00250580" w:rsidRDefault="0054739C" w:rsidP="0019344D">
      <w:pPr>
        <w:pStyle w:val="NoSpacing"/>
        <w:numPr>
          <w:ilvl w:val="0"/>
          <w:numId w:val="7"/>
        </w:numPr>
        <w:jc w:val="both"/>
        <w:rPr>
          <w:rFonts w:ascii="Times New Roman" w:hAnsi="Times New Roman" w:cs="Times New Roman"/>
          <w:sz w:val="28"/>
          <w:szCs w:val="28"/>
        </w:rPr>
      </w:pPr>
      <w:r w:rsidRPr="00250580">
        <w:rPr>
          <w:rFonts w:ascii="Times New Roman" w:hAnsi="Times New Roman" w:cs="Times New Roman"/>
          <w:sz w:val="28"/>
          <w:szCs w:val="28"/>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экологическому развитию и воспитанию младших школьников, в разработке содержания и реализации программ экологического развития и воспитания обучающихся, оценке эффективности этих программ;</w:t>
      </w:r>
    </w:p>
    <w:p w:rsidR="0054739C" w:rsidRPr="00250580" w:rsidRDefault="0054739C" w:rsidP="0019344D">
      <w:pPr>
        <w:pStyle w:val="NoSpacing"/>
        <w:numPr>
          <w:ilvl w:val="0"/>
          <w:numId w:val="7"/>
        </w:numPr>
        <w:jc w:val="both"/>
        <w:rPr>
          <w:rFonts w:ascii="Times New Roman" w:hAnsi="Times New Roman" w:cs="Times New Roman"/>
          <w:sz w:val="28"/>
          <w:szCs w:val="28"/>
        </w:rPr>
      </w:pPr>
      <w:r w:rsidRPr="00250580">
        <w:rPr>
          <w:rFonts w:ascii="Times New Roman" w:hAnsi="Times New Roman" w:cs="Times New Roman"/>
          <w:sz w:val="28"/>
          <w:szCs w:val="28"/>
        </w:rPr>
        <w:t>сочетание педагогического просвещения с педагогическим самообразованием родителей;</w:t>
      </w:r>
    </w:p>
    <w:p w:rsidR="0054739C" w:rsidRPr="00250580" w:rsidRDefault="0054739C" w:rsidP="0019344D">
      <w:pPr>
        <w:pStyle w:val="NoSpacing"/>
        <w:numPr>
          <w:ilvl w:val="0"/>
          <w:numId w:val="7"/>
        </w:numPr>
        <w:jc w:val="both"/>
        <w:rPr>
          <w:rFonts w:ascii="Times New Roman" w:hAnsi="Times New Roman" w:cs="Times New Roman"/>
          <w:sz w:val="28"/>
          <w:szCs w:val="28"/>
        </w:rPr>
      </w:pPr>
      <w:r w:rsidRPr="00250580">
        <w:rPr>
          <w:rFonts w:ascii="Times New Roman" w:hAnsi="Times New Roman" w:cs="Times New Roman"/>
          <w:sz w:val="28"/>
          <w:szCs w:val="28"/>
        </w:rPr>
        <w:t>педагогическое внимание, уважение и требовательность к родителям;</w:t>
      </w:r>
    </w:p>
    <w:p w:rsidR="0054739C" w:rsidRPr="00250580" w:rsidRDefault="0054739C" w:rsidP="0019344D">
      <w:pPr>
        <w:pStyle w:val="NoSpacing"/>
        <w:numPr>
          <w:ilvl w:val="0"/>
          <w:numId w:val="7"/>
        </w:numPr>
        <w:jc w:val="both"/>
        <w:rPr>
          <w:rFonts w:ascii="Times New Roman" w:hAnsi="Times New Roman" w:cs="Times New Roman"/>
          <w:sz w:val="28"/>
          <w:szCs w:val="28"/>
        </w:rPr>
      </w:pPr>
      <w:r w:rsidRPr="00250580">
        <w:rPr>
          <w:rFonts w:ascii="Times New Roman" w:hAnsi="Times New Roman" w:cs="Times New Roman"/>
          <w:sz w:val="28"/>
          <w:szCs w:val="28"/>
        </w:rPr>
        <w:t>поддержка и индивидуальное сопровождение становления и развития педагогической культуры каждого из родителей;</w:t>
      </w:r>
    </w:p>
    <w:p w:rsidR="0054739C" w:rsidRPr="00250580" w:rsidRDefault="0054739C" w:rsidP="0019344D">
      <w:pPr>
        <w:pStyle w:val="NoSpacing"/>
        <w:numPr>
          <w:ilvl w:val="0"/>
          <w:numId w:val="7"/>
        </w:numPr>
        <w:jc w:val="both"/>
        <w:rPr>
          <w:rFonts w:ascii="Times New Roman" w:hAnsi="Times New Roman" w:cs="Times New Roman"/>
          <w:sz w:val="28"/>
          <w:szCs w:val="28"/>
        </w:rPr>
      </w:pPr>
      <w:r w:rsidRPr="00250580">
        <w:rPr>
          <w:rFonts w:ascii="Times New Roman" w:hAnsi="Times New Roman" w:cs="Times New Roman"/>
          <w:sz w:val="28"/>
          <w:szCs w:val="28"/>
        </w:rPr>
        <w:t>содействие родителям в решении индивидуальных проблем воспитания детей;</w:t>
      </w:r>
    </w:p>
    <w:p w:rsidR="0054739C" w:rsidRPr="00250580" w:rsidRDefault="0054739C" w:rsidP="0019344D">
      <w:pPr>
        <w:pStyle w:val="NoSpacing"/>
        <w:numPr>
          <w:ilvl w:val="0"/>
          <w:numId w:val="7"/>
        </w:numPr>
        <w:jc w:val="both"/>
        <w:rPr>
          <w:rFonts w:ascii="Times New Roman" w:hAnsi="Times New Roman" w:cs="Times New Roman"/>
          <w:sz w:val="28"/>
          <w:szCs w:val="28"/>
        </w:rPr>
      </w:pPr>
      <w:r w:rsidRPr="00250580">
        <w:rPr>
          <w:rFonts w:ascii="Times New Roman" w:hAnsi="Times New Roman" w:cs="Times New Roman"/>
          <w:sz w:val="28"/>
          <w:szCs w:val="28"/>
        </w:rPr>
        <w:t>опора на положительный опыт семейного воспитания.</w:t>
      </w:r>
    </w:p>
    <w:p w:rsidR="0054739C" w:rsidRPr="00250580" w:rsidRDefault="0054739C" w:rsidP="0019344D">
      <w:pPr>
        <w:pStyle w:val="NoSpacing"/>
        <w:jc w:val="both"/>
        <w:rPr>
          <w:rFonts w:ascii="Times New Roman" w:hAnsi="Times New Roman" w:cs="Times New Roman"/>
          <w:sz w:val="28"/>
          <w:szCs w:val="28"/>
        </w:rPr>
      </w:pPr>
      <w:r w:rsidRPr="00250580">
        <w:rPr>
          <w:rFonts w:ascii="Times New Roman" w:hAnsi="Times New Roman" w:cs="Times New Roman"/>
          <w:sz w:val="28"/>
          <w:szCs w:val="28"/>
        </w:rPr>
        <w:tab/>
        <w:t>Сроки и формы проведения мероприятий в рамках повышения педагогической культуры родителей согласованы с планами воспитательной работы школы. В  системе повышения педагогической культуры родителей наша школа использует различные формы работы:</w:t>
      </w:r>
    </w:p>
    <w:p w:rsidR="0054739C" w:rsidRPr="00250580" w:rsidRDefault="0054739C" w:rsidP="002D7F29">
      <w:pPr>
        <w:pStyle w:val="NoSpacing"/>
        <w:rPr>
          <w:rFonts w:ascii="Times New Roman" w:hAnsi="Times New Roman" w:cs="Times New Roman"/>
          <w:sz w:val="26"/>
          <w:szCs w:val="26"/>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0"/>
        <w:gridCol w:w="5069"/>
      </w:tblGrid>
      <w:tr w:rsidR="0054739C" w:rsidRPr="00250580">
        <w:tc>
          <w:tcPr>
            <w:tcW w:w="5068" w:type="dxa"/>
          </w:tcPr>
          <w:p w:rsidR="0054739C" w:rsidRPr="00250580" w:rsidRDefault="0054739C" w:rsidP="00504F95">
            <w:pPr>
              <w:pStyle w:val="NoSpacing"/>
              <w:rPr>
                <w:rFonts w:ascii="Times New Roman" w:hAnsi="Times New Roman" w:cs="Times New Roman"/>
                <w:sz w:val="26"/>
                <w:szCs w:val="26"/>
              </w:rPr>
            </w:pPr>
            <w:r w:rsidRPr="00250580">
              <w:rPr>
                <w:rFonts w:ascii="Times New Roman" w:hAnsi="Times New Roman" w:cs="Times New Roman"/>
                <w:sz w:val="26"/>
                <w:szCs w:val="26"/>
              </w:rPr>
              <w:t> Мероприятия</w:t>
            </w:r>
          </w:p>
        </w:tc>
        <w:tc>
          <w:tcPr>
            <w:tcW w:w="5069" w:type="dxa"/>
          </w:tcPr>
          <w:p w:rsidR="0054739C" w:rsidRPr="00250580" w:rsidRDefault="0054739C" w:rsidP="00504F95">
            <w:pPr>
              <w:pStyle w:val="NoSpacing"/>
              <w:rPr>
                <w:rFonts w:ascii="Times New Roman" w:hAnsi="Times New Roman" w:cs="Times New Roman"/>
                <w:sz w:val="26"/>
                <w:szCs w:val="26"/>
              </w:rPr>
            </w:pPr>
            <w:r w:rsidRPr="00250580">
              <w:rPr>
                <w:rFonts w:ascii="Times New Roman" w:hAnsi="Times New Roman" w:cs="Times New Roman"/>
                <w:sz w:val="26"/>
                <w:szCs w:val="26"/>
              </w:rPr>
              <w:t>Тема</w:t>
            </w:r>
          </w:p>
        </w:tc>
      </w:tr>
      <w:tr w:rsidR="0054739C" w:rsidRPr="00250580">
        <w:tc>
          <w:tcPr>
            <w:tcW w:w="5068" w:type="dxa"/>
          </w:tcPr>
          <w:p w:rsidR="0054739C" w:rsidRPr="00250580" w:rsidRDefault="0054739C" w:rsidP="00504F95">
            <w:pPr>
              <w:pStyle w:val="NoSpacing"/>
              <w:rPr>
                <w:rFonts w:ascii="Times New Roman" w:hAnsi="Times New Roman" w:cs="Times New Roman"/>
                <w:sz w:val="26"/>
                <w:szCs w:val="26"/>
              </w:rPr>
            </w:pPr>
            <w:r w:rsidRPr="00250580">
              <w:rPr>
                <w:rFonts w:ascii="Times New Roman" w:hAnsi="Times New Roman" w:cs="Times New Roman"/>
                <w:sz w:val="26"/>
                <w:szCs w:val="26"/>
              </w:rPr>
              <w:t>Родительские классные собрания</w:t>
            </w:r>
          </w:p>
        </w:tc>
        <w:tc>
          <w:tcPr>
            <w:tcW w:w="5069" w:type="dxa"/>
          </w:tcPr>
          <w:p w:rsidR="0054739C" w:rsidRPr="00250580" w:rsidRDefault="0054739C" w:rsidP="00504F95">
            <w:pPr>
              <w:pStyle w:val="NoSpacing"/>
              <w:jc w:val="both"/>
              <w:rPr>
                <w:rFonts w:ascii="Times New Roman" w:hAnsi="Times New Roman" w:cs="Times New Roman"/>
                <w:sz w:val="26"/>
                <w:szCs w:val="26"/>
              </w:rPr>
            </w:pPr>
            <w:r w:rsidRPr="00250580">
              <w:rPr>
                <w:rFonts w:ascii="Times New Roman" w:hAnsi="Times New Roman" w:cs="Times New Roman"/>
                <w:sz w:val="26"/>
                <w:szCs w:val="26"/>
              </w:rPr>
              <w:t>1 класс «Защитим природу - сохраним мир»</w:t>
            </w:r>
          </w:p>
          <w:p w:rsidR="0054739C" w:rsidRPr="00250580" w:rsidRDefault="0054739C" w:rsidP="00504F95">
            <w:pPr>
              <w:pStyle w:val="NoSpacing"/>
              <w:jc w:val="both"/>
              <w:rPr>
                <w:rFonts w:ascii="Times New Roman" w:hAnsi="Times New Roman" w:cs="Times New Roman"/>
                <w:sz w:val="26"/>
                <w:szCs w:val="26"/>
              </w:rPr>
            </w:pPr>
            <w:r w:rsidRPr="00250580">
              <w:rPr>
                <w:rFonts w:ascii="Times New Roman" w:hAnsi="Times New Roman" w:cs="Times New Roman"/>
                <w:sz w:val="26"/>
                <w:szCs w:val="26"/>
              </w:rPr>
              <w:t>2 класс «Вместе на чистой Земле»</w:t>
            </w:r>
          </w:p>
          <w:p w:rsidR="0054739C" w:rsidRPr="00250580" w:rsidRDefault="0054739C" w:rsidP="00701EDC">
            <w:pPr>
              <w:pStyle w:val="NoSpacing"/>
              <w:jc w:val="both"/>
              <w:rPr>
                <w:rFonts w:ascii="Times New Roman" w:hAnsi="Times New Roman" w:cs="Times New Roman"/>
                <w:sz w:val="26"/>
                <w:szCs w:val="26"/>
              </w:rPr>
            </w:pPr>
            <w:r w:rsidRPr="00250580">
              <w:rPr>
                <w:rFonts w:ascii="Times New Roman" w:hAnsi="Times New Roman" w:cs="Times New Roman"/>
                <w:sz w:val="26"/>
                <w:szCs w:val="26"/>
              </w:rPr>
              <w:t>3, 4 классы «</w:t>
            </w:r>
            <w:r>
              <w:rPr>
                <w:rFonts w:ascii="Times New Roman" w:hAnsi="Times New Roman" w:cs="Times New Roman"/>
                <w:sz w:val="26"/>
                <w:szCs w:val="26"/>
              </w:rPr>
              <w:t>Чистое поселение</w:t>
            </w:r>
            <w:r w:rsidRPr="00250580">
              <w:rPr>
                <w:rFonts w:ascii="Times New Roman" w:hAnsi="Times New Roman" w:cs="Times New Roman"/>
                <w:sz w:val="26"/>
                <w:szCs w:val="26"/>
              </w:rPr>
              <w:t>»</w:t>
            </w:r>
          </w:p>
        </w:tc>
      </w:tr>
      <w:tr w:rsidR="0054739C" w:rsidRPr="00250580">
        <w:tc>
          <w:tcPr>
            <w:tcW w:w="5068" w:type="dxa"/>
          </w:tcPr>
          <w:p w:rsidR="0054739C" w:rsidRPr="00250580" w:rsidRDefault="0054739C" w:rsidP="00504F95">
            <w:pPr>
              <w:pStyle w:val="NoSpacing"/>
              <w:rPr>
                <w:rFonts w:ascii="Times New Roman" w:hAnsi="Times New Roman" w:cs="Times New Roman"/>
                <w:sz w:val="26"/>
                <w:szCs w:val="26"/>
              </w:rPr>
            </w:pPr>
            <w:r w:rsidRPr="00250580">
              <w:rPr>
                <w:rFonts w:ascii="Times New Roman" w:hAnsi="Times New Roman" w:cs="Times New Roman"/>
                <w:sz w:val="26"/>
                <w:szCs w:val="26"/>
              </w:rPr>
              <w:t>Конференции, обмен опытом, круглые столы</w:t>
            </w:r>
          </w:p>
        </w:tc>
        <w:tc>
          <w:tcPr>
            <w:tcW w:w="5069" w:type="dxa"/>
          </w:tcPr>
          <w:p w:rsidR="0054739C" w:rsidRPr="00250580" w:rsidRDefault="0054739C" w:rsidP="00504F95">
            <w:pPr>
              <w:pStyle w:val="NoSpacing"/>
              <w:jc w:val="both"/>
              <w:rPr>
                <w:rFonts w:ascii="Times New Roman" w:hAnsi="Times New Roman" w:cs="Times New Roman"/>
                <w:sz w:val="26"/>
                <w:szCs w:val="26"/>
              </w:rPr>
            </w:pPr>
            <w:r w:rsidRPr="00250580">
              <w:rPr>
                <w:rFonts w:ascii="Times New Roman" w:hAnsi="Times New Roman" w:cs="Times New Roman"/>
                <w:sz w:val="26"/>
                <w:szCs w:val="26"/>
              </w:rPr>
              <w:t>«Общешкольная родительская конференция»</w:t>
            </w:r>
          </w:p>
          <w:p w:rsidR="0054739C" w:rsidRPr="00250580" w:rsidRDefault="0054739C" w:rsidP="00504F95">
            <w:pPr>
              <w:pStyle w:val="NoSpacing"/>
              <w:jc w:val="both"/>
              <w:rPr>
                <w:rFonts w:ascii="Times New Roman" w:hAnsi="Times New Roman" w:cs="Times New Roman"/>
                <w:sz w:val="26"/>
                <w:szCs w:val="26"/>
              </w:rPr>
            </w:pPr>
            <w:r w:rsidRPr="00250580">
              <w:rPr>
                <w:rFonts w:ascii="Times New Roman" w:hAnsi="Times New Roman" w:cs="Times New Roman"/>
                <w:sz w:val="26"/>
                <w:szCs w:val="26"/>
              </w:rPr>
              <w:t xml:space="preserve">Заседания родительского комитета, круглый стол по вопросам семейного экологического  воспитания </w:t>
            </w:r>
          </w:p>
        </w:tc>
      </w:tr>
      <w:tr w:rsidR="0054739C" w:rsidRPr="00250580">
        <w:tc>
          <w:tcPr>
            <w:tcW w:w="5068" w:type="dxa"/>
          </w:tcPr>
          <w:p w:rsidR="0054739C" w:rsidRPr="00250580" w:rsidRDefault="0054739C" w:rsidP="00504F95">
            <w:pPr>
              <w:pStyle w:val="NoSpacing"/>
              <w:rPr>
                <w:rFonts w:ascii="Times New Roman" w:hAnsi="Times New Roman" w:cs="Times New Roman"/>
                <w:sz w:val="26"/>
                <w:szCs w:val="26"/>
              </w:rPr>
            </w:pPr>
            <w:r w:rsidRPr="00250580">
              <w:rPr>
                <w:rFonts w:ascii="Times New Roman" w:hAnsi="Times New Roman" w:cs="Times New Roman"/>
                <w:sz w:val="26"/>
                <w:szCs w:val="26"/>
              </w:rPr>
              <w:t>Наглядная агитация для семьи и родителей (выставки, классные</w:t>
            </w:r>
          </w:p>
          <w:p w:rsidR="0054739C" w:rsidRPr="00250580" w:rsidRDefault="0054739C" w:rsidP="00504F95">
            <w:pPr>
              <w:pStyle w:val="NoSpacing"/>
              <w:rPr>
                <w:rFonts w:ascii="Times New Roman" w:hAnsi="Times New Roman" w:cs="Times New Roman"/>
                <w:sz w:val="26"/>
                <w:szCs w:val="26"/>
              </w:rPr>
            </w:pPr>
            <w:r w:rsidRPr="00250580">
              <w:rPr>
                <w:rFonts w:ascii="Times New Roman" w:hAnsi="Times New Roman" w:cs="Times New Roman"/>
                <w:sz w:val="26"/>
                <w:szCs w:val="26"/>
              </w:rPr>
              <w:t>уголки для родителей, доска объявлений</w:t>
            </w:r>
          </w:p>
        </w:tc>
        <w:tc>
          <w:tcPr>
            <w:tcW w:w="5069" w:type="dxa"/>
          </w:tcPr>
          <w:p w:rsidR="0054739C" w:rsidRPr="00250580" w:rsidRDefault="0054739C" w:rsidP="00504F95">
            <w:pPr>
              <w:pStyle w:val="NoSpacing"/>
              <w:jc w:val="both"/>
              <w:rPr>
                <w:rFonts w:ascii="Times New Roman" w:hAnsi="Times New Roman" w:cs="Times New Roman"/>
                <w:sz w:val="26"/>
                <w:szCs w:val="26"/>
              </w:rPr>
            </w:pPr>
            <w:r w:rsidRPr="00250580">
              <w:rPr>
                <w:rFonts w:ascii="Times New Roman" w:hAnsi="Times New Roman" w:cs="Times New Roman"/>
                <w:sz w:val="26"/>
                <w:szCs w:val="26"/>
              </w:rPr>
              <w:t>Классные уголки: выставки детских рисунков, сочинений, творческих работ, информация для родителей.</w:t>
            </w:r>
          </w:p>
        </w:tc>
      </w:tr>
    </w:tbl>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pStyle w:val="NoSpacing"/>
        <w:rPr>
          <w:rFonts w:ascii="Times New Roman" w:hAnsi="Times New Roman" w:cs="Times New Roman"/>
          <w:b/>
          <w:bCs/>
          <w:sz w:val="28"/>
          <w:szCs w:val="28"/>
        </w:rPr>
      </w:pPr>
      <w:r w:rsidRPr="00250580">
        <w:rPr>
          <w:rFonts w:ascii="Times New Roman" w:hAnsi="Times New Roman" w:cs="Times New Roman"/>
          <w:b/>
          <w:bCs/>
          <w:sz w:val="28"/>
          <w:szCs w:val="28"/>
        </w:rPr>
        <w:t xml:space="preserve">3.4. В школе реализуются следующие социальные проекты: </w:t>
      </w:r>
    </w:p>
    <w:p w:rsidR="0054739C" w:rsidRPr="00250580" w:rsidRDefault="0054739C" w:rsidP="0019344D">
      <w:pPr>
        <w:pStyle w:val="11"/>
        <w:jc w:val="both"/>
        <w:rPr>
          <w:rFonts w:ascii="Times New Roman" w:hAnsi="Times New Roman" w:cs="Times New Roman"/>
          <w:sz w:val="28"/>
          <w:szCs w:val="28"/>
        </w:rPr>
      </w:pPr>
      <w:r w:rsidRPr="00250580">
        <w:rPr>
          <w:rFonts w:ascii="Times New Roman" w:hAnsi="Times New Roman" w:cs="Times New Roman"/>
          <w:sz w:val="28"/>
          <w:szCs w:val="28"/>
        </w:rPr>
        <w:t>ПУТЕШЕСТВИЯ – проект предполагает организацию различных путешествий (видеопутешествия, экскурсии, турп</w:t>
      </w:r>
      <w:r>
        <w:rPr>
          <w:rFonts w:ascii="Times New Roman" w:hAnsi="Times New Roman" w:cs="Times New Roman"/>
          <w:sz w:val="28"/>
          <w:szCs w:val="28"/>
        </w:rPr>
        <w:t>оходы</w:t>
      </w:r>
      <w:r w:rsidRPr="00250580">
        <w:rPr>
          <w:rFonts w:ascii="Times New Roman" w:hAnsi="Times New Roman" w:cs="Times New Roman"/>
          <w:sz w:val="28"/>
          <w:szCs w:val="28"/>
        </w:rPr>
        <w:t xml:space="preserve">), содержательно взаимосвязанных с экологическим  аспектом содержания учебных предметов. </w:t>
      </w:r>
    </w:p>
    <w:p w:rsidR="0054739C" w:rsidRPr="00250580" w:rsidRDefault="0054739C" w:rsidP="0019344D">
      <w:pPr>
        <w:pStyle w:val="11"/>
        <w:jc w:val="both"/>
        <w:rPr>
          <w:rFonts w:ascii="Times New Roman" w:hAnsi="Times New Roman" w:cs="Times New Roman"/>
          <w:sz w:val="28"/>
          <w:szCs w:val="28"/>
        </w:rPr>
      </w:pPr>
      <w:r w:rsidRPr="00250580">
        <w:rPr>
          <w:rFonts w:ascii="Times New Roman" w:hAnsi="Times New Roman" w:cs="Times New Roman"/>
          <w:sz w:val="28"/>
          <w:szCs w:val="28"/>
        </w:rPr>
        <w:t xml:space="preserve">ВСТРЕЧИ – проект предполагает организацию встреч с интересными людьми разных возрастов, профессий, как средство воспитания учащихся на личных примерах. </w:t>
      </w:r>
    </w:p>
    <w:p w:rsidR="0054739C" w:rsidRPr="00250580" w:rsidRDefault="0054739C" w:rsidP="0019344D">
      <w:pPr>
        <w:pStyle w:val="11"/>
        <w:jc w:val="both"/>
        <w:rPr>
          <w:rFonts w:ascii="Times New Roman" w:hAnsi="Times New Roman" w:cs="Times New Roman"/>
          <w:sz w:val="28"/>
          <w:szCs w:val="28"/>
        </w:rPr>
      </w:pPr>
      <w:r w:rsidRPr="00250580">
        <w:rPr>
          <w:rFonts w:ascii="Times New Roman" w:hAnsi="Times New Roman" w:cs="Times New Roman"/>
          <w:sz w:val="28"/>
          <w:szCs w:val="28"/>
        </w:rPr>
        <w:t xml:space="preserve">ЭКОЛОГИЯ – проект предполагает совместную с родителями деятельность по уборке территории школы </w:t>
      </w:r>
    </w:p>
    <w:p w:rsidR="0054739C" w:rsidRPr="00250580" w:rsidRDefault="0054739C" w:rsidP="002D7F29">
      <w:pPr>
        <w:spacing w:after="0" w:line="240" w:lineRule="auto"/>
        <w:rPr>
          <w:rFonts w:ascii="Times New Roman" w:hAnsi="Times New Roman" w:cs="Times New Roman"/>
          <w:b/>
          <w:bCs/>
          <w:sz w:val="28"/>
          <w:szCs w:val="28"/>
        </w:rPr>
      </w:pPr>
      <w:r w:rsidRPr="00250580">
        <w:rPr>
          <w:rFonts w:ascii="Times New Roman" w:hAnsi="Times New Roman" w:cs="Times New Roman"/>
          <w:sz w:val="28"/>
          <w:szCs w:val="28"/>
        </w:rPr>
        <w:t>4</w:t>
      </w:r>
      <w:r w:rsidRPr="00250580">
        <w:rPr>
          <w:rFonts w:ascii="Times New Roman" w:hAnsi="Times New Roman" w:cs="Times New Roman"/>
          <w:b/>
          <w:bCs/>
          <w:sz w:val="28"/>
          <w:szCs w:val="28"/>
        </w:rPr>
        <w:t>. Ожидаемые результаты экологического развития и воспитания обучающихся на ступени начального общего образования.</w:t>
      </w:r>
    </w:p>
    <w:tbl>
      <w:tblPr>
        <w:tblW w:w="1017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2"/>
        <w:gridCol w:w="7513"/>
      </w:tblGrid>
      <w:tr w:rsidR="0054739C" w:rsidRPr="00250580">
        <w:tc>
          <w:tcPr>
            <w:tcW w:w="2660" w:type="dxa"/>
          </w:tcPr>
          <w:p w:rsidR="0054739C" w:rsidRPr="00250580" w:rsidRDefault="0054739C" w:rsidP="00504F95">
            <w:pPr>
              <w:spacing w:after="0" w:line="240" w:lineRule="auto"/>
              <w:jc w:val="both"/>
              <w:rPr>
                <w:rFonts w:ascii="Times New Roman" w:hAnsi="Times New Roman" w:cs="Times New Roman"/>
                <w:sz w:val="26"/>
                <w:szCs w:val="26"/>
              </w:rPr>
            </w:pPr>
            <w:r w:rsidRPr="00250580">
              <w:rPr>
                <w:rFonts w:ascii="Times New Roman" w:hAnsi="Times New Roman" w:cs="Times New Roman"/>
                <w:sz w:val="26"/>
                <w:szCs w:val="26"/>
              </w:rPr>
              <w:t>Цели воспитания</w:t>
            </w:r>
          </w:p>
        </w:tc>
        <w:tc>
          <w:tcPr>
            <w:tcW w:w="7513" w:type="dxa"/>
          </w:tcPr>
          <w:p w:rsidR="0054739C" w:rsidRPr="00250580" w:rsidRDefault="0054739C" w:rsidP="00504F95">
            <w:pPr>
              <w:pStyle w:val="NoSpacing"/>
              <w:rPr>
                <w:rFonts w:ascii="Times New Roman" w:hAnsi="Times New Roman" w:cs="Times New Roman"/>
                <w:sz w:val="26"/>
                <w:szCs w:val="26"/>
              </w:rPr>
            </w:pPr>
            <w:r w:rsidRPr="00250580">
              <w:rPr>
                <w:rFonts w:ascii="Times New Roman" w:hAnsi="Times New Roman" w:cs="Times New Roman"/>
                <w:sz w:val="26"/>
                <w:szCs w:val="26"/>
              </w:rPr>
              <w:t>Планируемые результаты воспитательной деятельности</w:t>
            </w:r>
          </w:p>
        </w:tc>
      </w:tr>
      <w:tr w:rsidR="0054739C" w:rsidRPr="00250580">
        <w:tc>
          <w:tcPr>
            <w:tcW w:w="2660" w:type="dxa"/>
          </w:tcPr>
          <w:p w:rsidR="0054739C" w:rsidRPr="00250580" w:rsidRDefault="0054739C" w:rsidP="00504F95">
            <w:pPr>
              <w:spacing w:after="0" w:line="240" w:lineRule="auto"/>
              <w:rPr>
                <w:rFonts w:ascii="Times New Roman" w:hAnsi="Times New Roman" w:cs="Times New Roman"/>
                <w:sz w:val="26"/>
                <w:szCs w:val="26"/>
              </w:rPr>
            </w:pPr>
            <w:r w:rsidRPr="00250580">
              <w:rPr>
                <w:rFonts w:ascii="Times New Roman" w:hAnsi="Times New Roman" w:cs="Times New Roman"/>
                <w:sz w:val="26"/>
                <w:szCs w:val="26"/>
              </w:rPr>
              <w:t xml:space="preserve"> Воспитание  ценностного отношения к природе, окружающей среде.</w:t>
            </w:r>
          </w:p>
        </w:tc>
        <w:tc>
          <w:tcPr>
            <w:tcW w:w="7513" w:type="dxa"/>
          </w:tcPr>
          <w:p w:rsidR="0054739C" w:rsidRPr="00250580" w:rsidRDefault="0054739C" w:rsidP="0019344D">
            <w:pPr>
              <w:pStyle w:val="NoSpacing"/>
              <w:jc w:val="both"/>
              <w:rPr>
                <w:rFonts w:ascii="Times New Roman" w:hAnsi="Times New Roman" w:cs="Times New Roman"/>
                <w:sz w:val="26"/>
                <w:szCs w:val="26"/>
              </w:rPr>
            </w:pPr>
            <w:r w:rsidRPr="00250580">
              <w:rPr>
                <w:rFonts w:ascii="Times New Roman" w:hAnsi="Times New Roman" w:cs="Times New Roman"/>
                <w:sz w:val="26"/>
                <w:szCs w:val="26"/>
              </w:rPr>
              <w:t>- сформировано ценностное, эстетическое, эмоционально-нравственное отношение к природе;</w:t>
            </w:r>
          </w:p>
          <w:p w:rsidR="0054739C" w:rsidRPr="00250580" w:rsidRDefault="0054739C" w:rsidP="0019344D">
            <w:pPr>
              <w:pStyle w:val="NoSpacing"/>
              <w:jc w:val="both"/>
              <w:rPr>
                <w:rFonts w:ascii="Times New Roman" w:hAnsi="Times New Roman" w:cs="Times New Roman"/>
                <w:sz w:val="26"/>
                <w:szCs w:val="26"/>
              </w:rPr>
            </w:pPr>
            <w:r w:rsidRPr="00250580">
              <w:rPr>
                <w:rFonts w:ascii="Times New Roman" w:hAnsi="Times New Roman" w:cs="Times New Roman"/>
                <w:sz w:val="26"/>
                <w:szCs w:val="26"/>
              </w:rPr>
              <w:t xml:space="preserve">- учащиеся имеют элементарные знания о традициях нравственно-этического отношения к природе в культуре народов России, нормах экологической этики; </w:t>
            </w:r>
          </w:p>
          <w:p w:rsidR="0054739C" w:rsidRPr="00250580" w:rsidRDefault="0054739C" w:rsidP="0019344D">
            <w:pPr>
              <w:pStyle w:val="NoSpacing"/>
              <w:jc w:val="both"/>
              <w:rPr>
                <w:rFonts w:ascii="Times New Roman" w:hAnsi="Times New Roman" w:cs="Times New Roman"/>
                <w:sz w:val="26"/>
                <w:szCs w:val="26"/>
              </w:rPr>
            </w:pPr>
            <w:r w:rsidRPr="00250580">
              <w:rPr>
                <w:rFonts w:ascii="Times New Roman" w:hAnsi="Times New Roman" w:cs="Times New Roman"/>
                <w:sz w:val="26"/>
                <w:szCs w:val="26"/>
              </w:rPr>
              <w:t>- учащиеся имеют первоначальный опыт участия в природоохранной деятельности в школе, на пришкольном участке,</w:t>
            </w:r>
            <w:r>
              <w:rPr>
                <w:rFonts w:ascii="Times New Roman" w:hAnsi="Times New Roman" w:cs="Times New Roman"/>
                <w:sz w:val="26"/>
                <w:szCs w:val="26"/>
              </w:rPr>
              <w:t xml:space="preserve"> </w:t>
            </w:r>
            <w:r w:rsidRPr="00250580">
              <w:rPr>
                <w:rFonts w:ascii="Times New Roman" w:hAnsi="Times New Roman" w:cs="Times New Roman"/>
                <w:sz w:val="26"/>
                <w:szCs w:val="26"/>
              </w:rPr>
              <w:t>в</w:t>
            </w:r>
            <w:r>
              <w:rPr>
                <w:rFonts w:ascii="Times New Roman" w:hAnsi="Times New Roman" w:cs="Times New Roman"/>
                <w:sz w:val="26"/>
                <w:szCs w:val="26"/>
              </w:rPr>
              <w:t xml:space="preserve"> поселке</w:t>
            </w:r>
            <w:r w:rsidRPr="00250580">
              <w:rPr>
                <w:rFonts w:ascii="Times New Roman" w:hAnsi="Times New Roman" w:cs="Times New Roman"/>
                <w:sz w:val="26"/>
                <w:szCs w:val="26"/>
              </w:rPr>
              <w:t xml:space="preserve">; </w:t>
            </w:r>
          </w:p>
          <w:p w:rsidR="0054739C" w:rsidRPr="00250580" w:rsidRDefault="0054739C" w:rsidP="0019344D">
            <w:pPr>
              <w:pStyle w:val="NoSpacing"/>
              <w:jc w:val="both"/>
              <w:rPr>
                <w:rFonts w:ascii="Times New Roman" w:hAnsi="Times New Roman" w:cs="Times New Roman"/>
                <w:sz w:val="26"/>
                <w:szCs w:val="26"/>
              </w:rPr>
            </w:pPr>
            <w:r w:rsidRPr="00250580">
              <w:rPr>
                <w:rFonts w:ascii="Times New Roman" w:hAnsi="Times New Roman" w:cs="Times New Roman"/>
                <w:sz w:val="26"/>
                <w:szCs w:val="26"/>
              </w:rPr>
              <w:t>- учащиеся имеют первоначальный опыт участия в экологических инициативах, проектах</w:t>
            </w:r>
          </w:p>
          <w:p w:rsidR="0054739C" w:rsidRPr="00250580" w:rsidRDefault="0054739C" w:rsidP="0019344D">
            <w:pPr>
              <w:pStyle w:val="NoSpacing"/>
              <w:jc w:val="both"/>
              <w:rPr>
                <w:rFonts w:ascii="Times New Roman" w:hAnsi="Times New Roman" w:cs="Times New Roman"/>
                <w:sz w:val="26"/>
                <w:szCs w:val="26"/>
              </w:rPr>
            </w:pPr>
            <w:r w:rsidRPr="00250580">
              <w:rPr>
                <w:rFonts w:ascii="Times New Roman" w:hAnsi="Times New Roman" w:cs="Times New Roman"/>
                <w:sz w:val="26"/>
                <w:szCs w:val="26"/>
              </w:rPr>
              <w:t>- развиты  первоначальные умения видеть красоту в окружающем мире,</w:t>
            </w:r>
          </w:p>
          <w:p w:rsidR="0054739C" w:rsidRPr="00250580" w:rsidRDefault="0054739C" w:rsidP="0019344D">
            <w:pPr>
              <w:pStyle w:val="NoSpacing"/>
              <w:jc w:val="both"/>
              <w:rPr>
                <w:rFonts w:ascii="Times New Roman" w:hAnsi="Times New Roman" w:cs="Times New Roman"/>
                <w:sz w:val="26"/>
                <w:szCs w:val="26"/>
              </w:rPr>
            </w:pPr>
            <w:r w:rsidRPr="00250580">
              <w:rPr>
                <w:rFonts w:ascii="Times New Roman" w:hAnsi="Times New Roman" w:cs="Times New Roman"/>
                <w:sz w:val="26"/>
                <w:szCs w:val="26"/>
              </w:rPr>
              <w:t>- учащиеся имеют элементарные представления о различных профессиях;</w:t>
            </w:r>
          </w:p>
          <w:p w:rsidR="0054739C" w:rsidRPr="00250580" w:rsidRDefault="0054739C" w:rsidP="00504F95">
            <w:pPr>
              <w:pStyle w:val="NoSpacing"/>
              <w:rPr>
                <w:rFonts w:ascii="Times New Roman" w:hAnsi="Times New Roman" w:cs="Times New Roman"/>
                <w:sz w:val="26"/>
                <w:szCs w:val="26"/>
              </w:rPr>
            </w:pPr>
          </w:p>
        </w:tc>
      </w:tr>
    </w:tbl>
    <w:p w:rsidR="0054739C" w:rsidRPr="00250580" w:rsidRDefault="0054739C" w:rsidP="002D7F29">
      <w:pPr>
        <w:spacing w:after="0" w:line="240" w:lineRule="auto"/>
        <w:jc w:val="both"/>
        <w:rPr>
          <w:rFonts w:ascii="Times New Roman" w:hAnsi="Times New Roman" w:cs="Times New Roman"/>
          <w:sz w:val="26"/>
          <w:szCs w:val="26"/>
        </w:rPr>
      </w:pPr>
    </w:p>
    <w:p w:rsidR="0054739C" w:rsidRPr="00250580" w:rsidRDefault="0054739C" w:rsidP="002D7F29">
      <w:pPr>
        <w:pStyle w:val="10"/>
        <w:ind w:left="360" w:firstLine="0"/>
        <w:jc w:val="center"/>
        <w:rPr>
          <w:b/>
          <w:bCs/>
          <w:color w:val="000000"/>
          <w:sz w:val="28"/>
          <w:szCs w:val="28"/>
          <w:lang w:val="ru-RU"/>
        </w:rPr>
      </w:pPr>
      <w:r w:rsidRPr="00250580">
        <w:rPr>
          <w:b/>
          <w:bCs/>
          <w:sz w:val="28"/>
          <w:szCs w:val="28"/>
          <w:lang w:val="ru-RU"/>
        </w:rPr>
        <w:t>5.  Диагностика и о</w:t>
      </w:r>
      <w:r w:rsidRPr="00250580">
        <w:rPr>
          <w:b/>
          <w:bCs/>
          <w:color w:val="000000"/>
          <w:sz w:val="28"/>
          <w:szCs w:val="28"/>
          <w:lang w:val="ru-RU"/>
        </w:rPr>
        <w:t>ценка эффективности реализации программы</w:t>
      </w:r>
    </w:p>
    <w:p w:rsidR="0054739C" w:rsidRDefault="0054739C" w:rsidP="002D7F29">
      <w:pPr>
        <w:pStyle w:val="10"/>
        <w:ind w:left="360" w:firstLine="0"/>
        <w:jc w:val="center"/>
        <w:rPr>
          <w:sz w:val="28"/>
          <w:szCs w:val="28"/>
          <w:lang w:val="ru-RU"/>
        </w:rPr>
      </w:pPr>
      <w:r w:rsidRPr="00250580">
        <w:rPr>
          <w:b/>
          <w:bCs/>
          <w:sz w:val="28"/>
          <w:szCs w:val="28"/>
          <w:lang w:val="ru-RU"/>
        </w:rPr>
        <w:t>-</w:t>
      </w:r>
      <w:r w:rsidRPr="00250580">
        <w:rPr>
          <w:sz w:val="28"/>
          <w:szCs w:val="28"/>
          <w:lang w:val="ru-RU"/>
        </w:rPr>
        <w:t>тесты, опросники</w:t>
      </w:r>
    </w:p>
    <w:p w:rsidR="0054739C" w:rsidRDefault="0054739C" w:rsidP="002D7F29">
      <w:pPr>
        <w:pStyle w:val="10"/>
        <w:ind w:left="0" w:firstLine="0"/>
        <w:rPr>
          <w:sz w:val="28"/>
          <w:szCs w:val="28"/>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8"/>
        <w:gridCol w:w="5127"/>
      </w:tblGrid>
      <w:tr w:rsidR="0054739C" w:rsidRPr="004F425A">
        <w:trPr>
          <w:trHeight w:val="483"/>
        </w:trPr>
        <w:tc>
          <w:tcPr>
            <w:tcW w:w="5126" w:type="dxa"/>
          </w:tcPr>
          <w:p w:rsidR="0054739C" w:rsidRPr="004F425A" w:rsidRDefault="0054739C" w:rsidP="00504F95">
            <w:pPr>
              <w:rPr>
                <w:rFonts w:ascii="Times New Roman" w:hAnsi="Times New Roman" w:cs="Times New Roman"/>
                <w:sz w:val="26"/>
                <w:szCs w:val="26"/>
                <w:lang w:eastAsia="ru-RU"/>
              </w:rPr>
            </w:pPr>
            <w:r w:rsidRPr="004F425A">
              <w:rPr>
                <w:rFonts w:ascii="Times New Roman" w:hAnsi="Times New Roman" w:cs="Times New Roman"/>
                <w:sz w:val="26"/>
                <w:szCs w:val="26"/>
                <w:lang w:eastAsia="ru-RU"/>
              </w:rPr>
              <w:t>Критерии</w:t>
            </w:r>
          </w:p>
        </w:tc>
        <w:tc>
          <w:tcPr>
            <w:tcW w:w="5127" w:type="dxa"/>
          </w:tcPr>
          <w:p w:rsidR="0054739C" w:rsidRPr="004F425A" w:rsidRDefault="0054739C" w:rsidP="00504F95">
            <w:pPr>
              <w:rPr>
                <w:rFonts w:ascii="Times New Roman" w:hAnsi="Times New Roman" w:cs="Times New Roman"/>
                <w:sz w:val="26"/>
                <w:szCs w:val="26"/>
                <w:lang w:eastAsia="ru-RU"/>
              </w:rPr>
            </w:pPr>
            <w:r w:rsidRPr="004F425A">
              <w:rPr>
                <w:rFonts w:ascii="Times New Roman" w:hAnsi="Times New Roman" w:cs="Times New Roman"/>
                <w:sz w:val="26"/>
                <w:szCs w:val="26"/>
                <w:lang w:eastAsia="ru-RU"/>
              </w:rPr>
              <w:t xml:space="preserve">Показатели </w:t>
            </w:r>
          </w:p>
        </w:tc>
      </w:tr>
      <w:tr w:rsidR="0054739C" w:rsidRPr="004F425A">
        <w:trPr>
          <w:trHeight w:val="1065"/>
        </w:trPr>
        <w:tc>
          <w:tcPr>
            <w:tcW w:w="5126" w:type="dxa"/>
          </w:tcPr>
          <w:p w:rsidR="0054739C" w:rsidRPr="004F425A" w:rsidRDefault="0054739C" w:rsidP="00504F95">
            <w:pPr>
              <w:rPr>
                <w:rFonts w:ascii="Times New Roman" w:hAnsi="Times New Roman" w:cs="Times New Roman"/>
                <w:sz w:val="26"/>
                <w:szCs w:val="26"/>
                <w:lang w:eastAsia="ru-RU"/>
              </w:rPr>
            </w:pPr>
            <w:r w:rsidRPr="004F425A">
              <w:rPr>
                <w:rFonts w:ascii="Times New Roman" w:hAnsi="Times New Roman" w:cs="Times New Roman"/>
                <w:sz w:val="26"/>
                <w:szCs w:val="26"/>
                <w:lang w:eastAsia="ru-RU"/>
              </w:rPr>
              <w:t>Сформированность нравственного потенциала личности выпускника</w:t>
            </w:r>
            <w:r w:rsidRPr="004F425A">
              <w:rPr>
                <w:rFonts w:ascii="Times New Roman" w:hAnsi="Times New Roman" w:cs="Times New Roman"/>
                <w:sz w:val="26"/>
                <w:szCs w:val="26"/>
                <w:lang w:eastAsia="ru-RU"/>
              </w:rPr>
              <w:tab/>
            </w:r>
          </w:p>
        </w:tc>
        <w:tc>
          <w:tcPr>
            <w:tcW w:w="5127" w:type="dxa"/>
          </w:tcPr>
          <w:p w:rsidR="0054739C" w:rsidRPr="004F425A" w:rsidRDefault="0054739C" w:rsidP="00504F95">
            <w:pPr>
              <w:rPr>
                <w:rFonts w:ascii="Times New Roman" w:hAnsi="Times New Roman" w:cs="Times New Roman"/>
                <w:sz w:val="26"/>
                <w:szCs w:val="26"/>
                <w:lang w:eastAsia="ru-RU"/>
              </w:rPr>
            </w:pPr>
            <w:r w:rsidRPr="004F425A">
              <w:rPr>
                <w:rFonts w:ascii="Times New Roman" w:hAnsi="Times New Roman" w:cs="Times New Roman"/>
                <w:sz w:val="26"/>
                <w:szCs w:val="26"/>
                <w:lang w:eastAsia="ru-RU"/>
              </w:rPr>
              <w:t>Осознание значимости ЗОЖ в сохранении здоровья (по итогам анкетирования).</w:t>
            </w:r>
          </w:p>
        </w:tc>
      </w:tr>
      <w:tr w:rsidR="0054739C" w:rsidRPr="004F425A">
        <w:trPr>
          <w:trHeight w:val="3594"/>
        </w:trPr>
        <w:tc>
          <w:tcPr>
            <w:tcW w:w="5126" w:type="dxa"/>
          </w:tcPr>
          <w:p w:rsidR="0054739C" w:rsidRPr="004F425A" w:rsidRDefault="0054739C" w:rsidP="00504F95">
            <w:pPr>
              <w:rPr>
                <w:rFonts w:ascii="Times New Roman" w:hAnsi="Times New Roman" w:cs="Times New Roman"/>
                <w:sz w:val="26"/>
                <w:szCs w:val="26"/>
                <w:lang w:eastAsia="ru-RU"/>
              </w:rPr>
            </w:pPr>
            <w:r w:rsidRPr="004F425A">
              <w:rPr>
                <w:rFonts w:ascii="Times New Roman" w:hAnsi="Times New Roman" w:cs="Times New Roman"/>
                <w:sz w:val="26"/>
                <w:szCs w:val="26"/>
                <w:lang w:eastAsia="ru-RU"/>
              </w:rPr>
              <w:t>Удовлетворенность обучающихся школьной жизнью</w:t>
            </w:r>
          </w:p>
        </w:tc>
        <w:tc>
          <w:tcPr>
            <w:tcW w:w="5127" w:type="dxa"/>
          </w:tcPr>
          <w:p w:rsidR="0054739C" w:rsidRPr="004F425A" w:rsidRDefault="0054739C" w:rsidP="00504F95">
            <w:pPr>
              <w:rPr>
                <w:rFonts w:ascii="Times New Roman" w:hAnsi="Times New Roman" w:cs="Times New Roman"/>
                <w:sz w:val="26"/>
                <w:szCs w:val="26"/>
                <w:lang w:eastAsia="ru-RU"/>
              </w:rPr>
            </w:pPr>
            <w:r w:rsidRPr="004F425A">
              <w:rPr>
                <w:rFonts w:ascii="Times New Roman" w:hAnsi="Times New Roman" w:cs="Times New Roman"/>
                <w:sz w:val="26"/>
                <w:szCs w:val="26"/>
                <w:lang w:eastAsia="ru-RU"/>
              </w:rPr>
              <w:t xml:space="preserve">Уровень удовлетворенности обучающихся школьной жизнью. </w:t>
            </w:r>
          </w:p>
          <w:p w:rsidR="0054739C" w:rsidRPr="004F425A" w:rsidRDefault="0054739C" w:rsidP="00504F95">
            <w:pPr>
              <w:rPr>
                <w:rFonts w:ascii="Times New Roman" w:hAnsi="Times New Roman" w:cs="Times New Roman"/>
                <w:sz w:val="26"/>
                <w:szCs w:val="26"/>
                <w:lang w:eastAsia="ru-RU"/>
              </w:rPr>
            </w:pPr>
            <w:r w:rsidRPr="004F425A">
              <w:rPr>
                <w:rFonts w:ascii="Times New Roman" w:hAnsi="Times New Roman" w:cs="Times New Roman"/>
                <w:sz w:val="26"/>
                <w:szCs w:val="26"/>
                <w:lang w:eastAsia="ru-RU"/>
              </w:rPr>
              <w:t>Уровни эмоционально – психологического климата в классных коллективах (в 1-4 классах по итогам исследований психологов по вопросам адаптации, по итогам тематического контроля</w:t>
            </w:r>
          </w:p>
        </w:tc>
      </w:tr>
      <w:tr w:rsidR="0054739C" w:rsidRPr="004F425A">
        <w:trPr>
          <w:trHeight w:val="1364"/>
        </w:trPr>
        <w:tc>
          <w:tcPr>
            <w:tcW w:w="5126" w:type="dxa"/>
          </w:tcPr>
          <w:p w:rsidR="0054739C" w:rsidRPr="004F425A" w:rsidRDefault="0054739C" w:rsidP="00504F95">
            <w:pPr>
              <w:rPr>
                <w:rFonts w:ascii="Times New Roman" w:hAnsi="Times New Roman" w:cs="Times New Roman"/>
                <w:sz w:val="26"/>
                <w:szCs w:val="26"/>
                <w:lang w:eastAsia="ru-RU"/>
              </w:rPr>
            </w:pPr>
            <w:r w:rsidRPr="004F425A">
              <w:rPr>
                <w:rFonts w:ascii="Times New Roman" w:hAnsi="Times New Roman" w:cs="Times New Roman"/>
                <w:sz w:val="26"/>
                <w:szCs w:val="26"/>
                <w:lang w:eastAsia="ru-RU"/>
              </w:rPr>
              <w:t>Осмысление учащимися содержания проведенных мероприятий по здоровьесбережению</w:t>
            </w:r>
          </w:p>
        </w:tc>
        <w:tc>
          <w:tcPr>
            <w:tcW w:w="5127" w:type="dxa"/>
          </w:tcPr>
          <w:p w:rsidR="0054739C" w:rsidRPr="004F425A" w:rsidRDefault="0054739C" w:rsidP="00504F95">
            <w:pPr>
              <w:rPr>
                <w:rFonts w:ascii="Times New Roman" w:hAnsi="Times New Roman" w:cs="Times New Roman"/>
                <w:sz w:val="26"/>
                <w:szCs w:val="26"/>
                <w:lang w:eastAsia="ru-RU"/>
              </w:rPr>
            </w:pPr>
            <w:r w:rsidRPr="004F425A">
              <w:rPr>
                <w:rFonts w:ascii="Times New Roman" w:hAnsi="Times New Roman" w:cs="Times New Roman"/>
                <w:sz w:val="26"/>
                <w:szCs w:val="26"/>
                <w:lang w:eastAsia="ru-RU"/>
              </w:rPr>
              <w:t>Уровень осмысления учащимися содержания проведенных мероприятий (на основе анкетирования).</w:t>
            </w:r>
          </w:p>
        </w:tc>
      </w:tr>
    </w:tbl>
    <w:p w:rsidR="0054739C" w:rsidRPr="00250580" w:rsidRDefault="0054739C" w:rsidP="002D7F29">
      <w:pPr>
        <w:pStyle w:val="10"/>
        <w:ind w:left="360" w:firstLine="0"/>
        <w:jc w:val="center"/>
        <w:rPr>
          <w:b/>
          <w:bCs/>
          <w:sz w:val="28"/>
          <w:szCs w:val="28"/>
          <w:lang w:val="ru-RU"/>
        </w:rPr>
        <w:sectPr w:rsidR="0054739C" w:rsidRPr="00250580" w:rsidSect="00504F95">
          <w:pgSz w:w="11906" w:h="16838"/>
          <w:pgMar w:top="567" w:right="567" w:bottom="567" w:left="567" w:header="709" w:footer="709" w:gutter="0"/>
          <w:cols w:space="708"/>
          <w:docGrid w:linePitch="360"/>
        </w:sectPr>
      </w:pPr>
    </w:p>
    <w:p w:rsidR="0054739C" w:rsidRPr="00250580" w:rsidRDefault="0054739C" w:rsidP="002D7F29">
      <w:pPr>
        <w:autoSpaceDE w:val="0"/>
        <w:autoSpaceDN w:val="0"/>
        <w:adjustRightInd w:val="0"/>
        <w:spacing w:after="0" w:line="240" w:lineRule="auto"/>
        <w:jc w:val="center"/>
        <w:rPr>
          <w:rFonts w:ascii="Times New Roman" w:hAnsi="Times New Roman" w:cs="Times New Roman"/>
          <w:i/>
          <w:iCs/>
          <w:sz w:val="28"/>
          <w:szCs w:val="28"/>
          <w:u w:val="single"/>
        </w:rPr>
      </w:pPr>
      <w:r w:rsidRPr="00250580">
        <w:rPr>
          <w:rFonts w:ascii="Times New Roman" w:hAnsi="Times New Roman" w:cs="Times New Roman"/>
          <w:b/>
          <w:bCs/>
          <w:sz w:val="28"/>
          <w:szCs w:val="28"/>
        </w:rPr>
        <w:t>ПРОГРАММЫ ОТДЕЛЬНЫХ УЧЕБНЫХ ПРЕДМЕТОВ, КУРСОВ</w:t>
      </w:r>
    </w:p>
    <w:p w:rsidR="0054739C" w:rsidRPr="00250580" w:rsidRDefault="0054739C" w:rsidP="002D7F29">
      <w:pPr>
        <w:autoSpaceDE w:val="0"/>
        <w:autoSpaceDN w:val="0"/>
        <w:adjustRightInd w:val="0"/>
        <w:spacing w:after="0" w:line="240" w:lineRule="auto"/>
        <w:ind w:left="720"/>
        <w:jc w:val="both"/>
        <w:rPr>
          <w:rFonts w:ascii="Times New Roman" w:hAnsi="Times New Roman" w:cs="Times New Roman"/>
          <w:i/>
          <w:iCs/>
          <w:sz w:val="28"/>
          <w:szCs w:val="28"/>
          <w:u w:val="single"/>
        </w:rPr>
      </w:pPr>
      <w:r w:rsidRPr="00250580">
        <w:rPr>
          <w:rFonts w:ascii="Times New Roman" w:hAnsi="Times New Roman" w:cs="Times New Roman"/>
          <w:b/>
          <w:bCs/>
          <w:sz w:val="28"/>
          <w:szCs w:val="28"/>
        </w:rPr>
        <w:t xml:space="preserve"> Общие положения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54739C" w:rsidRPr="00250580" w:rsidRDefault="0054739C" w:rsidP="002D7F29">
      <w:pPr>
        <w:spacing w:after="0"/>
        <w:jc w:val="both"/>
        <w:rPr>
          <w:rFonts w:ascii="Times New Roman" w:hAnsi="Times New Roman" w:cs="Times New Roman"/>
          <w:sz w:val="28"/>
          <w:szCs w:val="28"/>
        </w:rPr>
      </w:pPr>
      <w:r w:rsidRPr="00250580">
        <w:rPr>
          <w:rFonts w:ascii="Times New Roman" w:hAnsi="Times New Roman" w:cs="Times New Roman"/>
          <w:sz w:val="28"/>
          <w:szCs w:val="28"/>
        </w:rPr>
        <w:t xml:space="preserve">Разработка  рабочих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  Рабочие  программы  разработаны  на  основании  «Положения   о  </w:t>
      </w:r>
      <w:r>
        <w:rPr>
          <w:rFonts w:ascii="Times New Roman" w:hAnsi="Times New Roman" w:cs="Times New Roman"/>
          <w:sz w:val="28"/>
          <w:szCs w:val="28"/>
        </w:rPr>
        <w:t xml:space="preserve">рабочей программе </w:t>
      </w:r>
      <w:r w:rsidRPr="00250580">
        <w:rPr>
          <w:rFonts w:ascii="Times New Roman" w:hAnsi="Times New Roman" w:cs="Times New Roman"/>
          <w:sz w:val="28"/>
          <w:szCs w:val="28"/>
        </w:rPr>
        <w:t xml:space="preserve"> М</w:t>
      </w:r>
      <w:r>
        <w:rPr>
          <w:rFonts w:ascii="Times New Roman" w:hAnsi="Times New Roman" w:cs="Times New Roman"/>
          <w:sz w:val="28"/>
          <w:szCs w:val="28"/>
        </w:rPr>
        <w:t>К</w:t>
      </w:r>
      <w:r w:rsidRPr="00250580">
        <w:rPr>
          <w:rFonts w:ascii="Times New Roman" w:hAnsi="Times New Roman" w:cs="Times New Roman"/>
          <w:sz w:val="28"/>
          <w:szCs w:val="28"/>
        </w:rPr>
        <w:t xml:space="preserve">ОУ </w:t>
      </w:r>
      <w:r>
        <w:rPr>
          <w:rFonts w:ascii="Times New Roman" w:hAnsi="Times New Roman" w:cs="Times New Roman"/>
          <w:sz w:val="28"/>
          <w:szCs w:val="28"/>
        </w:rPr>
        <w:t>«Верховская ООШ»</w:t>
      </w:r>
    </w:p>
    <w:p w:rsidR="0054739C" w:rsidRPr="00250580" w:rsidRDefault="0054739C" w:rsidP="002D7F29">
      <w:pPr>
        <w:autoSpaceDE w:val="0"/>
        <w:spacing w:after="0" w:line="240" w:lineRule="auto"/>
        <w:ind w:firstLine="709"/>
        <w:jc w:val="both"/>
        <w:rPr>
          <w:rFonts w:ascii="Times New Roman" w:hAnsi="Times New Roman" w:cs="Times New Roman"/>
          <w:sz w:val="28"/>
          <w:szCs w:val="28"/>
        </w:rPr>
      </w:pPr>
      <w:r w:rsidRPr="00250580">
        <w:rPr>
          <w:rFonts w:ascii="Times New Roman" w:hAnsi="Times New Roman" w:cs="Times New Roman"/>
          <w:sz w:val="28"/>
          <w:szCs w:val="28"/>
        </w:rPr>
        <w:t xml:space="preserve">  Рабочие  программы  по  УМК  «</w:t>
      </w:r>
      <w:r>
        <w:rPr>
          <w:rFonts w:ascii="Times New Roman" w:hAnsi="Times New Roman" w:cs="Times New Roman"/>
          <w:sz w:val="28"/>
          <w:szCs w:val="28"/>
        </w:rPr>
        <w:t>Планета знаний»</w:t>
      </w:r>
      <w:r w:rsidRPr="00250580">
        <w:rPr>
          <w:rFonts w:ascii="Times New Roman" w:hAnsi="Times New Roman" w:cs="Times New Roman"/>
          <w:sz w:val="28"/>
          <w:szCs w:val="28"/>
        </w:rPr>
        <w:t xml:space="preserve"> представлены  в  приложениях  к  основной  образовательной  программе  начального  общего  образования.</w:t>
      </w:r>
    </w:p>
    <w:p w:rsidR="0054739C" w:rsidRPr="00250580" w:rsidRDefault="0054739C" w:rsidP="002D7F29">
      <w:pPr>
        <w:autoSpaceDE w:val="0"/>
        <w:autoSpaceDN w:val="0"/>
        <w:adjustRightInd w:val="0"/>
        <w:spacing w:after="0" w:line="240" w:lineRule="auto"/>
        <w:ind w:firstLine="567"/>
        <w:jc w:val="both"/>
        <w:rPr>
          <w:rFonts w:ascii="Times New Roman" w:hAnsi="Times New Roman" w:cs="Times New Roman"/>
          <w:sz w:val="28"/>
          <w:szCs w:val="28"/>
        </w:rPr>
      </w:pPr>
    </w:p>
    <w:p w:rsidR="0054739C" w:rsidRPr="00250580" w:rsidRDefault="0054739C" w:rsidP="00550FE6">
      <w:pPr>
        <w:pStyle w:val="Zag1"/>
        <w:numPr>
          <w:ilvl w:val="0"/>
          <w:numId w:val="55"/>
        </w:numPr>
        <w:tabs>
          <w:tab w:val="left" w:leader="dot" w:pos="624"/>
        </w:tabs>
        <w:spacing w:after="0" w:line="240" w:lineRule="auto"/>
        <w:rPr>
          <w:rStyle w:val="Zag11"/>
          <w:rFonts w:ascii="Times New Roman" w:eastAsia="@Arial Unicode MS" w:hAnsi="Times New Roman" w:cs="Times New Roman"/>
          <w:color w:val="auto"/>
          <w:sz w:val="32"/>
          <w:szCs w:val="32"/>
          <w:lang w:val="ru-RU"/>
        </w:rPr>
      </w:pPr>
      <w:r w:rsidRPr="00250580">
        <w:rPr>
          <w:rStyle w:val="Zag11"/>
          <w:rFonts w:ascii="Times New Roman" w:eastAsia="@Arial Unicode MS" w:hAnsi="Times New Roman" w:cs="Times New Roman"/>
          <w:color w:val="auto"/>
          <w:sz w:val="32"/>
          <w:szCs w:val="32"/>
          <w:lang w:val="ru-RU"/>
        </w:rPr>
        <w:t>Программа коррекционной работы</w:t>
      </w:r>
    </w:p>
    <w:p w:rsidR="0054739C" w:rsidRPr="00250580" w:rsidRDefault="0054739C" w:rsidP="002D7F29">
      <w:pPr>
        <w:pStyle w:val="Zag1"/>
        <w:tabs>
          <w:tab w:val="left" w:leader="dot" w:pos="624"/>
        </w:tabs>
        <w:spacing w:after="0" w:line="240" w:lineRule="auto"/>
        <w:ind w:left="1080"/>
        <w:jc w:val="left"/>
        <w:rPr>
          <w:rStyle w:val="Zag11"/>
          <w:rFonts w:eastAsia="@Arial Unicode MS"/>
          <w:color w:val="auto"/>
          <w:sz w:val="32"/>
          <w:szCs w:val="32"/>
          <w:lang w:val="ru-RU"/>
        </w:rPr>
      </w:pP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П</w:t>
      </w:r>
      <w:r w:rsidRPr="0019344D">
        <w:rPr>
          <w:rStyle w:val="Zag11"/>
          <w:rFonts w:ascii="Times New Roman" w:eastAsia="@Arial Unicode MS" w:hAnsi="Times New Roman" w:cs="Times New Roman"/>
          <w:color w:val="auto"/>
          <w:sz w:val="28"/>
          <w:szCs w:val="28"/>
          <w:lang w:val="ru-RU"/>
        </w:rPr>
        <w:t>рограмма начинает работать в том случае, если в классе есть дети с ограниченными возможностями здоровья, когда необходима коррекция недостатков в физическом и (или) психическом развитии обучающихся,  их социальной адаптации.</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color w:val="auto"/>
          <w:sz w:val="28"/>
          <w:szCs w:val="28"/>
          <w:lang w:val="ru-RU"/>
        </w:rPr>
      </w:pPr>
      <w:r w:rsidRPr="0019344D">
        <w:rPr>
          <w:rStyle w:val="Zag11"/>
          <w:rFonts w:ascii="Times New Roman" w:eastAsia="@Arial Unicode MS" w:hAnsi="Times New Roman" w:cs="Times New Roman"/>
          <w:b/>
          <w:bCs/>
          <w:color w:val="auto"/>
          <w:sz w:val="28"/>
          <w:szCs w:val="28"/>
          <w:lang w:val="ru-RU"/>
        </w:rPr>
        <w:t>Цель программы</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19344D">
        <w:rPr>
          <w:rStyle w:val="Zag11"/>
          <w:rFonts w:ascii="Times New Roman" w:eastAsia="@Arial Unicode MS" w:hAnsi="Times New Roman" w:cs="Times New Roman"/>
          <w:color w:val="auto"/>
          <w:sz w:val="28"/>
          <w:szCs w:val="28"/>
          <w:vertAlign w:val="superscript"/>
          <w:lang w:val="ru-RU"/>
        </w:rPr>
        <w:t>1</w:t>
      </w:r>
      <w:r w:rsidRPr="0019344D">
        <w:rPr>
          <w:rStyle w:val="Zag11"/>
          <w:rFonts w:ascii="Times New Roman" w:eastAsia="@Arial Unicode MS" w:hAnsi="Times New Roman" w:cs="Times New Roman"/>
          <w:color w:val="auto"/>
          <w:sz w:val="28"/>
          <w:szCs w:val="28"/>
          <w:lang w:val="ru-RU"/>
        </w:rPr>
        <w:t xml:space="preserve">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b/>
          <w:bCs/>
          <w:color w:val="auto"/>
          <w:sz w:val="28"/>
          <w:szCs w:val="28"/>
          <w:lang w:val="ru-RU"/>
        </w:rPr>
      </w:pPr>
      <w:r w:rsidRPr="0019344D">
        <w:rPr>
          <w:rStyle w:val="Zag11"/>
          <w:rFonts w:ascii="Times New Roman" w:eastAsia="@Arial Unicode MS" w:hAnsi="Times New Roman" w:cs="Times New Roman"/>
          <w:color w:val="auto"/>
          <w:sz w:val="28"/>
          <w:szCs w:val="28"/>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color w:val="auto"/>
          <w:sz w:val="28"/>
          <w:szCs w:val="28"/>
          <w:lang w:val="ru-RU"/>
        </w:rPr>
      </w:pPr>
      <w:r w:rsidRPr="0019344D">
        <w:rPr>
          <w:rStyle w:val="Zag11"/>
          <w:rFonts w:ascii="Times New Roman" w:eastAsia="@Arial Unicode MS" w:hAnsi="Times New Roman" w:cs="Times New Roman"/>
          <w:b/>
          <w:bCs/>
          <w:color w:val="auto"/>
          <w:sz w:val="28"/>
          <w:szCs w:val="28"/>
          <w:lang w:val="ru-RU"/>
        </w:rPr>
        <w:t>Задачи программы</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Своевременное выявление детей с трудностями адаптации, обусловленными ограниченными возможностями здоровья;</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определение особых образовательных потребностей детей с ограниченными возможностями здоровья, детей-инвалидов;</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r w:rsidRPr="0019344D">
        <w:rPr>
          <w:rStyle w:val="Zag11"/>
          <w:rFonts w:ascii="Times New Roman" w:eastAsia="@Arial Unicode MS" w:hAnsi="Times New Roman" w:cs="Times New Roman"/>
          <w:color w:val="auto"/>
          <w:sz w:val="28"/>
          <w:szCs w:val="28"/>
          <w:vertAlign w:val="superscript"/>
          <w:lang w:val="ru-RU"/>
        </w:rPr>
        <w:t>2</w:t>
      </w:r>
      <w:r w:rsidRPr="0019344D">
        <w:rPr>
          <w:rStyle w:val="Zag11"/>
          <w:rFonts w:ascii="Times New Roman" w:eastAsia="@Arial Unicode MS" w:hAnsi="Times New Roman" w:cs="Times New Roman"/>
          <w:color w:val="auto"/>
          <w:sz w:val="28"/>
          <w:szCs w:val="28"/>
          <w:lang w:val="ru-RU"/>
        </w:rPr>
        <w:t>;</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реализация системы мероприятий по социальной адаптации детей с ограниченными возможностями здоровья;</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Содержание программы коррекционной работы определяют следующие принципы:</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xml:space="preserve">— </w:t>
      </w:r>
      <w:r w:rsidRPr="0019344D">
        <w:rPr>
          <w:rStyle w:val="Zag11"/>
          <w:rFonts w:ascii="Times New Roman" w:eastAsia="@Arial Unicode MS" w:hAnsi="Times New Roman" w:cs="Times New Roman"/>
          <w:i/>
          <w:iCs/>
          <w:color w:val="auto"/>
          <w:sz w:val="28"/>
          <w:szCs w:val="28"/>
          <w:lang w:val="ru-RU"/>
        </w:rPr>
        <w:t>Соблюдение интересов ребёнка</w:t>
      </w:r>
      <w:r w:rsidRPr="0019344D">
        <w:rPr>
          <w:rStyle w:val="Zag11"/>
          <w:rFonts w:ascii="Times New Roman" w:eastAsia="@Arial Unicode MS" w:hAnsi="Times New Roman" w:cs="Times New Roman"/>
          <w:color w:val="auto"/>
          <w:sz w:val="28"/>
          <w:szCs w:val="28"/>
          <w:lang w:val="ru-RU"/>
        </w:rPr>
        <w:t>. Принцип определяет позицию специалиста, который призван решать проблему ребёнка с максимальной пользой и в интересах ребёнка.</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w:t>
      </w:r>
      <w:r w:rsidRPr="0019344D">
        <w:rPr>
          <w:rStyle w:val="Zag11"/>
          <w:rFonts w:ascii="Times New Roman" w:eastAsia="@Arial Unicode MS" w:hAnsi="Times New Roman" w:cs="Times New Roman"/>
          <w:i/>
          <w:iCs/>
          <w:color w:val="auto"/>
          <w:sz w:val="28"/>
          <w:szCs w:val="28"/>
          <w:lang w:val="ru-RU"/>
        </w:rPr>
        <w:t xml:space="preserve"> Системность</w:t>
      </w:r>
      <w:r w:rsidRPr="0019344D">
        <w:rPr>
          <w:rStyle w:val="Zag11"/>
          <w:rFonts w:ascii="Times New Roman" w:eastAsia="@Arial Unicode MS" w:hAnsi="Times New Roman" w:cs="Times New Roman"/>
          <w:color w:val="auto"/>
          <w:sz w:val="28"/>
          <w:szCs w:val="28"/>
          <w:lang w:val="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xml:space="preserve">— </w:t>
      </w:r>
      <w:r w:rsidRPr="0019344D">
        <w:rPr>
          <w:rStyle w:val="Zag11"/>
          <w:rFonts w:ascii="Times New Roman" w:eastAsia="@Arial Unicode MS" w:hAnsi="Times New Roman" w:cs="Times New Roman"/>
          <w:i/>
          <w:iCs/>
          <w:color w:val="auto"/>
          <w:sz w:val="28"/>
          <w:szCs w:val="28"/>
          <w:lang w:val="ru-RU"/>
        </w:rPr>
        <w:t>Непрерывность</w:t>
      </w:r>
      <w:r w:rsidRPr="0019344D">
        <w:rPr>
          <w:rStyle w:val="Zag11"/>
          <w:rFonts w:ascii="Times New Roman" w:eastAsia="@Arial Unicode MS" w:hAnsi="Times New Roman" w:cs="Times New Roman"/>
          <w:color w:val="auto"/>
          <w:sz w:val="28"/>
          <w:szCs w:val="28"/>
          <w:lang w:val="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w:t>
      </w:r>
      <w:r w:rsidRPr="0019344D">
        <w:rPr>
          <w:rStyle w:val="Zag11"/>
          <w:rFonts w:ascii="Times New Roman" w:eastAsia="@Arial Unicode MS" w:hAnsi="Times New Roman" w:cs="Times New Roman"/>
          <w:i/>
          <w:iCs/>
          <w:color w:val="auto"/>
          <w:sz w:val="28"/>
          <w:szCs w:val="28"/>
          <w:lang w:val="ru-RU"/>
        </w:rPr>
        <w:t xml:space="preserve"> Вариативность</w:t>
      </w:r>
      <w:r w:rsidRPr="0019344D">
        <w:rPr>
          <w:rStyle w:val="Zag11"/>
          <w:rFonts w:ascii="Times New Roman" w:eastAsia="@Arial Unicode MS" w:hAnsi="Times New Roman" w:cs="Times New Roman"/>
          <w:color w:val="auto"/>
          <w:sz w:val="28"/>
          <w:szCs w:val="28"/>
          <w:lang w:val="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b/>
          <w:bCs/>
          <w:color w:val="auto"/>
          <w:sz w:val="28"/>
          <w:szCs w:val="28"/>
          <w:lang w:val="ru-RU"/>
        </w:rPr>
      </w:pPr>
      <w:r w:rsidRPr="0019344D">
        <w:rPr>
          <w:rStyle w:val="Zag11"/>
          <w:rFonts w:ascii="Times New Roman" w:eastAsia="@Arial Unicode MS" w:hAnsi="Times New Roman" w:cs="Times New Roman"/>
          <w:color w:val="auto"/>
          <w:sz w:val="28"/>
          <w:szCs w:val="28"/>
          <w:lang w:val="ru-RU"/>
        </w:rPr>
        <w:t>—</w:t>
      </w:r>
      <w:r w:rsidRPr="0019344D">
        <w:rPr>
          <w:rStyle w:val="Zag11"/>
          <w:rFonts w:ascii="Times New Roman" w:eastAsia="@Arial Unicode MS" w:hAnsi="Times New Roman" w:cs="Times New Roman"/>
          <w:i/>
          <w:iCs/>
          <w:color w:val="auto"/>
          <w:sz w:val="28"/>
          <w:szCs w:val="28"/>
          <w:lang w:val="ru-RU"/>
        </w:rPr>
        <w:t>Рекомендательный характер оказания помощи</w:t>
      </w:r>
      <w:r w:rsidRPr="0019344D">
        <w:rPr>
          <w:rStyle w:val="Zag11"/>
          <w:rFonts w:ascii="Times New Roman" w:eastAsia="@Arial Unicode MS" w:hAnsi="Times New Roman" w:cs="Times New Roman"/>
          <w:color w:val="auto"/>
          <w:sz w:val="28"/>
          <w:szCs w:val="28"/>
          <w:lang w:val="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color w:val="auto"/>
          <w:sz w:val="28"/>
          <w:szCs w:val="28"/>
          <w:lang w:val="ru-RU"/>
        </w:rPr>
      </w:pPr>
      <w:r w:rsidRPr="0019344D">
        <w:rPr>
          <w:rStyle w:val="Zag11"/>
          <w:rFonts w:ascii="Times New Roman" w:eastAsia="@Arial Unicode MS" w:hAnsi="Times New Roman" w:cs="Times New Roman"/>
          <w:b/>
          <w:bCs/>
          <w:color w:val="auto"/>
          <w:sz w:val="28"/>
          <w:szCs w:val="28"/>
          <w:lang w:val="ru-RU"/>
        </w:rPr>
        <w:t>Направления работы</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xml:space="preserve">— </w:t>
      </w:r>
      <w:r w:rsidRPr="0019344D">
        <w:rPr>
          <w:rStyle w:val="Zag11"/>
          <w:rFonts w:ascii="Times New Roman" w:eastAsia="@Arial Unicode MS" w:hAnsi="Times New Roman" w:cs="Times New Roman"/>
          <w:i/>
          <w:iCs/>
          <w:color w:val="auto"/>
          <w:sz w:val="28"/>
          <w:szCs w:val="28"/>
          <w:lang w:val="ru-RU"/>
        </w:rPr>
        <w:t>диагностическая работа</w:t>
      </w:r>
      <w:r w:rsidRPr="0019344D">
        <w:rPr>
          <w:rStyle w:val="Zag11"/>
          <w:rFonts w:ascii="Times New Roman" w:eastAsia="@Arial Unicode MS" w:hAnsi="Times New Roman" w:cs="Times New Roman"/>
          <w:color w:val="auto"/>
          <w:sz w:val="28"/>
          <w:szCs w:val="28"/>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xml:space="preserve">— </w:t>
      </w:r>
      <w:r w:rsidRPr="0019344D">
        <w:rPr>
          <w:rStyle w:val="Zag11"/>
          <w:rFonts w:ascii="Times New Roman" w:eastAsia="@Arial Unicode MS" w:hAnsi="Times New Roman" w:cs="Times New Roman"/>
          <w:i/>
          <w:iCs/>
          <w:color w:val="auto"/>
          <w:sz w:val="28"/>
          <w:szCs w:val="28"/>
          <w:lang w:val="ru-RU"/>
        </w:rPr>
        <w:t>коррекционно-развивающая работа</w:t>
      </w:r>
      <w:r w:rsidRPr="0019344D">
        <w:rPr>
          <w:rStyle w:val="Zag11"/>
          <w:rFonts w:ascii="Times New Roman" w:eastAsia="@Arial Unicode MS" w:hAnsi="Times New Roman" w:cs="Times New Roman"/>
          <w:color w:val="auto"/>
          <w:sz w:val="28"/>
          <w:szCs w:val="28"/>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xml:space="preserve">— </w:t>
      </w:r>
      <w:r w:rsidRPr="0019344D">
        <w:rPr>
          <w:rStyle w:val="Zag11"/>
          <w:rFonts w:ascii="Times New Roman" w:eastAsia="@Arial Unicode MS" w:hAnsi="Times New Roman" w:cs="Times New Roman"/>
          <w:i/>
          <w:iCs/>
          <w:color w:val="auto"/>
          <w:sz w:val="28"/>
          <w:szCs w:val="28"/>
          <w:lang w:val="ru-RU"/>
        </w:rPr>
        <w:t>консультативная работа</w:t>
      </w:r>
      <w:r w:rsidRPr="0019344D">
        <w:rPr>
          <w:rStyle w:val="Zag11"/>
          <w:rFonts w:ascii="Times New Roman" w:eastAsia="@Arial Unicode MS" w:hAnsi="Times New Roman" w:cs="Times New Roman"/>
          <w:color w:val="auto"/>
          <w:sz w:val="28"/>
          <w:szCs w:val="28"/>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xml:space="preserve">— </w:t>
      </w:r>
      <w:r w:rsidRPr="0019344D">
        <w:rPr>
          <w:rStyle w:val="Zag11"/>
          <w:rFonts w:ascii="Times New Roman" w:eastAsia="@Arial Unicode MS" w:hAnsi="Times New Roman" w:cs="Times New Roman"/>
          <w:i/>
          <w:iCs/>
          <w:color w:val="auto"/>
          <w:sz w:val="28"/>
          <w:szCs w:val="28"/>
          <w:lang w:val="ru-RU"/>
        </w:rPr>
        <w:t>информационно-просветительская работа</w:t>
      </w:r>
      <w:r w:rsidRPr="0019344D">
        <w:rPr>
          <w:rStyle w:val="Zag11"/>
          <w:rFonts w:ascii="Times New Roman" w:eastAsia="@Arial Unicode MS" w:hAnsi="Times New Roman" w:cs="Times New Roman"/>
          <w:color w:val="auto"/>
          <w:sz w:val="28"/>
          <w:szCs w:val="28"/>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b/>
          <w:bCs/>
          <w:color w:val="auto"/>
          <w:sz w:val="28"/>
          <w:szCs w:val="28"/>
          <w:lang w:val="ru-RU"/>
        </w:rPr>
      </w:pPr>
      <w:r w:rsidRPr="0019344D">
        <w:rPr>
          <w:rStyle w:val="Zag11"/>
          <w:rFonts w:ascii="Times New Roman" w:eastAsia="@Arial Unicode MS" w:hAnsi="Times New Roman" w:cs="Times New Roman"/>
          <w:color w:val="auto"/>
          <w:sz w:val="28"/>
          <w:szCs w:val="28"/>
          <w:lang w:val="ru-RU"/>
        </w:rPr>
        <w:t>имеющими, так и не имеющими недостатки в развитии), их родителями (законными представителями), педагогическими работниками.</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i/>
          <w:iCs/>
          <w:color w:val="auto"/>
          <w:sz w:val="28"/>
          <w:szCs w:val="28"/>
          <w:lang w:val="ru-RU"/>
        </w:rPr>
      </w:pPr>
      <w:r w:rsidRPr="0019344D">
        <w:rPr>
          <w:rStyle w:val="Zag11"/>
          <w:rFonts w:ascii="Times New Roman" w:eastAsia="@Arial Unicode MS" w:hAnsi="Times New Roman" w:cs="Times New Roman"/>
          <w:b/>
          <w:bCs/>
          <w:color w:val="auto"/>
          <w:sz w:val="28"/>
          <w:szCs w:val="28"/>
          <w:lang w:val="ru-RU"/>
        </w:rPr>
        <w:t>Характеристика содержания</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color w:val="auto"/>
          <w:sz w:val="28"/>
          <w:szCs w:val="28"/>
          <w:lang w:val="ru-RU"/>
        </w:rPr>
      </w:pPr>
      <w:r w:rsidRPr="0019344D">
        <w:rPr>
          <w:rStyle w:val="Zag11"/>
          <w:rFonts w:ascii="Times New Roman" w:eastAsia="@Arial Unicode MS" w:hAnsi="Times New Roman" w:cs="Times New Roman"/>
          <w:i/>
          <w:iCs/>
          <w:color w:val="auto"/>
          <w:sz w:val="28"/>
          <w:szCs w:val="28"/>
          <w:lang w:val="ru-RU"/>
        </w:rPr>
        <w:t>Диагностическая работа включает:</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своевременное выявление детей, нуждающихся в специализированной помощи;</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комплексный сбор сведений о ребёнке на основании диагностической информации от специалистов разного профиля;</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изучение развития эмоционально-волевой сферы и личностных особенностей обучающихся;</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изучение социальной ситуации развития и условий семейного воспитания ребёнка;</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изучение адаптивных возможностей и уровня социализации ребёнка с ограниченными возможностями здоровья;</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системный разносторонний контроль специалистов за уровнем и динамикой развития ребёнка;</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i/>
          <w:iCs/>
          <w:color w:val="auto"/>
          <w:sz w:val="28"/>
          <w:szCs w:val="28"/>
          <w:lang w:val="ru-RU"/>
        </w:rPr>
      </w:pPr>
      <w:r w:rsidRPr="0019344D">
        <w:rPr>
          <w:rStyle w:val="Zag11"/>
          <w:rFonts w:ascii="Times New Roman" w:eastAsia="@Arial Unicode MS" w:hAnsi="Times New Roman" w:cs="Times New Roman"/>
          <w:color w:val="auto"/>
          <w:sz w:val="28"/>
          <w:szCs w:val="28"/>
          <w:lang w:val="ru-RU"/>
        </w:rPr>
        <w:t>— анализ успешности коррекционно-развивающей работы.</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color w:val="auto"/>
          <w:sz w:val="28"/>
          <w:szCs w:val="28"/>
          <w:lang w:val="ru-RU"/>
        </w:rPr>
      </w:pPr>
      <w:r w:rsidRPr="0019344D">
        <w:rPr>
          <w:rStyle w:val="Zag11"/>
          <w:rFonts w:ascii="Times New Roman" w:eastAsia="@Arial Unicode MS" w:hAnsi="Times New Roman" w:cs="Times New Roman"/>
          <w:i/>
          <w:iCs/>
          <w:color w:val="auto"/>
          <w:sz w:val="28"/>
          <w:szCs w:val="28"/>
          <w:lang w:val="ru-RU"/>
        </w:rPr>
        <w:t>Коррекционно-развивающая работа включает:</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коррекцию и развитие высших психических функций;</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развитие эмоционально-волевой и личностной сфер ребёнка и психокоррекцию его поведения;</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i/>
          <w:iCs/>
          <w:color w:val="auto"/>
          <w:sz w:val="28"/>
          <w:szCs w:val="28"/>
          <w:lang w:val="ru-RU"/>
        </w:rPr>
      </w:pPr>
      <w:r w:rsidRPr="0019344D">
        <w:rPr>
          <w:rStyle w:val="Zag11"/>
          <w:rFonts w:ascii="Times New Roman" w:eastAsia="@Arial Unicode MS" w:hAnsi="Times New Roman" w:cs="Times New Roman"/>
          <w:color w:val="auto"/>
          <w:sz w:val="28"/>
          <w:szCs w:val="28"/>
          <w:lang w:val="ru-RU"/>
        </w:rPr>
        <w:t>— социальную защиту ребёнка в случаях неблагоприятных условий жизни при психотравмирующих обстоятельствах.</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color w:val="auto"/>
          <w:sz w:val="28"/>
          <w:szCs w:val="28"/>
          <w:lang w:val="ru-RU"/>
        </w:rPr>
      </w:pPr>
      <w:r w:rsidRPr="0019344D">
        <w:rPr>
          <w:rStyle w:val="Zag11"/>
          <w:rFonts w:ascii="Times New Roman" w:eastAsia="@Arial Unicode MS" w:hAnsi="Times New Roman" w:cs="Times New Roman"/>
          <w:i/>
          <w:iCs/>
          <w:color w:val="auto"/>
          <w:sz w:val="28"/>
          <w:szCs w:val="28"/>
          <w:lang w:val="ru-RU"/>
        </w:rPr>
        <w:t>Консультативная работа включает:</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i/>
          <w:iCs/>
          <w:color w:val="auto"/>
          <w:sz w:val="28"/>
          <w:szCs w:val="28"/>
          <w:lang w:val="ru-RU"/>
        </w:rPr>
      </w:pPr>
      <w:r w:rsidRPr="0019344D">
        <w:rPr>
          <w:rStyle w:val="Zag11"/>
          <w:rFonts w:ascii="Times New Roman" w:eastAsia="@Arial Unicode MS" w:hAnsi="Times New Roman" w:cs="Times New Roman"/>
          <w:color w:val="auto"/>
          <w:sz w:val="28"/>
          <w:szCs w:val="28"/>
          <w:lang w:val="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color w:val="auto"/>
          <w:sz w:val="28"/>
          <w:szCs w:val="28"/>
          <w:lang w:val="ru-RU"/>
        </w:rPr>
      </w:pPr>
      <w:r w:rsidRPr="0019344D">
        <w:rPr>
          <w:rStyle w:val="Zag11"/>
          <w:rFonts w:ascii="Times New Roman" w:eastAsia="@Arial Unicode MS" w:hAnsi="Times New Roman" w:cs="Times New Roman"/>
          <w:i/>
          <w:iCs/>
          <w:color w:val="auto"/>
          <w:sz w:val="28"/>
          <w:szCs w:val="28"/>
          <w:lang w:val="ru-RU"/>
        </w:rPr>
        <w:t>Информационно-просветительская работа предусматривает:</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b/>
          <w:bCs/>
          <w:color w:val="auto"/>
          <w:sz w:val="28"/>
          <w:szCs w:val="28"/>
          <w:lang w:val="ru-RU"/>
        </w:rPr>
      </w:pPr>
      <w:r w:rsidRPr="0019344D">
        <w:rPr>
          <w:rStyle w:val="Zag11"/>
          <w:rFonts w:ascii="Times New Roman" w:eastAsia="@Arial Unicode MS" w:hAnsi="Times New Roman" w:cs="Times New Roman"/>
          <w:color w:val="auto"/>
          <w:sz w:val="28"/>
          <w:szCs w:val="28"/>
          <w:lang w:val="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color w:val="auto"/>
          <w:sz w:val="28"/>
          <w:szCs w:val="28"/>
          <w:lang w:val="ru-RU"/>
        </w:rPr>
      </w:pPr>
      <w:r w:rsidRPr="0019344D">
        <w:rPr>
          <w:rStyle w:val="Zag11"/>
          <w:rFonts w:ascii="Times New Roman" w:eastAsia="@Arial Unicode MS" w:hAnsi="Times New Roman" w:cs="Times New Roman"/>
          <w:b/>
          <w:bCs/>
          <w:color w:val="auto"/>
          <w:sz w:val="28"/>
          <w:szCs w:val="28"/>
          <w:lang w:val="ru-RU"/>
        </w:rPr>
        <w:t>Этапы реализации программы</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i/>
          <w:iCs/>
          <w:color w:val="auto"/>
          <w:sz w:val="28"/>
          <w:szCs w:val="28"/>
          <w:lang w:val="ru-RU"/>
        </w:rPr>
      </w:pPr>
      <w:r w:rsidRPr="0019344D">
        <w:rPr>
          <w:rStyle w:val="Zag11"/>
          <w:rFonts w:ascii="Times New Roman" w:eastAsia="@Arial Unicode MS" w:hAnsi="Times New Roman" w:cs="Times New Roman"/>
          <w:color w:val="auto"/>
          <w:sz w:val="28"/>
          <w:szCs w:val="28"/>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i/>
          <w:iCs/>
          <w:color w:val="auto"/>
          <w:sz w:val="28"/>
          <w:szCs w:val="28"/>
          <w:lang w:val="ru-RU"/>
        </w:rPr>
      </w:pPr>
      <w:r w:rsidRPr="0019344D">
        <w:rPr>
          <w:rStyle w:val="Zag11"/>
          <w:rFonts w:ascii="Times New Roman" w:eastAsia="@Arial Unicode MS" w:hAnsi="Times New Roman" w:cs="Times New Roman"/>
          <w:i/>
          <w:iCs/>
          <w:color w:val="auto"/>
          <w:sz w:val="28"/>
          <w:szCs w:val="28"/>
          <w:lang w:val="ru-RU"/>
        </w:rPr>
        <w:t>Этап сбора и анализа информации</w:t>
      </w:r>
      <w:r w:rsidRPr="0019344D">
        <w:rPr>
          <w:rStyle w:val="Zag11"/>
          <w:rFonts w:ascii="Times New Roman" w:eastAsia="@Arial Unicode MS" w:hAnsi="Times New Roman" w:cs="Times New Roman"/>
          <w:color w:val="auto"/>
          <w:sz w:val="28"/>
          <w:szCs w:val="28"/>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i/>
          <w:iCs/>
          <w:color w:val="auto"/>
          <w:sz w:val="28"/>
          <w:szCs w:val="28"/>
          <w:lang w:val="ru-RU"/>
        </w:rPr>
      </w:pPr>
      <w:r w:rsidRPr="0019344D">
        <w:rPr>
          <w:rStyle w:val="Zag11"/>
          <w:rFonts w:ascii="Times New Roman" w:eastAsia="@Arial Unicode MS" w:hAnsi="Times New Roman" w:cs="Times New Roman"/>
          <w:i/>
          <w:iCs/>
          <w:color w:val="auto"/>
          <w:sz w:val="28"/>
          <w:szCs w:val="28"/>
          <w:lang w:val="ru-RU"/>
        </w:rPr>
        <w:t>Этап планирования, организации, координации</w:t>
      </w:r>
      <w:r w:rsidRPr="0019344D">
        <w:rPr>
          <w:rStyle w:val="Zag11"/>
          <w:rFonts w:ascii="Times New Roman" w:eastAsia="@Arial Unicode MS" w:hAnsi="Times New Roman" w:cs="Times New Roman"/>
          <w:color w:val="auto"/>
          <w:sz w:val="28"/>
          <w:szCs w:val="28"/>
          <w:lang w:val="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i/>
          <w:iCs/>
          <w:color w:val="auto"/>
          <w:sz w:val="28"/>
          <w:szCs w:val="28"/>
          <w:lang w:val="ru-RU"/>
        </w:rPr>
      </w:pPr>
      <w:r w:rsidRPr="0019344D">
        <w:rPr>
          <w:rStyle w:val="Zag11"/>
          <w:rFonts w:ascii="Times New Roman" w:eastAsia="@Arial Unicode MS" w:hAnsi="Times New Roman" w:cs="Times New Roman"/>
          <w:i/>
          <w:iCs/>
          <w:color w:val="auto"/>
          <w:sz w:val="28"/>
          <w:szCs w:val="28"/>
          <w:lang w:val="ru-RU"/>
        </w:rPr>
        <w:t xml:space="preserve">Этап диагностики коррекционно-развивающей образовательной среды </w:t>
      </w:r>
      <w:r w:rsidRPr="0019344D">
        <w:rPr>
          <w:rStyle w:val="Zag11"/>
          <w:rFonts w:ascii="Times New Roman" w:eastAsia="@Arial Unicode MS" w:hAnsi="Times New Roman" w:cs="Times New Roman"/>
          <w:color w:val="auto"/>
          <w:sz w:val="28"/>
          <w:szCs w:val="28"/>
          <w:lang w:val="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b/>
          <w:bCs/>
          <w:color w:val="auto"/>
          <w:sz w:val="28"/>
          <w:szCs w:val="28"/>
          <w:lang w:val="ru-RU"/>
        </w:rPr>
      </w:pPr>
      <w:r w:rsidRPr="0019344D">
        <w:rPr>
          <w:rStyle w:val="Zag11"/>
          <w:rFonts w:ascii="Times New Roman" w:eastAsia="@Arial Unicode MS" w:hAnsi="Times New Roman" w:cs="Times New Roman"/>
          <w:i/>
          <w:iCs/>
          <w:color w:val="auto"/>
          <w:sz w:val="28"/>
          <w:szCs w:val="28"/>
          <w:lang w:val="ru-RU"/>
        </w:rPr>
        <w:t>Этап регуляции и корректировки</w:t>
      </w:r>
      <w:r w:rsidRPr="0019344D">
        <w:rPr>
          <w:rStyle w:val="Zag11"/>
          <w:rFonts w:ascii="Times New Roman" w:eastAsia="@Arial Unicode MS" w:hAnsi="Times New Roman" w:cs="Times New Roman"/>
          <w:color w:val="auto"/>
          <w:sz w:val="28"/>
          <w:szCs w:val="28"/>
          <w:lang w:val="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color w:val="auto"/>
          <w:sz w:val="28"/>
          <w:szCs w:val="28"/>
          <w:lang w:val="ru-RU"/>
        </w:rPr>
      </w:pPr>
      <w:r w:rsidRPr="0019344D">
        <w:rPr>
          <w:rStyle w:val="Zag11"/>
          <w:rFonts w:ascii="Times New Roman" w:eastAsia="@Arial Unicode MS" w:hAnsi="Times New Roman" w:cs="Times New Roman"/>
          <w:b/>
          <w:bCs/>
          <w:color w:val="auto"/>
          <w:sz w:val="28"/>
          <w:szCs w:val="28"/>
          <w:lang w:val="ru-RU"/>
        </w:rPr>
        <w:t>Механизм реализации программы</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xml:space="preserve">Одним из основных механизмов реализации коррекционной работы является оптимально выстроенное </w:t>
      </w:r>
      <w:r w:rsidRPr="0019344D">
        <w:rPr>
          <w:rStyle w:val="Zag11"/>
          <w:rFonts w:ascii="Times New Roman" w:eastAsia="@Arial Unicode MS" w:hAnsi="Times New Roman" w:cs="Times New Roman"/>
          <w:i/>
          <w:iCs/>
          <w:color w:val="auto"/>
          <w:sz w:val="28"/>
          <w:szCs w:val="28"/>
          <w:lang w:val="ru-RU"/>
        </w:rPr>
        <w:t>взаимодействие специалистов образовательного учреждения</w:t>
      </w:r>
      <w:r w:rsidRPr="0019344D">
        <w:rPr>
          <w:rStyle w:val="Zag11"/>
          <w:rFonts w:ascii="Times New Roman" w:eastAsia="@Arial Unicode MS" w:hAnsi="Times New Roman" w:cs="Times New Roman"/>
          <w:color w:val="auto"/>
          <w:sz w:val="28"/>
          <w:szCs w:val="28"/>
          <w:lang w:val="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комплексность в определении и решении проблем ребёнка, предоставлении ему квалифицированной помощи специалистов разного профиля;</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многоаспектный анализ личностного и познавательного развития ребёнка;</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19344D">
        <w:rPr>
          <w:rStyle w:val="Zag11"/>
          <w:rFonts w:ascii="Times New Roman" w:eastAsia="@Arial Unicode MS" w:hAnsi="Times New Roman" w:cs="Times New Roman"/>
          <w:color w:val="auto"/>
          <w:sz w:val="28"/>
          <w:szCs w:val="28"/>
          <w:lang w:val="ru-RU"/>
        </w:rPr>
        <w:noBreakHyphen/>
        <w:t>медико</w:t>
      </w:r>
      <w:r>
        <w:rPr>
          <w:rStyle w:val="Zag11"/>
          <w:rFonts w:ascii="Times New Roman" w:eastAsia="@Arial Unicode MS" w:hAnsi="Times New Roman" w:cs="Times New Roman"/>
          <w:color w:val="auto"/>
          <w:sz w:val="28"/>
          <w:szCs w:val="28"/>
          <w:lang w:val="ru-RU"/>
        </w:rPr>
        <w:t>-</w:t>
      </w:r>
      <w:r w:rsidRPr="0019344D">
        <w:rPr>
          <w:rStyle w:val="Zag11"/>
          <w:rFonts w:ascii="Times New Roman" w:eastAsia="@Arial Unicode MS" w:hAnsi="Times New Roman" w:cs="Times New Roman"/>
          <w:color w:val="auto"/>
          <w:sz w:val="28"/>
          <w:szCs w:val="28"/>
          <w:lang w:val="ru-RU"/>
        </w:rPr>
        <w:t>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xml:space="preserve">В качестве ещё одного механизма реализации коррекционной работы следует обозначить </w:t>
      </w:r>
      <w:r w:rsidRPr="0019344D">
        <w:rPr>
          <w:rStyle w:val="Zag11"/>
          <w:rFonts w:ascii="Times New Roman" w:eastAsia="@Arial Unicode MS" w:hAnsi="Times New Roman" w:cs="Times New Roman"/>
          <w:i/>
          <w:iCs/>
          <w:color w:val="auto"/>
          <w:sz w:val="28"/>
          <w:szCs w:val="28"/>
          <w:lang w:val="ru-RU"/>
        </w:rPr>
        <w:t>социальное</w:t>
      </w:r>
      <w:r w:rsidRPr="0019344D">
        <w:rPr>
          <w:rStyle w:val="Zag11"/>
          <w:rFonts w:ascii="Times New Roman" w:eastAsia="@Arial Unicode MS" w:hAnsi="Times New Roman" w:cs="Times New Roman"/>
          <w:color w:val="auto"/>
          <w:sz w:val="28"/>
          <w:szCs w:val="28"/>
          <w:lang w:val="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b/>
          <w:bCs/>
          <w:color w:val="auto"/>
          <w:sz w:val="28"/>
          <w:szCs w:val="28"/>
          <w:lang w:val="ru-RU"/>
        </w:rPr>
      </w:pPr>
      <w:r w:rsidRPr="0019344D">
        <w:rPr>
          <w:rStyle w:val="Zag11"/>
          <w:rFonts w:ascii="Times New Roman" w:eastAsia="@Arial Unicode MS" w:hAnsi="Times New Roman" w:cs="Times New Roman"/>
          <w:color w:val="auto"/>
          <w:sz w:val="28"/>
          <w:szCs w:val="28"/>
          <w:lang w:val="ru-RU"/>
        </w:rPr>
        <w:t>— сотрудничество с родительской общественностью.</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i/>
          <w:iCs/>
          <w:color w:val="auto"/>
          <w:sz w:val="28"/>
          <w:szCs w:val="28"/>
          <w:lang w:val="ru-RU"/>
        </w:rPr>
      </w:pPr>
      <w:r w:rsidRPr="0019344D">
        <w:rPr>
          <w:rStyle w:val="Zag11"/>
          <w:rFonts w:ascii="Times New Roman" w:eastAsia="@Arial Unicode MS" w:hAnsi="Times New Roman" w:cs="Times New Roman"/>
          <w:b/>
          <w:bCs/>
          <w:color w:val="auto"/>
          <w:sz w:val="28"/>
          <w:szCs w:val="28"/>
          <w:lang w:val="ru-RU"/>
        </w:rPr>
        <w:t>Требования к условиям реализации программы</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color w:val="auto"/>
          <w:sz w:val="28"/>
          <w:szCs w:val="28"/>
          <w:lang w:val="ru-RU"/>
        </w:rPr>
      </w:pPr>
      <w:r w:rsidRPr="0019344D">
        <w:rPr>
          <w:rStyle w:val="Zag11"/>
          <w:rFonts w:ascii="Times New Roman" w:eastAsia="@Arial Unicode MS" w:hAnsi="Times New Roman" w:cs="Times New Roman"/>
          <w:i/>
          <w:iCs/>
          <w:color w:val="auto"/>
          <w:sz w:val="28"/>
          <w:szCs w:val="28"/>
          <w:lang w:val="ru-RU"/>
        </w:rPr>
        <w:t>Психолого-педагогическое обеспечение:</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w:t>
      </w:r>
      <w:r>
        <w:rPr>
          <w:rStyle w:val="Zag11"/>
          <w:rFonts w:ascii="Times New Roman" w:eastAsia="@Arial Unicode MS" w:hAnsi="Times New Roman" w:cs="Times New Roman"/>
          <w:color w:val="auto"/>
          <w:sz w:val="28"/>
          <w:szCs w:val="28"/>
          <w:lang w:val="ru-RU"/>
        </w:rPr>
        <w:t>-</w:t>
      </w:r>
      <w:r w:rsidRPr="0019344D">
        <w:rPr>
          <w:rStyle w:val="Zag11"/>
          <w:rFonts w:ascii="Times New Roman" w:eastAsia="@Arial Unicode MS" w:hAnsi="Times New Roman" w:cs="Times New Roman"/>
          <w:color w:val="auto"/>
          <w:sz w:val="28"/>
          <w:szCs w:val="28"/>
          <w:lang w:val="ru-RU"/>
        </w:rPr>
        <w:t>педагогической комиссии;</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i/>
          <w:iCs/>
          <w:color w:val="auto"/>
          <w:sz w:val="28"/>
          <w:szCs w:val="28"/>
          <w:lang w:val="ru-RU"/>
        </w:rPr>
      </w:pPr>
      <w:r w:rsidRPr="0019344D">
        <w:rPr>
          <w:rStyle w:val="Zag11"/>
          <w:rFonts w:ascii="Times New Roman" w:eastAsia="@Arial Unicode MS" w:hAnsi="Times New Roman" w:cs="Times New Roman"/>
          <w:color w:val="auto"/>
          <w:sz w:val="28"/>
          <w:szCs w:val="28"/>
          <w:lang w:val="ru-RU"/>
        </w:rPr>
        <w:t>— развитие системы обучения и воспитания детей, имеющих сложные нарушения психического и (или) физического развития</w:t>
      </w:r>
      <w:r w:rsidRPr="0019344D">
        <w:rPr>
          <w:rStyle w:val="Zag11"/>
          <w:rFonts w:ascii="Times New Roman" w:eastAsia="@Arial Unicode MS" w:hAnsi="Times New Roman" w:cs="Times New Roman"/>
          <w:color w:val="auto"/>
          <w:sz w:val="28"/>
          <w:szCs w:val="28"/>
          <w:vertAlign w:val="superscript"/>
          <w:lang w:val="ru-RU"/>
        </w:rPr>
        <w:t>1</w:t>
      </w:r>
      <w:r w:rsidRPr="0019344D">
        <w:rPr>
          <w:rStyle w:val="Zag11"/>
          <w:rFonts w:ascii="Times New Roman" w:eastAsia="@Arial Unicode MS" w:hAnsi="Times New Roman" w:cs="Times New Roman"/>
          <w:color w:val="auto"/>
          <w:sz w:val="28"/>
          <w:szCs w:val="28"/>
          <w:lang w:val="ru-RU"/>
        </w:rPr>
        <w:t>.</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color w:val="auto"/>
          <w:sz w:val="28"/>
          <w:szCs w:val="28"/>
          <w:lang w:val="ru-RU"/>
        </w:rPr>
      </w:pPr>
      <w:r w:rsidRPr="0019344D">
        <w:rPr>
          <w:rStyle w:val="Zag11"/>
          <w:rFonts w:ascii="Times New Roman" w:eastAsia="@Arial Unicode MS" w:hAnsi="Times New Roman" w:cs="Times New Roman"/>
          <w:i/>
          <w:iCs/>
          <w:color w:val="auto"/>
          <w:sz w:val="28"/>
          <w:szCs w:val="28"/>
          <w:lang w:val="ru-RU"/>
        </w:rPr>
        <w:t>Программно</w:t>
      </w:r>
      <w:r w:rsidRPr="0019344D">
        <w:rPr>
          <w:rStyle w:val="Zag11"/>
          <w:rFonts w:ascii="Times New Roman" w:eastAsia="@Arial Unicode MS" w:hAnsi="Times New Roman" w:cs="Times New Roman"/>
          <w:i/>
          <w:iCs/>
          <w:color w:val="auto"/>
          <w:sz w:val="28"/>
          <w:szCs w:val="28"/>
          <w:lang w:val="ru-RU"/>
        </w:rPr>
        <w:noBreakHyphen/>
        <w:t>методическое обеспечение</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В процессе реализации программы коррекционной работы могут быть использованы коррекционно</w:t>
      </w:r>
      <w:r w:rsidRPr="0019344D">
        <w:rPr>
          <w:rStyle w:val="Zag11"/>
          <w:rFonts w:ascii="Times New Roman" w:eastAsia="@Arial Unicode MS" w:hAnsi="Times New Roman" w:cs="Times New Roman"/>
          <w:color w:val="auto"/>
          <w:sz w:val="28"/>
          <w:szCs w:val="28"/>
          <w:lang w:val="ru-RU"/>
        </w:rPr>
        <w:noBreakHyphen/>
        <w:t xml:space="preserve">развивающие программы, диагностический и коррекционно-развивающий </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i/>
          <w:iCs/>
          <w:color w:val="auto"/>
          <w:sz w:val="28"/>
          <w:szCs w:val="28"/>
          <w:lang w:val="ru-RU"/>
        </w:rPr>
      </w:pPr>
      <w:r w:rsidRPr="0019344D">
        <w:rPr>
          <w:rStyle w:val="Zag11"/>
          <w:rFonts w:ascii="Times New Roman" w:eastAsia="@Arial Unicode MS" w:hAnsi="Times New Roman" w:cs="Times New Roman"/>
          <w:color w:val="auto"/>
          <w:sz w:val="28"/>
          <w:szCs w:val="28"/>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color w:val="auto"/>
          <w:sz w:val="28"/>
          <w:szCs w:val="28"/>
          <w:lang w:val="ru-RU"/>
        </w:rPr>
      </w:pPr>
      <w:r w:rsidRPr="0019344D">
        <w:rPr>
          <w:rStyle w:val="Zag11"/>
          <w:rFonts w:ascii="Times New Roman" w:eastAsia="@Arial Unicode MS" w:hAnsi="Times New Roman" w:cs="Times New Roman"/>
          <w:i/>
          <w:iCs/>
          <w:color w:val="auto"/>
          <w:sz w:val="28"/>
          <w:szCs w:val="28"/>
          <w:lang w:val="ru-RU"/>
        </w:rPr>
        <w:t>Кадровое обеспечение</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w:t>
      </w:r>
      <w:r w:rsidRPr="0019344D">
        <w:rPr>
          <w:rStyle w:val="Zag11"/>
          <w:rFonts w:ascii="Times New Roman" w:eastAsia="@Arial Unicode MS" w:hAnsi="Times New Roman" w:cs="Times New Roman"/>
          <w:color w:val="auto"/>
          <w:sz w:val="28"/>
          <w:szCs w:val="28"/>
          <w:lang w:val="ru-RU"/>
        </w:rPr>
        <w:noBreakHyphen/>
        <w:t>дефектологи, учителя</w:t>
      </w:r>
      <w:r w:rsidRPr="0019344D">
        <w:rPr>
          <w:rStyle w:val="Zag11"/>
          <w:rFonts w:ascii="Times New Roman" w:eastAsia="@Arial Unicode MS" w:hAnsi="Times New Roman" w:cs="Times New Roman"/>
          <w:color w:val="auto"/>
          <w:sz w:val="28"/>
          <w:szCs w:val="28"/>
          <w:lang w:val="ru-RU"/>
        </w:rPr>
        <w:noBreakHyphen/>
        <w:t>логопеды, педагоги</w:t>
      </w:r>
      <w:r w:rsidRPr="0019344D">
        <w:rPr>
          <w:rStyle w:val="Zag11"/>
          <w:rFonts w:ascii="Times New Roman" w:eastAsia="@Arial Unicode MS" w:hAnsi="Times New Roman" w:cs="Times New Roman"/>
          <w:color w:val="auto"/>
          <w:sz w:val="28"/>
          <w:szCs w:val="28"/>
          <w:lang w:val="ru-RU"/>
        </w:rPr>
        <w:noBreakHyphen/>
        <w:t>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i/>
          <w:iCs/>
          <w:color w:val="auto"/>
          <w:sz w:val="28"/>
          <w:szCs w:val="28"/>
          <w:lang w:val="ru-RU"/>
        </w:rPr>
      </w:pPr>
      <w:r w:rsidRPr="0019344D">
        <w:rPr>
          <w:rStyle w:val="Zag11"/>
          <w:rFonts w:ascii="Times New Roman" w:eastAsia="@Arial Unicode MS" w:hAnsi="Times New Roman" w:cs="Times New Roman"/>
          <w:color w:val="auto"/>
          <w:sz w:val="28"/>
          <w:szCs w:val="28"/>
          <w:lang w:val="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color w:val="auto"/>
          <w:sz w:val="28"/>
          <w:szCs w:val="28"/>
          <w:lang w:val="ru-RU"/>
        </w:rPr>
      </w:pPr>
      <w:r w:rsidRPr="0019344D">
        <w:rPr>
          <w:rStyle w:val="Zag11"/>
          <w:rFonts w:ascii="Times New Roman" w:eastAsia="@Arial Unicode MS" w:hAnsi="Times New Roman" w:cs="Times New Roman"/>
          <w:i/>
          <w:iCs/>
          <w:color w:val="auto"/>
          <w:sz w:val="28"/>
          <w:szCs w:val="28"/>
          <w:lang w:val="ru-RU"/>
        </w:rPr>
        <w:t>Материально</w:t>
      </w:r>
      <w:r w:rsidRPr="0019344D">
        <w:rPr>
          <w:rStyle w:val="Zag11"/>
          <w:rFonts w:ascii="Times New Roman" w:eastAsia="@Arial Unicode MS" w:hAnsi="Times New Roman" w:cs="Times New Roman"/>
          <w:i/>
          <w:iCs/>
          <w:color w:val="auto"/>
          <w:sz w:val="28"/>
          <w:szCs w:val="28"/>
          <w:lang w:val="ru-RU"/>
        </w:rPr>
        <w:noBreakHyphen/>
        <w:t>техническое обеспечение</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i/>
          <w:iCs/>
          <w:color w:val="auto"/>
          <w:sz w:val="28"/>
          <w:szCs w:val="28"/>
          <w:lang w:val="ru-RU"/>
        </w:rPr>
      </w:pPr>
      <w:r w:rsidRPr="0019344D">
        <w:rPr>
          <w:rStyle w:val="Zag11"/>
          <w:rFonts w:ascii="Times New Roman" w:eastAsia="@Arial Unicode MS" w:hAnsi="Times New Roman" w:cs="Times New Roman"/>
          <w:color w:val="auto"/>
          <w:sz w:val="28"/>
          <w:szCs w:val="28"/>
          <w:lang w:val="ru-RU"/>
        </w:rPr>
        <w:t>Материально</w:t>
      </w:r>
      <w:r w:rsidRPr="0019344D">
        <w:rPr>
          <w:rStyle w:val="Zag11"/>
          <w:rFonts w:ascii="Times New Roman" w:eastAsia="@Arial Unicode MS" w:hAnsi="Times New Roman" w:cs="Times New Roman"/>
          <w:color w:val="auto"/>
          <w:sz w:val="28"/>
          <w:szCs w:val="28"/>
          <w:lang w:val="ru-RU"/>
        </w:rPr>
        <w:noBreakHyphen/>
        <w:t>техническое обеспечение заключается в создании надлежащей материально</w:t>
      </w:r>
      <w:r w:rsidRPr="0019344D">
        <w:rPr>
          <w:rStyle w:val="Zag11"/>
          <w:rFonts w:ascii="Times New Roman" w:eastAsia="@Arial Unicode MS" w:hAnsi="Times New Roman" w:cs="Times New Roman"/>
          <w:color w:val="auto"/>
          <w:sz w:val="28"/>
          <w:szCs w:val="28"/>
          <w:lang w:val="ru-RU"/>
        </w:rPr>
        <w:noBreakHyphen/>
        <w:t>технической базы, позволяющей обеспечить адаптивную и коррекционно</w:t>
      </w:r>
      <w:r w:rsidRPr="0019344D">
        <w:rPr>
          <w:rStyle w:val="Zag11"/>
          <w:rFonts w:ascii="Times New Roman" w:eastAsia="@Arial Unicode MS" w:hAnsi="Times New Roman" w:cs="Times New Roman"/>
          <w:color w:val="auto"/>
          <w:sz w:val="28"/>
          <w:szCs w:val="28"/>
          <w:lang w:val="ru-RU"/>
        </w:rPr>
        <w:noBreakHyphen/>
        <w:t>развивающую среды  образовательного учреждения, в том числе  надлежащие материально</w:t>
      </w:r>
      <w:r w:rsidRPr="0019344D">
        <w:rPr>
          <w:rStyle w:val="Zag11"/>
          <w:rFonts w:ascii="Times New Roman" w:eastAsia="@Arial Unicode MS" w:hAnsi="Times New Roman" w:cs="Times New Roman"/>
          <w:color w:val="auto"/>
          <w:sz w:val="28"/>
          <w:szCs w:val="28"/>
          <w:lang w:val="ru-RU"/>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w:t>
      </w:r>
      <w:r w:rsidRPr="0019344D">
        <w:rPr>
          <w:rStyle w:val="Zag11"/>
          <w:rFonts w:ascii="Times New Roman" w:eastAsia="@Arial Unicode MS" w:hAnsi="Times New Roman" w:cs="Times New Roman"/>
          <w:color w:val="auto"/>
          <w:sz w:val="28"/>
          <w:szCs w:val="28"/>
          <w:lang w:val="ru-RU"/>
        </w:rPr>
        <w:noBreakHyphen/>
        <w:t>бытового и санитарно-гигиенического обслуживания).</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Calibri"/>
          <w:color w:val="auto"/>
          <w:sz w:val="28"/>
          <w:szCs w:val="28"/>
          <w:lang w:val="ru-RU"/>
        </w:rPr>
      </w:pPr>
      <w:r w:rsidRPr="0019344D">
        <w:rPr>
          <w:rStyle w:val="Zag11"/>
          <w:rFonts w:ascii="Times New Roman" w:eastAsia="@Arial Unicode MS" w:hAnsi="Times New Roman" w:cs="Times New Roman"/>
          <w:i/>
          <w:iCs/>
          <w:color w:val="auto"/>
          <w:sz w:val="28"/>
          <w:szCs w:val="28"/>
          <w:lang w:val="ru-RU"/>
        </w:rPr>
        <w:t>Информационное обеспечение</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sidRPr="0019344D">
        <w:rPr>
          <w:rStyle w:val="Zag11"/>
          <w:rFonts w:ascii="Times New Roman" w:eastAsia="@Arial Unicode MS" w:hAnsi="Times New Roman" w:cs="Times New Roman"/>
          <w:color w:val="auto"/>
          <w:sz w:val="28"/>
          <w:szCs w:val="28"/>
          <w:lang w:val="ru-RU"/>
        </w:rPr>
        <w:noBreakHyphen/>
        <w:t>коммуникационных технологий.</w:t>
      </w:r>
    </w:p>
    <w:p w:rsidR="0054739C" w:rsidRPr="0019344D" w:rsidRDefault="0054739C" w:rsidP="002D7F29">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19344D">
        <w:rPr>
          <w:rStyle w:val="Zag11"/>
          <w:rFonts w:ascii="Times New Roman" w:eastAsia="@Arial Unicode MS" w:hAnsi="Times New Roman" w:cs="Times New Roman"/>
          <w:color w:val="auto"/>
          <w:sz w:val="28"/>
          <w:szCs w:val="28"/>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54739C" w:rsidRDefault="0054739C" w:rsidP="0019344D">
      <w:pPr>
        <w:tabs>
          <w:tab w:val="left" w:pos="9639"/>
          <w:tab w:val="left" w:pos="11160"/>
        </w:tabs>
        <w:spacing w:after="0" w:line="240" w:lineRule="auto"/>
        <w:ind w:right="106"/>
        <w:jc w:val="center"/>
        <w:rPr>
          <w:rFonts w:ascii="Times New Roman" w:hAnsi="Times New Roman" w:cs="Times New Roman"/>
          <w:b/>
          <w:bCs/>
          <w:sz w:val="32"/>
          <w:szCs w:val="32"/>
          <w:u w:val="single"/>
        </w:rPr>
      </w:pPr>
    </w:p>
    <w:p w:rsidR="0054739C" w:rsidRPr="00250580" w:rsidRDefault="0054739C" w:rsidP="0019344D">
      <w:pPr>
        <w:tabs>
          <w:tab w:val="left" w:pos="9639"/>
          <w:tab w:val="left" w:pos="11160"/>
        </w:tabs>
        <w:spacing w:after="0" w:line="240" w:lineRule="auto"/>
        <w:ind w:right="106"/>
        <w:jc w:val="center"/>
        <w:rPr>
          <w:rFonts w:ascii="Times New Roman" w:hAnsi="Times New Roman" w:cs="Times New Roman"/>
          <w:b/>
          <w:bCs/>
          <w:sz w:val="32"/>
          <w:szCs w:val="32"/>
        </w:rPr>
      </w:pPr>
      <w:r w:rsidRPr="00250580">
        <w:rPr>
          <w:rFonts w:ascii="Times New Roman" w:hAnsi="Times New Roman" w:cs="Times New Roman"/>
          <w:b/>
          <w:bCs/>
          <w:sz w:val="32"/>
          <w:szCs w:val="32"/>
          <w:u w:val="single"/>
        </w:rPr>
        <w:t>3.Организационный раздел</w:t>
      </w:r>
    </w:p>
    <w:p w:rsidR="0054739C" w:rsidRPr="00250580" w:rsidRDefault="0054739C" w:rsidP="0019344D">
      <w:pPr>
        <w:autoSpaceDE w:val="0"/>
        <w:spacing w:after="0" w:line="240" w:lineRule="auto"/>
        <w:jc w:val="center"/>
        <w:rPr>
          <w:rFonts w:ascii="Times New Roman" w:hAnsi="Times New Roman" w:cs="Times New Roman"/>
          <w:b/>
          <w:bCs/>
          <w:sz w:val="32"/>
          <w:szCs w:val="32"/>
        </w:rPr>
      </w:pPr>
      <w:r w:rsidRPr="00250580">
        <w:rPr>
          <w:rFonts w:ascii="Times New Roman" w:hAnsi="Times New Roman" w:cs="Times New Roman"/>
          <w:sz w:val="32"/>
          <w:szCs w:val="32"/>
        </w:rPr>
        <w:t xml:space="preserve">  </w:t>
      </w:r>
      <w:r w:rsidRPr="00250580">
        <w:rPr>
          <w:rFonts w:ascii="Times New Roman" w:hAnsi="Times New Roman" w:cs="Times New Roman"/>
          <w:b/>
          <w:bCs/>
          <w:sz w:val="32"/>
          <w:szCs w:val="32"/>
        </w:rPr>
        <w:t>1. Учебный план.</w:t>
      </w:r>
    </w:p>
    <w:p w:rsidR="0054739C" w:rsidRPr="00250580" w:rsidRDefault="0054739C" w:rsidP="002D7F29">
      <w:pPr>
        <w:autoSpaceDE w:val="0"/>
        <w:spacing w:after="0" w:line="240" w:lineRule="auto"/>
        <w:ind w:firstLine="709"/>
        <w:jc w:val="center"/>
        <w:rPr>
          <w:rFonts w:ascii="Times New Roman" w:hAnsi="Times New Roman" w:cs="Times New Roman"/>
          <w:b/>
          <w:bCs/>
          <w:sz w:val="28"/>
          <w:szCs w:val="28"/>
        </w:rPr>
      </w:pPr>
      <w:r w:rsidRPr="00250580">
        <w:rPr>
          <w:rFonts w:ascii="Times New Roman" w:hAnsi="Times New Roman" w:cs="Times New Roman"/>
          <w:b/>
          <w:bCs/>
          <w:sz w:val="32"/>
          <w:szCs w:val="32"/>
        </w:rPr>
        <w:t>Пояснительная записка</w:t>
      </w:r>
      <w:r w:rsidRPr="00250580">
        <w:rPr>
          <w:rFonts w:ascii="Times New Roman" w:hAnsi="Times New Roman" w:cs="Times New Roman"/>
          <w:b/>
          <w:bCs/>
          <w:sz w:val="28"/>
          <w:szCs w:val="28"/>
        </w:rPr>
        <w:t>.</w:t>
      </w:r>
    </w:p>
    <w:p w:rsidR="0054739C" w:rsidRPr="00250580" w:rsidRDefault="0054739C" w:rsidP="002D7F29">
      <w:pPr>
        <w:spacing w:after="0"/>
        <w:jc w:val="right"/>
        <w:rPr>
          <w:rFonts w:ascii="Times New Roman" w:hAnsi="Times New Roman" w:cs="Times New Roman"/>
          <w:sz w:val="28"/>
          <w:szCs w:val="28"/>
        </w:rPr>
      </w:pPr>
    </w:p>
    <w:p w:rsidR="0054739C" w:rsidRPr="009B7A69" w:rsidRDefault="0054739C" w:rsidP="0019344D">
      <w:pPr>
        <w:numPr>
          <w:ilvl w:val="0"/>
          <w:numId w:val="60"/>
        </w:numPr>
        <w:autoSpaceDE w:val="0"/>
        <w:autoSpaceDN w:val="0"/>
        <w:adjustRightInd w:val="0"/>
        <w:spacing w:after="0" w:line="240" w:lineRule="auto"/>
        <w:jc w:val="center"/>
        <w:rPr>
          <w:rFonts w:ascii="Times New Roman" w:hAnsi="Times New Roman" w:cs="Times New Roman"/>
          <w:b/>
          <w:bCs/>
          <w:sz w:val="28"/>
          <w:szCs w:val="28"/>
        </w:rPr>
      </w:pPr>
      <w:r w:rsidRPr="009B7A69">
        <w:rPr>
          <w:rFonts w:ascii="Times New Roman" w:hAnsi="Times New Roman" w:cs="Times New Roman"/>
          <w:b/>
          <w:bCs/>
          <w:sz w:val="28"/>
          <w:szCs w:val="28"/>
        </w:rPr>
        <w:t>Общие положения</w:t>
      </w:r>
    </w:p>
    <w:p w:rsidR="0054739C" w:rsidRPr="009B7A69" w:rsidRDefault="0054739C" w:rsidP="0019344D">
      <w:pPr>
        <w:autoSpaceDE w:val="0"/>
        <w:autoSpaceDN w:val="0"/>
        <w:adjustRightInd w:val="0"/>
        <w:spacing w:after="0" w:line="240" w:lineRule="auto"/>
        <w:ind w:firstLine="709"/>
        <w:jc w:val="both"/>
        <w:rPr>
          <w:rFonts w:ascii="Times New Roman" w:hAnsi="Times New Roman" w:cs="Times New Roman"/>
          <w:sz w:val="28"/>
          <w:szCs w:val="28"/>
        </w:rPr>
      </w:pPr>
      <w:r w:rsidRPr="009B7A69">
        <w:rPr>
          <w:rFonts w:ascii="Times New Roman" w:hAnsi="Times New Roman" w:cs="Times New Roman"/>
          <w:sz w:val="28"/>
          <w:szCs w:val="28"/>
        </w:rPr>
        <w:t xml:space="preserve">Учебный план </w:t>
      </w:r>
      <w:r>
        <w:rPr>
          <w:rFonts w:ascii="Times New Roman" w:hAnsi="Times New Roman" w:cs="Times New Roman"/>
          <w:sz w:val="28"/>
          <w:szCs w:val="28"/>
        </w:rPr>
        <w:t>МКОУ «Коровновская основная общеобразовательная школа» Солигаличского муниципального района костромской области для начального общего образования на 2016-2017 учебный год</w:t>
      </w:r>
      <w:r w:rsidRPr="009B7A69">
        <w:rPr>
          <w:rFonts w:ascii="Times New Roman" w:hAnsi="Times New Roman" w:cs="Times New Roman"/>
          <w:sz w:val="28"/>
          <w:szCs w:val="28"/>
        </w:rPr>
        <w:t xml:space="preserve"> </w:t>
      </w:r>
      <w:r>
        <w:rPr>
          <w:rFonts w:ascii="Times New Roman" w:hAnsi="Times New Roman" w:cs="Times New Roman"/>
          <w:sz w:val="28"/>
          <w:szCs w:val="28"/>
        </w:rPr>
        <w:t xml:space="preserve"> (далее – Учебный план НОО) </w:t>
      </w:r>
      <w:r w:rsidRPr="009B7A69">
        <w:rPr>
          <w:rFonts w:ascii="Times New Roman" w:hAnsi="Times New Roman" w:cs="Times New Roman"/>
          <w:sz w:val="28"/>
          <w:szCs w:val="28"/>
        </w:rPr>
        <w:t xml:space="preserve">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w:t>
      </w:r>
      <w:r w:rsidRPr="009B7A69">
        <w:rPr>
          <w:rFonts w:ascii="Times New Roman" w:hAnsi="Times New Roman" w:cs="Times New Roman"/>
          <w:i/>
          <w:iCs/>
          <w:sz w:val="28"/>
          <w:szCs w:val="28"/>
        </w:rPr>
        <w:t>формы промежуточной аттестации</w:t>
      </w:r>
      <w:r w:rsidRPr="009B7A69">
        <w:rPr>
          <w:rFonts w:ascii="Times New Roman" w:hAnsi="Times New Roman" w:cs="Times New Roman"/>
          <w:sz w:val="28"/>
          <w:szCs w:val="28"/>
        </w:rPr>
        <w:t xml:space="preserve"> обучающихся (ФЗ № 273 от 29.12.2012 г.).</w:t>
      </w:r>
    </w:p>
    <w:p w:rsidR="0054739C" w:rsidRPr="009B7A69" w:rsidRDefault="0054739C" w:rsidP="0019344D">
      <w:pPr>
        <w:spacing w:after="0" w:line="240" w:lineRule="auto"/>
        <w:ind w:firstLine="851"/>
        <w:jc w:val="both"/>
        <w:rPr>
          <w:rFonts w:ascii="Times New Roman" w:hAnsi="Times New Roman" w:cs="Times New Roman"/>
          <w:sz w:val="28"/>
          <w:szCs w:val="28"/>
        </w:rPr>
      </w:pPr>
      <w:r w:rsidRPr="009B7A69">
        <w:rPr>
          <w:rFonts w:ascii="Times New Roman" w:hAnsi="Times New Roman" w:cs="Times New Roman"/>
          <w:sz w:val="28"/>
          <w:szCs w:val="28"/>
        </w:rPr>
        <w:t>Учебны</w:t>
      </w:r>
      <w:r>
        <w:rPr>
          <w:rFonts w:ascii="Times New Roman" w:hAnsi="Times New Roman" w:cs="Times New Roman"/>
          <w:sz w:val="28"/>
          <w:szCs w:val="28"/>
        </w:rPr>
        <w:t>й план</w:t>
      </w:r>
      <w:r w:rsidRPr="009B7A69">
        <w:rPr>
          <w:rFonts w:ascii="Times New Roman" w:hAnsi="Times New Roman" w:cs="Times New Roman"/>
          <w:sz w:val="28"/>
          <w:szCs w:val="28"/>
        </w:rPr>
        <w:t xml:space="preserve"> </w:t>
      </w:r>
      <w:r>
        <w:rPr>
          <w:rFonts w:ascii="Times New Roman" w:hAnsi="Times New Roman" w:cs="Times New Roman"/>
          <w:sz w:val="28"/>
          <w:szCs w:val="28"/>
        </w:rPr>
        <w:t xml:space="preserve">НОО </w:t>
      </w:r>
      <w:r w:rsidRPr="009B7A69">
        <w:rPr>
          <w:rFonts w:ascii="Times New Roman" w:hAnsi="Times New Roman" w:cs="Times New Roman"/>
          <w:sz w:val="28"/>
          <w:szCs w:val="28"/>
        </w:rPr>
        <w:t xml:space="preserve"> </w:t>
      </w:r>
      <w:r>
        <w:rPr>
          <w:rFonts w:ascii="Times New Roman" w:hAnsi="Times New Roman" w:cs="Times New Roman"/>
          <w:sz w:val="28"/>
          <w:szCs w:val="28"/>
        </w:rPr>
        <w:t>с</w:t>
      </w:r>
      <w:r w:rsidRPr="009B7A69">
        <w:rPr>
          <w:rFonts w:ascii="Times New Roman" w:hAnsi="Times New Roman" w:cs="Times New Roman"/>
          <w:sz w:val="28"/>
          <w:szCs w:val="28"/>
        </w:rPr>
        <w:t>формир</w:t>
      </w:r>
      <w:r>
        <w:rPr>
          <w:rFonts w:ascii="Times New Roman" w:hAnsi="Times New Roman" w:cs="Times New Roman"/>
          <w:sz w:val="28"/>
          <w:szCs w:val="28"/>
        </w:rPr>
        <w:t>ован</w:t>
      </w:r>
      <w:r w:rsidRPr="009B7A69">
        <w:rPr>
          <w:rFonts w:ascii="Times New Roman" w:hAnsi="Times New Roman" w:cs="Times New Roman"/>
          <w:sz w:val="28"/>
          <w:szCs w:val="28"/>
        </w:rPr>
        <w:t xml:space="preserve"> в соответствии с:</w:t>
      </w:r>
    </w:p>
    <w:p w:rsidR="0054739C" w:rsidRDefault="0054739C" w:rsidP="0019344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B7A69">
        <w:rPr>
          <w:rFonts w:ascii="Times New Roman" w:hAnsi="Times New Roman" w:cs="Times New Roman"/>
          <w:sz w:val="28"/>
          <w:szCs w:val="28"/>
        </w:rPr>
        <w:t>Федеральным Законом от 29.12.2012 № 273-ФЗ «Об образовании в Российской Федерации»,</w:t>
      </w:r>
    </w:p>
    <w:p w:rsidR="0054739C" w:rsidRPr="009B7A69" w:rsidRDefault="0054739C" w:rsidP="0019344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B7A69">
        <w:rPr>
          <w:rFonts w:ascii="Times New Roman" w:hAnsi="Times New Roman" w:cs="Times New Roman"/>
          <w:sz w:val="28"/>
          <w:szCs w:val="28"/>
        </w:rPr>
        <w:t xml:space="preserve">Федеральным компонентом государственного стандарта общего образования, утвержденным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с изменениями, внесенными приказом от 31 января 2012 года №69 (для </w:t>
      </w:r>
      <w:r w:rsidRPr="009B7A69">
        <w:rPr>
          <w:rFonts w:ascii="Times New Roman" w:hAnsi="Times New Roman" w:cs="Times New Roman"/>
          <w:sz w:val="28"/>
          <w:szCs w:val="28"/>
          <w:lang w:val="en-US"/>
        </w:rPr>
        <w:t>V</w:t>
      </w:r>
      <w:r w:rsidRPr="009B7A69">
        <w:rPr>
          <w:rFonts w:ascii="Times New Roman" w:hAnsi="Times New Roman" w:cs="Times New Roman"/>
          <w:sz w:val="28"/>
          <w:szCs w:val="28"/>
        </w:rPr>
        <w:t>-</w:t>
      </w:r>
      <w:r w:rsidRPr="009B7A69">
        <w:rPr>
          <w:rFonts w:ascii="Times New Roman" w:hAnsi="Times New Roman" w:cs="Times New Roman"/>
          <w:sz w:val="28"/>
          <w:szCs w:val="28"/>
          <w:lang w:val="en-US"/>
        </w:rPr>
        <w:t>XI</w:t>
      </w:r>
      <w:r w:rsidRPr="009B7A69">
        <w:rPr>
          <w:rFonts w:ascii="Times New Roman" w:hAnsi="Times New Roman" w:cs="Times New Roman"/>
          <w:sz w:val="28"/>
          <w:szCs w:val="28"/>
        </w:rPr>
        <w:t xml:space="preserve"> классов) (далее ФК ГОС),</w:t>
      </w:r>
    </w:p>
    <w:p w:rsidR="0054739C" w:rsidRPr="009B7A69" w:rsidRDefault="0054739C" w:rsidP="0019344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B7A69">
        <w:rPr>
          <w:rFonts w:ascii="Times New Roman" w:hAnsi="Times New Roman" w:cs="Times New Roman"/>
          <w:sz w:val="28"/>
          <w:szCs w:val="28"/>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 с изменениями, внесенными приказами Министерства образования и науки РФ от 26 ноября 2010 г. №1241 и от 22 сентября 2011 №2357,</w:t>
      </w:r>
    </w:p>
    <w:p w:rsidR="0054739C" w:rsidRPr="00DD6F40" w:rsidRDefault="0054739C" w:rsidP="0019344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D6F40">
        <w:rPr>
          <w:rFonts w:ascii="Times New Roman" w:hAnsi="Times New Roman" w:cs="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(далее - Порядок организации и осуществления образовательной деятельности по основным общеобразовательным программам),</w:t>
      </w:r>
    </w:p>
    <w:p w:rsidR="0054739C" w:rsidRPr="00DD6F40" w:rsidRDefault="0054739C" w:rsidP="0019344D">
      <w:pPr>
        <w:widowControl w:val="0"/>
        <w:shd w:val="clear" w:color="auto" w:fill="FFFFFF"/>
        <w:autoSpaceDE w:val="0"/>
        <w:autoSpaceDN w:val="0"/>
        <w:adjustRightInd w:val="0"/>
        <w:spacing w:after="0" w:line="240" w:lineRule="auto"/>
        <w:ind w:right="10" w:firstLine="715"/>
        <w:jc w:val="both"/>
        <w:rPr>
          <w:rFonts w:ascii="Times New Roman" w:hAnsi="Times New Roman" w:cs="Times New Roman"/>
          <w:sz w:val="28"/>
          <w:szCs w:val="28"/>
        </w:rPr>
      </w:pPr>
      <w:r>
        <w:rPr>
          <w:rFonts w:ascii="Times New Roman" w:hAnsi="Times New Roman" w:cs="Times New Roman"/>
          <w:sz w:val="28"/>
          <w:szCs w:val="28"/>
        </w:rPr>
        <w:t xml:space="preserve">- </w:t>
      </w:r>
      <w:r w:rsidRPr="00DD6F40">
        <w:rPr>
          <w:rFonts w:ascii="Times New Roman" w:hAnsi="Times New Roman" w:cs="Times New Roman"/>
          <w:sz w:val="28"/>
          <w:szCs w:val="28"/>
        </w:rPr>
        <w:t>Санитарно-эпидемиологическими требованиями к условиям и организации обучения в общеобразовательных учреждениях "Санитарно-эпидемиологические правила и нормативы СанПиН 2.4.2.2821-10", утвержденными постановлением Главного государственного санитарного врача Российской Федерации от 29 декабря 2010 г. № 189, с изменениями, внесенными постановлением Главного государственного санитарного врача Российской Федерации от 29 июня 2011 г. № 85 (далее - СанПиН 2.4.2.2821-10).</w:t>
      </w:r>
    </w:p>
    <w:p w:rsidR="0054739C" w:rsidRPr="00DD6F40" w:rsidRDefault="0054739C" w:rsidP="0019344D">
      <w:pPr>
        <w:widowControl w:val="0"/>
        <w:shd w:val="clear" w:color="auto" w:fill="FFFFFF"/>
        <w:autoSpaceDE w:val="0"/>
        <w:autoSpaceDN w:val="0"/>
        <w:adjustRightInd w:val="0"/>
        <w:spacing w:after="0" w:line="240" w:lineRule="auto"/>
        <w:ind w:right="10" w:firstLine="715"/>
        <w:jc w:val="both"/>
        <w:rPr>
          <w:rFonts w:ascii="Times New Roman" w:hAnsi="Times New Roman" w:cs="Times New Roman"/>
          <w:sz w:val="28"/>
          <w:szCs w:val="28"/>
        </w:rPr>
      </w:pPr>
      <w:r w:rsidRPr="00DD6F40">
        <w:rPr>
          <w:rFonts w:ascii="Times New Roman" w:hAnsi="Times New Roman" w:cs="Times New Roman"/>
          <w:sz w:val="28"/>
          <w:szCs w:val="28"/>
        </w:rPr>
        <w:t xml:space="preserve">Учебный план </w:t>
      </w:r>
      <w:r>
        <w:rPr>
          <w:rFonts w:ascii="Times New Roman" w:hAnsi="Times New Roman" w:cs="Times New Roman"/>
          <w:sz w:val="28"/>
          <w:szCs w:val="28"/>
        </w:rPr>
        <w:t xml:space="preserve">НОО </w:t>
      </w:r>
      <w:r w:rsidRPr="00DD6F40">
        <w:rPr>
          <w:rFonts w:ascii="Times New Roman" w:hAnsi="Times New Roman" w:cs="Times New Roman"/>
          <w:sz w:val="28"/>
          <w:szCs w:val="28"/>
        </w:rPr>
        <w:t xml:space="preserve">является компонентом основной образовательной программы </w:t>
      </w:r>
      <w:r>
        <w:rPr>
          <w:rFonts w:ascii="Times New Roman" w:hAnsi="Times New Roman" w:cs="Times New Roman"/>
          <w:sz w:val="28"/>
          <w:szCs w:val="28"/>
        </w:rPr>
        <w:t>начального общего образования школы</w:t>
      </w:r>
      <w:r w:rsidRPr="00DD6F40">
        <w:rPr>
          <w:rFonts w:ascii="Times New Roman" w:hAnsi="Times New Roman" w:cs="Times New Roman"/>
          <w:sz w:val="28"/>
          <w:szCs w:val="28"/>
        </w:rPr>
        <w:t>. Образовательн</w:t>
      </w:r>
      <w:r>
        <w:rPr>
          <w:rFonts w:ascii="Times New Roman" w:hAnsi="Times New Roman" w:cs="Times New Roman"/>
          <w:sz w:val="28"/>
          <w:szCs w:val="28"/>
        </w:rPr>
        <w:t xml:space="preserve">ая программа начального общего образования </w:t>
      </w:r>
      <w:r w:rsidRPr="00DD6F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6F40">
        <w:rPr>
          <w:rFonts w:ascii="Times New Roman" w:hAnsi="Times New Roman" w:cs="Times New Roman"/>
          <w:sz w:val="28"/>
          <w:szCs w:val="28"/>
        </w:rPr>
        <w:t xml:space="preserve"> разрабо</w:t>
      </w:r>
      <w:r>
        <w:rPr>
          <w:rFonts w:ascii="Times New Roman" w:hAnsi="Times New Roman" w:cs="Times New Roman"/>
          <w:sz w:val="28"/>
          <w:szCs w:val="28"/>
        </w:rPr>
        <w:t>тана</w:t>
      </w:r>
      <w:r w:rsidRPr="00DD6F40">
        <w:rPr>
          <w:rFonts w:ascii="Times New Roman" w:hAnsi="Times New Roman" w:cs="Times New Roman"/>
          <w:sz w:val="28"/>
          <w:szCs w:val="28"/>
        </w:rPr>
        <w:t xml:space="preserve"> и утвержде</w:t>
      </w:r>
      <w:r>
        <w:rPr>
          <w:rFonts w:ascii="Times New Roman" w:hAnsi="Times New Roman" w:cs="Times New Roman"/>
          <w:sz w:val="28"/>
          <w:szCs w:val="28"/>
        </w:rPr>
        <w:t>на</w:t>
      </w:r>
      <w:r w:rsidRPr="00DD6F40">
        <w:rPr>
          <w:rFonts w:ascii="Times New Roman" w:hAnsi="Times New Roman" w:cs="Times New Roman"/>
          <w:sz w:val="28"/>
          <w:szCs w:val="28"/>
        </w:rPr>
        <w:t xml:space="preserve"> </w:t>
      </w:r>
      <w:r>
        <w:rPr>
          <w:rFonts w:ascii="Times New Roman" w:hAnsi="Times New Roman" w:cs="Times New Roman"/>
          <w:sz w:val="28"/>
          <w:szCs w:val="28"/>
        </w:rPr>
        <w:t>в соответствии с</w:t>
      </w:r>
      <w:r w:rsidRPr="00DD6F40">
        <w:rPr>
          <w:rFonts w:ascii="Times New Roman" w:hAnsi="Times New Roman" w:cs="Times New Roman"/>
          <w:sz w:val="28"/>
          <w:szCs w:val="28"/>
        </w:rPr>
        <w:t xml:space="preserve"> законодательством Российской Федерации порядке </w:t>
      </w:r>
      <w:r>
        <w:rPr>
          <w:rFonts w:ascii="Times New Roman" w:hAnsi="Times New Roman" w:cs="Times New Roman"/>
          <w:sz w:val="28"/>
          <w:szCs w:val="28"/>
        </w:rPr>
        <w:t xml:space="preserve">и обеспечивает </w:t>
      </w:r>
      <w:r w:rsidRPr="00DD6F40">
        <w:rPr>
          <w:rFonts w:ascii="Times New Roman" w:hAnsi="Times New Roman" w:cs="Times New Roman"/>
          <w:sz w:val="28"/>
          <w:szCs w:val="28"/>
        </w:rPr>
        <w:t xml:space="preserve"> реализацию </w:t>
      </w:r>
      <w:r>
        <w:rPr>
          <w:rFonts w:ascii="Times New Roman" w:hAnsi="Times New Roman" w:cs="Times New Roman"/>
          <w:sz w:val="28"/>
          <w:szCs w:val="28"/>
        </w:rPr>
        <w:t>в</w:t>
      </w:r>
      <w:r w:rsidRPr="00DD6F40">
        <w:rPr>
          <w:rFonts w:ascii="Times New Roman" w:hAnsi="Times New Roman" w:cs="Times New Roman"/>
          <w:sz w:val="28"/>
          <w:szCs w:val="28"/>
        </w:rPr>
        <w:t xml:space="preserve"> полном объеме </w:t>
      </w:r>
      <w:r>
        <w:rPr>
          <w:rFonts w:ascii="Times New Roman" w:hAnsi="Times New Roman" w:cs="Times New Roman"/>
          <w:sz w:val="28"/>
          <w:szCs w:val="28"/>
        </w:rPr>
        <w:t xml:space="preserve"> </w:t>
      </w:r>
      <w:r w:rsidRPr="00DD6F40">
        <w:rPr>
          <w:rFonts w:ascii="Times New Roman" w:hAnsi="Times New Roman" w:cs="Times New Roman"/>
          <w:sz w:val="28"/>
          <w:szCs w:val="28"/>
        </w:rPr>
        <w:t xml:space="preserve"> </w:t>
      </w:r>
      <w:r>
        <w:rPr>
          <w:rFonts w:ascii="Times New Roman" w:hAnsi="Times New Roman" w:cs="Times New Roman"/>
          <w:sz w:val="28"/>
          <w:szCs w:val="28"/>
        </w:rPr>
        <w:t xml:space="preserve">Учебного плана НОО </w:t>
      </w:r>
      <w:r w:rsidRPr="00DD6F40">
        <w:rPr>
          <w:rFonts w:ascii="Times New Roman" w:hAnsi="Times New Roman" w:cs="Times New Roman"/>
          <w:sz w:val="28"/>
          <w:szCs w:val="28"/>
        </w:rPr>
        <w:t xml:space="preserve">(п. 9 ст. 2, п. 5 ст. 12 и п.7 ст.28 ФЗ «Об образовании в Российской Федерации» №273-ФЗ). </w:t>
      </w:r>
    </w:p>
    <w:p w:rsidR="0054739C" w:rsidRPr="0019344D" w:rsidRDefault="0054739C" w:rsidP="0019344D">
      <w:pPr>
        <w:autoSpaceDE w:val="0"/>
        <w:autoSpaceDN w:val="0"/>
        <w:adjustRightInd w:val="0"/>
        <w:ind w:firstLine="540"/>
        <w:jc w:val="both"/>
        <w:rPr>
          <w:rFonts w:ascii="Times New Roman" w:hAnsi="Times New Roman" w:cs="Times New Roman"/>
          <w:sz w:val="28"/>
          <w:szCs w:val="28"/>
        </w:rPr>
      </w:pPr>
      <w:r w:rsidRPr="0019344D">
        <w:rPr>
          <w:rFonts w:ascii="Times New Roman" w:hAnsi="Times New Roman" w:cs="Times New Roman"/>
          <w:sz w:val="28"/>
          <w:szCs w:val="28"/>
        </w:rPr>
        <w:t>Сроки получения начального общего образования устанавливаются федеральными государственными образовательными стандартами общего образования и предусматривают:</w:t>
      </w:r>
    </w:p>
    <w:p w:rsidR="0054739C" w:rsidRPr="0019344D" w:rsidRDefault="0054739C" w:rsidP="0019344D">
      <w:pPr>
        <w:autoSpaceDE w:val="0"/>
        <w:autoSpaceDN w:val="0"/>
        <w:adjustRightInd w:val="0"/>
        <w:ind w:firstLine="540"/>
        <w:jc w:val="both"/>
        <w:rPr>
          <w:rFonts w:ascii="Times New Roman" w:hAnsi="Times New Roman" w:cs="Times New Roman"/>
          <w:sz w:val="28"/>
          <w:szCs w:val="28"/>
        </w:rPr>
      </w:pPr>
      <w:r w:rsidRPr="0019344D">
        <w:rPr>
          <w:rFonts w:ascii="Times New Roman" w:hAnsi="Times New Roman" w:cs="Times New Roman"/>
          <w:sz w:val="28"/>
          <w:szCs w:val="28"/>
        </w:rPr>
        <w:t>4-летний нормативный срок освоения образовательных программ начального общего образования для I-IV классов;</w:t>
      </w:r>
    </w:p>
    <w:p w:rsidR="0054739C" w:rsidRPr="0019344D" w:rsidRDefault="0054739C" w:rsidP="0019344D">
      <w:pPr>
        <w:pStyle w:val="dash041e005f0431005f044b005f0447005f043d005f044b005f0439"/>
        <w:ind w:firstLine="700"/>
        <w:jc w:val="both"/>
        <w:rPr>
          <w:sz w:val="28"/>
          <w:szCs w:val="28"/>
          <w:lang w:eastAsia="en-US"/>
        </w:rPr>
      </w:pPr>
      <w:r w:rsidRPr="0019344D">
        <w:rPr>
          <w:sz w:val="28"/>
          <w:szCs w:val="28"/>
          <w:lang w:eastAsia="en-US"/>
        </w:rPr>
        <w:t>Количество учебных занятий за нормативный срок:</w:t>
      </w:r>
    </w:p>
    <w:p w:rsidR="0054739C" w:rsidRPr="0019344D" w:rsidRDefault="0054739C" w:rsidP="0019344D">
      <w:pPr>
        <w:pStyle w:val="dash041e005f0431005f044b005f0447005f043d005f044b005f0439"/>
        <w:ind w:firstLine="700"/>
        <w:jc w:val="both"/>
        <w:rPr>
          <w:sz w:val="28"/>
          <w:szCs w:val="28"/>
          <w:lang w:eastAsia="en-US"/>
        </w:rPr>
      </w:pPr>
      <w:r w:rsidRPr="0019344D">
        <w:rPr>
          <w:sz w:val="28"/>
          <w:szCs w:val="28"/>
          <w:lang w:eastAsia="en-US"/>
        </w:rPr>
        <w:t>во ФГОС НОО определено, что за 4 учебных года не может составлять менее 2904 часов и более 3345 часов;</w:t>
      </w:r>
    </w:p>
    <w:p w:rsidR="0054739C" w:rsidRPr="0019344D" w:rsidRDefault="0054739C" w:rsidP="0019344D">
      <w:pPr>
        <w:pStyle w:val="dash041e005f0431005f044b005f0447005f043d005f044b005f0439"/>
        <w:ind w:firstLine="700"/>
        <w:jc w:val="both"/>
        <w:rPr>
          <w:sz w:val="28"/>
          <w:szCs w:val="28"/>
          <w:lang w:eastAsia="en-US"/>
        </w:rPr>
      </w:pPr>
      <w:r w:rsidRPr="0019344D">
        <w:rPr>
          <w:sz w:val="28"/>
          <w:szCs w:val="28"/>
          <w:lang w:eastAsia="en-US"/>
        </w:rPr>
        <w:t>Учебный план НОО устанавливает нормативы учебного времени на освоение учебных предметов федерального компонента по  учебным годам, а также объемы регионального   компонента государственного стандарта общего образования и компонента образовательного учреждения.</w:t>
      </w:r>
    </w:p>
    <w:p w:rsidR="0054739C" w:rsidRPr="00DD6F40" w:rsidRDefault="0054739C" w:rsidP="0019344D">
      <w:pPr>
        <w:spacing w:after="0" w:line="240" w:lineRule="auto"/>
        <w:ind w:firstLine="540"/>
        <w:jc w:val="both"/>
        <w:rPr>
          <w:rFonts w:ascii="Times New Roman" w:hAnsi="Times New Roman" w:cs="Times New Roman"/>
          <w:sz w:val="28"/>
          <w:szCs w:val="28"/>
        </w:rPr>
      </w:pPr>
      <w:r w:rsidRPr="00DD6F40">
        <w:rPr>
          <w:rFonts w:ascii="Times New Roman" w:hAnsi="Times New Roman" w:cs="Times New Roman"/>
          <w:sz w:val="28"/>
          <w:szCs w:val="28"/>
        </w:rPr>
        <w:t xml:space="preserve">Учебный план </w:t>
      </w:r>
      <w:r>
        <w:rPr>
          <w:rFonts w:ascii="Times New Roman" w:hAnsi="Times New Roman" w:cs="Times New Roman"/>
          <w:sz w:val="28"/>
          <w:szCs w:val="28"/>
        </w:rPr>
        <w:t xml:space="preserve">НОО </w:t>
      </w:r>
      <w:r w:rsidRPr="00DD6F40">
        <w:rPr>
          <w:rFonts w:ascii="Times New Roman" w:hAnsi="Times New Roman" w:cs="Times New Roman"/>
          <w:sz w:val="28"/>
          <w:szCs w:val="28"/>
        </w:rPr>
        <w:t>должен обеспечива</w:t>
      </w:r>
      <w:r>
        <w:rPr>
          <w:rFonts w:ascii="Times New Roman" w:hAnsi="Times New Roman" w:cs="Times New Roman"/>
          <w:sz w:val="28"/>
          <w:szCs w:val="28"/>
        </w:rPr>
        <w:t>ет</w:t>
      </w:r>
      <w:r w:rsidRPr="00DD6F40">
        <w:rPr>
          <w:rFonts w:ascii="Times New Roman" w:hAnsi="Times New Roman" w:cs="Times New Roman"/>
          <w:sz w:val="28"/>
          <w:szCs w:val="28"/>
        </w:rPr>
        <w:t xml:space="preserve"> выполнение гигиенических требований к режиму образовательного процесса, установленных СанПиН 2.4.2.2821-10.</w:t>
      </w:r>
    </w:p>
    <w:p w:rsidR="0054739C" w:rsidRPr="00DD6F40" w:rsidRDefault="0054739C" w:rsidP="0019344D">
      <w:pPr>
        <w:autoSpaceDE w:val="0"/>
        <w:autoSpaceDN w:val="0"/>
        <w:adjustRightInd w:val="0"/>
        <w:spacing w:after="0" w:line="240" w:lineRule="auto"/>
        <w:ind w:firstLine="540"/>
        <w:jc w:val="both"/>
        <w:rPr>
          <w:rFonts w:ascii="Times New Roman" w:hAnsi="Times New Roman" w:cs="Times New Roman"/>
          <w:sz w:val="28"/>
          <w:szCs w:val="28"/>
        </w:rPr>
      </w:pPr>
      <w:r w:rsidRPr="00DD6F40">
        <w:rPr>
          <w:rFonts w:ascii="Times New Roman" w:hAnsi="Times New Roman" w:cs="Times New Roman"/>
          <w:sz w:val="28"/>
          <w:szCs w:val="28"/>
        </w:rPr>
        <w:t xml:space="preserve">Количество часов, отведенных на освоение обучающимися учебного плана </w:t>
      </w:r>
      <w:r>
        <w:rPr>
          <w:rFonts w:ascii="Times New Roman" w:hAnsi="Times New Roman" w:cs="Times New Roman"/>
          <w:sz w:val="28"/>
          <w:szCs w:val="28"/>
        </w:rPr>
        <w:t>НОО</w:t>
      </w:r>
      <w:r w:rsidRPr="00DD6F40">
        <w:rPr>
          <w:rFonts w:ascii="Times New Roman" w:hAnsi="Times New Roman" w:cs="Times New Roman"/>
          <w:sz w:val="28"/>
          <w:szCs w:val="28"/>
        </w:rPr>
        <w:t xml:space="preserve">, состоящего из обязательной части и части, формируемой участниками образовательного процесса, не </w:t>
      </w:r>
      <w:r>
        <w:rPr>
          <w:rFonts w:ascii="Times New Roman" w:hAnsi="Times New Roman" w:cs="Times New Roman"/>
          <w:sz w:val="28"/>
          <w:szCs w:val="28"/>
        </w:rPr>
        <w:t xml:space="preserve"> превышает </w:t>
      </w:r>
      <w:r w:rsidRPr="00DD6F40">
        <w:rPr>
          <w:rFonts w:ascii="Times New Roman" w:hAnsi="Times New Roman" w:cs="Times New Roman"/>
          <w:sz w:val="28"/>
          <w:szCs w:val="28"/>
        </w:rPr>
        <w:t xml:space="preserve"> в совокупности </w:t>
      </w:r>
      <w:r>
        <w:rPr>
          <w:rFonts w:ascii="Times New Roman" w:hAnsi="Times New Roman" w:cs="Times New Roman"/>
          <w:sz w:val="28"/>
          <w:szCs w:val="28"/>
        </w:rPr>
        <w:t xml:space="preserve"> </w:t>
      </w:r>
      <w:r w:rsidRPr="00DD6F40">
        <w:rPr>
          <w:rFonts w:ascii="Times New Roman" w:hAnsi="Times New Roman" w:cs="Times New Roman"/>
          <w:sz w:val="28"/>
          <w:szCs w:val="28"/>
        </w:rPr>
        <w:t xml:space="preserve"> величину недельной образовательной нагрузки, установленную СанПиН 2.4.2.2821-10. </w:t>
      </w:r>
    </w:p>
    <w:p w:rsidR="0054739C" w:rsidRPr="00DD6F40" w:rsidRDefault="0054739C" w:rsidP="0019344D">
      <w:pPr>
        <w:autoSpaceDE w:val="0"/>
        <w:autoSpaceDN w:val="0"/>
        <w:adjustRightInd w:val="0"/>
        <w:spacing w:after="0" w:line="240" w:lineRule="auto"/>
        <w:ind w:firstLine="540"/>
        <w:jc w:val="center"/>
        <w:rPr>
          <w:rFonts w:ascii="Times New Roman" w:hAnsi="Times New Roman" w:cs="Times New Roman"/>
          <w:sz w:val="28"/>
          <w:szCs w:val="28"/>
        </w:rPr>
      </w:pPr>
      <w:r w:rsidRPr="00DD6F40">
        <w:rPr>
          <w:rFonts w:ascii="Times New Roman" w:hAnsi="Times New Roman" w:cs="Times New Roman"/>
          <w:sz w:val="28"/>
          <w:szCs w:val="28"/>
        </w:rPr>
        <w:t>Гигиенические требования к максимальным величинам</w:t>
      </w:r>
    </w:p>
    <w:p w:rsidR="0054739C" w:rsidRPr="00DD6F40" w:rsidRDefault="0054739C" w:rsidP="0019344D">
      <w:pPr>
        <w:autoSpaceDE w:val="0"/>
        <w:autoSpaceDN w:val="0"/>
        <w:adjustRightInd w:val="0"/>
        <w:spacing w:after="0" w:line="240" w:lineRule="auto"/>
        <w:ind w:firstLine="540"/>
        <w:jc w:val="center"/>
        <w:rPr>
          <w:rFonts w:ascii="Times New Roman" w:hAnsi="Times New Roman" w:cs="Times New Roman"/>
          <w:sz w:val="28"/>
          <w:szCs w:val="28"/>
        </w:rPr>
      </w:pPr>
      <w:r w:rsidRPr="00DD6F40">
        <w:rPr>
          <w:rFonts w:ascii="Times New Roman" w:hAnsi="Times New Roman" w:cs="Times New Roman"/>
          <w:sz w:val="28"/>
          <w:szCs w:val="28"/>
        </w:rPr>
        <w:t>недельной образовательной нагрузки</w:t>
      </w:r>
    </w:p>
    <w:tbl>
      <w:tblPr>
        <w:tblW w:w="5000" w:type="pct"/>
        <w:jc w:val="center"/>
        <w:tblCellSpacing w:w="5" w:type="nil"/>
        <w:tblCellMar>
          <w:top w:w="75" w:type="dxa"/>
          <w:left w:w="0" w:type="dxa"/>
          <w:bottom w:w="75" w:type="dxa"/>
          <w:right w:w="0" w:type="dxa"/>
        </w:tblCellMar>
        <w:tblLook w:val="0000"/>
      </w:tblPr>
      <w:tblGrid>
        <w:gridCol w:w="2070"/>
        <w:gridCol w:w="3774"/>
        <w:gridCol w:w="3531"/>
      </w:tblGrid>
      <w:tr w:rsidR="0054739C" w:rsidRPr="00DD6F40">
        <w:trPr>
          <w:trHeight w:val="600"/>
          <w:tblCellSpacing w:w="5" w:type="nil"/>
          <w:jc w:val="center"/>
        </w:trPr>
        <w:tc>
          <w:tcPr>
            <w:tcW w:w="1104" w:type="pct"/>
            <w:vMerge w:val="restart"/>
            <w:tcBorders>
              <w:top w:val="single" w:sz="8" w:space="0" w:color="auto"/>
              <w:left w:val="single" w:sz="8" w:space="0" w:color="auto"/>
              <w:bottom w:val="single" w:sz="8" w:space="0" w:color="auto"/>
              <w:right w:val="single" w:sz="8" w:space="0" w:color="auto"/>
            </w:tcBorders>
          </w:tcPr>
          <w:p w:rsidR="0054739C" w:rsidRPr="00DD6F40" w:rsidRDefault="0054739C" w:rsidP="0090705E">
            <w:pPr>
              <w:widowControl w:val="0"/>
              <w:autoSpaceDE w:val="0"/>
              <w:autoSpaceDN w:val="0"/>
              <w:adjustRightInd w:val="0"/>
              <w:spacing w:after="0" w:line="240" w:lineRule="auto"/>
              <w:jc w:val="center"/>
              <w:rPr>
                <w:rFonts w:ascii="Times New Roman" w:hAnsi="Times New Roman" w:cs="Times New Roman"/>
                <w:b/>
                <w:bCs/>
                <w:sz w:val="28"/>
                <w:szCs w:val="28"/>
              </w:rPr>
            </w:pPr>
            <w:r w:rsidRPr="00DD6F40">
              <w:rPr>
                <w:rFonts w:ascii="Times New Roman" w:hAnsi="Times New Roman" w:cs="Times New Roman"/>
                <w:b/>
                <w:bCs/>
                <w:sz w:val="28"/>
                <w:szCs w:val="28"/>
              </w:rPr>
              <w:t>Классы</w:t>
            </w:r>
          </w:p>
        </w:tc>
        <w:tc>
          <w:tcPr>
            <w:tcW w:w="3896" w:type="pct"/>
            <w:gridSpan w:val="2"/>
            <w:tcBorders>
              <w:top w:val="single" w:sz="8" w:space="0" w:color="auto"/>
              <w:left w:val="single" w:sz="8" w:space="0" w:color="auto"/>
              <w:bottom w:val="single" w:sz="8" w:space="0" w:color="auto"/>
              <w:right w:val="single" w:sz="8" w:space="0" w:color="auto"/>
            </w:tcBorders>
          </w:tcPr>
          <w:p w:rsidR="0054739C" w:rsidRPr="00DD6F40" w:rsidRDefault="0054739C" w:rsidP="0090705E">
            <w:pPr>
              <w:widowControl w:val="0"/>
              <w:autoSpaceDE w:val="0"/>
              <w:autoSpaceDN w:val="0"/>
              <w:adjustRightInd w:val="0"/>
              <w:spacing w:after="0" w:line="240" w:lineRule="auto"/>
              <w:jc w:val="center"/>
              <w:rPr>
                <w:rFonts w:ascii="Times New Roman" w:hAnsi="Times New Roman" w:cs="Times New Roman"/>
                <w:b/>
                <w:bCs/>
                <w:sz w:val="28"/>
                <w:szCs w:val="28"/>
              </w:rPr>
            </w:pPr>
            <w:r w:rsidRPr="00DD6F40">
              <w:rPr>
                <w:rFonts w:ascii="Times New Roman" w:hAnsi="Times New Roman" w:cs="Times New Roman"/>
                <w:b/>
                <w:bCs/>
                <w:sz w:val="28"/>
                <w:szCs w:val="28"/>
              </w:rPr>
              <w:t>Максимально допустимая недельная нагрузка</w:t>
            </w:r>
          </w:p>
          <w:p w:rsidR="0054739C" w:rsidRPr="00DD6F40" w:rsidRDefault="0054739C" w:rsidP="0090705E">
            <w:pPr>
              <w:widowControl w:val="0"/>
              <w:autoSpaceDE w:val="0"/>
              <w:autoSpaceDN w:val="0"/>
              <w:adjustRightInd w:val="0"/>
              <w:spacing w:after="0" w:line="240" w:lineRule="auto"/>
              <w:jc w:val="center"/>
              <w:rPr>
                <w:rFonts w:ascii="Times New Roman" w:hAnsi="Times New Roman" w:cs="Times New Roman"/>
                <w:b/>
                <w:bCs/>
                <w:sz w:val="28"/>
                <w:szCs w:val="28"/>
              </w:rPr>
            </w:pPr>
            <w:r w:rsidRPr="00DD6F40">
              <w:rPr>
                <w:rFonts w:ascii="Times New Roman" w:hAnsi="Times New Roman" w:cs="Times New Roman"/>
                <w:b/>
                <w:bCs/>
                <w:sz w:val="28"/>
                <w:szCs w:val="28"/>
              </w:rPr>
              <w:t>в академических часах</w:t>
            </w:r>
          </w:p>
        </w:tc>
      </w:tr>
      <w:tr w:rsidR="0054739C" w:rsidRPr="00DD6F40">
        <w:trPr>
          <w:trHeight w:val="400"/>
          <w:tblCellSpacing w:w="5" w:type="nil"/>
          <w:jc w:val="center"/>
        </w:trPr>
        <w:tc>
          <w:tcPr>
            <w:tcW w:w="1104" w:type="pct"/>
            <w:vMerge/>
            <w:tcBorders>
              <w:left w:val="single" w:sz="8" w:space="0" w:color="auto"/>
              <w:bottom w:val="single" w:sz="8" w:space="0" w:color="auto"/>
              <w:right w:val="single" w:sz="8" w:space="0" w:color="auto"/>
            </w:tcBorders>
          </w:tcPr>
          <w:p w:rsidR="0054739C" w:rsidRPr="00DD6F40" w:rsidRDefault="0054739C" w:rsidP="0090705E">
            <w:pPr>
              <w:pStyle w:val="ConsPlusNormal"/>
              <w:ind w:firstLine="540"/>
              <w:jc w:val="both"/>
              <w:rPr>
                <w:rFonts w:ascii="Times New Roman" w:hAnsi="Times New Roman" w:cs="Times New Roman"/>
                <w:sz w:val="28"/>
                <w:szCs w:val="28"/>
              </w:rPr>
            </w:pPr>
          </w:p>
        </w:tc>
        <w:tc>
          <w:tcPr>
            <w:tcW w:w="2013" w:type="pct"/>
            <w:tcBorders>
              <w:left w:val="single" w:sz="8" w:space="0" w:color="auto"/>
              <w:bottom w:val="single" w:sz="8" w:space="0" w:color="auto"/>
              <w:right w:val="single" w:sz="8" w:space="0" w:color="auto"/>
            </w:tcBorders>
          </w:tcPr>
          <w:p w:rsidR="0054739C" w:rsidRPr="00DD6F40" w:rsidRDefault="0054739C" w:rsidP="0090705E">
            <w:pPr>
              <w:widowControl w:val="0"/>
              <w:autoSpaceDE w:val="0"/>
              <w:autoSpaceDN w:val="0"/>
              <w:adjustRightInd w:val="0"/>
              <w:spacing w:after="0" w:line="240" w:lineRule="auto"/>
              <w:jc w:val="center"/>
              <w:rPr>
                <w:rFonts w:ascii="Times New Roman" w:hAnsi="Times New Roman" w:cs="Times New Roman"/>
                <w:sz w:val="28"/>
                <w:szCs w:val="28"/>
              </w:rPr>
            </w:pPr>
            <w:r w:rsidRPr="00DD6F40">
              <w:rPr>
                <w:rFonts w:ascii="Times New Roman" w:hAnsi="Times New Roman" w:cs="Times New Roman"/>
                <w:sz w:val="28"/>
                <w:szCs w:val="28"/>
              </w:rPr>
              <w:t>при 6-дневной неделе,</w:t>
            </w:r>
          </w:p>
          <w:p w:rsidR="0054739C" w:rsidRPr="00DD6F40" w:rsidRDefault="0054739C" w:rsidP="0090705E">
            <w:pPr>
              <w:widowControl w:val="0"/>
              <w:autoSpaceDE w:val="0"/>
              <w:autoSpaceDN w:val="0"/>
              <w:adjustRightInd w:val="0"/>
              <w:spacing w:after="0" w:line="240" w:lineRule="auto"/>
              <w:jc w:val="center"/>
              <w:rPr>
                <w:rFonts w:ascii="Times New Roman" w:hAnsi="Times New Roman" w:cs="Times New Roman"/>
                <w:sz w:val="28"/>
                <w:szCs w:val="28"/>
              </w:rPr>
            </w:pPr>
            <w:r w:rsidRPr="00DD6F40">
              <w:rPr>
                <w:rFonts w:ascii="Times New Roman" w:hAnsi="Times New Roman" w:cs="Times New Roman"/>
                <w:sz w:val="28"/>
                <w:szCs w:val="28"/>
              </w:rPr>
              <w:t>не более</w:t>
            </w:r>
          </w:p>
        </w:tc>
        <w:tc>
          <w:tcPr>
            <w:tcW w:w="1883" w:type="pct"/>
            <w:tcBorders>
              <w:left w:val="single" w:sz="8" w:space="0" w:color="auto"/>
              <w:bottom w:val="single" w:sz="8" w:space="0" w:color="auto"/>
              <w:right w:val="single" w:sz="8" w:space="0" w:color="auto"/>
            </w:tcBorders>
          </w:tcPr>
          <w:p w:rsidR="0054739C" w:rsidRPr="00DD6F40" w:rsidRDefault="0054739C" w:rsidP="0090705E">
            <w:pPr>
              <w:widowControl w:val="0"/>
              <w:autoSpaceDE w:val="0"/>
              <w:autoSpaceDN w:val="0"/>
              <w:adjustRightInd w:val="0"/>
              <w:spacing w:after="0" w:line="240" w:lineRule="auto"/>
              <w:jc w:val="center"/>
              <w:rPr>
                <w:rFonts w:ascii="Times New Roman" w:hAnsi="Times New Roman" w:cs="Times New Roman"/>
                <w:sz w:val="28"/>
                <w:szCs w:val="28"/>
              </w:rPr>
            </w:pPr>
            <w:r w:rsidRPr="00DD6F40">
              <w:rPr>
                <w:rFonts w:ascii="Times New Roman" w:hAnsi="Times New Roman" w:cs="Times New Roman"/>
                <w:sz w:val="28"/>
                <w:szCs w:val="28"/>
              </w:rPr>
              <w:t>при 5-дневной неделе,</w:t>
            </w:r>
          </w:p>
          <w:p w:rsidR="0054739C" w:rsidRPr="00DD6F40" w:rsidRDefault="0054739C" w:rsidP="0090705E">
            <w:pPr>
              <w:widowControl w:val="0"/>
              <w:autoSpaceDE w:val="0"/>
              <w:autoSpaceDN w:val="0"/>
              <w:adjustRightInd w:val="0"/>
              <w:spacing w:after="0" w:line="240" w:lineRule="auto"/>
              <w:jc w:val="center"/>
              <w:rPr>
                <w:rFonts w:ascii="Times New Roman" w:hAnsi="Times New Roman" w:cs="Times New Roman"/>
                <w:sz w:val="28"/>
                <w:szCs w:val="28"/>
              </w:rPr>
            </w:pPr>
            <w:r w:rsidRPr="00DD6F40">
              <w:rPr>
                <w:rFonts w:ascii="Times New Roman" w:hAnsi="Times New Roman" w:cs="Times New Roman"/>
                <w:sz w:val="28"/>
                <w:szCs w:val="28"/>
              </w:rPr>
              <w:t>не более</w:t>
            </w:r>
          </w:p>
        </w:tc>
      </w:tr>
      <w:tr w:rsidR="0054739C" w:rsidRPr="00DD6F40">
        <w:trPr>
          <w:tblCellSpacing w:w="5" w:type="nil"/>
          <w:jc w:val="center"/>
        </w:trPr>
        <w:tc>
          <w:tcPr>
            <w:tcW w:w="1104" w:type="pct"/>
            <w:tcBorders>
              <w:left w:val="single" w:sz="8" w:space="0" w:color="auto"/>
              <w:bottom w:val="single" w:sz="8" w:space="0" w:color="auto"/>
              <w:right w:val="single" w:sz="8" w:space="0" w:color="auto"/>
            </w:tcBorders>
          </w:tcPr>
          <w:p w:rsidR="0054739C" w:rsidRPr="00DD6F40" w:rsidRDefault="0054739C" w:rsidP="0090705E">
            <w:pPr>
              <w:widowControl w:val="0"/>
              <w:autoSpaceDE w:val="0"/>
              <w:autoSpaceDN w:val="0"/>
              <w:adjustRightInd w:val="0"/>
              <w:spacing w:after="0" w:line="240" w:lineRule="auto"/>
              <w:jc w:val="center"/>
              <w:rPr>
                <w:rFonts w:ascii="Times New Roman" w:hAnsi="Times New Roman" w:cs="Times New Roman"/>
                <w:sz w:val="28"/>
                <w:szCs w:val="28"/>
              </w:rPr>
            </w:pPr>
            <w:r w:rsidRPr="00DD6F40">
              <w:rPr>
                <w:rFonts w:ascii="Times New Roman" w:hAnsi="Times New Roman" w:cs="Times New Roman"/>
                <w:sz w:val="28"/>
                <w:szCs w:val="28"/>
              </w:rPr>
              <w:t>1</w:t>
            </w:r>
          </w:p>
        </w:tc>
        <w:tc>
          <w:tcPr>
            <w:tcW w:w="2013" w:type="pct"/>
            <w:tcBorders>
              <w:left w:val="single" w:sz="8" w:space="0" w:color="auto"/>
              <w:bottom w:val="single" w:sz="8" w:space="0" w:color="auto"/>
              <w:right w:val="single" w:sz="8" w:space="0" w:color="auto"/>
            </w:tcBorders>
          </w:tcPr>
          <w:p w:rsidR="0054739C" w:rsidRPr="00DD6F40" w:rsidRDefault="0054739C" w:rsidP="0090705E">
            <w:pPr>
              <w:widowControl w:val="0"/>
              <w:tabs>
                <w:tab w:val="center" w:pos="1877"/>
                <w:tab w:val="left" w:pos="2505"/>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D6F40">
              <w:rPr>
                <w:rFonts w:ascii="Times New Roman" w:hAnsi="Times New Roman" w:cs="Times New Roman"/>
                <w:sz w:val="28"/>
                <w:szCs w:val="28"/>
              </w:rPr>
              <w:t>-</w:t>
            </w:r>
            <w:r>
              <w:rPr>
                <w:rFonts w:ascii="Times New Roman" w:hAnsi="Times New Roman" w:cs="Times New Roman"/>
                <w:sz w:val="28"/>
                <w:szCs w:val="28"/>
              </w:rPr>
              <w:tab/>
            </w:r>
          </w:p>
        </w:tc>
        <w:tc>
          <w:tcPr>
            <w:tcW w:w="1883" w:type="pct"/>
            <w:tcBorders>
              <w:left w:val="single" w:sz="8" w:space="0" w:color="auto"/>
              <w:bottom w:val="single" w:sz="8" w:space="0" w:color="auto"/>
              <w:right w:val="single" w:sz="8" w:space="0" w:color="auto"/>
            </w:tcBorders>
          </w:tcPr>
          <w:p w:rsidR="0054739C" w:rsidRPr="00DD6F40" w:rsidRDefault="0054739C" w:rsidP="0090705E">
            <w:pPr>
              <w:widowControl w:val="0"/>
              <w:autoSpaceDE w:val="0"/>
              <w:autoSpaceDN w:val="0"/>
              <w:adjustRightInd w:val="0"/>
              <w:spacing w:after="0" w:line="240" w:lineRule="auto"/>
              <w:jc w:val="center"/>
              <w:rPr>
                <w:rFonts w:ascii="Times New Roman" w:hAnsi="Times New Roman" w:cs="Times New Roman"/>
                <w:sz w:val="28"/>
                <w:szCs w:val="28"/>
              </w:rPr>
            </w:pPr>
            <w:r w:rsidRPr="00DD6F40">
              <w:rPr>
                <w:rFonts w:ascii="Times New Roman" w:hAnsi="Times New Roman" w:cs="Times New Roman"/>
                <w:sz w:val="28"/>
                <w:szCs w:val="28"/>
              </w:rPr>
              <w:t>21</w:t>
            </w:r>
          </w:p>
        </w:tc>
      </w:tr>
      <w:tr w:rsidR="0054739C" w:rsidRPr="00DD6F40">
        <w:trPr>
          <w:tblCellSpacing w:w="5" w:type="nil"/>
          <w:jc w:val="center"/>
        </w:trPr>
        <w:tc>
          <w:tcPr>
            <w:tcW w:w="1104" w:type="pct"/>
            <w:tcBorders>
              <w:left w:val="single" w:sz="8" w:space="0" w:color="auto"/>
              <w:bottom w:val="single" w:sz="8" w:space="0" w:color="auto"/>
              <w:right w:val="single" w:sz="8" w:space="0" w:color="auto"/>
            </w:tcBorders>
          </w:tcPr>
          <w:p w:rsidR="0054739C" w:rsidRPr="00DD6F40" w:rsidRDefault="0054739C" w:rsidP="0090705E">
            <w:pPr>
              <w:widowControl w:val="0"/>
              <w:autoSpaceDE w:val="0"/>
              <w:autoSpaceDN w:val="0"/>
              <w:adjustRightInd w:val="0"/>
              <w:spacing w:after="0" w:line="240" w:lineRule="auto"/>
              <w:jc w:val="center"/>
              <w:rPr>
                <w:rFonts w:ascii="Times New Roman" w:hAnsi="Times New Roman" w:cs="Times New Roman"/>
                <w:sz w:val="28"/>
                <w:szCs w:val="28"/>
              </w:rPr>
            </w:pPr>
            <w:r w:rsidRPr="00DD6F40">
              <w:rPr>
                <w:rFonts w:ascii="Times New Roman" w:hAnsi="Times New Roman" w:cs="Times New Roman"/>
                <w:sz w:val="28"/>
                <w:szCs w:val="28"/>
              </w:rPr>
              <w:t>2 - 4</w:t>
            </w:r>
          </w:p>
        </w:tc>
        <w:tc>
          <w:tcPr>
            <w:tcW w:w="2013" w:type="pct"/>
            <w:tcBorders>
              <w:left w:val="single" w:sz="8" w:space="0" w:color="auto"/>
              <w:bottom w:val="single" w:sz="8" w:space="0" w:color="auto"/>
              <w:right w:val="single" w:sz="8" w:space="0" w:color="auto"/>
            </w:tcBorders>
          </w:tcPr>
          <w:p w:rsidR="0054739C" w:rsidRPr="00DD6F40" w:rsidRDefault="0054739C" w:rsidP="0090705E">
            <w:pPr>
              <w:widowControl w:val="0"/>
              <w:autoSpaceDE w:val="0"/>
              <w:autoSpaceDN w:val="0"/>
              <w:adjustRightInd w:val="0"/>
              <w:spacing w:after="0" w:line="240" w:lineRule="auto"/>
              <w:jc w:val="center"/>
              <w:rPr>
                <w:rFonts w:ascii="Times New Roman" w:hAnsi="Times New Roman" w:cs="Times New Roman"/>
                <w:sz w:val="28"/>
                <w:szCs w:val="28"/>
              </w:rPr>
            </w:pPr>
            <w:r w:rsidRPr="00DD6F40">
              <w:rPr>
                <w:rFonts w:ascii="Times New Roman" w:hAnsi="Times New Roman" w:cs="Times New Roman"/>
                <w:sz w:val="28"/>
                <w:szCs w:val="28"/>
              </w:rPr>
              <w:t>26</w:t>
            </w:r>
          </w:p>
        </w:tc>
        <w:tc>
          <w:tcPr>
            <w:tcW w:w="1883" w:type="pct"/>
            <w:tcBorders>
              <w:left w:val="single" w:sz="8" w:space="0" w:color="auto"/>
              <w:bottom w:val="single" w:sz="8" w:space="0" w:color="auto"/>
              <w:right w:val="single" w:sz="8" w:space="0" w:color="auto"/>
            </w:tcBorders>
          </w:tcPr>
          <w:p w:rsidR="0054739C" w:rsidRPr="00DD6F40" w:rsidRDefault="0054739C" w:rsidP="0090705E">
            <w:pPr>
              <w:widowControl w:val="0"/>
              <w:autoSpaceDE w:val="0"/>
              <w:autoSpaceDN w:val="0"/>
              <w:adjustRightInd w:val="0"/>
              <w:spacing w:after="0" w:line="240" w:lineRule="auto"/>
              <w:jc w:val="center"/>
              <w:rPr>
                <w:rFonts w:ascii="Times New Roman" w:hAnsi="Times New Roman" w:cs="Times New Roman"/>
                <w:sz w:val="28"/>
                <w:szCs w:val="28"/>
              </w:rPr>
            </w:pPr>
            <w:r w:rsidRPr="00DD6F40">
              <w:rPr>
                <w:rFonts w:ascii="Times New Roman" w:hAnsi="Times New Roman" w:cs="Times New Roman"/>
                <w:sz w:val="28"/>
                <w:szCs w:val="28"/>
              </w:rPr>
              <w:t>23</w:t>
            </w:r>
          </w:p>
        </w:tc>
      </w:tr>
    </w:tbl>
    <w:p w:rsidR="0054739C" w:rsidRPr="009B7A69" w:rsidRDefault="0054739C" w:rsidP="0019344D">
      <w:pPr>
        <w:spacing w:after="0" w:line="240" w:lineRule="auto"/>
        <w:ind w:firstLine="540"/>
        <w:jc w:val="both"/>
        <w:rPr>
          <w:rFonts w:ascii="Times New Roman" w:hAnsi="Times New Roman" w:cs="Times New Roman"/>
          <w:sz w:val="28"/>
          <w:szCs w:val="28"/>
        </w:rPr>
      </w:pPr>
    </w:p>
    <w:p w:rsidR="0054739C" w:rsidRDefault="0054739C" w:rsidP="0019344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Режим работы школы (1-4 классы):</w:t>
      </w:r>
    </w:p>
    <w:p w:rsidR="0054739C" w:rsidRDefault="0054739C" w:rsidP="0019344D">
      <w:pPr>
        <w:pStyle w:val="ListParagraph"/>
        <w:widowControl/>
        <w:numPr>
          <w:ilvl w:val="0"/>
          <w:numId w:val="61"/>
        </w:numPr>
        <w:suppressAutoHyphens w:val="0"/>
        <w:jc w:val="both"/>
        <w:rPr>
          <w:rFonts w:ascii="Times New Roman" w:hAnsi="Times New Roman" w:cs="Times New Roman"/>
          <w:b/>
          <w:bCs/>
          <w:sz w:val="28"/>
          <w:szCs w:val="28"/>
        </w:rPr>
      </w:pPr>
      <w:r>
        <w:rPr>
          <w:rFonts w:ascii="Times New Roman" w:hAnsi="Times New Roman" w:cs="Times New Roman"/>
          <w:b/>
          <w:bCs/>
          <w:sz w:val="28"/>
          <w:szCs w:val="28"/>
        </w:rPr>
        <w:t>пятидневная учебная неделя;</w:t>
      </w:r>
    </w:p>
    <w:p w:rsidR="0054739C" w:rsidRPr="00234D0B" w:rsidRDefault="0054739C" w:rsidP="0019344D">
      <w:pPr>
        <w:autoSpaceDE w:val="0"/>
        <w:autoSpaceDN w:val="0"/>
        <w:adjustRightInd w:val="0"/>
        <w:spacing w:after="0" w:line="240" w:lineRule="auto"/>
        <w:ind w:firstLine="540"/>
        <w:jc w:val="both"/>
        <w:rPr>
          <w:rFonts w:ascii="Times New Roman" w:hAnsi="Times New Roman" w:cs="Times New Roman"/>
          <w:sz w:val="28"/>
          <w:szCs w:val="28"/>
        </w:rPr>
      </w:pPr>
      <w:r w:rsidRPr="00234D0B">
        <w:rPr>
          <w:rFonts w:ascii="Times New Roman" w:hAnsi="Times New Roman" w:cs="Times New Roman"/>
          <w:b/>
          <w:bCs/>
          <w:sz w:val="28"/>
          <w:szCs w:val="28"/>
        </w:rPr>
        <w:t>в 1 классе 33 учебных недели, во 2-4 – 34 учебные недели (</w:t>
      </w:r>
      <w:r w:rsidRPr="00234D0B">
        <w:rPr>
          <w:rFonts w:ascii="Times New Roman" w:hAnsi="Times New Roman" w:cs="Times New Roman"/>
          <w:sz w:val="28"/>
          <w:szCs w:val="28"/>
        </w:rPr>
        <w:t>количество учебных недель определяется из расчета требований федерального государственного стандарта к нормативному сроку освоения образовательной программы, количеству учебных занятий за нормативный срок, санитарных норм, в том числе требований к недельной учебной нагрузки по всем классам, производственного календаря соответствующего периода).</w:t>
      </w:r>
    </w:p>
    <w:p w:rsidR="0054739C" w:rsidRPr="00234D0B" w:rsidRDefault="0054739C" w:rsidP="0019344D">
      <w:pPr>
        <w:pStyle w:val="ListParagraph"/>
        <w:widowControl/>
        <w:numPr>
          <w:ilvl w:val="0"/>
          <w:numId w:val="61"/>
        </w:numPr>
        <w:suppressAutoHyphens w:val="0"/>
        <w:jc w:val="both"/>
        <w:rPr>
          <w:rFonts w:ascii="Times New Roman" w:hAnsi="Times New Roman" w:cs="Times New Roman"/>
          <w:b/>
          <w:bCs/>
          <w:sz w:val="28"/>
          <w:szCs w:val="28"/>
        </w:rPr>
      </w:pPr>
      <w:r w:rsidRPr="00234D0B">
        <w:rPr>
          <w:rFonts w:ascii="Times New Roman" w:hAnsi="Times New Roman" w:cs="Times New Roman"/>
          <w:sz w:val="28"/>
          <w:szCs w:val="28"/>
        </w:rPr>
        <w:t>Учебный год в МКОУ</w:t>
      </w:r>
      <w:r>
        <w:rPr>
          <w:rFonts w:ascii="Times New Roman" w:hAnsi="Times New Roman" w:cs="Times New Roman"/>
          <w:sz w:val="28"/>
          <w:szCs w:val="28"/>
        </w:rPr>
        <w:t xml:space="preserve"> «Коровновская ООШ»</w:t>
      </w:r>
      <w:r w:rsidRPr="00234D0B">
        <w:rPr>
          <w:rFonts w:ascii="Times New Roman" w:hAnsi="Times New Roman" w:cs="Times New Roman"/>
          <w:sz w:val="28"/>
          <w:szCs w:val="28"/>
        </w:rPr>
        <w:t xml:space="preserve"> начинается 1 сентября и заканчивается в соответствии с учебным планом НОО – 3</w:t>
      </w:r>
      <w:r>
        <w:rPr>
          <w:rFonts w:ascii="Times New Roman" w:hAnsi="Times New Roman" w:cs="Times New Roman"/>
          <w:sz w:val="28"/>
          <w:szCs w:val="28"/>
        </w:rPr>
        <w:t>0</w:t>
      </w:r>
      <w:r w:rsidRPr="00234D0B">
        <w:rPr>
          <w:rFonts w:ascii="Times New Roman" w:hAnsi="Times New Roman" w:cs="Times New Roman"/>
          <w:sz w:val="28"/>
          <w:szCs w:val="28"/>
        </w:rPr>
        <w:t xml:space="preserve"> мая</w:t>
      </w:r>
      <w:r w:rsidRPr="00234D0B">
        <w:rPr>
          <w:rFonts w:ascii="Times New Roman" w:hAnsi="Times New Roman" w:cs="Times New Roman"/>
          <w:b/>
          <w:bCs/>
          <w:sz w:val="28"/>
          <w:szCs w:val="28"/>
        </w:rPr>
        <w:t>;</w:t>
      </w:r>
    </w:p>
    <w:p w:rsidR="0054739C" w:rsidRPr="00234D0B" w:rsidRDefault="0054739C" w:rsidP="0019344D">
      <w:pPr>
        <w:pStyle w:val="ListParagraph"/>
        <w:widowControl/>
        <w:numPr>
          <w:ilvl w:val="0"/>
          <w:numId w:val="61"/>
        </w:numPr>
        <w:suppressAutoHyphens w:val="0"/>
        <w:jc w:val="both"/>
        <w:rPr>
          <w:rFonts w:ascii="Times New Roman" w:hAnsi="Times New Roman" w:cs="Times New Roman"/>
          <w:b/>
          <w:bCs/>
          <w:sz w:val="28"/>
          <w:szCs w:val="28"/>
        </w:rPr>
      </w:pPr>
      <w:r w:rsidRPr="00234D0B">
        <w:rPr>
          <w:rFonts w:ascii="Times New Roman" w:hAnsi="Times New Roman" w:cs="Times New Roman"/>
          <w:sz w:val="28"/>
          <w:szCs w:val="28"/>
        </w:rPr>
        <w:t xml:space="preserve">Начало учебного года может переноситься </w:t>
      </w:r>
      <w:r>
        <w:rPr>
          <w:rFonts w:ascii="Times New Roman" w:hAnsi="Times New Roman" w:cs="Times New Roman"/>
          <w:sz w:val="28"/>
          <w:szCs w:val="28"/>
        </w:rPr>
        <w:t xml:space="preserve">МКОУ «Коровновская ООШ» </w:t>
      </w:r>
      <w:r w:rsidRPr="00234D0B">
        <w:rPr>
          <w:rFonts w:ascii="Times New Roman" w:hAnsi="Times New Roman" w:cs="Times New Roman"/>
          <w:sz w:val="28"/>
          <w:szCs w:val="28"/>
        </w:rPr>
        <w:t xml:space="preserve"> при реализации общеобразовательной программы </w:t>
      </w:r>
      <w:r>
        <w:rPr>
          <w:rFonts w:ascii="Times New Roman" w:hAnsi="Times New Roman" w:cs="Times New Roman"/>
          <w:sz w:val="28"/>
          <w:szCs w:val="28"/>
        </w:rPr>
        <w:t xml:space="preserve">НОО </w:t>
      </w:r>
      <w:r w:rsidRPr="00234D0B">
        <w:rPr>
          <w:rFonts w:ascii="Times New Roman" w:hAnsi="Times New Roman" w:cs="Times New Roman"/>
          <w:sz w:val="28"/>
          <w:szCs w:val="28"/>
        </w:rPr>
        <w:t>в очно-заочной форме обучения не более чем на один месяц, в заочной форме обучения – не более чем на три месяца.</w:t>
      </w:r>
    </w:p>
    <w:p w:rsidR="0054739C" w:rsidRPr="00234D0B" w:rsidRDefault="0054739C" w:rsidP="0019344D">
      <w:pPr>
        <w:pStyle w:val="ListParagraph"/>
        <w:widowControl/>
        <w:numPr>
          <w:ilvl w:val="0"/>
          <w:numId w:val="61"/>
        </w:numPr>
        <w:suppressAutoHyphens w:val="0"/>
        <w:autoSpaceDE w:val="0"/>
        <w:autoSpaceDN w:val="0"/>
        <w:adjustRightInd w:val="0"/>
        <w:jc w:val="both"/>
        <w:rPr>
          <w:sz w:val="28"/>
          <w:szCs w:val="28"/>
        </w:rPr>
      </w:pPr>
      <w:r w:rsidRPr="00234D0B">
        <w:rPr>
          <w:rFonts w:ascii="Times New Roman" w:hAnsi="Times New Roman" w:cs="Times New Roman"/>
          <w:color w:val="000000"/>
          <w:sz w:val="28"/>
          <w:szCs w:val="28"/>
        </w:rPr>
        <w:t>В проц</w:t>
      </w:r>
      <w:r>
        <w:rPr>
          <w:rFonts w:ascii="Times New Roman" w:hAnsi="Times New Roman" w:cs="Times New Roman"/>
          <w:color w:val="000000"/>
          <w:sz w:val="28"/>
          <w:szCs w:val="28"/>
        </w:rPr>
        <w:t>ессе освоения общеобразовательной</w:t>
      </w:r>
      <w:r w:rsidRPr="00234D0B">
        <w:rPr>
          <w:rFonts w:ascii="Times New Roman" w:hAnsi="Times New Roman" w:cs="Times New Roman"/>
          <w:color w:val="000000"/>
          <w:sz w:val="28"/>
          <w:szCs w:val="28"/>
        </w:rPr>
        <w:t xml:space="preserve"> программ</w:t>
      </w:r>
      <w:r>
        <w:rPr>
          <w:rFonts w:ascii="Times New Roman" w:hAnsi="Times New Roman" w:cs="Times New Roman"/>
          <w:color w:val="000000"/>
          <w:sz w:val="28"/>
          <w:szCs w:val="28"/>
        </w:rPr>
        <w:t>ы НОО</w:t>
      </w:r>
      <w:r w:rsidRPr="00234D0B">
        <w:rPr>
          <w:rFonts w:ascii="Times New Roman" w:hAnsi="Times New Roman" w:cs="Times New Roman"/>
          <w:color w:val="000000"/>
          <w:sz w:val="28"/>
          <w:szCs w:val="28"/>
        </w:rPr>
        <w:t xml:space="preserve"> учащимся предоставляются каникулы. Сроки начала и окончания каникул определяются </w:t>
      </w:r>
      <w:r>
        <w:rPr>
          <w:rFonts w:ascii="Times New Roman" w:hAnsi="Times New Roman" w:cs="Times New Roman"/>
          <w:color w:val="000000"/>
          <w:sz w:val="28"/>
          <w:szCs w:val="28"/>
        </w:rPr>
        <w:t xml:space="preserve">годовым календарным графиком. </w:t>
      </w:r>
      <w:r>
        <w:rPr>
          <w:rFonts w:ascii="Times New Roman" w:hAnsi="Times New Roman" w:cs="Times New Roman"/>
          <w:sz w:val="28"/>
          <w:szCs w:val="28"/>
        </w:rPr>
        <w:t>П</w:t>
      </w:r>
      <w:r w:rsidRPr="00234D0B">
        <w:rPr>
          <w:rFonts w:ascii="Times New Roman" w:hAnsi="Times New Roman" w:cs="Times New Roman"/>
          <w:sz w:val="28"/>
          <w:szCs w:val="28"/>
        </w:rPr>
        <w:t>ериод</w:t>
      </w:r>
      <w:r>
        <w:rPr>
          <w:rFonts w:ascii="Times New Roman" w:hAnsi="Times New Roman" w:cs="Times New Roman"/>
          <w:sz w:val="28"/>
          <w:szCs w:val="28"/>
        </w:rPr>
        <w:t>ы</w:t>
      </w:r>
      <w:r w:rsidRPr="00234D0B">
        <w:rPr>
          <w:rFonts w:ascii="Times New Roman" w:hAnsi="Times New Roman" w:cs="Times New Roman"/>
          <w:sz w:val="28"/>
          <w:szCs w:val="28"/>
        </w:rPr>
        <w:t xml:space="preserve"> учебного времени и каникул</w:t>
      </w:r>
      <w:r>
        <w:rPr>
          <w:rFonts w:ascii="Times New Roman" w:hAnsi="Times New Roman" w:cs="Times New Roman"/>
          <w:sz w:val="28"/>
          <w:szCs w:val="28"/>
        </w:rPr>
        <w:t xml:space="preserve"> распределены равномерно</w:t>
      </w:r>
      <w:r w:rsidRPr="00234D0B">
        <w:rPr>
          <w:sz w:val="28"/>
          <w:szCs w:val="28"/>
        </w:rPr>
        <w:t>.</w:t>
      </w:r>
    </w:p>
    <w:p w:rsidR="0054739C" w:rsidRDefault="0054739C" w:rsidP="0019344D">
      <w:pPr>
        <w:spacing w:after="0" w:line="240" w:lineRule="auto"/>
        <w:jc w:val="both"/>
        <w:rPr>
          <w:rFonts w:ascii="Times New Roman" w:hAnsi="Times New Roman" w:cs="Times New Roman"/>
          <w:b/>
          <w:bCs/>
          <w:sz w:val="28"/>
          <w:szCs w:val="28"/>
        </w:rPr>
      </w:pPr>
    </w:p>
    <w:p w:rsidR="0054739C" w:rsidRDefault="0054739C" w:rsidP="0019344D">
      <w:pPr>
        <w:autoSpaceDE w:val="0"/>
        <w:autoSpaceDN w:val="0"/>
        <w:adjustRightInd w:val="0"/>
        <w:spacing w:after="0" w:line="240" w:lineRule="auto"/>
        <w:ind w:firstLine="540"/>
        <w:jc w:val="both"/>
        <w:rPr>
          <w:rFonts w:ascii="Times New Roman" w:hAnsi="Times New Roman" w:cs="Times New Roman"/>
          <w:sz w:val="28"/>
          <w:szCs w:val="28"/>
        </w:rPr>
      </w:pPr>
      <w:r w:rsidRPr="00234D0B">
        <w:rPr>
          <w:rFonts w:ascii="Times New Roman" w:hAnsi="Times New Roman" w:cs="Times New Roman"/>
          <w:sz w:val="28"/>
          <w:szCs w:val="28"/>
        </w:rPr>
        <w:t xml:space="preserve">Структура учебного плана как документа </w:t>
      </w:r>
      <w:r>
        <w:rPr>
          <w:rFonts w:ascii="Times New Roman" w:hAnsi="Times New Roman" w:cs="Times New Roman"/>
          <w:sz w:val="28"/>
          <w:szCs w:val="28"/>
        </w:rPr>
        <w:t xml:space="preserve"> </w:t>
      </w:r>
      <w:r w:rsidRPr="00234D0B">
        <w:rPr>
          <w:rFonts w:ascii="Times New Roman" w:hAnsi="Times New Roman" w:cs="Times New Roman"/>
          <w:sz w:val="28"/>
          <w:szCs w:val="28"/>
        </w:rPr>
        <w:t xml:space="preserve"> представлена пояснительной запиской</w:t>
      </w:r>
      <w:r>
        <w:rPr>
          <w:rFonts w:ascii="Times New Roman" w:hAnsi="Times New Roman" w:cs="Times New Roman"/>
          <w:sz w:val="28"/>
          <w:szCs w:val="28"/>
        </w:rPr>
        <w:t>, в которой отражаются</w:t>
      </w:r>
      <w:r w:rsidRPr="00234D0B">
        <w:rPr>
          <w:rFonts w:ascii="Times New Roman" w:hAnsi="Times New Roman" w:cs="Times New Roman"/>
          <w:sz w:val="28"/>
          <w:szCs w:val="28"/>
        </w:rPr>
        <w:t xml:space="preserve"> </w:t>
      </w:r>
      <w:r>
        <w:rPr>
          <w:rFonts w:ascii="Times New Roman" w:hAnsi="Times New Roman" w:cs="Times New Roman"/>
          <w:sz w:val="28"/>
          <w:szCs w:val="28"/>
        </w:rPr>
        <w:t>о</w:t>
      </w:r>
      <w:r w:rsidRPr="00234D0B">
        <w:rPr>
          <w:rFonts w:ascii="Times New Roman" w:hAnsi="Times New Roman" w:cs="Times New Roman"/>
          <w:sz w:val="28"/>
          <w:szCs w:val="28"/>
        </w:rPr>
        <w:t>собенности учебного плана</w:t>
      </w:r>
      <w:r>
        <w:rPr>
          <w:rFonts w:ascii="Times New Roman" w:hAnsi="Times New Roman" w:cs="Times New Roman"/>
          <w:sz w:val="28"/>
          <w:szCs w:val="28"/>
        </w:rPr>
        <w:t xml:space="preserve"> школы</w:t>
      </w:r>
      <w:r w:rsidRPr="00234D0B">
        <w:rPr>
          <w:rFonts w:ascii="Times New Roman" w:hAnsi="Times New Roman" w:cs="Times New Roman"/>
          <w:sz w:val="28"/>
          <w:szCs w:val="28"/>
        </w:rPr>
        <w:t xml:space="preserve"> и недельным/годовым учебным планом </w:t>
      </w:r>
      <w:r>
        <w:rPr>
          <w:rFonts w:ascii="Times New Roman" w:hAnsi="Times New Roman" w:cs="Times New Roman"/>
          <w:sz w:val="28"/>
          <w:szCs w:val="28"/>
        </w:rPr>
        <w:t xml:space="preserve">начального  </w:t>
      </w:r>
      <w:r w:rsidRPr="00234D0B">
        <w:rPr>
          <w:rFonts w:ascii="Times New Roman" w:hAnsi="Times New Roman" w:cs="Times New Roman"/>
          <w:sz w:val="28"/>
          <w:szCs w:val="28"/>
        </w:rPr>
        <w:t xml:space="preserve"> общего образования в виде сетки часов, распределенной по классам. </w:t>
      </w:r>
    </w:p>
    <w:p w:rsidR="0054739C" w:rsidRPr="00234D0B" w:rsidRDefault="0054739C" w:rsidP="0019344D">
      <w:pPr>
        <w:autoSpaceDE w:val="0"/>
        <w:autoSpaceDN w:val="0"/>
        <w:adjustRightInd w:val="0"/>
        <w:spacing w:after="0" w:line="240" w:lineRule="auto"/>
        <w:ind w:firstLine="540"/>
        <w:jc w:val="both"/>
        <w:rPr>
          <w:rFonts w:ascii="Times New Roman" w:hAnsi="Times New Roman" w:cs="Times New Roman"/>
          <w:sz w:val="28"/>
          <w:szCs w:val="28"/>
        </w:rPr>
      </w:pPr>
      <w:r w:rsidRPr="00234D0B">
        <w:rPr>
          <w:rFonts w:ascii="Times New Roman" w:hAnsi="Times New Roman" w:cs="Times New Roman"/>
          <w:sz w:val="28"/>
          <w:szCs w:val="28"/>
        </w:rPr>
        <w:t>При реализации образовательн</w:t>
      </w:r>
      <w:r>
        <w:rPr>
          <w:rFonts w:ascii="Times New Roman" w:hAnsi="Times New Roman" w:cs="Times New Roman"/>
          <w:sz w:val="28"/>
          <w:szCs w:val="28"/>
        </w:rPr>
        <w:t xml:space="preserve">ой </w:t>
      </w:r>
      <w:r w:rsidRPr="00234D0B">
        <w:rPr>
          <w:rFonts w:ascii="Times New Roman" w:hAnsi="Times New Roman" w:cs="Times New Roman"/>
          <w:sz w:val="28"/>
          <w:szCs w:val="28"/>
        </w:rPr>
        <w:t>программ</w:t>
      </w:r>
      <w:r>
        <w:rPr>
          <w:rFonts w:ascii="Times New Roman" w:hAnsi="Times New Roman" w:cs="Times New Roman"/>
          <w:sz w:val="28"/>
          <w:szCs w:val="28"/>
        </w:rPr>
        <w:t>ы</w:t>
      </w:r>
      <w:r w:rsidRPr="00234D0B">
        <w:rPr>
          <w:rFonts w:ascii="Times New Roman" w:hAnsi="Times New Roman" w:cs="Times New Roman"/>
          <w:sz w:val="28"/>
          <w:szCs w:val="28"/>
        </w:rPr>
        <w:t xml:space="preserve"> </w:t>
      </w:r>
      <w:r>
        <w:rPr>
          <w:rFonts w:ascii="Times New Roman" w:hAnsi="Times New Roman" w:cs="Times New Roman"/>
          <w:sz w:val="28"/>
          <w:szCs w:val="28"/>
        </w:rPr>
        <w:t xml:space="preserve">НОО школой </w:t>
      </w:r>
      <w:r w:rsidRPr="00234D0B">
        <w:rPr>
          <w:rFonts w:ascii="Times New Roman" w:hAnsi="Times New Roman" w:cs="Times New Roman"/>
          <w:sz w:val="28"/>
          <w:szCs w:val="28"/>
        </w:rPr>
        <w:t xml:space="preserve"> выбра</w:t>
      </w:r>
      <w:r>
        <w:rPr>
          <w:rFonts w:ascii="Times New Roman" w:hAnsi="Times New Roman" w:cs="Times New Roman"/>
          <w:sz w:val="28"/>
          <w:szCs w:val="28"/>
        </w:rPr>
        <w:t>н УМК «Планета знаний»</w:t>
      </w:r>
      <w:r w:rsidRPr="00234D0B">
        <w:rPr>
          <w:rFonts w:ascii="Times New Roman" w:hAnsi="Times New Roman" w:cs="Times New Roman"/>
          <w:sz w:val="28"/>
          <w:szCs w:val="28"/>
        </w:rPr>
        <w:t>:</w:t>
      </w:r>
    </w:p>
    <w:p w:rsidR="0054739C" w:rsidRDefault="0054739C" w:rsidP="001934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34D0B">
        <w:rPr>
          <w:rFonts w:ascii="Times New Roman" w:hAnsi="Times New Roman" w:cs="Times New Roman"/>
          <w:sz w:val="28"/>
          <w:szCs w:val="28"/>
        </w:rPr>
        <w:t xml:space="preserve">учебники </w:t>
      </w:r>
      <w:r>
        <w:rPr>
          <w:rFonts w:ascii="Times New Roman" w:hAnsi="Times New Roman" w:cs="Times New Roman"/>
          <w:sz w:val="28"/>
          <w:szCs w:val="28"/>
        </w:rPr>
        <w:t xml:space="preserve">УМК «Планета знаний»  </w:t>
      </w:r>
      <w:r w:rsidRPr="00234D0B">
        <w:rPr>
          <w:rFonts w:ascii="Times New Roman" w:hAnsi="Times New Roman" w:cs="Times New Roman"/>
          <w:sz w:val="28"/>
          <w:szCs w:val="28"/>
        </w:rPr>
        <w:t>входя</w:t>
      </w:r>
      <w:r>
        <w:rPr>
          <w:rFonts w:ascii="Times New Roman" w:hAnsi="Times New Roman" w:cs="Times New Roman"/>
          <w:sz w:val="28"/>
          <w:szCs w:val="28"/>
        </w:rPr>
        <w:t>т</w:t>
      </w:r>
      <w:r w:rsidRPr="00234D0B">
        <w:rPr>
          <w:rFonts w:ascii="Times New Roman" w:hAnsi="Times New Roman" w:cs="Times New Roman"/>
          <w:sz w:val="28"/>
          <w:szCs w:val="28"/>
        </w:rPr>
        <w:t xml:space="preserve"> в федеральный перечень учебников, рекомендуемых к использованию при реализации имеющих государственную аккредитацию образовате</w:t>
      </w:r>
      <w:r>
        <w:rPr>
          <w:rFonts w:ascii="Times New Roman" w:hAnsi="Times New Roman" w:cs="Times New Roman"/>
          <w:sz w:val="28"/>
          <w:szCs w:val="28"/>
        </w:rPr>
        <w:t xml:space="preserve">льных программ начального общего образования; </w:t>
      </w:r>
    </w:p>
    <w:p w:rsidR="0054739C" w:rsidRDefault="0054739C" w:rsidP="001934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учебные пособия, выпущенные</w:t>
      </w:r>
      <w:r w:rsidRPr="00234D0B">
        <w:rPr>
          <w:rFonts w:ascii="Times New Roman" w:hAnsi="Times New Roman" w:cs="Times New Roman"/>
          <w:sz w:val="28"/>
          <w:szCs w:val="28"/>
        </w:rPr>
        <w:t xml:space="preserve">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w:t>
      </w:r>
      <w:r>
        <w:rPr>
          <w:rFonts w:ascii="Times New Roman" w:hAnsi="Times New Roman" w:cs="Times New Roman"/>
          <w:sz w:val="28"/>
          <w:szCs w:val="28"/>
        </w:rPr>
        <w:t xml:space="preserve"> образования:</w:t>
      </w:r>
    </w:p>
    <w:p w:rsidR="0054739C" w:rsidRPr="00DE2460" w:rsidRDefault="0054739C" w:rsidP="00DE2460">
      <w:pPr>
        <w:spacing w:before="60" w:after="0"/>
        <w:jc w:val="both"/>
        <w:rPr>
          <w:rFonts w:ascii="Times New Roman" w:hAnsi="Times New Roman" w:cs="Times New Roman"/>
          <w:b/>
          <w:bCs/>
          <w:sz w:val="28"/>
          <w:szCs w:val="28"/>
        </w:rPr>
      </w:pPr>
      <w:r w:rsidRPr="00DE2460">
        <w:rPr>
          <w:rFonts w:ascii="Times New Roman" w:hAnsi="Times New Roman" w:cs="Times New Roman"/>
          <w:b/>
          <w:bCs/>
          <w:sz w:val="28"/>
          <w:szCs w:val="28"/>
        </w:rPr>
        <w:t>РУССКИЙ ЯЗЫК</w:t>
      </w:r>
    </w:p>
    <w:p w:rsidR="0054739C" w:rsidRPr="00DE2460" w:rsidRDefault="0054739C" w:rsidP="00DE2460">
      <w:pPr>
        <w:spacing w:before="60" w:after="0"/>
        <w:jc w:val="both"/>
        <w:rPr>
          <w:rFonts w:ascii="Times New Roman" w:hAnsi="Times New Roman" w:cs="Times New Roman"/>
          <w:b/>
          <w:bCs/>
          <w:sz w:val="28"/>
          <w:szCs w:val="28"/>
        </w:rPr>
      </w:pPr>
      <w:r w:rsidRPr="00DE2460">
        <w:rPr>
          <w:rFonts w:ascii="Times New Roman" w:hAnsi="Times New Roman" w:cs="Times New Roman"/>
          <w:b/>
          <w:bCs/>
          <w:sz w:val="28"/>
          <w:szCs w:val="28"/>
        </w:rPr>
        <w:t>1 класс</w:t>
      </w:r>
    </w:p>
    <w:p w:rsidR="0054739C" w:rsidRPr="00DE2460" w:rsidRDefault="0054739C" w:rsidP="00DE2460">
      <w:pPr>
        <w:pStyle w:val="NoSpacing1"/>
        <w:ind w:firstLine="0"/>
        <w:jc w:val="both"/>
      </w:pPr>
      <w:r w:rsidRPr="00DE2460">
        <w:t>Т. М. Андрианова. Букварь</w:t>
      </w:r>
    </w:p>
    <w:p w:rsidR="0054739C" w:rsidRPr="00DE2460" w:rsidRDefault="0054739C" w:rsidP="00DE2460">
      <w:pPr>
        <w:pStyle w:val="NoSpacing1"/>
        <w:ind w:firstLine="0"/>
        <w:jc w:val="both"/>
      </w:pPr>
      <w:r w:rsidRPr="00DE2460">
        <w:t>Т. М. Андрианова. Рабочая тетрадь к «Букварю»</w:t>
      </w:r>
    </w:p>
    <w:p w:rsidR="0054739C" w:rsidRPr="00DE2460" w:rsidRDefault="0054739C" w:rsidP="00DE2460">
      <w:pPr>
        <w:pStyle w:val="NoSpacing1"/>
        <w:ind w:firstLine="0"/>
        <w:jc w:val="both"/>
      </w:pPr>
      <w:r w:rsidRPr="00DE2460">
        <w:t>В. А. Илюхина. Прописи № 1, № 2, № 3, № 4 к «Букварю» Т. М. Андриановой</w:t>
      </w:r>
    </w:p>
    <w:p w:rsidR="0054739C" w:rsidRPr="00DE2460" w:rsidRDefault="0054739C" w:rsidP="00DE2460">
      <w:pPr>
        <w:pStyle w:val="NoSpacing1"/>
        <w:ind w:firstLine="0"/>
        <w:jc w:val="both"/>
      </w:pPr>
      <w:r w:rsidRPr="00DE2460">
        <w:t>Т. М. Андрианова, В. А. Илюхина. Обучение в 1 классе по «Букварю» и «Прописям»</w:t>
      </w:r>
    </w:p>
    <w:p w:rsidR="0054739C" w:rsidRPr="00DE2460" w:rsidRDefault="0054739C" w:rsidP="00DE2460">
      <w:pPr>
        <w:pStyle w:val="NoSpacing1"/>
        <w:ind w:firstLine="0"/>
        <w:jc w:val="both"/>
      </w:pPr>
      <w:r w:rsidRPr="00DE2460">
        <w:t>Т. М. Андрианова. Спутник Букваря для читающих детей</w:t>
      </w:r>
    </w:p>
    <w:p w:rsidR="0054739C" w:rsidRPr="00DE2460" w:rsidRDefault="0054739C" w:rsidP="00DE2460">
      <w:pPr>
        <w:pStyle w:val="NoSpacing1"/>
        <w:ind w:firstLine="0"/>
        <w:jc w:val="both"/>
      </w:pPr>
      <w:r w:rsidRPr="00DE2460">
        <w:t xml:space="preserve">В. А. Илюхина. Прописи для читающих детей № 1, № 2, № 3, № 4 к «Букварю» Т. М. Андриановой </w:t>
      </w:r>
    </w:p>
    <w:p w:rsidR="0054739C" w:rsidRPr="00DE2460" w:rsidRDefault="0054739C" w:rsidP="00DE2460">
      <w:pPr>
        <w:pStyle w:val="NoSpacing1"/>
        <w:ind w:firstLine="0"/>
        <w:jc w:val="both"/>
      </w:pPr>
      <w:r w:rsidRPr="00DE2460">
        <w:t>Т. М. Андрианова, В. А. Илюхина. Русский язык. 1 класс. Учебник</w:t>
      </w:r>
    </w:p>
    <w:p w:rsidR="0054739C" w:rsidRPr="00DE2460" w:rsidRDefault="0054739C" w:rsidP="00DE2460">
      <w:pPr>
        <w:pStyle w:val="NoSpacing1"/>
        <w:ind w:firstLine="0"/>
        <w:jc w:val="both"/>
      </w:pPr>
      <w:r w:rsidRPr="00DE2460">
        <w:t>Т. М. Андрианова, В. А. Илюхина. Русский язык. 1 класс. Рабочие тетради № 1, № 2</w:t>
      </w:r>
    </w:p>
    <w:p w:rsidR="0054739C" w:rsidRPr="00DE2460" w:rsidRDefault="0054739C" w:rsidP="00DE2460">
      <w:pPr>
        <w:pStyle w:val="NoSpacing1"/>
        <w:ind w:firstLine="0"/>
        <w:jc w:val="both"/>
      </w:pPr>
      <w:r w:rsidRPr="00DE2460">
        <w:t>Т. М. Андрианова, В. А. Илюхина. Обучение в 1 классе по учебнику «Русский язык»</w:t>
      </w:r>
    </w:p>
    <w:p w:rsidR="0054739C" w:rsidRPr="00DE2460" w:rsidRDefault="0054739C" w:rsidP="00DE2460">
      <w:pPr>
        <w:pStyle w:val="NoSpacing1"/>
        <w:ind w:firstLine="0"/>
        <w:jc w:val="both"/>
        <w:rPr>
          <w:b/>
          <w:bCs/>
        </w:rPr>
      </w:pPr>
      <w:r w:rsidRPr="00DE2460">
        <w:rPr>
          <w:b/>
          <w:bCs/>
        </w:rPr>
        <w:t xml:space="preserve"> 2 класс</w:t>
      </w:r>
    </w:p>
    <w:p w:rsidR="0054739C" w:rsidRPr="00DE2460" w:rsidRDefault="0054739C" w:rsidP="00DE2460">
      <w:pPr>
        <w:pStyle w:val="NoSpacing1"/>
        <w:ind w:firstLine="0"/>
        <w:jc w:val="both"/>
      </w:pPr>
      <w:r w:rsidRPr="00DE2460">
        <w:t xml:space="preserve">Л. Я. Желтовская, О. Б. Калинина. Русский язык. 2 класс. Учебник. В 2 ч. </w:t>
      </w:r>
    </w:p>
    <w:p w:rsidR="0054739C" w:rsidRPr="00DE2460" w:rsidRDefault="0054739C" w:rsidP="00DE2460">
      <w:pPr>
        <w:pStyle w:val="NoSpacing1"/>
        <w:ind w:firstLine="0"/>
        <w:jc w:val="both"/>
      </w:pPr>
      <w:r w:rsidRPr="00DE2460">
        <w:t>Л. Я. Желтовская, О. Б. Калинина. Русский язык. 2 класс. Рабочие тетради № 1, № 2</w:t>
      </w:r>
    </w:p>
    <w:p w:rsidR="0054739C" w:rsidRPr="00DE2460" w:rsidRDefault="0054739C" w:rsidP="00DE2460">
      <w:pPr>
        <w:pStyle w:val="NoSpacing1"/>
        <w:ind w:firstLine="0"/>
        <w:jc w:val="both"/>
      </w:pPr>
      <w:r w:rsidRPr="00DE2460">
        <w:t>Л. Я. Желтовская, О. Б. Калинина. Русский язык. 2 класс. Дидактические карточки–задания</w:t>
      </w:r>
    </w:p>
    <w:p w:rsidR="0054739C" w:rsidRPr="00DE2460" w:rsidRDefault="0054739C" w:rsidP="00DE2460">
      <w:pPr>
        <w:pStyle w:val="NoSpacing1"/>
        <w:ind w:firstLine="0"/>
        <w:jc w:val="both"/>
      </w:pPr>
      <w:r w:rsidRPr="00DE2460">
        <w:t>Л. Я. Желтовская, О. Б. Калинина. Обучение во 2 классе по учебнику «Русский язык»</w:t>
      </w:r>
    </w:p>
    <w:p w:rsidR="0054739C" w:rsidRPr="00DE2460" w:rsidRDefault="0054739C" w:rsidP="00DE2460">
      <w:pPr>
        <w:pStyle w:val="NoSpacing1"/>
        <w:ind w:firstLine="0"/>
        <w:jc w:val="both"/>
        <w:rPr>
          <w:b/>
          <w:bCs/>
        </w:rPr>
      </w:pPr>
      <w:r w:rsidRPr="00DE2460">
        <w:rPr>
          <w:b/>
          <w:bCs/>
        </w:rPr>
        <w:t xml:space="preserve"> 3 класс</w:t>
      </w:r>
    </w:p>
    <w:p w:rsidR="0054739C" w:rsidRPr="00DE2460" w:rsidRDefault="0054739C" w:rsidP="00DE2460">
      <w:pPr>
        <w:pStyle w:val="NoSpacing1"/>
        <w:ind w:firstLine="0"/>
        <w:jc w:val="both"/>
      </w:pPr>
      <w:r w:rsidRPr="00DE2460">
        <w:t xml:space="preserve">Л. Я. Желтовская, О. Б. Калинина. Русский язык. 3 класс. Учебник. В 2 ч. </w:t>
      </w:r>
    </w:p>
    <w:p w:rsidR="0054739C" w:rsidRPr="00DE2460" w:rsidRDefault="0054739C" w:rsidP="00DE2460">
      <w:pPr>
        <w:pStyle w:val="NoSpacing1"/>
        <w:ind w:firstLine="0"/>
        <w:jc w:val="both"/>
      </w:pPr>
      <w:r w:rsidRPr="00DE2460">
        <w:t>Л. Я. Желтовская, О. Б. Калинина. Русский язык. 3 класс. Рабочие тетради № 1, № 2</w:t>
      </w:r>
    </w:p>
    <w:p w:rsidR="0054739C" w:rsidRPr="00DE2460" w:rsidRDefault="0054739C" w:rsidP="00DE2460">
      <w:pPr>
        <w:pStyle w:val="NoSpacing1"/>
        <w:ind w:firstLine="0"/>
        <w:jc w:val="both"/>
      </w:pPr>
      <w:r w:rsidRPr="00DE2460">
        <w:t>Л. Я. Желтовская, О. Б. Калинина. Русский язык. 3 класс. Дидактические карточки–задания</w:t>
      </w:r>
    </w:p>
    <w:p w:rsidR="0054739C" w:rsidRPr="00DE2460" w:rsidRDefault="0054739C" w:rsidP="00DE2460">
      <w:pPr>
        <w:pStyle w:val="NoSpacing1"/>
        <w:ind w:firstLine="0"/>
        <w:jc w:val="both"/>
      </w:pPr>
      <w:r w:rsidRPr="00DE2460">
        <w:t>Л. Я. Желтовская. Обучение в 3 классе по учебнику «Русский язык»</w:t>
      </w:r>
    </w:p>
    <w:p w:rsidR="0054739C" w:rsidRPr="00DE2460" w:rsidRDefault="0054739C" w:rsidP="00DE2460">
      <w:pPr>
        <w:pStyle w:val="NoSpacing1"/>
        <w:ind w:firstLine="0"/>
        <w:jc w:val="both"/>
        <w:rPr>
          <w:b/>
          <w:bCs/>
        </w:rPr>
      </w:pPr>
      <w:r w:rsidRPr="00DE2460">
        <w:rPr>
          <w:b/>
          <w:bCs/>
        </w:rPr>
        <w:t>4 класс</w:t>
      </w:r>
    </w:p>
    <w:p w:rsidR="0054739C" w:rsidRPr="00DE2460" w:rsidRDefault="0054739C" w:rsidP="00DE2460">
      <w:pPr>
        <w:pStyle w:val="NoSpacing1"/>
        <w:ind w:firstLine="0"/>
        <w:jc w:val="both"/>
      </w:pPr>
      <w:r w:rsidRPr="00DE2460">
        <w:t xml:space="preserve">Л. Я. Желтовская, О. Б. Калинина. Русский язык. 4 класс. Учебник. В 2 ч. </w:t>
      </w:r>
    </w:p>
    <w:p w:rsidR="0054739C" w:rsidRPr="00DE2460" w:rsidRDefault="0054739C" w:rsidP="00DE2460">
      <w:pPr>
        <w:pStyle w:val="NoSpacing1"/>
        <w:ind w:firstLine="0"/>
        <w:jc w:val="both"/>
      </w:pPr>
      <w:r w:rsidRPr="00DE2460">
        <w:t>Л. Я. Желтовская, О. Б. Калинина. Русский язык. 4 класс. Рабочие тетради № 1, № 2</w:t>
      </w:r>
    </w:p>
    <w:p w:rsidR="0054739C" w:rsidRPr="00DE2460" w:rsidRDefault="0054739C" w:rsidP="00DE2460">
      <w:pPr>
        <w:pStyle w:val="NoSpacing1"/>
        <w:ind w:firstLine="0"/>
        <w:jc w:val="both"/>
      </w:pPr>
      <w:r w:rsidRPr="00DE2460">
        <w:t>Л. Я. Желтовская, О. Б. Калинина. Русский язык. 4 класс. Дидактические карточки–задания</w:t>
      </w:r>
    </w:p>
    <w:p w:rsidR="0054739C" w:rsidRPr="00DE2460" w:rsidRDefault="0054739C" w:rsidP="00DE2460">
      <w:pPr>
        <w:pStyle w:val="NoSpacing1"/>
        <w:ind w:firstLine="0"/>
        <w:jc w:val="both"/>
        <w:rPr>
          <w:b/>
          <w:bCs/>
        </w:rPr>
      </w:pPr>
      <w:r w:rsidRPr="00DE2460">
        <w:t>Л. Я. Желтовская. Обучение в 4 классе по учебнику «Русский язык»</w:t>
      </w:r>
    </w:p>
    <w:p w:rsidR="0054739C" w:rsidRPr="00DE2460" w:rsidRDefault="0054739C" w:rsidP="00DE2460">
      <w:pPr>
        <w:pStyle w:val="NoSpacing1"/>
        <w:ind w:firstLine="0"/>
        <w:jc w:val="both"/>
        <w:rPr>
          <w:b/>
          <w:bCs/>
        </w:rPr>
      </w:pPr>
    </w:p>
    <w:p w:rsidR="0054739C" w:rsidRPr="00DE2460" w:rsidRDefault="0054739C" w:rsidP="00DE2460">
      <w:pPr>
        <w:pStyle w:val="NoSpacing1"/>
        <w:ind w:firstLine="0"/>
        <w:jc w:val="both"/>
        <w:rPr>
          <w:b/>
          <w:bCs/>
        </w:rPr>
      </w:pPr>
      <w:r w:rsidRPr="00DE2460">
        <w:rPr>
          <w:b/>
          <w:bCs/>
        </w:rPr>
        <w:t>ЛИТЕРАТУРНОЕ ЧТЕНИЕ</w:t>
      </w:r>
    </w:p>
    <w:p w:rsidR="0054739C" w:rsidRPr="00DE2460" w:rsidRDefault="0054739C" w:rsidP="00DE2460">
      <w:pPr>
        <w:pStyle w:val="NoSpacing1"/>
        <w:ind w:firstLine="0"/>
        <w:jc w:val="both"/>
        <w:rPr>
          <w:b/>
          <w:bCs/>
        </w:rPr>
      </w:pPr>
      <w:r w:rsidRPr="00DE2460">
        <w:rPr>
          <w:b/>
          <w:bCs/>
        </w:rPr>
        <w:t>1 класс</w:t>
      </w:r>
    </w:p>
    <w:p w:rsidR="0054739C" w:rsidRPr="00DE2460" w:rsidRDefault="0054739C" w:rsidP="00DE2460">
      <w:pPr>
        <w:pStyle w:val="NoSpacing1"/>
        <w:ind w:firstLine="0"/>
        <w:jc w:val="both"/>
      </w:pPr>
      <w:r w:rsidRPr="00DE2460">
        <w:t>Э. Э. Кац. Литературное чтение. 1 класс. Учебник</w:t>
      </w:r>
    </w:p>
    <w:p w:rsidR="0054739C" w:rsidRPr="00DE2460" w:rsidRDefault="0054739C" w:rsidP="00DE2460">
      <w:pPr>
        <w:pStyle w:val="NoSpacing1"/>
        <w:ind w:firstLine="0"/>
        <w:jc w:val="both"/>
      </w:pPr>
      <w:r w:rsidRPr="00DE2460">
        <w:t>Э. Э. Кац. Литературное чтение. 1 класс. Рабочая тетрадь</w:t>
      </w:r>
    </w:p>
    <w:p w:rsidR="0054739C" w:rsidRPr="00DE2460" w:rsidRDefault="0054739C" w:rsidP="00DE2460">
      <w:pPr>
        <w:pStyle w:val="NoSpacing1"/>
        <w:ind w:firstLine="0"/>
        <w:jc w:val="both"/>
      </w:pPr>
      <w:r w:rsidRPr="00DE2460">
        <w:t>Г. Г. Ивченкова, И. В. Потапов, Э. Э. Кац. Обучение в 1 классе по учебникам «Окружающий мир», «Литературное чтение». Методическое пособие</w:t>
      </w:r>
    </w:p>
    <w:p w:rsidR="0054739C" w:rsidRPr="00DE2460" w:rsidRDefault="0054739C" w:rsidP="00DE2460">
      <w:pPr>
        <w:pStyle w:val="NoSpacing1"/>
        <w:ind w:firstLine="0"/>
        <w:jc w:val="both"/>
        <w:rPr>
          <w:b/>
          <w:bCs/>
        </w:rPr>
      </w:pPr>
      <w:r w:rsidRPr="00DE2460">
        <w:rPr>
          <w:b/>
          <w:bCs/>
        </w:rPr>
        <w:t>2 класс</w:t>
      </w:r>
    </w:p>
    <w:p w:rsidR="0054739C" w:rsidRPr="00DE2460" w:rsidRDefault="0054739C" w:rsidP="00DE2460">
      <w:pPr>
        <w:pStyle w:val="NoSpacing1"/>
        <w:ind w:firstLine="0"/>
        <w:jc w:val="both"/>
      </w:pPr>
      <w:r w:rsidRPr="00DE2460">
        <w:t xml:space="preserve">Э. Э. Кац. Литературное чтение. 2 класс. Учебник. В 2 ч. </w:t>
      </w:r>
    </w:p>
    <w:p w:rsidR="0054739C" w:rsidRPr="00DE2460" w:rsidRDefault="0054739C" w:rsidP="00DE2460">
      <w:pPr>
        <w:pStyle w:val="NoSpacing1"/>
        <w:ind w:firstLine="0"/>
        <w:jc w:val="both"/>
      </w:pPr>
      <w:r w:rsidRPr="00DE2460">
        <w:t xml:space="preserve">Э. Э. Кац. Литературное чтение. 2 класс. Рабочие тетради № 1, № 2 </w:t>
      </w:r>
    </w:p>
    <w:p w:rsidR="0054739C" w:rsidRPr="00DE2460" w:rsidRDefault="0054739C" w:rsidP="00DE2460">
      <w:pPr>
        <w:pStyle w:val="NoSpacing1"/>
        <w:ind w:firstLine="0"/>
        <w:jc w:val="both"/>
      </w:pPr>
      <w:r w:rsidRPr="00DE2460">
        <w:t>Э. Э. Кац. Обучение во 2 классе по учебнику «Литературное чтение». Методическое пособие</w:t>
      </w:r>
    </w:p>
    <w:p w:rsidR="0054739C" w:rsidRPr="00DE2460" w:rsidRDefault="0054739C" w:rsidP="00DE2460">
      <w:pPr>
        <w:pStyle w:val="NoSpacing1"/>
        <w:ind w:firstLine="0"/>
        <w:jc w:val="both"/>
        <w:rPr>
          <w:b/>
          <w:bCs/>
        </w:rPr>
      </w:pPr>
      <w:r w:rsidRPr="00DE2460">
        <w:rPr>
          <w:b/>
          <w:bCs/>
        </w:rPr>
        <w:t>3 класс</w:t>
      </w:r>
    </w:p>
    <w:p w:rsidR="0054739C" w:rsidRPr="00DE2460" w:rsidRDefault="0054739C" w:rsidP="00DE2460">
      <w:pPr>
        <w:pStyle w:val="NoSpacing1"/>
        <w:ind w:firstLine="0"/>
        <w:jc w:val="both"/>
      </w:pPr>
      <w:r w:rsidRPr="00DE2460">
        <w:t xml:space="preserve">Э. Э. Кац. Литературное чтение. 3 класс. Учебник. В 2 ч. </w:t>
      </w:r>
    </w:p>
    <w:p w:rsidR="0054739C" w:rsidRPr="00DE2460" w:rsidRDefault="0054739C" w:rsidP="00DE2460">
      <w:pPr>
        <w:pStyle w:val="NoSpacing1"/>
        <w:ind w:firstLine="0"/>
        <w:jc w:val="both"/>
      </w:pPr>
      <w:r w:rsidRPr="00DE2460">
        <w:t>Э. Э. Кац. Литературное чтение. 3 класс. Рабочие тетради № 1, № 2</w:t>
      </w:r>
    </w:p>
    <w:p w:rsidR="0054739C" w:rsidRPr="00DE2460" w:rsidRDefault="0054739C" w:rsidP="00DE2460">
      <w:pPr>
        <w:pStyle w:val="NoSpacing1"/>
        <w:ind w:firstLine="0"/>
        <w:jc w:val="both"/>
      </w:pPr>
      <w:r w:rsidRPr="00DE2460">
        <w:t xml:space="preserve">Э. Э. Кац. Обучение в 3 классе по учебнику «Литературное чтение». Методическое пособие </w:t>
      </w:r>
    </w:p>
    <w:p w:rsidR="0054739C" w:rsidRPr="00DE2460" w:rsidRDefault="0054739C" w:rsidP="00DE2460">
      <w:pPr>
        <w:pStyle w:val="NoSpacing1"/>
        <w:ind w:firstLine="0"/>
        <w:jc w:val="both"/>
        <w:rPr>
          <w:b/>
          <w:bCs/>
        </w:rPr>
      </w:pPr>
      <w:r w:rsidRPr="00DE2460">
        <w:rPr>
          <w:b/>
          <w:bCs/>
        </w:rPr>
        <w:t>4 класс</w:t>
      </w:r>
    </w:p>
    <w:p w:rsidR="0054739C" w:rsidRPr="00DE2460" w:rsidRDefault="0054739C" w:rsidP="00DE2460">
      <w:pPr>
        <w:pStyle w:val="NoSpacing1"/>
        <w:ind w:firstLine="0"/>
        <w:jc w:val="both"/>
      </w:pPr>
      <w:r w:rsidRPr="00DE2460">
        <w:t xml:space="preserve">Э. Э. Кац. Литературное чтение. 4 класс. Учебник. В 2 ч. </w:t>
      </w:r>
    </w:p>
    <w:p w:rsidR="0054739C" w:rsidRPr="00DE2460" w:rsidRDefault="0054739C" w:rsidP="00DE2460">
      <w:pPr>
        <w:pStyle w:val="NoSpacing1"/>
        <w:ind w:firstLine="0"/>
        <w:jc w:val="both"/>
      </w:pPr>
      <w:r w:rsidRPr="00DE2460">
        <w:t>Э. Э. Кац. Литературное чтение. 4 класс. Рабочие тетради № 1, № 2</w:t>
      </w:r>
    </w:p>
    <w:p w:rsidR="0054739C" w:rsidRPr="00DE2460" w:rsidRDefault="0054739C" w:rsidP="00DE2460">
      <w:pPr>
        <w:pStyle w:val="NoSpacing1"/>
        <w:ind w:firstLine="0"/>
        <w:jc w:val="both"/>
        <w:rPr>
          <w:b/>
          <w:bCs/>
        </w:rPr>
      </w:pPr>
      <w:r w:rsidRPr="00DE2460">
        <w:t>Э. Э. Кац. Обучение в 4 классе по учебнику «Литературное чтение». Методическое пособие</w:t>
      </w:r>
    </w:p>
    <w:p w:rsidR="0054739C" w:rsidRPr="00DE2460" w:rsidRDefault="0054739C" w:rsidP="00DE2460">
      <w:pPr>
        <w:pStyle w:val="NoSpacing1"/>
        <w:ind w:firstLine="0"/>
        <w:jc w:val="both"/>
        <w:rPr>
          <w:b/>
          <w:bCs/>
        </w:rPr>
      </w:pPr>
    </w:p>
    <w:p w:rsidR="0054739C" w:rsidRPr="00DE2460" w:rsidRDefault="0054739C" w:rsidP="00DE2460">
      <w:pPr>
        <w:pStyle w:val="NoSpacing1"/>
        <w:ind w:firstLine="0"/>
        <w:jc w:val="both"/>
        <w:rPr>
          <w:b/>
          <w:bCs/>
        </w:rPr>
      </w:pPr>
      <w:r w:rsidRPr="00DE2460">
        <w:rPr>
          <w:b/>
          <w:bCs/>
        </w:rPr>
        <w:t>ОСНОВЫ ДУХОВНО-НРАВСТВЕННОЙ КУЛЬТУРЫ И СВЕТСКОЙ ЭТИКИ</w:t>
      </w:r>
    </w:p>
    <w:p w:rsidR="0054739C" w:rsidRDefault="0054739C" w:rsidP="00DE2460">
      <w:pPr>
        <w:pStyle w:val="NoSpacing1"/>
        <w:ind w:firstLine="0"/>
        <w:jc w:val="both"/>
        <w:rPr>
          <w:b/>
          <w:bCs/>
        </w:rPr>
      </w:pPr>
      <w:r>
        <w:t>А.Я</w:t>
      </w:r>
      <w:r w:rsidRPr="00DE2460">
        <w:t>.</w:t>
      </w:r>
      <w:r>
        <w:t xml:space="preserve"> Данилюк </w:t>
      </w:r>
      <w:r w:rsidRPr="00DE2460">
        <w:t xml:space="preserve"> Основы  светской этики. </w:t>
      </w:r>
      <w:r w:rsidRPr="00DE2460">
        <w:rPr>
          <w:b/>
          <w:bCs/>
        </w:rPr>
        <w:t>4 класс</w:t>
      </w:r>
    </w:p>
    <w:p w:rsidR="0054739C" w:rsidRPr="00DE2460" w:rsidRDefault="0054739C" w:rsidP="00DE2460">
      <w:pPr>
        <w:pStyle w:val="NoSpacing1"/>
        <w:ind w:firstLine="0"/>
        <w:jc w:val="both"/>
        <w:rPr>
          <w:b/>
          <w:bCs/>
        </w:rPr>
      </w:pPr>
    </w:p>
    <w:p w:rsidR="0054739C" w:rsidRPr="00DE2460" w:rsidRDefault="0054739C" w:rsidP="00DE2460">
      <w:pPr>
        <w:pStyle w:val="NoSpacing1"/>
        <w:ind w:firstLine="0"/>
        <w:jc w:val="both"/>
        <w:rPr>
          <w:b/>
          <w:bCs/>
        </w:rPr>
      </w:pPr>
      <w:r>
        <w:rPr>
          <w:b/>
          <w:bCs/>
        </w:rPr>
        <w:t>НЕМЕЦ</w:t>
      </w:r>
      <w:r w:rsidRPr="00DE2460">
        <w:rPr>
          <w:b/>
          <w:bCs/>
        </w:rPr>
        <w:t>КИЙ ЯЗЫК</w:t>
      </w:r>
    </w:p>
    <w:p w:rsidR="0054739C" w:rsidRPr="004B2E39" w:rsidRDefault="0054739C" w:rsidP="00DE2460">
      <w:pPr>
        <w:pStyle w:val="NoSpacing1"/>
        <w:ind w:firstLine="0"/>
        <w:jc w:val="both"/>
        <w:rPr>
          <w:b/>
          <w:bCs/>
        </w:rPr>
      </w:pPr>
      <w:r w:rsidRPr="004B2E39">
        <w:rPr>
          <w:b/>
          <w:bCs/>
        </w:rPr>
        <w:t>2 класс</w:t>
      </w:r>
    </w:p>
    <w:p w:rsidR="0054739C" w:rsidRPr="004B2E39" w:rsidRDefault="0054739C" w:rsidP="00DE2460">
      <w:pPr>
        <w:pStyle w:val="NoSpacing1"/>
        <w:ind w:firstLine="0"/>
        <w:jc w:val="both"/>
      </w:pPr>
      <w:r w:rsidRPr="004B2E39">
        <w:t>И.Л. Бим, Л.И. Рыжова. Немецкий язык. 2 класс.</w:t>
      </w:r>
      <w:r>
        <w:t xml:space="preserve"> </w:t>
      </w:r>
      <w:r w:rsidRPr="004B2E39">
        <w:t>Учебник</w:t>
      </w:r>
    </w:p>
    <w:p w:rsidR="0054739C" w:rsidRPr="004B2E39" w:rsidRDefault="0054739C" w:rsidP="00DE2460">
      <w:pPr>
        <w:pStyle w:val="NoSpacing1"/>
        <w:ind w:firstLine="0"/>
        <w:jc w:val="both"/>
      </w:pPr>
      <w:r w:rsidRPr="004B2E39">
        <w:t>И.Л. Бим, Л.И. Рыжова. Немецкий язык. 2 класс.</w:t>
      </w:r>
      <w:r>
        <w:t xml:space="preserve"> </w:t>
      </w:r>
      <w:r w:rsidRPr="004B2E39">
        <w:t>Рабочая тетрадь</w:t>
      </w:r>
    </w:p>
    <w:p w:rsidR="0054739C" w:rsidRPr="004B2E39" w:rsidRDefault="0054739C" w:rsidP="00DE2460">
      <w:pPr>
        <w:pStyle w:val="NoSpacing1"/>
        <w:ind w:firstLine="0"/>
        <w:jc w:val="both"/>
      </w:pPr>
      <w:r>
        <w:t>И.Л. Бим и др.</w:t>
      </w:r>
      <w:r w:rsidRPr="004B2E39">
        <w:t xml:space="preserve"> Аудиокурс к учебнику «</w:t>
      </w:r>
      <w:r>
        <w:t xml:space="preserve"> Бим и др. «Немецкий язык</w:t>
      </w:r>
      <w:r w:rsidRPr="004B2E39">
        <w:t xml:space="preserve">. </w:t>
      </w:r>
      <w:r>
        <w:t>2</w:t>
      </w:r>
      <w:r w:rsidRPr="004B2E39">
        <w:t xml:space="preserve"> класс» (2 </w:t>
      </w:r>
      <w:r w:rsidRPr="004B2E39">
        <w:rPr>
          <w:lang w:val="en-US"/>
        </w:rPr>
        <w:t>CD</w:t>
      </w:r>
      <w:r w:rsidRPr="004B2E39">
        <w:t>)</w:t>
      </w:r>
    </w:p>
    <w:p w:rsidR="0054739C" w:rsidRPr="004B2E39" w:rsidRDefault="0054739C" w:rsidP="00DE2460">
      <w:pPr>
        <w:pStyle w:val="NoSpacing1"/>
        <w:ind w:firstLine="0"/>
        <w:jc w:val="both"/>
        <w:rPr>
          <w:b/>
          <w:bCs/>
        </w:rPr>
      </w:pPr>
      <w:r w:rsidRPr="004B2E39">
        <w:rPr>
          <w:b/>
          <w:bCs/>
        </w:rPr>
        <w:t>3 класс</w:t>
      </w:r>
    </w:p>
    <w:p w:rsidR="0054739C" w:rsidRPr="004B2E39" w:rsidRDefault="0054739C" w:rsidP="004B2E39">
      <w:pPr>
        <w:pStyle w:val="NoSpacing1"/>
        <w:ind w:firstLine="0"/>
        <w:jc w:val="both"/>
      </w:pPr>
      <w:r w:rsidRPr="004B2E39">
        <w:t xml:space="preserve">И.Л. Бим, Л.И. Рыжова. Немецкий язык. </w:t>
      </w:r>
      <w:r>
        <w:t>3</w:t>
      </w:r>
      <w:r w:rsidRPr="004B2E39">
        <w:t xml:space="preserve"> класс.</w:t>
      </w:r>
      <w:r>
        <w:t xml:space="preserve"> </w:t>
      </w:r>
      <w:r w:rsidRPr="004B2E39">
        <w:t>Учебник</w:t>
      </w:r>
    </w:p>
    <w:p w:rsidR="0054739C" w:rsidRPr="004B2E39" w:rsidRDefault="0054739C" w:rsidP="004B2E39">
      <w:pPr>
        <w:pStyle w:val="NoSpacing1"/>
        <w:ind w:firstLine="0"/>
        <w:jc w:val="both"/>
      </w:pPr>
      <w:r w:rsidRPr="004B2E39">
        <w:t xml:space="preserve">И.Л. Бим, Л.И. Рыжова. Немецкий язык. </w:t>
      </w:r>
      <w:r>
        <w:t>3</w:t>
      </w:r>
      <w:r w:rsidRPr="004B2E39">
        <w:t xml:space="preserve"> класс.</w:t>
      </w:r>
      <w:r>
        <w:t xml:space="preserve"> </w:t>
      </w:r>
      <w:r w:rsidRPr="004B2E39">
        <w:t>Рабочая тетрадь</w:t>
      </w:r>
    </w:p>
    <w:p w:rsidR="0054739C" w:rsidRPr="004B2E39" w:rsidRDefault="0054739C" w:rsidP="004B2E39">
      <w:pPr>
        <w:pStyle w:val="NoSpacing1"/>
        <w:ind w:firstLine="0"/>
        <w:jc w:val="both"/>
      </w:pPr>
      <w:r>
        <w:t>И.Л. Бим и др.</w:t>
      </w:r>
      <w:r w:rsidRPr="004B2E39">
        <w:t xml:space="preserve"> Аудиокурс к учебнику «</w:t>
      </w:r>
      <w:r>
        <w:t xml:space="preserve"> Бим и др. «Немецкий язык</w:t>
      </w:r>
      <w:r w:rsidRPr="004B2E39">
        <w:t xml:space="preserve">. </w:t>
      </w:r>
      <w:r>
        <w:t>3</w:t>
      </w:r>
      <w:r w:rsidRPr="004B2E39">
        <w:t xml:space="preserve"> класс» (2 </w:t>
      </w:r>
      <w:r w:rsidRPr="004B2E39">
        <w:rPr>
          <w:lang w:val="en-US"/>
        </w:rPr>
        <w:t>CD</w:t>
      </w:r>
      <w:r w:rsidRPr="004B2E39">
        <w:t>)</w:t>
      </w:r>
    </w:p>
    <w:p w:rsidR="0054739C" w:rsidRPr="00DE2460" w:rsidRDefault="0054739C" w:rsidP="00DE2460">
      <w:pPr>
        <w:pStyle w:val="NoSpacing1"/>
        <w:ind w:firstLine="0"/>
        <w:jc w:val="both"/>
        <w:rPr>
          <w:b/>
          <w:bCs/>
        </w:rPr>
      </w:pPr>
      <w:r w:rsidRPr="00DE2460">
        <w:rPr>
          <w:b/>
          <w:bCs/>
        </w:rPr>
        <w:t>4 класс</w:t>
      </w:r>
    </w:p>
    <w:p w:rsidR="0054739C" w:rsidRPr="004B2E39" w:rsidRDefault="0054739C" w:rsidP="004B2E39">
      <w:pPr>
        <w:pStyle w:val="NoSpacing1"/>
        <w:ind w:firstLine="0"/>
        <w:jc w:val="both"/>
      </w:pPr>
      <w:r w:rsidRPr="004B2E39">
        <w:t xml:space="preserve">И.Л. Бим, Л.И. Рыжова. Немецкий язык. </w:t>
      </w:r>
      <w:r>
        <w:t>4</w:t>
      </w:r>
      <w:r w:rsidRPr="004B2E39">
        <w:t xml:space="preserve"> класс.</w:t>
      </w:r>
      <w:r>
        <w:t xml:space="preserve"> </w:t>
      </w:r>
      <w:r w:rsidRPr="004B2E39">
        <w:t>Учебник</w:t>
      </w:r>
    </w:p>
    <w:p w:rsidR="0054739C" w:rsidRPr="004B2E39" w:rsidRDefault="0054739C" w:rsidP="004B2E39">
      <w:pPr>
        <w:pStyle w:val="NoSpacing1"/>
        <w:ind w:firstLine="0"/>
        <w:jc w:val="both"/>
      </w:pPr>
      <w:r w:rsidRPr="004B2E39">
        <w:t xml:space="preserve">И.Л. Бим, Л.И. Рыжова. Немецкий язык. </w:t>
      </w:r>
      <w:r>
        <w:t>4</w:t>
      </w:r>
      <w:r w:rsidRPr="004B2E39">
        <w:t xml:space="preserve"> класс.</w:t>
      </w:r>
      <w:r>
        <w:t xml:space="preserve"> </w:t>
      </w:r>
      <w:r w:rsidRPr="004B2E39">
        <w:t>Рабочая тетрадь</w:t>
      </w:r>
    </w:p>
    <w:p w:rsidR="0054739C" w:rsidRDefault="0054739C" w:rsidP="004B2E39">
      <w:pPr>
        <w:pStyle w:val="NoSpacing1"/>
        <w:ind w:firstLine="0"/>
        <w:jc w:val="both"/>
      </w:pPr>
      <w:r>
        <w:t>И.Л. Бим и др.</w:t>
      </w:r>
      <w:r w:rsidRPr="004B2E39">
        <w:t xml:space="preserve"> Аудиокурс к учебнику «</w:t>
      </w:r>
      <w:r>
        <w:t xml:space="preserve"> Бим и др. «Немецкий язык</w:t>
      </w:r>
      <w:r w:rsidRPr="004B2E39">
        <w:t xml:space="preserve">. </w:t>
      </w:r>
      <w:r>
        <w:t>4</w:t>
      </w:r>
      <w:r w:rsidRPr="004B2E39">
        <w:t xml:space="preserve"> класс» (2 </w:t>
      </w:r>
      <w:r w:rsidRPr="004B2E39">
        <w:rPr>
          <w:lang w:val="en-US"/>
        </w:rPr>
        <w:t>CD</w:t>
      </w:r>
      <w:r w:rsidRPr="004B2E39">
        <w:t>)</w:t>
      </w:r>
    </w:p>
    <w:p w:rsidR="0054739C" w:rsidRPr="004B2E39" w:rsidRDefault="0054739C" w:rsidP="004B2E39">
      <w:pPr>
        <w:pStyle w:val="NoSpacing1"/>
        <w:ind w:firstLine="0"/>
        <w:jc w:val="both"/>
      </w:pPr>
    </w:p>
    <w:p w:rsidR="0054739C" w:rsidRPr="00DE2460" w:rsidRDefault="0054739C" w:rsidP="00DE2460">
      <w:pPr>
        <w:pStyle w:val="NoSpacing1"/>
        <w:ind w:firstLine="0"/>
        <w:jc w:val="both"/>
        <w:rPr>
          <w:b/>
          <w:bCs/>
        </w:rPr>
      </w:pPr>
      <w:r w:rsidRPr="00DE2460">
        <w:rPr>
          <w:b/>
          <w:bCs/>
        </w:rPr>
        <w:t>МАТЕМАТИКА</w:t>
      </w:r>
    </w:p>
    <w:p w:rsidR="0054739C" w:rsidRPr="00DE2460" w:rsidRDefault="0054739C" w:rsidP="00DE2460">
      <w:pPr>
        <w:pStyle w:val="NoSpacing1"/>
        <w:ind w:firstLine="0"/>
        <w:jc w:val="both"/>
        <w:rPr>
          <w:b/>
          <w:bCs/>
        </w:rPr>
      </w:pPr>
      <w:r w:rsidRPr="00DE2460">
        <w:rPr>
          <w:b/>
          <w:bCs/>
        </w:rPr>
        <w:t>1 класс</w:t>
      </w:r>
    </w:p>
    <w:p w:rsidR="0054739C" w:rsidRPr="00DE2460" w:rsidRDefault="0054739C" w:rsidP="00DE2460">
      <w:pPr>
        <w:pStyle w:val="NoSpacing1"/>
        <w:ind w:firstLine="0"/>
        <w:jc w:val="both"/>
      </w:pPr>
      <w:r w:rsidRPr="00DE2460">
        <w:t>М.И. Башмаков, М.Г.Нефедова. Математика. 1 класс. Учебник. В 2 ч.</w:t>
      </w:r>
    </w:p>
    <w:p w:rsidR="0054739C" w:rsidRPr="00DE2460" w:rsidRDefault="0054739C" w:rsidP="00DE2460">
      <w:pPr>
        <w:pStyle w:val="NoSpacing1"/>
        <w:ind w:firstLine="0"/>
        <w:jc w:val="both"/>
      </w:pPr>
      <w:r w:rsidRPr="00DE2460">
        <w:t>М.И. Башмаков, М.Г.Нефедова. Математика. 1 класс. Рабочие тетради № 1, № 2</w:t>
      </w:r>
    </w:p>
    <w:p w:rsidR="0054739C" w:rsidRPr="00DE2460" w:rsidRDefault="0054739C" w:rsidP="00DE2460">
      <w:pPr>
        <w:pStyle w:val="NoSpacing1"/>
        <w:ind w:firstLine="0"/>
        <w:jc w:val="both"/>
      </w:pPr>
      <w:r w:rsidRPr="00DE2460">
        <w:t>М.Г.Нефедова. Дидактические игры по математике. 1 класс. Разрезной материал</w:t>
      </w:r>
    </w:p>
    <w:p w:rsidR="0054739C" w:rsidRPr="00DE2460" w:rsidRDefault="0054739C" w:rsidP="00DE2460">
      <w:pPr>
        <w:pStyle w:val="NoSpacing1"/>
        <w:ind w:firstLine="0"/>
        <w:jc w:val="both"/>
      </w:pPr>
      <w:r w:rsidRPr="00DE2460">
        <w:t>М.И. Башмаков, М.Г.Нефедова. Обучение в 1 классе по учебникам «Математика». Методическое пособие</w:t>
      </w:r>
    </w:p>
    <w:p w:rsidR="0054739C" w:rsidRPr="00DE2460" w:rsidRDefault="0054739C" w:rsidP="00DE2460">
      <w:pPr>
        <w:pStyle w:val="NoSpacing1"/>
        <w:ind w:firstLine="0"/>
        <w:jc w:val="both"/>
        <w:rPr>
          <w:b/>
          <w:bCs/>
        </w:rPr>
      </w:pPr>
      <w:r w:rsidRPr="00DE2460">
        <w:rPr>
          <w:b/>
          <w:bCs/>
        </w:rPr>
        <w:t>2 класс</w:t>
      </w:r>
    </w:p>
    <w:p w:rsidR="0054739C" w:rsidRPr="00DE2460" w:rsidRDefault="0054739C" w:rsidP="00DE2460">
      <w:pPr>
        <w:pStyle w:val="NoSpacing1"/>
        <w:ind w:firstLine="0"/>
        <w:jc w:val="both"/>
      </w:pPr>
      <w:r w:rsidRPr="00DE2460">
        <w:t>М.И. Башмаков, М.Г.Нефедова. Математика. 2 класс. Учебник. В 2 ч.</w:t>
      </w:r>
    </w:p>
    <w:p w:rsidR="0054739C" w:rsidRPr="00DE2460" w:rsidRDefault="0054739C" w:rsidP="00DE2460">
      <w:pPr>
        <w:pStyle w:val="NoSpacing1"/>
        <w:ind w:firstLine="0"/>
        <w:jc w:val="both"/>
      </w:pPr>
      <w:r w:rsidRPr="00DE2460">
        <w:t>М.И. Башмаков, М.Г.Нефедова. Математика. 2 класс. Рабочие тетради № 1, № 2</w:t>
      </w:r>
    </w:p>
    <w:p w:rsidR="0054739C" w:rsidRPr="00DE2460" w:rsidRDefault="0054739C" w:rsidP="00DE2460">
      <w:pPr>
        <w:pStyle w:val="NoSpacing1"/>
        <w:ind w:firstLine="0"/>
        <w:jc w:val="both"/>
      </w:pPr>
      <w:r w:rsidRPr="00DE2460">
        <w:t xml:space="preserve">М.И. Башмаков, М.Г.Нефедова. Обучение во 2 классе по учебникам «Математика». Методическое пособие </w:t>
      </w:r>
    </w:p>
    <w:p w:rsidR="0054739C" w:rsidRPr="00DE2460" w:rsidRDefault="0054739C" w:rsidP="00DE2460">
      <w:pPr>
        <w:pStyle w:val="NoSpacing1"/>
        <w:ind w:firstLine="0"/>
        <w:jc w:val="both"/>
        <w:rPr>
          <w:b/>
          <w:bCs/>
        </w:rPr>
      </w:pPr>
      <w:r w:rsidRPr="00DE2460">
        <w:rPr>
          <w:b/>
          <w:bCs/>
        </w:rPr>
        <w:t>3 класс</w:t>
      </w:r>
    </w:p>
    <w:p w:rsidR="0054739C" w:rsidRPr="00DE2460" w:rsidRDefault="0054739C" w:rsidP="00DE2460">
      <w:pPr>
        <w:pStyle w:val="NoSpacing1"/>
        <w:ind w:firstLine="0"/>
        <w:jc w:val="both"/>
      </w:pPr>
      <w:r w:rsidRPr="00DE2460">
        <w:t>М.И. Башмаков, М.Г.Нефедова. Математика. 3 класс. Учебник. В 2 ч.</w:t>
      </w:r>
    </w:p>
    <w:p w:rsidR="0054739C" w:rsidRPr="00DE2460" w:rsidRDefault="0054739C" w:rsidP="00DE2460">
      <w:pPr>
        <w:pStyle w:val="NoSpacing1"/>
        <w:ind w:firstLine="0"/>
        <w:jc w:val="both"/>
      </w:pPr>
      <w:r w:rsidRPr="00DE2460">
        <w:t>М.Г.Нефедова. Математика. 3 класс. Рабочие тетради № 1, № 2</w:t>
      </w:r>
    </w:p>
    <w:p w:rsidR="0054739C" w:rsidRPr="00DE2460" w:rsidRDefault="0054739C" w:rsidP="00DE2460">
      <w:pPr>
        <w:pStyle w:val="NoSpacing1"/>
        <w:ind w:firstLine="0"/>
        <w:jc w:val="both"/>
      </w:pPr>
      <w:r w:rsidRPr="00DE2460">
        <w:t xml:space="preserve">М.И. Башмаков, М.Г.Нефедова. Обучение в 3 классе по учебникам «Математика». Методическое пособие </w:t>
      </w:r>
    </w:p>
    <w:p w:rsidR="0054739C" w:rsidRPr="00DE2460" w:rsidRDefault="0054739C" w:rsidP="00DE2460">
      <w:pPr>
        <w:pStyle w:val="NoSpacing1"/>
        <w:ind w:firstLine="0"/>
        <w:jc w:val="both"/>
        <w:rPr>
          <w:b/>
          <w:bCs/>
        </w:rPr>
      </w:pPr>
      <w:r w:rsidRPr="00DE2460">
        <w:rPr>
          <w:b/>
          <w:bCs/>
        </w:rPr>
        <w:t>4 класс</w:t>
      </w:r>
    </w:p>
    <w:p w:rsidR="0054739C" w:rsidRPr="00DE2460" w:rsidRDefault="0054739C" w:rsidP="00DE2460">
      <w:pPr>
        <w:pStyle w:val="NoSpacing1"/>
        <w:ind w:firstLine="0"/>
        <w:jc w:val="both"/>
      </w:pPr>
      <w:r w:rsidRPr="00DE2460">
        <w:t>М.И. Башмаков, М.Г.Нефедова. Математика. 4 класс. Учебник. В 2 ч.</w:t>
      </w:r>
    </w:p>
    <w:p w:rsidR="0054739C" w:rsidRPr="00DE2460" w:rsidRDefault="0054739C" w:rsidP="00DE2460">
      <w:pPr>
        <w:pStyle w:val="NoSpacing1"/>
        <w:ind w:firstLine="0"/>
        <w:jc w:val="both"/>
      </w:pPr>
      <w:r w:rsidRPr="00DE2460">
        <w:t>М.И. Башмаков, М.Г.Нефедова. Математика. 4 класс. Рабочие тетради № 1, № 2</w:t>
      </w:r>
    </w:p>
    <w:p w:rsidR="0054739C" w:rsidRDefault="0054739C" w:rsidP="00DE2460">
      <w:pPr>
        <w:pStyle w:val="NoSpacing1"/>
        <w:ind w:firstLine="0"/>
        <w:jc w:val="both"/>
      </w:pPr>
      <w:r w:rsidRPr="00DE2460">
        <w:t>М.И. Башмаков, М.Г.Нефедова. Обучение в 4 классе по учебникам «Математика». Методическое пособие</w:t>
      </w:r>
    </w:p>
    <w:p w:rsidR="0054739C" w:rsidRPr="00DE2460" w:rsidRDefault="0054739C" w:rsidP="00DE2460">
      <w:pPr>
        <w:pStyle w:val="NoSpacing1"/>
        <w:ind w:firstLine="0"/>
        <w:jc w:val="both"/>
        <w:rPr>
          <w:b/>
          <w:bCs/>
        </w:rPr>
      </w:pPr>
    </w:p>
    <w:p w:rsidR="0054739C" w:rsidRPr="00DE2460" w:rsidRDefault="0054739C" w:rsidP="00DE2460">
      <w:pPr>
        <w:pStyle w:val="NoSpacing1"/>
        <w:ind w:firstLine="0"/>
        <w:jc w:val="both"/>
        <w:rPr>
          <w:b/>
          <w:bCs/>
        </w:rPr>
      </w:pPr>
      <w:r w:rsidRPr="00DE2460">
        <w:rPr>
          <w:b/>
          <w:bCs/>
        </w:rPr>
        <w:t>ОКРУЖАЮЩИЙ МИР</w:t>
      </w:r>
    </w:p>
    <w:p w:rsidR="0054739C" w:rsidRPr="00DE2460" w:rsidRDefault="0054739C" w:rsidP="00DE2460">
      <w:pPr>
        <w:pStyle w:val="NoSpacing1"/>
        <w:ind w:firstLine="0"/>
        <w:jc w:val="both"/>
        <w:rPr>
          <w:b/>
          <w:bCs/>
        </w:rPr>
      </w:pPr>
      <w:r w:rsidRPr="00DE2460">
        <w:rPr>
          <w:b/>
          <w:bCs/>
        </w:rPr>
        <w:t>1 класс</w:t>
      </w:r>
    </w:p>
    <w:p w:rsidR="0054739C" w:rsidRPr="00DE2460" w:rsidRDefault="0054739C" w:rsidP="00DE2460">
      <w:pPr>
        <w:pStyle w:val="NoSpacing1"/>
        <w:ind w:firstLine="0"/>
        <w:jc w:val="both"/>
      </w:pPr>
      <w:r w:rsidRPr="00DE2460">
        <w:t>Г. Г. Ивченкова, И. В. Потапов. Окружающий мир. 1 класс. Учебник</w:t>
      </w:r>
    </w:p>
    <w:p w:rsidR="0054739C" w:rsidRPr="00DE2460" w:rsidRDefault="0054739C" w:rsidP="00DE2460">
      <w:pPr>
        <w:pStyle w:val="NoSpacing1"/>
        <w:ind w:firstLine="0"/>
        <w:jc w:val="both"/>
      </w:pPr>
      <w:r w:rsidRPr="00DE2460">
        <w:t>Г. Г. Ивченкова, И. В. Потапов. Окружающий мир. 1 класс. Рабочие тетради № 1, 2</w:t>
      </w:r>
    </w:p>
    <w:p w:rsidR="0054739C" w:rsidRPr="00DE2460" w:rsidRDefault="0054739C" w:rsidP="00DE2460">
      <w:pPr>
        <w:pStyle w:val="NoSpacing1"/>
        <w:ind w:firstLine="0"/>
        <w:jc w:val="both"/>
      </w:pPr>
      <w:r w:rsidRPr="00DE2460">
        <w:t>Г. Г. Ивченкова, И. В. Потапов, Э. Э. Кац. Обучение в 1 классе по учебникам «Окружающий мир», «Литературное чтение». Методическое пособие</w:t>
      </w:r>
    </w:p>
    <w:p w:rsidR="0054739C" w:rsidRPr="00DE2460" w:rsidRDefault="0054739C" w:rsidP="00DE2460">
      <w:pPr>
        <w:pStyle w:val="NoSpacing1"/>
        <w:ind w:firstLine="0"/>
        <w:jc w:val="both"/>
        <w:rPr>
          <w:b/>
          <w:bCs/>
        </w:rPr>
      </w:pPr>
      <w:r w:rsidRPr="00DE2460">
        <w:rPr>
          <w:b/>
          <w:bCs/>
        </w:rPr>
        <w:t>2 класс</w:t>
      </w:r>
    </w:p>
    <w:p w:rsidR="0054739C" w:rsidRPr="00DE2460" w:rsidRDefault="0054739C" w:rsidP="00DE2460">
      <w:pPr>
        <w:pStyle w:val="NoSpacing1"/>
        <w:ind w:firstLine="0"/>
        <w:jc w:val="both"/>
      </w:pPr>
      <w:r w:rsidRPr="00DE2460">
        <w:t>Г. Г. Ивченкова, И. В. Потапов. Окружающий мир. 2 класс. Учебник</w:t>
      </w:r>
    </w:p>
    <w:p w:rsidR="0054739C" w:rsidRPr="00DE2460" w:rsidRDefault="0054739C" w:rsidP="00DE2460">
      <w:pPr>
        <w:pStyle w:val="NoSpacing1"/>
        <w:ind w:firstLine="0"/>
        <w:jc w:val="both"/>
      </w:pPr>
      <w:r w:rsidRPr="00DE2460">
        <w:t xml:space="preserve">Г. Г. Ивченкова, И. В. Потапов. Окружающий мир. 2 класс. Рабочие тетради № 1, 2 </w:t>
      </w:r>
    </w:p>
    <w:p w:rsidR="0054739C" w:rsidRPr="00DE2460" w:rsidRDefault="0054739C" w:rsidP="00DE2460">
      <w:pPr>
        <w:pStyle w:val="NoSpacing1"/>
        <w:ind w:firstLine="0"/>
        <w:jc w:val="both"/>
      </w:pPr>
      <w:r w:rsidRPr="00DE2460">
        <w:t>Г. Г. Ивченкова, И. В. Потапов. Обучение во 2 классе по учебнику «Окружающий мир». Методическое пособие</w:t>
      </w:r>
    </w:p>
    <w:p w:rsidR="0054739C" w:rsidRPr="00DE2460" w:rsidRDefault="0054739C" w:rsidP="00DE2460">
      <w:pPr>
        <w:pStyle w:val="NoSpacing1"/>
        <w:ind w:firstLine="0"/>
        <w:jc w:val="both"/>
        <w:rPr>
          <w:b/>
          <w:bCs/>
        </w:rPr>
      </w:pPr>
      <w:r w:rsidRPr="00DE2460">
        <w:rPr>
          <w:b/>
          <w:bCs/>
        </w:rPr>
        <w:t>3 класс</w:t>
      </w:r>
    </w:p>
    <w:p w:rsidR="0054739C" w:rsidRPr="00DE2460" w:rsidRDefault="0054739C" w:rsidP="00DE2460">
      <w:pPr>
        <w:pStyle w:val="NoSpacing1"/>
        <w:ind w:firstLine="0"/>
        <w:jc w:val="both"/>
      </w:pPr>
      <w:r w:rsidRPr="00DE2460">
        <w:t>Г. Г. Ивченкова, И. В. Потапов, Е. В. Саплина, А. И. Саплин. Окружающий мир. 3 класс. Учебник. В 2 ч.</w:t>
      </w:r>
    </w:p>
    <w:p w:rsidR="0054739C" w:rsidRPr="00DE2460" w:rsidRDefault="0054739C" w:rsidP="00DE2460">
      <w:pPr>
        <w:pStyle w:val="NoSpacing1"/>
        <w:ind w:firstLine="0"/>
        <w:jc w:val="both"/>
      </w:pPr>
      <w:r w:rsidRPr="00DE2460">
        <w:t xml:space="preserve">Г. Г. Ивченкова, И. В. Потапов, Е. В. Саплина, А. И. Саплин. Окружающий мир. 3 класс. Рабочие тетради № 1, № 2 </w:t>
      </w:r>
    </w:p>
    <w:p w:rsidR="0054739C" w:rsidRPr="00DE2460" w:rsidRDefault="0054739C" w:rsidP="00DE2460">
      <w:pPr>
        <w:pStyle w:val="NoSpacing1"/>
        <w:ind w:firstLine="0"/>
        <w:jc w:val="both"/>
      </w:pPr>
      <w:r w:rsidRPr="00DE2460">
        <w:t>Г. Г. Ивченкова, И. В. Потапов, Е. В. Саплина, А. И. Саплин. Обучение в 3 классе по учебнику «Окружающий мир». Методическое пособие</w:t>
      </w:r>
    </w:p>
    <w:p w:rsidR="0054739C" w:rsidRPr="00DE2460" w:rsidRDefault="0054739C" w:rsidP="00DE2460">
      <w:pPr>
        <w:pStyle w:val="NoSpacing1"/>
        <w:ind w:firstLine="0"/>
        <w:jc w:val="both"/>
        <w:rPr>
          <w:b/>
          <w:bCs/>
        </w:rPr>
      </w:pPr>
      <w:r w:rsidRPr="00DE2460">
        <w:rPr>
          <w:b/>
          <w:bCs/>
        </w:rPr>
        <w:t>4 класс</w:t>
      </w:r>
    </w:p>
    <w:p w:rsidR="0054739C" w:rsidRPr="00DE2460" w:rsidRDefault="0054739C" w:rsidP="00DE2460">
      <w:pPr>
        <w:pStyle w:val="NoSpacing1"/>
        <w:ind w:firstLine="0"/>
        <w:jc w:val="both"/>
      </w:pPr>
      <w:r w:rsidRPr="00DE2460">
        <w:t xml:space="preserve">Г. Г. Ивченкова, И. В. Потапов, Е. В. Саплина, А. И. Саплин. Окружающий мир. 4 класс. Учебник. В 2 ч. </w:t>
      </w:r>
    </w:p>
    <w:p w:rsidR="0054739C" w:rsidRPr="00DE2460" w:rsidRDefault="0054739C" w:rsidP="00DE2460">
      <w:pPr>
        <w:pStyle w:val="NoSpacing1"/>
        <w:ind w:firstLine="0"/>
        <w:jc w:val="both"/>
      </w:pPr>
      <w:r w:rsidRPr="00DE2460">
        <w:t>Г. Г. Ивченкова, И. В. Потапов, Е. В. Саплина, А. И. Саплин. Окружающий мир. 4 класс. Рабочие тетради № 1, № 2</w:t>
      </w:r>
    </w:p>
    <w:p w:rsidR="0054739C" w:rsidRDefault="0054739C" w:rsidP="00DE2460">
      <w:pPr>
        <w:pStyle w:val="NoSpacing1"/>
        <w:ind w:firstLine="0"/>
        <w:jc w:val="both"/>
      </w:pPr>
      <w:r w:rsidRPr="00DE2460">
        <w:t>Г. Г. Ивченкова, И. В. Потапов, Е. В. Саплина, А. И. Саплин. Обучение в 4 классе по учебнику «Окружающий мир». Методическое пособие</w:t>
      </w:r>
    </w:p>
    <w:p w:rsidR="0054739C" w:rsidRPr="00DE2460" w:rsidRDefault="0054739C" w:rsidP="00DE2460">
      <w:pPr>
        <w:pStyle w:val="NoSpacing1"/>
        <w:ind w:firstLine="0"/>
        <w:jc w:val="both"/>
        <w:rPr>
          <w:b/>
          <w:bCs/>
        </w:rPr>
      </w:pPr>
    </w:p>
    <w:p w:rsidR="0054739C" w:rsidRPr="00DE2460" w:rsidRDefault="0054739C" w:rsidP="00DE2460">
      <w:pPr>
        <w:pStyle w:val="NoSpacing1"/>
        <w:ind w:firstLine="0"/>
        <w:jc w:val="both"/>
        <w:rPr>
          <w:b/>
          <w:bCs/>
        </w:rPr>
      </w:pPr>
      <w:r w:rsidRPr="00DE2460">
        <w:rPr>
          <w:b/>
          <w:bCs/>
        </w:rPr>
        <w:t>ИЗОБРАЗИТЕЛЬНОЕ ИСКУССТВО</w:t>
      </w:r>
    </w:p>
    <w:p w:rsidR="0054739C" w:rsidRPr="00DE2460" w:rsidRDefault="0054739C" w:rsidP="00DE2460">
      <w:pPr>
        <w:pStyle w:val="NoSpacing1"/>
        <w:ind w:firstLine="0"/>
        <w:jc w:val="both"/>
        <w:rPr>
          <w:b/>
          <w:bCs/>
        </w:rPr>
      </w:pPr>
      <w:r w:rsidRPr="00DE2460">
        <w:rPr>
          <w:b/>
          <w:bCs/>
        </w:rPr>
        <w:t>1 класс</w:t>
      </w:r>
    </w:p>
    <w:p w:rsidR="0054739C" w:rsidRPr="00DE2460" w:rsidRDefault="0054739C" w:rsidP="00DE2460">
      <w:pPr>
        <w:pStyle w:val="NoSpacing1"/>
        <w:ind w:firstLine="0"/>
        <w:jc w:val="both"/>
      </w:pPr>
      <w:r w:rsidRPr="00DE2460">
        <w:t>Н.М. Сокольникова. Изобразительное искусство. 1 класс. Учебник</w:t>
      </w:r>
    </w:p>
    <w:p w:rsidR="0054739C" w:rsidRPr="00DE2460" w:rsidRDefault="0054739C" w:rsidP="00DE2460">
      <w:pPr>
        <w:pStyle w:val="NoSpacing1"/>
        <w:ind w:firstLine="0"/>
        <w:jc w:val="both"/>
      </w:pPr>
      <w:r w:rsidRPr="00DE2460">
        <w:t>Н.М. Сокольникова. Изобразительное искусство. 1 класс. Рабочая тетрадь</w:t>
      </w:r>
    </w:p>
    <w:p w:rsidR="0054739C" w:rsidRPr="00DE2460" w:rsidRDefault="0054739C" w:rsidP="00DE2460">
      <w:pPr>
        <w:pStyle w:val="NoSpacing1"/>
        <w:ind w:firstLine="0"/>
        <w:jc w:val="both"/>
      </w:pPr>
      <w:r w:rsidRPr="00DE2460">
        <w:t>Н.М. Сокольникова. Обучение в 1 классе по учебнику «Изобразительное искусство». Методическое пособие</w:t>
      </w:r>
    </w:p>
    <w:p w:rsidR="0054739C" w:rsidRPr="00DE2460" w:rsidRDefault="0054739C" w:rsidP="00DE2460">
      <w:pPr>
        <w:pStyle w:val="NoSpacing1"/>
        <w:ind w:firstLine="0"/>
        <w:jc w:val="both"/>
        <w:rPr>
          <w:b/>
          <w:bCs/>
        </w:rPr>
      </w:pPr>
      <w:r w:rsidRPr="00DE2460">
        <w:rPr>
          <w:b/>
          <w:bCs/>
        </w:rPr>
        <w:t>2 класс</w:t>
      </w:r>
    </w:p>
    <w:p w:rsidR="0054739C" w:rsidRPr="00DE2460" w:rsidRDefault="0054739C" w:rsidP="00DE2460">
      <w:pPr>
        <w:pStyle w:val="NoSpacing1"/>
        <w:ind w:firstLine="0"/>
        <w:jc w:val="both"/>
      </w:pPr>
      <w:r w:rsidRPr="00DE2460">
        <w:t>Н.М. Сокольникова, С.П. Ломов. Изобразительное искусство. 2 класс. Учебник</w:t>
      </w:r>
    </w:p>
    <w:p w:rsidR="0054739C" w:rsidRPr="00DE2460" w:rsidRDefault="0054739C" w:rsidP="00DE2460">
      <w:pPr>
        <w:pStyle w:val="NoSpacing1"/>
        <w:ind w:firstLine="0"/>
        <w:jc w:val="both"/>
      </w:pPr>
      <w:r w:rsidRPr="00DE2460">
        <w:t>Н.М. Сокольникова. Изобразительное искусство. 2 класс. Рабочая тетрадь</w:t>
      </w:r>
    </w:p>
    <w:p w:rsidR="0054739C" w:rsidRPr="00DE2460" w:rsidRDefault="0054739C" w:rsidP="00DE2460">
      <w:pPr>
        <w:pStyle w:val="NoSpacing1"/>
        <w:ind w:firstLine="0"/>
        <w:jc w:val="both"/>
      </w:pPr>
      <w:r w:rsidRPr="00DE2460">
        <w:t>Н.М. Сокольникова. Обучение во 2 классе по учебнику «Изобразительное искусство». Методическое пособие</w:t>
      </w:r>
    </w:p>
    <w:p w:rsidR="0054739C" w:rsidRPr="00DE2460" w:rsidRDefault="0054739C" w:rsidP="00DE2460">
      <w:pPr>
        <w:pStyle w:val="NoSpacing1"/>
        <w:ind w:firstLine="0"/>
        <w:jc w:val="both"/>
        <w:rPr>
          <w:b/>
          <w:bCs/>
        </w:rPr>
      </w:pPr>
      <w:r w:rsidRPr="00DE2460">
        <w:rPr>
          <w:b/>
          <w:bCs/>
        </w:rPr>
        <w:t>3 класс</w:t>
      </w:r>
    </w:p>
    <w:p w:rsidR="0054739C" w:rsidRPr="00DE2460" w:rsidRDefault="0054739C" w:rsidP="00DE2460">
      <w:pPr>
        <w:pStyle w:val="NoSpacing1"/>
        <w:ind w:firstLine="0"/>
        <w:jc w:val="both"/>
      </w:pPr>
      <w:r w:rsidRPr="00DE2460">
        <w:t>Н.М. Сокольникова, С.П. Ломов. Изобразительное искусство. 3 класс. Учебник</w:t>
      </w:r>
    </w:p>
    <w:p w:rsidR="0054739C" w:rsidRPr="00DE2460" w:rsidRDefault="0054739C" w:rsidP="00DE2460">
      <w:pPr>
        <w:pStyle w:val="NoSpacing1"/>
        <w:ind w:firstLine="0"/>
        <w:jc w:val="both"/>
      </w:pPr>
      <w:r w:rsidRPr="00DE2460">
        <w:t xml:space="preserve">Н.М. Сокольникова. Изобразительное искусство. 3 класс. Рабочая тетрадь Н.М. Сокольникова. Обучение в 3 классе по учебнику «Изобразительное искусство». Методическое пособие </w:t>
      </w:r>
    </w:p>
    <w:p w:rsidR="0054739C" w:rsidRPr="00DE2460" w:rsidRDefault="0054739C" w:rsidP="00DE2460">
      <w:pPr>
        <w:pStyle w:val="NoSpacing1"/>
        <w:ind w:firstLine="0"/>
        <w:jc w:val="both"/>
        <w:rPr>
          <w:b/>
          <w:bCs/>
        </w:rPr>
      </w:pPr>
      <w:r w:rsidRPr="00DE2460">
        <w:rPr>
          <w:b/>
          <w:bCs/>
        </w:rPr>
        <w:t>4 класс</w:t>
      </w:r>
    </w:p>
    <w:p w:rsidR="0054739C" w:rsidRDefault="0054739C" w:rsidP="00DE2460">
      <w:pPr>
        <w:pStyle w:val="NoSpacing1"/>
        <w:ind w:firstLine="0"/>
        <w:jc w:val="both"/>
      </w:pPr>
      <w:r w:rsidRPr="00DE2460">
        <w:t xml:space="preserve">Н.М. Сокольникова. Изобразительное искусство. 4 класс. Учебник Н.М. Сокольникова. Изобразительное искусство. 4 класс. Рабочая тетрадь Н.М. Сокольникова. Обучение в 4 классе по учебнику «Изобразительное искусство». Методическое пособие </w:t>
      </w:r>
    </w:p>
    <w:p w:rsidR="0054739C" w:rsidRPr="00DE2460" w:rsidRDefault="0054739C" w:rsidP="00DE2460">
      <w:pPr>
        <w:pStyle w:val="NoSpacing1"/>
        <w:ind w:firstLine="0"/>
        <w:jc w:val="both"/>
        <w:rPr>
          <w:b/>
          <w:bCs/>
        </w:rPr>
      </w:pPr>
    </w:p>
    <w:p w:rsidR="0054739C" w:rsidRPr="00DE2460" w:rsidRDefault="0054739C" w:rsidP="00DE2460">
      <w:pPr>
        <w:pStyle w:val="NoSpacing1"/>
        <w:ind w:firstLine="0"/>
        <w:jc w:val="both"/>
        <w:rPr>
          <w:b/>
          <w:bCs/>
        </w:rPr>
      </w:pPr>
      <w:r w:rsidRPr="00DE2460">
        <w:rPr>
          <w:b/>
          <w:bCs/>
        </w:rPr>
        <w:t>ТЕХНОЛОГИЯ</w:t>
      </w:r>
    </w:p>
    <w:p w:rsidR="0054739C" w:rsidRPr="00DE2460" w:rsidRDefault="0054739C" w:rsidP="00DE2460">
      <w:pPr>
        <w:pStyle w:val="NoSpacing1"/>
        <w:ind w:firstLine="0"/>
        <w:jc w:val="both"/>
        <w:rPr>
          <w:b/>
          <w:bCs/>
        </w:rPr>
      </w:pPr>
      <w:r w:rsidRPr="00DE2460">
        <w:rPr>
          <w:b/>
          <w:bCs/>
        </w:rPr>
        <w:t>1 класс</w:t>
      </w:r>
    </w:p>
    <w:p w:rsidR="0054739C" w:rsidRPr="00DE2460" w:rsidRDefault="0054739C" w:rsidP="00DE2460">
      <w:pPr>
        <w:pStyle w:val="NoSpacing1"/>
        <w:ind w:firstLine="0"/>
        <w:jc w:val="both"/>
      </w:pPr>
      <w:r w:rsidRPr="00DE2460">
        <w:t>О.В. Узорова, Е.А. Нефедова. Технология. 1 класс. Учебник</w:t>
      </w:r>
    </w:p>
    <w:p w:rsidR="0054739C" w:rsidRPr="00DE2460" w:rsidRDefault="0054739C" w:rsidP="00DE2460">
      <w:pPr>
        <w:pStyle w:val="NoSpacing1"/>
        <w:ind w:firstLine="0"/>
        <w:jc w:val="both"/>
      </w:pPr>
      <w:r w:rsidRPr="00DE2460">
        <w:t>О.В. Узорова, Е.А. Нефедова. Технология. 1 класс. Рабочая тетрадь</w:t>
      </w:r>
    </w:p>
    <w:p w:rsidR="0054739C" w:rsidRPr="00DE2460" w:rsidRDefault="0054739C" w:rsidP="00DE2460">
      <w:pPr>
        <w:pStyle w:val="NoSpacing1"/>
        <w:ind w:firstLine="0"/>
        <w:jc w:val="both"/>
      </w:pPr>
      <w:r w:rsidRPr="00DE2460">
        <w:t>О.В. Узорова, Е.А. Нефедова. Обучение в 1 классе по учебнику «Технология». Методическое пособие</w:t>
      </w:r>
    </w:p>
    <w:p w:rsidR="0054739C" w:rsidRPr="00DE2460" w:rsidRDefault="0054739C" w:rsidP="00DE2460">
      <w:pPr>
        <w:pStyle w:val="NoSpacing1"/>
        <w:ind w:firstLine="0"/>
        <w:jc w:val="both"/>
        <w:rPr>
          <w:b/>
          <w:bCs/>
        </w:rPr>
      </w:pPr>
      <w:r w:rsidRPr="00DE2460">
        <w:rPr>
          <w:b/>
          <w:bCs/>
        </w:rPr>
        <w:t>2 класс</w:t>
      </w:r>
    </w:p>
    <w:p w:rsidR="0054739C" w:rsidRPr="00DE2460" w:rsidRDefault="0054739C" w:rsidP="00DE2460">
      <w:pPr>
        <w:pStyle w:val="NoSpacing1"/>
        <w:ind w:firstLine="0"/>
        <w:jc w:val="both"/>
      </w:pPr>
      <w:r w:rsidRPr="00DE2460">
        <w:t>О.В. Узорова, Е.А. Нефедова. Технология. 2 класс. Учебник</w:t>
      </w:r>
    </w:p>
    <w:p w:rsidR="0054739C" w:rsidRPr="00DE2460" w:rsidRDefault="0054739C" w:rsidP="00DE2460">
      <w:pPr>
        <w:pStyle w:val="NoSpacing1"/>
        <w:ind w:firstLine="0"/>
        <w:jc w:val="both"/>
      </w:pPr>
      <w:r w:rsidRPr="00DE2460">
        <w:t>О.В. Узорова, Е.А. Нефедова. Технология. 2 класс. Рабочая тетрадь</w:t>
      </w:r>
    </w:p>
    <w:p w:rsidR="0054739C" w:rsidRPr="00DE2460" w:rsidRDefault="0054739C" w:rsidP="00DE2460">
      <w:pPr>
        <w:pStyle w:val="NoSpacing1"/>
        <w:ind w:firstLine="0"/>
        <w:jc w:val="both"/>
      </w:pPr>
      <w:r w:rsidRPr="00DE2460">
        <w:t xml:space="preserve">О.В. Узорова, Е.А. Нефедова. Обучение во 2 классе по учебнику «Технология». Методическое пособие </w:t>
      </w:r>
    </w:p>
    <w:p w:rsidR="0054739C" w:rsidRPr="00DE2460" w:rsidRDefault="0054739C" w:rsidP="00DE2460">
      <w:pPr>
        <w:pStyle w:val="NoSpacing1"/>
        <w:ind w:firstLine="0"/>
        <w:jc w:val="both"/>
        <w:rPr>
          <w:b/>
          <w:bCs/>
        </w:rPr>
      </w:pPr>
      <w:r w:rsidRPr="00DE2460">
        <w:rPr>
          <w:b/>
          <w:bCs/>
        </w:rPr>
        <w:t>3 класс</w:t>
      </w:r>
    </w:p>
    <w:p w:rsidR="0054739C" w:rsidRPr="00DE2460" w:rsidRDefault="0054739C" w:rsidP="00DE2460">
      <w:pPr>
        <w:pStyle w:val="NoSpacing1"/>
        <w:ind w:firstLine="0"/>
        <w:jc w:val="both"/>
      </w:pPr>
      <w:r w:rsidRPr="00DE2460">
        <w:t xml:space="preserve">О.В. Узорова, Е.А. Нефедова. Технология. 3 класс. Учебник </w:t>
      </w:r>
    </w:p>
    <w:p w:rsidR="0054739C" w:rsidRPr="00DE2460" w:rsidRDefault="0054739C" w:rsidP="00DE2460">
      <w:pPr>
        <w:pStyle w:val="NoSpacing1"/>
        <w:ind w:firstLine="0"/>
        <w:jc w:val="both"/>
      </w:pPr>
      <w:r w:rsidRPr="00DE2460">
        <w:t>О.В. Узорова, Е.А. Нефедова. Технология. 3 класс. Рабочая тетрадь.</w:t>
      </w:r>
    </w:p>
    <w:p w:rsidR="0054739C" w:rsidRPr="00DE2460" w:rsidRDefault="0054739C" w:rsidP="00DE2460">
      <w:pPr>
        <w:pStyle w:val="NoSpacing1"/>
        <w:ind w:firstLine="0"/>
        <w:jc w:val="both"/>
      </w:pPr>
      <w:r w:rsidRPr="00DE2460">
        <w:t xml:space="preserve">О.В. Узорова, Е.А. Нефедова. Обучение в 3 классе по учебнику «Технология». Методическое пособие </w:t>
      </w:r>
    </w:p>
    <w:p w:rsidR="0054739C" w:rsidRPr="00DE2460" w:rsidRDefault="0054739C" w:rsidP="00DE2460">
      <w:pPr>
        <w:pStyle w:val="NoSpacing1"/>
        <w:ind w:firstLine="0"/>
        <w:jc w:val="both"/>
        <w:rPr>
          <w:b/>
          <w:bCs/>
        </w:rPr>
      </w:pPr>
      <w:r w:rsidRPr="00DE2460">
        <w:rPr>
          <w:b/>
          <w:bCs/>
        </w:rPr>
        <w:t>4 класс</w:t>
      </w:r>
    </w:p>
    <w:p w:rsidR="0054739C" w:rsidRPr="00DE2460" w:rsidRDefault="0054739C" w:rsidP="00DE2460">
      <w:pPr>
        <w:pStyle w:val="NoSpacing1"/>
        <w:ind w:firstLine="0"/>
        <w:jc w:val="both"/>
      </w:pPr>
      <w:r w:rsidRPr="00DE2460">
        <w:t xml:space="preserve">О.В. Узорова, Е.А. Нефедова. Технология. 4 класс. Учебник </w:t>
      </w:r>
    </w:p>
    <w:p w:rsidR="0054739C" w:rsidRPr="00DE2460" w:rsidRDefault="0054739C" w:rsidP="00DE2460">
      <w:pPr>
        <w:pStyle w:val="NoSpacing1"/>
        <w:ind w:firstLine="0"/>
        <w:jc w:val="both"/>
        <w:rPr>
          <w:b/>
          <w:bCs/>
        </w:rPr>
      </w:pPr>
      <w:r w:rsidRPr="00DE2460">
        <w:t xml:space="preserve">О.В. Узорова, Е.А. Нефедова. Технология. 4 класс. Рабочая тетрадь О.В. Узорова, Е.А. Нефедова. Обучение в 4 классе по учебнику «Технология». Методическое пособие </w:t>
      </w:r>
    </w:p>
    <w:p w:rsidR="0054739C" w:rsidRPr="00EE52E8" w:rsidRDefault="0054739C" w:rsidP="00DE2460">
      <w:pPr>
        <w:spacing w:after="0"/>
        <w:jc w:val="both"/>
        <w:rPr>
          <w:rFonts w:ascii="Times New Roman" w:hAnsi="Times New Roman" w:cs="Times New Roman"/>
          <w:sz w:val="24"/>
          <w:szCs w:val="24"/>
        </w:rPr>
      </w:pPr>
    </w:p>
    <w:p w:rsidR="0054739C" w:rsidRDefault="0054739C" w:rsidP="0019344D">
      <w:pPr>
        <w:widowControl w:val="0"/>
        <w:shd w:val="clear" w:color="auto" w:fill="FFFFFF"/>
        <w:autoSpaceDE w:val="0"/>
        <w:autoSpaceDN w:val="0"/>
        <w:adjustRightInd w:val="0"/>
        <w:spacing w:after="0" w:line="240" w:lineRule="auto"/>
        <w:ind w:right="10"/>
        <w:jc w:val="both"/>
        <w:rPr>
          <w:rFonts w:ascii="Times New Roman" w:hAnsi="Times New Roman" w:cs="Times New Roman"/>
          <w:sz w:val="28"/>
          <w:szCs w:val="28"/>
        </w:rPr>
      </w:pPr>
      <w:r>
        <w:rPr>
          <w:rFonts w:ascii="Times New Roman" w:hAnsi="Times New Roman" w:cs="Times New Roman"/>
          <w:sz w:val="28"/>
          <w:szCs w:val="28"/>
        </w:rPr>
        <w:t xml:space="preserve">       </w:t>
      </w:r>
      <w:r w:rsidRPr="00475014">
        <w:rPr>
          <w:rFonts w:ascii="Times New Roman" w:hAnsi="Times New Roman" w:cs="Times New Roman"/>
          <w:sz w:val="28"/>
          <w:szCs w:val="28"/>
        </w:rPr>
        <w:t xml:space="preserve">При разработке учебного плана </w:t>
      </w:r>
      <w:r>
        <w:rPr>
          <w:rFonts w:ascii="Times New Roman" w:hAnsi="Times New Roman" w:cs="Times New Roman"/>
          <w:sz w:val="28"/>
          <w:szCs w:val="28"/>
        </w:rPr>
        <w:t>НОО</w:t>
      </w:r>
      <w:r w:rsidRPr="00475014">
        <w:rPr>
          <w:rFonts w:ascii="Times New Roman" w:hAnsi="Times New Roman" w:cs="Times New Roman"/>
          <w:sz w:val="28"/>
          <w:szCs w:val="28"/>
        </w:rPr>
        <w:t xml:space="preserve"> на 201</w:t>
      </w:r>
      <w:r>
        <w:rPr>
          <w:rFonts w:ascii="Times New Roman" w:hAnsi="Times New Roman" w:cs="Times New Roman"/>
          <w:sz w:val="28"/>
          <w:szCs w:val="28"/>
        </w:rPr>
        <w:t>5</w:t>
      </w:r>
      <w:r w:rsidRPr="00475014">
        <w:rPr>
          <w:rFonts w:ascii="Times New Roman" w:hAnsi="Times New Roman" w:cs="Times New Roman"/>
          <w:sz w:val="28"/>
          <w:szCs w:val="28"/>
        </w:rPr>
        <w:t>/201</w:t>
      </w:r>
      <w:r>
        <w:rPr>
          <w:rFonts w:ascii="Times New Roman" w:hAnsi="Times New Roman" w:cs="Times New Roman"/>
          <w:sz w:val="28"/>
          <w:szCs w:val="28"/>
        </w:rPr>
        <w:t>6</w:t>
      </w:r>
      <w:r w:rsidRPr="00475014">
        <w:rPr>
          <w:rFonts w:ascii="Times New Roman" w:hAnsi="Times New Roman" w:cs="Times New Roman"/>
          <w:sz w:val="28"/>
          <w:szCs w:val="28"/>
        </w:rPr>
        <w:t xml:space="preserve"> учебный год, </w:t>
      </w:r>
      <w:r>
        <w:rPr>
          <w:rFonts w:ascii="Times New Roman" w:hAnsi="Times New Roman" w:cs="Times New Roman"/>
          <w:sz w:val="28"/>
          <w:szCs w:val="28"/>
        </w:rPr>
        <w:t>школой</w:t>
      </w:r>
      <w:r w:rsidRPr="00475014">
        <w:rPr>
          <w:rFonts w:ascii="Times New Roman" w:hAnsi="Times New Roman" w:cs="Times New Roman"/>
          <w:sz w:val="28"/>
          <w:szCs w:val="28"/>
        </w:rPr>
        <w:t xml:space="preserve"> сохран</w:t>
      </w:r>
      <w:r>
        <w:rPr>
          <w:rFonts w:ascii="Times New Roman" w:hAnsi="Times New Roman" w:cs="Times New Roman"/>
          <w:sz w:val="28"/>
          <w:szCs w:val="28"/>
        </w:rPr>
        <w:t>ены</w:t>
      </w:r>
      <w:r w:rsidRPr="00475014">
        <w:rPr>
          <w:rFonts w:ascii="Times New Roman" w:hAnsi="Times New Roman" w:cs="Times New Roman"/>
          <w:sz w:val="28"/>
          <w:szCs w:val="28"/>
        </w:rPr>
        <w:t xml:space="preserve"> традиции и преемственность с учебными планами прошлых лет, уч</w:t>
      </w:r>
      <w:r>
        <w:rPr>
          <w:rFonts w:ascii="Times New Roman" w:hAnsi="Times New Roman" w:cs="Times New Roman"/>
          <w:sz w:val="28"/>
          <w:szCs w:val="28"/>
        </w:rPr>
        <w:t>тен</w:t>
      </w:r>
      <w:r w:rsidRPr="00475014">
        <w:rPr>
          <w:rFonts w:ascii="Times New Roman" w:hAnsi="Times New Roman" w:cs="Times New Roman"/>
          <w:sz w:val="28"/>
          <w:szCs w:val="28"/>
        </w:rPr>
        <w:t xml:space="preserve"> опыт, накопленный в регионе, муниципальном образовании и </w:t>
      </w:r>
      <w:r>
        <w:rPr>
          <w:rFonts w:ascii="Times New Roman" w:hAnsi="Times New Roman" w:cs="Times New Roman"/>
          <w:sz w:val="28"/>
          <w:szCs w:val="28"/>
        </w:rPr>
        <w:t>школе</w:t>
      </w:r>
      <w:r w:rsidRPr="00475014">
        <w:rPr>
          <w:rFonts w:ascii="Times New Roman" w:hAnsi="Times New Roman" w:cs="Times New Roman"/>
          <w:sz w:val="28"/>
          <w:szCs w:val="28"/>
        </w:rPr>
        <w:t xml:space="preserve"> по формированию гражданственности, патриотизма, навыков сотрудничества, организации обучения на социокультурном опыте учащихся.</w:t>
      </w:r>
    </w:p>
    <w:p w:rsidR="0054739C" w:rsidRPr="00475014" w:rsidRDefault="0054739C" w:rsidP="0019344D">
      <w:pPr>
        <w:widowControl w:val="0"/>
        <w:shd w:val="clear" w:color="auto" w:fill="FFFFFF"/>
        <w:autoSpaceDE w:val="0"/>
        <w:autoSpaceDN w:val="0"/>
        <w:adjustRightInd w:val="0"/>
        <w:spacing w:after="0" w:line="240" w:lineRule="auto"/>
        <w:ind w:right="10"/>
        <w:jc w:val="both"/>
        <w:rPr>
          <w:rFonts w:ascii="Times New Roman" w:hAnsi="Times New Roman" w:cs="Times New Roman"/>
          <w:sz w:val="28"/>
          <w:szCs w:val="28"/>
        </w:rPr>
      </w:pPr>
    </w:p>
    <w:p w:rsidR="0054739C" w:rsidRPr="0019344D" w:rsidRDefault="0054739C" w:rsidP="0019344D">
      <w:pPr>
        <w:numPr>
          <w:ilvl w:val="0"/>
          <w:numId w:val="60"/>
        </w:numPr>
        <w:autoSpaceDE w:val="0"/>
        <w:autoSpaceDN w:val="0"/>
        <w:adjustRightInd w:val="0"/>
        <w:spacing w:after="0" w:line="240" w:lineRule="auto"/>
        <w:jc w:val="center"/>
        <w:rPr>
          <w:rFonts w:ascii="Times New Roman" w:hAnsi="Times New Roman" w:cs="Times New Roman"/>
          <w:b/>
          <w:bCs/>
          <w:sz w:val="28"/>
          <w:szCs w:val="28"/>
        </w:rPr>
      </w:pPr>
      <w:r w:rsidRPr="0019344D">
        <w:rPr>
          <w:rFonts w:ascii="Times New Roman" w:hAnsi="Times New Roman" w:cs="Times New Roman"/>
          <w:b/>
          <w:bCs/>
          <w:sz w:val="28"/>
          <w:szCs w:val="28"/>
        </w:rPr>
        <w:t>Начальное общее образование</w:t>
      </w:r>
    </w:p>
    <w:p w:rsidR="0054739C" w:rsidRPr="00C7235F" w:rsidRDefault="0054739C" w:rsidP="00C7235F">
      <w:pPr>
        <w:spacing w:after="0" w:line="240" w:lineRule="auto"/>
        <w:ind w:left="709"/>
        <w:jc w:val="both"/>
        <w:rPr>
          <w:rFonts w:ascii="Times New Roman" w:hAnsi="Times New Roman" w:cs="Times New Roman"/>
          <w:sz w:val="28"/>
          <w:szCs w:val="28"/>
        </w:rPr>
      </w:pPr>
      <w:r w:rsidRPr="00C7235F">
        <w:rPr>
          <w:rFonts w:ascii="Times New Roman" w:hAnsi="Times New Roman" w:cs="Times New Roman"/>
          <w:sz w:val="28"/>
          <w:szCs w:val="28"/>
        </w:rPr>
        <w:t>В 1 - 4 классах реализуется ФГОС НОО.</w:t>
      </w:r>
    </w:p>
    <w:p w:rsidR="0054739C" w:rsidRPr="00C7235F" w:rsidRDefault="0054739C" w:rsidP="00C7235F">
      <w:pPr>
        <w:spacing w:after="0" w:line="240" w:lineRule="auto"/>
        <w:jc w:val="both"/>
        <w:rPr>
          <w:rFonts w:ascii="Times New Roman" w:hAnsi="Times New Roman" w:cs="Times New Roman"/>
          <w:sz w:val="28"/>
          <w:szCs w:val="28"/>
        </w:rPr>
      </w:pPr>
      <w:r w:rsidRPr="00C7235F">
        <w:rPr>
          <w:rFonts w:ascii="Times New Roman" w:hAnsi="Times New Roman" w:cs="Times New Roman"/>
          <w:sz w:val="28"/>
          <w:szCs w:val="28"/>
        </w:rPr>
        <w:t xml:space="preserve"> Основным документом, на основе которого формируется учебный план образовательной организации является ФГОС НОО. При формировании учебного плана на 2015-2016 учебный год учитываются варианты примерных учебных планов, представленных в примерной основной образовательной программе начального общего образования (одобрена решением федерального учебно-методического объединения по общему образованию (протокол от 8 апреля 2015 г. № 1/15).</w:t>
      </w:r>
    </w:p>
    <w:p w:rsidR="0054739C" w:rsidRPr="00C7235F" w:rsidRDefault="0054739C" w:rsidP="00C7235F">
      <w:pPr>
        <w:spacing w:after="0" w:line="240" w:lineRule="auto"/>
        <w:jc w:val="both"/>
        <w:rPr>
          <w:rFonts w:ascii="Times New Roman" w:hAnsi="Times New Roman" w:cs="Times New Roman"/>
          <w:spacing w:val="-4"/>
          <w:sz w:val="28"/>
          <w:szCs w:val="28"/>
        </w:rPr>
      </w:pPr>
      <w:r w:rsidRPr="00C7235F">
        <w:rPr>
          <w:rFonts w:ascii="Times New Roman" w:hAnsi="Times New Roman" w:cs="Times New Roman"/>
          <w:spacing w:val="-4"/>
          <w:sz w:val="28"/>
          <w:szCs w:val="28"/>
        </w:rPr>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54739C" w:rsidRPr="00C7235F" w:rsidRDefault="0054739C" w:rsidP="00C7235F">
      <w:pPr>
        <w:spacing w:after="0" w:line="240" w:lineRule="auto"/>
        <w:jc w:val="both"/>
        <w:rPr>
          <w:rFonts w:ascii="Times New Roman" w:hAnsi="Times New Roman" w:cs="Times New Roman"/>
          <w:sz w:val="28"/>
          <w:szCs w:val="28"/>
        </w:rPr>
      </w:pPr>
      <w:r w:rsidRPr="00C7235F">
        <w:rPr>
          <w:rFonts w:ascii="Times New Roman" w:hAnsi="Times New Roman" w:cs="Times New Roman"/>
          <w:sz w:val="28"/>
          <w:szCs w:val="28"/>
        </w:rPr>
        <w:t xml:space="preserve"> Учебный план состоит из двух частей — обязательной части и части, формируемой участниками образовательных отношений.</w:t>
      </w:r>
    </w:p>
    <w:p w:rsidR="0054739C" w:rsidRPr="003A0D6E" w:rsidRDefault="0054739C" w:rsidP="00C7235F">
      <w:pPr>
        <w:pStyle w:val="a3"/>
        <w:spacing w:line="240" w:lineRule="auto"/>
        <w:ind w:firstLine="0"/>
        <w:rPr>
          <w:rFonts w:ascii="Times New Roman" w:hAnsi="Times New Roman" w:cs="Times New Roman"/>
          <w:color w:val="auto"/>
          <w:sz w:val="28"/>
          <w:szCs w:val="28"/>
        </w:rPr>
      </w:pPr>
      <w:r w:rsidRPr="00F37EE8">
        <w:rPr>
          <w:rFonts w:ascii="Times New Roman" w:hAnsi="Times New Roman" w:cs="Times New Roman"/>
          <w:color w:val="auto"/>
          <w:sz w:val="28"/>
          <w:szCs w:val="28"/>
        </w:rPr>
        <w:t>Содержательное наполнение этой части учебного плана должно быть основано на учете мнения участн</w:t>
      </w:r>
      <w:r>
        <w:rPr>
          <w:rFonts w:ascii="Times New Roman" w:hAnsi="Times New Roman" w:cs="Times New Roman"/>
          <w:color w:val="auto"/>
          <w:sz w:val="28"/>
          <w:szCs w:val="28"/>
        </w:rPr>
        <w:t>иков образовательных отношений</w:t>
      </w:r>
      <w:r w:rsidRPr="00F37EE8">
        <w:rPr>
          <w:rFonts w:ascii="Times New Roman" w:hAnsi="Times New Roman" w:cs="Times New Roman"/>
          <w:color w:val="auto"/>
          <w:sz w:val="28"/>
          <w:szCs w:val="28"/>
        </w:rPr>
        <w:t>, а также специфики само</w:t>
      </w:r>
      <w:r>
        <w:rPr>
          <w:rFonts w:ascii="Times New Roman" w:hAnsi="Times New Roman" w:cs="Times New Roman"/>
          <w:color w:val="auto"/>
          <w:sz w:val="28"/>
          <w:szCs w:val="28"/>
        </w:rPr>
        <w:t>й</w:t>
      </w:r>
      <w:r w:rsidRPr="00F37EE8">
        <w:rPr>
          <w:rFonts w:ascii="Times New Roman" w:hAnsi="Times New Roman" w:cs="Times New Roman"/>
          <w:color w:val="auto"/>
          <w:sz w:val="28"/>
          <w:szCs w:val="28"/>
        </w:rPr>
        <w:t xml:space="preserve"> образовательно</w:t>
      </w:r>
      <w:r>
        <w:rPr>
          <w:rFonts w:ascii="Times New Roman" w:hAnsi="Times New Roman" w:cs="Times New Roman"/>
          <w:color w:val="auto"/>
          <w:sz w:val="28"/>
          <w:szCs w:val="28"/>
        </w:rPr>
        <w:t>й</w:t>
      </w:r>
      <w:r w:rsidRPr="00F37EE8">
        <w:rPr>
          <w:rFonts w:ascii="Times New Roman" w:hAnsi="Times New Roman" w:cs="Times New Roman"/>
          <w:color w:val="auto"/>
          <w:sz w:val="28"/>
          <w:szCs w:val="28"/>
        </w:rPr>
        <w:t xml:space="preserve"> </w:t>
      </w:r>
      <w:r>
        <w:rPr>
          <w:rFonts w:ascii="Times New Roman" w:hAnsi="Times New Roman" w:cs="Times New Roman"/>
          <w:color w:val="auto"/>
          <w:sz w:val="28"/>
          <w:szCs w:val="28"/>
        </w:rPr>
        <w:t>организации</w:t>
      </w:r>
      <w:r w:rsidRPr="00F37EE8">
        <w:rPr>
          <w:rFonts w:ascii="Times New Roman" w:hAnsi="Times New Roman" w:cs="Times New Roman"/>
          <w:color w:val="auto"/>
          <w:sz w:val="28"/>
          <w:szCs w:val="28"/>
        </w:rPr>
        <w:t>, реализующе</w:t>
      </w:r>
      <w:r>
        <w:rPr>
          <w:rFonts w:ascii="Times New Roman" w:hAnsi="Times New Roman" w:cs="Times New Roman"/>
          <w:color w:val="auto"/>
          <w:sz w:val="28"/>
          <w:szCs w:val="28"/>
        </w:rPr>
        <w:t xml:space="preserve">й </w:t>
      </w:r>
      <w:r w:rsidRPr="00F37EE8">
        <w:rPr>
          <w:rFonts w:ascii="Times New Roman" w:hAnsi="Times New Roman" w:cs="Times New Roman"/>
          <w:color w:val="auto"/>
          <w:sz w:val="28"/>
          <w:szCs w:val="28"/>
        </w:rPr>
        <w:t>основную образовательную программу начального общего образования.</w:t>
      </w:r>
    </w:p>
    <w:p w:rsidR="0054739C" w:rsidRPr="00C7235F" w:rsidRDefault="0054739C" w:rsidP="00C7235F">
      <w:pPr>
        <w:spacing w:after="0" w:line="240" w:lineRule="auto"/>
        <w:jc w:val="both"/>
        <w:rPr>
          <w:rFonts w:ascii="Times New Roman" w:hAnsi="Times New Roman" w:cs="Times New Roman"/>
          <w:sz w:val="28"/>
          <w:szCs w:val="28"/>
        </w:rPr>
      </w:pPr>
      <w:r w:rsidRPr="00C7235F">
        <w:rPr>
          <w:rFonts w:ascii="Times New Roman" w:hAnsi="Times New Roman" w:cs="Times New Roman"/>
          <w:sz w:val="28"/>
          <w:szCs w:val="28"/>
        </w:rPr>
        <w:t xml:space="preserve">Нормативный срок освоения основной образовательной программы на уровне начального общего образования составляет 4 года. </w:t>
      </w:r>
    </w:p>
    <w:p w:rsidR="0054739C" w:rsidRPr="00C7235F" w:rsidRDefault="0054739C" w:rsidP="00C7235F">
      <w:pPr>
        <w:spacing w:after="0" w:line="240" w:lineRule="auto"/>
        <w:jc w:val="both"/>
        <w:rPr>
          <w:rFonts w:ascii="Times New Roman" w:hAnsi="Times New Roman" w:cs="Times New Roman"/>
          <w:sz w:val="28"/>
          <w:szCs w:val="28"/>
        </w:rPr>
      </w:pPr>
      <w:r w:rsidRPr="00C7235F">
        <w:rPr>
          <w:rFonts w:ascii="Times New Roman" w:hAnsi="Times New Roman" w:cs="Times New Roman"/>
          <w:sz w:val="28"/>
          <w:szCs w:val="28"/>
        </w:rPr>
        <w:t>Основная образовательная программа начального общего образования может включает один учебный план.</w:t>
      </w:r>
    </w:p>
    <w:p w:rsidR="0054739C" w:rsidRPr="00C7235F" w:rsidRDefault="0054739C" w:rsidP="00C7235F">
      <w:pPr>
        <w:spacing w:after="0" w:line="240" w:lineRule="auto"/>
        <w:jc w:val="both"/>
        <w:rPr>
          <w:rFonts w:ascii="Times New Roman" w:hAnsi="Times New Roman" w:cs="Times New Roman"/>
          <w:sz w:val="28"/>
          <w:szCs w:val="28"/>
        </w:rPr>
      </w:pPr>
      <w:r w:rsidRPr="00C7235F">
        <w:rPr>
          <w:rFonts w:ascii="Times New Roman" w:hAnsi="Times New Roman" w:cs="Times New Roman"/>
          <w:sz w:val="28"/>
          <w:szCs w:val="28"/>
        </w:rPr>
        <w:t>Количество учебных занятий за 4 учебных года не может составлять менее 2904 часов и более 3039 часов</w:t>
      </w:r>
    </w:p>
    <w:p w:rsidR="0054739C" w:rsidRPr="00C7235F" w:rsidRDefault="0054739C" w:rsidP="00C7235F">
      <w:pPr>
        <w:spacing w:after="0" w:line="240" w:lineRule="auto"/>
        <w:jc w:val="both"/>
        <w:rPr>
          <w:rFonts w:ascii="Times New Roman" w:hAnsi="Times New Roman" w:cs="Times New Roman"/>
          <w:sz w:val="28"/>
          <w:szCs w:val="28"/>
        </w:rPr>
      </w:pPr>
      <w:r w:rsidRPr="00C7235F">
        <w:rPr>
          <w:rFonts w:ascii="Times New Roman" w:hAnsi="Times New Roman" w:cs="Times New Roman"/>
          <w:sz w:val="28"/>
          <w:szCs w:val="28"/>
        </w:rPr>
        <w:t xml:space="preserve">В учебный план IV класса включен учебный предмет «Основы религиозных культур и светской этики» (далее –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w:t>
      </w:r>
    </w:p>
    <w:p w:rsidR="0054739C" w:rsidRPr="00C7235F" w:rsidRDefault="0054739C" w:rsidP="00C7235F">
      <w:pPr>
        <w:autoSpaceDE w:val="0"/>
        <w:autoSpaceDN w:val="0"/>
        <w:adjustRightInd w:val="0"/>
        <w:spacing w:after="0" w:line="240" w:lineRule="auto"/>
        <w:jc w:val="both"/>
        <w:rPr>
          <w:rFonts w:ascii="Times New Roman" w:hAnsi="Times New Roman" w:cs="Times New Roman"/>
          <w:sz w:val="28"/>
          <w:szCs w:val="28"/>
        </w:rPr>
      </w:pPr>
      <w:r w:rsidRPr="00C7235F">
        <w:rPr>
          <w:rFonts w:ascii="Times New Roman" w:hAnsi="Times New Roman" w:cs="Times New Roman"/>
          <w:sz w:val="28"/>
          <w:szCs w:val="28"/>
        </w:rPr>
        <w:t>Учебный план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в 1-4 классах Школы.</w:t>
      </w:r>
    </w:p>
    <w:p w:rsidR="0054739C" w:rsidRPr="00C7235F" w:rsidRDefault="0054739C" w:rsidP="00C7235F">
      <w:pPr>
        <w:spacing w:after="0" w:line="240" w:lineRule="auto"/>
        <w:jc w:val="both"/>
        <w:rPr>
          <w:rFonts w:ascii="Times New Roman" w:hAnsi="Times New Roman" w:cs="Times New Roman"/>
          <w:spacing w:val="-2"/>
          <w:sz w:val="28"/>
          <w:szCs w:val="28"/>
        </w:rPr>
      </w:pPr>
      <w:r w:rsidRPr="00C7235F">
        <w:rPr>
          <w:rFonts w:ascii="Times New Roman" w:hAnsi="Times New Roman" w:cs="Times New Roman"/>
          <w:spacing w:val="-2"/>
          <w:sz w:val="28"/>
          <w:szCs w:val="28"/>
        </w:rPr>
        <w:t xml:space="preserve">Обязательные предметные области и основные задачи реализации содержания </w:t>
      </w:r>
      <w:r w:rsidRPr="00C7235F">
        <w:rPr>
          <w:rFonts w:ascii="Times New Roman" w:hAnsi="Times New Roman" w:cs="Times New Roman"/>
          <w:sz w:val="28"/>
          <w:szCs w:val="28"/>
        </w:rPr>
        <w:t xml:space="preserve">предметных областей определены Федеральным </w:t>
      </w:r>
      <w:r w:rsidRPr="00C7235F">
        <w:rPr>
          <w:rFonts w:ascii="Times New Roman" w:hAnsi="Times New Roman" w:cs="Times New Roman"/>
          <w:spacing w:val="-2"/>
          <w:sz w:val="28"/>
          <w:szCs w:val="28"/>
        </w:rPr>
        <w:t>государственным образовательным стандартом начального общего образования.</w:t>
      </w:r>
    </w:p>
    <w:p w:rsidR="0054739C" w:rsidRPr="00C7235F" w:rsidRDefault="0054739C" w:rsidP="00C7235F">
      <w:pPr>
        <w:spacing w:after="0" w:line="240" w:lineRule="auto"/>
        <w:jc w:val="both"/>
        <w:rPr>
          <w:rFonts w:ascii="Times New Roman" w:hAnsi="Times New Roman" w:cs="Times New Roman"/>
          <w:color w:val="000000"/>
          <w:sz w:val="28"/>
          <w:szCs w:val="28"/>
        </w:rPr>
      </w:pPr>
      <w:r w:rsidRPr="00C7235F">
        <w:rPr>
          <w:rFonts w:ascii="Times New Roman" w:hAnsi="Times New Roman" w:cs="Times New Roman"/>
          <w:sz w:val="28"/>
          <w:szCs w:val="28"/>
        </w:rPr>
        <w:t>Режим работы  - 5</w:t>
      </w:r>
      <w:r w:rsidRPr="00C7235F">
        <w:rPr>
          <w:rFonts w:ascii="Times New Roman" w:hAnsi="Times New Roman" w:cs="Times New Roman"/>
          <w:sz w:val="28"/>
          <w:szCs w:val="28"/>
        </w:rPr>
        <w:noBreakHyphen/>
        <w:t xml:space="preserve">дневная учебная неделя. Для учащихся 1 классов максимальная продолжительность учебной недели составляет 5 дней. </w:t>
      </w:r>
      <w:r w:rsidRPr="00C7235F">
        <w:rPr>
          <w:rFonts w:ascii="Times New Roman" w:hAnsi="Times New Roman" w:cs="Times New Roman"/>
          <w:color w:val="000000"/>
          <w:sz w:val="28"/>
          <w:szCs w:val="28"/>
        </w:rPr>
        <w:t>Уроки проводятся только в первую смену.</w:t>
      </w:r>
    </w:p>
    <w:p w:rsidR="0054739C" w:rsidRPr="00C7235F" w:rsidRDefault="0054739C" w:rsidP="00C7235F">
      <w:pPr>
        <w:spacing w:after="0" w:line="240" w:lineRule="auto"/>
        <w:jc w:val="both"/>
        <w:rPr>
          <w:rFonts w:ascii="Times New Roman" w:hAnsi="Times New Roman" w:cs="Times New Roman"/>
          <w:sz w:val="28"/>
          <w:szCs w:val="28"/>
        </w:rPr>
      </w:pPr>
      <w:r w:rsidRPr="00C7235F">
        <w:rPr>
          <w:rFonts w:ascii="Times New Roman" w:hAnsi="Times New Roman" w:cs="Times New Roman"/>
          <w:sz w:val="28"/>
          <w:szCs w:val="28"/>
        </w:rPr>
        <w:t>Продолжительность учебного года на первой ступени общего образования составляет 34 недели, в первом классе — 33 недели.</w:t>
      </w:r>
    </w:p>
    <w:p w:rsidR="0054739C" w:rsidRPr="00C7235F" w:rsidRDefault="0054739C" w:rsidP="00C7235F">
      <w:pPr>
        <w:spacing w:after="0" w:line="240" w:lineRule="auto"/>
        <w:jc w:val="both"/>
        <w:rPr>
          <w:rFonts w:ascii="Times New Roman" w:hAnsi="Times New Roman" w:cs="Times New Roman"/>
          <w:sz w:val="28"/>
          <w:szCs w:val="28"/>
        </w:rPr>
      </w:pPr>
      <w:r w:rsidRPr="00C7235F">
        <w:rPr>
          <w:rFonts w:ascii="Times New Roman" w:hAnsi="Times New Roman" w:cs="Times New Roman"/>
          <w:sz w:val="28"/>
          <w:szCs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дополнительные недельные каникулы в середине третьей четверти.</w:t>
      </w:r>
    </w:p>
    <w:p w:rsidR="0054739C" w:rsidRPr="00C7235F" w:rsidRDefault="0054739C" w:rsidP="00C7235F">
      <w:pPr>
        <w:spacing w:after="0" w:line="240" w:lineRule="auto"/>
        <w:jc w:val="both"/>
        <w:rPr>
          <w:rFonts w:ascii="Times New Roman" w:hAnsi="Times New Roman" w:cs="Times New Roman"/>
          <w:sz w:val="28"/>
          <w:szCs w:val="28"/>
        </w:rPr>
      </w:pPr>
      <w:r w:rsidRPr="00C7235F">
        <w:rPr>
          <w:rFonts w:ascii="Times New Roman" w:hAnsi="Times New Roman" w:cs="Times New Roman"/>
          <w:sz w:val="28"/>
          <w:szCs w:val="28"/>
        </w:rPr>
        <w:t>Продолжительность урока во 2 - 4 классах не должна превышать 45 минут; в 1 классе — 35 минут в сентябре-декабре, не более 45 минут в январе-мае (п.10.10 СаНПиН 2.4.2.2821-10).</w:t>
      </w:r>
    </w:p>
    <w:p w:rsidR="0054739C" w:rsidRPr="00C7235F" w:rsidRDefault="0054739C" w:rsidP="00C7235F">
      <w:pPr>
        <w:spacing w:after="0" w:line="240" w:lineRule="auto"/>
        <w:jc w:val="both"/>
        <w:rPr>
          <w:rFonts w:ascii="Times New Roman" w:hAnsi="Times New Roman" w:cs="Times New Roman"/>
          <w:color w:val="0D0D0D"/>
          <w:sz w:val="28"/>
          <w:szCs w:val="28"/>
        </w:rPr>
      </w:pPr>
      <w:r w:rsidRPr="00C7235F">
        <w:rPr>
          <w:rFonts w:ascii="Times New Roman" w:hAnsi="Times New Roman" w:cs="Times New Roman"/>
          <w:color w:val="0D0D0D"/>
          <w:sz w:val="28"/>
          <w:szCs w:val="28"/>
        </w:rPr>
        <w:t>В соответствии с требованиями ФГОС начального общего образования, с учетом пожелания родителей и интересов детей внеурочная деятельность организована по следующим направлениям: спортивно – оздоровительное, художественно – эстетическое, научно – познавательное.</w:t>
      </w:r>
    </w:p>
    <w:p w:rsidR="0054739C" w:rsidRPr="00C7235F" w:rsidRDefault="0054739C" w:rsidP="00C7235F">
      <w:pPr>
        <w:pStyle w:val="ListParagraph"/>
        <w:ind w:left="1069"/>
        <w:rPr>
          <w:rFonts w:cs="Calibri"/>
          <w:color w:val="0D0D0D"/>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8"/>
        <w:gridCol w:w="4072"/>
        <w:gridCol w:w="2367"/>
        <w:gridCol w:w="2378"/>
      </w:tblGrid>
      <w:tr w:rsidR="0054739C" w:rsidRPr="001E295A">
        <w:tc>
          <w:tcPr>
            <w:tcW w:w="648" w:type="dxa"/>
          </w:tcPr>
          <w:p w:rsidR="0054739C" w:rsidRPr="00C7235F" w:rsidRDefault="0054739C" w:rsidP="00C7235F">
            <w:pPr>
              <w:spacing w:after="0" w:line="240" w:lineRule="auto"/>
              <w:rPr>
                <w:rFonts w:ascii="Times New Roman" w:hAnsi="Times New Roman" w:cs="Times New Roman"/>
                <w:color w:val="0D0D0D"/>
                <w:sz w:val="28"/>
                <w:szCs w:val="28"/>
              </w:rPr>
            </w:pPr>
            <w:r w:rsidRPr="00C7235F">
              <w:rPr>
                <w:rFonts w:ascii="Times New Roman" w:hAnsi="Times New Roman" w:cs="Times New Roman"/>
                <w:color w:val="0D0D0D"/>
                <w:sz w:val="28"/>
                <w:szCs w:val="28"/>
              </w:rPr>
              <w:t>№ п/п</w:t>
            </w:r>
          </w:p>
        </w:tc>
        <w:tc>
          <w:tcPr>
            <w:tcW w:w="4133" w:type="dxa"/>
          </w:tcPr>
          <w:p w:rsidR="0054739C" w:rsidRPr="00C7235F" w:rsidRDefault="0054739C" w:rsidP="00C7235F">
            <w:pPr>
              <w:spacing w:after="0" w:line="240" w:lineRule="auto"/>
              <w:jc w:val="center"/>
              <w:rPr>
                <w:rFonts w:ascii="Times New Roman" w:hAnsi="Times New Roman" w:cs="Times New Roman"/>
                <w:color w:val="0D0D0D"/>
                <w:sz w:val="28"/>
                <w:szCs w:val="28"/>
              </w:rPr>
            </w:pPr>
            <w:r w:rsidRPr="00C7235F">
              <w:rPr>
                <w:rFonts w:ascii="Times New Roman" w:hAnsi="Times New Roman" w:cs="Times New Roman"/>
                <w:color w:val="0D0D0D"/>
                <w:sz w:val="28"/>
                <w:szCs w:val="28"/>
              </w:rPr>
              <w:t>Направления</w:t>
            </w:r>
          </w:p>
        </w:tc>
        <w:tc>
          <w:tcPr>
            <w:tcW w:w="2393" w:type="dxa"/>
          </w:tcPr>
          <w:p w:rsidR="0054739C" w:rsidRPr="00C7235F" w:rsidRDefault="0054739C" w:rsidP="00C7235F">
            <w:pPr>
              <w:spacing w:after="0" w:line="240" w:lineRule="auto"/>
              <w:rPr>
                <w:rFonts w:ascii="Times New Roman" w:hAnsi="Times New Roman" w:cs="Times New Roman"/>
                <w:color w:val="0D0D0D"/>
                <w:sz w:val="28"/>
                <w:szCs w:val="28"/>
              </w:rPr>
            </w:pPr>
            <w:r w:rsidRPr="00C7235F">
              <w:rPr>
                <w:rFonts w:ascii="Times New Roman" w:hAnsi="Times New Roman" w:cs="Times New Roman"/>
                <w:color w:val="0D0D0D"/>
                <w:sz w:val="28"/>
                <w:szCs w:val="28"/>
              </w:rPr>
              <w:t>Количество часов</w:t>
            </w:r>
          </w:p>
          <w:p w:rsidR="0054739C" w:rsidRPr="00C7235F" w:rsidRDefault="0054739C" w:rsidP="00C7235F">
            <w:pPr>
              <w:spacing w:after="0" w:line="240" w:lineRule="auto"/>
              <w:jc w:val="center"/>
              <w:rPr>
                <w:rFonts w:ascii="Times New Roman" w:hAnsi="Times New Roman" w:cs="Times New Roman"/>
                <w:color w:val="0D0D0D"/>
                <w:sz w:val="28"/>
                <w:szCs w:val="28"/>
              </w:rPr>
            </w:pPr>
            <w:r w:rsidRPr="00C7235F">
              <w:rPr>
                <w:rFonts w:ascii="Times New Roman" w:hAnsi="Times New Roman" w:cs="Times New Roman"/>
                <w:color w:val="0D0D0D"/>
                <w:sz w:val="28"/>
                <w:szCs w:val="28"/>
              </w:rPr>
              <w:t>в неделю</w:t>
            </w:r>
          </w:p>
        </w:tc>
        <w:tc>
          <w:tcPr>
            <w:tcW w:w="2397" w:type="dxa"/>
          </w:tcPr>
          <w:p w:rsidR="0054739C" w:rsidRPr="00C7235F" w:rsidRDefault="0054739C" w:rsidP="00C7235F">
            <w:pPr>
              <w:spacing w:after="0" w:line="240" w:lineRule="auto"/>
              <w:rPr>
                <w:rFonts w:ascii="Times New Roman" w:hAnsi="Times New Roman" w:cs="Times New Roman"/>
                <w:color w:val="0D0D0D"/>
                <w:sz w:val="28"/>
                <w:szCs w:val="28"/>
              </w:rPr>
            </w:pPr>
            <w:r w:rsidRPr="00C7235F">
              <w:rPr>
                <w:rFonts w:ascii="Times New Roman" w:hAnsi="Times New Roman" w:cs="Times New Roman"/>
                <w:color w:val="0D0D0D"/>
                <w:sz w:val="28"/>
                <w:szCs w:val="28"/>
              </w:rPr>
              <w:t>Чем представлено</w:t>
            </w:r>
          </w:p>
        </w:tc>
      </w:tr>
      <w:tr w:rsidR="0054739C" w:rsidRPr="001E295A">
        <w:tc>
          <w:tcPr>
            <w:tcW w:w="648" w:type="dxa"/>
          </w:tcPr>
          <w:p w:rsidR="0054739C" w:rsidRPr="00C7235F" w:rsidRDefault="0054739C" w:rsidP="00C7235F">
            <w:pPr>
              <w:spacing w:after="0" w:line="240" w:lineRule="auto"/>
              <w:rPr>
                <w:rFonts w:ascii="Times New Roman" w:hAnsi="Times New Roman" w:cs="Times New Roman"/>
                <w:color w:val="0D0D0D"/>
                <w:sz w:val="28"/>
                <w:szCs w:val="28"/>
              </w:rPr>
            </w:pPr>
            <w:r w:rsidRPr="00C7235F">
              <w:rPr>
                <w:rFonts w:ascii="Times New Roman" w:hAnsi="Times New Roman" w:cs="Times New Roman"/>
                <w:color w:val="0D0D0D"/>
                <w:sz w:val="28"/>
                <w:szCs w:val="28"/>
              </w:rPr>
              <w:t>1.</w:t>
            </w:r>
          </w:p>
        </w:tc>
        <w:tc>
          <w:tcPr>
            <w:tcW w:w="4133" w:type="dxa"/>
          </w:tcPr>
          <w:p w:rsidR="0054739C" w:rsidRDefault="0054739C" w:rsidP="00C7235F">
            <w:pPr>
              <w:spacing w:after="0" w:line="240" w:lineRule="auto"/>
              <w:rPr>
                <w:rFonts w:ascii="Times New Roman" w:hAnsi="Times New Roman" w:cs="Times New Roman"/>
                <w:color w:val="0D0D0D"/>
                <w:sz w:val="28"/>
                <w:szCs w:val="28"/>
              </w:rPr>
            </w:pPr>
            <w:r>
              <w:rPr>
                <w:rFonts w:ascii="Times New Roman" w:hAnsi="Times New Roman" w:cs="Times New Roman"/>
                <w:color w:val="0D0D0D"/>
                <w:sz w:val="28"/>
                <w:szCs w:val="28"/>
              </w:rPr>
              <w:t>Художественно-эстетическое</w:t>
            </w:r>
          </w:p>
          <w:p w:rsidR="0054739C" w:rsidRDefault="0054739C" w:rsidP="00C7235F">
            <w:pPr>
              <w:spacing w:after="0" w:line="240" w:lineRule="auto"/>
              <w:rPr>
                <w:rFonts w:ascii="Times New Roman" w:hAnsi="Times New Roman" w:cs="Times New Roman"/>
                <w:color w:val="0D0D0D"/>
                <w:sz w:val="28"/>
                <w:szCs w:val="28"/>
              </w:rPr>
            </w:pPr>
            <w:r>
              <w:rPr>
                <w:rFonts w:ascii="Times New Roman" w:hAnsi="Times New Roman" w:cs="Times New Roman"/>
                <w:color w:val="0D0D0D"/>
                <w:sz w:val="28"/>
                <w:szCs w:val="28"/>
              </w:rPr>
              <w:t>- «Умелые ручки»</w:t>
            </w:r>
          </w:p>
          <w:p w:rsidR="0054739C" w:rsidRPr="00C7235F" w:rsidRDefault="0054739C" w:rsidP="00C7235F">
            <w:pPr>
              <w:spacing w:after="0" w:line="240" w:lineRule="auto"/>
              <w:rPr>
                <w:rFonts w:ascii="Times New Roman" w:hAnsi="Times New Roman" w:cs="Times New Roman"/>
                <w:color w:val="0D0D0D"/>
                <w:sz w:val="28"/>
                <w:szCs w:val="28"/>
              </w:rPr>
            </w:pPr>
            <w:r>
              <w:rPr>
                <w:rFonts w:ascii="Times New Roman" w:hAnsi="Times New Roman" w:cs="Times New Roman"/>
                <w:color w:val="0D0D0D"/>
                <w:sz w:val="28"/>
                <w:szCs w:val="28"/>
              </w:rPr>
              <w:t>- «Волшебная кисточка»</w:t>
            </w:r>
          </w:p>
        </w:tc>
        <w:tc>
          <w:tcPr>
            <w:tcW w:w="2393" w:type="dxa"/>
          </w:tcPr>
          <w:p w:rsidR="0054739C" w:rsidRPr="00C7235F" w:rsidRDefault="0054739C" w:rsidP="00C7235F">
            <w:pPr>
              <w:spacing w:after="0" w:line="240" w:lineRule="auto"/>
              <w:jc w:val="center"/>
              <w:rPr>
                <w:rFonts w:ascii="Times New Roman" w:hAnsi="Times New Roman" w:cs="Times New Roman"/>
                <w:color w:val="0D0D0D"/>
                <w:sz w:val="28"/>
                <w:szCs w:val="28"/>
              </w:rPr>
            </w:pPr>
          </w:p>
          <w:p w:rsidR="0054739C" w:rsidRPr="00C7235F" w:rsidRDefault="0054739C" w:rsidP="00C7235F">
            <w:pPr>
              <w:spacing w:after="0" w:line="240" w:lineRule="auto"/>
              <w:jc w:val="center"/>
              <w:rPr>
                <w:rFonts w:ascii="Times New Roman" w:hAnsi="Times New Roman" w:cs="Times New Roman"/>
                <w:color w:val="0D0D0D"/>
                <w:sz w:val="28"/>
                <w:szCs w:val="28"/>
              </w:rPr>
            </w:pPr>
            <w:r>
              <w:rPr>
                <w:rFonts w:ascii="Times New Roman" w:hAnsi="Times New Roman" w:cs="Times New Roman"/>
                <w:color w:val="0D0D0D"/>
                <w:sz w:val="28"/>
                <w:szCs w:val="28"/>
              </w:rPr>
              <w:t>2</w:t>
            </w:r>
          </w:p>
          <w:p w:rsidR="0054739C" w:rsidRPr="00C7235F" w:rsidRDefault="0054739C" w:rsidP="00C7235F">
            <w:pPr>
              <w:spacing w:after="0" w:line="240" w:lineRule="auto"/>
              <w:jc w:val="center"/>
              <w:rPr>
                <w:rFonts w:ascii="Times New Roman" w:hAnsi="Times New Roman" w:cs="Times New Roman"/>
                <w:color w:val="0D0D0D"/>
                <w:sz w:val="28"/>
                <w:szCs w:val="28"/>
              </w:rPr>
            </w:pPr>
            <w:r>
              <w:rPr>
                <w:rFonts w:ascii="Times New Roman" w:hAnsi="Times New Roman" w:cs="Times New Roman"/>
                <w:color w:val="0D0D0D"/>
                <w:sz w:val="28"/>
                <w:szCs w:val="28"/>
              </w:rPr>
              <w:t>2</w:t>
            </w:r>
          </w:p>
          <w:p w:rsidR="0054739C" w:rsidRPr="00C7235F" w:rsidRDefault="0054739C" w:rsidP="00C7235F">
            <w:pPr>
              <w:spacing w:after="0" w:line="240" w:lineRule="auto"/>
              <w:jc w:val="center"/>
              <w:rPr>
                <w:rFonts w:ascii="Times New Roman" w:hAnsi="Times New Roman" w:cs="Times New Roman"/>
                <w:color w:val="0D0D0D"/>
                <w:sz w:val="28"/>
                <w:szCs w:val="28"/>
              </w:rPr>
            </w:pPr>
          </w:p>
        </w:tc>
        <w:tc>
          <w:tcPr>
            <w:tcW w:w="2397" w:type="dxa"/>
          </w:tcPr>
          <w:p w:rsidR="0054739C" w:rsidRPr="00C7235F" w:rsidRDefault="0054739C" w:rsidP="00C7235F">
            <w:pPr>
              <w:spacing w:after="0" w:line="240" w:lineRule="auto"/>
              <w:rPr>
                <w:rFonts w:ascii="Times New Roman" w:hAnsi="Times New Roman" w:cs="Times New Roman"/>
                <w:color w:val="0D0D0D"/>
                <w:sz w:val="28"/>
                <w:szCs w:val="28"/>
              </w:rPr>
            </w:pPr>
          </w:p>
          <w:p w:rsidR="0054739C" w:rsidRPr="00C7235F" w:rsidRDefault="0054739C" w:rsidP="00C7235F">
            <w:pPr>
              <w:spacing w:after="0" w:line="240" w:lineRule="auto"/>
              <w:rPr>
                <w:rFonts w:ascii="Times New Roman" w:hAnsi="Times New Roman" w:cs="Times New Roman"/>
                <w:color w:val="0D0D0D"/>
                <w:sz w:val="28"/>
                <w:szCs w:val="28"/>
              </w:rPr>
            </w:pPr>
            <w:r w:rsidRPr="00C7235F">
              <w:rPr>
                <w:rFonts w:ascii="Times New Roman" w:hAnsi="Times New Roman" w:cs="Times New Roman"/>
                <w:color w:val="0D0D0D"/>
                <w:sz w:val="28"/>
                <w:szCs w:val="28"/>
              </w:rPr>
              <w:t>ТО</w:t>
            </w:r>
          </w:p>
          <w:p w:rsidR="0054739C" w:rsidRPr="00C7235F" w:rsidRDefault="0054739C" w:rsidP="00C7235F">
            <w:pPr>
              <w:spacing w:after="0" w:line="240" w:lineRule="auto"/>
              <w:rPr>
                <w:rFonts w:ascii="Times New Roman" w:hAnsi="Times New Roman" w:cs="Times New Roman"/>
                <w:color w:val="0D0D0D"/>
                <w:sz w:val="28"/>
                <w:szCs w:val="28"/>
              </w:rPr>
            </w:pPr>
            <w:r w:rsidRPr="00C7235F">
              <w:rPr>
                <w:rFonts w:ascii="Times New Roman" w:hAnsi="Times New Roman" w:cs="Times New Roman"/>
                <w:color w:val="0D0D0D"/>
                <w:sz w:val="28"/>
                <w:szCs w:val="28"/>
              </w:rPr>
              <w:t>ТО</w:t>
            </w:r>
          </w:p>
          <w:p w:rsidR="0054739C" w:rsidRPr="00C7235F" w:rsidRDefault="0054739C" w:rsidP="00C7235F">
            <w:pPr>
              <w:spacing w:after="0" w:line="240" w:lineRule="auto"/>
              <w:rPr>
                <w:rFonts w:ascii="Times New Roman" w:hAnsi="Times New Roman" w:cs="Times New Roman"/>
                <w:color w:val="0D0D0D"/>
                <w:sz w:val="28"/>
                <w:szCs w:val="28"/>
              </w:rPr>
            </w:pPr>
          </w:p>
        </w:tc>
      </w:tr>
      <w:tr w:rsidR="0054739C" w:rsidRPr="001E295A">
        <w:tc>
          <w:tcPr>
            <w:tcW w:w="648" w:type="dxa"/>
          </w:tcPr>
          <w:p w:rsidR="0054739C" w:rsidRPr="00C7235F" w:rsidRDefault="0054739C" w:rsidP="00C7235F">
            <w:pPr>
              <w:spacing w:after="0" w:line="240" w:lineRule="auto"/>
              <w:rPr>
                <w:rFonts w:ascii="Times New Roman" w:hAnsi="Times New Roman" w:cs="Times New Roman"/>
                <w:color w:val="0D0D0D"/>
                <w:sz w:val="28"/>
                <w:szCs w:val="28"/>
              </w:rPr>
            </w:pPr>
            <w:r w:rsidRPr="00C7235F">
              <w:rPr>
                <w:rFonts w:ascii="Times New Roman" w:hAnsi="Times New Roman" w:cs="Times New Roman"/>
                <w:color w:val="0D0D0D"/>
                <w:sz w:val="28"/>
                <w:szCs w:val="28"/>
              </w:rPr>
              <w:t>2.</w:t>
            </w:r>
          </w:p>
        </w:tc>
        <w:tc>
          <w:tcPr>
            <w:tcW w:w="4133" w:type="dxa"/>
          </w:tcPr>
          <w:p w:rsidR="0054739C" w:rsidRPr="00C7235F" w:rsidRDefault="0054739C" w:rsidP="00C7235F">
            <w:pPr>
              <w:spacing w:after="0" w:line="240" w:lineRule="auto"/>
              <w:rPr>
                <w:rFonts w:ascii="Times New Roman" w:hAnsi="Times New Roman" w:cs="Times New Roman"/>
                <w:color w:val="0D0D0D"/>
                <w:sz w:val="28"/>
                <w:szCs w:val="28"/>
              </w:rPr>
            </w:pPr>
            <w:r w:rsidRPr="00C7235F">
              <w:rPr>
                <w:rFonts w:ascii="Times New Roman" w:hAnsi="Times New Roman" w:cs="Times New Roman"/>
                <w:color w:val="0D0D0D"/>
                <w:sz w:val="28"/>
                <w:szCs w:val="28"/>
              </w:rPr>
              <w:t>Спортивно - оздоровительное:</w:t>
            </w:r>
          </w:p>
          <w:p w:rsidR="0054739C" w:rsidRPr="00C7235F" w:rsidRDefault="0054739C" w:rsidP="00C7235F">
            <w:pPr>
              <w:spacing w:after="0" w:line="240" w:lineRule="auto"/>
              <w:rPr>
                <w:rFonts w:ascii="Times New Roman" w:hAnsi="Times New Roman" w:cs="Times New Roman"/>
                <w:color w:val="0D0D0D"/>
                <w:sz w:val="28"/>
                <w:szCs w:val="28"/>
              </w:rPr>
            </w:pPr>
            <w:r>
              <w:rPr>
                <w:rFonts w:ascii="Times New Roman" w:hAnsi="Times New Roman" w:cs="Times New Roman"/>
                <w:color w:val="0D0D0D"/>
                <w:sz w:val="28"/>
                <w:szCs w:val="28"/>
              </w:rPr>
              <w:t>- спортивный клуб «Луч»</w:t>
            </w:r>
          </w:p>
        </w:tc>
        <w:tc>
          <w:tcPr>
            <w:tcW w:w="2393" w:type="dxa"/>
          </w:tcPr>
          <w:p w:rsidR="0054739C" w:rsidRPr="00C7235F" w:rsidRDefault="0054739C" w:rsidP="00C7235F">
            <w:pPr>
              <w:spacing w:after="0" w:line="240" w:lineRule="auto"/>
              <w:jc w:val="center"/>
              <w:rPr>
                <w:rFonts w:ascii="Times New Roman" w:hAnsi="Times New Roman" w:cs="Times New Roman"/>
                <w:color w:val="0D0D0D"/>
                <w:sz w:val="28"/>
                <w:szCs w:val="28"/>
              </w:rPr>
            </w:pPr>
          </w:p>
          <w:p w:rsidR="0054739C" w:rsidRPr="00C7235F" w:rsidRDefault="0054739C" w:rsidP="00C7235F">
            <w:pPr>
              <w:spacing w:after="0" w:line="240" w:lineRule="auto"/>
              <w:jc w:val="center"/>
              <w:rPr>
                <w:rFonts w:ascii="Times New Roman" w:hAnsi="Times New Roman" w:cs="Times New Roman"/>
                <w:color w:val="0D0D0D"/>
                <w:sz w:val="28"/>
                <w:szCs w:val="28"/>
              </w:rPr>
            </w:pPr>
            <w:r>
              <w:rPr>
                <w:rFonts w:ascii="Times New Roman" w:hAnsi="Times New Roman" w:cs="Times New Roman"/>
                <w:color w:val="0D0D0D"/>
                <w:sz w:val="28"/>
                <w:szCs w:val="28"/>
              </w:rPr>
              <w:t>2</w:t>
            </w:r>
          </w:p>
          <w:p w:rsidR="0054739C" w:rsidRPr="00C7235F" w:rsidRDefault="0054739C" w:rsidP="00C7235F">
            <w:pPr>
              <w:spacing w:after="0" w:line="240" w:lineRule="auto"/>
              <w:jc w:val="center"/>
              <w:rPr>
                <w:rFonts w:ascii="Times New Roman" w:hAnsi="Times New Roman" w:cs="Times New Roman"/>
                <w:color w:val="0D0D0D"/>
                <w:sz w:val="28"/>
                <w:szCs w:val="28"/>
              </w:rPr>
            </w:pPr>
          </w:p>
        </w:tc>
        <w:tc>
          <w:tcPr>
            <w:tcW w:w="2397" w:type="dxa"/>
          </w:tcPr>
          <w:p w:rsidR="0054739C" w:rsidRPr="00C7235F" w:rsidRDefault="0054739C" w:rsidP="00C7235F">
            <w:pPr>
              <w:spacing w:after="0" w:line="240" w:lineRule="auto"/>
              <w:rPr>
                <w:rFonts w:ascii="Times New Roman" w:hAnsi="Times New Roman" w:cs="Times New Roman"/>
                <w:color w:val="0D0D0D"/>
                <w:sz w:val="28"/>
                <w:szCs w:val="28"/>
              </w:rPr>
            </w:pPr>
          </w:p>
          <w:p w:rsidR="0054739C" w:rsidRPr="00C7235F" w:rsidRDefault="0054739C" w:rsidP="00C7235F">
            <w:pPr>
              <w:spacing w:after="0" w:line="240" w:lineRule="auto"/>
              <w:rPr>
                <w:rFonts w:ascii="Times New Roman" w:hAnsi="Times New Roman" w:cs="Times New Roman"/>
                <w:color w:val="0D0D0D"/>
                <w:sz w:val="28"/>
                <w:szCs w:val="28"/>
              </w:rPr>
            </w:pPr>
            <w:r w:rsidRPr="00C7235F">
              <w:rPr>
                <w:rFonts w:ascii="Times New Roman" w:hAnsi="Times New Roman" w:cs="Times New Roman"/>
                <w:color w:val="0D0D0D"/>
                <w:sz w:val="28"/>
                <w:szCs w:val="28"/>
              </w:rPr>
              <w:t>Секция</w:t>
            </w:r>
          </w:p>
        </w:tc>
      </w:tr>
      <w:tr w:rsidR="0054739C" w:rsidRPr="001E295A">
        <w:tc>
          <w:tcPr>
            <w:tcW w:w="648" w:type="dxa"/>
          </w:tcPr>
          <w:p w:rsidR="0054739C" w:rsidRPr="00C7235F" w:rsidRDefault="0054739C" w:rsidP="00C7235F">
            <w:pPr>
              <w:spacing w:after="0" w:line="240" w:lineRule="auto"/>
              <w:rPr>
                <w:rFonts w:ascii="Times New Roman" w:hAnsi="Times New Roman" w:cs="Times New Roman"/>
                <w:color w:val="0D0D0D"/>
                <w:sz w:val="28"/>
                <w:szCs w:val="28"/>
              </w:rPr>
            </w:pPr>
          </w:p>
        </w:tc>
        <w:tc>
          <w:tcPr>
            <w:tcW w:w="4133" w:type="dxa"/>
          </w:tcPr>
          <w:p w:rsidR="0054739C" w:rsidRPr="00C7235F" w:rsidRDefault="0054739C" w:rsidP="00C7235F">
            <w:pPr>
              <w:spacing w:after="0" w:line="240" w:lineRule="auto"/>
              <w:rPr>
                <w:rFonts w:ascii="Times New Roman" w:hAnsi="Times New Roman" w:cs="Times New Roman"/>
                <w:color w:val="0D0D0D"/>
                <w:sz w:val="28"/>
                <w:szCs w:val="28"/>
              </w:rPr>
            </w:pPr>
            <w:r w:rsidRPr="00C7235F">
              <w:rPr>
                <w:rFonts w:ascii="Times New Roman" w:hAnsi="Times New Roman" w:cs="Times New Roman"/>
                <w:color w:val="0D0D0D"/>
                <w:sz w:val="28"/>
                <w:szCs w:val="28"/>
              </w:rPr>
              <w:t>Всего</w:t>
            </w:r>
          </w:p>
        </w:tc>
        <w:tc>
          <w:tcPr>
            <w:tcW w:w="2393" w:type="dxa"/>
          </w:tcPr>
          <w:p w:rsidR="0054739C" w:rsidRPr="00C7235F" w:rsidRDefault="0054739C" w:rsidP="00C7235F">
            <w:pPr>
              <w:spacing w:after="0" w:line="240" w:lineRule="auto"/>
              <w:jc w:val="center"/>
              <w:rPr>
                <w:rFonts w:ascii="Times New Roman" w:hAnsi="Times New Roman" w:cs="Times New Roman"/>
                <w:color w:val="0D0D0D"/>
                <w:sz w:val="28"/>
                <w:szCs w:val="28"/>
              </w:rPr>
            </w:pPr>
            <w:r>
              <w:rPr>
                <w:rFonts w:ascii="Times New Roman" w:hAnsi="Times New Roman" w:cs="Times New Roman"/>
                <w:color w:val="0D0D0D"/>
                <w:sz w:val="28"/>
                <w:szCs w:val="28"/>
              </w:rPr>
              <w:t>6</w:t>
            </w:r>
          </w:p>
        </w:tc>
        <w:tc>
          <w:tcPr>
            <w:tcW w:w="2397" w:type="dxa"/>
          </w:tcPr>
          <w:p w:rsidR="0054739C" w:rsidRPr="00C7235F" w:rsidRDefault="0054739C" w:rsidP="00C7235F">
            <w:pPr>
              <w:spacing w:after="0" w:line="240" w:lineRule="auto"/>
              <w:rPr>
                <w:rFonts w:ascii="Times New Roman" w:hAnsi="Times New Roman" w:cs="Times New Roman"/>
                <w:color w:val="0D0D0D"/>
                <w:sz w:val="28"/>
                <w:szCs w:val="28"/>
              </w:rPr>
            </w:pPr>
          </w:p>
        </w:tc>
      </w:tr>
    </w:tbl>
    <w:p w:rsidR="0054739C" w:rsidRPr="00C7235F" w:rsidRDefault="0054739C" w:rsidP="00C7235F">
      <w:pPr>
        <w:rPr>
          <w:b/>
          <w:bCs/>
          <w:sz w:val="24"/>
          <w:szCs w:val="24"/>
        </w:rPr>
      </w:pPr>
    </w:p>
    <w:p w:rsidR="0054739C" w:rsidRPr="00C7235F" w:rsidRDefault="0054739C" w:rsidP="00C7235F">
      <w:pPr>
        <w:pStyle w:val="Heading"/>
        <w:ind w:left="1069"/>
        <w:jc w:val="center"/>
        <w:rPr>
          <w:rFonts w:cs="Calibri"/>
          <w:sz w:val="24"/>
          <w:szCs w:val="24"/>
        </w:rPr>
      </w:pPr>
      <w:r w:rsidRPr="003A0D6E">
        <w:rPr>
          <w:rFonts w:ascii="Times New Roman" w:hAnsi="Times New Roman" w:cs="Times New Roman"/>
          <w:sz w:val="28"/>
          <w:szCs w:val="28"/>
        </w:rPr>
        <w:t>Годовой учебный план начального общего образования</w:t>
      </w:r>
      <w:r w:rsidRPr="00DC444A">
        <w:rPr>
          <w:b w:val="0"/>
          <w:bCs w:val="0"/>
          <w:sz w:val="24"/>
          <w:szCs w:val="24"/>
        </w:rPr>
        <w:t xml:space="preserve"> </w:t>
      </w:r>
      <w:r w:rsidRPr="000F3F32">
        <w:rPr>
          <w:rFonts w:ascii="Times New Roman" w:hAnsi="Times New Roman" w:cs="Times New Roman"/>
          <w:sz w:val="28"/>
          <w:szCs w:val="28"/>
        </w:rPr>
        <w:t>для I-</w:t>
      </w:r>
      <w:r w:rsidRPr="000F3F32">
        <w:rPr>
          <w:rFonts w:ascii="Times New Roman" w:hAnsi="Times New Roman" w:cs="Times New Roman"/>
          <w:sz w:val="28"/>
          <w:szCs w:val="28"/>
          <w:lang w:val="en-US"/>
        </w:rPr>
        <w:t>IV</w:t>
      </w:r>
      <w:r w:rsidRPr="000F3F32">
        <w:rPr>
          <w:rFonts w:ascii="Times New Roman" w:hAnsi="Times New Roman" w:cs="Times New Roman"/>
          <w:sz w:val="28"/>
          <w:szCs w:val="28"/>
        </w:rPr>
        <w:t xml:space="preserve"> классов</w:t>
      </w:r>
    </w:p>
    <w:p w:rsidR="0054739C" w:rsidRPr="00C7235F" w:rsidRDefault="0054739C" w:rsidP="00C7235F">
      <w:pPr>
        <w:pStyle w:val="ListParagraph"/>
        <w:ind w:left="1069"/>
        <w:rPr>
          <w:rFonts w:cs="Calibri"/>
          <w:b/>
          <w:bCs/>
        </w:rPr>
      </w:pPr>
    </w:p>
    <w:p w:rsidR="0054739C" w:rsidRPr="00C7235F" w:rsidRDefault="0054739C" w:rsidP="00C7235F">
      <w:pPr>
        <w:pStyle w:val="ListParagraph"/>
        <w:ind w:left="1069"/>
        <w:rPr>
          <w:rFonts w:cs="Calibri"/>
          <w:b/>
          <w:bC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9"/>
        <w:gridCol w:w="3061"/>
        <w:gridCol w:w="783"/>
        <w:gridCol w:w="783"/>
        <w:gridCol w:w="783"/>
        <w:gridCol w:w="785"/>
        <w:gridCol w:w="919"/>
      </w:tblGrid>
      <w:tr w:rsidR="0054739C" w:rsidRPr="00006700">
        <w:tc>
          <w:tcPr>
            <w:tcW w:w="1292" w:type="pct"/>
            <w:vMerge w:val="restart"/>
            <w:vAlign w:val="center"/>
          </w:tcPr>
          <w:p w:rsidR="0054739C" w:rsidRPr="00B15096" w:rsidRDefault="0054739C" w:rsidP="00C53E8B">
            <w:pPr>
              <w:pStyle w:val="Heading"/>
              <w:jc w:val="center"/>
              <w:rPr>
                <w:rFonts w:ascii="Times New Roman" w:hAnsi="Times New Roman" w:cs="Times New Roman"/>
                <w:color w:val="000000"/>
                <w:sz w:val="28"/>
                <w:szCs w:val="28"/>
              </w:rPr>
            </w:pPr>
            <w:r w:rsidRPr="00B15096">
              <w:rPr>
                <w:rFonts w:ascii="Times New Roman" w:hAnsi="Times New Roman" w:cs="Times New Roman"/>
                <w:color w:val="000000"/>
                <w:sz w:val="28"/>
                <w:szCs w:val="28"/>
              </w:rPr>
              <w:t>Предметные области</w:t>
            </w:r>
          </w:p>
        </w:tc>
        <w:tc>
          <w:tcPr>
            <w:tcW w:w="1607" w:type="pct"/>
            <w:vMerge w:val="restart"/>
            <w:vAlign w:val="center"/>
          </w:tcPr>
          <w:p w:rsidR="0054739C" w:rsidRPr="00B15096" w:rsidRDefault="0054739C" w:rsidP="00C53E8B">
            <w:pPr>
              <w:pStyle w:val="Heading"/>
              <w:jc w:val="center"/>
              <w:rPr>
                <w:rFonts w:ascii="Times New Roman" w:hAnsi="Times New Roman" w:cs="Times New Roman"/>
                <w:color w:val="000000"/>
                <w:sz w:val="28"/>
                <w:szCs w:val="28"/>
              </w:rPr>
            </w:pPr>
            <w:r w:rsidRPr="00B15096">
              <w:rPr>
                <w:rFonts w:ascii="Times New Roman" w:hAnsi="Times New Roman" w:cs="Times New Roman"/>
                <w:color w:val="000000"/>
                <w:sz w:val="28"/>
                <w:szCs w:val="28"/>
              </w:rPr>
              <w:t>Учебные предметы</w:t>
            </w:r>
          </w:p>
        </w:tc>
        <w:tc>
          <w:tcPr>
            <w:tcW w:w="1669" w:type="pct"/>
            <w:gridSpan w:val="4"/>
            <w:vAlign w:val="center"/>
          </w:tcPr>
          <w:p w:rsidR="0054739C" w:rsidRPr="00C7235F" w:rsidRDefault="0054739C" w:rsidP="00C53E8B">
            <w:pPr>
              <w:jc w:val="center"/>
              <w:rPr>
                <w:rFonts w:ascii="Times New Roman" w:hAnsi="Times New Roman" w:cs="Times New Roman"/>
                <w:b/>
                <w:bCs/>
                <w:color w:val="000000"/>
                <w:sz w:val="28"/>
                <w:szCs w:val="28"/>
              </w:rPr>
            </w:pPr>
            <w:r w:rsidRPr="00C7235F">
              <w:rPr>
                <w:rFonts w:ascii="Times New Roman" w:hAnsi="Times New Roman" w:cs="Times New Roman"/>
                <w:b/>
                <w:bCs/>
                <w:color w:val="000000"/>
                <w:sz w:val="28"/>
                <w:szCs w:val="28"/>
              </w:rPr>
              <w:t>Количество часов в год</w:t>
            </w:r>
          </w:p>
        </w:tc>
        <w:tc>
          <w:tcPr>
            <w:tcW w:w="432" w:type="pct"/>
            <w:vMerge w:val="restart"/>
            <w:vAlign w:val="center"/>
          </w:tcPr>
          <w:p w:rsidR="0054739C" w:rsidRPr="00B15096" w:rsidRDefault="0054739C" w:rsidP="00C53E8B">
            <w:pPr>
              <w:pStyle w:val="Heading"/>
              <w:jc w:val="center"/>
              <w:rPr>
                <w:rFonts w:ascii="Times New Roman" w:hAnsi="Times New Roman" w:cs="Times New Roman"/>
                <w:color w:val="000000"/>
                <w:sz w:val="28"/>
                <w:szCs w:val="28"/>
              </w:rPr>
            </w:pPr>
            <w:r w:rsidRPr="00B15096">
              <w:rPr>
                <w:rFonts w:ascii="Times New Roman" w:hAnsi="Times New Roman" w:cs="Times New Roman"/>
                <w:color w:val="000000"/>
                <w:sz w:val="28"/>
                <w:szCs w:val="28"/>
              </w:rPr>
              <w:t>Всего</w:t>
            </w:r>
          </w:p>
        </w:tc>
      </w:tr>
      <w:tr w:rsidR="0054739C" w:rsidRPr="00006700">
        <w:tc>
          <w:tcPr>
            <w:tcW w:w="1292" w:type="pct"/>
            <w:vMerge/>
            <w:vAlign w:val="center"/>
          </w:tcPr>
          <w:p w:rsidR="0054739C" w:rsidRPr="00B15096" w:rsidRDefault="0054739C" w:rsidP="00C53E8B">
            <w:pPr>
              <w:pStyle w:val="Heading"/>
              <w:jc w:val="center"/>
              <w:rPr>
                <w:rFonts w:ascii="Times New Roman" w:hAnsi="Times New Roman" w:cs="Times New Roman"/>
                <w:color w:val="000000"/>
                <w:sz w:val="28"/>
                <w:szCs w:val="28"/>
              </w:rPr>
            </w:pPr>
          </w:p>
        </w:tc>
        <w:tc>
          <w:tcPr>
            <w:tcW w:w="1607" w:type="pct"/>
            <w:vMerge/>
            <w:vAlign w:val="center"/>
          </w:tcPr>
          <w:p w:rsidR="0054739C" w:rsidRPr="00B15096" w:rsidRDefault="0054739C" w:rsidP="00C53E8B">
            <w:pPr>
              <w:pStyle w:val="Heading"/>
              <w:jc w:val="center"/>
              <w:rPr>
                <w:rFonts w:ascii="Times New Roman" w:hAnsi="Times New Roman" w:cs="Times New Roman"/>
                <w:color w:val="000000"/>
                <w:sz w:val="28"/>
                <w:szCs w:val="28"/>
              </w:rPr>
            </w:pPr>
          </w:p>
        </w:tc>
        <w:tc>
          <w:tcPr>
            <w:tcW w:w="417" w:type="pct"/>
            <w:vAlign w:val="center"/>
          </w:tcPr>
          <w:p w:rsidR="0054739C" w:rsidRPr="00B15096" w:rsidRDefault="0054739C" w:rsidP="00C53E8B">
            <w:pPr>
              <w:jc w:val="center"/>
              <w:rPr>
                <w:b/>
                <w:bCs/>
                <w:color w:val="000000"/>
                <w:sz w:val="28"/>
                <w:szCs w:val="28"/>
              </w:rPr>
            </w:pPr>
            <w:r w:rsidRPr="00B15096">
              <w:rPr>
                <w:b/>
                <w:bCs/>
                <w:color w:val="000000"/>
                <w:sz w:val="28"/>
                <w:szCs w:val="28"/>
              </w:rPr>
              <w:t>I</w:t>
            </w:r>
          </w:p>
        </w:tc>
        <w:tc>
          <w:tcPr>
            <w:tcW w:w="417" w:type="pct"/>
            <w:vAlign w:val="center"/>
          </w:tcPr>
          <w:p w:rsidR="0054739C" w:rsidRPr="00B15096" w:rsidRDefault="0054739C" w:rsidP="00C53E8B">
            <w:pPr>
              <w:jc w:val="center"/>
              <w:rPr>
                <w:b/>
                <w:bCs/>
                <w:color w:val="000000"/>
                <w:sz w:val="28"/>
                <w:szCs w:val="28"/>
              </w:rPr>
            </w:pPr>
            <w:r w:rsidRPr="00B15096">
              <w:rPr>
                <w:b/>
                <w:bCs/>
                <w:color w:val="000000"/>
                <w:sz w:val="28"/>
                <w:szCs w:val="28"/>
              </w:rPr>
              <w:t>II</w:t>
            </w:r>
          </w:p>
        </w:tc>
        <w:tc>
          <w:tcPr>
            <w:tcW w:w="417" w:type="pct"/>
            <w:vAlign w:val="center"/>
          </w:tcPr>
          <w:p w:rsidR="0054739C" w:rsidRPr="00B15096" w:rsidRDefault="0054739C" w:rsidP="00C53E8B">
            <w:pPr>
              <w:jc w:val="center"/>
              <w:rPr>
                <w:b/>
                <w:bCs/>
                <w:color w:val="000000"/>
                <w:sz w:val="28"/>
                <w:szCs w:val="28"/>
              </w:rPr>
            </w:pPr>
            <w:r w:rsidRPr="00B15096">
              <w:rPr>
                <w:b/>
                <w:bCs/>
                <w:color w:val="000000"/>
                <w:sz w:val="28"/>
                <w:szCs w:val="28"/>
              </w:rPr>
              <w:t>III</w:t>
            </w:r>
          </w:p>
        </w:tc>
        <w:tc>
          <w:tcPr>
            <w:tcW w:w="418" w:type="pct"/>
            <w:vAlign w:val="center"/>
          </w:tcPr>
          <w:p w:rsidR="0054739C" w:rsidRPr="00B15096" w:rsidRDefault="0054739C" w:rsidP="00C53E8B">
            <w:pPr>
              <w:jc w:val="center"/>
              <w:rPr>
                <w:b/>
                <w:bCs/>
                <w:color w:val="000000"/>
                <w:sz w:val="28"/>
                <w:szCs w:val="28"/>
              </w:rPr>
            </w:pPr>
            <w:r w:rsidRPr="00B15096">
              <w:rPr>
                <w:b/>
                <w:bCs/>
                <w:color w:val="000000"/>
                <w:sz w:val="28"/>
                <w:szCs w:val="28"/>
              </w:rPr>
              <w:t>IV</w:t>
            </w:r>
          </w:p>
        </w:tc>
        <w:tc>
          <w:tcPr>
            <w:tcW w:w="432" w:type="pct"/>
            <w:vMerge/>
            <w:vAlign w:val="center"/>
          </w:tcPr>
          <w:p w:rsidR="0054739C" w:rsidRPr="00B15096" w:rsidRDefault="0054739C" w:rsidP="00C53E8B">
            <w:pPr>
              <w:pStyle w:val="Heading"/>
              <w:jc w:val="center"/>
              <w:rPr>
                <w:rFonts w:ascii="Times New Roman" w:hAnsi="Times New Roman" w:cs="Times New Roman"/>
                <w:color w:val="000000"/>
                <w:sz w:val="28"/>
                <w:szCs w:val="28"/>
              </w:rPr>
            </w:pPr>
          </w:p>
        </w:tc>
      </w:tr>
      <w:tr w:rsidR="0054739C" w:rsidRPr="00006700">
        <w:tc>
          <w:tcPr>
            <w:tcW w:w="1292" w:type="pct"/>
            <w:vAlign w:val="center"/>
          </w:tcPr>
          <w:p w:rsidR="0054739C" w:rsidRPr="00B15096" w:rsidRDefault="0054739C" w:rsidP="00C53E8B">
            <w:pPr>
              <w:pStyle w:val="Heading"/>
              <w:jc w:val="center"/>
              <w:rPr>
                <w:rFonts w:ascii="Times New Roman" w:hAnsi="Times New Roman" w:cs="Times New Roman"/>
                <w:color w:val="000000"/>
                <w:sz w:val="28"/>
                <w:szCs w:val="28"/>
              </w:rPr>
            </w:pPr>
          </w:p>
        </w:tc>
        <w:tc>
          <w:tcPr>
            <w:tcW w:w="1607" w:type="pct"/>
            <w:vAlign w:val="center"/>
          </w:tcPr>
          <w:p w:rsidR="0054739C" w:rsidRPr="00B15096" w:rsidRDefault="0054739C" w:rsidP="00C53E8B">
            <w:pPr>
              <w:pStyle w:val="Heading"/>
              <w:jc w:val="center"/>
              <w:rPr>
                <w:rFonts w:ascii="Times New Roman" w:hAnsi="Times New Roman" w:cs="Times New Roman"/>
                <w:b w:val="0"/>
                <w:bCs w:val="0"/>
                <w:i/>
                <w:iCs/>
                <w:color w:val="000000"/>
                <w:sz w:val="28"/>
                <w:szCs w:val="28"/>
              </w:rPr>
            </w:pPr>
            <w:r w:rsidRPr="00B15096">
              <w:rPr>
                <w:rFonts w:ascii="Times New Roman" w:hAnsi="Times New Roman" w:cs="Times New Roman"/>
                <w:b w:val="0"/>
                <w:bCs w:val="0"/>
                <w:i/>
                <w:iCs/>
                <w:color w:val="000000"/>
                <w:sz w:val="28"/>
                <w:szCs w:val="28"/>
              </w:rPr>
              <w:t>Обязательная часть</w:t>
            </w:r>
          </w:p>
        </w:tc>
        <w:tc>
          <w:tcPr>
            <w:tcW w:w="417" w:type="pct"/>
            <w:vAlign w:val="center"/>
          </w:tcPr>
          <w:p w:rsidR="0054739C" w:rsidRPr="00B15096" w:rsidRDefault="0054739C" w:rsidP="00C53E8B">
            <w:pPr>
              <w:jc w:val="center"/>
              <w:rPr>
                <w:b/>
                <w:bCs/>
                <w:color w:val="000000"/>
                <w:sz w:val="28"/>
                <w:szCs w:val="28"/>
              </w:rPr>
            </w:pPr>
          </w:p>
        </w:tc>
        <w:tc>
          <w:tcPr>
            <w:tcW w:w="417" w:type="pct"/>
            <w:vAlign w:val="center"/>
          </w:tcPr>
          <w:p w:rsidR="0054739C" w:rsidRPr="00B15096" w:rsidRDefault="0054739C" w:rsidP="00C53E8B">
            <w:pPr>
              <w:jc w:val="center"/>
              <w:rPr>
                <w:b/>
                <w:bCs/>
                <w:color w:val="000000"/>
                <w:sz w:val="28"/>
                <w:szCs w:val="28"/>
              </w:rPr>
            </w:pPr>
          </w:p>
        </w:tc>
        <w:tc>
          <w:tcPr>
            <w:tcW w:w="417" w:type="pct"/>
            <w:vAlign w:val="center"/>
          </w:tcPr>
          <w:p w:rsidR="0054739C" w:rsidRPr="00B15096" w:rsidRDefault="0054739C" w:rsidP="00C53E8B">
            <w:pPr>
              <w:jc w:val="center"/>
              <w:rPr>
                <w:b/>
                <w:bCs/>
                <w:color w:val="000000"/>
                <w:sz w:val="28"/>
                <w:szCs w:val="28"/>
              </w:rPr>
            </w:pPr>
          </w:p>
        </w:tc>
        <w:tc>
          <w:tcPr>
            <w:tcW w:w="418" w:type="pct"/>
            <w:vAlign w:val="center"/>
          </w:tcPr>
          <w:p w:rsidR="0054739C" w:rsidRPr="00B15096" w:rsidRDefault="0054739C" w:rsidP="00C53E8B">
            <w:pPr>
              <w:jc w:val="center"/>
              <w:rPr>
                <w:b/>
                <w:bCs/>
                <w:color w:val="000000"/>
                <w:sz w:val="28"/>
                <w:szCs w:val="28"/>
              </w:rPr>
            </w:pPr>
          </w:p>
        </w:tc>
        <w:tc>
          <w:tcPr>
            <w:tcW w:w="432" w:type="pct"/>
            <w:vAlign w:val="center"/>
          </w:tcPr>
          <w:p w:rsidR="0054739C" w:rsidRPr="00B15096" w:rsidRDefault="0054739C" w:rsidP="00C53E8B">
            <w:pPr>
              <w:pStyle w:val="Heading"/>
              <w:jc w:val="center"/>
              <w:rPr>
                <w:rFonts w:ascii="Times New Roman" w:hAnsi="Times New Roman" w:cs="Times New Roman"/>
                <w:color w:val="000000"/>
                <w:sz w:val="28"/>
                <w:szCs w:val="28"/>
              </w:rPr>
            </w:pPr>
          </w:p>
        </w:tc>
      </w:tr>
      <w:tr w:rsidR="0054739C" w:rsidRPr="00006700">
        <w:tc>
          <w:tcPr>
            <w:tcW w:w="1292" w:type="pct"/>
            <w:vMerge w:val="restar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Филология</w:t>
            </w:r>
          </w:p>
        </w:tc>
        <w:tc>
          <w:tcPr>
            <w:tcW w:w="1607" w:type="pc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Русский язык</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132</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136</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136</w:t>
            </w: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136</w:t>
            </w:r>
          </w:p>
        </w:tc>
        <w:tc>
          <w:tcPr>
            <w:tcW w:w="432"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540</w:t>
            </w:r>
          </w:p>
        </w:tc>
      </w:tr>
      <w:tr w:rsidR="0054739C" w:rsidRPr="00006700">
        <w:tc>
          <w:tcPr>
            <w:tcW w:w="1292" w:type="pct"/>
            <w:vMerge/>
            <w:vAlign w:val="center"/>
          </w:tcPr>
          <w:p w:rsidR="0054739C" w:rsidRPr="00B15096" w:rsidRDefault="0054739C" w:rsidP="00C53E8B">
            <w:pPr>
              <w:pStyle w:val="Heading"/>
              <w:rPr>
                <w:rFonts w:ascii="Times New Roman" w:hAnsi="Times New Roman" w:cs="Times New Roman"/>
                <w:b w:val="0"/>
                <w:bCs w:val="0"/>
                <w:color w:val="000000"/>
                <w:sz w:val="28"/>
                <w:szCs w:val="28"/>
              </w:rPr>
            </w:pPr>
          </w:p>
        </w:tc>
        <w:tc>
          <w:tcPr>
            <w:tcW w:w="1607" w:type="pc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Литературное чтение</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132</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136</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136</w:t>
            </w: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102</w:t>
            </w:r>
          </w:p>
        </w:tc>
        <w:tc>
          <w:tcPr>
            <w:tcW w:w="432"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506</w:t>
            </w:r>
          </w:p>
        </w:tc>
      </w:tr>
      <w:tr w:rsidR="0054739C" w:rsidRPr="00006700">
        <w:tc>
          <w:tcPr>
            <w:tcW w:w="1292" w:type="pct"/>
            <w:vMerge/>
            <w:vAlign w:val="center"/>
          </w:tcPr>
          <w:p w:rsidR="0054739C" w:rsidRPr="00B15096" w:rsidRDefault="0054739C" w:rsidP="00C53E8B">
            <w:pPr>
              <w:pStyle w:val="Heading"/>
              <w:rPr>
                <w:rFonts w:ascii="Times New Roman" w:hAnsi="Times New Roman" w:cs="Times New Roman"/>
                <w:b w:val="0"/>
                <w:bCs w:val="0"/>
                <w:color w:val="000000"/>
                <w:sz w:val="28"/>
                <w:szCs w:val="28"/>
              </w:rPr>
            </w:pPr>
          </w:p>
        </w:tc>
        <w:tc>
          <w:tcPr>
            <w:tcW w:w="1607" w:type="pc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Иностранный язык</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68</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68</w:t>
            </w: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68</w:t>
            </w:r>
          </w:p>
        </w:tc>
        <w:tc>
          <w:tcPr>
            <w:tcW w:w="432"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204</w:t>
            </w:r>
          </w:p>
        </w:tc>
      </w:tr>
      <w:tr w:rsidR="0054739C" w:rsidRPr="00006700">
        <w:tc>
          <w:tcPr>
            <w:tcW w:w="1292" w:type="pc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 xml:space="preserve">Математика </w:t>
            </w:r>
            <w:r w:rsidRPr="00B15096">
              <w:rPr>
                <w:rFonts w:ascii="Times New Roman" w:hAnsi="Times New Roman" w:cs="Times New Roman"/>
                <w:b w:val="0"/>
                <w:bCs w:val="0"/>
                <w:color w:val="000000"/>
                <w:sz w:val="28"/>
                <w:szCs w:val="28"/>
              </w:rPr>
              <w:br/>
              <w:t>и информатика</w:t>
            </w:r>
          </w:p>
        </w:tc>
        <w:tc>
          <w:tcPr>
            <w:tcW w:w="1607" w:type="pc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Математика</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132</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136</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136</w:t>
            </w: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136</w:t>
            </w:r>
          </w:p>
        </w:tc>
        <w:tc>
          <w:tcPr>
            <w:tcW w:w="432"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540</w:t>
            </w:r>
          </w:p>
        </w:tc>
      </w:tr>
      <w:tr w:rsidR="0054739C" w:rsidRPr="00006700">
        <w:tc>
          <w:tcPr>
            <w:tcW w:w="1292" w:type="pc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 xml:space="preserve">Обществознание </w:t>
            </w:r>
            <w:r w:rsidRPr="00B15096">
              <w:rPr>
                <w:rFonts w:ascii="Times New Roman" w:hAnsi="Times New Roman" w:cs="Times New Roman"/>
                <w:b w:val="0"/>
                <w:bCs w:val="0"/>
                <w:color w:val="000000"/>
                <w:sz w:val="28"/>
                <w:szCs w:val="28"/>
              </w:rPr>
              <w:br/>
              <w:t>и естествознание (Окружающий мир)</w:t>
            </w:r>
          </w:p>
        </w:tc>
        <w:tc>
          <w:tcPr>
            <w:tcW w:w="1607" w:type="pc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 xml:space="preserve">Окружающий мир </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66</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68</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68</w:t>
            </w: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68</w:t>
            </w:r>
          </w:p>
        </w:tc>
        <w:tc>
          <w:tcPr>
            <w:tcW w:w="432"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270</w:t>
            </w:r>
          </w:p>
        </w:tc>
      </w:tr>
      <w:tr w:rsidR="0054739C" w:rsidRPr="00006700">
        <w:tc>
          <w:tcPr>
            <w:tcW w:w="1292" w:type="pc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Основы религиозных культур и светской этики</w:t>
            </w:r>
          </w:p>
        </w:tc>
        <w:tc>
          <w:tcPr>
            <w:tcW w:w="1607" w:type="pc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Основы религиозных культур и светской этики</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34</w:t>
            </w:r>
          </w:p>
        </w:tc>
        <w:tc>
          <w:tcPr>
            <w:tcW w:w="432"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34</w:t>
            </w:r>
          </w:p>
        </w:tc>
      </w:tr>
      <w:tr w:rsidR="0054739C" w:rsidRPr="00006700">
        <w:tc>
          <w:tcPr>
            <w:tcW w:w="1292" w:type="pct"/>
            <w:vMerge w:val="restar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Искусство</w:t>
            </w:r>
          </w:p>
        </w:tc>
        <w:tc>
          <w:tcPr>
            <w:tcW w:w="1607" w:type="pc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Музыка</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33</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34</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34</w:t>
            </w: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34</w:t>
            </w:r>
          </w:p>
        </w:tc>
        <w:tc>
          <w:tcPr>
            <w:tcW w:w="432"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135</w:t>
            </w:r>
          </w:p>
        </w:tc>
      </w:tr>
      <w:tr w:rsidR="0054739C" w:rsidRPr="00006700">
        <w:tc>
          <w:tcPr>
            <w:tcW w:w="1292" w:type="pct"/>
            <w:vMerge/>
            <w:vAlign w:val="center"/>
          </w:tcPr>
          <w:p w:rsidR="0054739C" w:rsidRPr="00B15096" w:rsidRDefault="0054739C" w:rsidP="00C53E8B">
            <w:pPr>
              <w:pStyle w:val="Heading"/>
              <w:rPr>
                <w:rFonts w:ascii="Times New Roman" w:hAnsi="Times New Roman" w:cs="Times New Roman"/>
                <w:b w:val="0"/>
                <w:bCs w:val="0"/>
                <w:color w:val="000000"/>
                <w:sz w:val="28"/>
                <w:szCs w:val="28"/>
              </w:rPr>
            </w:pPr>
          </w:p>
        </w:tc>
        <w:tc>
          <w:tcPr>
            <w:tcW w:w="1607" w:type="pc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Изобразительное искусство</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33</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34</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34</w:t>
            </w: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34</w:t>
            </w:r>
          </w:p>
        </w:tc>
        <w:tc>
          <w:tcPr>
            <w:tcW w:w="432"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135</w:t>
            </w:r>
          </w:p>
        </w:tc>
      </w:tr>
      <w:tr w:rsidR="0054739C" w:rsidRPr="00006700">
        <w:tc>
          <w:tcPr>
            <w:tcW w:w="1292" w:type="pc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Технология</w:t>
            </w:r>
          </w:p>
        </w:tc>
        <w:tc>
          <w:tcPr>
            <w:tcW w:w="1607" w:type="pc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Технология</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33</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34</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34</w:t>
            </w: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34</w:t>
            </w:r>
          </w:p>
        </w:tc>
        <w:tc>
          <w:tcPr>
            <w:tcW w:w="432"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135</w:t>
            </w:r>
          </w:p>
        </w:tc>
      </w:tr>
      <w:tr w:rsidR="0054739C" w:rsidRPr="00006700">
        <w:tc>
          <w:tcPr>
            <w:tcW w:w="1292" w:type="pc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Физическая культура</w:t>
            </w:r>
          </w:p>
        </w:tc>
        <w:tc>
          <w:tcPr>
            <w:tcW w:w="1607" w:type="pc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Физическая культура</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99</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102</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102</w:t>
            </w: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102</w:t>
            </w:r>
          </w:p>
        </w:tc>
        <w:tc>
          <w:tcPr>
            <w:tcW w:w="432"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405</w:t>
            </w:r>
          </w:p>
        </w:tc>
      </w:tr>
      <w:tr w:rsidR="0054739C" w:rsidRPr="00006700">
        <w:tc>
          <w:tcPr>
            <w:tcW w:w="1292" w:type="pct"/>
            <w:vAlign w:val="center"/>
          </w:tcPr>
          <w:p w:rsidR="0054739C" w:rsidRPr="00B15096" w:rsidRDefault="0054739C" w:rsidP="00C53E8B">
            <w:pPr>
              <w:pStyle w:val="Heading"/>
              <w:rPr>
                <w:rFonts w:ascii="Times New Roman" w:hAnsi="Times New Roman" w:cs="Times New Roman"/>
                <w:color w:val="000000"/>
                <w:sz w:val="28"/>
                <w:szCs w:val="28"/>
              </w:rPr>
            </w:pPr>
          </w:p>
        </w:tc>
        <w:tc>
          <w:tcPr>
            <w:tcW w:w="1607" w:type="pct"/>
            <w:vAlign w:val="center"/>
          </w:tcPr>
          <w:p w:rsidR="0054739C" w:rsidRPr="00B15096" w:rsidRDefault="0054739C" w:rsidP="00C53E8B">
            <w:pPr>
              <w:pStyle w:val="Heading"/>
              <w:rPr>
                <w:rFonts w:ascii="Times New Roman" w:hAnsi="Times New Roman" w:cs="Times New Roman"/>
                <w:color w:val="000000"/>
                <w:sz w:val="28"/>
                <w:szCs w:val="28"/>
              </w:rPr>
            </w:pPr>
            <w:r w:rsidRPr="00B15096">
              <w:rPr>
                <w:rFonts w:ascii="Times New Roman" w:hAnsi="Times New Roman" w:cs="Times New Roman"/>
                <w:color w:val="000000"/>
                <w:sz w:val="28"/>
                <w:szCs w:val="28"/>
              </w:rPr>
              <w:t>Итого:</w:t>
            </w:r>
          </w:p>
        </w:tc>
        <w:tc>
          <w:tcPr>
            <w:tcW w:w="417" w:type="pct"/>
            <w:vAlign w:val="center"/>
          </w:tcPr>
          <w:p w:rsidR="0054739C" w:rsidRPr="00B15096" w:rsidRDefault="0054739C" w:rsidP="00C53E8B">
            <w:pPr>
              <w:pStyle w:val="Heading"/>
              <w:jc w:val="center"/>
              <w:rPr>
                <w:rFonts w:ascii="Times New Roman" w:hAnsi="Times New Roman" w:cs="Times New Roman"/>
                <w:color w:val="000000"/>
                <w:sz w:val="28"/>
                <w:szCs w:val="28"/>
              </w:rPr>
            </w:pPr>
            <w:r w:rsidRPr="00B15096">
              <w:rPr>
                <w:rFonts w:ascii="Times New Roman" w:hAnsi="Times New Roman" w:cs="Times New Roman"/>
                <w:color w:val="000000"/>
                <w:sz w:val="28"/>
                <w:szCs w:val="28"/>
              </w:rPr>
              <w:t>660</w:t>
            </w:r>
          </w:p>
        </w:tc>
        <w:tc>
          <w:tcPr>
            <w:tcW w:w="417" w:type="pct"/>
            <w:vAlign w:val="center"/>
          </w:tcPr>
          <w:p w:rsidR="0054739C" w:rsidRPr="00B15096" w:rsidRDefault="0054739C" w:rsidP="00C53E8B">
            <w:pPr>
              <w:pStyle w:val="Heading"/>
              <w:jc w:val="center"/>
              <w:rPr>
                <w:rFonts w:ascii="Times New Roman" w:hAnsi="Times New Roman" w:cs="Times New Roman"/>
                <w:color w:val="000000"/>
                <w:sz w:val="28"/>
                <w:szCs w:val="28"/>
              </w:rPr>
            </w:pPr>
            <w:r w:rsidRPr="00B15096">
              <w:rPr>
                <w:rFonts w:ascii="Times New Roman" w:hAnsi="Times New Roman" w:cs="Times New Roman"/>
                <w:color w:val="000000"/>
                <w:sz w:val="28"/>
                <w:szCs w:val="28"/>
              </w:rPr>
              <w:t>748</w:t>
            </w:r>
          </w:p>
        </w:tc>
        <w:tc>
          <w:tcPr>
            <w:tcW w:w="417" w:type="pct"/>
            <w:vAlign w:val="center"/>
          </w:tcPr>
          <w:p w:rsidR="0054739C" w:rsidRPr="00B15096" w:rsidRDefault="0054739C" w:rsidP="00C53E8B">
            <w:pPr>
              <w:pStyle w:val="Heading"/>
              <w:jc w:val="center"/>
              <w:rPr>
                <w:rFonts w:ascii="Times New Roman" w:hAnsi="Times New Roman" w:cs="Times New Roman"/>
                <w:color w:val="000000"/>
                <w:sz w:val="28"/>
                <w:szCs w:val="28"/>
              </w:rPr>
            </w:pPr>
            <w:r w:rsidRPr="00B15096">
              <w:rPr>
                <w:rFonts w:ascii="Times New Roman" w:hAnsi="Times New Roman" w:cs="Times New Roman"/>
                <w:color w:val="000000"/>
                <w:sz w:val="28"/>
                <w:szCs w:val="28"/>
              </w:rPr>
              <w:t>748</w:t>
            </w:r>
          </w:p>
        </w:tc>
        <w:tc>
          <w:tcPr>
            <w:tcW w:w="418" w:type="pct"/>
            <w:vAlign w:val="center"/>
          </w:tcPr>
          <w:p w:rsidR="0054739C" w:rsidRPr="00B15096" w:rsidRDefault="0054739C" w:rsidP="00C53E8B">
            <w:pPr>
              <w:pStyle w:val="Heading"/>
              <w:jc w:val="center"/>
              <w:rPr>
                <w:rFonts w:ascii="Times New Roman" w:hAnsi="Times New Roman" w:cs="Times New Roman"/>
                <w:color w:val="000000"/>
                <w:sz w:val="28"/>
                <w:szCs w:val="28"/>
              </w:rPr>
            </w:pPr>
            <w:r w:rsidRPr="00B15096">
              <w:rPr>
                <w:rFonts w:ascii="Times New Roman" w:hAnsi="Times New Roman" w:cs="Times New Roman"/>
                <w:color w:val="000000"/>
                <w:sz w:val="28"/>
                <w:szCs w:val="28"/>
              </w:rPr>
              <w:t>748</w:t>
            </w:r>
          </w:p>
        </w:tc>
        <w:tc>
          <w:tcPr>
            <w:tcW w:w="432" w:type="pct"/>
            <w:vAlign w:val="center"/>
          </w:tcPr>
          <w:p w:rsidR="0054739C" w:rsidRPr="00B15096" w:rsidRDefault="0054739C" w:rsidP="00C53E8B">
            <w:pPr>
              <w:pStyle w:val="Heading"/>
              <w:jc w:val="center"/>
              <w:rPr>
                <w:rFonts w:ascii="Times New Roman" w:hAnsi="Times New Roman" w:cs="Times New Roman"/>
                <w:color w:val="000000"/>
                <w:sz w:val="28"/>
                <w:szCs w:val="28"/>
              </w:rPr>
            </w:pPr>
            <w:r w:rsidRPr="00B15096">
              <w:rPr>
                <w:rFonts w:ascii="Times New Roman" w:hAnsi="Times New Roman" w:cs="Times New Roman"/>
                <w:color w:val="000000"/>
                <w:sz w:val="28"/>
                <w:szCs w:val="28"/>
              </w:rPr>
              <w:t>2904</w:t>
            </w:r>
          </w:p>
        </w:tc>
      </w:tr>
      <w:tr w:rsidR="0054739C" w:rsidRPr="00006700">
        <w:tc>
          <w:tcPr>
            <w:tcW w:w="2899" w:type="pct"/>
            <w:gridSpan w:val="2"/>
            <w:vAlign w:val="center"/>
          </w:tcPr>
          <w:p w:rsidR="0054739C" w:rsidRPr="00C7235F" w:rsidRDefault="0054739C" w:rsidP="00C7235F">
            <w:pPr>
              <w:spacing w:before="40" w:after="0" w:line="240" w:lineRule="auto"/>
              <w:rPr>
                <w:rFonts w:ascii="Times New Roman" w:hAnsi="Times New Roman" w:cs="Times New Roman"/>
                <w:sz w:val="28"/>
                <w:szCs w:val="28"/>
              </w:rPr>
            </w:pPr>
            <w:r w:rsidRPr="00C7235F">
              <w:rPr>
                <w:rFonts w:ascii="Times New Roman" w:hAnsi="Times New Roman" w:cs="Times New Roman"/>
                <w:sz w:val="28"/>
                <w:szCs w:val="28"/>
              </w:rPr>
              <w:t>Часть учебного плана, формируемая участниками образовательных отношений при 5-дневной неделе</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33</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34</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34</w:t>
            </w: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34</w:t>
            </w:r>
          </w:p>
        </w:tc>
        <w:tc>
          <w:tcPr>
            <w:tcW w:w="432"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135</w:t>
            </w:r>
          </w:p>
        </w:tc>
      </w:tr>
      <w:tr w:rsidR="0054739C" w:rsidRPr="005A152F">
        <w:tc>
          <w:tcPr>
            <w:tcW w:w="2899" w:type="pct"/>
            <w:gridSpan w:val="2"/>
            <w:vAlign w:val="center"/>
          </w:tcPr>
          <w:p w:rsidR="0054739C" w:rsidRPr="00C7235F" w:rsidRDefault="0054739C" w:rsidP="00C7235F">
            <w:pPr>
              <w:spacing w:after="0" w:line="240" w:lineRule="auto"/>
              <w:rPr>
                <w:rFonts w:ascii="Times New Roman" w:hAnsi="Times New Roman" w:cs="Times New Roman"/>
                <w:color w:val="000000"/>
                <w:sz w:val="28"/>
                <w:szCs w:val="28"/>
              </w:rPr>
            </w:pPr>
            <w:r w:rsidRPr="00C7235F">
              <w:rPr>
                <w:rFonts w:ascii="Times New Roman" w:hAnsi="Times New Roman" w:cs="Times New Roman"/>
                <w:color w:val="000000"/>
                <w:sz w:val="28"/>
                <w:szCs w:val="28"/>
              </w:rPr>
              <w:t>Предельно допустимая аудиторная учебная нагрузка при 5-дневной учебной неделе</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693</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782</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782</w:t>
            </w: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782</w:t>
            </w:r>
          </w:p>
        </w:tc>
        <w:tc>
          <w:tcPr>
            <w:tcW w:w="432" w:type="pct"/>
            <w:vAlign w:val="center"/>
          </w:tcPr>
          <w:p w:rsidR="0054739C" w:rsidRPr="00B15096" w:rsidRDefault="0054739C" w:rsidP="00C53E8B">
            <w:pPr>
              <w:pStyle w:val="Heading"/>
              <w:jc w:val="center"/>
              <w:rPr>
                <w:rFonts w:ascii="Times New Roman" w:hAnsi="Times New Roman" w:cs="Times New Roman"/>
                <w:color w:val="000000"/>
                <w:sz w:val="28"/>
                <w:szCs w:val="28"/>
              </w:rPr>
            </w:pPr>
            <w:r w:rsidRPr="00B15096">
              <w:rPr>
                <w:rFonts w:ascii="Times New Roman" w:hAnsi="Times New Roman" w:cs="Times New Roman"/>
                <w:color w:val="000000"/>
                <w:sz w:val="28"/>
                <w:szCs w:val="28"/>
              </w:rPr>
              <w:t>3039</w:t>
            </w:r>
          </w:p>
        </w:tc>
      </w:tr>
    </w:tbl>
    <w:p w:rsidR="0054739C" w:rsidRPr="00C7235F" w:rsidRDefault="0054739C" w:rsidP="00C7235F">
      <w:pPr>
        <w:pStyle w:val="ListParagraph"/>
        <w:ind w:left="1069"/>
        <w:rPr>
          <w:rFonts w:cs="Calibri"/>
          <w:b/>
          <w:bCs/>
        </w:rPr>
      </w:pPr>
    </w:p>
    <w:p w:rsidR="0054739C" w:rsidRPr="004B2E39" w:rsidRDefault="0054739C" w:rsidP="00C7235F">
      <w:pPr>
        <w:pStyle w:val="ListParagraph"/>
        <w:ind w:left="1069"/>
        <w:jc w:val="center"/>
        <w:rPr>
          <w:rFonts w:ascii="Times New Roman" w:hAnsi="Times New Roman" w:cs="Times New Roman"/>
          <w:b/>
          <w:bCs/>
          <w:sz w:val="28"/>
          <w:szCs w:val="28"/>
        </w:rPr>
      </w:pPr>
      <w:r w:rsidRPr="004B2E39">
        <w:rPr>
          <w:rFonts w:ascii="Times New Roman" w:hAnsi="Times New Roman" w:cs="Times New Roman"/>
          <w:b/>
          <w:bCs/>
          <w:sz w:val="28"/>
          <w:szCs w:val="28"/>
        </w:rPr>
        <w:t>Недельный учебный план для I-</w:t>
      </w:r>
      <w:r w:rsidRPr="004B2E39">
        <w:rPr>
          <w:rFonts w:ascii="Times New Roman" w:hAnsi="Times New Roman" w:cs="Times New Roman"/>
          <w:b/>
          <w:bCs/>
          <w:sz w:val="28"/>
          <w:szCs w:val="28"/>
          <w:lang w:val="en-US"/>
        </w:rPr>
        <w:t>IV</w:t>
      </w:r>
      <w:r w:rsidRPr="004B2E39">
        <w:rPr>
          <w:rFonts w:ascii="Times New Roman" w:hAnsi="Times New Roman" w:cs="Times New Roman"/>
          <w:b/>
          <w:bCs/>
          <w:sz w:val="28"/>
          <w:szCs w:val="28"/>
        </w:rPr>
        <w:t xml:space="preserve"> классов</w:t>
      </w:r>
    </w:p>
    <w:p w:rsidR="0054739C" w:rsidRPr="004B2E39" w:rsidRDefault="0054739C" w:rsidP="00C7235F">
      <w:pPr>
        <w:pStyle w:val="ListParagraph"/>
        <w:ind w:left="1069"/>
        <w:rPr>
          <w:rFonts w:ascii="Times New Roman" w:hAnsi="Times New Roman" w:cs="Times New Roman"/>
          <w:b/>
          <w:bCs/>
        </w:rPr>
      </w:pPr>
    </w:p>
    <w:p w:rsidR="0054739C" w:rsidRPr="00C7235F" w:rsidRDefault="0054739C" w:rsidP="00C7235F">
      <w:pPr>
        <w:pStyle w:val="ListParagraph"/>
        <w:ind w:left="1069"/>
        <w:rPr>
          <w:rFonts w:cs="Calibri"/>
          <w:b/>
          <w:bC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1"/>
        <w:gridCol w:w="288"/>
        <w:gridCol w:w="2763"/>
        <w:gridCol w:w="785"/>
        <w:gridCol w:w="785"/>
        <w:gridCol w:w="785"/>
        <w:gridCol w:w="787"/>
        <w:gridCol w:w="919"/>
      </w:tblGrid>
      <w:tr w:rsidR="0054739C" w:rsidRPr="00006700">
        <w:tc>
          <w:tcPr>
            <w:tcW w:w="1292" w:type="pct"/>
            <w:vMerge w:val="restart"/>
            <w:vAlign w:val="center"/>
          </w:tcPr>
          <w:p w:rsidR="0054739C" w:rsidRPr="00B15096" w:rsidRDefault="0054739C" w:rsidP="00C53E8B">
            <w:pPr>
              <w:pStyle w:val="Heading"/>
              <w:jc w:val="center"/>
              <w:rPr>
                <w:rFonts w:ascii="Times New Roman" w:hAnsi="Times New Roman" w:cs="Times New Roman"/>
                <w:color w:val="000000"/>
                <w:sz w:val="28"/>
                <w:szCs w:val="28"/>
              </w:rPr>
            </w:pPr>
            <w:r w:rsidRPr="00B15096">
              <w:rPr>
                <w:rFonts w:ascii="Times New Roman" w:hAnsi="Times New Roman" w:cs="Times New Roman"/>
                <w:color w:val="000000"/>
                <w:sz w:val="28"/>
                <w:szCs w:val="28"/>
              </w:rPr>
              <w:t>Предметные области</w:t>
            </w:r>
          </w:p>
        </w:tc>
        <w:tc>
          <w:tcPr>
            <w:tcW w:w="1607" w:type="pct"/>
            <w:gridSpan w:val="2"/>
            <w:vMerge w:val="restart"/>
            <w:vAlign w:val="center"/>
          </w:tcPr>
          <w:p w:rsidR="0054739C" w:rsidRPr="00B15096" w:rsidRDefault="0054739C" w:rsidP="00C53E8B">
            <w:pPr>
              <w:pStyle w:val="Heading"/>
              <w:jc w:val="center"/>
              <w:rPr>
                <w:rFonts w:ascii="Times New Roman" w:hAnsi="Times New Roman" w:cs="Times New Roman"/>
                <w:color w:val="000000"/>
                <w:sz w:val="28"/>
                <w:szCs w:val="28"/>
              </w:rPr>
            </w:pPr>
            <w:r w:rsidRPr="00B15096">
              <w:rPr>
                <w:rFonts w:ascii="Times New Roman" w:hAnsi="Times New Roman" w:cs="Times New Roman"/>
                <w:color w:val="000000"/>
                <w:sz w:val="28"/>
                <w:szCs w:val="28"/>
              </w:rPr>
              <w:t>Учебные предметы</w:t>
            </w:r>
          </w:p>
        </w:tc>
        <w:tc>
          <w:tcPr>
            <w:tcW w:w="1669" w:type="pct"/>
            <w:gridSpan w:val="4"/>
            <w:vAlign w:val="center"/>
          </w:tcPr>
          <w:p w:rsidR="0054739C" w:rsidRPr="00C7235F" w:rsidRDefault="0054739C" w:rsidP="00C53E8B">
            <w:pPr>
              <w:jc w:val="center"/>
              <w:rPr>
                <w:rFonts w:ascii="Times New Roman" w:hAnsi="Times New Roman" w:cs="Times New Roman"/>
                <w:b/>
                <w:bCs/>
                <w:color w:val="000000"/>
                <w:sz w:val="28"/>
                <w:szCs w:val="28"/>
              </w:rPr>
            </w:pPr>
            <w:r w:rsidRPr="00C7235F">
              <w:rPr>
                <w:rFonts w:ascii="Times New Roman" w:hAnsi="Times New Roman" w:cs="Times New Roman"/>
                <w:b/>
                <w:bCs/>
                <w:color w:val="000000"/>
                <w:sz w:val="28"/>
                <w:szCs w:val="28"/>
              </w:rPr>
              <w:t>Количество часов в год</w:t>
            </w:r>
          </w:p>
        </w:tc>
        <w:tc>
          <w:tcPr>
            <w:tcW w:w="432" w:type="pct"/>
            <w:vMerge w:val="restart"/>
            <w:vAlign w:val="center"/>
          </w:tcPr>
          <w:p w:rsidR="0054739C" w:rsidRPr="00B15096" w:rsidRDefault="0054739C" w:rsidP="00C53E8B">
            <w:pPr>
              <w:pStyle w:val="Heading"/>
              <w:jc w:val="center"/>
              <w:rPr>
                <w:rFonts w:ascii="Times New Roman" w:hAnsi="Times New Roman" w:cs="Times New Roman"/>
                <w:color w:val="000000"/>
                <w:sz w:val="28"/>
                <w:szCs w:val="28"/>
              </w:rPr>
            </w:pPr>
            <w:r w:rsidRPr="00B15096">
              <w:rPr>
                <w:rFonts w:ascii="Times New Roman" w:hAnsi="Times New Roman" w:cs="Times New Roman"/>
                <w:color w:val="000000"/>
                <w:sz w:val="28"/>
                <w:szCs w:val="28"/>
              </w:rPr>
              <w:t>Всего</w:t>
            </w:r>
          </w:p>
        </w:tc>
      </w:tr>
      <w:tr w:rsidR="0054739C" w:rsidRPr="00006700">
        <w:tc>
          <w:tcPr>
            <w:tcW w:w="1292" w:type="pct"/>
            <w:vMerge/>
            <w:vAlign w:val="center"/>
          </w:tcPr>
          <w:p w:rsidR="0054739C" w:rsidRPr="00B15096" w:rsidRDefault="0054739C" w:rsidP="00C53E8B">
            <w:pPr>
              <w:pStyle w:val="Heading"/>
              <w:jc w:val="center"/>
              <w:rPr>
                <w:rFonts w:ascii="Times New Roman" w:hAnsi="Times New Roman" w:cs="Times New Roman"/>
                <w:color w:val="000000"/>
                <w:sz w:val="28"/>
                <w:szCs w:val="28"/>
              </w:rPr>
            </w:pPr>
          </w:p>
        </w:tc>
        <w:tc>
          <w:tcPr>
            <w:tcW w:w="1607" w:type="pct"/>
            <w:gridSpan w:val="2"/>
            <w:vMerge/>
            <w:vAlign w:val="center"/>
          </w:tcPr>
          <w:p w:rsidR="0054739C" w:rsidRPr="00B15096" w:rsidRDefault="0054739C" w:rsidP="00C53E8B">
            <w:pPr>
              <w:pStyle w:val="Heading"/>
              <w:jc w:val="center"/>
              <w:rPr>
                <w:rFonts w:ascii="Times New Roman" w:hAnsi="Times New Roman" w:cs="Times New Roman"/>
                <w:color w:val="000000"/>
                <w:sz w:val="28"/>
                <w:szCs w:val="28"/>
              </w:rPr>
            </w:pPr>
          </w:p>
        </w:tc>
        <w:tc>
          <w:tcPr>
            <w:tcW w:w="417" w:type="pct"/>
            <w:vAlign w:val="center"/>
          </w:tcPr>
          <w:p w:rsidR="0054739C" w:rsidRPr="00B15096" w:rsidRDefault="0054739C" w:rsidP="00C53E8B">
            <w:pPr>
              <w:jc w:val="center"/>
              <w:rPr>
                <w:b/>
                <w:bCs/>
                <w:color w:val="000000"/>
                <w:sz w:val="28"/>
                <w:szCs w:val="28"/>
              </w:rPr>
            </w:pPr>
            <w:r w:rsidRPr="00B15096">
              <w:rPr>
                <w:b/>
                <w:bCs/>
                <w:color w:val="000000"/>
                <w:sz w:val="28"/>
                <w:szCs w:val="28"/>
              </w:rPr>
              <w:t>I</w:t>
            </w:r>
          </w:p>
        </w:tc>
        <w:tc>
          <w:tcPr>
            <w:tcW w:w="417" w:type="pct"/>
            <w:vAlign w:val="center"/>
          </w:tcPr>
          <w:p w:rsidR="0054739C" w:rsidRPr="00B15096" w:rsidRDefault="0054739C" w:rsidP="00C53E8B">
            <w:pPr>
              <w:jc w:val="center"/>
              <w:rPr>
                <w:b/>
                <w:bCs/>
                <w:color w:val="000000"/>
                <w:sz w:val="28"/>
                <w:szCs w:val="28"/>
              </w:rPr>
            </w:pPr>
            <w:r w:rsidRPr="00B15096">
              <w:rPr>
                <w:b/>
                <w:bCs/>
                <w:color w:val="000000"/>
                <w:sz w:val="28"/>
                <w:szCs w:val="28"/>
              </w:rPr>
              <w:t>II</w:t>
            </w:r>
          </w:p>
        </w:tc>
        <w:tc>
          <w:tcPr>
            <w:tcW w:w="417" w:type="pct"/>
            <w:vAlign w:val="center"/>
          </w:tcPr>
          <w:p w:rsidR="0054739C" w:rsidRPr="00B15096" w:rsidRDefault="0054739C" w:rsidP="00C53E8B">
            <w:pPr>
              <w:jc w:val="center"/>
              <w:rPr>
                <w:b/>
                <w:bCs/>
                <w:color w:val="000000"/>
                <w:sz w:val="28"/>
                <w:szCs w:val="28"/>
              </w:rPr>
            </w:pPr>
            <w:r w:rsidRPr="00B15096">
              <w:rPr>
                <w:b/>
                <w:bCs/>
                <w:color w:val="000000"/>
                <w:sz w:val="28"/>
                <w:szCs w:val="28"/>
              </w:rPr>
              <w:t>III</w:t>
            </w:r>
          </w:p>
        </w:tc>
        <w:tc>
          <w:tcPr>
            <w:tcW w:w="418" w:type="pct"/>
            <w:vAlign w:val="center"/>
          </w:tcPr>
          <w:p w:rsidR="0054739C" w:rsidRPr="00B15096" w:rsidRDefault="0054739C" w:rsidP="00C53E8B">
            <w:pPr>
              <w:jc w:val="center"/>
              <w:rPr>
                <w:b/>
                <w:bCs/>
                <w:color w:val="000000"/>
                <w:sz w:val="28"/>
                <w:szCs w:val="28"/>
              </w:rPr>
            </w:pPr>
            <w:r w:rsidRPr="00B15096">
              <w:rPr>
                <w:b/>
                <w:bCs/>
                <w:color w:val="000000"/>
                <w:sz w:val="28"/>
                <w:szCs w:val="28"/>
              </w:rPr>
              <w:t>IV</w:t>
            </w:r>
          </w:p>
        </w:tc>
        <w:tc>
          <w:tcPr>
            <w:tcW w:w="432" w:type="pct"/>
            <w:vMerge/>
            <w:vAlign w:val="center"/>
          </w:tcPr>
          <w:p w:rsidR="0054739C" w:rsidRPr="00B15096" w:rsidRDefault="0054739C" w:rsidP="00C53E8B">
            <w:pPr>
              <w:pStyle w:val="Heading"/>
              <w:jc w:val="center"/>
              <w:rPr>
                <w:rFonts w:ascii="Times New Roman" w:hAnsi="Times New Roman" w:cs="Times New Roman"/>
                <w:color w:val="000000"/>
                <w:sz w:val="28"/>
                <w:szCs w:val="28"/>
              </w:rPr>
            </w:pPr>
          </w:p>
        </w:tc>
      </w:tr>
      <w:tr w:rsidR="0054739C" w:rsidRPr="00006700">
        <w:tc>
          <w:tcPr>
            <w:tcW w:w="1292" w:type="pct"/>
            <w:vAlign w:val="center"/>
          </w:tcPr>
          <w:p w:rsidR="0054739C" w:rsidRPr="00B15096" w:rsidRDefault="0054739C" w:rsidP="00C53E8B">
            <w:pPr>
              <w:pStyle w:val="Heading"/>
              <w:jc w:val="center"/>
              <w:rPr>
                <w:rFonts w:ascii="Times New Roman" w:hAnsi="Times New Roman" w:cs="Times New Roman"/>
                <w:color w:val="000000"/>
                <w:sz w:val="28"/>
                <w:szCs w:val="28"/>
              </w:rPr>
            </w:pPr>
          </w:p>
        </w:tc>
        <w:tc>
          <w:tcPr>
            <w:tcW w:w="1607" w:type="pct"/>
            <w:gridSpan w:val="2"/>
            <w:vAlign w:val="center"/>
          </w:tcPr>
          <w:p w:rsidR="0054739C" w:rsidRPr="00B15096" w:rsidRDefault="0054739C" w:rsidP="00C53E8B">
            <w:pPr>
              <w:pStyle w:val="Heading"/>
              <w:jc w:val="center"/>
              <w:rPr>
                <w:rFonts w:ascii="Times New Roman" w:hAnsi="Times New Roman" w:cs="Times New Roman"/>
                <w:b w:val="0"/>
                <w:bCs w:val="0"/>
                <w:i/>
                <w:iCs/>
                <w:color w:val="000000"/>
                <w:sz w:val="28"/>
                <w:szCs w:val="28"/>
              </w:rPr>
            </w:pPr>
            <w:r w:rsidRPr="00B15096">
              <w:rPr>
                <w:rFonts w:ascii="Times New Roman" w:hAnsi="Times New Roman" w:cs="Times New Roman"/>
                <w:b w:val="0"/>
                <w:bCs w:val="0"/>
                <w:i/>
                <w:iCs/>
                <w:color w:val="000000"/>
                <w:sz w:val="28"/>
                <w:szCs w:val="28"/>
              </w:rPr>
              <w:t>Обязательная часть</w:t>
            </w:r>
          </w:p>
        </w:tc>
        <w:tc>
          <w:tcPr>
            <w:tcW w:w="417" w:type="pct"/>
            <w:vAlign w:val="center"/>
          </w:tcPr>
          <w:p w:rsidR="0054739C" w:rsidRPr="00B15096" w:rsidRDefault="0054739C" w:rsidP="00C53E8B">
            <w:pPr>
              <w:jc w:val="center"/>
              <w:rPr>
                <w:b/>
                <w:bCs/>
                <w:color w:val="000000"/>
                <w:sz w:val="28"/>
                <w:szCs w:val="28"/>
              </w:rPr>
            </w:pPr>
          </w:p>
        </w:tc>
        <w:tc>
          <w:tcPr>
            <w:tcW w:w="417" w:type="pct"/>
            <w:vAlign w:val="center"/>
          </w:tcPr>
          <w:p w:rsidR="0054739C" w:rsidRPr="00B15096" w:rsidRDefault="0054739C" w:rsidP="00C53E8B">
            <w:pPr>
              <w:jc w:val="center"/>
              <w:rPr>
                <w:b/>
                <w:bCs/>
                <w:color w:val="000000"/>
                <w:sz w:val="28"/>
                <w:szCs w:val="28"/>
              </w:rPr>
            </w:pPr>
          </w:p>
        </w:tc>
        <w:tc>
          <w:tcPr>
            <w:tcW w:w="417" w:type="pct"/>
            <w:vAlign w:val="center"/>
          </w:tcPr>
          <w:p w:rsidR="0054739C" w:rsidRPr="00B15096" w:rsidRDefault="0054739C" w:rsidP="00C53E8B">
            <w:pPr>
              <w:jc w:val="center"/>
              <w:rPr>
                <w:b/>
                <w:bCs/>
                <w:color w:val="000000"/>
                <w:sz w:val="28"/>
                <w:szCs w:val="28"/>
              </w:rPr>
            </w:pPr>
          </w:p>
        </w:tc>
        <w:tc>
          <w:tcPr>
            <w:tcW w:w="418" w:type="pct"/>
            <w:vAlign w:val="center"/>
          </w:tcPr>
          <w:p w:rsidR="0054739C" w:rsidRPr="00B15096" w:rsidRDefault="0054739C" w:rsidP="00C53E8B">
            <w:pPr>
              <w:jc w:val="center"/>
              <w:rPr>
                <w:b/>
                <w:bCs/>
                <w:color w:val="000000"/>
                <w:sz w:val="28"/>
                <w:szCs w:val="28"/>
              </w:rPr>
            </w:pPr>
          </w:p>
        </w:tc>
        <w:tc>
          <w:tcPr>
            <w:tcW w:w="432" w:type="pct"/>
            <w:vAlign w:val="center"/>
          </w:tcPr>
          <w:p w:rsidR="0054739C" w:rsidRPr="00B15096" w:rsidRDefault="0054739C" w:rsidP="00C53E8B">
            <w:pPr>
              <w:pStyle w:val="Heading"/>
              <w:jc w:val="center"/>
              <w:rPr>
                <w:rFonts w:ascii="Times New Roman" w:hAnsi="Times New Roman" w:cs="Times New Roman"/>
                <w:color w:val="000000"/>
                <w:sz w:val="28"/>
                <w:szCs w:val="28"/>
              </w:rPr>
            </w:pPr>
          </w:p>
        </w:tc>
      </w:tr>
      <w:tr w:rsidR="0054739C" w:rsidRPr="00006700">
        <w:tc>
          <w:tcPr>
            <w:tcW w:w="1292" w:type="pct"/>
            <w:vMerge w:val="restar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Филология</w:t>
            </w:r>
          </w:p>
        </w:tc>
        <w:tc>
          <w:tcPr>
            <w:tcW w:w="1607" w:type="pct"/>
            <w:gridSpan w:val="2"/>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Русский язык</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4</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4</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4</w:t>
            </w: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4</w:t>
            </w:r>
          </w:p>
        </w:tc>
        <w:tc>
          <w:tcPr>
            <w:tcW w:w="432"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16</w:t>
            </w:r>
          </w:p>
        </w:tc>
      </w:tr>
      <w:tr w:rsidR="0054739C" w:rsidRPr="00006700">
        <w:tc>
          <w:tcPr>
            <w:tcW w:w="1292" w:type="pct"/>
            <w:vMerge/>
            <w:vAlign w:val="center"/>
          </w:tcPr>
          <w:p w:rsidR="0054739C" w:rsidRPr="00B15096" w:rsidRDefault="0054739C" w:rsidP="00C53E8B">
            <w:pPr>
              <w:pStyle w:val="Heading"/>
              <w:rPr>
                <w:rFonts w:ascii="Times New Roman" w:hAnsi="Times New Roman" w:cs="Times New Roman"/>
                <w:b w:val="0"/>
                <w:bCs w:val="0"/>
                <w:color w:val="000000"/>
                <w:sz w:val="28"/>
                <w:szCs w:val="28"/>
              </w:rPr>
            </w:pPr>
          </w:p>
        </w:tc>
        <w:tc>
          <w:tcPr>
            <w:tcW w:w="1607" w:type="pct"/>
            <w:gridSpan w:val="2"/>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Литературное чтение</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4</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4</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4</w:t>
            </w: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3</w:t>
            </w:r>
          </w:p>
        </w:tc>
        <w:tc>
          <w:tcPr>
            <w:tcW w:w="432"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15</w:t>
            </w:r>
          </w:p>
        </w:tc>
      </w:tr>
      <w:tr w:rsidR="0054739C" w:rsidRPr="00006700">
        <w:tc>
          <w:tcPr>
            <w:tcW w:w="1292" w:type="pct"/>
            <w:vMerge/>
            <w:vAlign w:val="center"/>
          </w:tcPr>
          <w:p w:rsidR="0054739C" w:rsidRPr="00B15096" w:rsidRDefault="0054739C" w:rsidP="00C53E8B">
            <w:pPr>
              <w:pStyle w:val="Heading"/>
              <w:rPr>
                <w:rFonts w:ascii="Times New Roman" w:hAnsi="Times New Roman" w:cs="Times New Roman"/>
                <w:b w:val="0"/>
                <w:bCs w:val="0"/>
                <w:color w:val="000000"/>
                <w:sz w:val="28"/>
                <w:szCs w:val="28"/>
              </w:rPr>
            </w:pPr>
          </w:p>
        </w:tc>
        <w:tc>
          <w:tcPr>
            <w:tcW w:w="1607" w:type="pct"/>
            <w:gridSpan w:val="2"/>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Иностранный язык</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2</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2</w:t>
            </w: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2</w:t>
            </w:r>
          </w:p>
        </w:tc>
        <w:tc>
          <w:tcPr>
            <w:tcW w:w="432"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6</w:t>
            </w:r>
          </w:p>
        </w:tc>
      </w:tr>
      <w:tr w:rsidR="0054739C" w:rsidRPr="00006700">
        <w:tc>
          <w:tcPr>
            <w:tcW w:w="1292" w:type="pc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Математика и информатика</w:t>
            </w:r>
          </w:p>
        </w:tc>
        <w:tc>
          <w:tcPr>
            <w:tcW w:w="1607" w:type="pct"/>
            <w:gridSpan w:val="2"/>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Математика</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4</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4</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4</w:t>
            </w: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4</w:t>
            </w:r>
          </w:p>
        </w:tc>
        <w:tc>
          <w:tcPr>
            <w:tcW w:w="432"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16</w:t>
            </w:r>
          </w:p>
        </w:tc>
      </w:tr>
      <w:tr w:rsidR="0054739C" w:rsidRPr="00006700">
        <w:tc>
          <w:tcPr>
            <w:tcW w:w="1292" w:type="pc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Обществознание и естествознание (Окружающий мир)</w:t>
            </w:r>
          </w:p>
        </w:tc>
        <w:tc>
          <w:tcPr>
            <w:tcW w:w="1607" w:type="pct"/>
            <w:gridSpan w:val="2"/>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Окружающий мир</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2</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2</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2</w:t>
            </w: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2</w:t>
            </w:r>
          </w:p>
        </w:tc>
        <w:tc>
          <w:tcPr>
            <w:tcW w:w="432"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8</w:t>
            </w:r>
          </w:p>
        </w:tc>
      </w:tr>
      <w:tr w:rsidR="0054739C" w:rsidRPr="00006700">
        <w:tc>
          <w:tcPr>
            <w:tcW w:w="1292" w:type="pc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Основы религиозных культур и светской этики</w:t>
            </w:r>
          </w:p>
        </w:tc>
        <w:tc>
          <w:tcPr>
            <w:tcW w:w="1607" w:type="pct"/>
            <w:gridSpan w:val="2"/>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Основы религиозных культур и светской этики</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w:t>
            </w:r>
          </w:p>
        </w:tc>
        <w:tc>
          <w:tcPr>
            <w:tcW w:w="432"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w:t>
            </w:r>
          </w:p>
        </w:tc>
      </w:tr>
      <w:tr w:rsidR="0054739C" w:rsidRPr="00006700">
        <w:tc>
          <w:tcPr>
            <w:tcW w:w="1292" w:type="pct"/>
            <w:vMerge w:val="restar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Искусство</w:t>
            </w:r>
          </w:p>
        </w:tc>
        <w:tc>
          <w:tcPr>
            <w:tcW w:w="1607" w:type="pct"/>
            <w:gridSpan w:val="2"/>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Музыка</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w:t>
            </w: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w:t>
            </w:r>
          </w:p>
        </w:tc>
        <w:tc>
          <w:tcPr>
            <w:tcW w:w="432"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4</w:t>
            </w:r>
          </w:p>
        </w:tc>
      </w:tr>
      <w:tr w:rsidR="0054739C" w:rsidRPr="00006700">
        <w:tc>
          <w:tcPr>
            <w:tcW w:w="1292" w:type="pct"/>
            <w:vMerge/>
            <w:vAlign w:val="center"/>
          </w:tcPr>
          <w:p w:rsidR="0054739C" w:rsidRPr="00B15096" w:rsidRDefault="0054739C" w:rsidP="00C53E8B">
            <w:pPr>
              <w:pStyle w:val="Heading"/>
              <w:rPr>
                <w:rFonts w:ascii="Times New Roman" w:hAnsi="Times New Roman" w:cs="Times New Roman"/>
                <w:b w:val="0"/>
                <w:bCs w:val="0"/>
                <w:color w:val="000000"/>
                <w:sz w:val="28"/>
                <w:szCs w:val="28"/>
              </w:rPr>
            </w:pPr>
          </w:p>
        </w:tc>
        <w:tc>
          <w:tcPr>
            <w:tcW w:w="1607" w:type="pct"/>
            <w:gridSpan w:val="2"/>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Изобразительное искусство</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w:t>
            </w: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w:t>
            </w:r>
          </w:p>
        </w:tc>
        <w:tc>
          <w:tcPr>
            <w:tcW w:w="432"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4</w:t>
            </w:r>
          </w:p>
        </w:tc>
      </w:tr>
      <w:tr w:rsidR="0054739C" w:rsidRPr="00006700">
        <w:tc>
          <w:tcPr>
            <w:tcW w:w="1292" w:type="pc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Технология</w:t>
            </w:r>
          </w:p>
        </w:tc>
        <w:tc>
          <w:tcPr>
            <w:tcW w:w="1607" w:type="pct"/>
            <w:gridSpan w:val="2"/>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Технология</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w:t>
            </w: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w:t>
            </w:r>
          </w:p>
        </w:tc>
        <w:tc>
          <w:tcPr>
            <w:tcW w:w="432"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4</w:t>
            </w:r>
          </w:p>
        </w:tc>
      </w:tr>
      <w:tr w:rsidR="0054739C" w:rsidRPr="00006700">
        <w:tc>
          <w:tcPr>
            <w:tcW w:w="1292" w:type="pct"/>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Физическая культура</w:t>
            </w:r>
          </w:p>
        </w:tc>
        <w:tc>
          <w:tcPr>
            <w:tcW w:w="1607" w:type="pct"/>
            <w:gridSpan w:val="2"/>
            <w:vAlign w:val="center"/>
          </w:tcPr>
          <w:p w:rsidR="0054739C" w:rsidRPr="00B15096" w:rsidRDefault="0054739C" w:rsidP="00C53E8B">
            <w:pPr>
              <w:pStyle w:val="Heading"/>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Физическая культура</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3</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3</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3</w:t>
            </w: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3</w:t>
            </w:r>
          </w:p>
        </w:tc>
        <w:tc>
          <w:tcPr>
            <w:tcW w:w="432"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12</w:t>
            </w:r>
          </w:p>
        </w:tc>
      </w:tr>
      <w:tr w:rsidR="0054739C" w:rsidRPr="00006700">
        <w:tc>
          <w:tcPr>
            <w:tcW w:w="1292" w:type="pct"/>
            <w:vAlign w:val="center"/>
          </w:tcPr>
          <w:p w:rsidR="0054739C" w:rsidRPr="00B15096" w:rsidRDefault="0054739C" w:rsidP="00C53E8B">
            <w:pPr>
              <w:pStyle w:val="Heading"/>
              <w:rPr>
                <w:rFonts w:ascii="Times New Roman" w:hAnsi="Times New Roman" w:cs="Times New Roman"/>
                <w:color w:val="000000"/>
                <w:sz w:val="28"/>
                <w:szCs w:val="28"/>
              </w:rPr>
            </w:pPr>
          </w:p>
        </w:tc>
        <w:tc>
          <w:tcPr>
            <w:tcW w:w="1607" w:type="pct"/>
            <w:gridSpan w:val="2"/>
            <w:vAlign w:val="center"/>
          </w:tcPr>
          <w:p w:rsidR="0054739C" w:rsidRPr="00B15096" w:rsidRDefault="0054739C" w:rsidP="00C53E8B">
            <w:pPr>
              <w:pStyle w:val="Heading"/>
              <w:rPr>
                <w:rFonts w:ascii="Times New Roman" w:hAnsi="Times New Roman" w:cs="Times New Roman"/>
                <w:color w:val="000000"/>
                <w:sz w:val="28"/>
                <w:szCs w:val="28"/>
              </w:rPr>
            </w:pPr>
            <w:r w:rsidRPr="00B15096">
              <w:rPr>
                <w:rFonts w:ascii="Times New Roman" w:hAnsi="Times New Roman" w:cs="Times New Roman"/>
                <w:color w:val="000000"/>
                <w:sz w:val="28"/>
                <w:szCs w:val="28"/>
              </w:rPr>
              <w:t>Итого:</w:t>
            </w:r>
          </w:p>
        </w:tc>
        <w:tc>
          <w:tcPr>
            <w:tcW w:w="417" w:type="pct"/>
            <w:vAlign w:val="center"/>
          </w:tcPr>
          <w:p w:rsidR="0054739C" w:rsidRPr="00B15096" w:rsidRDefault="0054739C" w:rsidP="00C53E8B">
            <w:pPr>
              <w:pStyle w:val="Heading"/>
              <w:jc w:val="center"/>
              <w:rPr>
                <w:rFonts w:ascii="Times New Roman" w:hAnsi="Times New Roman" w:cs="Times New Roman"/>
                <w:color w:val="000000"/>
                <w:sz w:val="28"/>
                <w:szCs w:val="28"/>
              </w:rPr>
            </w:pPr>
            <w:r w:rsidRPr="00B15096">
              <w:rPr>
                <w:rFonts w:ascii="Times New Roman" w:hAnsi="Times New Roman" w:cs="Times New Roman"/>
                <w:color w:val="000000"/>
                <w:sz w:val="28"/>
                <w:szCs w:val="28"/>
              </w:rPr>
              <w:t>20</w:t>
            </w:r>
          </w:p>
        </w:tc>
        <w:tc>
          <w:tcPr>
            <w:tcW w:w="417" w:type="pct"/>
            <w:vAlign w:val="center"/>
          </w:tcPr>
          <w:p w:rsidR="0054739C" w:rsidRPr="00B15096" w:rsidRDefault="0054739C" w:rsidP="00C53E8B">
            <w:pPr>
              <w:pStyle w:val="Heading"/>
              <w:jc w:val="center"/>
              <w:rPr>
                <w:rFonts w:ascii="Times New Roman" w:hAnsi="Times New Roman" w:cs="Times New Roman"/>
                <w:color w:val="000000"/>
                <w:sz w:val="28"/>
                <w:szCs w:val="28"/>
              </w:rPr>
            </w:pPr>
            <w:r w:rsidRPr="00B15096">
              <w:rPr>
                <w:rFonts w:ascii="Times New Roman" w:hAnsi="Times New Roman" w:cs="Times New Roman"/>
                <w:color w:val="000000"/>
                <w:sz w:val="28"/>
                <w:szCs w:val="28"/>
              </w:rPr>
              <w:t>22</w:t>
            </w:r>
          </w:p>
        </w:tc>
        <w:tc>
          <w:tcPr>
            <w:tcW w:w="417" w:type="pct"/>
            <w:vAlign w:val="center"/>
          </w:tcPr>
          <w:p w:rsidR="0054739C" w:rsidRPr="00B15096" w:rsidRDefault="0054739C" w:rsidP="00C53E8B">
            <w:pPr>
              <w:pStyle w:val="Heading"/>
              <w:jc w:val="center"/>
              <w:rPr>
                <w:rFonts w:ascii="Times New Roman" w:hAnsi="Times New Roman" w:cs="Times New Roman"/>
                <w:color w:val="000000"/>
                <w:sz w:val="28"/>
                <w:szCs w:val="28"/>
              </w:rPr>
            </w:pPr>
            <w:r w:rsidRPr="00B15096">
              <w:rPr>
                <w:rFonts w:ascii="Times New Roman" w:hAnsi="Times New Roman" w:cs="Times New Roman"/>
                <w:color w:val="000000"/>
                <w:sz w:val="28"/>
                <w:szCs w:val="28"/>
              </w:rPr>
              <w:t>22</w:t>
            </w:r>
          </w:p>
        </w:tc>
        <w:tc>
          <w:tcPr>
            <w:tcW w:w="418" w:type="pct"/>
            <w:vAlign w:val="center"/>
          </w:tcPr>
          <w:p w:rsidR="0054739C" w:rsidRPr="00B15096" w:rsidRDefault="0054739C" w:rsidP="00C53E8B">
            <w:pPr>
              <w:pStyle w:val="Heading"/>
              <w:jc w:val="center"/>
              <w:rPr>
                <w:rFonts w:ascii="Times New Roman" w:hAnsi="Times New Roman" w:cs="Times New Roman"/>
                <w:color w:val="000000"/>
                <w:sz w:val="28"/>
                <w:szCs w:val="28"/>
              </w:rPr>
            </w:pPr>
            <w:r w:rsidRPr="00B15096">
              <w:rPr>
                <w:rFonts w:ascii="Times New Roman" w:hAnsi="Times New Roman" w:cs="Times New Roman"/>
                <w:color w:val="000000"/>
                <w:sz w:val="28"/>
                <w:szCs w:val="28"/>
              </w:rPr>
              <w:t>22</w:t>
            </w:r>
          </w:p>
        </w:tc>
        <w:tc>
          <w:tcPr>
            <w:tcW w:w="432" w:type="pct"/>
            <w:vAlign w:val="center"/>
          </w:tcPr>
          <w:p w:rsidR="0054739C" w:rsidRPr="00B15096" w:rsidRDefault="0054739C" w:rsidP="00C53E8B">
            <w:pPr>
              <w:pStyle w:val="Heading"/>
              <w:jc w:val="center"/>
              <w:rPr>
                <w:rFonts w:ascii="Times New Roman" w:hAnsi="Times New Roman" w:cs="Times New Roman"/>
                <w:color w:val="000000"/>
                <w:sz w:val="28"/>
                <w:szCs w:val="28"/>
              </w:rPr>
            </w:pPr>
            <w:r w:rsidRPr="00B15096">
              <w:rPr>
                <w:rFonts w:ascii="Times New Roman" w:hAnsi="Times New Roman" w:cs="Times New Roman"/>
                <w:color w:val="000000"/>
                <w:sz w:val="28"/>
                <w:szCs w:val="28"/>
              </w:rPr>
              <w:t>86</w:t>
            </w:r>
          </w:p>
        </w:tc>
      </w:tr>
      <w:tr w:rsidR="0054739C" w:rsidRPr="00006700">
        <w:tc>
          <w:tcPr>
            <w:tcW w:w="2899" w:type="pct"/>
            <w:gridSpan w:val="3"/>
            <w:vAlign w:val="center"/>
          </w:tcPr>
          <w:p w:rsidR="0054739C" w:rsidRPr="00C7235F" w:rsidRDefault="0054739C" w:rsidP="00C7235F">
            <w:pPr>
              <w:spacing w:after="0" w:line="240" w:lineRule="auto"/>
              <w:rPr>
                <w:rFonts w:ascii="Times New Roman" w:hAnsi="Times New Roman" w:cs="Times New Roman"/>
                <w:sz w:val="28"/>
                <w:szCs w:val="28"/>
              </w:rPr>
            </w:pPr>
            <w:r w:rsidRPr="00C7235F">
              <w:rPr>
                <w:rFonts w:ascii="Times New Roman" w:hAnsi="Times New Roman" w:cs="Times New Roman"/>
                <w:sz w:val="28"/>
                <w:szCs w:val="28"/>
              </w:rPr>
              <w:t>Часть учебного плана, формируемая участниками образовательных отношений при 5-дневной неделе</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w:t>
            </w: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w:t>
            </w:r>
          </w:p>
        </w:tc>
        <w:tc>
          <w:tcPr>
            <w:tcW w:w="432"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4</w:t>
            </w:r>
          </w:p>
        </w:tc>
      </w:tr>
      <w:tr w:rsidR="0054739C" w:rsidRPr="00006700">
        <w:tc>
          <w:tcPr>
            <w:tcW w:w="1450" w:type="pct"/>
            <w:gridSpan w:val="2"/>
            <w:vAlign w:val="center"/>
          </w:tcPr>
          <w:p w:rsidR="0054739C" w:rsidRPr="00B15096" w:rsidRDefault="0054739C" w:rsidP="00C7235F">
            <w:pPr>
              <w:spacing w:after="0"/>
              <w:rPr>
                <w:sz w:val="28"/>
                <w:szCs w:val="28"/>
              </w:rPr>
            </w:pPr>
            <w:r w:rsidRPr="00B15096">
              <w:rPr>
                <w:sz w:val="28"/>
                <w:szCs w:val="28"/>
              </w:rPr>
              <w:t>Филология</w:t>
            </w:r>
          </w:p>
        </w:tc>
        <w:tc>
          <w:tcPr>
            <w:tcW w:w="1450" w:type="pct"/>
            <w:vAlign w:val="center"/>
          </w:tcPr>
          <w:p w:rsidR="0054739C" w:rsidRPr="00C7235F" w:rsidRDefault="0054739C" w:rsidP="00C7235F">
            <w:pPr>
              <w:spacing w:after="0" w:line="240" w:lineRule="auto"/>
              <w:rPr>
                <w:rFonts w:ascii="Times New Roman" w:hAnsi="Times New Roman" w:cs="Times New Roman"/>
                <w:sz w:val="28"/>
                <w:szCs w:val="28"/>
              </w:rPr>
            </w:pPr>
            <w:r w:rsidRPr="00C7235F">
              <w:rPr>
                <w:rFonts w:ascii="Times New Roman" w:hAnsi="Times New Roman" w:cs="Times New Roman"/>
                <w:sz w:val="28"/>
                <w:szCs w:val="28"/>
              </w:rPr>
              <w:t>Русский язык</w:t>
            </w:r>
          </w:p>
        </w:tc>
        <w:tc>
          <w:tcPr>
            <w:tcW w:w="417" w:type="pct"/>
            <w:vAlign w:val="center"/>
          </w:tcPr>
          <w:p w:rsidR="0054739C" w:rsidRPr="00B15096" w:rsidRDefault="0054739C" w:rsidP="00C7235F">
            <w:pPr>
              <w:spacing w:after="0"/>
              <w:jc w:val="center"/>
              <w:rPr>
                <w:color w:val="000000"/>
                <w:sz w:val="28"/>
                <w:szCs w:val="28"/>
              </w:rPr>
            </w:pPr>
            <w:r w:rsidRPr="00B15096">
              <w:rPr>
                <w:color w:val="000000"/>
                <w:sz w:val="28"/>
                <w:szCs w:val="28"/>
              </w:rPr>
              <w:t>1</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w:t>
            </w:r>
          </w:p>
        </w:tc>
        <w:tc>
          <w:tcPr>
            <w:tcW w:w="417"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w:t>
            </w:r>
          </w:p>
        </w:tc>
        <w:tc>
          <w:tcPr>
            <w:tcW w:w="418"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1</w:t>
            </w:r>
          </w:p>
        </w:tc>
        <w:tc>
          <w:tcPr>
            <w:tcW w:w="432" w:type="pct"/>
            <w:vAlign w:val="center"/>
          </w:tcPr>
          <w:p w:rsidR="0054739C" w:rsidRPr="00B15096" w:rsidRDefault="0054739C" w:rsidP="00C53E8B">
            <w:pPr>
              <w:pStyle w:val="Heading"/>
              <w:jc w:val="center"/>
              <w:rPr>
                <w:rFonts w:ascii="Times New Roman" w:hAnsi="Times New Roman" w:cs="Times New Roman"/>
                <w:b w:val="0"/>
                <w:bCs w:val="0"/>
                <w:color w:val="000000"/>
                <w:sz w:val="28"/>
                <w:szCs w:val="28"/>
              </w:rPr>
            </w:pPr>
            <w:r w:rsidRPr="00B15096">
              <w:rPr>
                <w:rFonts w:ascii="Times New Roman" w:hAnsi="Times New Roman" w:cs="Times New Roman"/>
                <w:b w:val="0"/>
                <w:bCs w:val="0"/>
                <w:color w:val="000000"/>
                <w:sz w:val="28"/>
                <w:szCs w:val="28"/>
              </w:rPr>
              <w:t>4</w:t>
            </w:r>
          </w:p>
        </w:tc>
      </w:tr>
      <w:tr w:rsidR="0054739C" w:rsidRPr="00006700">
        <w:tc>
          <w:tcPr>
            <w:tcW w:w="2899" w:type="pct"/>
            <w:gridSpan w:val="3"/>
            <w:vAlign w:val="center"/>
          </w:tcPr>
          <w:p w:rsidR="0054739C" w:rsidRPr="00C7235F" w:rsidRDefault="0054739C" w:rsidP="00C7235F">
            <w:pPr>
              <w:spacing w:after="0" w:line="240" w:lineRule="auto"/>
              <w:rPr>
                <w:rFonts w:ascii="Times New Roman" w:hAnsi="Times New Roman" w:cs="Times New Roman"/>
                <w:color w:val="000000"/>
                <w:sz w:val="28"/>
                <w:szCs w:val="28"/>
              </w:rPr>
            </w:pPr>
            <w:r w:rsidRPr="00C7235F">
              <w:rPr>
                <w:rFonts w:ascii="Times New Roman" w:hAnsi="Times New Roman" w:cs="Times New Roman"/>
                <w:color w:val="000000"/>
                <w:sz w:val="28"/>
                <w:szCs w:val="28"/>
              </w:rPr>
              <w:t>Предельно допустимая аудиторная учебная нагрузка при 5-дневной учебной неделе</w:t>
            </w:r>
          </w:p>
        </w:tc>
        <w:tc>
          <w:tcPr>
            <w:tcW w:w="417" w:type="pct"/>
            <w:vAlign w:val="center"/>
          </w:tcPr>
          <w:p w:rsidR="0054739C" w:rsidRPr="006E566D" w:rsidRDefault="0054739C" w:rsidP="00C53E8B">
            <w:pPr>
              <w:pStyle w:val="Heading"/>
              <w:jc w:val="center"/>
              <w:rPr>
                <w:rFonts w:ascii="Times New Roman" w:hAnsi="Times New Roman" w:cs="Times New Roman"/>
                <w:color w:val="000000"/>
                <w:sz w:val="28"/>
                <w:szCs w:val="28"/>
              </w:rPr>
            </w:pPr>
            <w:r w:rsidRPr="006E566D">
              <w:rPr>
                <w:rFonts w:ascii="Times New Roman" w:hAnsi="Times New Roman" w:cs="Times New Roman"/>
                <w:color w:val="000000"/>
                <w:sz w:val="28"/>
                <w:szCs w:val="28"/>
              </w:rPr>
              <w:t>21</w:t>
            </w:r>
          </w:p>
        </w:tc>
        <w:tc>
          <w:tcPr>
            <w:tcW w:w="417" w:type="pct"/>
            <w:vAlign w:val="center"/>
          </w:tcPr>
          <w:p w:rsidR="0054739C" w:rsidRPr="006E566D" w:rsidRDefault="0054739C" w:rsidP="00C53E8B">
            <w:pPr>
              <w:pStyle w:val="Heading"/>
              <w:jc w:val="center"/>
              <w:rPr>
                <w:rFonts w:ascii="Times New Roman" w:hAnsi="Times New Roman" w:cs="Times New Roman"/>
                <w:color w:val="000000"/>
                <w:sz w:val="28"/>
                <w:szCs w:val="28"/>
              </w:rPr>
            </w:pPr>
            <w:r w:rsidRPr="006E566D">
              <w:rPr>
                <w:rFonts w:ascii="Times New Roman" w:hAnsi="Times New Roman" w:cs="Times New Roman"/>
                <w:color w:val="000000"/>
                <w:sz w:val="28"/>
                <w:szCs w:val="28"/>
              </w:rPr>
              <w:t>23</w:t>
            </w:r>
          </w:p>
        </w:tc>
        <w:tc>
          <w:tcPr>
            <w:tcW w:w="417" w:type="pct"/>
            <w:vAlign w:val="center"/>
          </w:tcPr>
          <w:p w:rsidR="0054739C" w:rsidRPr="006E566D" w:rsidRDefault="0054739C" w:rsidP="00C53E8B">
            <w:pPr>
              <w:pStyle w:val="Heading"/>
              <w:jc w:val="center"/>
              <w:rPr>
                <w:rFonts w:ascii="Times New Roman" w:hAnsi="Times New Roman" w:cs="Times New Roman"/>
                <w:color w:val="000000"/>
                <w:sz w:val="28"/>
                <w:szCs w:val="28"/>
              </w:rPr>
            </w:pPr>
            <w:r w:rsidRPr="006E566D">
              <w:rPr>
                <w:rFonts w:ascii="Times New Roman" w:hAnsi="Times New Roman" w:cs="Times New Roman"/>
                <w:color w:val="000000"/>
                <w:sz w:val="28"/>
                <w:szCs w:val="28"/>
              </w:rPr>
              <w:t>23</w:t>
            </w:r>
          </w:p>
        </w:tc>
        <w:tc>
          <w:tcPr>
            <w:tcW w:w="418" w:type="pct"/>
            <w:vAlign w:val="center"/>
          </w:tcPr>
          <w:p w:rsidR="0054739C" w:rsidRPr="006E566D" w:rsidRDefault="0054739C" w:rsidP="00C53E8B">
            <w:pPr>
              <w:pStyle w:val="Heading"/>
              <w:jc w:val="center"/>
              <w:rPr>
                <w:rFonts w:ascii="Times New Roman" w:hAnsi="Times New Roman" w:cs="Times New Roman"/>
                <w:color w:val="000000"/>
                <w:sz w:val="28"/>
                <w:szCs w:val="28"/>
              </w:rPr>
            </w:pPr>
            <w:r w:rsidRPr="006E566D">
              <w:rPr>
                <w:rFonts w:ascii="Times New Roman" w:hAnsi="Times New Roman" w:cs="Times New Roman"/>
                <w:color w:val="000000"/>
                <w:sz w:val="28"/>
                <w:szCs w:val="28"/>
              </w:rPr>
              <w:t>23</w:t>
            </w:r>
          </w:p>
        </w:tc>
        <w:tc>
          <w:tcPr>
            <w:tcW w:w="432" w:type="pct"/>
            <w:vAlign w:val="center"/>
          </w:tcPr>
          <w:p w:rsidR="0054739C" w:rsidRPr="006E566D" w:rsidRDefault="0054739C" w:rsidP="00C53E8B">
            <w:pPr>
              <w:pStyle w:val="Heading"/>
              <w:jc w:val="center"/>
              <w:rPr>
                <w:rFonts w:ascii="Times New Roman" w:hAnsi="Times New Roman" w:cs="Times New Roman"/>
                <w:color w:val="000000"/>
                <w:sz w:val="28"/>
                <w:szCs w:val="28"/>
              </w:rPr>
            </w:pPr>
            <w:r w:rsidRPr="006E566D">
              <w:rPr>
                <w:rFonts w:ascii="Times New Roman" w:hAnsi="Times New Roman" w:cs="Times New Roman"/>
                <w:color w:val="000000"/>
                <w:sz w:val="28"/>
                <w:szCs w:val="28"/>
              </w:rPr>
              <w:t>90</w:t>
            </w:r>
          </w:p>
        </w:tc>
      </w:tr>
    </w:tbl>
    <w:p w:rsidR="0054739C" w:rsidRDefault="0054739C" w:rsidP="0019344D">
      <w:pPr>
        <w:ind w:firstLine="720"/>
        <w:jc w:val="center"/>
        <w:rPr>
          <w:rFonts w:ascii="Times New Roman" w:hAnsi="Times New Roman" w:cs="Times New Roman"/>
          <w:b/>
          <w:bCs/>
          <w:sz w:val="28"/>
          <w:szCs w:val="28"/>
        </w:rPr>
      </w:pPr>
    </w:p>
    <w:p w:rsidR="0054739C" w:rsidRPr="0019344D" w:rsidRDefault="0054739C" w:rsidP="0019344D">
      <w:pPr>
        <w:ind w:firstLine="720"/>
        <w:jc w:val="center"/>
        <w:rPr>
          <w:rFonts w:ascii="Times New Roman" w:hAnsi="Times New Roman" w:cs="Times New Roman"/>
          <w:b/>
          <w:bCs/>
          <w:sz w:val="28"/>
          <w:szCs w:val="28"/>
        </w:rPr>
      </w:pPr>
      <w:r>
        <w:rPr>
          <w:rFonts w:ascii="Times New Roman" w:hAnsi="Times New Roman" w:cs="Times New Roman"/>
          <w:b/>
          <w:bCs/>
          <w:sz w:val="28"/>
          <w:szCs w:val="28"/>
        </w:rPr>
        <w:t>Формы пр</w:t>
      </w:r>
      <w:r w:rsidRPr="0019344D">
        <w:rPr>
          <w:rFonts w:ascii="Times New Roman" w:hAnsi="Times New Roman" w:cs="Times New Roman"/>
          <w:b/>
          <w:bCs/>
          <w:sz w:val="28"/>
          <w:szCs w:val="28"/>
        </w:rPr>
        <w:t>омежуточной аттестации учащихся</w:t>
      </w:r>
    </w:p>
    <w:tbl>
      <w:tblPr>
        <w:tblW w:w="94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8"/>
        <w:gridCol w:w="3969"/>
        <w:gridCol w:w="1985"/>
        <w:gridCol w:w="2267"/>
      </w:tblGrid>
      <w:tr w:rsidR="0054739C" w:rsidRPr="0019344D">
        <w:tc>
          <w:tcPr>
            <w:tcW w:w="1276" w:type="dxa"/>
            <w:vMerge w:val="restart"/>
          </w:tcPr>
          <w:p w:rsidR="0054739C" w:rsidRPr="007337BC" w:rsidRDefault="0054739C" w:rsidP="007337BC">
            <w:pPr>
              <w:spacing w:after="0" w:line="240" w:lineRule="auto"/>
              <w:jc w:val="center"/>
              <w:rPr>
                <w:rFonts w:ascii="Times New Roman" w:hAnsi="Times New Roman" w:cs="Times New Roman"/>
                <w:b/>
                <w:bCs/>
                <w:sz w:val="28"/>
                <w:szCs w:val="28"/>
                <w:lang w:eastAsia="ru-RU"/>
              </w:rPr>
            </w:pPr>
            <w:r w:rsidRPr="007337BC">
              <w:rPr>
                <w:rFonts w:ascii="Times New Roman" w:hAnsi="Times New Roman" w:cs="Times New Roman"/>
                <w:b/>
                <w:bCs/>
                <w:sz w:val="28"/>
                <w:szCs w:val="28"/>
                <w:lang w:eastAsia="ru-RU"/>
              </w:rPr>
              <w:t>Класс</w:t>
            </w:r>
          </w:p>
        </w:tc>
        <w:tc>
          <w:tcPr>
            <w:tcW w:w="3969" w:type="dxa"/>
            <w:vMerge w:val="restart"/>
          </w:tcPr>
          <w:p w:rsidR="0054739C" w:rsidRPr="007337BC" w:rsidRDefault="0054739C" w:rsidP="007337BC">
            <w:pPr>
              <w:spacing w:after="0" w:line="240" w:lineRule="auto"/>
              <w:jc w:val="center"/>
              <w:rPr>
                <w:rFonts w:ascii="Times New Roman" w:hAnsi="Times New Roman" w:cs="Times New Roman"/>
                <w:b/>
                <w:bCs/>
                <w:sz w:val="28"/>
                <w:szCs w:val="28"/>
                <w:lang w:eastAsia="ru-RU"/>
              </w:rPr>
            </w:pPr>
            <w:r w:rsidRPr="007337BC">
              <w:rPr>
                <w:rFonts w:ascii="Times New Roman" w:hAnsi="Times New Roman" w:cs="Times New Roman"/>
                <w:b/>
                <w:bCs/>
                <w:sz w:val="28"/>
                <w:szCs w:val="28"/>
                <w:lang w:eastAsia="ru-RU"/>
              </w:rPr>
              <w:t xml:space="preserve">Учебный предмет </w:t>
            </w:r>
          </w:p>
        </w:tc>
        <w:tc>
          <w:tcPr>
            <w:tcW w:w="4252" w:type="dxa"/>
            <w:gridSpan w:val="2"/>
          </w:tcPr>
          <w:p w:rsidR="0054739C" w:rsidRPr="007337BC" w:rsidRDefault="0054739C" w:rsidP="007337BC">
            <w:pPr>
              <w:spacing w:after="0" w:line="240" w:lineRule="auto"/>
              <w:jc w:val="center"/>
              <w:rPr>
                <w:rFonts w:ascii="Times New Roman" w:hAnsi="Times New Roman" w:cs="Times New Roman"/>
                <w:b/>
                <w:bCs/>
                <w:sz w:val="28"/>
                <w:szCs w:val="28"/>
                <w:lang w:eastAsia="ru-RU"/>
              </w:rPr>
            </w:pPr>
            <w:r w:rsidRPr="007337BC">
              <w:rPr>
                <w:rFonts w:ascii="Times New Roman" w:hAnsi="Times New Roman" w:cs="Times New Roman"/>
                <w:b/>
                <w:bCs/>
                <w:sz w:val="28"/>
                <w:szCs w:val="28"/>
                <w:lang w:eastAsia="ru-RU"/>
              </w:rPr>
              <w:t>форма промежуточной аттестации</w:t>
            </w:r>
          </w:p>
        </w:tc>
      </w:tr>
      <w:tr w:rsidR="0054739C" w:rsidRPr="0019344D">
        <w:tc>
          <w:tcPr>
            <w:tcW w:w="1276" w:type="dxa"/>
            <w:vMerge/>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Merge/>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1985"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r w:rsidRPr="007337BC">
              <w:rPr>
                <w:rFonts w:ascii="Times New Roman" w:hAnsi="Times New Roman" w:cs="Times New Roman"/>
                <w:b/>
                <w:bCs/>
                <w:sz w:val="28"/>
                <w:szCs w:val="28"/>
                <w:lang w:eastAsia="ru-RU"/>
              </w:rPr>
              <w:t>по итогам четверти</w:t>
            </w:r>
          </w:p>
        </w:tc>
        <w:tc>
          <w:tcPr>
            <w:tcW w:w="2267"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r w:rsidRPr="007337BC">
              <w:rPr>
                <w:rFonts w:ascii="Times New Roman" w:hAnsi="Times New Roman" w:cs="Times New Roman"/>
                <w:b/>
                <w:bCs/>
                <w:sz w:val="28"/>
                <w:szCs w:val="28"/>
                <w:lang w:eastAsia="ru-RU"/>
              </w:rPr>
              <w:t>по итогам года</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r w:rsidRPr="007337BC">
              <w:rPr>
                <w:rFonts w:ascii="Times New Roman" w:hAnsi="Times New Roman" w:cs="Times New Roman"/>
                <w:b/>
                <w:bCs/>
                <w:sz w:val="28"/>
                <w:szCs w:val="28"/>
                <w:lang w:eastAsia="ru-RU"/>
              </w:rPr>
              <w:t>1</w:t>
            </w: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Русский язык</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контрольный диктант</w:t>
            </w:r>
          </w:p>
        </w:tc>
        <w:tc>
          <w:tcPr>
            <w:tcW w:w="2267" w:type="dxa"/>
            <w:vMerge w:val="restart"/>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итоговая комплексная работа по проверке формирования метапредметных действий (УУД)</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Литературное чтение</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проверка техники чтения</w:t>
            </w:r>
          </w:p>
        </w:tc>
        <w:tc>
          <w:tcPr>
            <w:tcW w:w="2267" w:type="dxa"/>
            <w:vMerge/>
          </w:tcPr>
          <w:p w:rsidR="0054739C" w:rsidRPr="007337BC" w:rsidRDefault="0054739C" w:rsidP="007337BC">
            <w:pPr>
              <w:spacing w:after="0" w:line="240" w:lineRule="auto"/>
              <w:jc w:val="center"/>
              <w:rPr>
                <w:rFonts w:ascii="Times New Roman" w:hAnsi="Times New Roman" w:cs="Times New Roman"/>
                <w:sz w:val="28"/>
                <w:szCs w:val="28"/>
                <w:lang w:eastAsia="ru-RU"/>
              </w:rPr>
            </w:pP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Математика</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контрольная работа</w:t>
            </w:r>
          </w:p>
        </w:tc>
        <w:tc>
          <w:tcPr>
            <w:tcW w:w="2267" w:type="dxa"/>
            <w:vMerge/>
          </w:tcPr>
          <w:p w:rsidR="0054739C" w:rsidRPr="007337BC" w:rsidRDefault="0054739C" w:rsidP="007337BC">
            <w:pPr>
              <w:spacing w:after="0" w:line="240" w:lineRule="auto"/>
              <w:jc w:val="center"/>
              <w:rPr>
                <w:rFonts w:ascii="Times New Roman" w:hAnsi="Times New Roman" w:cs="Times New Roman"/>
                <w:sz w:val="28"/>
                <w:szCs w:val="28"/>
                <w:lang w:eastAsia="ru-RU"/>
              </w:rPr>
            </w:pP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Окружающий мир</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творческая работа (проект)</w:t>
            </w:r>
          </w:p>
        </w:tc>
        <w:tc>
          <w:tcPr>
            <w:tcW w:w="2267" w:type="dxa"/>
            <w:vMerge/>
          </w:tcPr>
          <w:p w:rsidR="0054739C" w:rsidRPr="007337BC" w:rsidRDefault="0054739C" w:rsidP="007337BC">
            <w:pPr>
              <w:spacing w:after="0" w:line="240" w:lineRule="auto"/>
              <w:jc w:val="center"/>
              <w:rPr>
                <w:rFonts w:ascii="Times New Roman" w:hAnsi="Times New Roman" w:cs="Times New Roman"/>
                <w:sz w:val="28"/>
                <w:szCs w:val="28"/>
                <w:lang w:eastAsia="ru-RU"/>
              </w:rPr>
            </w:pP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Музыка</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Изобразительное искусство</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Технология</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 xml:space="preserve"> </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творческая работа (проект)</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Физическая культура</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зачет</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r w:rsidRPr="007337BC">
              <w:rPr>
                <w:rFonts w:ascii="Times New Roman" w:hAnsi="Times New Roman" w:cs="Times New Roman"/>
                <w:b/>
                <w:bCs/>
                <w:sz w:val="28"/>
                <w:szCs w:val="28"/>
                <w:lang w:eastAsia="ru-RU"/>
              </w:rPr>
              <w:t xml:space="preserve">2 </w:t>
            </w:r>
          </w:p>
        </w:tc>
        <w:tc>
          <w:tcPr>
            <w:tcW w:w="3969" w:type="dxa"/>
          </w:tcPr>
          <w:p w:rsidR="0054739C" w:rsidRPr="007337BC" w:rsidRDefault="0054739C" w:rsidP="007337BC">
            <w:pPr>
              <w:spacing w:after="0" w:line="240" w:lineRule="auto"/>
              <w:rPr>
                <w:rFonts w:ascii="Times New Roman" w:hAnsi="Times New Roman" w:cs="Times New Roman"/>
                <w:sz w:val="28"/>
                <w:szCs w:val="28"/>
                <w:lang w:eastAsia="ru-RU"/>
              </w:rPr>
            </w:pPr>
            <w:r w:rsidRPr="007337BC">
              <w:rPr>
                <w:rFonts w:ascii="Times New Roman" w:hAnsi="Times New Roman" w:cs="Times New Roman"/>
                <w:sz w:val="28"/>
                <w:szCs w:val="28"/>
                <w:lang w:eastAsia="ru-RU"/>
              </w:rPr>
              <w:t>Чтение и развитие речи</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проверка техники чтения</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tcPr>
          <w:p w:rsidR="0054739C" w:rsidRPr="007337BC" w:rsidRDefault="0054739C" w:rsidP="007337BC">
            <w:pPr>
              <w:spacing w:after="0" w:line="240" w:lineRule="auto"/>
              <w:rPr>
                <w:rFonts w:ascii="Times New Roman" w:hAnsi="Times New Roman" w:cs="Times New Roman"/>
                <w:sz w:val="28"/>
                <w:szCs w:val="28"/>
                <w:lang w:eastAsia="ru-RU"/>
              </w:rPr>
            </w:pPr>
            <w:r w:rsidRPr="007337BC">
              <w:rPr>
                <w:rFonts w:ascii="Times New Roman" w:hAnsi="Times New Roman" w:cs="Times New Roman"/>
                <w:sz w:val="28"/>
                <w:szCs w:val="28"/>
                <w:lang w:eastAsia="ru-RU"/>
              </w:rPr>
              <w:t>Письмо и развитие речи</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контрольный диктант</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tcPr>
          <w:p w:rsidR="0054739C" w:rsidRPr="007337BC" w:rsidRDefault="0054739C" w:rsidP="007337BC">
            <w:pPr>
              <w:spacing w:after="0" w:line="240" w:lineRule="auto"/>
              <w:rPr>
                <w:rFonts w:ascii="Times New Roman" w:hAnsi="Times New Roman" w:cs="Times New Roman"/>
                <w:sz w:val="28"/>
                <w:szCs w:val="28"/>
                <w:lang w:eastAsia="ru-RU"/>
              </w:rPr>
            </w:pPr>
            <w:r w:rsidRPr="007337BC">
              <w:rPr>
                <w:rFonts w:ascii="Times New Roman" w:hAnsi="Times New Roman" w:cs="Times New Roman"/>
                <w:sz w:val="28"/>
                <w:szCs w:val="28"/>
                <w:lang w:eastAsia="ru-RU"/>
              </w:rPr>
              <w:t>Математика</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контрольная работа</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Годовая контрольная работа</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tcPr>
          <w:p w:rsidR="0054739C" w:rsidRPr="007337BC" w:rsidRDefault="0054739C" w:rsidP="007337BC">
            <w:pPr>
              <w:spacing w:after="0" w:line="240" w:lineRule="auto"/>
              <w:rPr>
                <w:rFonts w:ascii="Times New Roman" w:hAnsi="Times New Roman" w:cs="Times New Roman"/>
                <w:sz w:val="28"/>
                <w:szCs w:val="28"/>
                <w:lang w:eastAsia="ru-RU"/>
              </w:rPr>
            </w:pPr>
            <w:r w:rsidRPr="007337BC">
              <w:rPr>
                <w:rFonts w:ascii="Times New Roman" w:hAnsi="Times New Roman" w:cs="Times New Roman"/>
                <w:sz w:val="28"/>
                <w:szCs w:val="28"/>
                <w:lang w:eastAsia="ru-RU"/>
              </w:rPr>
              <w:t>Изобразительное искусство</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tcPr>
          <w:p w:rsidR="0054739C" w:rsidRPr="007337BC" w:rsidRDefault="0054739C" w:rsidP="007337BC">
            <w:pPr>
              <w:spacing w:after="0" w:line="240" w:lineRule="auto"/>
              <w:rPr>
                <w:rFonts w:ascii="Times New Roman" w:hAnsi="Times New Roman" w:cs="Times New Roman"/>
                <w:sz w:val="28"/>
                <w:szCs w:val="28"/>
                <w:lang w:eastAsia="ru-RU"/>
              </w:rPr>
            </w:pPr>
            <w:r w:rsidRPr="007337BC">
              <w:rPr>
                <w:rFonts w:ascii="Times New Roman" w:hAnsi="Times New Roman" w:cs="Times New Roman"/>
                <w:sz w:val="28"/>
                <w:szCs w:val="28"/>
                <w:lang w:eastAsia="ru-RU"/>
              </w:rPr>
              <w:t>Музыка и пение</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tcPr>
          <w:p w:rsidR="0054739C" w:rsidRPr="007337BC" w:rsidRDefault="0054739C" w:rsidP="007337BC">
            <w:pPr>
              <w:spacing w:after="0" w:line="240" w:lineRule="auto"/>
              <w:rPr>
                <w:rFonts w:ascii="Times New Roman" w:hAnsi="Times New Roman" w:cs="Times New Roman"/>
                <w:color w:val="000000"/>
                <w:sz w:val="28"/>
                <w:szCs w:val="28"/>
                <w:lang w:eastAsia="ru-RU"/>
              </w:rPr>
            </w:pPr>
            <w:r w:rsidRPr="007337BC">
              <w:rPr>
                <w:rFonts w:ascii="Times New Roman" w:hAnsi="Times New Roman" w:cs="Times New Roman"/>
                <w:color w:val="000000"/>
                <w:sz w:val="28"/>
                <w:szCs w:val="28"/>
                <w:lang w:eastAsia="ru-RU"/>
              </w:rPr>
              <w:t>Физическая культура</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tcPr>
          <w:p w:rsidR="0054739C" w:rsidRPr="007337BC" w:rsidRDefault="0054739C" w:rsidP="007337BC">
            <w:pPr>
              <w:spacing w:after="0" w:line="240" w:lineRule="auto"/>
              <w:rPr>
                <w:rFonts w:ascii="Times New Roman" w:hAnsi="Times New Roman" w:cs="Times New Roman"/>
                <w:b/>
                <w:bCs/>
                <w:sz w:val="28"/>
                <w:szCs w:val="28"/>
                <w:lang w:eastAsia="ru-RU"/>
              </w:rPr>
            </w:pPr>
            <w:r w:rsidRPr="007337BC">
              <w:rPr>
                <w:rFonts w:ascii="Times New Roman" w:hAnsi="Times New Roman" w:cs="Times New Roman"/>
                <w:sz w:val="28"/>
                <w:szCs w:val="28"/>
                <w:lang w:eastAsia="ru-RU"/>
              </w:rPr>
              <w:t>Трудовое обучение</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r w:rsidRPr="007337BC">
              <w:rPr>
                <w:rFonts w:ascii="Times New Roman" w:hAnsi="Times New Roman" w:cs="Times New Roman"/>
                <w:b/>
                <w:bCs/>
                <w:sz w:val="28"/>
                <w:szCs w:val="28"/>
                <w:lang w:eastAsia="ru-RU"/>
              </w:rPr>
              <w:t>3</w:t>
            </w: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Русский язык</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контрольный диктант</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итоговый диктант с грамматическим заданием</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Литературное чтение</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проверка техники чтения</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Иностранный язык (немецкий)</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Математика</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контрольная работа</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итоговая контрольная работа</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Окружающий мир</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творческий проект</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Музыка</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Изобразительное искусство</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творческий проект</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Технология</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творческий проект</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Физическая культура</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зачет</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r w:rsidRPr="007337BC">
              <w:rPr>
                <w:rFonts w:ascii="Times New Roman" w:hAnsi="Times New Roman" w:cs="Times New Roman"/>
                <w:b/>
                <w:bCs/>
                <w:sz w:val="28"/>
                <w:szCs w:val="28"/>
                <w:lang w:eastAsia="ru-RU"/>
              </w:rPr>
              <w:t>4</w:t>
            </w: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Русский язык</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контрольные диктанты;</w:t>
            </w:r>
          </w:p>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контрольные изложения</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итоговая тестовая работа по русскому языку</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Литературное чтение</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проверка техники чтения</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итоговый контрольный тест за учебный год</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Иностранный язык (немецкий)</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контрольная работа по чтению</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Математика</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контрольная работа</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итоговая тестовая контрольная работа</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Окружающий мир</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контрольная работа</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rPr>
                <w:rFonts w:ascii="Times New Roman" w:hAnsi="Times New Roman" w:cs="Times New Roman"/>
                <w:sz w:val="28"/>
                <w:szCs w:val="28"/>
                <w:lang w:eastAsia="ru-RU"/>
              </w:rPr>
            </w:pPr>
            <w:r w:rsidRPr="007337BC">
              <w:rPr>
                <w:rFonts w:ascii="Times New Roman" w:hAnsi="Times New Roman" w:cs="Times New Roman"/>
                <w:sz w:val="28"/>
                <w:szCs w:val="28"/>
                <w:lang w:eastAsia="ru-RU"/>
              </w:rPr>
              <w:t>Основы религиозных культур и светской этики</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 xml:space="preserve"> </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творческий проект</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Музыка</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Изобразительное искусство</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творческий проект</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Технология</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творческий проект</w:t>
            </w:r>
          </w:p>
        </w:tc>
      </w:tr>
      <w:tr w:rsidR="0054739C" w:rsidRPr="0019344D">
        <w:tc>
          <w:tcPr>
            <w:tcW w:w="1276" w:type="dxa"/>
          </w:tcPr>
          <w:p w:rsidR="0054739C" w:rsidRPr="007337BC" w:rsidRDefault="0054739C" w:rsidP="007337BC">
            <w:pPr>
              <w:spacing w:after="0" w:line="240" w:lineRule="auto"/>
              <w:jc w:val="center"/>
              <w:rPr>
                <w:rFonts w:ascii="Times New Roman" w:hAnsi="Times New Roman" w:cs="Times New Roman"/>
                <w:b/>
                <w:bCs/>
                <w:sz w:val="28"/>
                <w:szCs w:val="28"/>
                <w:lang w:eastAsia="ru-RU"/>
              </w:rPr>
            </w:pPr>
          </w:p>
        </w:tc>
        <w:tc>
          <w:tcPr>
            <w:tcW w:w="3969" w:type="dxa"/>
            <w:vAlign w:val="center"/>
          </w:tcPr>
          <w:p w:rsidR="0054739C" w:rsidRPr="007337BC" w:rsidRDefault="0054739C" w:rsidP="007337BC">
            <w:pPr>
              <w:spacing w:after="0" w:line="240" w:lineRule="auto"/>
              <w:ind w:left="27"/>
              <w:jc w:val="both"/>
              <w:rPr>
                <w:rFonts w:ascii="Times New Roman" w:hAnsi="Times New Roman" w:cs="Times New Roman"/>
                <w:sz w:val="28"/>
                <w:szCs w:val="28"/>
                <w:lang w:eastAsia="ru-RU"/>
              </w:rPr>
            </w:pPr>
            <w:r w:rsidRPr="007337BC">
              <w:rPr>
                <w:rFonts w:ascii="Times New Roman" w:hAnsi="Times New Roman" w:cs="Times New Roman"/>
                <w:sz w:val="28"/>
                <w:szCs w:val="28"/>
                <w:lang w:eastAsia="ru-RU"/>
              </w:rPr>
              <w:t>Физическая культура</w:t>
            </w:r>
          </w:p>
        </w:tc>
        <w:tc>
          <w:tcPr>
            <w:tcW w:w="1985"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w:t>
            </w:r>
          </w:p>
        </w:tc>
        <w:tc>
          <w:tcPr>
            <w:tcW w:w="2267" w:type="dxa"/>
          </w:tcPr>
          <w:p w:rsidR="0054739C" w:rsidRPr="007337BC" w:rsidRDefault="0054739C" w:rsidP="007337BC">
            <w:pPr>
              <w:spacing w:after="0" w:line="240" w:lineRule="auto"/>
              <w:jc w:val="center"/>
              <w:rPr>
                <w:rFonts w:ascii="Times New Roman" w:hAnsi="Times New Roman" w:cs="Times New Roman"/>
                <w:sz w:val="28"/>
                <w:szCs w:val="28"/>
                <w:lang w:eastAsia="ru-RU"/>
              </w:rPr>
            </w:pPr>
            <w:r w:rsidRPr="007337BC">
              <w:rPr>
                <w:rFonts w:ascii="Times New Roman" w:hAnsi="Times New Roman" w:cs="Times New Roman"/>
                <w:sz w:val="28"/>
                <w:szCs w:val="28"/>
                <w:lang w:eastAsia="ru-RU"/>
              </w:rPr>
              <w:t>зачет</w:t>
            </w:r>
          </w:p>
        </w:tc>
      </w:tr>
    </w:tbl>
    <w:p w:rsidR="0054739C" w:rsidRDefault="0054739C" w:rsidP="00CC6E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54739C" w:rsidRPr="0019344D" w:rsidRDefault="0054739C" w:rsidP="00CC6E3B">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2</w:t>
      </w:r>
      <w:r w:rsidRPr="00250580">
        <w:rPr>
          <w:rFonts w:ascii="Times New Roman" w:hAnsi="Times New Roman" w:cs="Times New Roman"/>
          <w:sz w:val="28"/>
          <w:szCs w:val="28"/>
        </w:rPr>
        <w:t xml:space="preserve">. </w:t>
      </w:r>
      <w:r>
        <w:rPr>
          <w:rFonts w:ascii="Times New Roman" w:hAnsi="Times New Roman" w:cs="Times New Roman"/>
          <w:b/>
          <w:bCs/>
          <w:sz w:val="28"/>
          <w:szCs w:val="28"/>
        </w:rPr>
        <w:t>ПЛАН ВНЕУРОЧНОЙ ДЕЯТЕЛЬНОСТИ</w:t>
      </w:r>
    </w:p>
    <w:p w:rsidR="0054739C" w:rsidRPr="00250580" w:rsidRDefault="0054739C" w:rsidP="0019344D">
      <w:pPr>
        <w:spacing w:after="0"/>
        <w:rPr>
          <w:rFonts w:ascii="Times New Roman" w:hAnsi="Times New Roman" w:cs="Times New Roman"/>
          <w:sz w:val="28"/>
          <w:szCs w:val="28"/>
        </w:rPr>
      </w:pPr>
    </w:p>
    <w:p w:rsidR="0054739C" w:rsidRPr="002C7B68" w:rsidRDefault="0054739C" w:rsidP="002C7B68">
      <w:pPr>
        <w:tabs>
          <w:tab w:val="left" w:pos="9000"/>
        </w:tabs>
        <w:ind w:right="360" w:firstLine="540"/>
        <w:jc w:val="both"/>
        <w:rPr>
          <w:rFonts w:ascii="Times New Roman" w:hAnsi="Times New Roman" w:cs="Times New Roman"/>
          <w:sz w:val="28"/>
          <w:szCs w:val="28"/>
        </w:rPr>
      </w:pPr>
      <w:r w:rsidRPr="002C7B68">
        <w:rPr>
          <w:rFonts w:ascii="Times New Roman" w:hAnsi="Times New Roman" w:cs="Times New Roman"/>
          <w:sz w:val="28"/>
          <w:szCs w:val="28"/>
        </w:rPr>
        <w:t>Согласно ФГОС нового поколения</w:t>
      </w:r>
      <w:r w:rsidRPr="002C7B68">
        <w:rPr>
          <w:rFonts w:ascii="Times New Roman" w:hAnsi="Times New Roman" w:cs="Times New Roman"/>
          <w:color w:val="0000FF"/>
          <w:sz w:val="28"/>
          <w:szCs w:val="28"/>
        </w:rPr>
        <w:t xml:space="preserve"> </w:t>
      </w:r>
      <w:r w:rsidRPr="002C7B68">
        <w:rPr>
          <w:rFonts w:ascii="Times New Roman" w:hAnsi="Times New Roman" w:cs="Times New Roman"/>
          <w:sz w:val="28"/>
          <w:szCs w:val="28"/>
        </w:rPr>
        <w:t xml:space="preserve">успешность современного человека определяют ориентированность на знания и использование новых технологий, активная жизненная позиция, установка на рациональное использование своего времени и проектирование своего будущего, активное финансовое поведение, эффективное социальное сотрудничество, здоровый и безопасный образ жизни. </w:t>
      </w:r>
    </w:p>
    <w:p w:rsidR="0054739C" w:rsidRPr="002C7B68" w:rsidRDefault="0054739C" w:rsidP="002C7B68">
      <w:pPr>
        <w:ind w:right="360" w:firstLine="540"/>
        <w:jc w:val="both"/>
        <w:rPr>
          <w:rFonts w:ascii="Times New Roman" w:hAnsi="Times New Roman" w:cs="Times New Roman"/>
          <w:sz w:val="28"/>
          <w:szCs w:val="28"/>
        </w:rPr>
      </w:pPr>
      <w:r w:rsidRPr="002C7B68">
        <w:rPr>
          <w:rFonts w:ascii="Times New Roman" w:hAnsi="Times New Roman" w:cs="Times New Roman"/>
          <w:sz w:val="28"/>
          <w:szCs w:val="28"/>
        </w:rPr>
        <w:t xml:space="preserve">В основу стандартов положен общественный договор — новый тип взаимоотношений между личностью, семьей, обществом и государством, который в наиболее полной мере реализует права человека и гражданина. Этот тип взаимоотношений основан на принципе взаимного согласия личности, семьи, общества и государства в формировании и реализации политики в области образования, что с необходимостью подразумевает принятие сторонами взаимных обязательств (договоренностей), их солидарной ответственности за результат образования (воспитания). </w:t>
      </w:r>
    </w:p>
    <w:p w:rsidR="0054739C" w:rsidRPr="002C7B68" w:rsidRDefault="0054739C" w:rsidP="002C7B68">
      <w:pPr>
        <w:ind w:right="360" w:firstLine="540"/>
        <w:jc w:val="both"/>
        <w:rPr>
          <w:rFonts w:ascii="Times New Roman" w:hAnsi="Times New Roman" w:cs="Times New Roman"/>
          <w:sz w:val="28"/>
          <w:szCs w:val="28"/>
        </w:rPr>
      </w:pPr>
      <w:r w:rsidRPr="002C7B68">
        <w:rPr>
          <w:rFonts w:ascii="Times New Roman" w:hAnsi="Times New Roman" w:cs="Times New Roman"/>
          <w:sz w:val="28"/>
          <w:szCs w:val="28"/>
        </w:rPr>
        <w:t xml:space="preserve">Методологической основой стандарта выступает «Концепция духовно-нравственного развития и воспитания личности гражданина», определившая воспитательный идеал и базовые национальные ценности. Приоритет воспитания в рамках новых ФГОС нашел подтверждение и в  разделе основной образовательной программы начального общего образования, где уделяется большое внимание вопросам организации воспитательного процесса в школе, предусматривающее системность в его реализации. Системообразующие направления воспитания, определенные в программе (гражданское, патриотическое, нравственное, экологическое и др.), должны «пронизывать» учебный процесс, выходя во  внеурочную и внешкольную деятельность, создавая тем самым воспитательное пространство, в котором гармонично развивается личность ребенка. </w:t>
      </w:r>
    </w:p>
    <w:p w:rsidR="0054739C" w:rsidRPr="002C7B68" w:rsidRDefault="0054739C" w:rsidP="002C7B68">
      <w:pPr>
        <w:ind w:firstLine="540"/>
        <w:jc w:val="both"/>
        <w:rPr>
          <w:rFonts w:ascii="Times New Roman" w:hAnsi="Times New Roman" w:cs="Times New Roman"/>
          <w:sz w:val="28"/>
          <w:szCs w:val="28"/>
        </w:rPr>
      </w:pPr>
      <w:r w:rsidRPr="002C7B68">
        <w:rPr>
          <w:rFonts w:ascii="Times New Roman" w:hAnsi="Times New Roman" w:cs="Times New Roman"/>
          <w:sz w:val="28"/>
          <w:szCs w:val="28"/>
        </w:rPr>
        <w:t>Согласно Федеральному базисному учебному плану  внеурочная деятельность является неотъемлемой частью образовательного процесса в школе, используется по желанию учащихся  в формах, отличных от урочной системы обучения.</w:t>
      </w:r>
    </w:p>
    <w:p w:rsidR="0054739C" w:rsidRPr="002C7B68" w:rsidRDefault="0054739C" w:rsidP="002C7B68">
      <w:pPr>
        <w:ind w:firstLine="540"/>
        <w:jc w:val="both"/>
        <w:rPr>
          <w:rFonts w:ascii="Times New Roman" w:hAnsi="Times New Roman" w:cs="Times New Roman"/>
          <w:sz w:val="28"/>
          <w:szCs w:val="28"/>
        </w:rPr>
      </w:pPr>
      <w:r w:rsidRPr="002C7B68">
        <w:rPr>
          <w:rFonts w:ascii="Times New Roman" w:hAnsi="Times New Roman" w:cs="Times New Roman"/>
          <w:sz w:val="28"/>
          <w:szCs w:val="28"/>
        </w:rPr>
        <w:t xml:space="preserve">Время, отведенное на внеурочную деятельность, составляет </w:t>
      </w:r>
      <w:r>
        <w:rPr>
          <w:rFonts w:ascii="Times New Roman" w:hAnsi="Times New Roman" w:cs="Times New Roman"/>
          <w:sz w:val="28"/>
          <w:szCs w:val="28"/>
        </w:rPr>
        <w:t xml:space="preserve">не более </w:t>
      </w:r>
      <w:r w:rsidRPr="002C7B68">
        <w:rPr>
          <w:rFonts w:ascii="Times New Roman" w:hAnsi="Times New Roman" w:cs="Times New Roman"/>
          <w:sz w:val="28"/>
          <w:szCs w:val="28"/>
        </w:rPr>
        <w:t>10 часов на каждый год обучения с 1-го по 4 класс и  не учитывается  при определении максимально допустимой недельной нагрузки.</w:t>
      </w:r>
    </w:p>
    <w:p w:rsidR="0054739C" w:rsidRPr="002C7B68" w:rsidRDefault="0054739C" w:rsidP="002C7B68">
      <w:pPr>
        <w:ind w:firstLine="540"/>
        <w:jc w:val="both"/>
        <w:rPr>
          <w:rFonts w:ascii="Times New Roman" w:hAnsi="Times New Roman" w:cs="Times New Roman"/>
          <w:sz w:val="28"/>
          <w:szCs w:val="28"/>
        </w:rPr>
      </w:pPr>
      <w:r w:rsidRPr="002C7B68">
        <w:rPr>
          <w:rFonts w:ascii="Times New Roman" w:hAnsi="Times New Roman" w:cs="Times New Roman"/>
          <w:sz w:val="28"/>
          <w:szCs w:val="28"/>
        </w:rPr>
        <w:t>Внеурочная деятельность учащихся объединяет все виды деятельности школьников, кроме учебной деятельности, в которых возможно и целесообразно решение задач воспитания и социализации школьников.</w:t>
      </w:r>
    </w:p>
    <w:p w:rsidR="0054739C" w:rsidRPr="002C7B68" w:rsidRDefault="0054739C" w:rsidP="002C7B68">
      <w:pPr>
        <w:ind w:firstLine="540"/>
        <w:jc w:val="both"/>
        <w:rPr>
          <w:rFonts w:ascii="Times New Roman" w:hAnsi="Times New Roman" w:cs="Times New Roman"/>
          <w:sz w:val="28"/>
          <w:szCs w:val="28"/>
        </w:rPr>
      </w:pPr>
      <w:r w:rsidRPr="002C7B68">
        <w:rPr>
          <w:rFonts w:ascii="Times New Roman" w:hAnsi="Times New Roman" w:cs="Times New Roman"/>
          <w:sz w:val="28"/>
          <w:szCs w:val="28"/>
        </w:rPr>
        <w:t xml:space="preserve">Для реализации образовательного процесса в школе доступны следующие </w:t>
      </w:r>
      <w:r w:rsidRPr="002C7B68">
        <w:rPr>
          <w:rFonts w:ascii="Times New Roman" w:hAnsi="Times New Roman" w:cs="Times New Roman"/>
          <w:b/>
          <w:bCs/>
          <w:sz w:val="28"/>
          <w:szCs w:val="28"/>
        </w:rPr>
        <w:t>виды внеурочной деятельности:</w:t>
      </w:r>
    </w:p>
    <w:p w:rsidR="0054739C" w:rsidRPr="002C7B68" w:rsidRDefault="0054739C" w:rsidP="00164317">
      <w:pPr>
        <w:numPr>
          <w:ilvl w:val="0"/>
          <w:numId w:val="62"/>
        </w:numPr>
        <w:tabs>
          <w:tab w:val="num" w:pos="0"/>
        </w:tabs>
        <w:autoSpaceDN w:val="0"/>
        <w:spacing w:after="0" w:line="240" w:lineRule="auto"/>
        <w:ind w:left="0" w:firstLine="540"/>
        <w:jc w:val="both"/>
        <w:rPr>
          <w:rFonts w:ascii="Times New Roman" w:hAnsi="Times New Roman" w:cs="Times New Roman"/>
          <w:sz w:val="28"/>
          <w:szCs w:val="28"/>
        </w:rPr>
      </w:pPr>
      <w:r w:rsidRPr="002C7B68">
        <w:rPr>
          <w:rFonts w:ascii="Times New Roman" w:hAnsi="Times New Roman" w:cs="Times New Roman"/>
          <w:sz w:val="28"/>
          <w:szCs w:val="28"/>
        </w:rPr>
        <w:t>игровая деятельность;</w:t>
      </w:r>
    </w:p>
    <w:p w:rsidR="0054739C" w:rsidRPr="002C7B68" w:rsidRDefault="0054739C" w:rsidP="00164317">
      <w:pPr>
        <w:numPr>
          <w:ilvl w:val="0"/>
          <w:numId w:val="62"/>
        </w:numPr>
        <w:tabs>
          <w:tab w:val="num" w:pos="0"/>
        </w:tabs>
        <w:autoSpaceDN w:val="0"/>
        <w:spacing w:after="0" w:line="240" w:lineRule="auto"/>
        <w:ind w:left="0" w:firstLine="540"/>
        <w:jc w:val="both"/>
        <w:rPr>
          <w:rFonts w:ascii="Times New Roman" w:hAnsi="Times New Roman" w:cs="Times New Roman"/>
          <w:sz w:val="28"/>
          <w:szCs w:val="28"/>
        </w:rPr>
      </w:pPr>
      <w:r w:rsidRPr="002C7B68">
        <w:rPr>
          <w:rFonts w:ascii="Times New Roman" w:hAnsi="Times New Roman" w:cs="Times New Roman"/>
          <w:sz w:val="28"/>
          <w:szCs w:val="28"/>
        </w:rPr>
        <w:t>познавательная деятельность;</w:t>
      </w:r>
    </w:p>
    <w:p w:rsidR="0054739C" w:rsidRPr="002C7B68" w:rsidRDefault="0054739C" w:rsidP="00164317">
      <w:pPr>
        <w:numPr>
          <w:ilvl w:val="0"/>
          <w:numId w:val="62"/>
        </w:numPr>
        <w:tabs>
          <w:tab w:val="num" w:pos="0"/>
        </w:tabs>
        <w:autoSpaceDN w:val="0"/>
        <w:spacing w:after="0" w:line="240" w:lineRule="auto"/>
        <w:ind w:left="0" w:firstLine="540"/>
        <w:jc w:val="both"/>
        <w:rPr>
          <w:rFonts w:ascii="Times New Roman" w:hAnsi="Times New Roman" w:cs="Times New Roman"/>
          <w:sz w:val="28"/>
          <w:szCs w:val="28"/>
        </w:rPr>
      </w:pPr>
      <w:r w:rsidRPr="002C7B68">
        <w:rPr>
          <w:rFonts w:ascii="Times New Roman" w:hAnsi="Times New Roman" w:cs="Times New Roman"/>
          <w:sz w:val="28"/>
          <w:szCs w:val="28"/>
        </w:rPr>
        <w:t>проблемно- ценностное общение;</w:t>
      </w:r>
    </w:p>
    <w:p w:rsidR="0054739C" w:rsidRPr="002C7B68" w:rsidRDefault="0054739C" w:rsidP="00164317">
      <w:pPr>
        <w:numPr>
          <w:ilvl w:val="0"/>
          <w:numId w:val="62"/>
        </w:numPr>
        <w:tabs>
          <w:tab w:val="num" w:pos="0"/>
        </w:tabs>
        <w:autoSpaceDN w:val="0"/>
        <w:spacing w:after="0" w:line="240" w:lineRule="auto"/>
        <w:ind w:left="0" w:firstLine="540"/>
        <w:jc w:val="both"/>
        <w:rPr>
          <w:rFonts w:ascii="Times New Roman" w:hAnsi="Times New Roman" w:cs="Times New Roman"/>
          <w:sz w:val="28"/>
          <w:szCs w:val="28"/>
        </w:rPr>
      </w:pPr>
      <w:r w:rsidRPr="002C7B68">
        <w:rPr>
          <w:rFonts w:ascii="Times New Roman" w:hAnsi="Times New Roman" w:cs="Times New Roman"/>
          <w:sz w:val="28"/>
          <w:szCs w:val="28"/>
        </w:rPr>
        <w:t>досугово-развлекательная деятельность;</w:t>
      </w:r>
    </w:p>
    <w:p w:rsidR="0054739C" w:rsidRPr="002C7B68" w:rsidRDefault="0054739C" w:rsidP="00164317">
      <w:pPr>
        <w:numPr>
          <w:ilvl w:val="0"/>
          <w:numId w:val="62"/>
        </w:numPr>
        <w:tabs>
          <w:tab w:val="num" w:pos="0"/>
        </w:tabs>
        <w:autoSpaceDN w:val="0"/>
        <w:spacing w:after="0" w:line="240" w:lineRule="auto"/>
        <w:ind w:left="0" w:firstLine="540"/>
        <w:jc w:val="both"/>
        <w:rPr>
          <w:rFonts w:ascii="Times New Roman" w:hAnsi="Times New Roman" w:cs="Times New Roman"/>
          <w:sz w:val="28"/>
          <w:szCs w:val="28"/>
        </w:rPr>
      </w:pPr>
      <w:r w:rsidRPr="002C7B68">
        <w:rPr>
          <w:rFonts w:ascii="Times New Roman" w:hAnsi="Times New Roman" w:cs="Times New Roman"/>
          <w:sz w:val="28"/>
          <w:szCs w:val="28"/>
        </w:rPr>
        <w:t>художественное творчество;</w:t>
      </w:r>
    </w:p>
    <w:p w:rsidR="0054739C" w:rsidRPr="002C7B68" w:rsidRDefault="0054739C" w:rsidP="00164317">
      <w:pPr>
        <w:numPr>
          <w:ilvl w:val="0"/>
          <w:numId w:val="62"/>
        </w:numPr>
        <w:tabs>
          <w:tab w:val="num" w:pos="0"/>
        </w:tabs>
        <w:autoSpaceDN w:val="0"/>
        <w:spacing w:after="0" w:line="240" w:lineRule="auto"/>
        <w:ind w:left="0" w:firstLine="540"/>
        <w:jc w:val="both"/>
        <w:rPr>
          <w:rFonts w:ascii="Times New Roman" w:hAnsi="Times New Roman" w:cs="Times New Roman"/>
          <w:sz w:val="28"/>
          <w:szCs w:val="28"/>
        </w:rPr>
      </w:pPr>
      <w:r w:rsidRPr="002C7B68">
        <w:rPr>
          <w:rFonts w:ascii="Times New Roman" w:hAnsi="Times New Roman" w:cs="Times New Roman"/>
          <w:sz w:val="28"/>
          <w:szCs w:val="28"/>
        </w:rPr>
        <w:t>социальное творчество (социально преобразующая добровольческая деятельность);</w:t>
      </w:r>
    </w:p>
    <w:p w:rsidR="0054739C" w:rsidRPr="002C7B68" w:rsidRDefault="0054739C" w:rsidP="00164317">
      <w:pPr>
        <w:numPr>
          <w:ilvl w:val="0"/>
          <w:numId w:val="62"/>
        </w:numPr>
        <w:tabs>
          <w:tab w:val="num" w:pos="0"/>
        </w:tabs>
        <w:autoSpaceDN w:val="0"/>
        <w:spacing w:after="0" w:line="240" w:lineRule="auto"/>
        <w:ind w:left="0" w:firstLine="540"/>
        <w:jc w:val="both"/>
        <w:rPr>
          <w:rFonts w:ascii="Times New Roman" w:hAnsi="Times New Roman" w:cs="Times New Roman"/>
          <w:sz w:val="28"/>
          <w:szCs w:val="28"/>
        </w:rPr>
      </w:pPr>
      <w:r w:rsidRPr="002C7B68">
        <w:rPr>
          <w:rFonts w:ascii="Times New Roman" w:hAnsi="Times New Roman" w:cs="Times New Roman"/>
          <w:sz w:val="28"/>
          <w:szCs w:val="28"/>
        </w:rPr>
        <w:t>трудовая;</w:t>
      </w:r>
    </w:p>
    <w:p w:rsidR="0054739C" w:rsidRPr="002C7B68" w:rsidRDefault="0054739C" w:rsidP="00164317">
      <w:pPr>
        <w:numPr>
          <w:ilvl w:val="0"/>
          <w:numId w:val="62"/>
        </w:numPr>
        <w:tabs>
          <w:tab w:val="num" w:pos="0"/>
        </w:tabs>
        <w:autoSpaceDN w:val="0"/>
        <w:spacing w:after="0" w:line="240" w:lineRule="auto"/>
        <w:ind w:left="0" w:firstLine="540"/>
        <w:jc w:val="both"/>
        <w:rPr>
          <w:rFonts w:ascii="Times New Roman" w:hAnsi="Times New Roman" w:cs="Times New Roman"/>
          <w:sz w:val="28"/>
          <w:szCs w:val="28"/>
        </w:rPr>
      </w:pPr>
      <w:r w:rsidRPr="002C7B68">
        <w:rPr>
          <w:rFonts w:ascii="Times New Roman" w:hAnsi="Times New Roman" w:cs="Times New Roman"/>
          <w:sz w:val="28"/>
          <w:szCs w:val="28"/>
        </w:rPr>
        <w:t>спортивно-оздоровительная;</w:t>
      </w:r>
    </w:p>
    <w:p w:rsidR="0054739C" w:rsidRPr="002C7B68" w:rsidRDefault="0054739C" w:rsidP="00164317">
      <w:pPr>
        <w:numPr>
          <w:ilvl w:val="0"/>
          <w:numId w:val="62"/>
        </w:numPr>
        <w:tabs>
          <w:tab w:val="num" w:pos="0"/>
        </w:tabs>
        <w:autoSpaceDN w:val="0"/>
        <w:spacing w:after="0" w:line="240" w:lineRule="auto"/>
        <w:ind w:left="0" w:firstLine="540"/>
        <w:jc w:val="both"/>
        <w:rPr>
          <w:rFonts w:ascii="Times New Roman" w:hAnsi="Times New Roman" w:cs="Times New Roman"/>
          <w:sz w:val="28"/>
          <w:szCs w:val="28"/>
        </w:rPr>
      </w:pPr>
      <w:r w:rsidRPr="002C7B68">
        <w:rPr>
          <w:rFonts w:ascii="Times New Roman" w:hAnsi="Times New Roman" w:cs="Times New Roman"/>
          <w:sz w:val="28"/>
          <w:szCs w:val="28"/>
        </w:rPr>
        <w:t>турист</w:t>
      </w:r>
      <w:r>
        <w:rPr>
          <w:rFonts w:ascii="Times New Roman" w:hAnsi="Times New Roman" w:cs="Times New Roman"/>
          <w:sz w:val="28"/>
          <w:szCs w:val="28"/>
        </w:rPr>
        <w:t>ическо</w:t>
      </w:r>
      <w:r w:rsidRPr="002C7B68">
        <w:rPr>
          <w:rFonts w:ascii="Times New Roman" w:hAnsi="Times New Roman" w:cs="Times New Roman"/>
          <w:sz w:val="28"/>
          <w:szCs w:val="28"/>
        </w:rPr>
        <w:t xml:space="preserve"> – патриотическая деятельность.</w:t>
      </w:r>
    </w:p>
    <w:p w:rsidR="0054739C" w:rsidRPr="002C7B68" w:rsidRDefault="0054739C" w:rsidP="002C7B68">
      <w:pPr>
        <w:ind w:left="150" w:firstLine="540"/>
        <w:jc w:val="both"/>
        <w:rPr>
          <w:rFonts w:ascii="Times New Roman" w:hAnsi="Times New Roman" w:cs="Times New Roman"/>
          <w:sz w:val="28"/>
          <w:szCs w:val="28"/>
        </w:rPr>
      </w:pPr>
      <w:r w:rsidRPr="002C7B68">
        <w:rPr>
          <w:rFonts w:ascii="Times New Roman" w:hAnsi="Times New Roman" w:cs="Times New Roman"/>
          <w:sz w:val="28"/>
          <w:szCs w:val="28"/>
        </w:rPr>
        <w:t xml:space="preserve"> Виды и направления внеурочной деятельности тесно связаны между собой. </w:t>
      </w:r>
    </w:p>
    <w:p w:rsidR="0054739C" w:rsidRPr="002C7B68" w:rsidRDefault="0054739C" w:rsidP="002C7B68">
      <w:pPr>
        <w:ind w:left="150" w:firstLine="540"/>
        <w:jc w:val="both"/>
        <w:rPr>
          <w:rFonts w:ascii="Times New Roman" w:hAnsi="Times New Roman" w:cs="Times New Roman"/>
          <w:sz w:val="28"/>
          <w:szCs w:val="28"/>
        </w:rPr>
      </w:pPr>
      <w:r w:rsidRPr="002C7B68">
        <w:rPr>
          <w:rFonts w:ascii="Times New Roman" w:hAnsi="Times New Roman" w:cs="Times New Roman"/>
          <w:sz w:val="28"/>
          <w:szCs w:val="28"/>
        </w:rPr>
        <w:t xml:space="preserve"> Внеурочная деятельность позволяет педагогу выявить у своих подопечных потенциальные возможности и интересы, помочь им их реализовать. Внеурочная работа – это хорошая возможность для организации межличностных отношений  в классе, между обучающимися и классным руководителем с целью создания ученического коллектива и  органов ученического самоуправления.</w:t>
      </w:r>
    </w:p>
    <w:p w:rsidR="0054739C" w:rsidRPr="002C7B68" w:rsidRDefault="0054739C" w:rsidP="002C7B68">
      <w:pPr>
        <w:ind w:firstLine="540"/>
        <w:jc w:val="both"/>
        <w:rPr>
          <w:rFonts w:ascii="Times New Roman" w:hAnsi="Times New Roman" w:cs="Times New Roman"/>
          <w:sz w:val="28"/>
          <w:szCs w:val="28"/>
        </w:rPr>
      </w:pPr>
      <w:r w:rsidRPr="002C7B68">
        <w:rPr>
          <w:rFonts w:ascii="Times New Roman" w:hAnsi="Times New Roman" w:cs="Times New Roman"/>
          <w:sz w:val="28"/>
          <w:szCs w:val="28"/>
        </w:rPr>
        <w:t>В процессе многоплановой внеурочной работы можно обеспечить развитие общекультурных интересов школьников, способствовать решению задач нравственного воспитания.</w:t>
      </w:r>
    </w:p>
    <w:p w:rsidR="0054739C" w:rsidRPr="002C7B68" w:rsidRDefault="0054739C" w:rsidP="002C7B68">
      <w:pPr>
        <w:ind w:firstLine="540"/>
        <w:jc w:val="both"/>
        <w:rPr>
          <w:rFonts w:ascii="Times New Roman" w:hAnsi="Times New Roman" w:cs="Times New Roman"/>
          <w:sz w:val="28"/>
          <w:szCs w:val="28"/>
        </w:rPr>
      </w:pPr>
      <w:r w:rsidRPr="002C7B68">
        <w:rPr>
          <w:rFonts w:ascii="Times New Roman" w:hAnsi="Times New Roman" w:cs="Times New Roman"/>
          <w:sz w:val="28"/>
          <w:szCs w:val="28"/>
        </w:rPr>
        <w:t>Внеурочная работа связана с дополнительным образованием детей, когда дело касается создания условий для развития творческих интересов детей и включения их в  художественную, техническую, эколого-биологическую, спортивную и другую деятельность.</w:t>
      </w:r>
    </w:p>
    <w:p w:rsidR="0054739C" w:rsidRPr="002C7B68" w:rsidRDefault="0054739C" w:rsidP="002C7B68">
      <w:pPr>
        <w:ind w:firstLine="540"/>
        <w:jc w:val="both"/>
        <w:rPr>
          <w:rFonts w:ascii="Times New Roman" w:hAnsi="Times New Roman" w:cs="Times New Roman"/>
          <w:sz w:val="28"/>
          <w:szCs w:val="28"/>
        </w:rPr>
      </w:pPr>
      <w:r w:rsidRPr="002C7B68">
        <w:rPr>
          <w:rFonts w:ascii="Times New Roman" w:hAnsi="Times New Roman" w:cs="Times New Roman"/>
          <w:sz w:val="28"/>
          <w:szCs w:val="28"/>
        </w:rPr>
        <w:t>Связующим звеном между внеурочной работой и дополнительным образованием детей являются факультативы, школьные научные общества, учебные курсы по выбору.</w:t>
      </w:r>
    </w:p>
    <w:p w:rsidR="0054739C" w:rsidRPr="002C7B68" w:rsidRDefault="0054739C" w:rsidP="002C7B68">
      <w:pPr>
        <w:ind w:firstLine="540"/>
        <w:jc w:val="both"/>
        <w:rPr>
          <w:rFonts w:ascii="Times New Roman" w:hAnsi="Times New Roman" w:cs="Times New Roman"/>
          <w:sz w:val="28"/>
          <w:szCs w:val="28"/>
        </w:rPr>
      </w:pPr>
      <w:r w:rsidRPr="002C7B68">
        <w:rPr>
          <w:rFonts w:ascii="Times New Roman" w:hAnsi="Times New Roman" w:cs="Times New Roman"/>
          <w:sz w:val="28"/>
          <w:szCs w:val="28"/>
        </w:rPr>
        <w:t>Образовательные программы, используемые в условиях общеобразовательных учреждений, должны компенсировать недостатки школьного образования, с одной стороны,  а с другой – учитывать его достоинства.</w:t>
      </w:r>
    </w:p>
    <w:p w:rsidR="0054739C" w:rsidRPr="002C7B68" w:rsidRDefault="0054739C" w:rsidP="002C7B68">
      <w:pPr>
        <w:ind w:firstLine="540"/>
        <w:jc w:val="both"/>
        <w:rPr>
          <w:rFonts w:ascii="Times New Roman" w:hAnsi="Times New Roman" w:cs="Times New Roman"/>
          <w:sz w:val="28"/>
          <w:szCs w:val="28"/>
        </w:rPr>
      </w:pPr>
      <w:r w:rsidRPr="002C7B68">
        <w:rPr>
          <w:rFonts w:ascii="Times New Roman" w:hAnsi="Times New Roman" w:cs="Times New Roman"/>
          <w:sz w:val="28"/>
          <w:szCs w:val="28"/>
        </w:rPr>
        <w:t>Определяющее значение в разработке современного содержания образования, целей и методов воспитания имеет гуманистическая идеология, обуславливающая общую направленность воспитательной деятельности на   гармоничное развитие личности.</w:t>
      </w:r>
    </w:p>
    <w:p w:rsidR="0054739C" w:rsidRPr="002C7B68" w:rsidRDefault="0054739C" w:rsidP="002C7B68">
      <w:pPr>
        <w:ind w:firstLine="540"/>
        <w:jc w:val="both"/>
        <w:rPr>
          <w:rFonts w:ascii="Times New Roman" w:hAnsi="Times New Roman" w:cs="Times New Roman"/>
          <w:sz w:val="28"/>
          <w:szCs w:val="28"/>
        </w:rPr>
      </w:pPr>
      <w:r w:rsidRPr="002C7B68">
        <w:rPr>
          <w:rFonts w:ascii="Times New Roman" w:hAnsi="Times New Roman" w:cs="Times New Roman"/>
          <w:b/>
          <w:bCs/>
          <w:sz w:val="28"/>
          <w:szCs w:val="28"/>
        </w:rPr>
        <w:t>Внеурочную деятельность целесообразно строить на ряде общих принципов</w:t>
      </w:r>
      <w:r w:rsidRPr="002C7B68">
        <w:rPr>
          <w:rFonts w:ascii="Times New Roman" w:hAnsi="Times New Roman" w:cs="Times New Roman"/>
          <w:sz w:val="28"/>
          <w:szCs w:val="28"/>
        </w:rPr>
        <w:t>:</w:t>
      </w:r>
    </w:p>
    <w:p w:rsidR="0054739C" w:rsidRPr="002C7B68" w:rsidRDefault="0054739C" w:rsidP="002C7B68">
      <w:pPr>
        <w:ind w:firstLine="540"/>
        <w:jc w:val="both"/>
        <w:rPr>
          <w:rFonts w:ascii="Times New Roman" w:hAnsi="Times New Roman" w:cs="Times New Roman"/>
          <w:sz w:val="28"/>
          <w:szCs w:val="28"/>
        </w:rPr>
      </w:pPr>
      <w:r w:rsidRPr="002C7B68">
        <w:rPr>
          <w:rFonts w:ascii="Times New Roman" w:hAnsi="Times New Roman" w:cs="Times New Roman"/>
          <w:b/>
          <w:bCs/>
          <w:sz w:val="28"/>
          <w:szCs w:val="28"/>
        </w:rPr>
        <w:t xml:space="preserve">Принцип гуманизации и гуманитаризации  </w:t>
      </w:r>
      <w:r w:rsidRPr="002C7B68">
        <w:rPr>
          <w:rFonts w:ascii="Times New Roman" w:hAnsi="Times New Roman" w:cs="Times New Roman"/>
          <w:sz w:val="28"/>
          <w:szCs w:val="28"/>
        </w:rPr>
        <w:t>способствует правильной ориентации обучающихся в системе ценностей и содействует включению обучающихся в диалог разных культур.</w:t>
      </w:r>
    </w:p>
    <w:p w:rsidR="0054739C" w:rsidRPr="002C7B68" w:rsidRDefault="0054739C" w:rsidP="002C7B68">
      <w:pPr>
        <w:ind w:firstLine="540"/>
        <w:jc w:val="both"/>
        <w:rPr>
          <w:rFonts w:ascii="Times New Roman" w:hAnsi="Times New Roman" w:cs="Times New Roman"/>
          <w:sz w:val="28"/>
          <w:szCs w:val="28"/>
        </w:rPr>
      </w:pPr>
      <w:r w:rsidRPr="002C7B68">
        <w:rPr>
          <w:rFonts w:ascii="Times New Roman" w:hAnsi="Times New Roman" w:cs="Times New Roman"/>
          <w:b/>
          <w:bCs/>
          <w:sz w:val="28"/>
          <w:szCs w:val="28"/>
        </w:rPr>
        <w:t>Принцип внешней и внутренней дифференциации –</w:t>
      </w:r>
      <w:r w:rsidRPr="002C7B68">
        <w:rPr>
          <w:rFonts w:ascii="Times New Roman" w:hAnsi="Times New Roman" w:cs="Times New Roman"/>
          <w:sz w:val="28"/>
          <w:szCs w:val="28"/>
        </w:rPr>
        <w:t xml:space="preserve"> выявление и развитие у школьников  склонностей и способностей  к работе в различных направлениях творческой деятельности, предоставление возможности обучающимся  выбора ряда дисциплин или возможности работать на разных уровнях глубины освоения каждого конкретного предмета</w:t>
      </w:r>
    </w:p>
    <w:p w:rsidR="0054739C" w:rsidRPr="002C7B68" w:rsidRDefault="0054739C" w:rsidP="002C7B68">
      <w:pPr>
        <w:ind w:firstLine="540"/>
        <w:jc w:val="both"/>
        <w:rPr>
          <w:rFonts w:ascii="Times New Roman" w:hAnsi="Times New Roman" w:cs="Times New Roman"/>
          <w:sz w:val="28"/>
          <w:szCs w:val="28"/>
        </w:rPr>
      </w:pPr>
      <w:r w:rsidRPr="002C7B68">
        <w:rPr>
          <w:rFonts w:ascii="Times New Roman" w:hAnsi="Times New Roman" w:cs="Times New Roman"/>
          <w:b/>
          <w:bCs/>
          <w:sz w:val="28"/>
          <w:szCs w:val="28"/>
        </w:rPr>
        <w:t>Принцип свободы выбора –</w:t>
      </w:r>
      <w:r w:rsidRPr="002C7B68">
        <w:rPr>
          <w:rFonts w:ascii="Times New Roman" w:hAnsi="Times New Roman" w:cs="Times New Roman"/>
          <w:sz w:val="28"/>
          <w:szCs w:val="28"/>
        </w:rPr>
        <w:t xml:space="preserve"> предоставление учащимся возможности самостоятельного выбора форм и видов внеурочной деятельности, формирование чувства ответственности за его результаты.</w:t>
      </w:r>
    </w:p>
    <w:p w:rsidR="0054739C" w:rsidRPr="002C7B68" w:rsidRDefault="0054739C" w:rsidP="002C7B68">
      <w:pPr>
        <w:ind w:firstLine="540"/>
        <w:jc w:val="both"/>
        <w:rPr>
          <w:rFonts w:ascii="Times New Roman" w:hAnsi="Times New Roman" w:cs="Times New Roman"/>
          <w:sz w:val="28"/>
          <w:szCs w:val="28"/>
        </w:rPr>
      </w:pPr>
      <w:r w:rsidRPr="002C7B68">
        <w:rPr>
          <w:rFonts w:ascii="Times New Roman" w:hAnsi="Times New Roman" w:cs="Times New Roman"/>
          <w:b/>
          <w:bCs/>
          <w:sz w:val="28"/>
          <w:szCs w:val="28"/>
        </w:rPr>
        <w:t>Возможность свободного самоопределения и самореализации;</w:t>
      </w:r>
    </w:p>
    <w:p w:rsidR="0054739C" w:rsidRPr="002C7B68" w:rsidRDefault="0054739C" w:rsidP="002C7B68">
      <w:pPr>
        <w:ind w:firstLine="540"/>
        <w:jc w:val="both"/>
        <w:rPr>
          <w:rFonts w:ascii="Times New Roman" w:hAnsi="Times New Roman" w:cs="Times New Roman"/>
          <w:sz w:val="28"/>
          <w:szCs w:val="28"/>
        </w:rPr>
      </w:pPr>
      <w:r w:rsidRPr="002C7B68">
        <w:rPr>
          <w:rFonts w:ascii="Times New Roman" w:hAnsi="Times New Roman" w:cs="Times New Roman"/>
          <w:b/>
          <w:bCs/>
          <w:sz w:val="28"/>
          <w:szCs w:val="28"/>
        </w:rPr>
        <w:t xml:space="preserve">Ориентация на личностные интересы, </w:t>
      </w:r>
      <w:r w:rsidRPr="002C7B68">
        <w:rPr>
          <w:rFonts w:ascii="Times New Roman" w:hAnsi="Times New Roman" w:cs="Times New Roman"/>
          <w:sz w:val="28"/>
          <w:szCs w:val="28"/>
        </w:rPr>
        <w:t xml:space="preserve"> потребности, способности ребенка.</w:t>
      </w:r>
    </w:p>
    <w:p w:rsidR="0054739C" w:rsidRPr="002C7B68" w:rsidRDefault="0054739C" w:rsidP="002C7B68">
      <w:pPr>
        <w:ind w:firstLine="540"/>
        <w:jc w:val="both"/>
        <w:rPr>
          <w:rFonts w:ascii="Times New Roman" w:hAnsi="Times New Roman" w:cs="Times New Roman"/>
          <w:sz w:val="28"/>
          <w:szCs w:val="28"/>
        </w:rPr>
      </w:pPr>
      <w:r w:rsidRPr="002C7B68">
        <w:rPr>
          <w:rFonts w:ascii="Times New Roman" w:hAnsi="Times New Roman" w:cs="Times New Roman"/>
          <w:b/>
          <w:bCs/>
          <w:sz w:val="28"/>
          <w:szCs w:val="28"/>
        </w:rPr>
        <w:t>Принцип единства –</w:t>
      </w:r>
      <w:r>
        <w:rPr>
          <w:rFonts w:ascii="Times New Roman" w:hAnsi="Times New Roman" w:cs="Times New Roman"/>
          <w:b/>
          <w:bCs/>
          <w:sz w:val="28"/>
          <w:szCs w:val="28"/>
        </w:rPr>
        <w:t xml:space="preserve"> </w:t>
      </w:r>
      <w:r w:rsidRPr="002C7B68">
        <w:rPr>
          <w:rFonts w:ascii="Times New Roman" w:hAnsi="Times New Roman" w:cs="Times New Roman"/>
          <w:sz w:val="28"/>
          <w:szCs w:val="28"/>
        </w:rPr>
        <w:t>единство обучения, воспитания, развития.</w:t>
      </w:r>
    </w:p>
    <w:p w:rsidR="0054739C" w:rsidRPr="002C7B68" w:rsidRDefault="0054739C" w:rsidP="002C7B68">
      <w:pPr>
        <w:ind w:firstLine="540"/>
        <w:jc w:val="both"/>
        <w:rPr>
          <w:rFonts w:ascii="Times New Roman" w:hAnsi="Times New Roman" w:cs="Times New Roman"/>
          <w:sz w:val="28"/>
          <w:szCs w:val="28"/>
        </w:rPr>
      </w:pPr>
      <w:r w:rsidRPr="002C7B68">
        <w:rPr>
          <w:rFonts w:ascii="Times New Roman" w:hAnsi="Times New Roman" w:cs="Times New Roman"/>
          <w:b/>
          <w:bCs/>
          <w:sz w:val="28"/>
          <w:szCs w:val="28"/>
        </w:rPr>
        <w:t>Принцип экологизации –</w:t>
      </w:r>
      <w:r w:rsidRPr="002C7B68">
        <w:rPr>
          <w:rFonts w:ascii="Times New Roman" w:hAnsi="Times New Roman" w:cs="Times New Roman"/>
          <w:sz w:val="28"/>
          <w:szCs w:val="28"/>
        </w:rPr>
        <w:t xml:space="preserve"> развитие у ребенка чувства ответственности за окружающий мир.</w:t>
      </w:r>
    </w:p>
    <w:p w:rsidR="0054739C" w:rsidRPr="002C7B68" w:rsidRDefault="0054739C" w:rsidP="002C7B68">
      <w:pPr>
        <w:ind w:firstLine="540"/>
        <w:jc w:val="both"/>
        <w:rPr>
          <w:rFonts w:ascii="Times New Roman" w:hAnsi="Times New Roman" w:cs="Times New Roman"/>
          <w:sz w:val="28"/>
          <w:szCs w:val="28"/>
        </w:rPr>
      </w:pPr>
      <w:r w:rsidRPr="002C7B68">
        <w:rPr>
          <w:rFonts w:ascii="Times New Roman" w:hAnsi="Times New Roman" w:cs="Times New Roman"/>
          <w:b/>
          <w:bCs/>
          <w:sz w:val="28"/>
          <w:szCs w:val="28"/>
        </w:rPr>
        <w:t>Практико-деятельностная основа</w:t>
      </w:r>
      <w:r w:rsidRPr="002C7B68">
        <w:rPr>
          <w:rFonts w:ascii="Times New Roman" w:hAnsi="Times New Roman" w:cs="Times New Roman"/>
          <w:sz w:val="28"/>
          <w:szCs w:val="28"/>
        </w:rPr>
        <w:t xml:space="preserve"> образовательного процесса.</w:t>
      </w:r>
    </w:p>
    <w:p w:rsidR="0054739C" w:rsidRPr="002C7B68" w:rsidRDefault="0054739C" w:rsidP="002C7B68">
      <w:pPr>
        <w:ind w:firstLine="540"/>
        <w:jc w:val="both"/>
        <w:rPr>
          <w:rFonts w:ascii="Times New Roman" w:hAnsi="Times New Roman" w:cs="Times New Roman"/>
          <w:b/>
          <w:bCs/>
          <w:sz w:val="28"/>
          <w:szCs w:val="28"/>
        </w:rPr>
      </w:pPr>
      <w:r w:rsidRPr="002C7B68">
        <w:rPr>
          <w:rFonts w:ascii="Times New Roman" w:hAnsi="Times New Roman" w:cs="Times New Roman"/>
          <w:b/>
          <w:bCs/>
          <w:sz w:val="28"/>
          <w:szCs w:val="28"/>
        </w:rPr>
        <w:t xml:space="preserve">Задачи внеурочной деятельности </w:t>
      </w:r>
    </w:p>
    <w:p w:rsidR="0054739C" w:rsidRPr="002C7B68" w:rsidRDefault="0054739C" w:rsidP="00164317">
      <w:pPr>
        <w:numPr>
          <w:ilvl w:val="0"/>
          <w:numId w:val="62"/>
        </w:numPr>
        <w:autoSpaceDN w:val="0"/>
        <w:spacing w:after="0" w:line="240" w:lineRule="auto"/>
        <w:ind w:left="0" w:firstLine="540"/>
        <w:jc w:val="both"/>
        <w:rPr>
          <w:rFonts w:ascii="Times New Roman" w:hAnsi="Times New Roman" w:cs="Times New Roman"/>
          <w:sz w:val="28"/>
          <w:szCs w:val="28"/>
        </w:rPr>
      </w:pPr>
      <w:r w:rsidRPr="002C7B68">
        <w:rPr>
          <w:rFonts w:ascii="Times New Roman" w:hAnsi="Times New Roman" w:cs="Times New Roman"/>
          <w:sz w:val="28"/>
          <w:szCs w:val="28"/>
        </w:rPr>
        <w:t>реализация единства образовательного процесса;</w:t>
      </w:r>
    </w:p>
    <w:p w:rsidR="0054739C" w:rsidRPr="002C7B68" w:rsidRDefault="0054739C" w:rsidP="00164317">
      <w:pPr>
        <w:numPr>
          <w:ilvl w:val="0"/>
          <w:numId w:val="62"/>
        </w:numPr>
        <w:autoSpaceDN w:val="0"/>
        <w:spacing w:after="0" w:line="240" w:lineRule="auto"/>
        <w:ind w:left="0" w:firstLine="540"/>
        <w:jc w:val="both"/>
        <w:rPr>
          <w:rFonts w:ascii="Times New Roman" w:hAnsi="Times New Roman" w:cs="Times New Roman"/>
          <w:sz w:val="28"/>
          <w:szCs w:val="28"/>
        </w:rPr>
      </w:pPr>
      <w:r w:rsidRPr="002C7B68">
        <w:rPr>
          <w:rFonts w:ascii="Times New Roman" w:hAnsi="Times New Roman" w:cs="Times New Roman"/>
          <w:sz w:val="28"/>
          <w:szCs w:val="28"/>
        </w:rPr>
        <w:t>развитие познавательной, социальной, творческой активности ребенка, его нравственных качеств;</w:t>
      </w:r>
    </w:p>
    <w:p w:rsidR="0054739C" w:rsidRPr="002C7B68" w:rsidRDefault="0054739C" w:rsidP="00164317">
      <w:pPr>
        <w:numPr>
          <w:ilvl w:val="0"/>
          <w:numId w:val="62"/>
        </w:numPr>
        <w:autoSpaceDN w:val="0"/>
        <w:spacing w:after="0" w:line="240" w:lineRule="auto"/>
        <w:ind w:left="0" w:firstLine="540"/>
        <w:jc w:val="both"/>
        <w:rPr>
          <w:rFonts w:ascii="Times New Roman" w:hAnsi="Times New Roman" w:cs="Times New Roman"/>
          <w:sz w:val="28"/>
          <w:szCs w:val="28"/>
        </w:rPr>
      </w:pPr>
      <w:r w:rsidRPr="002C7B68">
        <w:rPr>
          <w:rFonts w:ascii="Times New Roman" w:hAnsi="Times New Roman" w:cs="Times New Roman"/>
          <w:sz w:val="28"/>
          <w:szCs w:val="28"/>
        </w:rPr>
        <w:t>формирование у школьников целостного и эмоционально-образного восприятия мира;</w:t>
      </w:r>
    </w:p>
    <w:p w:rsidR="0054739C" w:rsidRPr="002C7B68" w:rsidRDefault="0054739C" w:rsidP="00164317">
      <w:pPr>
        <w:numPr>
          <w:ilvl w:val="0"/>
          <w:numId w:val="62"/>
        </w:numPr>
        <w:autoSpaceDN w:val="0"/>
        <w:spacing w:after="0" w:line="240" w:lineRule="auto"/>
        <w:ind w:left="0" w:firstLine="540"/>
        <w:jc w:val="both"/>
        <w:rPr>
          <w:rFonts w:ascii="Times New Roman" w:hAnsi="Times New Roman" w:cs="Times New Roman"/>
          <w:sz w:val="28"/>
          <w:szCs w:val="28"/>
        </w:rPr>
      </w:pPr>
      <w:r w:rsidRPr="002C7B68">
        <w:rPr>
          <w:rFonts w:ascii="Times New Roman" w:hAnsi="Times New Roman" w:cs="Times New Roman"/>
          <w:sz w:val="28"/>
          <w:szCs w:val="28"/>
        </w:rPr>
        <w:t>формирование основ умения учиться и способности к организации своей деятельности – умение принимать, сохранять цели и следовать им в  процессе деятельности, планировать свою деятельность, осуществлять её контроль и оценку.</w:t>
      </w:r>
    </w:p>
    <w:p w:rsidR="0054739C" w:rsidRPr="002C7B68" w:rsidRDefault="0054739C" w:rsidP="00164317">
      <w:pPr>
        <w:numPr>
          <w:ilvl w:val="0"/>
          <w:numId w:val="62"/>
        </w:numPr>
        <w:autoSpaceDN w:val="0"/>
        <w:spacing w:after="0" w:line="240" w:lineRule="auto"/>
        <w:ind w:left="0" w:firstLine="540"/>
        <w:jc w:val="both"/>
        <w:rPr>
          <w:rFonts w:ascii="Times New Roman" w:hAnsi="Times New Roman" w:cs="Times New Roman"/>
          <w:sz w:val="28"/>
          <w:szCs w:val="28"/>
        </w:rPr>
      </w:pPr>
      <w:r w:rsidRPr="002C7B68">
        <w:rPr>
          <w:rFonts w:ascii="Times New Roman" w:hAnsi="Times New Roman" w:cs="Times New Roman"/>
          <w:sz w:val="28"/>
          <w:szCs w:val="28"/>
        </w:rPr>
        <w:t>обращение к тем проблемам, темам, образовательным областям, которые являются личностно значимыми для детей того или иного возраста и которые недостаточно представлены в основном образовании;</w:t>
      </w:r>
    </w:p>
    <w:p w:rsidR="0054739C" w:rsidRPr="002C7B68" w:rsidRDefault="0054739C" w:rsidP="00164317">
      <w:pPr>
        <w:numPr>
          <w:ilvl w:val="0"/>
          <w:numId w:val="62"/>
        </w:numPr>
        <w:autoSpaceDN w:val="0"/>
        <w:spacing w:after="0" w:line="240" w:lineRule="auto"/>
        <w:ind w:left="0" w:firstLine="540"/>
        <w:jc w:val="both"/>
        <w:rPr>
          <w:rFonts w:ascii="Times New Roman" w:hAnsi="Times New Roman" w:cs="Times New Roman"/>
          <w:sz w:val="28"/>
          <w:szCs w:val="28"/>
        </w:rPr>
      </w:pPr>
      <w:r w:rsidRPr="002C7B68">
        <w:rPr>
          <w:rFonts w:ascii="Times New Roman" w:hAnsi="Times New Roman" w:cs="Times New Roman"/>
          <w:sz w:val="28"/>
          <w:szCs w:val="28"/>
        </w:rPr>
        <w:t>создание благоприятных условий для усвоения обучающимися духовных и культурных ценностей, воспитания уважения   к истории и культуре своего и других народов;</w:t>
      </w:r>
    </w:p>
    <w:p w:rsidR="0054739C" w:rsidRPr="002C7B68" w:rsidRDefault="0054739C" w:rsidP="00164317">
      <w:pPr>
        <w:numPr>
          <w:ilvl w:val="0"/>
          <w:numId w:val="62"/>
        </w:numPr>
        <w:autoSpaceDN w:val="0"/>
        <w:spacing w:after="0" w:line="240" w:lineRule="auto"/>
        <w:ind w:left="0" w:firstLine="540"/>
        <w:jc w:val="both"/>
        <w:rPr>
          <w:rFonts w:ascii="Times New Roman" w:hAnsi="Times New Roman" w:cs="Times New Roman"/>
          <w:sz w:val="28"/>
          <w:szCs w:val="28"/>
        </w:rPr>
      </w:pPr>
      <w:r w:rsidRPr="002C7B68">
        <w:rPr>
          <w:rFonts w:ascii="Times New Roman" w:hAnsi="Times New Roman" w:cs="Times New Roman"/>
          <w:sz w:val="28"/>
          <w:szCs w:val="28"/>
        </w:rPr>
        <w:t>становление основ гражданской идентичности и мировоззрения обучающихся;</w:t>
      </w:r>
    </w:p>
    <w:p w:rsidR="0054739C" w:rsidRPr="002C7B68" w:rsidRDefault="0054739C" w:rsidP="00164317">
      <w:pPr>
        <w:numPr>
          <w:ilvl w:val="0"/>
          <w:numId w:val="62"/>
        </w:numPr>
        <w:autoSpaceDN w:val="0"/>
        <w:spacing w:after="0" w:line="240" w:lineRule="auto"/>
        <w:ind w:left="0" w:firstLine="540"/>
        <w:jc w:val="both"/>
        <w:rPr>
          <w:rFonts w:ascii="Times New Roman" w:hAnsi="Times New Roman" w:cs="Times New Roman"/>
          <w:sz w:val="28"/>
          <w:szCs w:val="28"/>
        </w:rPr>
      </w:pPr>
      <w:r w:rsidRPr="002C7B68">
        <w:rPr>
          <w:rFonts w:ascii="Times New Roman" w:hAnsi="Times New Roman" w:cs="Times New Roman"/>
          <w:sz w:val="28"/>
          <w:szCs w:val="28"/>
        </w:rPr>
        <w:t>укрепление физического и духовного здоровья обучающихся.</w:t>
      </w:r>
    </w:p>
    <w:p w:rsidR="0054739C" w:rsidRPr="002C7B68" w:rsidRDefault="0054739C" w:rsidP="002C7B68">
      <w:pPr>
        <w:ind w:firstLine="540"/>
        <w:jc w:val="both"/>
        <w:rPr>
          <w:rFonts w:ascii="Times New Roman" w:hAnsi="Times New Roman" w:cs="Times New Roman"/>
          <w:b/>
          <w:bCs/>
          <w:sz w:val="28"/>
          <w:szCs w:val="28"/>
        </w:rPr>
      </w:pPr>
      <w:r w:rsidRPr="002C7B68">
        <w:rPr>
          <w:rFonts w:ascii="Times New Roman" w:hAnsi="Times New Roman" w:cs="Times New Roman"/>
          <w:b/>
          <w:bCs/>
          <w:sz w:val="28"/>
          <w:szCs w:val="28"/>
        </w:rPr>
        <w:t>Формы организации внеурочной деятельности</w:t>
      </w:r>
    </w:p>
    <w:p w:rsidR="0054739C" w:rsidRPr="002C7B68" w:rsidRDefault="0054739C" w:rsidP="00164317">
      <w:pPr>
        <w:numPr>
          <w:ilvl w:val="0"/>
          <w:numId w:val="63"/>
        </w:numPr>
        <w:autoSpaceDN w:val="0"/>
        <w:spacing w:after="0" w:line="240" w:lineRule="auto"/>
        <w:ind w:left="180" w:firstLine="0"/>
        <w:jc w:val="both"/>
        <w:rPr>
          <w:rFonts w:ascii="Times New Roman" w:hAnsi="Times New Roman" w:cs="Times New Roman"/>
          <w:sz w:val="28"/>
          <w:szCs w:val="28"/>
        </w:rPr>
      </w:pPr>
      <w:r w:rsidRPr="002C7B68">
        <w:rPr>
          <w:rFonts w:ascii="Times New Roman" w:hAnsi="Times New Roman" w:cs="Times New Roman"/>
          <w:sz w:val="28"/>
          <w:szCs w:val="28"/>
        </w:rPr>
        <w:t>Беседы, дебаты, тематические  диспуты;</w:t>
      </w:r>
    </w:p>
    <w:p w:rsidR="0054739C" w:rsidRPr="002C7B68" w:rsidRDefault="0054739C" w:rsidP="00164317">
      <w:pPr>
        <w:numPr>
          <w:ilvl w:val="0"/>
          <w:numId w:val="63"/>
        </w:numPr>
        <w:autoSpaceDN w:val="0"/>
        <w:spacing w:after="0" w:line="240" w:lineRule="auto"/>
        <w:ind w:left="180" w:firstLine="0"/>
        <w:jc w:val="both"/>
        <w:rPr>
          <w:rFonts w:ascii="Times New Roman" w:hAnsi="Times New Roman" w:cs="Times New Roman"/>
          <w:sz w:val="28"/>
          <w:szCs w:val="28"/>
        </w:rPr>
      </w:pPr>
      <w:r w:rsidRPr="002C7B68">
        <w:rPr>
          <w:rFonts w:ascii="Times New Roman" w:hAnsi="Times New Roman" w:cs="Times New Roman"/>
          <w:sz w:val="28"/>
          <w:szCs w:val="28"/>
        </w:rPr>
        <w:t>Проблемно-ценностные дискуссии с участием внешних экспертов;</w:t>
      </w:r>
    </w:p>
    <w:p w:rsidR="0054739C" w:rsidRPr="002C7B68" w:rsidRDefault="0054739C" w:rsidP="00164317">
      <w:pPr>
        <w:numPr>
          <w:ilvl w:val="0"/>
          <w:numId w:val="63"/>
        </w:numPr>
        <w:autoSpaceDN w:val="0"/>
        <w:spacing w:after="0" w:line="240" w:lineRule="auto"/>
        <w:ind w:left="180" w:firstLine="0"/>
        <w:jc w:val="both"/>
        <w:rPr>
          <w:rFonts w:ascii="Times New Roman" w:hAnsi="Times New Roman" w:cs="Times New Roman"/>
          <w:sz w:val="28"/>
          <w:szCs w:val="28"/>
        </w:rPr>
      </w:pPr>
      <w:r w:rsidRPr="002C7B68">
        <w:rPr>
          <w:rFonts w:ascii="Times New Roman" w:hAnsi="Times New Roman" w:cs="Times New Roman"/>
          <w:sz w:val="28"/>
          <w:szCs w:val="28"/>
        </w:rPr>
        <w:t>Круглые столы, конференции;</w:t>
      </w:r>
    </w:p>
    <w:p w:rsidR="0054739C" w:rsidRPr="002C7B68" w:rsidRDefault="0054739C" w:rsidP="00164317">
      <w:pPr>
        <w:numPr>
          <w:ilvl w:val="0"/>
          <w:numId w:val="63"/>
        </w:numPr>
        <w:autoSpaceDN w:val="0"/>
        <w:spacing w:after="0" w:line="240" w:lineRule="auto"/>
        <w:ind w:left="180" w:firstLine="0"/>
        <w:jc w:val="both"/>
        <w:rPr>
          <w:rFonts w:ascii="Times New Roman" w:hAnsi="Times New Roman" w:cs="Times New Roman"/>
          <w:sz w:val="28"/>
          <w:szCs w:val="28"/>
        </w:rPr>
      </w:pPr>
      <w:r w:rsidRPr="002C7B68">
        <w:rPr>
          <w:rFonts w:ascii="Times New Roman" w:hAnsi="Times New Roman" w:cs="Times New Roman"/>
          <w:sz w:val="28"/>
          <w:szCs w:val="28"/>
        </w:rPr>
        <w:t>Кружки, секции;</w:t>
      </w:r>
    </w:p>
    <w:p w:rsidR="0054739C" w:rsidRPr="002C7B68" w:rsidRDefault="0054739C" w:rsidP="00164317">
      <w:pPr>
        <w:numPr>
          <w:ilvl w:val="0"/>
          <w:numId w:val="63"/>
        </w:numPr>
        <w:autoSpaceDN w:val="0"/>
        <w:spacing w:after="0" w:line="240" w:lineRule="auto"/>
        <w:ind w:left="180" w:firstLine="0"/>
        <w:jc w:val="both"/>
        <w:rPr>
          <w:rFonts w:ascii="Times New Roman" w:hAnsi="Times New Roman" w:cs="Times New Roman"/>
          <w:sz w:val="28"/>
          <w:szCs w:val="28"/>
        </w:rPr>
      </w:pPr>
      <w:r w:rsidRPr="002C7B68">
        <w:rPr>
          <w:rFonts w:ascii="Times New Roman" w:hAnsi="Times New Roman" w:cs="Times New Roman"/>
          <w:sz w:val="28"/>
          <w:szCs w:val="28"/>
        </w:rPr>
        <w:t>Экскурсии;</w:t>
      </w:r>
    </w:p>
    <w:p w:rsidR="0054739C" w:rsidRPr="002C7B68" w:rsidRDefault="0054739C" w:rsidP="00164317">
      <w:pPr>
        <w:numPr>
          <w:ilvl w:val="0"/>
          <w:numId w:val="63"/>
        </w:numPr>
        <w:tabs>
          <w:tab w:val="left" w:pos="360"/>
        </w:tabs>
        <w:autoSpaceDN w:val="0"/>
        <w:spacing w:after="0" w:line="240" w:lineRule="auto"/>
        <w:ind w:left="180" w:firstLine="0"/>
        <w:jc w:val="both"/>
        <w:rPr>
          <w:rFonts w:ascii="Times New Roman" w:hAnsi="Times New Roman" w:cs="Times New Roman"/>
          <w:sz w:val="28"/>
          <w:szCs w:val="28"/>
        </w:rPr>
      </w:pPr>
      <w:r w:rsidRPr="002C7B68">
        <w:rPr>
          <w:rFonts w:ascii="Times New Roman" w:hAnsi="Times New Roman" w:cs="Times New Roman"/>
          <w:sz w:val="28"/>
          <w:szCs w:val="28"/>
        </w:rPr>
        <w:t xml:space="preserve">   Олимпиады, конкурсы, соревнования;</w:t>
      </w:r>
    </w:p>
    <w:p w:rsidR="0054739C" w:rsidRPr="002C7B68" w:rsidRDefault="0054739C" w:rsidP="00164317">
      <w:pPr>
        <w:numPr>
          <w:ilvl w:val="0"/>
          <w:numId w:val="63"/>
        </w:numPr>
        <w:autoSpaceDN w:val="0"/>
        <w:spacing w:after="0" w:line="240" w:lineRule="auto"/>
        <w:ind w:left="180" w:firstLine="0"/>
        <w:jc w:val="both"/>
        <w:rPr>
          <w:rFonts w:ascii="Times New Roman" w:hAnsi="Times New Roman" w:cs="Times New Roman"/>
          <w:sz w:val="28"/>
          <w:szCs w:val="28"/>
        </w:rPr>
      </w:pPr>
      <w:r w:rsidRPr="002C7B68">
        <w:rPr>
          <w:rFonts w:ascii="Times New Roman" w:hAnsi="Times New Roman" w:cs="Times New Roman"/>
          <w:sz w:val="28"/>
          <w:szCs w:val="28"/>
        </w:rPr>
        <w:t>Школьные научные общества;</w:t>
      </w:r>
    </w:p>
    <w:p w:rsidR="0054739C" w:rsidRPr="002C7B68" w:rsidRDefault="0054739C" w:rsidP="00164317">
      <w:pPr>
        <w:numPr>
          <w:ilvl w:val="0"/>
          <w:numId w:val="63"/>
        </w:numPr>
        <w:autoSpaceDN w:val="0"/>
        <w:spacing w:after="0" w:line="240" w:lineRule="auto"/>
        <w:ind w:left="180" w:firstLine="0"/>
        <w:jc w:val="both"/>
        <w:rPr>
          <w:rFonts w:ascii="Times New Roman" w:hAnsi="Times New Roman" w:cs="Times New Roman"/>
          <w:sz w:val="28"/>
          <w:szCs w:val="28"/>
        </w:rPr>
      </w:pPr>
      <w:r w:rsidRPr="002C7B68">
        <w:rPr>
          <w:rFonts w:ascii="Times New Roman" w:hAnsi="Times New Roman" w:cs="Times New Roman"/>
          <w:sz w:val="28"/>
          <w:szCs w:val="28"/>
        </w:rPr>
        <w:t>Поисковые и научные исследования;</w:t>
      </w:r>
    </w:p>
    <w:p w:rsidR="0054739C" w:rsidRPr="002C7B68" w:rsidRDefault="0054739C" w:rsidP="00164317">
      <w:pPr>
        <w:numPr>
          <w:ilvl w:val="0"/>
          <w:numId w:val="63"/>
        </w:numPr>
        <w:autoSpaceDN w:val="0"/>
        <w:spacing w:after="0" w:line="240" w:lineRule="auto"/>
        <w:ind w:left="180" w:firstLine="0"/>
        <w:jc w:val="both"/>
        <w:rPr>
          <w:rFonts w:ascii="Times New Roman" w:hAnsi="Times New Roman" w:cs="Times New Roman"/>
          <w:sz w:val="28"/>
          <w:szCs w:val="28"/>
        </w:rPr>
      </w:pPr>
      <w:r w:rsidRPr="002C7B68">
        <w:rPr>
          <w:rFonts w:ascii="Times New Roman" w:hAnsi="Times New Roman" w:cs="Times New Roman"/>
          <w:sz w:val="28"/>
          <w:szCs w:val="28"/>
        </w:rPr>
        <w:t>Общественно полезные практики;</w:t>
      </w:r>
    </w:p>
    <w:p w:rsidR="0054739C" w:rsidRPr="002C7B68" w:rsidRDefault="0054739C" w:rsidP="00164317">
      <w:pPr>
        <w:numPr>
          <w:ilvl w:val="0"/>
          <w:numId w:val="63"/>
        </w:numPr>
        <w:autoSpaceDN w:val="0"/>
        <w:spacing w:after="0" w:line="240" w:lineRule="auto"/>
        <w:ind w:left="180" w:firstLine="0"/>
        <w:jc w:val="both"/>
        <w:rPr>
          <w:rFonts w:ascii="Times New Roman" w:hAnsi="Times New Roman" w:cs="Times New Roman"/>
          <w:sz w:val="28"/>
          <w:szCs w:val="28"/>
        </w:rPr>
      </w:pPr>
      <w:r w:rsidRPr="002C7B68">
        <w:rPr>
          <w:rFonts w:ascii="Times New Roman" w:hAnsi="Times New Roman" w:cs="Times New Roman"/>
          <w:sz w:val="28"/>
          <w:szCs w:val="28"/>
        </w:rPr>
        <w:t>Культпоходы в театры, музеи, концерты;</w:t>
      </w:r>
    </w:p>
    <w:p w:rsidR="0054739C" w:rsidRPr="002C7B68" w:rsidRDefault="0054739C" w:rsidP="00164317">
      <w:pPr>
        <w:numPr>
          <w:ilvl w:val="0"/>
          <w:numId w:val="63"/>
        </w:numPr>
        <w:autoSpaceDN w:val="0"/>
        <w:spacing w:after="0" w:line="240" w:lineRule="auto"/>
        <w:ind w:left="180" w:firstLine="0"/>
        <w:jc w:val="both"/>
        <w:rPr>
          <w:rFonts w:ascii="Times New Roman" w:hAnsi="Times New Roman" w:cs="Times New Roman"/>
          <w:sz w:val="28"/>
          <w:szCs w:val="28"/>
        </w:rPr>
      </w:pPr>
      <w:r w:rsidRPr="002C7B68">
        <w:rPr>
          <w:rFonts w:ascii="Times New Roman" w:hAnsi="Times New Roman" w:cs="Times New Roman"/>
          <w:sz w:val="28"/>
          <w:szCs w:val="28"/>
        </w:rPr>
        <w:t>Досугово-развлекательные акции (концерты, инсценировки, спектакли.)</w:t>
      </w:r>
    </w:p>
    <w:p w:rsidR="0054739C" w:rsidRPr="002C7B68" w:rsidRDefault="0054739C" w:rsidP="00164317">
      <w:pPr>
        <w:numPr>
          <w:ilvl w:val="0"/>
          <w:numId w:val="63"/>
        </w:numPr>
        <w:autoSpaceDN w:val="0"/>
        <w:spacing w:after="0" w:line="240" w:lineRule="auto"/>
        <w:ind w:left="180" w:firstLine="0"/>
        <w:jc w:val="both"/>
        <w:rPr>
          <w:rFonts w:ascii="Times New Roman" w:hAnsi="Times New Roman" w:cs="Times New Roman"/>
          <w:sz w:val="28"/>
          <w:szCs w:val="28"/>
        </w:rPr>
      </w:pPr>
      <w:r w:rsidRPr="002C7B68">
        <w:rPr>
          <w:rFonts w:ascii="Times New Roman" w:hAnsi="Times New Roman" w:cs="Times New Roman"/>
          <w:sz w:val="28"/>
          <w:szCs w:val="28"/>
        </w:rPr>
        <w:t xml:space="preserve"> Социальное проектирование и др.</w:t>
      </w:r>
    </w:p>
    <w:p w:rsidR="0054739C" w:rsidRPr="002C7B68" w:rsidRDefault="0054739C" w:rsidP="002C7B68">
      <w:pPr>
        <w:ind w:firstLine="540"/>
        <w:jc w:val="both"/>
        <w:rPr>
          <w:rFonts w:ascii="Times New Roman" w:hAnsi="Times New Roman" w:cs="Times New Roman"/>
          <w:b/>
          <w:bCs/>
          <w:sz w:val="28"/>
          <w:szCs w:val="28"/>
        </w:rPr>
      </w:pPr>
      <w:r w:rsidRPr="002C7B68">
        <w:rPr>
          <w:rFonts w:ascii="Times New Roman" w:hAnsi="Times New Roman" w:cs="Times New Roman"/>
          <w:b/>
          <w:bCs/>
          <w:sz w:val="28"/>
          <w:szCs w:val="28"/>
        </w:rPr>
        <w:t>Результаты внеурочной деятельности</w:t>
      </w:r>
    </w:p>
    <w:p w:rsidR="0054739C" w:rsidRPr="002C7B68" w:rsidRDefault="0054739C" w:rsidP="002C7B68">
      <w:pPr>
        <w:shd w:val="clear" w:color="auto" w:fill="FFFFFF"/>
        <w:ind w:firstLine="540"/>
        <w:jc w:val="both"/>
        <w:rPr>
          <w:rFonts w:ascii="Times New Roman" w:hAnsi="Times New Roman" w:cs="Times New Roman"/>
          <w:sz w:val="28"/>
          <w:szCs w:val="28"/>
        </w:rPr>
      </w:pPr>
      <w:r w:rsidRPr="002C7B68">
        <w:rPr>
          <w:rFonts w:ascii="Times New Roman" w:hAnsi="Times New Roman" w:cs="Times New Roman"/>
          <w:sz w:val="28"/>
          <w:szCs w:val="28"/>
        </w:rPr>
        <w:t>Воспитательные результаты внеурочной деятель</w:t>
      </w:r>
      <w:r w:rsidRPr="002C7B68">
        <w:rPr>
          <w:rFonts w:ascii="Times New Roman" w:hAnsi="Times New Roman" w:cs="Times New Roman"/>
          <w:sz w:val="28"/>
          <w:szCs w:val="28"/>
        </w:rPr>
        <w:softHyphen/>
        <w:t>ности школьников распределяются по трём уровням:</w:t>
      </w:r>
    </w:p>
    <w:p w:rsidR="0054739C" w:rsidRPr="002C7B68" w:rsidRDefault="0054739C" w:rsidP="002C7B68">
      <w:pPr>
        <w:shd w:val="clear" w:color="auto" w:fill="FFFFFF"/>
        <w:ind w:firstLine="540"/>
        <w:jc w:val="both"/>
        <w:rPr>
          <w:rFonts w:ascii="Times New Roman" w:hAnsi="Times New Roman" w:cs="Times New Roman"/>
          <w:sz w:val="28"/>
          <w:szCs w:val="28"/>
        </w:rPr>
      </w:pPr>
      <w:r w:rsidRPr="002C7B68">
        <w:rPr>
          <w:rFonts w:ascii="Times New Roman" w:hAnsi="Times New Roman" w:cs="Times New Roman"/>
          <w:i/>
          <w:iCs/>
          <w:sz w:val="28"/>
          <w:szCs w:val="28"/>
        </w:rPr>
        <w:t xml:space="preserve">Первый уровень результатов — </w:t>
      </w:r>
      <w:r w:rsidRPr="002C7B68">
        <w:rPr>
          <w:rFonts w:ascii="Times New Roman" w:hAnsi="Times New Roman" w:cs="Times New Roman"/>
          <w:sz w:val="28"/>
          <w:szCs w:val="28"/>
        </w:rPr>
        <w:t>приобретение школьни</w:t>
      </w:r>
      <w:r w:rsidRPr="002C7B68">
        <w:rPr>
          <w:rFonts w:ascii="Times New Roman" w:hAnsi="Times New Roman" w:cs="Times New Roman"/>
          <w:sz w:val="28"/>
          <w:szCs w:val="28"/>
        </w:rPr>
        <w:softHyphen/>
        <w:t>ком социальных знаний (об общественных нормах, устрой</w:t>
      </w:r>
      <w:r w:rsidRPr="002C7B68">
        <w:rPr>
          <w:rFonts w:ascii="Times New Roman" w:hAnsi="Times New Roman" w:cs="Times New Roman"/>
          <w:sz w:val="28"/>
          <w:szCs w:val="28"/>
        </w:rPr>
        <w:softHyphen/>
        <w:t>стве общества, о социально одобряемых и неодобряемых фор</w:t>
      </w:r>
      <w:r w:rsidRPr="002C7B68">
        <w:rPr>
          <w:rFonts w:ascii="Times New Roman" w:hAnsi="Times New Roman" w:cs="Times New Roman"/>
          <w:sz w:val="28"/>
          <w:szCs w:val="28"/>
        </w:rPr>
        <w:softHyphen/>
        <w:t>мах поведения в обществе и т. п.), первичного понимания социальной реальности и повседневной жизни.</w:t>
      </w:r>
    </w:p>
    <w:p w:rsidR="0054739C" w:rsidRPr="002C7B68" w:rsidRDefault="0054739C" w:rsidP="002C7B68">
      <w:pPr>
        <w:shd w:val="clear" w:color="auto" w:fill="FFFFFF"/>
        <w:ind w:firstLine="540"/>
        <w:jc w:val="both"/>
        <w:rPr>
          <w:rFonts w:ascii="Times New Roman" w:hAnsi="Times New Roman" w:cs="Times New Roman"/>
          <w:sz w:val="28"/>
          <w:szCs w:val="28"/>
        </w:rPr>
      </w:pPr>
      <w:r w:rsidRPr="002C7B68">
        <w:rPr>
          <w:rFonts w:ascii="Times New Roman" w:hAnsi="Times New Roman" w:cs="Times New Roman"/>
          <w:sz w:val="28"/>
          <w:szCs w:val="28"/>
        </w:rPr>
        <w:t>Для достижения данного уровня результатов особое значе</w:t>
      </w:r>
      <w:r w:rsidRPr="002C7B68">
        <w:rPr>
          <w:rFonts w:ascii="Times New Roman" w:hAnsi="Times New Roman" w:cs="Times New Roman"/>
          <w:sz w:val="28"/>
          <w:szCs w:val="28"/>
        </w:rPr>
        <w:softHyphen/>
        <w:t xml:space="preserve">ние имеет взаимодействие ученика со своими учителями (в основном в дополнительном образовании) как значимыми для него носителями положительного социального знания и повседневного опыта. </w:t>
      </w:r>
    </w:p>
    <w:p w:rsidR="0054739C" w:rsidRPr="002C7B68" w:rsidRDefault="0054739C" w:rsidP="002C7B68">
      <w:pPr>
        <w:shd w:val="clear" w:color="auto" w:fill="FFFFFF"/>
        <w:ind w:firstLine="540"/>
        <w:jc w:val="both"/>
        <w:rPr>
          <w:rFonts w:ascii="Times New Roman" w:hAnsi="Times New Roman" w:cs="Times New Roman"/>
          <w:sz w:val="28"/>
          <w:szCs w:val="28"/>
        </w:rPr>
      </w:pPr>
      <w:r w:rsidRPr="002C7B68">
        <w:rPr>
          <w:rFonts w:ascii="Times New Roman" w:hAnsi="Times New Roman" w:cs="Times New Roman"/>
          <w:i/>
          <w:iCs/>
          <w:sz w:val="28"/>
          <w:szCs w:val="28"/>
        </w:rPr>
        <w:t xml:space="preserve">Второй уровень результатов </w:t>
      </w:r>
      <w:r w:rsidRPr="002C7B68">
        <w:rPr>
          <w:rFonts w:ascii="Times New Roman" w:hAnsi="Times New Roman" w:cs="Times New Roman"/>
          <w:sz w:val="28"/>
          <w:szCs w:val="28"/>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w:t>
      </w:r>
      <w:r w:rsidRPr="002C7B68">
        <w:rPr>
          <w:rFonts w:ascii="Times New Roman" w:hAnsi="Times New Roman" w:cs="Times New Roman"/>
          <w:sz w:val="28"/>
          <w:szCs w:val="28"/>
        </w:rPr>
        <w:softHyphen/>
        <w:t>циальной реальности в целом.</w:t>
      </w:r>
    </w:p>
    <w:p w:rsidR="0054739C" w:rsidRPr="002C7B68" w:rsidRDefault="0054739C" w:rsidP="002C7B68">
      <w:pPr>
        <w:ind w:firstLine="540"/>
        <w:jc w:val="both"/>
        <w:rPr>
          <w:rFonts w:ascii="Times New Roman" w:hAnsi="Times New Roman" w:cs="Times New Roman"/>
          <w:sz w:val="28"/>
          <w:szCs w:val="28"/>
        </w:rPr>
      </w:pPr>
      <w:r w:rsidRPr="002C7B68">
        <w:rPr>
          <w:rFonts w:ascii="Times New Roman" w:hAnsi="Times New Roman" w:cs="Times New Roman"/>
          <w:sz w:val="28"/>
          <w:szCs w:val="28"/>
        </w:rPr>
        <w:t>Для достижения данного уровня результатов особое значе</w:t>
      </w:r>
      <w:r w:rsidRPr="002C7B68">
        <w:rPr>
          <w:rFonts w:ascii="Times New Roman" w:hAnsi="Times New Roman" w:cs="Times New Roman"/>
          <w:sz w:val="28"/>
          <w:szCs w:val="28"/>
        </w:rPr>
        <w:softHyphen/>
        <w:t>ние имеет взаимодействие школьников между собой на уровне класса, школы, т. е. в защищенной, дружественной просоциальной среде. Именно в такой близкой социальной сре</w:t>
      </w:r>
      <w:r w:rsidRPr="002C7B68">
        <w:rPr>
          <w:rFonts w:ascii="Times New Roman" w:hAnsi="Times New Roman" w:cs="Times New Roman"/>
          <w:sz w:val="28"/>
          <w:szCs w:val="28"/>
        </w:rPr>
        <w:softHyphen/>
        <w:t>де ребёнок получает первое практическое подтверждение приобретённых социальных знаний, начинает их ценить.</w:t>
      </w:r>
    </w:p>
    <w:p w:rsidR="0054739C" w:rsidRPr="002C7B68" w:rsidRDefault="0054739C" w:rsidP="002C7B68">
      <w:pPr>
        <w:shd w:val="clear" w:color="auto" w:fill="FFFFFF"/>
        <w:ind w:firstLine="540"/>
        <w:jc w:val="both"/>
        <w:rPr>
          <w:rFonts w:ascii="Times New Roman" w:hAnsi="Times New Roman" w:cs="Times New Roman"/>
          <w:sz w:val="28"/>
          <w:szCs w:val="28"/>
        </w:rPr>
      </w:pPr>
      <w:r w:rsidRPr="002C7B68">
        <w:rPr>
          <w:rFonts w:ascii="Times New Roman" w:hAnsi="Times New Roman" w:cs="Times New Roman"/>
          <w:i/>
          <w:iCs/>
          <w:sz w:val="28"/>
          <w:szCs w:val="28"/>
        </w:rPr>
        <w:t xml:space="preserve">Третий уровень результатов — </w:t>
      </w:r>
      <w:r w:rsidRPr="002C7B68">
        <w:rPr>
          <w:rFonts w:ascii="Times New Roman" w:hAnsi="Times New Roman" w:cs="Times New Roman"/>
          <w:sz w:val="28"/>
          <w:szCs w:val="28"/>
        </w:rPr>
        <w:t>получение школьником опыта самостоятельного общественного действия. Только в са</w:t>
      </w:r>
      <w:r w:rsidRPr="002C7B68">
        <w:rPr>
          <w:rFonts w:ascii="Times New Roman" w:hAnsi="Times New Roman" w:cs="Times New Roman"/>
          <w:sz w:val="28"/>
          <w:szCs w:val="28"/>
        </w:rPr>
        <w:softHyphen/>
        <w:t>мостоятельном общественном действии, действии в открытом социуме, за пределами дружественной среды школы, для дру</w:t>
      </w:r>
      <w:r w:rsidRPr="002C7B68">
        <w:rPr>
          <w:rFonts w:ascii="Times New Roman" w:hAnsi="Times New Roman" w:cs="Times New Roman"/>
          <w:sz w:val="28"/>
          <w:szCs w:val="28"/>
        </w:rPr>
        <w:softHyphen/>
        <w:t>гих, зачастую незнакомых людей, которые вовсе не обязатель</w:t>
      </w:r>
      <w:r w:rsidRPr="002C7B68">
        <w:rPr>
          <w:rFonts w:ascii="Times New Roman" w:hAnsi="Times New Roman" w:cs="Times New Roman"/>
          <w:sz w:val="28"/>
          <w:szCs w:val="28"/>
        </w:rPr>
        <w:softHyphen/>
        <w:t>но положительно к нему настроены, юный человек действи</w:t>
      </w:r>
      <w:r w:rsidRPr="002C7B68">
        <w:rPr>
          <w:rFonts w:ascii="Times New Roman" w:hAnsi="Times New Roman" w:cs="Times New Roman"/>
          <w:sz w:val="28"/>
          <w:szCs w:val="28"/>
        </w:rPr>
        <w:softHyphen/>
        <w:t>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w:t>
      </w:r>
      <w:r w:rsidRPr="002C7B68">
        <w:rPr>
          <w:rFonts w:ascii="Times New Roman" w:hAnsi="Times New Roman" w:cs="Times New Roman"/>
          <w:sz w:val="28"/>
          <w:szCs w:val="28"/>
        </w:rPr>
        <w:softHyphen/>
        <w:t>торых немыслимо существование гражданина и гражданского общества.</w:t>
      </w:r>
    </w:p>
    <w:p w:rsidR="0054739C" w:rsidRPr="002C7B68" w:rsidRDefault="0054739C" w:rsidP="002C7B68">
      <w:pPr>
        <w:shd w:val="clear" w:color="auto" w:fill="FFFFFF"/>
        <w:ind w:firstLine="540"/>
        <w:jc w:val="both"/>
        <w:rPr>
          <w:rFonts w:ascii="Times New Roman" w:hAnsi="Times New Roman" w:cs="Times New Roman"/>
          <w:sz w:val="28"/>
          <w:szCs w:val="28"/>
        </w:rPr>
      </w:pPr>
      <w:r w:rsidRPr="002C7B68">
        <w:rPr>
          <w:rFonts w:ascii="Times New Roman" w:hAnsi="Times New Roman" w:cs="Times New Roman"/>
          <w:sz w:val="28"/>
          <w:szCs w:val="28"/>
        </w:rPr>
        <w:t>Достижение трёх уровней результатов внеурочной дея</w:t>
      </w:r>
      <w:r w:rsidRPr="002C7B68">
        <w:rPr>
          <w:rFonts w:ascii="Times New Roman" w:hAnsi="Times New Roman" w:cs="Times New Roman"/>
          <w:sz w:val="28"/>
          <w:szCs w:val="28"/>
        </w:rPr>
        <w:softHyphen/>
        <w:t xml:space="preserve">тельности увеличивает вероятность появления </w:t>
      </w:r>
      <w:r w:rsidRPr="002C7B68">
        <w:rPr>
          <w:rFonts w:ascii="Times New Roman" w:hAnsi="Times New Roman" w:cs="Times New Roman"/>
          <w:i/>
          <w:iCs/>
          <w:sz w:val="28"/>
          <w:szCs w:val="28"/>
        </w:rPr>
        <w:t xml:space="preserve">эффектов </w:t>
      </w:r>
      <w:r w:rsidRPr="002C7B68">
        <w:rPr>
          <w:rFonts w:ascii="Times New Roman" w:hAnsi="Times New Roman" w:cs="Times New Roman"/>
          <w:sz w:val="28"/>
          <w:szCs w:val="28"/>
        </w:rPr>
        <w:t>воспитания и социализации детей. У учеников формируются коммуникативная, этическая, социальная, гражданская компетентности и социокультурная идентич</w:t>
      </w:r>
      <w:r w:rsidRPr="002C7B68">
        <w:rPr>
          <w:rFonts w:ascii="Times New Roman" w:hAnsi="Times New Roman" w:cs="Times New Roman"/>
          <w:sz w:val="28"/>
          <w:szCs w:val="28"/>
        </w:rPr>
        <w:softHyphen/>
        <w:t>ность в её страновом, этническом, гендерном и других ас</w:t>
      </w:r>
      <w:r w:rsidRPr="002C7B68">
        <w:rPr>
          <w:rFonts w:ascii="Times New Roman" w:hAnsi="Times New Roman" w:cs="Times New Roman"/>
          <w:sz w:val="28"/>
          <w:szCs w:val="28"/>
        </w:rPr>
        <w:softHyphen/>
        <w:t>пектах.</w:t>
      </w:r>
    </w:p>
    <w:p w:rsidR="0054739C" w:rsidRPr="002C7B68" w:rsidRDefault="0054739C" w:rsidP="002C7B68">
      <w:pPr>
        <w:shd w:val="clear" w:color="auto" w:fill="FFFFFF"/>
        <w:ind w:firstLine="540"/>
        <w:jc w:val="both"/>
        <w:rPr>
          <w:rFonts w:ascii="Times New Roman" w:hAnsi="Times New Roman" w:cs="Times New Roman"/>
          <w:i/>
          <w:iCs/>
          <w:sz w:val="28"/>
          <w:szCs w:val="28"/>
        </w:rPr>
      </w:pPr>
      <w:r w:rsidRPr="002C7B68">
        <w:rPr>
          <w:rFonts w:ascii="Times New Roman" w:hAnsi="Times New Roman" w:cs="Times New Roman"/>
          <w:sz w:val="28"/>
          <w:szCs w:val="28"/>
        </w:rPr>
        <w:t>При организации внеурочной деятельности младших школьников необходимо учитывать, что, поступив в 1 класс, дети особенно восприимчивы к новому социальному знанию, стремятся понять новую для них школьную реальность. Пе</w:t>
      </w:r>
      <w:r w:rsidRPr="002C7B68">
        <w:rPr>
          <w:rFonts w:ascii="Times New Roman" w:hAnsi="Times New Roman" w:cs="Times New Roman"/>
          <w:sz w:val="28"/>
          <w:szCs w:val="28"/>
        </w:rPr>
        <w:softHyphen/>
        <w:t>дагог должен поддержать эту тенденцию, обеспечить исполь</w:t>
      </w:r>
      <w:r w:rsidRPr="002C7B68">
        <w:rPr>
          <w:rFonts w:ascii="Times New Roman" w:hAnsi="Times New Roman" w:cs="Times New Roman"/>
          <w:sz w:val="28"/>
          <w:szCs w:val="28"/>
        </w:rPr>
        <w:softHyphen/>
        <w:t>зуемыми формами внеурочной деятельности достижение ре</w:t>
      </w:r>
      <w:r w:rsidRPr="002C7B68">
        <w:rPr>
          <w:rFonts w:ascii="Times New Roman" w:hAnsi="Times New Roman" w:cs="Times New Roman"/>
          <w:sz w:val="28"/>
          <w:szCs w:val="28"/>
        </w:rPr>
        <w:softHyphen/>
        <w:t xml:space="preserve">бенком </w:t>
      </w:r>
      <w:r w:rsidRPr="002C7B68">
        <w:rPr>
          <w:rFonts w:ascii="Times New Roman" w:hAnsi="Times New Roman" w:cs="Times New Roman"/>
          <w:i/>
          <w:iCs/>
          <w:sz w:val="28"/>
          <w:szCs w:val="28"/>
        </w:rPr>
        <w:t xml:space="preserve">первого уровня результатов. </w:t>
      </w:r>
    </w:p>
    <w:p w:rsidR="0054739C" w:rsidRPr="002C7B68" w:rsidRDefault="0054739C" w:rsidP="002C7B68">
      <w:pPr>
        <w:shd w:val="clear" w:color="auto" w:fill="FFFFFF"/>
        <w:ind w:firstLine="540"/>
        <w:jc w:val="both"/>
        <w:rPr>
          <w:rFonts w:ascii="Times New Roman" w:hAnsi="Times New Roman" w:cs="Times New Roman"/>
          <w:i/>
          <w:iCs/>
          <w:sz w:val="28"/>
          <w:szCs w:val="28"/>
        </w:rPr>
      </w:pPr>
      <w:r w:rsidRPr="002C7B68">
        <w:rPr>
          <w:rFonts w:ascii="Times New Roman" w:hAnsi="Times New Roman" w:cs="Times New Roman"/>
          <w:i/>
          <w:iCs/>
          <w:sz w:val="28"/>
          <w:szCs w:val="28"/>
        </w:rPr>
        <w:t xml:space="preserve"> </w:t>
      </w:r>
      <w:r w:rsidRPr="002C7B68">
        <w:rPr>
          <w:rFonts w:ascii="Times New Roman" w:hAnsi="Times New Roman" w:cs="Times New Roman"/>
          <w:sz w:val="28"/>
          <w:szCs w:val="28"/>
        </w:rPr>
        <w:t>Во 2 и 3 классах, как правило, набирает силу процесс развития детского коллекти</w:t>
      </w:r>
      <w:r w:rsidRPr="002C7B68">
        <w:rPr>
          <w:rFonts w:ascii="Times New Roman" w:hAnsi="Times New Roman" w:cs="Times New Roman"/>
          <w:sz w:val="28"/>
          <w:szCs w:val="28"/>
        </w:rPr>
        <w:softHyphen/>
        <w:t>ва, резко активизируется межличностное взаимодействие младших школьников друг с другом, что создаёт благоприят</w:t>
      </w:r>
      <w:r w:rsidRPr="002C7B68">
        <w:rPr>
          <w:rFonts w:ascii="Times New Roman" w:hAnsi="Times New Roman" w:cs="Times New Roman"/>
          <w:sz w:val="28"/>
          <w:szCs w:val="28"/>
        </w:rPr>
        <w:softHyphen/>
        <w:t xml:space="preserve">ную ситуацию для достижения во внеурочной деятельности школьников </w:t>
      </w:r>
      <w:r w:rsidRPr="002C7B68">
        <w:rPr>
          <w:rFonts w:ascii="Times New Roman" w:hAnsi="Times New Roman" w:cs="Times New Roman"/>
          <w:i/>
          <w:iCs/>
          <w:sz w:val="28"/>
          <w:szCs w:val="28"/>
        </w:rPr>
        <w:t>второго уровня результатов.</w:t>
      </w:r>
    </w:p>
    <w:p w:rsidR="0054739C" w:rsidRPr="002C7B68" w:rsidRDefault="0054739C" w:rsidP="002C7B68">
      <w:pPr>
        <w:shd w:val="clear" w:color="auto" w:fill="FFFFFF"/>
        <w:ind w:firstLine="540"/>
        <w:jc w:val="both"/>
        <w:rPr>
          <w:rFonts w:ascii="Times New Roman" w:hAnsi="Times New Roman" w:cs="Times New Roman"/>
          <w:sz w:val="28"/>
          <w:szCs w:val="28"/>
        </w:rPr>
      </w:pPr>
      <w:r w:rsidRPr="002C7B68">
        <w:rPr>
          <w:rFonts w:ascii="Times New Roman" w:hAnsi="Times New Roman" w:cs="Times New Roman"/>
          <w:i/>
          <w:iCs/>
          <w:sz w:val="28"/>
          <w:szCs w:val="28"/>
        </w:rPr>
        <w:t xml:space="preserve"> </w:t>
      </w:r>
      <w:r w:rsidRPr="002C7B68">
        <w:rPr>
          <w:rFonts w:ascii="Times New Roman" w:hAnsi="Times New Roman" w:cs="Times New Roman"/>
          <w:sz w:val="28"/>
          <w:szCs w:val="28"/>
        </w:rPr>
        <w:t>Последовательное восхождение от результатов первого к результатам второго уровня на протяжении трёх лет обучения в школе создаёт у младшего школьника к 4 классу реальную возможность вы</w:t>
      </w:r>
      <w:r w:rsidRPr="002C7B68">
        <w:rPr>
          <w:rFonts w:ascii="Times New Roman" w:hAnsi="Times New Roman" w:cs="Times New Roman"/>
          <w:sz w:val="28"/>
          <w:szCs w:val="28"/>
        </w:rPr>
        <w:softHyphen/>
        <w:t>хода в пространство общественного действия (т. е. достиже</w:t>
      </w:r>
      <w:r w:rsidRPr="002C7B68">
        <w:rPr>
          <w:rFonts w:ascii="Times New Roman" w:hAnsi="Times New Roman" w:cs="Times New Roman"/>
          <w:sz w:val="28"/>
          <w:szCs w:val="28"/>
        </w:rPr>
        <w:softHyphen/>
        <w:t xml:space="preserve">ние </w:t>
      </w:r>
      <w:r w:rsidRPr="002C7B68">
        <w:rPr>
          <w:rFonts w:ascii="Times New Roman" w:hAnsi="Times New Roman" w:cs="Times New Roman"/>
          <w:i/>
          <w:iCs/>
          <w:sz w:val="28"/>
          <w:szCs w:val="28"/>
        </w:rPr>
        <w:t xml:space="preserve">третьего уровня результатов). </w:t>
      </w:r>
      <w:r w:rsidRPr="002C7B68">
        <w:rPr>
          <w:rFonts w:ascii="Times New Roman" w:hAnsi="Times New Roman" w:cs="Times New Roman"/>
          <w:sz w:val="28"/>
          <w:szCs w:val="28"/>
        </w:rPr>
        <w:t>Такой выход для учени</w:t>
      </w:r>
      <w:r w:rsidRPr="002C7B68">
        <w:rPr>
          <w:rFonts w:ascii="Times New Roman" w:hAnsi="Times New Roman" w:cs="Times New Roman"/>
          <w:sz w:val="28"/>
          <w:szCs w:val="28"/>
        </w:rPr>
        <w:softHyphen/>
        <w:t>ка начальной школы должен быть обязательно оформлен как выход в дружественную среду. Свойственные современной со</w:t>
      </w:r>
      <w:r w:rsidRPr="002C7B68">
        <w:rPr>
          <w:rFonts w:ascii="Times New Roman" w:hAnsi="Times New Roman" w:cs="Times New Roman"/>
          <w:sz w:val="28"/>
          <w:szCs w:val="28"/>
        </w:rPr>
        <w:softHyphen/>
        <w:t>циальной ситуации конфликтность и неопределённость долж</w:t>
      </w:r>
      <w:r w:rsidRPr="002C7B68">
        <w:rPr>
          <w:rFonts w:ascii="Times New Roman" w:hAnsi="Times New Roman" w:cs="Times New Roman"/>
          <w:sz w:val="28"/>
          <w:szCs w:val="28"/>
        </w:rPr>
        <w:softHyphen/>
        <w:t>ны быть в известной степени ограничены.</w:t>
      </w:r>
    </w:p>
    <w:p w:rsidR="0054739C" w:rsidRPr="002C7B68" w:rsidRDefault="0054739C" w:rsidP="002C7B68">
      <w:pPr>
        <w:spacing w:line="200" w:lineRule="atLeast"/>
        <w:ind w:firstLine="708"/>
        <w:jc w:val="center"/>
        <w:rPr>
          <w:rFonts w:ascii="Times New Roman" w:hAnsi="Times New Roman" w:cs="Times New Roman"/>
          <w:b/>
          <w:bCs/>
          <w:i/>
          <w:iCs/>
          <w:sz w:val="28"/>
          <w:szCs w:val="28"/>
        </w:rPr>
      </w:pPr>
      <w:r w:rsidRPr="002C7B68">
        <w:rPr>
          <w:rFonts w:ascii="Times New Roman" w:hAnsi="Times New Roman" w:cs="Times New Roman"/>
          <w:b/>
          <w:bCs/>
          <w:i/>
          <w:iCs/>
          <w:sz w:val="28"/>
          <w:szCs w:val="28"/>
        </w:rPr>
        <w:t>Сетка часов внеурочной деятельности</w:t>
      </w:r>
    </w:p>
    <w:tbl>
      <w:tblPr>
        <w:tblW w:w="0" w:type="auto"/>
        <w:tblInd w:w="2" w:type="dxa"/>
        <w:tblLayout w:type="fixed"/>
        <w:tblLook w:val="0000"/>
      </w:tblPr>
      <w:tblGrid>
        <w:gridCol w:w="3146"/>
        <w:gridCol w:w="992"/>
        <w:gridCol w:w="1096"/>
        <w:gridCol w:w="1327"/>
        <w:gridCol w:w="1454"/>
        <w:gridCol w:w="1217"/>
      </w:tblGrid>
      <w:tr w:rsidR="0054739C" w:rsidRPr="00172744">
        <w:trPr>
          <w:trHeight w:val="150"/>
        </w:trPr>
        <w:tc>
          <w:tcPr>
            <w:tcW w:w="3254" w:type="dxa"/>
            <w:vMerge w:val="restart"/>
            <w:tcBorders>
              <w:top w:val="single" w:sz="4" w:space="0" w:color="000000"/>
              <w:left w:val="single" w:sz="4" w:space="0" w:color="000000"/>
              <w:bottom w:val="single" w:sz="4" w:space="0" w:color="000000"/>
            </w:tcBorders>
          </w:tcPr>
          <w:p w:rsidR="0054739C" w:rsidRPr="00172744" w:rsidRDefault="0054739C" w:rsidP="002C7B68">
            <w:pPr>
              <w:tabs>
                <w:tab w:val="left" w:pos="4500"/>
                <w:tab w:val="left" w:pos="9180"/>
                <w:tab w:val="left" w:pos="9360"/>
              </w:tabs>
              <w:snapToGrid w:val="0"/>
              <w:spacing w:after="0" w:line="240" w:lineRule="auto"/>
              <w:jc w:val="both"/>
              <w:rPr>
                <w:rFonts w:ascii="Times New Roman" w:hAnsi="Times New Roman" w:cs="Times New Roman"/>
                <w:i/>
                <w:iCs/>
                <w:sz w:val="24"/>
                <w:szCs w:val="24"/>
              </w:rPr>
            </w:pPr>
          </w:p>
          <w:p w:rsidR="0054739C" w:rsidRPr="00172744" w:rsidRDefault="0054739C" w:rsidP="002C7B68">
            <w:pPr>
              <w:tabs>
                <w:tab w:val="left" w:pos="4500"/>
                <w:tab w:val="left" w:pos="9180"/>
                <w:tab w:val="left" w:pos="9360"/>
              </w:tabs>
              <w:snapToGrid w:val="0"/>
              <w:spacing w:after="0" w:line="240" w:lineRule="auto"/>
              <w:ind w:firstLine="720"/>
              <w:jc w:val="both"/>
              <w:rPr>
                <w:rFonts w:ascii="Times New Roman" w:hAnsi="Times New Roman" w:cs="Times New Roman"/>
                <w:i/>
                <w:iCs/>
                <w:sz w:val="24"/>
                <w:szCs w:val="24"/>
              </w:rPr>
            </w:pPr>
            <w:r w:rsidRPr="00172744">
              <w:rPr>
                <w:rFonts w:ascii="Times New Roman" w:hAnsi="Times New Roman" w:cs="Times New Roman"/>
                <w:i/>
                <w:iCs/>
                <w:sz w:val="24"/>
                <w:szCs w:val="24"/>
              </w:rPr>
              <w:t xml:space="preserve">Направления                        </w:t>
            </w:r>
          </w:p>
          <w:p w:rsidR="0054739C" w:rsidRPr="00172744" w:rsidRDefault="0054739C" w:rsidP="002C7B68">
            <w:pPr>
              <w:tabs>
                <w:tab w:val="left" w:pos="4500"/>
                <w:tab w:val="left" w:pos="9180"/>
                <w:tab w:val="left" w:pos="9360"/>
              </w:tabs>
              <w:spacing w:after="0" w:line="240" w:lineRule="auto"/>
              <w:ind w:firstLine="720"/>
              <w:jc w:val="center"/>
              <w:rPr>
                <w:rFonts w:ascii="Times New Roman" w:hAnsi="Times New Roman" w:cs="Times New Roman"/>
                <w:i/>
                <w:iCs/>
                <w:sz w:val="24"/>
                <w:szCs w:val="24"/>
              </w:rPr>
            </w:pPr>
            <w:r w:rsidRPr="00172744">
              <w:rPr>
                <w:rFonts w:ascii="Times New Roman" w:hAnsi="Times New Roman" w:cs="Times New Roman"/>
                <w:i/>
                <w:iCs/>
                <w:sz w:val="24"/>
                <w:szCs w:val="24"/>
              </w:rPr>
              <w:t xml:space="preserve">                           </w:t>
            </w:r>
          </w:p>
        </w:tc>
        <w:tc>
          <w:tcPr>
            <w:tcW w:w="4869" w:type="dxa"/>
            <w:gridSpan w:val="4"/>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ind w:firstLine="720"/>
              <w:jc w:val="center"/>
              <w:rPr>
                <w:rFonts w:ascii="Times New Roman" w:hAnsi="Times New Roman" w:cs="Times New Roman"/>
                <w:i/>
                <w:iCs/>
                <w:sz w:val="24"/>
                <w:szCs w:val="24"/>
              </w:rPr>
            </w:pPr>
            <w:r w:rsidRPr="00172744">
              <w:rPr>
                <w:rFonts w:ascii="Times New Roman" w:hAnsi="Times New Roman" w:cs="Times New Roman"/>
                <w:i/>
                <w:iCs/>
                <w:sz w:val="24"/>
                <w:szCs w:val="24"/>
              </w:rPr>
              <w:t>Часов в неделю по классам</w:t>
            </w:r>
          </w:p>
        </w:tc>
        <w:tc>
          <w:tcPr>
            <w:tcW w:w="1217" w:type="dxa"/>
            <w:vMerge w:val="restart"/>
            <w:tcBorders>
              <w:top w:val="single" w:sz="4" w:space="0" w:color="000000"/>
              <w:left w:val="single" w:sz="4" w:space="0" w:color="000000"/>
              <w:bottom w:val="single" w:sz="4" w:space="0" w:color="000000"/>
              <w:right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rPr>
                <w:rFonts w:ascii="Times New Roman" w:hAnsi="Times New Roman" w:cs="Times New Roman"/>
                <w:i/>
                <w:iCs/>
                <w:sz w:val="24"/>
                <w:szCs w:val="24"/>
              </w:rPr>
            </w:pPr>
          </w:p>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i/>
                <w:iCs/>
                <w:sz w:val="24"/>
                <w:szCs w:val="24"/>
              </w:rPr>
            </w:pPr>
            <w:r w:rsidRPr="00172744">
              <w:rPr>
                <w:rFonts w:ascii="Times New Roman" w:hAnsi="Times New Roman" w:cs="Times New Roman"/>
                <w:i/>
                <w:iCs/>
                <w:sz w:val="24"/>
                <w:szCs w:val="24"/>
              </w:rPr>
              <w:t>Всего</w:t>
            </w:r>
          </w:p>
        </w:tc>
      </w:tr>
      <w:tr w:rsidR="0054739C" w:rsidRPr="00172744">
        <w:trPr>
          <w:trHeight w:val="209"/>
        </w:trPr>
        <w:tc>
          <w:tcPr>
            <w:tcW w:w="3254" w:type="dxa"/>
            <w:vMerge/>
            <w:tcBorders>
              <w:top w:val="single" w:sz="4" w:space="0" w:color="000000"/>
              <w:left w:val="single" w:sz="4" w:space="0" w:color="000000"/>
              <w:bottom w:val="single" w:sz="4" w:space="0" w:color="000000"/>
            </w:tcBorders>
          </w:tcPr>
          <w:p w:rsidR="0054739C" w:rsidRPr="00172744" w:rsidRDefault="0054739C" w:rsidP="002C7B68">
            <w:pPr>
              <w:tabs>
                <w:tab w:val="left" w:pos="4500"/>
                <w:tab w:val="left" w:pos="9180"/>
                <w:tab w:val="left" w:pos="9360"/>
              </w:tabs>
              <w:snapToGrid w:val="0"/>
              <w:spacing w:after="0" w:line="240" w:lineRule="auto"/>
              <w:ind w:firstLine="720"/>
              <w:jc w:val="center"/>
              <w:rPr>
                <w:rFonts w:ascii="Times New Roman" w:hAnsi="Times New Roman" w:cs="Times New Roman"/>
                <w:sz w:val="24"/>
                <w:szCs w:val="24"/>
              </w:rPr>
            </w:pPr>
          </w:p>
        </w:tc>
        <w:tc>
          <w:tcPr>
            <w:tcW w:w="992" w:type="dxa"/>
            <w:tcBorders>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i/>
                <w:iCs/>
                <w:sz w:val="24"/>
                <w:szCs w:val="24"/>
              </w:rPr>
            </w:pPr>
            <w:r w:rsidRPr="00172744">
              <w:rPr>
                <w:rFonts w:ascii="Times New Roman" w:hAnsi="Times New Roman" w:cs="Times New Roman"/>
                <w:i/>
                <w:iCs/>
                <w:sz w:val="24"/>
                <w:szCs w:val="24"/>
              </w:rPr>
              <w:t>I</w:t>
            </w:r>
          </w:p>
        </w:tc>
        <w:tc>
          <w:tcPr>
            <w:tcW w:w="1096" w:type="dxa"/>
            <w:tcBorders>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i/>
                <w:iCs/>
                <w:sz w:val="24"/>
                <w:szCs w:val="24"/>
              </w:rPr>
            </w:pPr>
            <w:r w:rsidRPr="00172744">
              <w:rPr>
                <w:rFonts w:ascii="Times New Roman" w:hAnsi="Times New Roman" w:cs="Times New Roman"/>
                <w:i/>
                <w:iCs/>
                <w:sz w:val="24"/>
                <w:szCs w:val="24"/>
              </w:rPr>
              <w:t>II</w:t>
            </w:r>
          </w:p>
        </w:tc>
        <w:tc>
          <w:tcPr>
            <w:tcW w:w="1327" w:type="dxa"/>
            <w:tcBorders>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i/>
                <w:iCs/>
                <w:sz w:val="24"/>
                <w:szCs w:val="24"/>
              </w:rPr>
            </w:pPr>
            <w:r w:rsidRPr="00172744">
              <w:rPr>
                <w:rFonts w:ascii="Times New Roman" w:hAnsi="Times New Roman" w:cs="Times New Roman"/>
                <w:i/>
                <w:iCs/>
                <w:sz w:val="24"/>
                <w:szCs w:val="24"/>
              </w:rPr>
              <w:t>III</w:t>
            </w:r>
          </w:p>
        </w:tc>
        <w:tc>
          <w:tcPr>
            <w:tcW w:w="1454" w:type="dxa"/>
            <w:tcBorders>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i/>
                <w:iCs/>
                <w:sz w:val="24"/>
                <w:szCs w:val="24"/>
              </w:rPr>
            </w:pPr>
            <w:r w:rsidRPr="00172744">
              <w:rPr>
                <w:rFonts w:ascii="Times New Roman" w:hAnsi="Times New Roman" w:cs="Times New Roman"/>
                <w:i/>
                <w:iCs/>
                <w:sz w:val="24"/>
                <w:szCs w:val="24"/>
              </w:rPr>
              <w:t>IV</w:t>
            </w: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rPr>
                <w:rFonts w:ascii="Times New Roman" w:hAnsi="Times New Roman" w:cs="Times New Roman"/>
                <w:sz w:val="24"/>
                <w:szCs w:val="24"/>
              </w:rPr>
            </w:pPr>
          </w:p>
        </w:tc>
      </w:tr>
      <w:tr w:rsidR="0054739C" w:rsidRPr="00172744">
        <w:tc>
          <w:tcPr>
            <w:tcW w:w="3254" w:type="dxa"/>
            <w:tcBorders>
              <w:top w:val="single" w:sz="4" w:space="0" w:color="000000"/>
              <w:left w:val="single" w:sz="4" w:space="0" w:color="000000"/>
              <w:bottom w:val="single" w:sz="4" w:space="0" w:color="000000"/>
            </w:tcBorders>
          </w:tcPr>
          <w:p w:rsidR="0054739C" w:rsidRPr="00172744" w:rsidRDefault="0054739C" w:rsidP="002C7B68">
            <w:pPr>
              <w:tabs>
                <w:tab w:val="left" w:pos="4500"/>
                <w:tab w:val="left" w:pos="9180"/>
                <w:tab w:val="left" w:pos="9360"/>
              </w:tabs>
              <w:snapToGrid w:val="0"/>
              <w:spacing w:after="0" w:line="240" w:lineRule="auto"/>
              <w:jc w:val="both"/>
              <w:rPr>
                <w:rFonts w:ascii="Times New Roman" w:hAnsi="Times New Roman" w:cs="Times New Roman"/>
                <w:sz w:val="24"/>
                <w:szCs w:val="24"/>
              </w:rPr>
            </w:pPr>
            <w:r w:rsidRPr="00172744">
              <w:rPr>
                <w:rFonts w:ascii="Times New Roman" w:hAnsi="Times New Roman" w:cs="Times New Roman"/>
                <w:sz w:val="24"/>
                <w:szCs w:val="24"/>
              </w:rPr>
              <w:t>Спортивно-оздоровительное</w:t>
            </w:r>
          </w:p>
        </w:tc>
        <w:tc>
          <w:tcPr>
            <w:tcW w:w="992"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4"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17" w:type="dxa"/>
            <w:tcBorders>
              <w:top w:val="single" w:sz="4" w:space="0" w:color="000000"/>
              <w:left w:val="single" w:sz="4" w:space="0" w:color="000000"/>
              <w:bottom w:val="single" w:sz="4" w:space="0" w:color="000000"/>
              <w:right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4739C" w:rsidRPr="00172744">
        <w:tc>
          <w:tcPr>
            <w:tcW w:w="3254" w:type="dxa"/>
            <w:tcBorders>
              <w:top w:val="single" w:sz="4" w:space="0" w:color="000000"/>
              <w:left w:val="single" w:sz="4" w:space="0" w:color="000000"/>
              <w:bottom w:val="single" w:sz="4" w:space="0" w:color="000000"/>
            </w:tcBorders>
          </w:tcPr>
          <w:p w:rsidR="0054739C" w:rsidRPr="00172744" w:rsidRDefault="0054739C" w:rsidP="002C7B68">
            <w:pPr>
              <w:tabs>
                <w:tab w:val="left" w:pos="4500"/>
                <w:tab w:val="left" w:pos="9180"/>
                <w:tab w:val="left" w:pos="9360"/>
              </w:tabs>
              <w:snapToGrid w:val="0"/>
              <w:spacing w:after="0" w:line="240" w:lineRule="auto"/>
              <w:jc w:val="both"/>
              <w:rPr>
                <w:rFonts w:ascii="Times New Roman" w:hAnsi="Times New Roman" w:cs="Times New Roman"/>
                <w:sz w:val="24"/>
                <w:szCs w:val="24"/>
              </w:rPr>
            </w:pPr>
            <w:r w:rsidRPr="00172744">
              <w:rPr>
                <w:rFonts w:ascii="Times New Roman" w:hAnsi="Times New Roman" w:cs="Times New Roman"/>
                <w:sz w:val="24"/>
                <w:szCs w:val="24"/>
              </w:rPr>
              <w:t>Духовно-нравственное</w:t>
            </w:r>
          </w:p>
        </w:tc>
        <w:tc>
          <w:tcPr>
            <w:tcW w:w="992"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sidRPr="00172744">
              <w:rPr>
                <w:rFonts w:ascii="Times New Roman" w:hAnsi="Times New Roman" w:cs="Times New Roman"/>
                <w:sz w:val="24"/>
                <w:szCs w:val="24"/>
              </w:rPr>
              <w:t>1</w:t>
            </w:r>
          </w:p>
        </w:tc>
        <w:tc>
          <w:tcPr>
            <w:tcW w:w="1096"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4"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17" w:type="dxa"/>
            <w:tcBorders>
              <w:top w:val="single" w:sz="4" w:space="0" w:color="000000"/>
              <w:left w:val="single" w:sz="4" w:space="0" w:color="000000"/>
              <w:bottom w:val="single" w:sz="4" w:space="0" w:color="000000"/>
              <w:right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4739C" w:rsidRPr="00172744">
        <w:tc>
          <w:tcPr>
            <w:tcW w:w="3254" w:type="dxa"/>
            <w:tcBorders>
              <w:top w:val="single" w:sz="4" w:space="0" w:color="000000"/>
              <w:left w:val="single" w:sz="4" w:space="0" w:color="000000"/>
              <w:bottom w:val="single" w:sz="4" w:space="0" w:color="000000"/>
            </w:tcBorders>
          </w:tcPr>
          <w:p w:rsidR="0054739C" w:rsidRPr="00172744" w:rsidRDefault="0054739C" w:rsidP="002C7B68">
            <w:pPr>
              <w:tabs>
                <w:tab w:val="left" w:pos="4500"/>
                <w:tab w:val="left" w:pos="9180"/>
                <w:tab w:val="left" w:pos="9360"/>
              </w:tabs>
              <w:snapToGrid w:val="0"/>
              <w:spacing w:after="0" w:line="240" w:lineRule="auto"/>
              <w:jc w:val="both"/>
              <w:rPr>
                <w:rFonts w:ascii="Times New Roman" w:hAnsi="Times New Roman" w:cs="Times New Roman"/>
                <w:sz w:val="24"/>
                <w:szCs w:val="24"/>
              </w:rPr>
            </w:pPr>
            <w:r w:rsidRPr="00172744">
              <w:rPr>
                <w:rFonts w:ascii="Times New Roman" w:hAnsi="Times New Roman" w:cs="Times New Roman"/>
                <w:sz w:val="24"/>
                <w:szCs w:val="24"/>
              </w:rPr>
              <w:t>Социальное</w:t>
            </w:r>
          </w:p>
        </w:tc>
        <w:tc>
          <w:tcPr>
            <w:tcW w:w="992"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sidRPr="00172744">
              <w:rPr>
                <w:rFonts w:ascii="Times New Roman" w:hAnsi="Times New Roman" w:cs="Times New Roman"/>
                <w:sz w:val="24"/>
                <w:szCs w:val="24"/>
              </w:rPr>
              <w:t>1</w:t>
            </w:r>
          </w:p>
        </w:tc>
        <w:tc>
          <w:tcPr>
            <w:tcW w:w="1327"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4"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17" w:type="dxa"/>
            <w:tcBorders>
              <w:top w:val="single" w:sz="4" w:space="0" w:color="000000"/>
              <w:left w:val="single" w:sz="4" w:space="0" w:color="000000"/>
              <w:bottom w:val="single" w:sz="4" w:space="0" w:color="000000"/>
              <w:right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4739C" w:rsidRPr="00172744">
        <w:trPr>
          <w:trHeight w:val="74"/>
        </w:trPr>
        <w:tc>
          <w:tcPr>
            <w:tcW w:w="3254" w:type="dxa"/>
            <w:tcBorders>
              <w:top w:val="single" w:sz="4" w:space="0" w:color="000000"/>
              <w:left w:val="single" w:sz="4" w:space="0" w:color="000000"/>
              <w:bottom w:val="single" w:sz="4" w:space="0" w:color="000000"/>
            </w:tcBorders>
          </w:tcPr>
          <w:p w:rsidR="0054739C" w:rsidRPr="00172744" w:rsidRDefault="0054739C" w:rsidP="002C7B68">
            <w:pPr>
              <w:tabs>
                <w:tab w:val="left" w:pos="4500"/>
                <w:tab w:val="left" w:pos="9180"/>
                <w:tab w:val="left" w:pos="9360"/>
              </w:tabs>
              <w:snapToGrid w:val="0"/>
              <w:spacing w:after="0" w:line="240" w:lineRule="auto"/>
              <w:jc w:val="both"/>
              <w:rPr>
                <w:rFonts w:ascii="Times New Roman" w:hAnsi="Times New Roman" w:cs="Times New Roman"/>
                <w:sz w:val="24"/>
                <w:szCs w:val="24"/>
              </w:rPr>
            </w:pPr>
            <w:r w:rsidRPr="00172744">
              <w:rPr>
                <w:rFonts w:ascii="Times New Roman" w:hAnsi="Times New Roman" w:cs="Times New Roman"/>
                <w:sz w:val="24"/>
                <w:szCs w:val="24"/>
              </w:rPr>
              <w:t>Общеинтеллектуальное</w:t>
            </w:r>
          </w:p>
        </w:tc>
        <w:tc>
          <w:tcPr>
            <w:tcW w:w="992"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96"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27"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54"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17" w:type="dxa"/>
            <w:tcBorders>
              <w:top w:val="single" w:sz="4" w:space="0" w:color="000000"/>
              <w:left w:val="single" w:sz="4" w:space="0" w:color="000000"/>
              <w:bottom w:val="single" w:sz="4" w:space="0" w:color="000000"/>
              <w:right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54739C" w:rsidRPr="00172744">
        <w:tc>
          <w:tcPr>
            <w:tcW w:w="3254" w:type="dxa"/>
            <w:tcBorders>
              <w:top w:val="single" w:sz="4" w:space="0" w:color="000000"/>
              <w:left w:val="single" w:sz="4" w:space="0" w:color="000000"/>
              <w:bottom w:val="single" w:sz="4" w:space="0" w:color="000000"/>
            </w:tcBorders>
          </w:tcPr>
          <w:p w:rsidR="0054739C" w:rsidRPr="00172744" w:rsidRDefault="0054739C" w:rsidP="002C7B68">
            <w:pPr>
              <w:tabs>
                <w:tab w:val="left" w:pos="4500"/>
                <w:tab w:val="left" w:pos="9180"/>
                <w:tab w:val="left" w:pos="9360"/>
              </w:tabs>
              <w:snapToGrid w:val="0"/>
              <w:spacing w:after="0" w:line="240" w:lineRule="auto"/>
              <w:jc w:val="both"/>
              <w:rPr>
                <w:rFonts w:ascii="Times New Roman" w:hAnsi="Times New Roman" w:cs="Times New Roman"/>
                <w:sz w:val="24"/>
                <w:szCs w:val="24"/>
              </w:rPr>
            </w:pPr>
            <w:r w:rsidRPr="00172744">
              <w:rPr>
                <w:rFonts w:ascii="Times New Roman" w:hAnsi="Times New Roman" w:cs="Times New Roman"/>
                <w:sz w:val="24"/>
                <w:szCs w:val="24"/>
              </w:rPr>
              <w:t>Общекультурное</w:t>
            </w:r>
          </w:p>
        </w:tc>
        <w:tc>
          <w:tcPr>
            <w:tcW w:w="992"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96"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7"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4"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17" w:type="dxa"/>
            <w:tcBorders>
              <w:top w:val="single" w:sz="4" w:space="0" w:color="000000"/>
              <w:left w:val="single" w:sz="4" w:space="0" w:color="000000"/>
              <w:bottom w:val="single" w:sz="4" w:space="0" w:color="000000"/>
              <w:right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54739C" w:rsidRPr="002C7B68">
        <w:tc>
          <w:tcPr>
            <w:tcW w:w="3254" w:type="dxa"/>
            <w:tcBorders>
              <w:top w:val="single" w:sz="4" w:space="0" w:color="000000"/>
              <w:left w:val="single" w:sz="4" w:space="0" w:color="000000"/>
              <w:bottom w:val="single" w:sz="4" w:space="0" w:color="000000"/>
            </w:tcBorders>
          </w:tcPr>
          <w:p w:rsidR="0054739C" w:rsidRPr="00172744" w:rsidRDefault="0054739C" w:rsidP="002C7B68">
            <w:pPr>
              <w:tabs>
                <w:tab w:val="left" w:pos="4500"/>
                <w:tab w:val="left" w:pos="9180"/>
                <w:tab w:val="left" w:pos="9360"/>
              </w:tabs>
              <w:snapToGrid w:val="0"/>
              <w:spacing w:after="0" w:line="240" w:lineRule="auto"/>
              <w:jc w:val="both"/>
              <w:rPr>
                <w:rFonts w:ascii="Times New Roman" w:hAnsi="Times New Roman" w:cs="Times New Roman"/>
                <w:sz w:val="24"/>
                <w:szCs w:val="24"/>
              </w:rPr>
            </w:pPr>
            <w:r w:rsidRPr="00172744">
              <w:rPr>
                <w:rFonts w:ascii="Times New Roman" w:hAnsi="Times New Roman" w:cs="Times New Roman"/>
                <w:sz w:val="24"/>
                <w:szCs w:val="24"/>
              </w:rPr>
              <w:t>Итого</w:t>
            </w:r>
          </w:p>
        </w:tc>
        <w:tc>
          <w:tcPr>
            <w:tcW w:w="992"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96"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7"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454" w:type="dxa"/>
            <w:tcBorders>
              <w:top w:val="single" w:sz="4" w:space="0" w:color="000000"/>
              <w:left w:val="single" w:sz="4" w:space="0" w:color="000000"/>
              <w:bottom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17" w:type="dxa"/>
            <w:tcBorders>
              <w:top w:val="single" w:sz="4" w:space="0" w:color="000000"/>
              <w:left w:val="single" w:sz="4" w:space="0" w:color="000000"/>
              <w:bottom w:val="single" w:sz="4" w:space="0" w:color="000000"/>
              <w:right w:val="single" w:sz="4" w:space="0" w:color="000000"/>
            </w:tcBorders>
            <w:vAlign w:val="center"/>
          </w:tcPr>
          <w:p w:rsidR="0054739C" w:rsidRPr="00172744" w:rsidRDefault="0054739C" w:rsidP="002C7B68">
            <w:pPr>
              <w:tabs>
                <w:tab w:val="left" w:pos="4500"/>
                <w:tab w:val="left" w:pos="9180"/>
                <w:tab w:val="left" w:pos="936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bl>
    <w:p w:rsidR="0054739C" w:rsidRDefault="0054739C" w:rsidP="002D7F29">
      <w:pPr>
        <w:spacing w:after="0" w:line="240" w:lineRule="auto"/>
        <w:jc w:val="center"/>
        <w:rPr>
          <w:rFonts w:ascii="Times New Roman" w:hAnsi="Times New Roman" w:cs="Times New Roman"/>
          <w:sz w:val="28"/>
          <w:szCs w:val="28"/>
        </w:rPr>
      </w:pPr>
    </w:p>
    <w:p w:rsidR="0054739C" w:rsidRPr="002C7B68" w:rsidRDefault="0054739C" w:rsidP="000F1781">
      <w:pPr>
        <w:spacing w:after="0" w:line="240" w:lineRule="auto"/>
        <w:ind w:firstLine="567"/>
        <w:jc w:val="both"/>
        <w:rPr>
          <w:rFonts w:ascii="Times New Roman" w:hAnsi="Times New Roman" w:cs="Times New Roman"/>
          <w:sz w:val="28"/>
          <w:szCs w:val="28"/>
        </w:rPr>
      </w:pPr>
      <w:r w:rsidRPr="00250580">
        <w:rPr>
          <w:rFonts w:ascii="Times New Roman" w:hAnsi="Times New Roman" w:cs="Times New Roman"/>
          <w:sz w:val="28"/>
          <w:szCs w:val="28"/>
        </w:rPr>
        <w:t xml:space="preserve">Рабочие  программы  </w:t>
      </w:r>
      <w:r>
        <w:rPr>
          <w:rFonts w:ascii="Times New Roman" w:hAnsi="Times New Roman" w:cs="Times New Roman"/>
          <w:sz w:val="28"/>
          <w:szCs w:val="28"/>
        </w:rPr>
        <w:t>внеурочной деятельности</w:t>
      </w:r>
      <w:r w:rsidRPr="00250580">
        <w:rPr>
          <w:rFonts w:ascii="Times New Roman" w:hAnsi="Times New Roman" w:cs="Times New Roman"/>
          <w:sz w:val="28"/>
          <w:szCs w:val="28"/>
        </w:rPr>
        <w:t xml:space="preserve"> представлены  в  приложениях  к  основной  образовательной  программе  начального  общего  образования</w:t>
      </w:r>
      <w:r>
        <w:rPr>
          <w:rFonts w:ascii="Times New Roman" w:hAnsi="Times New Roman" w:cs="Times New Roman"/>
          <w:sz w:val="28"/>
          <w:szCs w:val="28"/>
        </w:rPr>
        <w:t>.</w:t>
      </w:r>
      <w:r w:rsidRPr="002C7B68">
        <w:rPr>
          <w:rFonts w:ascii="Times New Roman" w:hAnsi="Times New Roman" w:cs="Times New Roman"/>
          <w:sz w:val="28"/>
          <w:szCs w:val="28"/>
        </w:rPr>
        <w:br w:type="page"/>
      </w:r>
    </w:p>
    <w:p w:rsidR="0054739C" w:rsidRPr="00250580" w:rsidRDefault="0054739C" w:rsidP="002D7F29">
      <w:pPr>
        <w:spacing w:after="0" w:line="240" w:lineRule="auto"/>
        <w:jc w:val="center"/>
        <w:rPr>
          <w:rFonts w:ascii="Times New Roman" w:hAnsi="Times New Roman" w:cs="Times New Roman"/>
          <w:b/>
          <w:bCs/>
          <w:sz w:val="28"/>
          <w:szCs w:val="28"/>
        </w:rPr>
      </w:pPr>
      <w:r w:rsidRPr="00250580">
        <w:rPr>
          <w:rFonts w:ascii="Times New Roman" w:hAnsi="Times New Roman" w:cs="Times New Roman"/>
          <w:sz w:val="28"/>
          <w:szCs w:val="28"/>
        </w:rPr>
        <w:t xml:space="preserve">3. </w:t>
      </w:r>
      <w:r w:rsidRPr="00250580">
        <w:rPr>
          <w:rFonts w:ascii="Times New Roman" w:hAnsi="Times New Roman" w:cs="Times New Roman"/>
          <w:b/>
          <w:bCs/>
          <w:sz w:val="28"/>
          <w:szCs w:val="28"/>
        </w:rPr>
        <w:t>СИСТЕМА УСЛОВИЙ РЕАЛИЗАЦИИ ООП НОО</w:t>
      </w:r>
    </w:p>
    <w:p w:rsidR="0054739C" w:rsidRPr="00250580" w:rsidRDefault="0054739C" w:rsidP="002D7F29">
      <w:pPr>
        <w:pStyle w:val="NoSpacing"/>
        <w:ind w:firstLine="540"/>
        <w:jc w:val="both"/>
        <w:rPr>
          <w:rFonts w:ascii="Times New Roman" w:hAnsi="Times New Roman" w:cs="Times New Roman"/>
          <w:sz w:val="28"/>
          <w:szCs w:val="28"/>
        </w:rPr>
      </w:pPr>
      <w:r w:rsidRPr="00250580">
        <w:rPr>
          <w:rFonts w:ascii="Times New Roman" w:hAnsi="Times New Roman" w:cs="Times New Roman"/>
          <w:sz w:val="28"/>
          <w:szCs w:val="28"/>
        </w:rPr>
        <w:t xml:space="preserve">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 </w:t>
      </w:r>
    </w:p>
    <w:p w:rsidR="0054739C" w:rsidRPr="00250580" w:rsidRDefault="0054739C" w:rsidP="002D7F29">
      <w:pPr>
        <w:pStyle w:val="NoSpacing"/>
        <w:ind w:firstLine="540"/>
        <w:jc w:val="both"/>
        <w:rPr>
          <w:rFonts w:ascii="Times New Roman" w:hAnsi="Times New Roman" w:cs="Times New Roman"/>
          <w:sz w:val="28"/>
          <w:szCs w:val="28"/>
        </w:rPr>
      </w:pPr>
      <w:r w:rsidRPr="00250580">
        <w:rPr>
          <w:rFonts w:ascii="Times New Roman" w:hAnsi="Times New Roman" w:cs="Times New Roman"/>
          <w:sz w:val="28"/>
          <w:szCs w:val="28"/>
        </w:rPr>
        <w:t xml:space="preserve">Система условий учитывает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 </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Система условий реализации образовательной программы   регламентируются   локальными актами образовательного учреждения.</w:t>
      </w:r>
    </w:p>
    <w:p w:rsidR="0054739C" w:rsidRPr="00250580" w:rsidRDefault="0054739C" w:rsidP="002D7F29">
      <w:pPr>
        <w:spacing w:after="0" w:line="240" w:lineRule="auto"/>
        <w:jc w:val="center"/>
        <w:rPr>
          <w:rFonts w:ascii="Times New Roman" w:hAnsi="Times New Roman" w:cs="Times New Roman"/>
          <w:b/>
          <w:bCs/>
          <w:sz w:val="28"/>
          <w:szCs w:val="28"/>
        </w:rPr>
      </w:pPr>
      <w:r w:rsidRPr="00250580">
        <w:rPr>
          <w:rFonts w:ascii="Times New Roman" w:hAnsi="Times New Roman" w:cs="Times New Roman"/>
          <w:b/>
          <w:bCs/>
          <w:sz w:val="28"/>
          <w:szCs w:val="28"/>
        </w:rPr>
        <w:t xml:space="preserve"> Система условий реализации основной образовательной программы в соответствии с требованиями   </w:t>
      </w:r>
    </w:p>
    <w:p w:rsidR="0054739C" w:rsidRPr="00250580" w:rsidRDefault="0054739C" w:rsidP="002D7F29">
      <w:pPr>
        <w:tabs>
          <w:tab w:val="left" w:pos="720"/>
          <w:tab w:val="left" w:pos="900"/>
          <w:tab w:val="left" w:pos="1260"/>
        </w:tabs>
        <w:spacing w:after="0" w:line="240" w:lineRule="auto"/>
        <w:jc w:val="center"/>
        <w:rPr>
          <w:rFonts w:ascii="Times New Roman" w:hAnsi="Times New Roman" w:cs="Times New Roman"/>
          <w:b/>
          <w:bCs/>
          <w:sz w:val="28"/>
          <w:szCs w:val="28"/>
        </w:rPr>
      </w:pPr>
      <w:r w:rsidRPr="00250580">
        <w:rPr>
          <w:rFonts w:ascii="Times New Roman" w:hAnsi="Times New Roman" w:cs="Times New Roman"/>
          <w:b/>
          <w:bCs/>
          <w:sz w:val="28"/>
          <w:szCs w:val="28"/>
        </w:rPr>
        <w:t>ФГОС НАЧАЛЬНОГО ОБЩЕГО ОБРАЗОВАНИЯ</w:t>
      </w:r>
    </w:p>
    <w:p w:rsidR="0054739C" w:rsidRPr="00250580" w:rsidRDefault="0054739C" w:rsidP="002D7F29">
      <w:pPr>
        <w:tabs>
          <w:tab w:val="left" w:pos="720"/>
          <w:tab w:val="left" w:pos="900"/>
          <w:tab w:val="left" w:pos="126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МК</w:t>
      </w:r>
      <w:r w:rsidRPr="00250580">
        <w:rPr>
          <w:rFonts w:ascii="Times New Roman" w:hAnsi="Times New Roman" w:cs="Times New Roman"/>
          <w:b/>
          <w:bCs/>
          <w:sz w:val="28"/>
          <w:szCs w:val="28"/>
        </w:rPr>
        <w:t>О</w:t>
      </w:r>
      <w:r>
        <w:rPr>
          <w:rFonts w:ascii="Times New Roman" w:hAnsi="Times New Roman" w:cs="Times New Roman"/>
          <w:b/>
          <w:bCs/>
          <w:sz w:val="28"/>
          <w:szCs w:val="28"/>
        </w:rPr>
        <w:t>У «Коровновская ООШ» за 2011-2015</w:t>
      </w:r>
      <w:r w:rsidRPr="00250580">
        <w:rPr>
          <w:rFonts w:ascii="Times New Roman" w:hAnsi="Times New Roman" w:cs="Times New Roman"/>
          <w:b/>
          <w:bCs/>
          <w:sz w:val="28"/>
          <w:szCs w:val="28"/>
        </w:rPr>
        <w:t xml:space="preserve"> учебные года</w:t>
      </w:r>
    </w:p>
    <w:p w:rsidR="0054739C" w:rsidRPr="00250580" w:rsidRDefault="0054739C" w:rsidP="002D7F29">
      <w:pPr>
        <w:tabs>
          <w:tab w:val="left" w:pos="720"/>
          <w:tab w:val="left" w:pos="900"/>
          <w:tab w:val="left" w:pos="1260"/>
        </w:tabs>
        <w:spacing w:after="0" w:line="240" w:lineRule="auto"/>
        <w:jc w:val="center"/>
        <w:rPr>
          <w:rFonts w:ascii="Times New Roman" w:hAnsi="Times New Roman" w:cs="Times New Roman"/>
          <w:b/>
          <w:bCs/>
          <w:sz w:val="24"/>
          <w:szCs w:val="24"/>
        </w:rPr>
      </w:pPr>
    </w:p>
    <w:tbl>
      <w:tblPr>
        <w:tblW w:w="105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5"/>
        <w:gridCol w:w="2835"/>
      </w:tblGrid>
      <w:tr w:rsidR="0054739C" w:rsidRPr="00250580">
        <w:trPr>
          <w:cantSplit/>
          <w:trHeight w:val="561"/>
        </w:trPr>
        <w:tc>
          <w:tcPr>
            <w:tcW w:w="7763" w:type="dxa"/>
            <w:vAlign w:val="center"/>
          </w:tcPr>
          <w:p w:rsidR="0054739C" w:rsidRPr="00250580" w:rsidRDefault="0054739C" w:rsidP="00504F95">
            <w:pPr>
              <w:spacing w:after="0" w:line="240" w:lineRule="auto"/>
              <w:ind w:left="113" w:right="113"/>
              <w:jc w:val="center"/>
              <w:rPr>
                <w:rFonts w:ascii="Times New Roman" w:hAnsi="Times New Roman" w:cs="Times New Roman"/>
                <w:sz w:val="24"/>
                <w:szCs w:val="24"/>
              </w:rPr>
            </w:pPr>
            <w:r w:rsidRPr="00250580">
              <w:rPr>
                <w:rFonts w:ascii="Times New Roman" w:hAnsi="Times New Roman" w:cs="Times New Roman"/>
                <w:sz w:val="24"/>
                <w:szCs w:val="24"/>
              </w:rPr>
              <w:t>Наименование показателя</w:t>
            </w:r>
          </w:p>
        </w:tc>
        <w:tc>
          <w:tcPr>
            <w:tcW w:w="2835" w:type="dxa"/>
            <w:vAlign w:val="center"/>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Фактическое значение показателя</w:t>
            </w:r>
          </w:p>
        </w:tc>
      </w:tr>
      <w:tr w:rsidR="0054739C" w:rsidRPr="00250580">
        <w:trPr>
          <w:trHeight w:val="141"/>
        </w:trPr>
        <w:tc>
          <w:tcPr>
            <w:tcW w:w="7763" w:type="dxa"/>
          </w:tcPr>
          <w:p w:rsidR="0054739C" w:rsidRPr="00250580" w:rsidRDefault="0054739C" w:rsidP="00504F95">
            <w:pPr>
              <w:spacing w:after="0" w:line="240" w:lineRule="auto"/>
              <w:ind w:right="601"/>
              <w:rPr>
                <w:rFonts w:ascii="Times New Roman" w:hAnsi="Times New Roman" w:cs="Times New Roman"/>
                <w:sz w:val="24"/>
                <w:szCs w:val="24"/>
              </w:rPr>
            </w:pPr>
            <w:r w:rsidRPr="00250580">
              <w:rPr>
                <w:rFonts w:ascii="Times New Roman" w:hAnsi="Times New Roman" w:cs="Times New Roman"/>
                <w:b/>
                <w:bCs/>
                <w:sz w:val="24"/>
                <w:szCs w:val="24"/>
              </w:rPr>
              <w:t>1.Организационное обеспечение:</w:t>
            </w:r>
          </w:p>
        </w:tc>
        <w:tc>
          <w:tcPr>
            <w:tcW w:w="2835" w:type="dxa"/>
            <w:vAlign w:val="center"/>
          </w:tcPr>
          <w:p w:rsidR="0054739C" w:rsidRPr="00250580" w:rsidRDefault="0054739C" w:rsidP="00504F95">
            <w:pPr>
              <w:spacing w:after="0" w:line="240" w:lineRule="auto"/>
              <w:ind w:left="-1120" w:firstLine="1120"/>
              <w:jc w:val="center"/>
              <w:rPr>
                <w:rFonts w:ascii="Times New Roman" w:hAnsi="Times New Roman" w:cs="Times New Roman"/>
                <w:sz w:val="24"/>
                <w:szCs w:val="24"/>
              </w:rPr>
            </w:pPr>
          </w:p>
        </w:tc>
      </w:tr>
      <w:tr w:rsidR="0054739C" w:rsidRPr="00250580">
        <w:trPr>
          <w:trHeight w:val="141"/>
        </w:trPr>
        <w:tc>
          <w:tcPr>
            <w:tcW w:w="7763" w:type="dxa"/>
          </w:tcPr>
          <w:p w:rsidR="0054739C" w:rsidRPr="00250580" w:rsidRDefault="0054739C" w:rsidP="00504F95">
            <w:pPr>
              <w:spacing w:after="0" w:line="240" w:lineRule="auto"/>
              <w:rPr>
                <w:rFonts w:ascii="Times New Roman" w:hAnsi="Times New Roman" w:cs="Times New Roman"/>
                <w:b/>
                <w:bCs/>
                <w:sz w:val="24"/>
                <w:szCs w:val="24"/>
              </w:rPr>
            </w:pPr>
            <w:r w:rsidRPr="00250580">
              <w:rPr>
                <w:rFonts w:ascii="Times New Roman" w:hAnsi="Times New Roman" w:cs="Times New Roman"/>
                <w:b/>
                <w:bCs/>
                <w:sz w:val="24"/>
                <w:szCs w:val="24"/>
              </w:rPr>
              <w:t>1.1. Утверждение планов-графиков введения ФГОС НОО:</w:t>
            </w:r>
          </w:p>
        </w:tc>
        <w:tc>
          <w:tcPr>
            <w:tcW w:w="2835" w:type="dxa"/>
            <w:vAlign w:val="center"/>
          </w:tcPr>
          <w:p w:rsidR="0054739C" w:rsidRPr="00250580" w:rsidRDefault="0054739C" w:rsidP="00504F95">
            <w:pPr>
              <w:spacing w:after="0" w:line="240" w:lineRule="auto"/>
              <w:jc w:val="center"/>
              <w:rPr>
                <w:rFonts w:ascii="Times New Roman" w:hAnsi="Times New Roman" w:cs="Times New Roman"/>
                <w:b/>
                <w:bCs/>
                <w:sz w:val="24"/>
                <w:szCs w:val="24"/>
              </w:rPr>
            </w:pPr>
          </w:p>
        </w:tc>
      </w:tr>
      <w:tr w:rsidR="0054739C" w:rsidRPr="00250580">
        <w:trPr>
          <w:trHeight w:val="141"/>
        </w:trPr>
        <w:tc>
          <w:tcPr>
            <w:tcW w:w="7763" w:type="dxa"/>
          </w:tcPr>
          <w:p w:rsidR="0054739C" w:rsidRPr="00250580" w:rsidRDefault="0054739C" w:rsidP="00504F95">
            <w:pPr>
              <w:spacing w:after="0" w:line="240" w:lineRule="auto"/>
              <w:ind w:left="284"/>
              <w:rPr>
                <w:rFonts w:ascii="Times New Roman" w:hAnsi="Times New Roman" w:cs="Times New Roman"/>
                <w:sz w:val="24"/>
                <w:szCs w:val="24"/>
              </w:rPr>
            </w:pPr>
            <w:r w:rsidRPr="00250580">
              <w:rPr>
                <w:rFonts w:ascii="Times New Roman" w:hAnsi="Times New Roman" w:cs="Times New Roman"/>
                <w:sz w:val="24"/>
                <w:szCs w:val="24"/>
              </w:rPr>
              <w:t>- в ОУ на 2011-2012 уч. г.;</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w:t>
            </w:r>
          </w:p>
        </w:tc>
      </w:tr>
      <w:tr w:rsidR="0054739C" w:rsidRPr="00250580">
        <w:trPr>
          <w:cantSplit/>
          <w:trHeight w:val="302"/>
        </w:trPr>
        <w:tc>
          <w:tcPr>
            <w:tcW w:w="7763" w:type="dxa"/>
          </w:tcPr>
          <w:p w:rsidR="0054739C" w:rsidRPr="00250580" w:rsidRDefault="0054739C" w:rsidP="00504F95">
            <w:pPr>
              <w:spacing w:after="0" w:line="240" w:lineRule="auto"/>
              <w:rPr>
                <w:rFonts w:ascii="Times New Roman" w:hAnsi="Times New Roman" w:cs="Times New Roman"/>
                <w:b/>
                <w:bCs/>
                <w:sz w:val="24"/>
                <w:szCs w:val="24"/>
              </w:rPr>
            </w:pPr>
            <w:r w:rsidRPr="00250580">
              <w:rPr>
                <w:rFonts w:ascii="Times New Roman" w:hAnsi="Times New Roman" w:cs="Times New Roman"/>
                <w:b/>
                <w:bCs/>
                <w:sz w:val="24"/>
                <w:szCs w:val="24"/>
              </w:rPr>
              <w:t>1.2.Количество обучающихся по ФГОС НОО ( УМК)</w:t>
            </w:r>
          </w:p>
        </w:tc>
        <w:tc>
          <w:tcPr>
            <w:tcW w:w="2835" w:type="dxa"/>
            <w:vAlign w:val="center"/>
          </w:tcPr>
          <w:p w:rsidR="0054739C" w:rsidRPr="00250580" w:rsidRDefault="0054739C" w:rsidP="00504F95">
            <w:pPr>
              <w:spacing w:after="0" w:line="240" w:lineRule="auto"/>
              <w:jc w:val="center"/>
              <w:rPr>
                <w:rFonts w:ascii="Times New Roman" w:hAnsi="Times New Roman" w:cs="Times New Roman"/>
                <w:b/>
                <w:bCs/>
                <w:sz w:val="24"/>
                <w:szCs w:val="24"/>
              </w:rPr>
            </w:pPr>
          </w:p>
        </w:tc>
      </w:tr>
      <w:tr w:rsidR="0054739C" w:rsidRPr="00250580">
        <w:trPr>
          <w:cantSplit/>
          <w:trHeight w:val="177"/>
        </w:trPr>
        <w:tc>
          <w:tcPr>
            <w:tcW w:w="7763" w:type="dxa"/>
          </w:tcPr>
          <w:p w:rsidR="0054739C" w:rsidRPr="00250580" w:rsidRDefault="0054739C" w:rsidP="00504F95">
            <w:pPr>
              <w:spacing w:after="0" w:line="240" w:lineRule="auto"/>
              <w:ind w:left="284"/>
              <w:rPr>
                <w:rFonts w:ascii="Times New Roman" w:hAnsi="Times New Roman" w:cs="Times New Roman"/>
                <w:sz w:val="24"/>
                <w:szCs w:val="24"/>
              </w:rPr>
            </w:pPr>
            <w:r w:rsidRPr="00250580">
              <w:rPr>
                <w:rFonts w:ascii="Times New Roman" w:hAnsi="Times New Roman" w:cs="Times New Roman"/>
                <w:sz w:val="24"/>
                <w:szCs w:val="24"/>
              </w:rPr>
              <w:t xml:space="preserve">- 2011-2012 уч. г.; </w:t>
            </w:r>
            <w:r>
              <w:rPr>
                <w:rFonts w:ascii="Times New Roman" w:hAnsi="Times New Roman" w:cs="Times New Roman"/>
                <w:sz w:val="24"/>
                <w:szCs w:val="24"/>
              </w:rPr>
              <w:t>Планета знаний</w:t>
            </w:r>
            <w:r w:rsidRPr="00250580">
              <w:rPr>
                <w:rFonts w:ascii="Times New Roman" w:hAnsi="Times New Roman" w:cs="Times New Roman"/>
                <w:sz w:val="24"/>
                <w:szCs w:val="24"/>
              </w:rPr>
              <w:t xml:space="preserve"> 1 класс                   </w:t>
            </w:r>
          </w:p>
          <w:p w:rsidR="0054739C" w:rsidRPr="00250580" w:rsidRDefault="0054739C" w:rsidP="00504F95">
            <w:pPr>
              <w:spacing w:after="0" w:line="240" w:lineRule="auto"/>
              <w:ind w:left="284"/>
              <w:rPr>
                <w:rFonts w:ascii="Times New Roman" w:hAnsi="Times New Roman" w:cs="Times New Roman"/>
                <w:sz w:val="24"/>
                <w:szCs w:val="24"/>
              </w:rPr>
            </w:pPr>
            <w:r w:rsidRPr="00250580">
              <w:rPr>
                <w:rFonts w:ascii="Times New Roman" w:hAnsi="Times New Roman" w:cs="Times New Roman"/>
                <w:sz w:val="24"/>
                <w:szCs w:val="24"/>
              </w:rPr>
              <w:t xml:space="preserve">                                </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54739C" w:rsidRPr="00250580" w:rsidRDefault="0054739C" w:rsidP="00504F95">
            <w:pPr>
              <w:spacing w:after="0" w:line="240" w:lineRule="auto"/>
              <w:jc w:val="center"/>
              <w:rPr>
                <w:rFonts w:ascii="Times New Roman" w:hAnsi="Times New Roman" w:cs="Times New Roman"/>
                <w:sz w:val="24"/>
                <w:szCs w:val="24"/>
              </w:rPr>
            </w:pPr>
          </w:p>
        </w:tc>
      </w:tr>
      <w:tr w:rsidR="0054739C" w:rsidRPr="00250580">
        <w:trPr>
          <w:cantSplit/>
          <w:trHeight w:val="256"/>
        </w:trPr>
        <w:tc>
          <w:tcPr>
            <w:tcW w:w="7763" w:type="dxa"/>
          </w:tcPr>
          <w:p w:rsidR="0054739C" w:rsidRDefault="0054739C" w:rsidP="00504F95">
            <w:pPr>
              <w:spacing w:after="0" w:line="240" w:lineRule="auto"/>
              <w:ind w:left="284"/>
              <w:rPr>
                <w:rFonts w:ascii="Times New Roman" w:hAnsi="Times New Roman" w:cs="Times New Roman"/>
                <w:sz w:val="24"/>
                <w:szCs w:val="24"/>
              </w:rPr>
            </w:pPr>
            <w:r w:rsidRPr="00250580">
              <w:rPr>
                <w:rFonts w:ascii="Times New Roman" w:hAnsi="Times New Roman" w:cs="Times New Roman"/>
                <w:sz w:val="24"/>
                <w:szCs w:val="24"/>
              </w:rPr>
              <w:t xml:space="preserve">- 2012-2013 уч. г.; </w:t>
            </w:r>
            <w:r>
              <w:rPr>
                <w:rFonts w:ascii="Times New Roman" w:hAnsi="Times New Roman" w:cs="Times New Roman"/>
                <w:sz w:val="24"/>
                <w:szCs w:val="24"/>
              </w:rPr>
              <w:t xml:space="preserve">Планета знаний 1 класс, </w:t>
            </w:r>
          </w:p>
          <w:p w:rsidR="0054739C" w:rsidRPr="00250580" w:rsidRDefault="0054739C" w:rsidP="00504F95">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2 класс</w:t>
            </w:r>
          </w:p>
          <w:p w:rsidR="0054739C" w:rsidRPr="00250580" w:rsidRDefault="0054739C" w:rsidP="00504F95">
            <w:pPr>
              <w:spacing w:after="0" w:line="240" w:lineRule="auto"/>
              <w:ind w:left="284"/>
              <w:rPr>
                <w:rFonts w:ascii="Times New Roman" w:hAnsi="Times New Roman" w:cs="Times New Roman"/>
                <w:sz w:val="24"/>
                <w:szCs w:val="24"/>
              </w:rPr>
            </w:pPr>
            <w:r w:rsidRPr="00250580">
              <w:rPr>
                <w:rFonts w:ascii="Times New Roman" w:hAnsi="Times New Roman" w:cs="Times New Roman"/>
                <w:sz w:val="24"/>
                <w:szCs w:val="24"/>
              </w:rPr>
              <w:t xml:space="preserve">                           </w:t>
            </w:r>
          </w:p>
        </w:tc>
        <w:tc>
          <w:tcPr>
            <w:tcW w:w="2835" w:type="dxa"/>
            <w:vAlign w:val="center"/>
          </w:tcPr>
          <w:p w:rsidR="0054739C" w:rsidRDefault="0054739C" w:rsidP="00504F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54739C" w:rsidRPr="00250580" w:rsidRDefault="0054739C" w:rsidP="00504F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54739C" w:rsidRPr="00250580" w:rsidRDefault="0054739C" w:rsidP="00504F95">
            <w:pPr>
              <w:spacing w:after="0" w:line="240" w:lineRule="auto"/>
              <w:jc w:val="center"/>
              <w:rPr>
                <w:rFonts w:ascii="Times New Roman" w:hAnsi="Times New Roman" w:cs="Times New Roman"/>
                <w:sz w:val="24"/>
                <w:szCs w:val="24"/>
              </w:rPr>
            </w:pPr>
          </w:p>
        </w:tc>
      </w:tr>
      <w:tr w:rsidR="0054739C" w:rsidRPr="00250580">
        <w:trPr>
          <w:cantSplit/>
          <w:trHeight w:val="156"/>
        </w:trPr>
        <w:tc>
          <w:tcPr>
            <w:tcW w:w="7763" w:type="dxa"/>
          </w:tcPr>
          <w:p w:rsidR="0054739C" w:rsidRDefault="0054739C" w:rsidP="006B24F8">
            <w:pPr>
              <w:spacing w:after="0" w:line="240" w:lineRule="auto"/>
              <w:ind w:left="284"/>
              <w:rPr>
                <w:rFonts w:ascii="Times New Roman" w:hAnsi="Times New Roman" w:cs="Times New Roman"/>
                <w:sz w:val="24"/>
                <w:szCs w:val="24"/>
              </w:rPr>
            </w:pPr>
            <w:r w:rsidRPr="00250580">
              <w:rPr>
                <w:rFonts w:ascii="Times New Roman" w:hAnsi="Times New Roman" w:cs="Times New Roman"/>
                <w:sz w:val="24"/>
                <w:szCs w:val="24"/>
              </w:rPr>
              <w:t xml:space="preserve">- 2013-2014 уч. г. </w:t>
            </w:r>
            <w:r>
              <w:rPr>
                <w:rFonts w:ascii="Times New Roman" w:hAnsi="Times New Roman" w:cs="Times New Roman"/>
                <w:sz w:val="24"/>
                <w:szCs w:val="24"/>
              </w:rPr>
              <w:t>Планета знаний 1 класс</w:t>
            </w:r>
          </w:p>
          <w:p w:rsidR="0054739C" w:rsidRDefault="0054739C" w:rsidP="006B24F8">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r w:rsidRPr="00250580">
              <w:rPr>
                <w:rFonts w:ascii="Times New Roman" w:hAnsi="Times New Roman" w:cs="Times New Roman"/>
                <w:sz w:val="24"/>
                <w:szCs w:val="24"/>
              </w:rPr>
              <w:t xml:space="preserve"> </w:t>
            </w:r>
            <w:r>
              <w:rPr>
                <w:rFonts w:ascii="Times New Roman" w:hAnsi="Times New Roman" w:cs="Times New Roman"/>
                <w:sz w:val="24"/>
                <w:szCs w:val="24"/>
              </w:rPr>
              <w:t>2 класс</w:t>
            </w:r>
          </w:p>
          <w:p w:rsidR="0054739C" w:rsidRPr="00250580" w:rsidRDefault="0054739C" w:rsidP="006B24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класс</w:t>
            </w:r>
          </w:p>
          <w:p w:rsidR="0054739C" w:rsidRPr="00250580" w:rsidRDefault="0054739C" w:rsidP="00504F95">
            <w:pPr>
              <w:spacing w:after="0" w:line="240" w:lineRule="auto"/>
              <w:ind w:left="284"/>
              <w:rPr>
                <w:rFonts w:ascii="Times New Roman" w:hAnsi="Times New Roman" w:cs="Times New Roman"/>
                <w:sz w:val="24"/>
                <w:szCs w:val="24"/>
              </w:rPr>
            </w:pPr>
          </w:p>
        </w:tc>
        <w:tc>
          <w:tcPr>
            <w:tcW w:w="2835" w:type="dxa"/>
            <w:vAlign w:val="center"/>
          </w:tcPr>
          <w:p w:rsidR="0054739C" w:rsidRDefault="0054739C" w:rsidP="00504F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54739C" w:rsidRDefault="0054739C" w:rsidP="00504F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54739C" w:rsidRPr="00250580" w:rsidRDefault="0054739C" w:rsidP="00504F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54739C" w:rsidRPr="00250580" w:rsidRDefault="0054739C" w:rsidP="00504F95">
            <w:pPr>
              <w:spacing w:after="0" w:line="240" w:lineRule="auto"/>
              <w:rPr>
                <w:rFonts w:ascii="Times New Roman" w:hAnsi="Times New Roman" w:cs="Times New Roman"/>
                <w:sz w:val="24"/>
                <w:szCs w:val="24"/>
              </w:rPr>
            </w:pPr>
          </w:p>
        </w:tc>
      </w:tr>
      <w:tr w:rsidR="0054739C" w:rsidRPr="00250580">
        <w:trPr>
          <w:cantSplit/>
          <w:trHeight w:val="261"/>
        </w:trPr>
        <w:tc>
          <w:tcPr>
            <w:tcW w:w="7763" w:type="dxa"/>
          </w:tcPr>
          <w:p w:rsidR="0054739C" w:rsidRDefault="0054739C" w:rsidP="00504F95">
            <w:pPr>
              <w:spacing w:after="0" w:line="240" w:lineRule="auto"/>
              <w:ind w:left="284"/>
              <w:rPr>
                <w:rFonts w:ascii="Times New Roman" w:hAnsi="Times New Roman" w:cs="Times New Roman"/>
                <w:sz w:val="24"/>
                <w:szCs w:val="24"/>
              </w:rPr>
            </w:pPr>
            <w:r w:rsidRPr="00250580">
              <w:rPr>
                <w:rFonts w:ascii="Times New Roman" w:hAnsi="Times New Roman" w:cs="Times New Roman"/>
                <w:sz w:val="24"/>
                <w:szCs w:val="24"/>
              </w:rPr>
              <w:t xml:space="preserve">- 2014-2015 уч. г </w:t>
            </w:r>
            <w:r>
              <w:rPr>
                <w:rFonts w:ascii="Times New Roman" w:hAnsi="Times New Roman" w:cs="Times New Roman"/>
                <w:sz w:val="24"/>
                <w:szCs w:val="24"/>
              </w:rPr>
              <w:t>Планета знаний</w:t>
            </w:r>
            <w:r w:rsidRPr="002505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0580">
              <w:rPr>
                <w:rFonts w:ascii="Times New Roman" w:hAnsi="Times New Roman" w:cs="Times New Roman"/>
                <w:sz w:val="24"/>
                <w:szCs w:val="24"/>
              </w:rPr>
              <w:t xml:space="preserve">1 класс </w:t>
            </w:r>
          </w:p>
          <w:p w:rsidR="0054739C" w:rsidRDefault="0054739C" w:rsidP="00D60113">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2 класс</w:t>
            </w:r>
          </w:p>
          <w:p w:rsidR="0054739C" w:rsidRDefault="0054739C" w:rsidP="00D60113">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3 класс</w:t>
            </w:r>
          </w:p>
          <w:p w:rsidR="0054739C" w:rsidRPr="00250580" w:rsidRDefault="0054739C" w:rsidP="00D60113">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4 класс</w:t>
            </w:r>
            <w:r w:rsidRPr="00250580">
              <w:rPr>
                <w:rFonts w:ascii="Times New Roman" w:hAnsi="Times New Roman" w:cs="Times New Roman"/>
                <w:sz w:val="24"/>
                <w:szCs w:val="24"/>
              </w:rPr>
              <w:t xml:space="preserve">              </w:t>
            </w:r>
          </w:p>
          <w:p w:rsidR="0054739C" w:rsidRPr="00250580" w:rsidRDefault="0054739C" w:rsidP="00504F95">
            <w:pPr>
              <w:spacing w:after="0" w:line="240" w:lineRule="auto"/>
              <w:ind w:left="284"/>
              <w:rPr>
                <w:rFonts w:ascii="Times New Roman" w:hAnsi="Times New Roman" w:cs="Times New Roman"/>
                <w:sz w:val="24"/>
                <w:szCs w:val="24"/>
              </w:rPr>
            </w:pPr>
          </w:p>
        </w:tc>
        <w:tc>
          <w:tcPr>
            <w:tcW w:w="2835" w:type="dxa"/>
            <w:vAlign w:val="center"/>
          </w:tcPr>
          <w:p w:rsidR="0054739C" w:rsidRDefault="0054739C" w:rsidP="00504F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54739C" w:rsidRDefault="0054739C" w:rsidP="00504F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54739C" w:rsidRDefault="0054739C" w:rsidP="00504F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54739C" w:rsidRPr="00250580" w:rsidRDefault="0054739C" w:rsidP="00504F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54739C" w:rsidRPr="00250580" w:rsidRDefault="0054739C" w:rsidP="00504F95">
            <w:pPr>
              <w:spacing w:after="0" w:line="240" w:lineRule="auto"/>
              <w:jc w:val="center"/>
              <w:rPr>
                <w:rFonts w:ascii="Times New Roman" w:hAnsi="Times New Roman" w:cs="Times New Roman"/>
                <w:sz w:val="24"/>
                <w:szCs w:val="24"/>
              </w:rPr>
            </w:pPr>
          </w:p>
        </w:tc>
      </w:tr>
      <w:tr w:rsidR="0054739C" w:rsidRPr="00250580">
        <w:trPr>
          <w:cantSplit/>
          <w:trHeight w:val="261"/>
        </w:trPr>
        <w:tc>
          <w:tcPr>
            <w:tcW w:w="7763" w:type="dxa"/>
          </w:tcPr>
          <w:p w:rsidR="0054739C" w:rsidRDefault="0054739C" w:rsidP="00C53E8B">
            <w:pPr>
              <w:spacing w:after="0" w:line="240" w:lineRule="auto"/>
              <w:ind w:left="284"/>
              <w:rPr>
                <w:rFonts w:ascii="Times New Roman" w:hAnsi="Times New Roman" w:cs="Times New Roman"/>
                <w:sz w:val="24"/>
                <w:szCs w:val="24"/>
              </w:rPr>
            </w:pPr>
            <w:r w:rsidRPr="00250580">
              <w:rPr>
                <w:rFonts w:ascii="Times New Roman" w:hAnsi="Times New Roman" w:cs="Times New Roman"/>
                <w:sz w:val="24"/>
                <w:szCs w:val="24"/>
              </w:rPr>
              <w:t>- 201</w:t>
            </w:r>
            <w:r>
              <w:rPr>
                <w:rFonts w:ascii="Times New Roman" w:hAnsi="Times New Roman" w:cs="Times New Roman"/>
                <w:sz w:val="24"/>
                <w:szCs w:val="24"/>
              </w:rPr>
              <w:t>5</w:t>
            </w:r>
            <w:r w:rsidRPr="00250580">
              <w:rPr>
                <w:rFonts w:ascii="Times New Roman" w:hAnsi="Times New Roman" w:cs="Times New Roman"/>
                <w:sz w:val="24"/>
                <w:szCs w:val="24"/>
              </w:rPr>
              <w:t>-201</w:t>
            </w:r>
            <w:r>
              <w:rPr>
                <w:rFonts w:ascii="Times New Roman" w:hAnsi="Times New Roman" w:cs="Times New Roman"/>
                <w:sz w:val="24"/>
                <w:szCs w:val="24"/>
              </w:rPr>
              <w:t>6</w:t>
            </w:r>
            <w:r w:rsidRPr="00250580">
              <w:rPr>
                <w:rFonts w:ascii="Times New Roman" w:hAnsi="Times New Roman" w:cs="Times New Roman"/>
                <w:sz w:val="24"/>
                <w:szCs w:val="24"/>
              </w:rPr>
              <w:t xml:space="preserve"> уч. г </w:t>
            </w:r>
            <w:r>
              <w:rPr>
                <w:rFonts w:ascii="Times New Roman" w:hAnsi="Times New Roman" w:cs="Times New Roman"/>
                <w:sz w:val="24"/>
                <w:szCs w:val="24"/>
              </w:rPr>
              <w:t>Планета знаний</w:t>
            </w:r>
            <w:r w:rsidRPr="002505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0580">
              <w:rPr>
                <w:rFonts w:ascii="Times New Roman" w:hAnsi="Times New Roman" w:cs="Times New Roman"/>
                <w:sz w:val="24"/>
                <w:szCs w:val="24"/>
              </w:rPr>
              <w:t xml:space="preserve">1 класс </w:t>
            </w:r>
          </w:p>
          <w:p w:rsidR="0054739C" w:rsidRDefault="0054739C" w:rsidP="00C53E8B">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2 класс</w:t>
            </w:r>
          </w:p>
          <w:p w:rsidR="0054739C" w:rsidRDefault="0054739C" w:rsidP="00C53E8B">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3 класс</w:t>
            </w:r>
          </w:p>
          <w:p w:rsidR="0054739C" w:rsidRPr="00250580" w:rsidRDefault="0054739C" w:rsidP="00C53E8B">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4 класс</w:t>
            </w:r>
            <w:r w:rsidRPr="00250580">
              <w:rPr>
                <w:rFonts w:ascii="Times New Roman" w:hAnsi="Times New Roman" w:cs="Times New Roman"/>
                <w:sz w:val="24"/>
                <w:szCs w:val="24"/>
              </w:rPr>
              <w:t xml:space="preserve">              </w:t>
            </w:r>
          </w:p>
          <w:p w:rsidR="0054739C" w:rsidRPr="00250580" w:rsidRDefault="0054739C" w:rsidP="00C53E8B">
            <w:pPr>
              <w:spacing w:after="0" w:line="240" w:lineRule="auto"/>
              <w:ind w:left="284"/>
              <w:rPr>
                <w:rFonts w:ascii="Times New Roman" w:hAnsi="Times New Roman" w:cs="Times New Roman"/>
                <w:sz w:val="24"/>
                <w:szCs w:val="24"/>
              </w:rPr>
            </w:pPr>
          </w:p>
        </w:tc>
        <w:tc>
          <w:tcPr>
            <w:tcW w:w="2835" w:type="dxa"/>
            <w:vAlign w:val="center"/>
          </w:tcPr>
          <w:p w:rsidR="0054739C" w:rsidRDefault="0054739C" w:rsidP="00C53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54739C" w:rsidRDefault="0054739C" w:rsidP="00C53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54739C" w:rsidRDefault="0054739C" w:rsidP="00C53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54739C" w:rsidRPr="00250580" w:rsidRDefault="0054739C" w:rsidP="00C53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54739C" w:rsidRPr="00250580" w:rsidRDefault="0054739C" w:rsidP="00C53E8B">
            <w:pPr>
              <w:spacing w:after="0" w:line="240" w:lineRule="auto"/>
              <w:jc w:val="center"/>
              <w:rPr>
                <w:rFonts w:ascii="Times New Roman" w:hAnsi="Times New Roman" w:cs="Times New Roman"/>
                <w:sz w:val="24"/>
                <w:szCs w:val="24"/>
              </w:rPr>
            </w:pPr>
          </w:p>
        </w:tc>
      </w:tr>
      <w:tr w:rsidR="0054739C" w:rsidRPr="00250580">
        <w:trPr>
          <w:cantSplit/>
          <w:trHeight w:val="261"/>
        </w:trPr>
        <w:tc>
          <w:tcPr>
            <w:tcW w:w="7763" w:type="dxa"/>
          </w:tcPr>
          <w:p w:rsidR="0054739C" w:rsidRDefault="0054739C" w:rsidP="00C53E8B">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- 2016-2017 уч. г. Планета знаний                             1 класс</w:t>
            </w:r>
          </w:p>
          <w:p w:rsidR="0054739C" w:rsidRDefault="0054739C" w:rsidP="00C53E8B">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2 класс</w:t>
            </w:r>
          </w:p>
          <w:p w:rsidR="0054739C" w:rsidRDefault="0054739C" w:rsidP="00C53E8B">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3 класс</w:t>
            </w:r>
          </w:p>
          <w:p w:rsidR="0054739C" w:rsidRPr="00250580" w:rsidRDefault="0054739C" w:rsidP="00C53E8B">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4 класс</w:t>
            </w:r>
          </w:p>
        </w:tc>
        <w:tc>
          <w:tcPr>
            <w:tcW w:w="2835" w:type="dxa"/>
            <w:vAlign w:val="center"/>
          </w:tcPr>
          <w:p w:rsidR="0054739C" w:rsidRDefault="0054739C" w:rsidP="006B24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54739C" w:rsidRPr="00250580">
        <w:trPr>
          <w:trHeight w:val="141"/>
        </w:trPr>
        <w:tc>
          <w:tcPr>
            <w:tcW w:w="7763" w:type="dxa"/>
          </w:tcPr>
          <w:p w:rsidR="0054739C" w:rsidRPr="00250580" w:rsidRDefault="0054739C" w:rsidP="00504F95">
            <w:pPr>
              <w:spacing w:after="0" w:line="240" w:lineRule="auto"/>
              <w:rPr>
                <w:rFonts w:ascii="Times New Roman" w:hAnsi="Times New Roman" w:cs="Times New Roman"/>
                <w:b/>
                <w:bCs/>
                <w:sz w:val="24"/>
                <w:szCs w:val="24"/>
              </w:rPr>
            </w:pPr>
            <w:r w:rsidRPr="00250580">
              <w:rPr>
                <w:rFonts w:ascii="Times New Roman" w:hAnsi="Times New Roman" w:cs="Times New Roman"/>
                <w:b/>
                <w:bCs/>
                <w:sz w:val="24"/>
                <w:szCs w:val="24"/>
              </w:rPr>
              <w:t>1.3.Проведение совещаний в ОУ по теме (форма совещания: семинар, педсовет, мо и т.д.):</w:t>
            </w:r>
          </w:p>
        </w:tc>
        <w:tc>
          <w:tcPr>
            <w:tcW w:w="2835" w:type="dxa"/>
            <w:vAlign w:val="center"/>
          </w:tcPr>
          <w:p w:rsidR="0054739C" w:rsidRPr="00250580" w:rsidRDefault="0054739C" w:rsidP="00504F95">
            <w:pPr>
              <w:spacing w:after="0" w:line="240" w:lineRule="auto"/>
              <w:jc w:val="center"/>
              <w:rPr>
                <w:rFonts w:ascii="Times New Roman" w:hAnsi="Times New Roman" w:cs="Times New Roman"/>
                <w:b/>
                <w:bCs/>
                <w:sz w:val="24"/>
                <w:szCs w:val="24"/>
              </w:rPr>
            </w:pPr>
          </w:p>
        </w:tc>
      </w:tr>
      <w:tr w:rsidR="0054739C" w:rsidRPr="00250580">
        <w:trPr>
          <w:trHeight w:val="141"/>
        </w:trPr>
        <w:tc>
          <w:tcPr>
            <w:tcW w:w="7763" w:type="dxa"/>
          </w:tcPr>
          <w:p w:rsidR="0054739C" w:rsidRPr="00250580" w:rsidRDefault="0054739C" w:rsidP="00504F95">
            <w:pPr>
              <w:spacing w:after="0" w:line="240" w:lineRule="auto"/>
              <w:ind w:left="284"/>
              <w:jc w:val="both"/>
              <w:rPr>
                <w:rFonts w:ascii="Times New Roman" w:hAnsi="Times New Roman" w:cs="Times New Roman"/>
                <w:sz w:val="24"/>
                <w:szCs w:val="24"/>
              </w:rPr>
            </w:pPr>
            <w:r w:rsidRPr="00250580">
              <w:rPr>
                <w:rFonts w:ascii="Times New Roman" w:hAnsi="Times New Roman" w:cs="Times New Roman"/>
                <w:sz w:val="24"/>
                <w:szCs w:val="24"/>
              </w:rPr>
              <w:t>-организация внеурочной воспитывающей деятельности</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Педсовет,</w:t>
            </w:r>
          </w:p>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рабочие группы</w:t>
            </w:r>
          </w:p>
        </w:tc>
      </w:tr>
      <w:tr w:rsidR="0054739C" w:rsidRPr="00250580">
        <w:trPr>
          <w:trHeight w:val="379"/>
        </w:trPr>
        <w:tc>
          <w:tcPr>
            <w:tcW w:w="7763" w:type="dxa"/>
          </w:tcPr>
          <w:p w:rsidR="0054739C" w:rsidRPr="00250580" w:rsidRDefault="0054739C" w:rsidP="00504F95">
            <w:pPr>
              <w:spacing w:after="0" w:line="240" w:lineRule="auto"/>
              <w:ind w:left="284"/>
              <w:jc w:val="both"/>
              <w:rPr>
                <w:rFonts w:ascii="Times New Roman" w:hAnsi="Times New Roman" w:cs="Times New Roman"/>
                <w:sz w:val="24"/>
                <w:szCs w:val="24"/>
              </w:rPr>
            </w:pPr>
            <w:r w:rsidRPr="00250580">
              <w:rPr>
                <w:rFonts w:ascii="Times New Roman" w:hAnsi="Times New Roman" w:cs="Times New Roman"/>
                <w:sz w:val="24"/>
                <w:szCs w:val="24"/>
              </w:rPr>
              <w:t>-нормативно-правовое, кадровое и методическое обеспечение реализации ФГОС НОО</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Педсовет</w:t>
            </w:r>
          </w:p>
        </w:tc>
      </w:tr>
      <w:tr w:rsidR="0054739C" w:rsidRPr="00250580">
        <w:trPr>
          <w:trHeight w:val="141"/>
        </w:trPr>
        <w:tc>
          <w:tcPr>
            <w:tcW w:w="7763" w:type="dxa"/>
          </w:tcPr>
          <w:p w:rsidR="0054739C" w:rsidRPr="00250580" w:rsidRDefault="0054739C" w:rsidP="00504F95">
            <w:pPr>
              <w:spacing w:after="0" w:line="240" w:lineRule="auto"/>
              <w:ind w:left="284"/>
              <w:jc w:val="both"/>
              <w:rPr>
                <w:rFonts w:ascii="Times New Roman" w:hAnsi="Times New Roman" w:cs="Times New Roman"/>
                <w:sz w:val="24"/>
                <w:szCs w:val="24"/>
              </w:rPr>
            </w:pPr>
            <w:r w:rsidRPr="00250580">
              <w:rPr>
                <w:rFonts w:ascii="Times New Roman" w:hAnsi="Times New Roman" w:cs="Times New Roman"/>
                <w:sz w:val="24"/>
                <w:szCs w:val="24"/>
              </w:rPr>
              <w:t>-итоги федерального мониторинга введения ФГОС НОО в 2011 году</w:t>
            </w:r>
          </w:p>
          <w:p w:rsidR="0054739C" w:rsidRPr="00250580" w:rsidRDefault="0054739C" w:rsidP="00504F95">
            <w:pPr>
              <w:spacing w:after="0" w:line="240" w:lineRule="auto"/>
              <w:ind w:left="284"/>
              <w:jc w:val="both"/>
              <w:rPr>
                <w:rFonts w:ascii="Times New Roman" w:hAnsi="Times New Roman" w:cs="Times New Roman"/>
                <w:sz w:val="24"/>
                <w:szCs w:val="24"/>
              </w:rPr>
            </w:pPr>
            <w:r w:rsidRPr="00250580">
              <w:rPr>
                <w:rFonts w:ascii="Times New Roman" w:hAnsi="Times New Roman" w:cs="Times New Roman"/>
                <w:sz w:val="24"/>
                <w:szCs w:val="24"/>
              </w:rPr>
              <w:t xml:space="preserve"> </w:t>
            </w:r>
          </w:p>
        </w:tc>
        <w:tc>
          <w:tcPr>
            <w:tcW w:w="2835" w:type="dxa"/>
            <w:vAlign w:val="center"/>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 xml:space="preserve">    Педсовет, родительское собрание</w:t>
            </w:r>
          </w:p>
        </w:tc>
      </w:tr>
      <w:tr w:rsidR="0054739C" w:rsidRPr="00250580">
        <w:trPr>
          <w:trHeight w:val="141"/>
        </w:trPr>
        <w:tc>
          <w:tcPr>
            <w:tcW w:w="7763" w:type="dxa"/>
          </w:tcPr>
          <w:p w:rsidR="0054739C" w:rsidRPr="00250580" w:rsidRDefault="0054739C" w:rsidP="00504F95">
            <w:pPr>
              <w:spacing w:after="0" w:line="240" w:lineRule="auto"/>
              <w:ind w:left="284"/>
              <w:jc w:val="both"/>
              <w:rPr>
                <w:rFonts w:ascii="Times New Roman" w:hAnsi="Times New Roman" w:cs="Times New Roman"/>
                <w:sz w:val="24"/>
                <w:szCs w:val="24"/>
              </w:rPr>
            </w:pPr>
            <w:r w:rsidRPr="00250580">
              <w:rPr>
                <w:rFonts w:ascii="Times New Roman" w:hAnsi="Times New Roman" w:cs="Times New Roman"/>
                <w:sz w:val="24"/>
                <w:szCs w:val="24"/>
              </w:rPr>
              <w:t>-реализация программы формирования УУД.</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ВШК, Педсовет,</w:t>
            </w:r>
          </w:p>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рабочие группы</w:t>
            </w:r>
          </w:p>
        </w:tc>
      </w:tr>
      <w:tr w:rsidR="0054739C" w:rsidRPr="00250580">
        <w:trPr>
          <w:trHeight w:val="141"/>
        </w:trPr>
        <w:tc>
          <w:tcPr>
            <w:tcW w:w="7763" w:type="dxa"/>
          </w:tcPr>
          <w:p w:rsidR="0054739C" w:rsidRPr="00250580" w:rsidRDefault="0054739C" w:rsidP="00504F95">
            <w:pPr>
              <w:spacing w:after="0" w:line="240" w:lineRule="auto"/>
              <w:ind w:left="284"/>
              <w:jc w:val="both"/>
              <w:rPr>
                <w:rFonts w:ascii="Times New Roman" w:hAnsi="Times New Roman" w:cs="Times New Roman"/>
                <w:sz w:val="24"/>
                <w:szCs w:val="24"/>
              </w:rPr>
            </w:pPr>
            <w:r w:rsidRPr="00250580">
              <w:rPr>
                <w:rFonts w:ascii="Times New Roman" w:hAnsi="Times New Roman" w:cs="Times New Roman"/>
                <w:sz w:val="24"/>
                <w:szCs w:val="24"/>
              </w:rPr>
              <w:t>-о ходе выполнения плана-графика реализации ФГОС НОО в 2011-2012 учебном году на уровне ОУ.</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Педсовет</w:t>
            </w:r>
          </w:p>
        </w:tc>
      </w:tr>
      <w:tr w:rsidR="0054739C" w:rsidRPr="00250580">
        <w:trPr>
          <w:trHeight w:val="141"/>
        </w:trPr>
        <w:tc>
          <w:tcPr>
            <w:tcW w:w="7763" w:type="dxa"/>
          </w:tcPr>
          <w:p w:rsidR="0054739C" w:rsidRPr="00250580" w:rsidRDefault="0054739C" w:rsidP="00504F95">
            <w:pPr>
              <w:spacing w:after="0" w:line="240" w:lineRule="auto"/>
              <w:ind w:left="284"/>
              <w:jc w:val="both"/>
              <w:rPr>
                <w:rFonts w:ascii="Times New Roman" w:hAnsi="Times New Roman" w:cs="Times New Roman"/>
                <w:sz w:val="24"/>
                <w:szCs w:val="24"/>
              </w:rPr>
            </w:pPr>
            <w:r w:rsidRPr="00250580">
              <w:rPr>
                <w:rFonts w:ascii="Times New Roman" w:hAnsi="Times New Roman" w:cs="Times New Roman"/>
                <w:sz w:val="24"/>
                <w:szCs w:val="24"/>
              </w:rPr>
              <w:t>-требования к уроку через призму ФГОС.</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Семинар, открытые уроки, индивидуальные консультации</w:t>
            </w:r>
          </w:p>
        </w:tc>
      </w:tr>
      <w:tr w:rsidR="0054739C" w:rsidRPr="00250580">
        <w:trPr>
          <w:trHeight w:val="141"/>
        </w:trPr>
        <w:tc>
          <w:tcPr>
            <w:tcW w:w="7763" w:type="dxa"/>
          </w:tcPr>
          <w:p w:rsidR="0054739C" w:rsidRPr="00250580" w:rsidRDefault="0054739C" w:rsidP="00504F95">
            <w:pPr>
              <w:spacing w:after="0" w:line="240" w:lineRule="auto"/>
              <w:ind w:left="284"/>
              <w:jc w:val="both"/>
              <w:rPr>
                <w:rFonts w:ascii="Times New Roman" w:hAnsi="Times New Roman" w:cs="Times New Roman"/>
                <w:sz w:val="24"/>
                <w:szCs w:val="24"/>
              </w:rPr>
            </w:pPr>
            <w:r w:rsidRPr="00250580">
              <w:rPr>
                <w:rFonts w:ascii="Times New Roman" w:hAnsi="Times New Roman" w:cs="Times New Roman"/>
                <w:sz w:val="24"/>
                <w:szCs w:val="24"/>
              </w:rPr>
              <w:t>-особенности организации образовательного процесса в условиях ФГОС. Образовательная программа школы.</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Педсовет,</w:t>
            </w:r>
          </w:p>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рабочие группы, индивидуальные консультации</w:t>
            </w:r>
          </w:p>
        </w:tc>
      </w:tr>
      <w:tr w:rsidR="0054739C" w:rsidRPr="00250580">
        <w:trPr>
          <w:trHeight w:val="468"/>
        </w:trPr>
        <w:tc>
          <w:tcPr>
            <w:tcW w:w="7763" w:type="dxa"/>
          </w:tcPr>
          <w:p w:rsidR="0054739C" w:rsidRPr="00250580" w:rsidRDefault="0054739C" w:rsidP="00504F95">
            <w:pPr>
              <w:tabs>
                <w:tab w:val="left" w:pos="1334"/>
              </w:tabs>
              <w:spacing w:after="0" w:line="240" w:lineRule="auto"/>
              <w:rPr>
                <w:rFonts w:ascii="Times New Roman" w:hAnsi="Times New Roman" w:cs="Times New Roman"/>
                <w:sz w:val="24"/>
                <w:szCs w:val="24"/>
              </w:rPr>
            </w:pPr>
            <w:r w:rsidRPr="00250580">
              <w:rPr>
                <w:rFonts w:ascii="Times New Roman" w:hAnsi="Times New Roman" w:cs="Times New Roman"/>
                <w:sz w:val="24"/>
                <w:szCs w:val="24"/>
              </w:rPr>
              <w:t xml:space="preserve">     -формирование оценочной деятельности младшего школьника в условиях безотметочного обучения.</w:t>
            </w:r>
          </w:p>
        </w:tc>
        <w:tc>
          <w:tcPr>
            <w:tcW w:w="2835" w:type="dxa"/>
            <w:vAlign w:val="center"/>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Педсовет,</w:t>
            </w:r>
          </w:p>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Рабочие группы,</w:t>
            </w:r>
          </w:p>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индивидуальные консультации</w:t>
            </w:r>
          </w:p>
        </w:tc>
      </w:tr>
      <w:tr w:rsidR="0054739C" w:rsidRPr="00250580">
        <w:trPr>
          <w:trHeight w:val="568"/>
        </w:trPr>
        <w:tc>
          <w:tcPr>
            <w:tcW w:w="7763" w:type="dxa"/>
          </w:tcPr>
          <w:p w:rsidR="0054739C" w:rsidRPr="00250580" w:rsidRDefault="0054739C" w:rsidP="00504F95">
            <w:pPr>
              <w:tabs>
                <w:tab w:val="left" w:pos="1334"/>
              </w:tabs>
              <w:spacing w:after="0" w:line="240" w:lineRule="auto"/>
              <w:rPr>
                <w:rFonts w:ascii="Times New Roman" w:hAnsi="Times New Roman" w:cs="Times New Roman"/>
                <w:sz w:val="24"/>
                <w:szCs w:val="24"/>
              </w:rPr>
            </w:pPr>
            <w:r w:rsidRPr="00250580">
              <w:rPr>
                <w:rFonts w:ascii="Times New Roman" w:hAnsi="Times New Roman" w:cs="Times New Roman"/>
                <w:sz w:val="24"/>
                <w:szCs w:val="24"/>
              </w:rPr>
              <w:t xml:space="preserve">     -новые требования к организации промежуточной аттестации в условиях ФГОС НОО.</w:t>
            </w:r>
          </w:p>
        </w:tc>
        <w:tc>
          <w:tcPr>
            <w:tcW w:w="2835" w:type="dxa"/>
            <w:vAlign w:val="center"/>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Педсовет, индивидуальные консультации,</w:t>
            </w:r>
          </w:p>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Рабочие группы</w:t>
            </w:r>
          </w:p>
        </w:tc>
      </w:tr>
      <w:tr w:rsidR="0054739C" w:rsidRPr="00250580">
        <w:trPr>
          <w:trHeight w:val="141"/>
        </w:trPr>
        <w:tc>
          <w:tcPr>
            <w:tcW w:w="7763" w:type="dxa"/>
          </w:tcPr>
          <w:p w:rsidR="0054739C" w:rsidRPr="00250580" w:rsidRDefault="0054739C" w:rsidP="00504F95">
            <w:pPr>
              <w:spacing w:after="0" w:line="240" w:lineRule="auto"/>
              <w:ind w:left="284"/>
              <w:jc w:val="both"/>
              <w:rPr>
                <w:rFonts w:ascii="Times New Roman" w:hAnsi="Times New Roman" w:cs="Times New Roman"/>
                <w:sz w:val="24"/>
                <w:szCs w:val="24"/>
              </w:rPr>
            </w:pPr>
            <w:r w:rsidRPr="00250580">
              <w:rPr>
                <w:rFonts w:ascii="Times New Roman" w:hAnsi="Times New Roman" w:cs="Times New Roman"/>
                <w:sz w:val="24"/>
                <w:szCs w:val="24"/>
              </w:rPr>
              <w:t>-информационно-коммуникативные технологии в образовательном процессе: информационная образовательная среда ОУ</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Педсовет</w:t>
            </w:r>
          </w:p>
        </w:tc>
      </w:tr>
      <w:tr w:rsidR="0054739C" w:rsidRPr="00250580">
        <w:trPr>
          <w:trHeight w:val="141"/>
        </w:trPr>
        <w:tc>
          <w:tcPr>
            <w:tcW w:w="7763" w:type="dxa"/>
          </w:tcPr>
          <w:p w:rsidR="0054739C" w:rsidRPr="00250580" w:rsidRDefault="0054739C" w:rsidP="00504F95">
            <w:pPr>
              <w:spacing w:after="0" w:line="240" w:lineRule="auto"/>
              <w:jc w:val="both"/>
              <w:rPr>
                <w:rFonts w:ascii="Times New Roman" w:hAnsi="Times New Roman" w:cs="Times New Roman"/>
                <w:b/>
                <w:bCs/>
                <w:sz w:val="24"/>
                <w:szCs w:val="24"/>
              </w:rPr>
            </w:pPr>
            <w:r w:rsidRPr="00250580">
              <w:rPr>
                <w:rFonts w:ascii="Times New Roman" w:hAnsi="Times New Roman" w:cs="Times New Roman"/>
                <w:b/>
                <w:bCs/>
                <w:sz w:val="24"/>
                <w:szCs w:val="24"/>
              </w:rPr>
              <w:t>1.4. Нормативная правовая документация.</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p>
        </w:tc>
      </w:tr>
      <w:tr w:rsidR="0054739C" w:rsidRPr="00250580">
        <w:trPr>
          <w:trHeight w:val="141"/>
        </w:trPr>
        <w:tc>
          <w:tcPr>
            <w:tcW w:w="7763" w:type="dxa"/>
          </w:tcPr>
          <w:p w:rsidR="0054739C" w:rsidRPr="00250580" w:rsidRDefault="0054739C" w:rsidP="00504F95">
            <w:pPr>
              <w:spacing w:after="0" w:line="240" w:lineRule="auto"/>
              <w:jc w:val="both"/>
              <w:rPr>
                <w:rFonts w:ascii="Times New Roman" w:hAnsi="Times New Roman" w:cs="Times New Roman"/>
                <w:sz w:val="24"/>
                <w:szCs w:val="24"/>
              </w:rPr>
            </w:pPr>
            <w:r w:rsidRPr="00250580">
              <w:rPr>
                <w:rFonts w:ascii="Times New Roman" w:hAnsi="Times New Roman" w:cs="Times New Roman"/>
                <w:b/>
                <w:bCs/>
                <w:sz w:val="24"/>
                <w:szCs w:val="24"/>
              </w:rPr>
              <w:t>Устав (</w:t>
            </w:r>
            <w:r w:rsidRPr="00250580">
              <w:rPr>
                <w:rFonts w:ascii="Times New Roman" w:hAnsi="Times New Roman" w:cs="Times New Roman"/>
                <w:sz w:val="24"/>
                <w:szCs w:val="24"/>
              </w:rPr>
              <w:t>внесены изменения в части</w:t>
            </w:r>
          </w:p>
          <w:p w:rsidR="0054739C" w:rsidRPr="00250580" w:rsidRDefault="0054739C" w:rsidP="00504F95">
            <w:pPr>
              <w:spacing w:after="0" w:line="240" w:lineRule="auto"/>
              <w:jc w:val="both"/>
              <w:rPr>
                <w:rFonts w:ascii="Times New Roman" w:hAnsi="Times New Roman" w:cs="Times New Roman"/>
                <w:sz w:val="24"/>
                <w:szCs w:val="24"/>
              </w:rPr>
            </w:pPr>
            <w:r w:rsidRPr="00250580">
              <w:rPr>
                <w:rFonts w:ascii="Times New Roman" w:hAnsi="Times New Roman" w:cs="Times New Roman"/>
                <w:sz w:val="24"/>
                <w:szCs w:val="24"/>
              </w:rPr>
              <w:t xml:space="preserve">- </w:t>
            </w:r>
            <w:r w:rsidRPr="00250580">
              <w:rPr>
                <w:rStyle w:val="FontStyle31"/>
                <w:sz w:val="24"/>
                <w:szCs w:val="24"/>
              </w:rPr>
              <w:t>цели образовательного процесса</w:t>
            </w:r>
            <w:r w:rsidRPr="00250580">
              <w:rPr>
                <w:rFonts w:ascii="Times New Roman" w:hAnsi="Times New Roman" w:cs="Times New Roman"/>
                <w:sz w:val="24"/>
                <w:szCs w:val="24"/>
              </w:rPr>
              <w:t xml:space="preserve"> и задачи, </w:t>
            </w:r>
          </w:p>
          <w:p w:rsidR="0054739C" w:rsidRPr="00250580" w:rsidRDefault="0054739C" w:rsidP="00504F95">
            <w:pPr>
              <w:spacing w:after="0" w:line="240" w:lineRule="auto"/>
              <w:jc w:val="both"/>
              <w:rPr>
                <w:rFonts w:ascii="Times New Roman" w:hAnsi="Times New Roman" w:cs="Times New Roman"/>
                <w:sz w:val="24"/>
                <w:szCs w:val="24"/>
              </w:rPr>
            </w:pPr>
            <w:r w:rsidRPr="00250580">
              <w:rPr>
                <w:rFonts w:ascii="Times New Roman" w:hAnsi="Times New Roman" w:cs="Times New Roman"/>
                <w:sz w:val="24"/>
                <w:szCs w:val="24"/>
              </w:rPr>
              <w:t xml:space="preserve">-основные характеристики образовательного процесса </w:t>
            </w:r>
          </w:p>
          <w:p w:rsidR="0054739C" w:rsidRPr="00250580" w:rsidRDefault="0054739C" w:rsidP="00504F95">
            <w:pPr>
              <w:spacing w:after="0" w:line="240" w:lineRule="auto"/>
              <w:jc w:val="both"/>
              <w:rPr>
                <w:rFonts w:ascii="Times New Roman" w:hAnsi="Times New Roman" w:cs="Times New Roman"/>
                <w:b/>
                <w:bCs/>
                <w:sz w:val="24"/>
                <w:szCs w:val="24"/>
              </w:rPr>
            </w:pPr>
            <w:r w:rsidRPr="00250580">
              <w:rPr>
                <w:rFonts w:ascii="Times New Roman" w:hAnsi="Times New Roman" w:cs="Times New Roman"/>
                <w:sz w:val="24"/>
                <w:szCs w:val="24"/>
              </w:rPr>
              <w:t>-организация промежуточной аттестации</w:t>
            </w:r>
            <w:r w:rsidRPr="00250580">
              <w:rPr>
                <w:rFonts w:ascii="Times New Roman" w:hAnsi="Times New Roman" w:cs="Times New Roman"/>
                <w:b/>
                <w:bCs/>
                <w:sz w:val="24"/>
                <w:szCs w:val="24"/>
              </w:rPr>
              <w:t>)</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w:t>
            </w:r>
          </w:p>
        </w:tc>
      </w:tr>
      <w:tr w:rsidR="0054739C" w:rsidRPr="00250580">
        <w:trPr>
          <w:trHeight w:val="141"/>
        </w:trPr>
        <w:tc>
          <w:tcPr>
            <w:tcW w:w="7763" w:type="dxa"/>
          </w:tcPr>
          <w:p w:rsidR="0054739C" w:rsidRPr="00250580" w:rsidRDefault="0054739C" w:rsidP="00504F95">
            <w:pPr>
              <w:spacing w:after="0" w:line="240" w:lineRule="auto"/>
              <w:rPr>
                <w:rFonts w:ascii="Times New Roman" w:hAnsi="Times New Roman" w:cs="Times New Roman"/>
                <w:b/>
                <w:bCs/>
                <w:sz w:val="24"/>
                <w:szCs w:val="24"/>
              </w:rPr>
            </w:pPr>
            <w:r w:rsidRPr="00250580">
              <w:rPr>
                <w:rFonts w:ascii="Times New Roman" w:hAnsi="Times New Roman" w:cs="Times New Roman"/>
                <w:b/>
                <w:bCs/>
                <w:sz w:val="24"/>
                <w:szCs w:val="24"/>
              </w:rPr>
              <w:t>Основная образовательная программа НОО:</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p>
        </w:tc>
      </w:tr>
      <w:tr w:rsidR="0054739C" w:rsidRPr="00250580">
        <w:trPr>
          <w:trHeight w:val="141"/>
        </w:trPr>
        <w:tc>
          <w:tcPr>
            <w:tcW w:w="7763" w:type="dxa"/>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-Пояснительная записка.</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w:t>
            </w:r>
          </w:p>
        </w:tc>
      </w:tr>
      <w:tr w:rsidR="0054739C" w:rsidRPr="00250580">
        <w:trPr>
          <w:trHeight w:val="141"/>
        </w:trPr>
        <w:tc>
          <w:tcPr>
            <w:tcW w:w="7763" w:type="dxa"/>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 Планируемые результаты освоения обучающимися основной образовательной программы начального общего образования.</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w:t>
            </w:r>
          </w:p>
        </w:tc>
      </w:tr>
      <w:tr w:rsidR="0054739C" w:rsidRPr="00250580">
        <w:trPr>
          <w:trHeight w:val="141"/>
        </w:trPr>
        <w:tc>
          <w:tcPr>
            <w:tcW w:w="7763" w:type="dxa"/>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 xml:space="preserve">-Учебный план </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w:t>
            </w:r>
          </w:p>
        </w:tc>
      </w:tr>
      <w:tr w:rsidR="0054739C" w:rsidRPr="00250580">
        <w:trPr>
          <w:trHeight w:val="141"/>
        </w:trPr>
        <w:tc>
          <w:tcPr>
            <w:tcW w:w="7763" w:type="dxa"/>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-План внеурочной деятельности</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w:t>
            </w:r>
          </w:p>
        </w:tc>
      </w:tr>
      <w:tr w:rsidR="0054739C" w:rsidRPr="00250580">
        <w:trPr>
          <w:trHeight w:val="141"/>
        </w:trPr>
        <w:tc>
          <w:tcPr>
            <w:tcW w:w="7763" w:type="dxa"/>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-Программа формирования универсальных учебных действий у обучающихся на ступени начального общего образования.</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w:t>
            </w:r>
          </w:p>
        </w:tc>
      </w:tr>
      <w:tr w:rsidR="0054739C" w:rsidRPr="00250580">
        <w:trPr>
          <w:trHeight w:val="141"/>
        </w:trPr>
        <w:tc>
          <w:tcPr>
            <w:tcW w:w="7763" w:type="dxa"/>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-Программы отдельных учебных предметов, курсов.</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w:t>
            </w:r>
          </w:p>
        </w:tc>
      </w:tr>
      <w:tr w:rsidR="0054739C" w:rsidRPr="00250580">
        <w:trPr>
          <w:trHeight w:val="141"/>
        </w:trPr>
        <w:tc>
          <w:tcPr>
            <w:tcW w:w="7763" w:type="dxa"/>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-Программа духовно-нравственного развития и воспитания обучающихся на ступени начального общего образования.</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w:t>
            </w:r>
          </w:p>
        </w:tc>
      </w:tr>
      <w:tr w:rsidR="0054739C" w:rsidRPr="00250580">
        <w:trPr>
          <w:trHeight w:val="141"/>
        </w:trPr>
        <w:tc>
          <w:tcPr>
            <w:tcW w:w="7763" w:type="dxa"/>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-Примерная программа формирования экологической культуры  здорового и безопасного образа жизни.</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w:t>
            </w:r>
          </w:p>
        </w:tc>
      </w:tr>
      <w:tr w:rsidR="0054739C" w:rsidRPr="00250580">
        <w:trPr>
          <w:trHeight w:val="141"/>
        </w:trPr>
        <w:tc>
          <w:tcPr>
            <w:tcW w:w="7763" w:type="dxa"/>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-Программа коррекционной работы.</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w:t>
            </w:r>
          </w:p>
        </w:tc>
      </w:tr>
      <w:tr w:rsidR="0054739C" w:rsidRPr="00250580">
        <w:trPr>
          <w:trHeight w:val="141"/>
        </w:trPr>
        <w:tc>
          <w:tcPr>
            <w:tcW w:w="7763" w:type="dxa"/>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w:t>
            </w:r>
          </w:p>
        </w:tc>
      </w:tr>
      <w:tr w:rsidR="0054739C" w:rsidRPr="00250580">
        <w:trPr>
          <w:trHeight w:val="141"/>
        </w:trPr>
        <w:tc>
          <w:tcPr>
            <w:tcW w:w="7763" w:type="dxa"/>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-Рабочие программы учебных предметов, курсов обязательной части учебного плана.</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p>
        </w:tc>
      </w:tr>
      <w:tr w:rsidR="0054739C" w:rsidRPr="00250580">
        <w:trPr>
          <w:trHeight w:val="141"/>
        </w:trPr>
        <w:tc>
          <w:tcPr>
            <w:tcW w:w="7763" w:type="dxa"/>
          </w:tcPr>
          <w:p w:rsidR="0054739C" w:rsidRPr="00250580" w:rsidRDefault="0054739C" w:rsidP="00164317">
            <w:pPr>
              <w:numPr>
                <w:ilvl w:val="0"/>
                <w:numId w:val="57"/>
              </w:numPr>
              <w:spacing w:after="0" w:line="240" w:lineRule="auto"/>
              <w:ind w:left="0" w:hanging="284"/>
              <w:jc w:val="both"/>
              <w:rPr>
                <w:rFonts w:ascii="Times New Roman" w:hAnsi="Times New Roman" w:cs="Times New Roman"/>
                <w:sz w:val="24"/>
                <w:szCs w:val="24"/>
              </w:rPr>
            </w:pPr>
            <w:r w:rsidRPr="00250580">
              <w:rPr>
                <w:rFonts w:ascii="Times New Roman" w:hAnsi="Times New Roman" w:cs="Times New Roman"/>
                <w:sz w:val="24"/>
                <w:szCs w:val="24"/>
              </w:rPr>
              <w:t>русский язык</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w:t>
            </w:r>
          </w:p>
        </w:tc>
      </w:tr>
      <w:tr w:rsidR="0054739C" w:rsidRPr="00250580">
        <w:trPr>
          <w:trHeight w:val="141"/>
        </w:trPr>
        <w:tc>
          <w:tcPr>
            <w:tcW w:w="7763" w:type="dxa"/>
          </w:tcPr>
          <w:p w:rsidR="0054739C" w:rsidRPr="00250580" w:rsidRDefault="0054739C" w:rsidP="00164317">
            <w:pPr>
              <w:numPr>
                <w:ilvl w:val="0"/>
                <w:numId w:val="57"/>
              </w:numPr>
              <w:spacing w:after="0" w:line="240" w:lineRule="auto"/>
              <w:ind w:left="0" w:hanging="284"/>
              <w:jc w:val="both"/>
              <w:rPr>
                <w:rFonts w:ascii="Times New Roman" w:hAnsi="Times New Roman" w:cs="Times New Roman"/>
                <w:b/>
                <w:bCs/>
                <w:sz w:val="24"/>
                <w:szCs w:val="24"/>
              </w:rPr>
            </w:pPr>
            <w:r w:rsidRPr="00250580">
              <w:rPr>
                <w:rFonts w:ascii="Times New Roman" w:hAnsi="Times New Roman" w:cs="Times New Roman"/>
                <w:sz w:val="24"/>
                <w:szCs w:val="24"/>
              </w:rPr>
              <w:t>литературное чтение</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w:t>
            </w:r>
          </w:p>
        </w:tc>
      </w:tr>
      <w:tr w:rsidR="0054739C" w:rsidRPr="00250580">
        <w:trPr>
          <w:trHeight w:val="141"/>
        </w:trPr>
        <w:tc>
          <w:tcPr>
            <w:tcW w:w="7763" w:type="dxa"/>
          </w:tcPr>
          <w:p w:rsidR="0054739C" w:rsidRPr="00250580" w:rsidRDefault="0054739C" w:rsidP="00164317">
            <w:pPr>
              <w:numPr>
                <w:ilvl w:val="0"/>
                <w:numId w:val="57"/>
              </w:numPr>
              <w:spacing w:after="0" w:line="240" w:lineRule="auto"/>
              <w:ind w:left="0" w:hanging="284"/>
              <w:jc w:val="both"/>
              <w:rPr>
                <w:rFonts w:ascii="Times New Roman" w:hAnsi="Times New Roman" w:cs="Times New Roman"/>
                <w:b/>
                <w:bCs/>
                <w:sz w:val="24"/>
                <w:szCs w:val="24"/>
              </w:rPr>
            </w:pPr>
            <w:r w:rsidRPr="00250580">
              <w:rPr>
                <w:rFonts w:ascii="Times New Roman" w:hAnsi="Times New Roman" w:cs="Times New Roman"/>
                <w:sz w:val="24"/>
                <w:szCs w:val="24"/>
              </w:rPr>
              <w:t>иностранный язык</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w:t>
            </w:r>
          </w:p>
        </w:tc>
      </w:tr>
      <w:tr w:rsidR="0054739C" w:rsidRPr="00250580">
        <w:trPr>
          <w:trHeight w:val="141"/>
        </w:trPr>
        <w:tc>
          <w:tcPr>
            <w:tcW w:w="7763" w:type="dxa"/>
          </w:tcPr>
          <w:p w:rsidR="0054739C" w:rsidRPr="00250580" w:rsidRDefault="0054739C" w:rsidP="00164317">
            <w:pPr>
              <w:numPr>
                <w:ilvl w:val="0"/>
                <w:numId w:val="57"/>
              </w:numPr>
              <w:spacing w:after="0" w:line="240" w:lineRule="auto"/>
              <w:ind w:left="0" w:hanging="284"/>
              <w:jc w:val="both"/>
              <w:rPr>
                <w:rFonts w:ascii="Times New Roman" w:hAnsi="Times New Roman" w:cs="Times New Roman"/>
                <w:b/>
                <w:bCs/>
                <w:sz w:val="24"/>
                <w:szCs w:val="24"/>
              </w:rPr>
            </w:pPr>
            <w:r w:rsidRPr="00250580">
              <w:rPr>
                <w:rFonts w:ascii="Times New Roman" w:hAnsi="Times New Roman" w:cs="Times New Roman"/>
                <w:sz w:val="24"/>
                <w:szCs w:val="24"/>
              </w:rPr>
              <w:t>математика</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w:t>
            </w:r>
          </w:p>
        </w:tc>
      </w:tr>
      <w:tr w:rsidR="0054739C" w:rsidRPr="00250580">
        <w:trPr>
          <w:trHeight w:val="141"/>
        </w:trPr>
        <w:tc>
          <w:tcPr>
            <w:tcW w:w="7763" w:type="dxa"/>
          </w:tcPr>
          <w:p w:rsidR="0054739C" w:rsidRPr="00250580" w:rsidRDefault="0054739C" w:rsidP="00164317">
            <w:pPr>
              <w:numPr>
                <w:ilvl w:val="0"/>
                <w:numId w:val="57"/>
              </w:numPr>
              <w:spacing w:after="0" w:line="240" w:lineRule="auto"/>
              <w:ind w:left="0" w:hanging="284"/>
              <w:jc w:val="both"/>
              <w:rPr>
                <w:rFonts w:ascii="Times New Roman" w:hAnsi="Times New Roman" w:cs="Times New Roman"/>
                <w:b/>
                <w:bCs/>
                <w:sz w:val="24"/>
                <w:szCs w:val="24"/>
              </w:rPr>
            </w:pPr>
            <w:r w:rsidRPr="00250580">
              <w:rPr>
                <w:rFonts w:ascii="Times New Roman" w:hAnsi="Times New Roman" w:cs="Times New Roman"/>
                <w:sz w:val="24"/>
                <w:szCs w:val="24"/>
              </w:rPr>
              <w:t>окружающий мир</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w:t>
            </w:r>
          </w:p>
        </w:tc>
      </w:tr>
      <w:tr w:rsidR="0054739C" w:rsidRPr="00250580">
        <w:trPr>
          <w:trHeight w:val="141"/>
        </w:trPr>
        <w:tc>
          <w:tcPr>
            <w:tcW w:w="7763" w:type="dxa"/>
          </w:tcPr>
          <w:p w:rsidR="0054739C" w:rsidRPr="00250580" w:rsidRDefault="0054739C" w:rsidP="00164317">
            <w:pPr>
              <w:numPr>
                <w:ilvl w:val="0"/>
                <w:numId w:val="57"/>
              </w:numPr>
              <w:spacing w:after="0" w:line="240" w:lineRule="auto"/>
              <w:ind w:left="0" w:hanging="284"/>
              <w:jc w:val="both"/>
              <w:rPr>
                <w:rFonts w:ascii="Times New Roman" w:hAnsi="Times New Roman" w:cs="Times New Roman"/>
                <w:sz w:val="24"/>
                <w:szCs w:val="24"/>
              </w:rPr>
            </w:pPr>
            <w:r w:rsidRPr="00250580">
              <w:rPr>
                <w:rFonts w:ascii="Times New Roman" w:hAnsi="Times New Roman" w:cs="Times New Roman"/>
                <w:sz w:val="24"/>
                <w:szCs w:val="24"/>
              </w:rPr>
              <w:t>основы духовно-нравственной культуры народов России</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4739C" w:rsidRPr="00250580">
        <w:trPr>
          <w:trHeight w:val="141"/>
        </w:trPr>
        <w:tc>
          <w:tcPr>
            <w:tcW w:w="7763" w:type="dxa"/>
          </w:tcPr>
          <w:p w:rsidR="0054739C" w:rsidRPr="00250580" w:rsidRDefault="0054739C" w:rsidP="00164317">
            <w:pPr>
              <w:numPr>
                <w:ilvl w:val="0"/>
                <w:numId w:val="57"/>
              </w:numPr>
              <w:spacing w:after="0" w:line="240" w:lineRule="auto"/>
              <w:ind w:left="0" w:hanging="284"/>
              <w:jc w:val="both"/>
              <w:rPr>
                <w:rFonts w:ascii="Times New Roman" w:hAnsi="Times New Roman" w:cs="Times New Roman"/>
                <w:b/>
                <w:bCs/>
                <w:sz w:val="24"/>
                <w:szCs w:val="24"/>
              </w:rPr>
            </w:pPr>
            <w:r w:rsidRPr="00250580">
              <w:rPr>
                <w:rFonts w:ascii="Times New Roman" w:hAnsi="Times New Roman" w:cs="Times New Roman"/>
                <w:sz w:val="24"/>
                <w:szCs w:val="24"/>
              </w:rPr>
              <w:t>музыка</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w:t>
            </w:r>
          </w:p>
        </w:tc>
      </w:tr>
      <w:tr w:rsidR="0054739C" w:rsidRPr="00250580">
        <w:trPr>
          <w:trHeight w:val="141"/>
        </w:trPr>
        <w:tc>
          <w:tcPr>
            <w:tcW w:w="7763" w:type="dxa"/>
          </w:tcPr>
          <w:p w:rsidR="0054739C" w:rsidRPr="00250580" w:rsidRDefault="0054739C" w:rsidP="00164317">
            <w:pPr>
              <w:numPr>
                <w:ilvl w:val="0"/>
                <w:numId w:val="57"/>
              </w:numPr>
              <w:spacing w:after="0" w:line="240" w:lineRule="auto"/>
              <w:ind w:left="0" w:hanging="284"/>
              <w:jc w:val="both"/>
              <w:rPr>
                <w:rFonts w:ascii="Times New Roman" w:hAnsi="Times New Roman" w:cs="Times New Roman"/>
                <w:b/>
                <w:bCs/>
                <w:sz w:val="24"/>
                <w:szCs w:val="24"/>
              </w:rPr>
            </w:pPr>
            <w:r w:rsidRPr="00250580">
              <w:rPr>
                <w:rFonts w:ascii="Times New Roman" w:hAnsi="Times New Roman" w:cs="Times New Roman"/>
                <w:sz w:val="24"/>
                <w:szCs w:val="24"/>
              </w:rPr>
              <w:t>изобразительное искусство</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w:t>
            </w:r>
          </w:p>
        </w:tc>
      </w:tr>
      <w:tr w:rsidR="0054739C" w:rsidRPr="00250580">
        <w:trPr>
          <w:trHeight w:val="141"/>
        </w:trPr>
        <w:tc>
          <w:tcPr>
            <w:tcW w:w="7763" w:type="dxa"/>
          </w:tcPr>
          <w:p w:rsidR="0054739C" w:rsidRPr="00250580" w:rsidRDefault="0054739C" w:rsidP="00164317">
            <w:pPr>
              <w:numPr>
                <w:ilvl w:val="0"/>
                <w:numId w:val="57"/>
              </w:numPr>
              <w:spacing w:after="0" w:line="240" w:lineRule="auto"/>
              <w:ind w:left="0" w:hanging="284"/>
              <w:jc w:val="both"/>
              <w:rPr>
                <w:rFonts w:ascii="Times New Roman" w:hAnsi="Times New Roman" w:cs="Times New Roman"/>
                <w:b/>
                <w:bCs/>
                <w:sz w:val="24"/>
                <w:szCs w:val="24"/>
              </w:rPr>
            </w:pPr>
            <w:r w:rsidRPr="00250580">
              <w:rPr>
                <w:rFonts w:ascii="Times New Roman" w:hAnsi="Times New Roman" w:cs="Times New Roman"/>
                <w:sz w:val="24"/>
                <w:szCs w:val="24"/>
              </w:rPr>
              <w:t>технология</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w:t>
            </w:r>
          </w:p>
        </w:tc>
      </w:tr>
      <w:tr w:rsidR="0054739C" w:rsidRPr="00250580">
        <w:trPr>
          <w:trHeight w:val="141"/>
        </w:trPr>
        <w:tc>
          <w:tcPr>
            <w:tcW w:w="7763" w:type="dxa"/>
          </w:tcPr>
          <w:p w:rsidR="0054739C" w:rsidRPr="00250580" w:rsidRDefault="0054739C" w:rsidP="00164317">
            <w:pPr>
              <w:numPr>
                <w:ilvl w:val="0"/>
                <w:numId w:val="58"/>
              </w:numPr>
              <w:spacing w:after="0" w:line="240" w:lineRule="auto"/>
              <w:ind w:left="0" w:hanging="284"/>
              <w:jc w:val="both"/>
              <w:rPr>
                <w:rFonts w:ascii="Times New Roman" w:hAnsi="Times New Roman" w:cs="Times New Roman"/>
                <w:b/>
                <w:bCs/>
                <w:sz w:val="24"/>
                <w:szCs w:val="24"/>
              </w:rPr>
            </w:pPr>
            <w:r w:rsidRPr="00250580">
              <w:rPr>
                <w:rFonts w:ascii="Times New Roman" w:hAnsi="Times New Roman" w:cs="Times New Roman"/>
                <w:sz w:val="24"/>
                <w:szCs w:val="24"/>
              </w:rPr>
              <w:t>физическая культура</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w:t>
            </w:r>
          </w:p>
        </w:tc>
      </w:tr>
      <w:tr w:rsidR="0054739C" w:rsidRPr="00250580">
        <w:trPr>
          <w:trHeight w:val="141"/>
        </w:trPr>
        <w:tc>
          <w:tcPr>
            <w:tcW w:w="7763" w:type="dxa"/>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-Рабочие программы учебных предметов, курсов части учебного плана, формируемой участниками образовательного процесса.</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w:t>
            </w:r>
          </w:p>
        </w:tc>
      </w:tr>
      <w:tr w:rsidR="0054739C" w:rsidRPr="00250580">
        <w:trPr>
          <w:cantSplit/>
          <w:trHeight w:val="177"/>
        </w:trPr>
        <w:tc>
          <w:tcPr>
            <w:tcW w:w="7763" w:type="dxa"/>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b/>
                <w:bCs/>
                <w:sz w:val="24"/>
                <w:szCs w:val="24"/>
              </w:rPr>
              <w:t>2. Кадровое и научно-методическое обеспечение:</w:t>
            </w:r>
          </w:p>
        </w:tc>
        <w:tc>
          <w:tcPr>
            <w:tcW w:w="2835" w:type="dxa"/>
            <w:textDirection w:val="tbRl"/>
            <w:vAlign w:val="center"/>
          </w:tcPr>
          <w:p w:rsidR="0054739C" w:rsidRPr="00250580" w:rsidRDefault="0054739C" w:rsidP="00504F95">
            <w:pPr>
              <w:spacing w:after="0" w:line="240" w:lineRule="auto"/>
              <w:jc w:val="center"/>
              <w:rPr>
                <w:rFonts w:ascii="Times New Roman" w:hAnsi="Times New Roman" w:cs="Times New Roman"/>
                <w:sz w:val="24"/>
                <w:szCs w:val="24"/>
              </w:rPr>
            </w:pPr>
          </w:p>
        </w:tc>
      </w:tr>
      <w:tr w:rsidR="0054739C" w:rsidRPr="00250580">
        <w:trPr>
          <w:cantSplit/>
          <w:trHeight w:val="212"/>
        </w:trPr>
        <w:tc>
          <w:tcPr>
            <w:tcW w:w="7763" w:type="dxa"/>
          </w:tcPr>
          <w:p w:rsidR="0054739C" w:rsidRPr="00250580" w:rsidRDefault="0054739C" w:rsidP="00504F95">
            <w:pPr>
              <w:spacing w:after="0" w:line="240" w:lineRule="auto"/>
              <w:rPr>
                <w:rFonts w:ascii="Times New Roman" w:hAnsi="Times New Roman" w:cs="Times New Roman"/>
                <w:b/>
                <w:bCs/>
                <w:sz w:val="24"/>
                <w:szCs w:val="24"/>
              </w:rPr>
            </w:pPr>
            <w:r w:rsidRPr="00250580">
              <w:rPr>
                <w:rFonts w:ascii="Times New Roman" w:hAnsi="Times New Roman" w:cs="Times New Roman"/>
                <w:b/>
                <w:bCs/>
                <w:sz w:val="24"/>
                <w:szCs w:val="24"/>
              </w:rPr>
              <w:t>2.1.Количество педагогов, обучающих по ФГОС НОО ( УМК)</w:t>
            </w:r>
          </w:p>
        </w:tc>
        <w:tc>
          <w:tcPr>
            <w:tcW w:w="2835" w:type="dxa"/>
            <w:textDirection w:val="tbRl"/>
            <w:vAlign w:val="center"/>
          </w:tcPr>
          <w:p w:rsidR="0054739C" w:rsidRPr="00250580" w:rsidRDefault="0054739C" w:rsidP="00504F95">
            <w:pPr>
              <w:spacing w:after="0" w:line="240" w:lineRule="auto"/>
              <w:jc w:val="center"/>
              <w:rPr>
                <w:rFonts w:ascii="Times New Roman" w:hAnsi="Times New Roman" w:cs="Times New Roman"/>
                <w:b/>
                <w:bCs/>
                <w:sz w:val="24"/>
                <w:szCs w:val="24"/>
              </w:rPr>
            </w:pPr>
          </w:p>
        </w:tc>
      </w:tr>
      <w:tr w:rsidR="0054739C" w:rsidRPr="00250580">
        <w:trPr>
          <w:cantSplit/>
          <w:trHeight w:val="702"/>
        </w:trPr>
        <w:tc>
          <w:tcPr>
            <w:tcW w:w="7763" w:type="dxa"/>
          </w:tcPr>
          <w:p w:rsidR="0054739C" w:rsidRPr="00250580" w:rsidRDefault="0054739C" w:rsidP="0039624B">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 xml:space="preserve">- 2011-2012 уч. г.; </w:t>
            </w:r>
            <w:r>
              <w:rPr>
                <w:rFonts w:ascii="Times New Roman" w:hAnsi="Times New Roman" w:cs="Times New Roman"/>
                <w:sz w:val="24"/>
                <w:szCs w:val="24"/>
              </w:rPr>
              <w:t>Планета знаний</w:t>
            </w:r>
            <w:r w:rsidRPr="00250580">
              <w:rPr>
                <w:rFonts w:ascii="Times New Roman" w:hAnsi="Times New Roman" w:cs="Times New Roman"/>
                <w:sz w:val="24"/>
                <w:szCs w:val="24"/>
              </w:rPr>
              <w:t xml:space="preserve"> 1класс</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1</w:t>
            </w:r>
          </w:p>
        </w:tc>
      </w:tr>
      <w:tr w:rsidR="0054739C" w:rsidRPr="00250580">
        <w:trPr>
          <w:cantSplit/>
          <w:trHeight w:val="699"/>
        </w:trPr>
        <w:tc>
          <w:tcPr>
            <w:tcW w:w="7763" w:type="dxa"/>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 xml:space="preserve">- 2012-2013 уч.г.; </w:t>
            </w:r>
            <w:r>
              <w:rPr>
                <w:rFonts w:ascii="Times New Roman" w:hAnsi="Times New Roman" w:cs="Times New Roman"/>
                <w:sz w:val="24"/>
                <w:szCs w:val="24"/>
              </w:rPr>
              <w:t>Планета знаний</w:t>
            </w:r>
            <w:r w:rsidRPr="00250580">
              <w:rPr>
                <w:rFonts w:ascii="Times New Roman" w:hAnsi="Times New Roman" w:cs="Times New Roman"/>
                <w:sz w:val="24"/>
                <w:szCs w:val="24"/>
              </w:rPr>
              <w:t xml:space="preserve"> 1</w:t>
            </w:r>
            <w:r>
              <w:rPr>
                <w:rFonts w:ascii="Times New Roman" w:hAnsi="Times New Roman" w:cs="Times New Roman"/>
                <w:sz w:val="24"/>
                <w:szCs w:val="24"/>
              </w:rPr>
              <w:t xml:space="preserve">, 2 </w:t>
            </w:r>
            <w:r w:rsidRPr="00250580">
              <w:rPr>
                <w:rFonts w:ascii="Times New Roman" w:hAnsi="Times New Roman" w:cs="Times New Roman"/>
                <w:sz w:val="24"/>
                <w:szCs w:val="24"/>
              </w:rPr>
              <w:t>класс</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4739C" w:rsidRPr="00250580">
        <w:trPr>
          <w:cantSplit/>
          <w:trHeight w:val="699"/>
        </w:trPr>
        <w:tc>
          <w:tcPr>
            <w:tcW w:w="7763" w:type="dxa"/>
          </w:tcPr>
          <w:p w:rsidR="0054739C" w:rsidRPr="00250580" w:rsidRDefault="0054739C" w:rsidP="00D60113">
            <w:pPr>
              <w:spacing w:after="0" w:line="240" w:lineRule="auto"/>
              <w:rPr>
                <w:rFonts w:ascii="Times New Roman" w:hAnsi="Times New Roman" w:cs="Times New Roman"/>
                <w:sz w:val="24"/>
                <w:szCs w:val="24"/>
              </w:rPr>
            </w:pPr>
            <w:r>
              <w:rPr>
                <w:rFonts w:ascii="Times New Roman" w:hAnsi="Times New Roman" w:cs="Times New Roman"/>
                <w:sz w:val="24"/>
                <w:szCs w:val="24"/>
              </w:rPr>
              <w:t>2013-14 уч.г Планета знаний</w:t>
            </w:r>
            <w:r w:rsidRPr="00250580">
              <w:rPr>
                <w:rFonts w:ascii="Times New Roman" w:hAnsi="Times New Roman" w:cs="Times New Roman"/>
                <w:sz w:val="24"/>
                <w:szCs w:val="24"/>
              </w:rPr>
              <w:t xml:space="preserve"> </w:t>
            </w:r>
            <w:r>
              <w:rPr>
                <w:rFonts w:ascii="Times New Roman" w:hAnsi="Times New Roman" w:cs="Times New Roman"/>
                <w:sz w:val="24"/>
                <w:szCs w:val="24"/>
              </w:rPr>
              <w:t>1,2, 3 класс</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4739C" w:rsidRPr="00250580">
        <w:trPr>
          <w:cantSplit/>
          <w:trHeight w:val="699"/>
        </w:trPr>
        <w:tc>
          <w:tcPr>
            <w:tcW w:w="7763" w:type="dxa"/>
          </w:tcPr>
          <w:p w:rsidR="0054739C" w:rsidRDefault="0054739C" w:rsidP="00D60113">
            <w:pPr>
              <w:spacing w:after="0" w:line="240" w:lineRule="auto"/>
              <w:rPr>
                <w:rFonts w:ascii="Times New Roman" w:hAnsi="Times New Roman" w:cs="Times New Roman"/>
                <w:sz w:val="24"/>
                <w:szCs w:val="24"/>
              </w:rPr>
            </w:pPr>
            <w:r>
              <w:rPr>
                <w:rFonts w:ascii="Times New Roman" w:hAnsi="Times New Roman" w:cs="Times New Roman"/>
                <w:sz w:val="24"/>
                <w:szCs w:val="24"/>
              </w:rPr>
              <w:t>2014-15 уч.год. Планета знаний 1,2, 3, 4 класс</w:t>
            </w:r>
          </w:p>
        </w:tc>
        <w:tc>
          <w:tcPr>
            <w:tcW w:w="2835" w:type="dxa"/>
            <w:vAlign w:val="center"/>
          </w:tcPr>
          <w:p w:rsidR="0054739C" w:rsidRDefault="0054739C" w:rsidP="00504F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4739C" w:rsidRPr="00250580">
        <w:trPr>
          <w:cantSplit/>
          <w:trHeight w:val="699"/>
        </w:trPr>
        <w:tc>
          <w:tcPr>
            <w:tcW w:w="7763" w:type="dxa"/>
          </w:tcPr>
          <w:p w:rsidR="0054739C" w:rsidRDefault="0054739C" w:rsidP="0039624B">
            <w:pPr>
              <w:spacing w:after="0" w:line="240" w:lineRule="auto"/>
              <w:rPr>
                <w:rFonts w:ascii="Times New Roman" w:hAnsi="Times New Roman" w:cs="Times New Roman"/>
                <w:sz w:val="24"/>
                <w:szCs w:val="24"/>
              </w:rPr>
            </w:pPr>
            <w:r>
              <w:rPr>
                <w:rFonts w:ascii="Times New Roman" w:hAnsi="Times New Roman" w:cs="Times New Roman"/>
                <w:sz w:val="24"/>
                <w:szCs w:val="24"/>
              </w:rPr>
              <w:t>2015-16 уч.год. Планета знаний 1,2, 3, 4 класс</w:t>
            </w:r>
          </w:p>
        </w:tc>
        <w:tc>
          <w:tcPr>
            <w:tcW w:w="2835" w:type="dxa"/>
            <w:vAlign w:val="center"/>
          </w:tcPr>
          <w:p w:rsidR="0054739C" w:rsidRDefault="0054739C" w:rsidP="00C53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4739C" w:rsidRPr="00250580">
        <w:trPr>
          <w:cantSplit/>
          <w:trHeight w:val="699"/>
        </w:trPr>
        <w:tc>
          <w:tcPr>
            <w:tcW w:w="7763" w:type="dxa"/>
          </w:tcPr>
          <w:p w:rsidR="0054739C" w:rsidRDefault="0054739C" w:rsidP="0039624B">
            <w:pPr>
              <w:spacing w:after="0" w:line="240" w:lineRule="auto"/>
              <w:rPr>
                <w:rFonts w:ascii="Times New Roman" w:hAnsi="Times New Roman" w:cs="Times New Roman"/>
                <w:sz w:val="24"/>
                <w:szCs w:val="24"/>
              </w:rPr>
            </w:pPr>
            <w:r>
              <w:rPr>
                <w:rFonts w:ascii="Times New Roman" w:hAnsi="Times New Roman" w:cs="Times New Roman"/>
                <w:sz w:val="24"/>
                <w:szCs w:val="24"/>
              </w:rPr>
              <w:t>2016-17 уч.год. Планета знаний 1,2, 3, 4 класс</w:t>
            </w:r>
          </w:p>
        </w:tc>
        <w:tc>
          <w:tcPr>
            <w:tcW w:w="2835" w:type="dxa"/>
            <w:vAlign w:val="center"/>
          </w:tcPr>
          <w:p w:rsidR="0054739C" w:rsidRDefault="0054739C" w:rsidP="00C53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4739C" w:rsidRPr="00250580">
        <w:trPr>
          <w:cantSplit/>
          <w:trHeight w:val="214"/>
        </w:trPr>
        <w:tc>
          <w:tcPr>
            <w:tcW w:w="7763" w:type="dxa"/>
          </w:tcPr>
          <w:p w:rsidR="0054739C" w:rsidRPr="00250580" w:rsidRDefault="0054739C" w:rsidP="00504F95">
            <w:pPr>
              <w:spacing w:after="0" w:line="240" w:lineRule="auto"/>
              <w:rPr>
                <w:rFonts w:ascii="Times New Roman" w:hAnsi="Times New Roman" w:cs="Times New Roman"/>
                <w:b/>
                <w:bCs/>
                <w:sz w:val="24"/>
                <w:szCs w:val="24"/>
              </w:rPr>
            </w:pPr>
            <w:r w:rsidRPr="00250580">
              <w:rPr>
                <w:rFonts w:ascii="Times New Roman" w:hAnsi="Times New Roman" w:cs="Times New Roman"/>
                <w:b/>
                <w:bCs/>
                <w:sz w:val="24"/>
                <w:szCs w:val="24"/>
              </w:rPr>
              <w:t>2.2. Прошли курсовую подготовку по реализации ФГОС НОО:</w:t>
            </w:r>
          </w:p>
        </w:tc>
        <w:tc>
          <w:tcPr>
            <w:tcW w:w="2835" w:type="dxa"/>
            <w:vAlign w:val="center"/>
          </w:tcPr>
          <w:p w:rsidR="0054739C" w:rsidRPr="00250580" w:rsidRDefault="0054739C" w:rsidP="00504F95">
            <w:pPr>
              <w:spacing w:after="0" w:line="240" w:lineRule="auto"/>
              <w:jc w:val="center"/>
              <w:rPr>
                <w:rFonts w:ascii="Times New Roman" w:hAnsi="Times New Roman" w:cs="Times New Roman"/>
                <w:b/>
                <w:bCs/>
                <w:sz w:val="24"/>
                <w:szCs w:val="24"/>
              </w:rPr>
            </w:pPr>
          </w:p>
        </w:tc>
      </w:tr>
      <w:tr w:rsidR="0054739C" w:rsidRPr="00250580">
        <w:trPr>
          <w:cantSplit/>
          <w:trHeight w:val="214"/>
        </w:trPr>
        <w:tc>
          <w:tcPr>
            <w:tcW w:w="7763" w:type="dxa"/>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 учителей начальных классов;</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p>
        </w:tc>
      </w:tr>
      <w:tr w:rsidR="0054739C" w:rsidRPr="00250580">
        <w:trPr>
          <w:cantSplit/>
          <w:trHeight w:val="214"/>
        </w:trPr>
        <w:tc>
          <w:tcPr>
            <w:tcW w:w="7763" w:type="dxa"/>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- 2010-2011 уч. г.;</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4739C" w:rsidRPr="00250580">
        <w:trPr>
          <w:cantSplit/>
          <w:trHeight w:val="214"/>
        </w:trPr>
        <w:tc>
          <w:tcPr>
            <w:tcW w:w="7763" w:type="dxa"/>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- 2011-2012 уч. г.;</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4739C" w:rsidRPr="00250580">
        <w:trPr>
          <w:trHeight w:val="141"/>
        </w:trPr>
        <w:tc>
          <w:tcPr>
            <w:tcW w:w="7763" w:type="dxa"/>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-2012-2013 уч.г.;</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4739C" w:rsidRPr="00250580">
        <w:trPr>
          <w:trHeight w:val="141"/>
        </w:trPr>
        <w:tc>
          <w:tcPr>
            <w:tcW w:w="7763" w:type="dxa"/>
          </w:tcPr>
          <w:p w:rsidR="0054739C" w:rsidRPr="00250580" w:rsidRDefault="0054739C" w:rsidP="00504F95">
            <w:pPr>
              <w:spacing w:after="0" w:line="240" w:lineRule="auto"/>
              <w:rPr>
                <w:rFonts w:ascii="Times New Roman" w:hAnsi="Times New Roman" w:cs="Times New Roman"/>
                <w:sz w:val="24"/>
                <w:szCs w:val="24"/>
              </w:rPr>
            </w:pPr>
            <w:r>
              <w:rPr>
                <w:rFonts w:ascii="Times New Roman" w:hAnsi="Times New Roman" w:cs="Times New Roman"/>
                <w:sz w:val="24"/>
                <w:szCs w:val="24"/>
              </w:rPr>
              <w:t>-2013-2014 уч.год</w:t>
            </w:r>
          </w:p>
        </w:tc>
        <w:tc>
          <w:tcPr>
            <w:tcW w:w="2835" w:type="dxa"/>
            <w:vAlign w:val="center"/>
          </w:tcPr>
          <w:p w:rsidR="0054739C" w:rsidRDefault="0054739C" w:rsidP="00504F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4739C" w:rsidRPr="00250580">
        <w:trPr>
          <w:trHeight w:val="141"/>
        </w:trPr>
        <w:tc>
          <w:tcPr>
            <w:tcW w:w="7763" w:type="dxa"/>
          </w:tcPr>
          <w:p w:rsidR="0054739C" w:rsidRPr="00250580" w:rsidRDefault="0054739C" w:rsidP="0039624B">
            <w:pPr>
              <w:spacing w:after="0" w:line="240" w:lineRule="auto"/>
              <w:rPr>
                <w:rFonts w:ascii="Times New Roman" w:hAnsi="Times New Roman" w:cs="Times New Roman"/>
                <w:sz w:val="24"/>
                <w:szCs w:val="24"/>
              </w:rPr>
            </w:pPr>
            <w:r>
              <w:rPr>
                <w:rFonts w:ascii="Times New Roman" w:hAnsi="Times New Roman" w:cs="Times New Roman"/>
                <w:sz w:val="24"/>
                <w:szCs w:val="24"/>
              </w:rPr>
              <w:t>-2014-2015 уч.год</w:t>
            </w:r>
          </w:p>
        </w:tc>
        <w:tc>
          <w:tcPr>
            <w:tcW w:w="2835" w:type="dxa"/>
            <w:vAlign w:val="center"/>
          </w:tcPr>
          <w:p w:rsidR="0054739C" w:rsidRDefault="0054739C" w:rsidP="00504F95">
            <w:pPr>
              <w:spacing w:after="0" w:line="240" w:lineRule="auto"/>
              <w:jc w:val="center"/>
              <w:rPr>
                <w:rFonts w:ascii="Times New Roman" w:hAnsi="Times New Roman" w:cs="Times New Roman"/>
                <w:sz w:val="24"/>
                <w:szCs w:val="24"/>
              </w:rPr>
            </w:pPr>
          </w:p>
        </w:tc>
      </w:tr>
      <w:tr w:rsidR="0054739C" w:rsidRPr="00250580">
        <w:trPr>
          <w:trHeight w:val="141"/>
        </w:trPr>
        <w:tc>
          <w:tcPr>
            <w:tcW w:w="7763" w:type="dxa"/>
          </w:tcPr>
          <w:p w:rsidR="0054739C" w:rsidRPr="00250580" w:rsidRDefault="0054739C" w:rsidP="00504F95">
            <w:pPr>
              <w:spacing w:after="0" w:line="240" w:lineRule="auto"/>
              <w:rPr>
                <w:rFonts w:ascii="Times New Roman" w:hAnsi="Times New Roman" w:cs="Times New Roman"/>
                <w:sz w:val="24"/>
                <w:szCs w:val="24"/>
              </w:rPr>
            </w:pPr>
            <w:r>
              <w:rPr>
                <w:rFonts w:ascii="Times New Roman" w:hAnsi="Times New Roman" w:cs="Times New Roman"/>
                <w:sz w:val="24"/>
                <w:szCs w:val="24"/>
              </w:rPr>
              <w:t>-2015-2016 уч.год</w:t>
            </w:r>
          </w:p>
        </w:tc>
        <w:tc>
          <w:tcPr>
            <w:tcW w:w="2835" w:type="dxa"/>
            <w:vAlign w:val="center"/>
          </w:tcPr>
          <w:p w:rsidR="0054739C" w:rsidRDefault="0054739C" w:rsidP="00504F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4739C" w:rsidRPr="00250580">
        <w:trPr>
          <w:trHeight w:val="141"/>
        </w:trPr>
        <w:tc>
          <w:tcPr>
            <w:tcW w:w="7763" w:type="dxa"/>
          </w:tcPr>
          <w:p w:rsidR="0054739C" w:rsidRPr="00250580" w:rsidRDefault="0054739C" w:rsidP="00504F95">
            <w:pPr>
              <w:spacing w:after="0" w:line="240" w:lineRule="auto"/>
              <w:jc w:val="both"/>
              <w:rPr>
                <w:rFonts w:ascii="Times New Roman" w:hAnsi="Times New Roman" w:cs="Times New Roman"/>
                <w:sz w:val="24"/>
                <w:szCs w:val="24"/>
              </w:rPr>
            </w:pPr>
            <w:r w:rsidRPr="00250580">
              <w:rPr>
                <w:rFonts w:ascii="Times New Roman" w:hAnsi="Times New Roman" w:cs="Times New Roman"/>
                <w:sz w:val="24"/>
                <w:szCs w:val="24"/>
              </w:rPr>
              <w:t>2.3.Участие в мероприятиях по методическому сопровождению введения ФГОС НОО</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sidRPr="00250580">
              <w:rPr>
                <w:rFonts w:ascii="Times New Roman" w:hAnsi="Times New Roman" w:cs="Times New Roman"/>
                <w:sz w:val="24"/>
                <w:szCs w:val="24"/>
              </w:rPr>
              <w:t>+</w:t>
            </w:r>
          </w:p>
        </w:tc>
      </w:tr>
      <w:tr w:rsidR="0054739C" w:rsidRPr="00250580">
        <w:trPr>
          <w:trHeight w:val="141"/>
        </w:trPr>
        <w:tc>
          <w:tcPr>
            <w:tcW w:w="7763" w:type="dxa"/>
          </w:tcPr>
          <w:p w:rsidR="0054739C" w:rsidRPr="00250580" w:rsidRDefault="0054739C" w:rsidP="00504F95">
            <w:pPr>
              <w:spacing w:after="0" w:line="240" w:lineRule="auto"/>
              <w:jc w:val="both"/>
              <w:rPr>
                <w:rFonts w:ascii="Times New Roman" w:hAnsi="Times New Roman" w:cs="Times New Roman"/>
                <w:b/>
                <w:bCs/>
                <w:sz w:val="24"/>
                <w:szCs w:val="24"/>
              </w:rPr>
            </w:pPr>
            <w:r w:rsidRPr="00250580">
              <w:rPr>
                <w:rFonts w:ascii="Times New Roman" w:hAnsi="Times New Roman" w:cs="Times New Roman"/>
                <w:b/>
                <w:bCs/>
                <w:sz w:val="24"/>
                <w:szCs w:val="24"/>
              </w:rPr>
              <w:t xml:space="preserve">Областной уровень </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p>
        </w:tc>
      </w:tr>
      <w:tr w:rsidR="0054739C" w:rsidRPr="00250580">
        <w:trPr>
          <w:trHeight w:val="141"/>
        </w:trPr>
        <w:tc>
          <w:tcPr>
            <w:tcW w:w="7763" w:type="dxa"/>
          </w:tcPr>
          <w:p w:rsidR="0054739C" w:rsidRPr="00250580" w:rsidRDefault="0054739C" w:rsidP="00504F95">
            <w:pPr>
              <w:spacing w:after="0" w:line="240" w:lineRule="auto"/>
              <w:rPr>
                <w:rFonts w:ascii="Times New Roman" w:hAnsi="Times New Roman" w:cs="Times New Roman"/>
                <w:b/>
                <w:bCs/>
                <w:sz w:val="24"/>
                <w:szCs w:val="24"/>
              </w:rPr>
            </w:pPr>
            <w:r w:rsidRPr="00250580">
              <w:rPr>
                <w:rFonts w:ascii="Times New Roman" w:hAnsi="Times New Roman" w:cs="Times New Roman"/>
                <w:sz w:val="24"/>
                <w:szCs w:val="24"/>
              </w:rPr>
              <w:t xml:space="preserve"> </w:t>
            </w:r>
            <w:r w:rsidRPr="00250580">
              <w:rPr>
                <w:rFonts w:ascii="Times New Roman" w:hAnsi="Times New Roman" w:cs="Times New Roman"/>
                <w:b/>
                <w:bCs/>
                <w:sz w:val="24"/>
                <w:szCs w:val="24"/>
              </w:rPr>
              <w:t xml:space="preserve">Участие в вебинарах </w:t>
            </w:r>
            <w:r w:rsidRPr="00250580">
              <w:rPr>
                <w:rFonts w:ascii="Times New Roman" w:hAnsi="Times New Roman" w:cs="Times New Roman"/>
                <w:sz w:val="24"/>
                <w:szCs w:val="24"/>
              </w:rPr>
              <w:t>(кол-во педагогов)</w:t>
            </w:r>
            <w:r w:rsidRPr="00250580">
              <w:rPr>
                <w:rFonts w:ascii="Times New Roman" w:hAnsi="Times New Roman" w:cs="Times New Roman"/>
                <w:b/>
                <w:bCs/>
                <w:sz w:val="24"/>
                <w:szCs w:val="24"/>
              </w:rPr>
              <w:t>:</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p>
        </w:tc>
      </w:tr>
      <w:tr w:rsidR="0054739C" w:rsidRPr="00250580">
        <w:trPr>
          <w:trHeight w:val="1134"/>
        </w:trPr>
        <w:tc>
          <w:tcPr>
            <w:tcW w:w="7763" w:type="dxa"/>
          </w:tcPr>
          <w:p w:rsidR="0054739C" w:rsidRPr="00250580" w:rsidRDefault="0054739C" w:rsidP="00504F95">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года</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4739C" w:rsidRPr="00250580">
        <w:trPr>
          <w:trHeight w:val="141"/>
        </w:trPr>
        <w:tc>
          <w:tcPr>
            <w:tcW w:w="7763" w:type="dxa"/>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b/>
                <w:bCs/>
                <w:sz w:val="24"/>
                <w:szCs w:val="24"/>
              </w:rPr>
              <w:t xml:space="preserve">Публикации </w:t>
            </w:r>
            <w:r w:rsidRPr="00250580">
              <w:rPr>
                <w:rFonts w:ascii="Times New Roman" w:hAnsi="Times New Roman" w:cs="Times New Roman"/>
                <w:sz w:val="24"/>
                <w:szCs w:val="24"/>
              </w:rPr>
              <w:t>(кол-во педагогов)</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p>
        </w:tc>
      </w:tr>
      <w:tr w:rsidR="0054739C" w:rsidRPr="00250580">
        <w:trPr>
          <w:trHeight w:val="141"/>
        </w:trPr>
        <w:tc>
          <w:tcPr>
            <w:tcW w:w="7763" w:type="dxa"/>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-на сайте школы</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4739C" w:rsidRPr="00250580">
        <w:trPr>
          <w:trHeight w:val="141"/>
        </w:trPr>
        <w:tc>
          <w:tcPr>
            <w:tcW w:w="7763" w:type="dxa"/>
          </w:tcPr>
          <w:p w:rsidR="0054739C" w:rsidRPr="00250580" w:rsidRDefault="0054739C" w:rsidP="00504F95">
            <w:pPr>
              <w:spacing w:after="0" w:line="240" w:lineRule="auto"/>
              <w:rPr>
                <w:rFonts w:ascii="Times New Roman" w:hAnsi="Times New Roman" w:cs="Times New Roman"/>
                <w:b/>
                <w:bCs/>
                <w:sz w:val="24"/>
                <w:szCs w:val="24"/>
              </w:rPr>
            </w:pPr>
            <w:r w:rsidRPr="00250580">
              <w:rPr>
                <w:rFonts w:ascii="Times New Roman" w:hAnsi="Times New Roman" w:cs="Times New Roman"/>
                <w:b/>
                <w:bCs/>
                <w:sz w:val="24"/>
                <w:szCs w:val="24"/>
              </w:rPr>
              <w:t>3. Информационное обеспечение введения ФГОС НОО</w:t>
            </w:r>
          </w:p>
        </w:tc>
        <w:tc>
          <w:tcPr>
            <w:tcW w:w="2835" w:type="dxa"/>
            <w:vAlign w:val="center"/>
          </w:tcPr>
          <w:p w:rsidR="0054739C" w:rsidRPr="00250580" w:rsidRDefault="0054739C" w:rsidP="00504F95">
            <w:pPr>
              <w:spacing w:after="0" w:line="240" w:lineRule="auto"/>
              <w:jc w:val="center"/>
              <w:rPr>
                <w:rFonts w:ascii="Times New Roman" w:hAnsi="Times New Roman" w:cs="Times New Roman"/>
                <w:sz w:val="24"/>
                <w:szCs w:val="24"/>
              </w:rPr>
            </w:pPr>
          </w:p>
        </w:tc>
      </w:tr>
      <w:tr w:rsidR="0054739C" w:rsidRPr="00250580">
        <w:trPr>
          <w:trHeight w:val="141"/>
        </w:trPr>
        <w:tc>
          <w:tcPr>
            <w:tcW w:w="7763" w:type="dxa"/>
          </w:tcPr>
          <w:p w:rsidR="0054739C" w:rsidRPr="00250580" w:rsidRDefault="0054739C" w:rsidP="0090705E">
            <w:pPr>
              <w:spacing w:after="0" w:line="240" w:lineRule="auto"/>
              <w:rPr>
                <w:rFonts w:ascii="Times New Roman" w:hAnsi="Times New Roman" w:cs="Times New Roman"/>
                <w:b/>
                <w:bCs/>
                <w:sz w:val="24"/>
                <w:szCs w:val="24"/>
              </w:rPr>
            </w:pPr>
            <w:r w:rsidRPr="00250580">
              <w:rPr>
                <w:rFonts w:ascii="Times New Roman" w:hAnsi="Times New Roman" w:cs="Times New Roman"/>
                <w:b/>
                <w:bCs/>
                <w:sz w:val="24"/>
                <w:szCs w:val="24"/>
              </w:rPr>
              <w:t>3.1. Создан</w:t>
            </w:r>
            <w:r>
              <w:rPr>
                <w:rFonts w:ascii="Times New Roman" w:hAnsi="Times New Roman" w:cs="Times New Roman"/>
                <w:b/>
                <w:bCs/>
                <w:sz w:val="24"/>
                <w:szCs w:val="24"/>
              </w:rPr>
              <w:t>а</w:t>
            </w:r>
            <w:r w:rsidRPr="00250580">
              <w:rPr>
                <w:rFonts w:ascii="Times New Roman" w:hAnsi="Times New Roman" w:cs="Times New Roman"/>
                <w:b/>
                <w:bCs/>
                <w:sz w:val="24"/>
                <w:szCs w:val="24"/>
              </w:rPr>
              <w:t xml:space="preserve"> страничк</w:t>
            </w:r>
            <w:r>
              <w:rPr>
                <w:rFonts w:ascii="Times New Roman" w:hAnsi="Times New Roman" w:cs="Times New Roman"/>
                <w:b/>
                <w:bCs/>
                <w:sz w:val="24"/>
                <w:szCs w:val="24"/>
              </w:rPr>
              <w:t>а</w:t>
            </w:r>
            <w:r w:rsidRPr="00250580">
              <w:rPr>
                <w:rFonts w:ascii="Times New Roman" w:hAnsi="Times New Roman" w:cs="Times New Roman"/>
                <w:b/>
                <w:bCs/>
                <w:sz w:val="24"/>
                <w:szCs w:val="24"/>
              </w:rPr>
              <w:t xml:space="preserve"> сайт</w:t>
            </w:r>
            <w:r>
              <w:rPr>
                <w:rFonts w:ascii="Times New Roman" w:hAnsi="Times New Roman" w:cs="Times New Roman"/>
                <w:b/>
                <w:bCs/>
                <w:sz w:val="24"/>
                <w:szCs w:val="24"/>
              </w:rPr>
              <w:t>а</w:t>
            </w:r>
            <w:r w:rsidRPr="00250580">
              <w:rPr>
                <w:rFonts w:ascii="Times New Roman" w:hAnsi="Times New Roman" w:cs="Times New Roman"/>
                <w:b/>
                <w:bCs/>
                <w:sz w:val="24"/>
                <w:szCs w:val="24"/>
              </w:rPr>
              <w:t xml:space="preserve"> ОУ по ФГОС </w:t>
            </w:r>
          </w:p>
        </w:tc>
        <w:tc>
          <w:tcPr>
            <w:tcW w:w="2835" w:type="dxa"/>
            <w:vAlign w:val="center"/>
          </w:tcPr>
          <w:p w:rsidR="0054739C" w:rsidRPr="00250580" w:rsidRDefault="0054739C" w:rsidP="00504F95">
            <w:pPr>
              <w:spacing w:after="0" w:line="240" w:lineRule="auto"/>
              <w:jc w:val="center"/>
              <w:rPr>
                <w:rFonts w:ascii="Times New Roman" w:hAnsi="Times New Roman" w:cs="Times New Roman"/>
                <w:b/>
                <w:bCs/>
                <w:sz w:val="24"/>
                <w:szCs w:val="24"/>
              </w:rPr>
            </w:pPr>
            <w:r w:rsidRPr="00250580">
              <w:rPr>
                <w:rFonts w:ascii="Times New Roman" w:hAnsi="Times New Roman" w:cs="Times New Roman"/>
                <w:b/>
                <w:bCs/>
                <w:sz w:val="24"/>
                <w:szCs w:val="24"/>
              </w:rPr>
              <w:t>+</w:t>
            </w:r>
          </w:p>
        </w:tc>
      </w:tr>
      <w:tr w:rsidR="0054739C" w:rsidRPr="00250580">
        <w:trPr>
          <w:trHeight w:val="220"/>
        </w:trPr>
        <w:tc>
          <w:tcPr>
            <w:tcW w:w="7763" w:type="dxa"/>
          </w:tcPr>
          <w:p w:rsidR="0054739C" w:rsidRPr="00250580" w:rsidRDefault="0054739C" w:rsidP="0090705E">
            <w:pPr>
              <w:spacing w:after="0" w:line="240" w:lineRule="auto"/>
              <w:rPr>
                <w:rFonts w:ascii="Times New Roman" w:hAnsi="Times New Roman" w:cs="Times New Roman"/>
                <w:b/>
                <w:bCs/>
                <w:sz w:val="24"/>
                <w:szCs w:val="24"/>
              </w:rPr>
            </w:pPr>
            <w:r w:rsidRPr="00250580">
              <w:rPr>
                <w:rFonts w:ascii="Times New Roman" w:hAnsi="Times New Roman" w:cs="Times New Roman"/>
                <w:b/>
                <w:bCs/>
                <w:sz w:val="24"/>
                <w:szCs w:val="24"/>
              </w:rPr>
              <w:t xml:space="preserve">      3.</w:t>
            </w:r>
            <w:r>
              <w:rPr>
                <w:rFonts w:ascii="Times New Roman" w:hAnsi="Times New Roman" w:cs="Times New Roman"/>
                <w:b/>
                <w:bCs/>
                <w:sz w:val="24"/>
                <w:szCs w:val="24"/>
              </w:rPr>
              <w:t>2</w:t>
            </w:r>
            <w:r w:rsidRPr="00250580">
              <w:rPr>
                <w:rFonts w:ascii="Times New Roman" w:hAnsi="Times New Roman" w:cs="Times New Roman"/>
                <w:b/>
                <w:bCs/>
                <w:sz w:val="24"/>
                <w:szCs w:val="24"/>
              </w:rPr>
              <w:t xml:space="preserve">.Частота обновлений информации о мероприятиях по реализации   в разделе ФГОС на сайте школы   </w:t>
            </w:r>
          </w:p>
        </w:tc>
        <w:tc>
          <w:tcPr>
            <w:tcW w:w="2835" w:type="dxa"/>
            <w:vAlign w:val="center"/>
          </w:tcPr>
          <w:p w:rsidR="0054739C" w:rsidRPr="00250580" w:rsidRDefault="0054739C" w:rsidP="00504F95">
            <w:pPr>
              <w:spacing w:after="0" w:line="240" w:lineRule="auto"/>
              <w:rPr>
                <w:rFonts w:ascii="Times New Roman" w:hAnsi="Times New Roman" w:cs="Times New Roman"/>
                <w:b/>
                <w:bCs/>
                <w:sz w:val="24"/>
                <w:szCs w:val="24"/>
              </w:rPr>
            </w:pPr>
          </w:p>
        </w:tc>
      </w:tr>
      <w:tr w:rsidR="0054739C" w:rsidRPr="00250580">
        <w:trPr>
          <w:trHeight w:val="220"/>
        </w:trPr>
        <w:tc>
          <w:tcPr>
            <w:tcW w:w="7763" w:type="dxa"/>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 xml:space="preserve">- не реже одного раза в полугодии </w:t>
            </w:r>
          </w:p>
        </w:tc>
        <w:tc>
          <w:tcPr>
            <w:tcW w:w="2835" w:type="dxa"/>
            <w:vAlign w:val="center"/>
          </w:tcPr>
          <w:p w:rsidR="0054739C" w:rsidRPr="00250580" w:rsidRDefault="0054739C" w:rsidP="00504F9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4739C" w:rsidRPr="00250580">
        <w:trPr>
          <w:trHeight w:val="220"/>
        </w:trPr>
        <w:tc>
          <w:tcPr>
            <w:tcW w:w="7763" w:type="dxa"/>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 не реже одного раза в квартал</w:t>
            </w:r>
          </w:p>
        </w:tc>
        <w:tc>
          <w:tcPr>
            <w:tcW w:w="2835" w:type="dxa"/>
            <w:vAlign w:val="center"/>
          </w:tcPr>
          <w:p w:rsidR="0054739C" w:rsidRPr="00250580" w:rsidRDefault="0054739C" w:rsidP="00504F95">
            <w:pPr>
              <w:spacing w:after="0" w:line="240" w:lineRule="auto"/>
              <w:rPr>
                <w:rFonts w:ascii="Times New Roman" w:hAnsi="Times New Roman" w:cs="Times New Roman"/>
                <w:sz w:val="24"/>
                <w:szCs w:val="24"/>
              </w:rPr>
            </w:pPr>
          </w:p>
        </w:tc>
      </w:tr>
      <w:tr w:rsidR="0054739C" w:rsidRPr="00250580">
        <w:trPr>
          <w:trHeight w:val="220"/>
        </w:trPr>
        <w:tc>
          <w:tcPr>
            <w:tcW w:w="7763" w:type="dxa"/>
          </w:tcPr>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 не реже одного раза в месяц</w:t>
            </w:r>
          </w:p>
        </w:tc>
        <w:tc>
          <w:tcPr>
            <w:tcW w:w="2835" w:type="dxa"/>
            <w:vAlign w:val="center"/>
          </w:tcPr>
          <w:p w:rsidR="0054739C" w:rsidRPr="00250580" w:rsidRDefault="0054739C" w:rsidP="00504F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54739C" w:rsidRPr="00250580">
        <w:trPr>
          <w:trHeight w:val="220"/>
        </w:trPr>
        <w:tc>
          <w:tcPr>
            <w:tcW w:w="7763" w:type="dxa"/>
          </w:tcPr>
          <w:p w:rsidR="0054739C" w:rsidRPr="00250580" w:rsidRDefault="0054739C" w:rsidP="00504F95">
            <w:pPr>
              <w:spacing w:after="0" w:line="240" w:lineRule="auto"/>
              <w:rPr>
                <w:rFonts w:ascii="Times New Roman" w:hAnsi="Times New Roman" w:cs="Times New Roman"/>
                <w:b/>
                <w:bCs/>
                <w:sz w:val="24"/>
                <w:szCs w:val="24"/>
              </w:rPr>
            </w:pPr>
            <w:r w:rsidRPr="00250580">
              <w:rPr>
                <w:rFonts w:ascii="Times New Roman" w:hAnsi="Times New Roman" w:cs="Times New Roman"/>
                <w:b/>
                <w:bCs/>
                <w:sz w:val="24"/>
                <w:szCs w:val="24"/>
              </w:rPr>
              <w:t xml:space="preserve">4.Внутришкольный контроль в 1 классе </w:t>
            </w:r>
          </w:p>
          <w:p w:rsidR="0054739C" w:rsidRPr="00250580" w:rsidRDefault="0054739C" w:rsidP="00504F95">
            <w:pPr>
              <w:spacing w:after="0" w:line="240" w:lineRule="auto"/>
              <w:rPr>
                <w:rFonts w:ascii="Times New Roman" w:hAnsi="Times New Roman" w:cs="Times New Roman"/>
                <w:b/>
                <w:bCs/>
                <w:sz w:val="24"/>
                <w:szCs w:val="24"/>
              </w:rPr>
            </w:pPr>
            <w:r w:rsidRPr="00250580">
              <w:rPr>
                <w:rFonts w:ascii="Times New Roman" w:hAnsi="Times New Roman" w:cs="Times New Roman"/>
                <w:b/>
                <w:bCs/>
                <w:sz w:val="24"/>
                <w:szCs w:val="24"/>
              </w:rPr>
              <w:t xml:space="preserve">- Адаптация первоклассников в рамках введения ФГОС </w:t>
            </w:r>
          </w:p>
          <w:p w:rsidR="0054739C" w:rsidRPr="00250580" w:rsidRDefault="0054739C" w:rsidP="00504F95">
            <w:pPr>
              <w:spacing w:after="0" w:line="240" w:lineRule="auto"/>
              <w:rPr>
                <w:rFonts w:ascii="Times New Roman" w:hAnsi="Times New Roman" w:cs="Times New Roman"/>
                <w:b/>
                <w:bCs/>
                <w:sz w:val="24"/>
                <w:szCs w:val="24"/>
              </w:rPr>
            </w:pPr>
            <w:r w:rsidRPr="00250580">
              <w:rPr>
                <w:rFonts w:ascii="Times New Roman" w:hAnsi="Times New Roman" w:cs="Times New Roman"/>
                <w:b/>
                <w:bCs/>
                <w:sz w:val="24"/>
                <w:szCs w:val="24"/>
              </w:rPr>
              <w:t>- Первые итоги реализации основных программ на этапе введения ФГОС НОО:</w:t>
            </w:r>
          </w:p>
          <w:p w:rsidR="0054739C" w:rsidRPr="00250580" w:rsidRDefault="0054739C" w:rsidP="00504F95">
            <w:pPr>
              <w:snapToGrid w:val="0"/>
              <w:spacing w:after="0" w:line="240" w:lineRule="auto"/>
              <w:jc w:val="both"/>
              <w:rPr>
                <w:rFonts w:ascii="Times New Roman" w:hAnsi="Times New Roman" w:cs="Times New Roman"/>
                <w:b/>
                <w:bCs/>
                <w:sz w:val="24"/>
                <w:szCs w:val="24"/>
              </w:rPr>
            </w:pPr>
            <w:r w:rsidRPr="00250580">
              <w:rPr>
                <w:rFonts w:ascii="Times New Roman" w:hAnsi="Times New Roman" w:cs="Times New Roman"/>
                <w:b/>
                <w:bCs/>
                <w:sz w:val="24"/>
                <w:szCs w:val="24"/>
              </w:rPr>
              <w:t xml:space="preserve"> - «Формирование УУД первоклассников».</w:t>
            </w:r>
          </w:p>
          <w:p w:rsidR="0054739C" w:rsidRPr="00250580" w:rsidRDefault="0054739C" w:rsidP="00504F95">
            <w:pPr>
              <w:snapToGrid w:val="0"/>
              <w:spacing w:after="0" w:line="240" w:lineRule="auto"/>
              <w:jc w:val="both"/>
              <w:rPr>
                <w:rFonts w:ascii="Times New Roman" w:hAnsi="Times New Roman" w:cs="Times New Roman"/>
                <w:b/>
                <w:bCs/>
                <w:sz w:val="24"/>
                <w:szCs w:val="24"/>
              </w:rPr>
            </w:pPr>
            <w:r w:rsidRPr="00250580">
              <w:rPr>
                <w:rFonts w:ascii="Times New Roman" w:hAnsi="Times New Roman" w:cs="Times New Roman"/>
                <w:b/>
                <w:bCs/>
                <w:sz w:val="24"/>
                <w:szCs w:val="24"/>
              </w:rPr>
              <w:t>-«Система оценки достижений планируемых результатов»</w:t>
            </w:r>
          </w:p>
        </w:tc>
        <w:tc>
          <w:tcPr>
            <w:tcW w:w="2835" w:type="dxa"/>
            <w:vAlign w:val="center"/>
          </w:tcPr>
          <w:p w:rsidR="0054739C" w:rsidRPr="00250580" w:rsidRDefault="0054739C" w:rsidP="00504F95">
            <w:pPr>
              <w:spacing w:after="0" w:line="240" w:lineRule="auto"/>
              <w:rPr>
                <w:rFonts w:ascii="Times New Roman" w:hAnsi="Times New Roman" w:cs="Times New Roman"/>
                <w:sz w:val="24"/>
                <w:szCs w:val="24"/>
              </w:rPr>
            </w:pPr>
          </w:p>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w:t>
            </w:r>
          </w:p>
          <w:p w:rsidR="0054739C" w:rsidRPr="00250580" w:rsidRDefault="0054739C" w:rsidP="00504F95">
            <w:pPr>
              <w:spacing w:after="0" w:line="240" w:lineRule="auto"/>
              <w:rPr>
                <w:rFonts w:ascii="Times New Roman" w:hAnsi="Times New Roman" w:cs="Times New Roman"/>
                <w:sz w:val="24"/>
                <w:szCs w:val="24"/>
              </w:rPr>
            </w:pPr>
            <w:r w:rsidRPr="00250580">
              <w:rPr>
                <w:rFonts w:ascii="Times New Roman" w:hAnsi="Times New Roman" w:cs="Times New Roman"/>
                <w:sz w:val="24"/>
                <w:szCs w:val="24"/>
              </w:rPr>
              <w:t>+</w:t>
            </w:r>
          </w:p>
          <w:p w:rsidR="0054739C" w:rsidRPr="00250580" w:rsidRDefault="0054739C" w:rsidP="00504F95">
            <w:pPr>
              <w:spacing w:after="0" w:line="240" w:lineRule="auto"/>
              <w:rPr>
                <w:rFonts w:ascii="Times New Roman" w:hAnsi="Times New Roman" w:cs="Times New Roman"/>
                <w:sz w:val="24"/>
                <w:szCs w:val="24"/>
              </w:rPr>
            </w:pPr>
          </w:p>
          <w:p w:rsidR="0054739C" w:rsidRPr="00250580" w:rsidRDefault="0054739C" w:rsidP="00504F95">
            <w:pPr>
              <w:spacing w:after="0" w:line="240" w:lineRule="auto"/>
              <w:rPr>
                <w:rFonts w:ascii="Times New Roman" w:hAnsi="Times New Roman" w:cs="Times New Roman"/>
                <w:sz w:val="24"/>
                <w:szCs w:val="24"/>
              </w:rPr>
            </w:pPr>
          </w:p>
          <w:p w:rsidR="0054739C" w:rsidRPr="00250580" w:rsidRDefault="0054739C" w:rsidP="00504F95">
            <w:pPr>
              <w:spacing w:after="0" w:line="240" w:lineRule="auto"/>
              <w:rPr>
                <w:rFonts w:ascii="Times New Roman" w:hAnsi="Times New Roman" w:cs="Times New Roman"/>
                <w:sz w:val="24"/>
                <w:szCs w:val="24"/>
              </w:rPr>
            </w:pPr>
          </w:p>
        </w:tc>
      </w:tr>
    </w:tbl>
    <w:p w:rsidR="0054739C" w:rsidRPr="00250580" w:rsidRDefault="0054739C" w:rsidP="002D7F29">
      <w:pPr>
        <w:spacing w:after="0"/>
        <w:rPr>
          <w:rFonts w:ascii="Times New Roman" w:hAnsi="Times New Roman" w:cs="Times New Roman"/>
          <w:b/>
          <w:bCs/>
          <w:sz w:val="24"/>
          <w:szCs w:val="24"/>
          <w:lang w:eastAsia="ru-RU"/>
        </w:rPr>
      </w:pPr>
    </w:p>
    <w:p w:rsidR="0054739C" w:rsidRPr="00250580" w:rsidRDefault="0054739C" w:rsidP="002D7F29">
      <w:pPr>
        <w:spacing w:after="0"/>
        <w:rPr>
          <w:rFonts w:ascii="Times New Roman" w:hAnsi="Times New Roman" w:cs="Times New Roman"/>
          <w:b/>
          <w:bCs/>
          <w:sz w:val="24"/>
          <w:szCs w:val="24"/>
          <w:lang w:eastAsia="ru-RU"/>
        </w:rPr>
      </w:pPr>
      <w:r w:rsidRPr="00250580">
        <w:rPr>
          <w:rFonts w:ascii="Times New Roman" w:hAnsi="Times New Roman" w:cs="Times New Roman"/>
          <w:b/>
          <w:bCs/>
          <w:sz w:val="24"/>
          <w:szCs w:val="24"/>
          <w:lang w:eastAsia="ru-RU"/>
        </w:rPr>
        <w:t xml:space="preserve">Группа общих условий </w:t>
      </w:r>
    </w:p>
    <w:p w:rsidR="0054739C" w:rsidRPr="00250580" w:rsidRDefault="0054739C" w:rsidP="002D7F29">
      <w:pPr>
        <w:spacing w:after="0"/>
        <w:rPr>
          <w:rFonts w:ascii="Times New Roman" w:hAnsi="Times New Roman" w:cs="Times New Roman"/>
          <w:sz w:val="24"/>
          <w:szCs w:val="24"/>
          <w:lang w:eastAsia="ru-RU"/>
        </w:rPr>
      </w:pPr>
      <w:r w:rsidRPr="00250580">
        <w:rPr>
          <w:rFonts w:ascii="Times New Roman" w:hAnsi="Times New Roman" w:cs="Times New Roman"/>
          <w:sz w:val="24"/>
          <w:szCs w:val="24"/>
          <w:lang w:eastAsia="ru-RU"/>
        </w:rPr>
        <w:t>1) Соблюдение требований к регламентации прав и обязанностей участников образовательного процесса.</w:t>
      </w:r>
    </w:p>
    <w:tbl>
      <w:tblPr>
        <w:tblW w:w="10203" w:type="dxa"/>
        <w:tblInd w:w="2" w:type="dxa"/>
        <w:tblBorders>
          <w:top w:val="single" w:sz="8" w:space="0" w:color="FFFFFF"/>
          <w:left w:val="single" w:sz="8" w:space="0" w:color="FFFFFF"/>
          <w:bottom w:val="single" w:sz="8" w:space="0" w:color="FFFFFF"/>
          <w:right w:val="single" w:sz="8" w:space="0" w:color="FFFFFF"/>
        </w:tblBorders>
        <w:tblLayout w:type="fixed"/>
        <w:tblLook w:val="0000"/>
      </w:tblPr>
      <w:tblGrid>
        <w:gridCol w:w="4201"/>
        <w:gridCol w:w="2947"/>
        <w:gridCol w:w="2947"/>
      </w:tblGrid>
      <w:tr w:rsidR="0054739C" w:rsidRPr="00250580">
        <w:trPr>
          <w:trHeight w:val="184"/>
        </w:trPr>
        <w:tc>
          <w:tcPr>
            <w:tcW w:w="4309" w:type="dxa"/>
            <w:tcBorders>
              <w:top w:val="single" w:sz="8" w:space="0" w:color="000000"/>
              <w:left w:val="single" w:sz="8" w:space="0" w:color="000000"/>
              <w:bottom w:val="single" w:sz="8" w:space="0" w:color="000000"/>
              <w:right w:val="single" w:sz="8" w:space="0" w:color="000000"/>
            </w:tcBorders>
          </w:tcPr>
          <w:p w:rsidR="0054739C" w:rsidRPr="00250580" w:rsidRDefault="0054739C" w:rsidP="00504F95">
            <w:pPr>
              <w:spacing w:after="0"/>
              <w:rPr>
                <w:rFonts w:ascii="Times New Roman" w:hAnsi="Times New Roman" w:cs="Times New Roman"/>
                <w:sz w:val="24"/>
                <w:szCs w:val="24"/>
                <w:lang w:eastAsia="ru-RU"/>
              </w:rPr>
            </w:pPr>
            <w:r w:rsidRPr="00250580">
              <w:rPr>
                <w:rFonts w:ascii="Times New Roman" w:hAnsi="Times New Roman" w:cs="Times New Roman"/>
                <w:sz w:val="24"/>
                <w:szCs w:val="24"/>
                <w:lang w:eastAsia="ru-RU"/>
              </w:rPr>
              <w:t xml:space="preserve">Родители </w:t>
            </w:r>
          </w:p>
        </w:tc>
        <w:tc>
          <w:tcPr>
            <w:tcW w:w="2947" w:type="dxa"/>
            <w:tcBorders>
              <w:top w:val="single" w:sz="8" w:space="0" w:color="000000"/>
              <w:left w:val="single" w:sz="8" w:space="0" w:color="000000"/>
              <w:bottom w:val="single" w:sz="8" w:space="0" w:color="000000"/>
              <w:right w:val="single" w:sz="8" w:space="0" w:color="000000"/>
            </w:tcBorders>
          </w:tcPr>
          <w:p w:rsidR="0054739C" w:rsidRPr="00250580" w:rsidRDefault="0054739C" w:rsidP="00504F95">
            <w:pPr>
              <w:spacing w:after="0"/>
              <w:rPr>
                <w:rFonts w:ascii="Times New Roman" w:hAnsi="Times New Roman" w:cs="Times New Roman"/>
                <w:sz w:val="24"/>
                <w:szCs w:val="24"/>
                <w:lang w:eastAsia="ru-RU"/>
              </w:rPr>
            </w:pPr>
            <w:r w:rsidRPr="00250580">
              <w:rPr>
                <w:rFonts w:ascii="Times New Roman" w:hAnsi="Times New Roman" w:cs="Times New Roman"/>
                <w:sz w:val="24"/>
                <w:szCs w:val="24"/>
                <w:lang w:eastAsia="ru-RU"/>
              </w:rPr>
              <w:t xml:space="preserve">Ученики </w:t>
            </w:r>
          </w:p>
        </w:tc>
        <w:tc>
          <w:tcPr>
            <w:tcW w:w="2947" w:type="dxa"/>
            <w:tcBorders>
              <w:top w:val="single" w:sz="8" w:space="0" w:color="000000"/>
              <w:left w:val="single" w:sz="8" w:space="0" w:color="000000"/>
              <w:bottom w:val="single" w:sz="8" w:space="0" w:color="000000"/>
              <w:right w:val="single" w:sz="8" w:space="0" w:color="000000"/>
            </w:tcBorders>
          </w:tcPr>
          <w:p w:rsidR="0054739C" w:rsidRPr="00250580" w:rsidRDefault="0054739C" w:rsidP="00504F95">
            <w:pPr>
              <w:spacing w:after="0"/>
              <w:rPr>
                <w:rFonts w:ascii="Times New Roman" w:hAnsi="Times New Roman" w:cs="Times New Roman"/>
                <w:sz w:val="24"/>
                <w:szCs w:val="24"/>
                <w:lang w:eastAsia="ru-RU"/>
              </w:rPr>
            </w:pPr>
            <w:r w:rsidRPr="00250580">
              <w:rPr>
                <w:rFonts w:ascii="Times New Roman" w:hAnsi="Times New Roman" w:cs="Times New Roman"/>
                <w:sz w:val="24"/>
                <w:szCs w:val="24"/>
                <w:lang w:eastAsia="ru-RU"/>
              </w:rPr>
              <w:t xml:space="preserve">Учителя </w:t>
            </w:r>
          </w:p>
        </w:tc>
      </w:tr>
      <w:tr w:rsidR="0054739C" w:rsidRPr="00250580">
        <w:trPr>
          <w:trHeight w:val="184"/>
        </w:trPr>
        <w:tc>
          <w:tcPr>
            <w:tcW w:w="10203" w:type="dxa"/>
            <w:gridSpan w:val="3"/>
            <w:tcBorders>
              <w:top w:val="single" w:sz="8" w:space="0" w:color="000000"/>
              <w:left w:val="single" w:sz="8" w:space="0" w:color="000000"/>
              <w:bottom w:val="single" w:sz="8" w:space="0" w:color="000000"/>
              <w:right w:val="single" w:sz="8" w:space="0" w:color="000000"/>
            </w:tcBorders>
          </w:tcPr>
          <w:p w:rsidR="0054739C" w:rsidRPr="00250580" w:rsidRDefault="0054739C" w:rsidP="00504F95">
            <w:pPr>
              <w:spacing w:after="0"/>
              <w:jc w:val="center"/>
              <w:rPr>
                <w:rFonts w:ascii="Times New Roman" w:hAnsi="Times New Roman" w:cs="Times New Roman"/>
                <w:sz w:val="24"/>
                <w:szCs w:val="24"/>
                <w:lang w:eastAsia="ru-RU"/>
              </w:rPr>
            </w:pPr>
            <w:r w:rsidRPr="00250580">
              <w:rPr>
                <w:rFonts w:ascii="Times New Roman" w:hAnsi="Times New Roman" w:cs="Times New Roman"/>
                <w:sz w:val="24"/>
                <w:szCs w:val="24"/>
                <w:lang w:eastAsia="ru-RU"/>
              </w:rPr>
              <w:t>имеют право на:</w:t>
            </w:r>
          </w:p>
        </w:tc>
      </w:tr>
      <w:tr w:rsidR="0054739C" w:rsidRPr="00250580">
        <w:trPr>
          <w:trHeight w:val="3214"/>
        </w:trPr>
        <w:tc>
          <w:tcPr>
            <w:tcW w:w="4309" w:type="dxa"/>
            <w:tcBorders>
              <w:top w:val="single" w:sz="8" w:space="0" w:color="000000"/>
              <w:left w:val="single" w:sz="8" w:space="0" w:color="000000"/>
              <w:bottom w:val="single" w:sz="8" w:space="0" w:color="000000"/>
              <w:right w:val="single" w:sz="8" w:space="0" w:color="000000"/>
            </w:tcBorders>
          </w:tcPr>
          <w:p w:rsidR="0054739C" w:rsidRPr="00250580" w:rsidRDefault="0054739C" w:rsidP="00504F95">
            <w:pPr>
              <w:spacing w:after="0"/>
              <w:rPr>
                <w:rFonts w:ascii="Times New Roman" w:hAnsi="Times New Roman" w:cs="Times New Roman"/>
                <w:sz w:val="24"/>
                <w:szCs w:val="24"/>
                <w:lang w:eastAsia="ru-RU"/>
              </w:rPr>
            </w:pPr>
          </w:p>
          <w:p w:rsidR="0054739C" w:rsidRPr="00250580" w:rsidRDefault="0054739C" w:rsidP="00504F95">
            <w:pPr>
              <w:spacing w:after="0"/>
              <w:rPr>
                <w:rFonts w:ascii="Times New Roman" w:hAnsi="Times New Roman" w:cs="Times New Roman"/>
                <w:sz w:val="24"/>
                <w:szCs w:val="24"/>
                <w:lang w:eastAsia="ru-RU"/>
              </w:rPr>
            </w:pPr>
            <w:r w:rsidRPr="00250580">
              <w:rPr>
                <w:rFonts w:ascii="Times New Roman" w:hAnsi="Times New Roman" w:cs="Times New Roman"/>
                <w:sz w:val="24"/>
                <w:szCs w:val="24"/>
                <w:lang w:eastAsia="ru-RU"/>
              </w:rPr>
              <w:t xml:space="preserve">информирование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 </w:t>
            </w:r>
          </w:p>
          <w:p w:rsidR="0054739C" w:rsidRPr="00250580" w:rsidRDefault="0054739C" w:rsidP="00504F95">
            <w:pPr>
              <w:spacing w:after="0"/>
              <w:rPr>
                <w:rFonts w:ascii="Times New Roman" w:hAnsi="Times New Roman" w:cs="Times New Roman"/>
                <w:sz w:val="24"/>
                <w:szCs w:val="24"/>
                <w:lang w:eastAsia="ru-RU"/>
              </w:rPr>
            </w:pPr>
            <w:r w:rsidRPr="00250580">
              <w:rPr>
                <w:rFonts w:ascii="Times New Roman" w:hAnsi="Times New Roman" w:cs="Times New Roman"/>
                <w:sz w:val="24"/>
                <w:szCs w:val="24"/>
                <w:lang w:eastAsia="ru-RU"/>
              </w:rPr>
              <w:t xml:space="preserve">внесение предложений, касающихся изменений образовательной программы; </w:t>
            </w:r>
          </w:p>
          <w:p w:rsidR="0054739C" w:rsidRPr="00250580" w:rsidRDefault="0054739C" w:rsidP="00504F95">
            <w:pPr>
              <w:spacing w:after="0"/>
              <w:rPr>
                <w:rFonts w:ascii="Times New Roman" w:hAnsi="Times New Roman" w:cs="Times New Roman"/>
                <w:sz w:val="24"/>
                <w:szCs w:val="24"/>
                <w:lang w:eastAsia="ru-RU"/>
              </w:rPr>
            </w:pPr>
            <w:r w:rsidRPr="00250580">
              <w:rPr>
                <w:rFonts w:ascii="Times New Roman" w:hAnsi="Times New Roman" w:cs="Times New Roman"/>
                <w:sz w:val="24"/>
                <w:szCs w:val="24"/>
                <w:lang w:eastAsia="ru-RU"/>
              </w:rPr>
              <w:t xml:space="preserve">участие в определении индивидуального образовательного маршрута для своего ребенка; </w:t>
            </w:r>
          </w:p>
          <w:p w:rsidR="0054739C" w:rsidRPr="00250580" w:rsidRDefault="0054739C" w:rsidP="00504F95">
            <w:pPr>
              <w:spacing w:after="0"/>
              <w:rPr>
                <w:rFonts w:ascii="Times New Roman" w:hAnsi="Times New Roman" w:cs="Times New Roman"/>
                <w:sz w:val="24"/>
                <w:szCs w:val="24"/>
              </w:rPr>
            </w:pPr>
            <w:r w:rsidRPr="00250580">
              <w:rPr>
                <w:rFonts w:ascii="Times New Roman" w:hAnsi="Times New Roman" w:cs="Times New Roman"/>
                <w:sz w:val="24"/>
                <w:szCs w:val="24"/>
              </w:rPr>
              <w:t xml:space="preserve">перевод ребенка в другой класс (группу), </w:t>
            </w:r>
          </w:p>
          <w:p w:rsidR="0054739C" w:rsidRPr="00250580" w:rsidRDefault="0054739C" w:rsidP="00504F95">
            <w:pPr>
              <w:spacing w:after="0"/>
              <w:rPr>
                <w:rFonts w:ascii="Times New Roman" w:hAnsi="Times New Roman" w:cs="Times New Roman"/>
                <w:sz w:val="24"/>
                <w:szCs w:val="24"/>
              </w:rPr>
            </w:pPr>
            <w:r w:rsidRPr="00250580">
              <w:rPr>
                <w:rFonts w:ascii="Times New Roman" w:hAnsi="Times New Roman" w:cs="Times New Roman"/>
                <w:sz w:val="24"/>
                <w:szCs w:val="24"/>
              </w:rPr>
              <w:t xml:space="preserve">• консультативную помощь; </w:t>
            </w:r>
          </w:p>
          <w:p w:rsidR="0054739C" w:rsidRPr="00250580" w:rsidRDefault="0054739C" w:rsidP="00504F95">
            <w:pPr>
              <w:spacing w:after="0"/>
              <w:rPr>
                <w:rFonts w:ascii="Times New Roman" w:hAnsi="Times New Roman" w:cs="Times New Roman"/>
                <w:sz w:val="24"/>
                <w:szCs w:val="24"/>
              </w:rPr>
            </w:pPr>
            <w:r w:rsidRPr="00250580">
              <w:rPr>
                <w:rFonts w:ascii="Times New Roman" w:hAnsi="Times New Roman" w:cs="Times New Roman"/>
                <w:sz w:val="24"/>
                <w:szCs w:val="24"/>
              </w:rPr>
              <w:t xml:space="preserve">• апелляцию в случае несогласия с оценкой образовательных достижений </w:t>
            </w:r>
          </w:p>
          <w:p w:rsidR="0054739C" w:rsidRPr="00250580" w:rsidRDefault="0054739C" w:rsidP="00504F95">
            <w:pPr>
              <w:spacing w:after="0"/>
              <w:rPr>
                <w:rFonts w:ascii="Times New Roman" w:hAnsi="Times New Roman" w:cs="Times New Roman"/>
                <w:sz w:val="24"/>
                <w:szCs w:val="24"/>
                <w:lang w:eastAsia="ru-RU"/>
              </w:rPr>
            </w:pPr>
          </w:p>
        </w:tc>
        <w:tc>
          <w:tcPr>
            <w:tcW w:w="2947" w:type="dxa"/>
            <w:tcBorders>
              <w:top w:val="single" w:sz="8" w:space="0" w:color="000000"/>
              <w:left w:val="single" w:sz="8" w:space="0" w:color="000000"/>
              <w:bottom w:val="single" w:sz="8" w:space="0" w:color="000000"/>
              <w:right w:val="single" w:sz="8" w:space="0" w:color="000000"/>
            </w:tcBorders>
          </w:tcPr>
          <w:p w:rsidR="0054739C" w:rsidRPr="00250580" w:rsidRDefault="0054739C" w:rsidP="00504F95">
            <w:pPr>
              <w:spacing w:after="0"/>
              <w:rPr>
                <w:rFonts w:ascii="Times New Roman" w:hAnsi="Times New Roman" w:cs="Times New Roman"/>
                <w:sz w:val="24"/>
                <w:szCs w:val="24"/>
                <w:lang w:eastAsia="ru-RU"/>
              </w:rPr>
            </w:pPr>
          </w:p>
          <w:p w:rsidR="0054739C" w:rsidRPr="00250580" w:rsidRDefault="0054739C" w:rsidP="00504F95">
            <w:pPr>
              <w:spacing w:after="0"/>
              <w:rPr>
                <w:rFonts w:ascii="Times New Roman" w:hAnsi="Times New Roman" w:cs="Times New Roman"/>
                <w:sz w:val="24"/>
                <w:szCs w:val="24"/>
                <w:lang w:eastAsia="ru-RU"/>
              </w:rPr>
            </w:pPr>
            <w:r w:rsidRPr="00250580">
              <w:rPr>
                <w:rFonts w:ascii="Times New Roman" w:hAnsi="Times New Roman" w:cs="Times New Roman"/>
                <w:sz w:val="24"/>
                <w:szCs w:val="24"/>
                <w:lang w:eastAsia="ru-RU"/>
              </w:rPr>
              <w:t xml:space="preserve">выбор программы дополнительного образования, участия во внешкольных делах класса, школы; </w:t>
            </w:r>
          </w:p>
          <w:p w:rsidR="0054739C" w:rsidRPr="00250580" w:rsidRDefault="0054739C" w:rsidP="00504F95">
            <w:pPr>
              <w:spacing w:after="0"/>
              <w:rPr>
                <w:rFonts w:ascii="Times New Roman" w:hAnsi="Times New Roman" w:cs="Times New Roman"/>
                <w:sz w:val="24"/>
                <w:szCs w:val="24"/>
                <w:lang w:eastAsia="ru-RU"/>
              </w:rPr>
            </w:pPr>
            <w:r w:rsidRPr="00250580">
              <w:rPr>
                <w:rFonts w:ascii="Times New Roman" w:hAnsi="Times New Roman" w:cs="Times New Roman"/>
                <w:sz w:val="24"/>
                <w:szCs w:val="24"/>
                <w:lang w:eastAsia="ru-RU"/>
              </w:rPr>
              <w:t xml:space="preserve">честную и объективную оценку результатов образовательной деятельности; </w:t>
            </w:r>
          </w:p>
          <w:p w:rsidR="0054739C" w:rsidRPr="00250580" w:rsidRDefault="0054739C" w:rsidP="00504F95">
            <w:pPr>
              <w:spacing w:after="0"/>
              <w:rPr>
                <w:rFonts w:ascii="Times New Roman" w:hAnsi="Times New Roman" w:cs="Times New Roman"/>
                <w:sz w:val="24"/>
                <w:szCs w:val="24"/>
                <w:lang w:eastAsia="ru-RU"/>
              </w:rPr>
            </w:pPr>
            <w:r w:rsidRPr="00250580">
              <w:rPr>
                <w:rFonts w:ascii="Times New Roman" w:hAnsi="Times New Roman" w:cs="Times New Roman"/>
                <w:sz w:val="24"/>
                <w:szCs w:val="24"/>
                <w:lang w:eastAsia="ru-RU"/>
              </w:rPr>
              <w:t xml:space="preserve">собственную оценку своих достижений и затруднений; </w:t>
            </w:r>
          </w:p>
          <w:p w:rsidR="0054739C" w:rsidRPr="00250580" w:rsidRDefault="0054739C" w:rsidP="00504F95">
            <w:pPr>
              <w:spacing w:after="0"/>
              <w:rPr>
                <w:rFonts w:ascii="Times New Roman" w:hAnsi="Times New Roman" w:cs="Times New Roman"/>
                <w:sz w:val="24"/>
                <w:szCs w:val="24"/>
                <w:lang w:eastAsia="ru-RU"/>
              </w:rPr>
            </w:pPr>
            <w:r w:rsidRPr="00250580">
              <w:rPr>
                <w:rFonts w:ascii="Times New Roman" w:hAnsi="Times New Roman" w:cs="Times New Roman"/>
                <w:sz w:val="24"/>
                <w:szCs w:val="24"/>
                <w:lang w:eastAsia="ru-RU"/>
              </w:rPr>
              <w:t xml:space="preserve">дополнительное </w:t>
            </w:r>
          </w:p>
          <w:p w:rsidR="0054739C" w:rsidRPr="00250580" w:rsidRDefault="0054739C" w:rsidP="00504F95">
            <w:pPr>
              <w:spacing w:after="0"/>
              <w:rPr>
                <w:rFonts w:ascii="Times New Roman" w:hAnsi="Times New Roman" w:cs="Times New Roman"/>
                <w:sz w:val="24"/>
                <w:szCs w:val="24"/>
              </w:rPr>
            </w:pPr>
            <w:r w:rsidRPr="00250580">
              <w:rPr>
                <w:rFonts w:ascii="Times New Roman" w:hAnsi="Times New Roman" w:cs="Times New Roman"/>
                <w:sz w:val="24"/>
                <w:szCs w:val="24"/>
              </w:rPr>
              <w:t xml:space="preserve">время для освоения трудного материала; </w:t>
            </w:r>
          </w:p>
          <w:p w:rsidR="0054739C" w:rsidRPr="00250580" w:rsidRDefault="0054739C" w:rsidP="00504F95">
            <w:pPr>
              <w:spacing w:after="0"/>
              <w:rPr>
                <w:rFonts w:ascii="Times New Roman" w:hAnsi="Times New Roman" w:cs="Times New Roman"/>
                <w:sz w:val="24"/>
                <w:szCs w:val="24"/>
              </w:rPr>
            </w:pPr>
            <w:r w:rsidRPr="00250580">
              <w:rPr>
                <w:rFonts w:ascii="Times New Roman" w:hAnsi="Times New Roman" w:cs="Times New Roman"/>
                <w:sz w:val="24"/>
                <w:szCs w:val="24"/>
              </w:rPr>
              <w:t xml:space="preserve">• обеспечение учебными пособиями и другими средствами обучения; </w:t>
            </w:r>
          </w:p>
          <w:p w:rsidR="0054739C" w:rsidRPr="00250580" w:rsidRDefault="0054739C" w:rsidP="00504F95">
            <w:pPr>
              <w:spacing w:after="0"/>
              <w:rPr>
                <w:rFonts w:ascii="Times New Roman" w:hAnsi="Times New Roman" w:cs="Times New Roman"/>
                <w:sz w:val="24"/>
                <w:szCs w:val="24"/>
              </w:rPr>
            </w:pPr>
            <w:r w:rsidRPr="00250580">
              <w:rPr>
                <w:rFonts w:ascii="Times New Roman" w:hAnsi="Times New Roman" w:cs="Times New Roman"/>
                <w:sz w:val="24"/>
                <w:szCs w:val="24"/>
              </w:rPr>
              <w:t xml:space="preserve">• социально-психолого-педагогическую поддержку; </w:t>
            </w:r>
          </w:p>
          <w:p w:rsidR="0054739C" w:rsidRPr="00250580" w:rsidRDefault="0054739C" w:rsidP="00504F95">
            <w:pPr>
              <w:spacing w:after="0"/>
              <w:rPr>
                <w:rFonts w:ascii="Times New Roman" w:hAnsi="Times New Roman" w:cs="Times New Roman"/>
                <w:sz w:val="24"/>
                <w:szCs w:val="24"/>
              </w:rPr>
            </w:pPr>
            <w:r w:rsidRPr="00250580">
              <w:rPr>
                <w:rFonts w:ascii="Times New Roman" w:hAnsi="Times New Roman" w:cs="Times New Roman"/>
                <w:sz w:val="24"/>
                <w:szCs w:val="24"/>
              </w:rPr>
              <w:t xml:space="preserve">• комфортные условия обучения; </w:t>
            </w:r>
          </w:p>
          <w:p w:rsidR="0054739C" w:rsidRPr="00250580" w:rsidRDefault="0054739C" w:rsidP="00504F95">
            <w:pPr>
              <w:spacing w:after="0"/>
              <w:rPr>
                <w:rFonts w:ascii="Times New Roman" w:hAnsi="Times New Roman" w:cs="Times New Roman"/>
                <w:sz w:val="24"/>
                <w:szCs w:val="24"/>
              </w:rPr>
            </w:pPr>
            <w:r w:rsidRPr="00250580">
              <w:rPr>
                <w:rFonts w:ascii="Times New Roman" w:hAnsi="Times New Roman" w:cs="Times New Roman"/>
                <w:sz w:val="24"/>
                <w:szCs w:val="24"/>
              </w:rPr>
              <w:t xml:space="preserve">• открытость оценки результатов их образовательной деятельности </w:t>
            </w:r>
          </w:p>
        </w:tc>
        <w:tc>
          <w:tcPr>
            <w:tcW w:w="2947" w:type="dxa"/>
            <w:tcBorders>
              <w:top w:val="single" w:sz="8" w:space="0" w:color="000000"/>
              <w:left w:val="single" w:sz="8" w:space="0" w:color="000000"/>
              <w:bottom w:val="single" w:sz="8" w:space="0" w:color="000000"/>
              <w:right w:val="single" w:sz="8" w:space="0" w:color="000000"/>
            </w:tcBorders>
          </w:tcPr>
          <w:p w:rsidR="0054739C" w:rsidRPr="00250580" w:rsidRDefault="0054739C" w:rsidP="00504F95">
            <w:pPr>
              <w:spacing w:after="0"/>
              <w:rPr>
                <w:rFonts w:ascii="Times New Roman" w:hAnsi="Times New Roman" w:cs="Times New Roman"/>
                <w:sz w:val="24"/>
                <w:szCs w:val="24"/>
                <w:lang w:eastAsia="ru-RU"/>
              </w:rPr>
            </w:pPr>
          </w:p>
          <w:p w:rsidR="0054739C" w:rsidRPr="00250580" w:rsidRDefault="0054739C" w:rsidP="00504F95">
            <w:pPr>
              <w:spacing w:after="0"/>
              <w:rPr>
                <w:rFonts w:ascii="Times New Roman" w:hAnsi="Times New Roman" w:cs="Times New Roman"/>
                <w:sz w:val="24"/>
                <w:szCs w:val="24"/>
                <w:lang w:eastAsia="ru-RU"/>
              </w:rPr>
            </w:pPr>
            <w:r w:rsidRPr="00250580">
              <w:rPr>
                <w:rFonts w:ascii="Times New Roman" w:hAnsi="Times New Roman" w:cs="Times New Roman"/>
                <w:sz w:val="24"/>
                <w:szCs w:val="24"/>
                <w:lang w:eastAsia="ru-RU"/>
              </w:rPr>
              <w:t xml:space="preserve">выбор учебных пособий; </w:t>
            </w:r>
          </w:p>
          <w:p w:rsidR="0054739C" w:rsidRPr="00250580" w:rsidRDefault="0054739C" w:rsidP="00504F95">
            <w:pPr>
              <w:spacing w:after="0"/>
              <w:rPr>
                <w:rFonts w:ascii="Times New Roman" w:hAnsi="Times New Roman" w:cs="Times New Roman"/>
                <w:sz w:val="24"/>
                <w:szCs w:val="24"/>
                <w:lang w:eastAsia="ru-RU"/>
              </w:rPr>
            </w:pPr>
            <w:r w:rsidRPr="00250580">
              <w:rPr>
                <w:rFonts w:ascii="Times New Roman" w:hAnsi="Times New Roman" w:cs="Times New Roman"/>
                <w:sz w:val="24"/>
                <w:szCs w:val="24"/>
                <w:lang w:eastAsia="ru-RU"/>
              </w:rPr>
              <w:t xml:space="preserve">информационное и методическое обеспечение; </w:t>
            </w:r>
          </w:p>
          <w:p w:rsidR="0054739C" w:rsidRPr="00250580" w:rsidRDefault="0054739C" w:rsidP="00504F95">
            <w:pPr>
              <w:spacing w:after="0"/>
              <w:rPr>
                <w:rFonts w:ascii="Times New Roman" w:hAnsi="Times New Roman" w:cs="Times New Roman"/>
                <w:sz w:val="24"/>
                <w:szCs w:val="24"/>
                <w:lang w:eastAsia="ru-RU"/>
              </w:rPr>
            </w:pPr>
            <w:r w:rsidRPr="00250580">
              <w:rPr>
                <w:rFonts w:ascii="Times New Roman" w:hAnsi="Times New Roman" w:cs="Times New Roman"/>
                <w:sz w:val="24"/>
                <w:szCs w:val="24"/>
                <w:lang w:eastAsia="ru-RU"/>
              </w:rPr>
              <w:t xml:space="preserve">выбор образовательных технологий; </w:t>
            </w:r>
          </w:p>
          <w:p w:rsidR="0054739C" w:rsidRPr="00250580" w:rsidRDefault="0054739C" w:rsidP="00504F95">
            <w:pPr>
              <w:spacing w:after="0"/>
              <w:rPr>
                <w:rFonts w:ascii="Times New Roman" w:hAnsi="Times New Roman" w:cs="Times New Roman"/>
                <w:sz w:val="24"/>
                <w:szCs w:val="24"/>
                <w:lang w:eastAsia="ru-RU"/>
              </w:rPr>
            </w:pPr>
            <w:r w:rsidRPr="00250580">
              <w:rPr>
                <w:rFonts w:ascii="Times New Roman" w:hAnsi="Times New Roman" w:cs="Times New Roman"/>
                <w:sz w:val="24"/>
                <w:szCs w:val="24"/>
                <w:lang w:eastAsia="ru-RU"/>
              </w:rPr>
              <w:t xml:space="preserve">повышение квалификации; </w:t>
            </w:r>
          </w:p>
          <w:p w:rsidR="0054739C" w:rsidRPr="00250580" w:rsidRDefault="0054739C" w:rsidP="00504F95">
            <w:pPr>
              <w:spacing w:after="0"/>
              <w:rPr>
                <w:rFonts w:ascii="Times New Roman" w:hAnsi="Times New Roman" w:cs="Times New Roman"/>
                <w:sz w:val="24"/>
                <w:szCs w:val="24"/>
                <w:lang w:eastAsia="ru-RU"/>
              </w:rPr>
            </w:pPr>
            <w:r w:rsidRPr="00250580">
              <w:rPr>
                <w:rFonts w:ascii="Times New Roman" w:hAnsi="Times New Roman" w:cs="Times New Roman"/>
                <w:sz w:val="24"/>
                <w:szCs w:val="24"/>
                <w:lang w:eastAsia="ru-RU"/>
              </w:rPr>
              <w:t xml:space="preserve">поддержку деятельности родителями и администрацией </w:t>
            </w:r>
          </w:p>
          <w:p w:rsidR="0054739C" w:rsidRPr="00250580" w:rsidRDefault="0054739C" w:rsidP="00504F95">
            <w:pPr>
              <w:spacing w:after="0"/>
              <w:rPr>
                <w:rFonts w:ascii="Times New Roman" w:hAnsi="Times New Roman" w:cs="Times New Roman"/>
                <w:sz w:val="24"/>
                <w:szCs w:val="24"/>
                <w:lang w:eastAsia="ru-RU"/>
              </w:rPr>
            </w:pPr>
          </w:p>
        </w:tc>
      </w:tr>
      <w:tr w:rsidR="0054739C" w:rsidRPr="00250580">
        <w:trPr>
          <w:trHeight w:val="256"/>
        </w:trPr>
        <w:tc>
          <w:tcPr>
            <w:tcW w:w="4309" w:type="dxa"/>
            <w:tcBorders>
              <w:top w:val="single" w:sz="8" w:space="0" w:color="000000"/>
              <w:left w:val="single" w:sz="8" w:space="0" w:color="000000"/>
              <w:bottom w:val="single" w:sz="8" w:space="0" w:color="000000"/>
              <w:right w:val="single" w:sz="8" w:space="0" w:color="000000"/>
            </w:tcBorders>
          </w:tcPr>
          <w:p w:rsidR="0054739C" w:rsidRPr="00250580" w:rsidRDefault="0054739C" w:rsidP="00504F95">
            <w:pPr>
              <w:spacing w:after="0"/>
              <w:rPr>
                <w:rFonts w:ascii="Times New Roman" w:hAnsi="Times New Roman" w:cs="Times New Roman"/>
                <w:b/>
                <w:bCs/>
                <w:sz w:val="24"/>
                <w:szCs w:val="24"/>
                <w:lang w:eastAsia="ru-RU"/>
              </w:rPr>
            </w:pPr>
            <w:r w:rsidRPr="00250580">
              <w:rPr>
                <w:rFonts w:ascii="Times New Roman" w:hAnsi="Times New Roman" w:cs="Times New Roman"/>
                <w:b/>
                <w:bCs/>
                <w:sz w:val="24"/>
                <w:szCs w:val="24"/>
                <w:lang w:eastAsia="ru-RU"/>
              </w:rPr>
              <w:t>несут ответственность за:</w:t>
            </w:r>
          </w:p>
        </w:tc>
        <w:tc>
          <w:tcPr>
            <w:tcW w:w="5894" w:type="dxa"/>
            <w:gridSpan w:val="2"/>
            <w:tcBorders>
              <w:top w:val="single" w:sz="8" w:space="0" w:color="000000"/>
              <w:left w:val="single" w:sz="8" w:space="0" w:color="000000"/>
              <w:bottom w:val="single" w:sz="8" w:space="0" w:color="000000"/>
              <w:right w:val="single" w:sz="8" w:space="0" w:color="000000"/>
            </w:tcBorders>
          </w:tcPr>
          <w:p w:rsidR="0054739C" w:rsidRPr="00250580" w:rsidRDefault="0054739C" w:rsidP="00504F95">
            <w:pPr>
              <w:spacing w:after="0"/>
              <w:rPr>
                <w:rFonts w:ascii="Times New Roman" w:hAnsi="Times New Roman" w:cs="Times New Roman"/>
                <w:sz w:val="24"/>
                <w:szCs w:val="24"/>
                <w:lang w:eastAsia="ru-RU"/>
              </w:rPr>
            </w:pPr>
            <w:r w:rsidRPr="00250580">
              <w:rPr>
                <w:rFonts w:ascii="Times New Roman" w:hAnsi="Times New Roman" w:cs="Times New Roman"/>
                <w:b/>
                <w:bCs/>
                <w:sz w:val="24"/>
                <w:szCs w:val="24"/>
                <w:lang w:eastAsia="ru-RU"/>
              </w:rPr>
              <w:t>обязаны:</w:t>
            </w:r>
          </w:p>
        </w:tc>
      </w:tr>
      <w:tr w:rsidR="0054739C" w:rsidRPr="00250580">
        <w:trPr>
          <w:trHeight w:val="256"/>
        </w:trPr>
        <w:tc>
          <w:tcPr>
            <w:tcW w:w="4309" w:type="dxa"/>
            <w:tcBorders>
              <w:top w:val="single" w:sz="8" w:space="0" w:color="000000"/>
              <w:left w:val="single" w:sz="8" w:space="0" w:color="000000"/>
              <w:bottom w:val="single" w:sz="8" w:space="0" w:color="000000"/>
              <w:right w:val="single" w:sz="8" w:space="0" w:color="000000"/>
            </w:tcBorders>
          </w:tcPr>
          <w:p w:rsidR="0054739C" w:rsidRPr="00250580" w:rsidRDefault="0054739C" w:rsidP="00504F95">
            <w:pPr>
              <w:pStyle w:val="Default"/>
            </w:pPr>
            <w:r w:rsidRPr="00250580">
              <w:t xml:space="preserve">создание благоприятных условий для выполнения домашней работы; </w:t>
            </w:r>
          </w:p>
          <w:p w:rsidR="0054739C" w:rsidRPr="00250580" w:rsidRDefault="0054739C" w:rsidP="00504F95">
            <w:pPr>
              <w:pStyle w:val="Default"/>
            </w:pPr>
            <w:r w:rsidRPr="00250580">
              <w:t xml:space="preserve">• обеспечение ребенка средствами для успешного обучения и воспитания (спортивной формой, формой для труда, изо); </w:t>
            </w:r>
          </w:p>
          <w:p w:rsidR="0054739C" w:rsidRPr="00250580" w:rsidRDefault="0054739C" w:rsidP="00504F95">
            <w:pPr>
              <w:pStyle w:val="Default"/>
            </w:pPr>
            <w:r w:rsidRPr="00250580">
              <w:t xml:space="preserve">• ликвидацию академических задолженностей; </w:t>
            </w:r>
          </w:p>
          <w:p w:rsidR="0054739C" w:rsidRPr="00250580" w:rsidRDefault="0054739C" w:rsidP="00504F95">
            <w:pPr>
              <w:pStyle w:val="Default"/>
            </w:pPr>
            <w:r w:rsidRPr="00250580">
              <w:t xml:space="preserve">• совместный контроль со школой за обучением ребенка; </w:t>
            </w:r>
          </w:p>
          <w:p w:rsidR="0054739C" w:rsidRPr="00250580" w:rsidRDefault="0054739C" w:rsidP="00504F95">
            <w:pPr>
              <w:pStyle w:val="Default"/>
            </w:pPr>
            <w:r w:rsidRPr="00250580">
              <w:t xml:space="preserve">• ущерб, причиненный школе по вине ученика (материальную ответственность согласно Гражданскому кодексу РФ) </w:t>
            </w:r>
          </w:p>
          <w:p w:rsidR="0054739C" w:rsidRPr="00250580" w:rsidRDefault="0054739C" w:rsidP="00504F95">
            <w:pPr>
              <w:spacing w:after="0"/>
              <w:rPr>
                <w:rFonts w:ascii="Times New Roman" w:hAnsi="Times New Roman" w:cs="Times New Roman"/>
                <w:b/>
                <w:bCs/>
                <w:sz w:val="24"/>
                <w:szCs w:val="24"/>
                <w:lang w:eastAsia="ru-RU"/>
              </w:rPr>
            </w:pPr>
          </w:p>
        </w:tc>
        <w:tc>
          <w:tcPr>
            <w:tcW w:w="2947" w:type="dxa"/>
            <w:tcBorders>
              <w:top w:val="single" w:sz="8" w:space="0" w:color="000000"/>
              <w:left w:val="single" w:sz="8" w:space="0" w:color="000000"/>
              <w:bottom w:val="single" w:sz="8" w:space="0" w:color="000000"/>
              <w:right w:val="single" w:sz="8" w:space="0" w:color="000000"/>
            </w:tcBorders>
          </w:tcPr>
          <w:p w:rsidR="0054739C" w:rsidRPr="00250580" w:rsidRDefault="0054739C" w:rsidP="00504F95">
            <w:pPr>
              <w:spacing w:after="0"/>
              <w:rPr>
                <w:rFonts w:ascii="Times New Roman" w:hAnsi="Times New Roman" w:cs="Times New Roman"/>
                <w:sz w:val="24"/>
                <w:szCs w:val="24"/>
              </w:rPr>
            </w:pPr>
            <w:r w:rsidRPr="00250580">
              <w:rPr>
                <w:rFonts w:ascii="Times New Roman" w:hAnsi="Times New Roman" w:cs="Times New Roman"/>
                <w:sz w:val="24"/>
                <w:szCs w:val="24"/>
              </w:rPr>
              <w:t xml:space="preserve">овладеть принятыми в школе правилами поведения; </w:t>
            </w:r>
          </w:p>
          <w:p w:rsidR="0054739C" w:rsidRPr="00250580" w:rsidRDefault="0054739C" w:rsidP="00504F95">
            <w:pPr>
              <w:spacing w:after="0"/>
              <w:rPr>
                <w:rFonts w:ascii="Times New Roman" w:hAnsi="Times New Roman" w:cs="Times New Roman"/>
                <w:sz w:val="24"/>
                <w:szCs w:val="24"/>
              </w:rPr>
            </w:pPr>
            <w:r w:rsidRPr="00250580">
              <w:rPr>
                <w:rFonts w:ascii="Times New Roman" w:hAnsi="Times New Roman" w:cs="Times New Roman"/>
                <w:sz w:val="24"/>
                <w:szCs w:val="24"/>
              </w:rPr>
              <w:t xml:space="preserve">• иметь необходимые учебные пособия, принадлежности для работы; </w:t>
            </w:r>
          </w:p>
          <w:p w:rsidR="0054739C" w:rsidRPr="00250580" w:rsidRDefault="0054739C" w:rsidP="00504F95">
            <w:pPr>
              <w:spacing w:after="0"/>
              <w:rPr>
                <w:rFonts w:ascii="Times New Roman" w:hAnsi="Times New Roman" w:cs="Times New Roman"/>
                <w:sz w:val="24"/>
                <w:szCs w:val="24"/>
              </w:rPr>
            </w:pPr>
            <w:r w:rsidRPr="00250580">
              <w:rPr>
                <w:rFonts w:ascii="Times New Roman" w:hAnsi="Times New Roman" w:cs="Times New Roman"/>
                <w:sz w:val="24"/>
                <w:szCs w:val="24"/>
              </w:rPr>
              <w:t xml:space="preserve">• уважать права всех членов школьного коллектива; </w:t>
            </w:r>
          </w:p>
          <w:p w:rsidR="0054739C" w:rsidRPr="00250580" w:rsidRDefault="0054739C" w:rsidP="00504F95">
            <w:pPr>
              <w:spacing w:after="0"/>
              <w:rPr>
                <w:rFonts w:ascii="Times New Roman" w:hAnsi="Times New Roman" w:cs="Times New Roman"/>
                <w:sz w:val="24"/>
                <w:szCs w:val="24"/>
              </w:rPr>
            </w:pPr>
            <w:r w:rsidRPr="00250580">
              <w:rPr>
                <w:rFonts w:ascii="Times New Roman" w:hAnsi="Times New Roman" w:cs="Times New Roman"/>
                <w:sz w:val="24"/>
                <w:szCs w:val="24"/>
              </w:rPr>
              <w:t xml:space="preserve">• соблюдать правила поведения для учащихся </w:t>
            </w:r>
          </w:p>
          <w:p w:rsidR="0054739C" w:rsidRPr="00250580" w:rsidRDefault="0054739C" w:rsidP="00504F95">
            <w:pPr>
              <w:spacing w:after="0"/>
              <w:rPr>
                <w:rFonts w:ascii="Times New Roman" w:hAnsi="Times New Roman" w:cs="Times New Roman"/>
                <w:b/>
                <w:bCs/>
                <w:sz w:val="24"/>
                <w:szCs w:val="24"/>
                <w:lang w:eastAsia="ru-RU"/>
              </w:rPr>
            </w:pPr>
          </w:p>
        </w:tc>
        <w:tc>
          <w:tcPr>
            <w:tcW w:w="2947" w:type="dxa"/>
            <w:tcBorders>
              <w:top w:val="single" w:sz="8" w:space="0" w:color="000000"/>
              <w:left w:val="single" w:sz="8" w:space="0" w:color="000000"/>
              <w:bottom w:val="single" w:sz="8" w:space="0" w:color="000000"/>
              <w:right w:val="single" w:sz="8" w:space="0" w:color="000000"/>
            </w:tcBorders>
          </w:tcPr>
          <w:p w:rsidR="0054739C" w:rsidRPr="00250580" w:rsidRDefault="0054739C" w:rsidP="00504F95">
            <w:pPr>
              <w:spacing w:after="0"/>
              <w:rPr>
                <w:rFonts w:ascii="Times New Roman" w:hAnsi="Times New Roman" w:cs="Times New Roman"/>
                <w:sz w:val="24"/>
                <w:szCs w:val="24"/>
              </w:rPr>
            </w:pPr>
            <w:r w:rsidRPr="00250580">
              <w:rPr>
                <w:rFonts w:ascii="Times New Roman" w:hAnsi="Times New Roman" w:cs="Times New Roman"/>
                <w:sz w:val="24"/>
                <w:szCs w:val="24"/>
              </w:rPr>
              <w:t>соблюдать права учащихся и родителей;</w:t>
            </w:r>
          </w:p>
          <w:p w:rsidR="0054739C" w:rsidRPr="00250580" w:rsidRDefault="0054739C" w:rsidP="00504F95">
            <w:pPr>
              <w:spacing w:after="0"/>
              <w:rPr>
                <w:rFonts w:ascii="Times New Roman" w:hAnsi="Times New Roman" w:cs="Times New Roman"/>
                <w:sz w:val="24"/>
                <w:szCs w:val="24"/>
              </w:rPr>
            </w:pPr>
            <w:r w:rsidRPr="00250580">
              <w:rPr>
                <w:rFonts w:ascii="Times New Roman" w:hAnsi="Times New Roman" w:cs="Times New Roman"/>
                <w:sz w:val="24"/>
                <w:szCs w:val="24"/>
              </w:rPr>
              <w:t xml:space="preserve">• создавать условия, гарантирующие возможность успешной образовательной деятельности всем учащимся; </w:t>
            </w:r>
          </w:p>
          <w:p w:rsidR="0054739C" w:rsidRPr="00250580" w:rsidRDefault="0054739C" w:rsidP="00504F95">
            <w:pPr>
              <w:spacing w:after="0"/>
              <w:rPr>
                <w:rFonts w:ascii="Times New Roman" w:hAnsi="Times New Roman" w:cs="Times New Roman"/>
                <w:sz w:val="24"/>
                <w:szCs w:val="24"/>
              </w:rPr>
            </w:pPr>
            <w:r w:rsidRPr="00250580">
              <w:rPr>
                <w:rFonts w:ascii="Times New Roman" w:hAnsi="Times New Roman" w:cs="Times New Roman"/>
                <w:sz w:val="24"/>
                <w:szCs w:val="24"/>
              </w:rPr>
              <w:t xml:space="preserve">• соблюдать нормы выставления оценок; </w:t>
            </w:r>
          </w:p>
          <w:p w:rsidR="0054739C" w:rsidRPr="00250580" w:rsidRDefault="0054739C" w:rsidP="00504F95">
            <w:pPr>
              <w:spacing w:after="0"/>
              <w:rPr>
                <w:rFonts w:ascii="Times New Roman" w:hAnsi="Times New Roman" w:cs="Times New Roman"/>
                <w:sz w:val="24"/>
                <w:szCs w:val="24"/>
              </w:rPr>
            </w:pPr>
            <w:r w:rsidRPr="00250580">
              <w:rPr>
                <w:rFonts w:ascii="Times New Roman" w:hAnsi="Times New Roman" w:cs="Times New Roman"/>
                <w:sz w:val="24"/>
                <w:szCs w:val="24"/>
              </w:rPr>
              <w:t xml:space="preserve">• систематически информировать родителей о достижениях и проблемах детей; </w:t>
            </w:r>
          </w:p>
          <w:p w:rsidR="0054739C" w:rsidRPr="00250580" w:rsidRDefault="0054739C" w:rsidP="00504F95">
            <w:pPr>
              <w:spacing w:after="0"/>
              <w:rPr>
                <w:rFonts w:ascii="Times New Roman" w:hAnsi="Times New Roman" w:cs="Times New Roman"/>
                <w:sz w:val="24"/>
                <w:szCs w:val="24"/>
              </w:rPr>
            </w:pPr>
            <w:r w:rsidRPr="00250580">
              <w:rPr>
                <w:rFonts w:ascii="Times New Roman" w:hAnsi="Times New Roman" w:cs="Times New Roman"/>
                <w:sz w:val="24"/>
                <w:szCs w:val="24"/>
              </w:rPr>
              <w:t xml:space="preserve">• анализировать свою педагогическую деятельность на основе изучения результатов учебной деятельности учащихся; </w:t>
            </w:r>
          </w:p>
          <w:p w:rsidR="0054739C" w:rsidRPr="00250580" w:rsidRDefault="0054739C" w:rsidP="00504F95">
            <w:pPr>
              <w:spacing w:after="0"/>
              <w:rPr>
                <w:rFonts w:ascii="Times New Roman" w:hAnsi="Times New Roman" w:cs="Times New Roman"/>
                <w:sz w:val="24"/>
                <w:szCs w:val="24"/>
              </w:rPr>
            </w:pPr>
            <w:r w:rsidRPr="00250580">
              <w:rPr>
                <w:rFonts w:ascii="Times New Roman" w:hAnsi="Times New Roman" w:cs="Times New Roman"/>
                <w:sz w:val="24"/>
                <w:szCs w:val="24"/>
              </w:rPr>
              <w:t xml:space="preserve">• повышать профессиональную компетентность </w:t>
            </w:r>
          </w:p>
          <w:p w:rsidR="0054739C" w:rsidRPr="00250580" w:rsidRDefault="0054739C" w:rsidP="00504F95">
            <w:pPr>
              <w:spacing w:after="0"/>
              <w:rPr>
                <w:rFonts w:ascii="Times New Roman" w:hAnsi="Times New Roman" w:cs="Times New Roman"/>
                <w:sz w:val="24"/>
                <w:szCs w:val="24"/>
                <w:lang w:eastAsia="ru-RU"/>
              </w:rPr>
            </w:pPr>
          </w:p>
        </w:tc>
      </w:tr>
    </w:tbl>
    <w:p w:rsidR="0054739C" w:rsidRPr="00250580" w:rsidRDefault="0054739C" w:rsidP="002D7F29">
      <w:pPr>
        <w:pStyle w:val="Default"/>
        <w:rPr>
          <w:rFonts w:cs="Calibri"/>
        </w:rPr>
      </w:pPr>
    </w:p>
    <w:p w:rsidR="0054739C" w:rsidRPr="00250580" w:rsidRDefault="0054739C" w:rsidP="00164317">
      <w:pPr>
        <w:pStyle w:val="Default"/>
        <w:numPr>
          <w:ilvl w:val="0"/>
          <w:numId w:val="59"/>
        </w:numPr>
        <w:ind w:left="720" w:hanging="360"/>
      </w:pPr>
      <w:r w:rsidRPr="00250580">
        <w:t xml:space="preserve">2) Выполнение системы мер, указанных в САНПИНах. </w:t>
      </w:r>
    </w:p>
    <w:p w:rsidR="0054739C" w:rsidRPr="00250580" w:rsidRDefault="0054739C" w:rsidP="00164317">
      <w:pPr>
        <w:pStyle w:val="Default"/>
        <w:numPr>
          <w:ilvl w:val="0"/>
          <w:numId w:val="59"/>
        </w:numPr>
        <w:ind w:left="720" w:hanging="360"/>
      </w:pPr>
      <w:r w:rsidRPr="00250580">
        <w:t xml:space="preserve">3) Отказ от мер, нарушающих права детей на качественное образование. </w:t>
      </w:r>
    </w:p>
    <w:p w:rsidR="0054739C" w:rsidRPr="00250580" w:rsidRDefault="0054739C" w:rsidP="002D7F29">
      <w:pPr>
        <w:spacing w:after="0" w:line="240" w:lineRule="auto"/>
        <w:jc w:val="both"/>
        <w:rPr>
          <w:rFonts w:ascii="Times New Roman" w:hAnsi="Times New Roman" w:cs="Times New Roman"/>
          <w:sz w:val="28"/>
          <w:szCs w:val="28"/>
        </w:rPr>
      </w:pPr>
    </w:p>
    <w:p w:rsidR="0054739C" w:rsidRPr="00250580" w:rsidRDefault="0054739C" w:rsidP="002D7F29">
      <w:pPr>
        <w:spacing w:after="0" w:line="240" w:lineRule="auto"/>
        <w:jc w:val="center"/>
        <w:rPr>
          <w:rStyle w:val="Strong"/>
          <w:rFonts w:ascii="Times New Roman" w:hAnsi="Times New Roman" w:cs="Times New Roman"/>
          <w:sz w:val="28"/>
          <w:szCs w:val="28"/>
        </w:rPr>
      </w:pPr>
      <w:r w:rsidRPr="00250580">
        <w:rPr>
          <w:rStyle w:val="Strong"/>
          <w:rFonts w:ascii="Times New Roman" w:hAnsi="Times New Roman" w:cs="Times New Roman"/>
          <w:sz w:val="28"/>
          <w:szCs w:val="28"/>
        </w:rPr>
        <w:t>Организационно-педагогические условия</w:t>
      </w:r>
    </w:p>
    <w:p w:rsidR="0054739C" w:rsidRPr="00250580" w:rsidRDefault="0054739C" w:rsidP="002D7F29">
      <w:pPr>
        <w:spacing w:after="0" w:line="240" w:lineRule="auto"/>
        <w:ind w:firstLine="709"/>
        <w:jc w:val="both"/>
        <w:rPr>
          <w:rFonts w:ascii="Times New Roman" w:hAnsi="Times New Roman" w:cs="Times New Roman"/>
          <w:sz w:val="28"/>
          <w:szCs w:val="28"/>
          <w:u w:val="single"/>
        </w:rPr>
      </w:pPr>
      <w:r w:rsidRPr="00250580">
        <w:rPr>
          <w:rFonts w:ascii="Times New Roman" w:hAnsi="Times New Roman" w:cs="Times New Roman"/>
          <w:sz w:val="28"/>
          <w:szCs w:val="28"/>
          <w:u w:val="single"/>
        </w:rPr>
        <w:t>Режим работы</w:t>
      </w:r>
    </w:p>
    <w:p w:rsidR="0054739C" w:rsidRPr="00250580" w:rsidRDefault="0054739C" w:rsidP="002D7F2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Образовательный процесс в МКОУ «Коровновская О</w:t>
      </w:r>
      <w:r w:rsidRPr="00250580">
        <w:rPr>
          <w:rFonts w:ascii="Times New Roman" w:hAnsi="Times New Roman" w:cs="Times New Roman"/>
          <w:sz w:val="28"/>
          <w:szCs w:val="28"/>
        </w:rPr>
        <w:t>ОШ</w:t>
      </w:r>
      <w:r>
        <w:rPr>
          <w:rFonts w:ascii="Times New Roman" w:hAnsi="Times New Roman" w:cs="Times New Roman"/>
          <w:sz w:val="28"/>
          <w:szCs w:val="28"/>
        </w:rPr>
        <w:t>»</w:t>
      </w:r>
      <w:r w:rsidRPr="00250580">
        <w:rPr>
          <w:rFonts w:ascii="Times New Roman" w:hAnsi="Times New Roman" w:cs="Times New Roman"/>
          <w:sz w:val="28"/>
          <w:szCs w:val="28"/>
        </w:rPr>
        <w:t xml:space="preserve"> осуществляется на основе учебного плана в соответствии с базисным учебным планом и регламентирует</w:t>
      </w:r>
      <w:r>
        <w:rPr>
          <w:rFonts w:ascii="Times New Roman" w:hAnsi="Times New Roman" w:cs="Times New Roman"/>
          <w:sz w:val="28"/>
          <w:szCs w:val="28"/>
        </w:rPr>
        <w:t>ся расписанием занятий. Ш</w:t>
      </w:r>
      <w:r w:rsidRPr="00250580">
        <w:rPr>
          <w:rFonts w:ascii="Times New Roman" w:hAnsi="Times New Roman" w:cs="Times New Roman"/>
          <w:sz w:val="28"/>
          <w:szCs w:val="28"/>
        </w:rPr>
        <w:t>кола работает по графику 5-дневной рабочей недели в 1</w:t>
      </w:r>
      <w:r>
        <w:rPr>
          <w:rFonts w:ascii="Times New Roman" w:hAnsi="Times New Roman" w:cs="Times New Roman"/>
          <w:sz w:val="28"/>
          <w:szCs w:val="28"/>
        </w:rPr>
        <w:t>-4</w:t>
      </w:r>
      <w:r w:rsidRPr="00250580">
        <w:rPr>
          <w:rFonts w:ascii="Times New Roman" w:hAnsi="Times New Roman" w:cs="Times New Roman"/>
          <w:sz w:val="28"/>
          <w:szCs w:val="28"/>
        </w:rPr>
        <w:t xml:space="preserve"> классах</w:t>
      </w:r>
      <w:r>
        <w:rPr>
          <w:rFonts w:ascii="Times New Roman" w:hAnsi="Times New Roman" w:cs="Times New Roman"/>
          <w:sz w:val="28"/>
          <w:szCs w:val="28"/>
        </w:rPr>
        <w:t>.</w:t>
      </w:r>
    </w:p>
    <w:p w:rsidR="0054739C" w:rsidRPr="00250580" w:rsidRDefault="0054739C" w:rsidP="002D7F29">
      <w:pPr>
        <w:spacing w:after="0" w:line="240" w:lineRule="auto"/>
        <w:ind w:firstLine="540"/>
        <w:jc w:val="both"/>
        <w:rPr>
          <w:rFonts w:ascii="Times New Roman" w:hAnsi="Times New Roman" w:cs="Times New Roman"/>
          <w:sz w:val="28"/>
          <w:szCs w:val="28"/>
        </w:rPr>
      </w:pPr>
      <w:r w:rsidRPr="00250580">
        <w:rPr>
          <w:rFonts w:ascii="Times New Roman" w:hAnsi="Times New Roman" w:cs="Times New Roman"/>
          <w:sz w:val="28"/>
          <w:szCs w:val="28"/>
        </w:rPr>
        <w:t>Максимально допустимая учебная нагрузка в неделю:</w:t>
      </w:r>
    </w:p>
    <w:p w:rsidR="0054739C" w:rsidRPr="00250580" w:rsidRDefault="0054739C" w:rsidP="002D7F2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1 классе – 21 час</w:t>
      </w:r>
      <w:r w:rsidRPr="00250580">
        <w:rPr>
          <w:rFonts w:ascii="Times New Roman" w:hAnsi="Times New Roman" w:cs="Times New Roman"/>
          <w:sz w:val="28"/>
          <w:szCs w:val="28"/>
        </w:rPr>
        <w:t>,</w:t>
      </w:r>
    </w:p>
    <w:p w:rsidR="0054739C" w:rsidRPr="00250580" w:rsidRDefault="0054739C" w:rsidP="002D7F2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 2-4 классах – 23 часа</w:t>
      </w:r>
      <w:r w:rsidRPr="00250580">
        <w:rPr>
          <w:rFonts w:ascii="Times New Roman" w:hAnsi="Times New Roman" w:cs="Times New Roman"/>
          <w:sz w:val="28"/>
          <w:szCs w:val="28"/>
        </w:rPr>
        <w:t xml:space="preserve"> в неделю.</w:t>
      </w:r>
    </w:p>
    <w:p w:rsidR="0054739C" w:rsidRPr="00250580" w:rsidRDefault="0054739C" w:rsidP="002D7F29">
      <w:pPr>
        <w:spacing w:after="0" w:line="240" w:lineRule="auto"/>
        <w:ind w:firstLine="540"/>
        <w:jc w:val="both"/>
        <w:rPr>
          <w:rFonts w:ascii="Times New Roman" w:hAnsi="Times New Roman" w:cs="Times New Roman"/>
          <w:sz w:val="28"/>
          <w:szCs w:val="28"/>
        </w:rPr>
      </w:pPr>
      <w:r w:rsidRPr="00250580">
        <w:rPr>
          <w:rFonts w:ascii="Times New Roman" w:hAnsi="Times New Roman" w:cs="Times New Roman"/>
          <w:sz w:val="28"/>
          <w:szCs w:val="28"/>
        </w:rPr>
        <w:t xml:space="preserve">Продолжительность урока в школе – </w:t>
      </w:r>
      <w:r>
        <w:rPr>
          <w:rFonts w:ascii="Times New Roman" w:hAnsi="Times New Roman" w:cs="Times New Roman"/>
          <w:sz w:val="28"/>
          <w:szCs w:val="28"/>
        </w:rPr>
        <w:t xml:space="preserve">не более </w:t>
      </w:r>
      <w:r w:rsidRPr="00250580">
        <w:rPr>
          <w:rFonts w:ascii="Times New Roman" w:hAnsi="Times New Roman" w:cs="Times New Roman"/>
          <w:sz w:val="28"/>
          <w:szCs w:val="28"/>
        </w:rPr>
        <w:t>4</w:t>
      </w:r>
      <w:r>
        <w:rPr>
          <w:rFonts w:ascii="Times New Roman" w:hAnsi="Times New Roman" w:cs="Times New Roman"/>
          <w:sz w:val="28"/>
          <w:szCs w:val="28"/>
        </w:rPr>
        <w:t>5</w:t>
      </w:r>
      <w:r w:rsidRPr="00250580">
        <w:rPr>
          <w:rFonts w:ascii="Times New Roman" w:hAnsi="Times New Roman" w:cs="Times New Roman"/>
          <w:sz w:val="28"/>
          <w:szCs w:val="28"/>
        </w:rPr>
        <w:t xml:space="preserve"> минут.</w:t>
      </w:r>
    </w:p>
    <w:p w:rsidR="0054739C" w:rsidRPr="00250580" w:rsidRDefault="0054739C" w:rsidP="002D7F29">
      <w:pPr>
        <w:spacing w:after="0" w:line="240" w:lineRule="auto"/>
        <w:ind w:firstLine="540"/>
        <w:jc w:val="both"/>
        <w:rPr>
          <w:rFonts w:ascii="Times New Roman" w:hAnsi="Times New Roman" w:cs="Times New Roman"/>
          <w:sz w:val="28"/>
          <w:szCs w:val="28"/>
        </w:rPr>
      </w:pPr>
      <w:r w:rsidRPr="00250580">
        <w:rPr>
          <w:rFonts w:ascii="Times New Roman" w:hAnsi="Times New Roman" w:cs="Times New Roman"/>
          <w:sz w:val="28"/>
          <w:szCs w:val="28"/>
        </w:rPr>
        <w:t>В оздоровительных целях и для облегчения процесса адаптации детей к требованиям школы в 1 классе применяется «ступенчатый» метод постепенного наращивания учебной нагрузки:</w:t>
      </w:r>
    </w:p>
    <w:p w:rsidR="0054739C" w:rsidRPr="00250580" w:rsidRDefault="0054739C" w:rsidP="002D7F29">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w:t>
      </w:r>
      <w:r>
        <w:rPr>
          <w:rFonts w:ascii="Times New Roman" w:hAnsi="Times New Roman" w:cs="Times New Roman"/>
          <w:sz w:val="28"/>
          <w:szCs w:val="28"/>
        </w:rPr>
        <w:t>Первая неделя сентября</w:t>
      </w:r>
      <w:r w:rsidRPr="00250580">
        <w:rPr>
          <w:rFonts w:ascii="Times New Roman" w:hAnsi="Times New Roman" w:cs="Times New Roman"/>
          <w:sz w:val="28"/>
          <w:szCs w:val="28"/>
        </w:rPr>
        <w:t xml:space="preserve"> – 3 урока по 35 минут каждый;</w:t>
      </w:r>
    </w:p>
    <w:p w:rsidR="0054739C" w:rsidRPr="00250580" w:rsidRDefault="0054739C" w:rsidP="002D7F29">
      <w:pPr>
        <w:autoSpaceDE w:val="0"/>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w:t>
      </w:r>
      <w:r>
        <w:rPr>
          <w:rFonts w:ascii="Times New Roman" w:hAnsi="Times New Roman" w:cs="Times New Roman"/>
          <w:sz w:val="28"/>
          <w:szCs w:val="28"/>
        </w:rPr>
        <w:t>Со второй недели сентября по октябрь</w:t>
      </w:r>
      <w:r w:rsidRPr="00250580">
        <w:rPr>
          <w:rFonts w:ascii="Times New Roman" w:hAnsi="Times New Roman" w:cs="Times New Roman"/>
          <w:sz w:val="28"/>
          <w:szCs w:val="28"/>
        </w:rPr>
        <w:t> </w:t>
      </w:r>
      <w:r>
        <w:rPr>
          <w:rFonts w:ascii="Times New Roman" w:hAnsi="Times New Roman" w:cs="Times New Roman"/>
          <w:sz w:val="28"/>
          <w:szCs w:val="28"/>
        </w:rPr>
        <w:t>–</w:t>
      </w:r>
      <w:r w:rsidRPr="00250580">
        <w:rPr>
          <w:rFonts w:ascii="Times New Roman" w:hAnsi="Times New Roman" w:cs="Times New Roman"/>
          <w:sz w:val="28"/>
          <w:szCs w:val="28"/>
        </w:rPr>
        <w:t xml:space="preserve"> </w:t>
      </w:r>
      <w:r>
        <w:rPr>
          <w:rFonts w:ascii="Times New Roman" w:hAnsi="Times New Roman" w:cs="Times New Roman"/>
          <w:sz w:val="28"/>
          <w:szCs w:val="28"/>
        </w:rPr>
        <w:t xml:space="preserve">все уроки по учебному плану </w:t>
      </w:r>
      <w:r w:rsidRPr="00250580">
        <w:rPr>
          <w:rFonts w:ascii="Times New Roman" w:hAnsi="Times New Roman" w:cs="Times New Roman"/>
          <w:sz w:val="28"/>
          <w:szCs w:val="28"/>
        </w:rPr>
        <w:t xml:space="preserve"> по 35 минут каждый.</w:t>
      </w:r>
    </w:p>
    <w:p w:rsidR="0054739C" w:rsidRPr="00250580" w:rsidRDefault="0054739C" w:rsidP="002D7F29">
      <w:pPr>
        <w:autoSpaceDE w:val="0"/>
        <w:spacing w:after="0" w:line="240" w:lineRule="auto"/>
        <w:ind w:hanging="360"/>
        <w:jc w:val="both"/>
        <w:rPr>
          <w:rFonts w:ascii="Times New Roman" w:hAnsi="Times New Roman" w:cs="Times New Roman"/>
          <w:sz w:val="28"/>
          <w:szCs w:val="28"/>
        </w:rPr>
      </w:pPr>
      <w:r w:rsidRPr="00250580">
        <w:rPr>
          <w:rFonts w:ascii="Times New Roman" w:hAnsi="Times New Roman" w:cs="Times New Roman"/>
          <w:sz w:val="28"/>
          <w:szCs w:val="28"/>
        </w:rPr>
        <w:tab/>
        <w:t xml:space="preserve">С января по май – </w:t>
      </w:r>
      <w:r>
        <w:rPr>
          <w:rFonts w:ascii="Times New Roman" w:hAnsi="Times New Roman" w:cs="Times New Roman"/>
          <w:sz w:val="28"/>
          <w:szCs w:val="28"/>
        </w:rPr>
        <w:t>все уроки</w:t>
      </w:r>
      <w:r w:rsidRPr="00250580">
        <w:rPr>
          <w:rFonts w:ascii="Times New Roman" w:hAnsi="Times New Roman" w:cs="Times New Roman"/>
          <w:sz w:val="28"/>
          <w:szCs w:val="28"/>
        </w:rPr>
        <w:t xml:space="preserve"> </w:t>
      </w:r>
      <w:r>
        <w:rPr>
          <w:rFonts w:ascii="Times New Roman" w:hAnsi="Times New Roman" w:cs="Times New Roman"/>
          <w:sz w:val="28"/>
          <w:szCs w:val="28"/>
        </w:rPr>
        <w:t xml:space="preserve">по учебному плану </w:t>
      </w:r>
      <w:r w:rsidRPr="00250580">
        <w:rPr>
          <w:rFonts w:ascii="Times New Roman" w:hAnsi="Times New Roman" w:cs="Times New Roman"/>
          <w:sz w:val="28"/>
          <w:szCs w:val="28"/>
        </w:rPr>
        <w:t>по 4</w:t>
      </w:r>
      <w:r>
        <w:rPr>
          <w:rFonts w:ascii="Times New Roman" w:hAnsi="Times New Roman" w:cs="Times New Roman"/>
          <w:sz w:val="28"/>
          <w:szCs w:val="28"/>
        </w:rPr>
        <w:t>5</w:t>
      </w:r>
      <w:r w:rsidRPr="00250580">
        <w:rPr>
          <w:rFonts w:ascii="Times New Roman" w:hAnsi="Times New Roman" w:cs="Times New Roman"/>
          <w:sz w:val="28"/>
          <w:szCs w:val="28"/>
        </w:rPr>
        <w:t xml:space="preserve"> минут каждый.</w:t>
      </w:r>
    </w:p>
    <w:p w:rsidR="0054739C" w:rsidRPr="00250580" w:rsidRDefault="0054739C" w:rsidP="002D7F29">
      <w:pPr>
        <w:spacing w:after="0" w:line="240" w:lineRule="auto"/>
        <w:ind w:firstLine="540"/>
        <w:jc w:val="both"/>
        <w:rPr>
          <w:rFonts w:ascii="Times New Roman" w:hAnsi="Times New Roman" w:cs="Times New Roman"/>
          <w:sz w:val="28"/>
          <w:szCs w:val="28"/>
        </w:rPr>
      </w:pPr>
      <w:r w:rsidRPr="00250580">
        <w:rPr>
          <w:rFonts w:ascii="Times New Roman" w:hAnsi="Times New Roman" w:cs="Times New Roman"/>
          <w:sz w:val="28"/>
          <w:szCs w:val="28"/>
        </w:rPr>
        <w:t xml:space="preserve">Продолжительность перемен между уроками составляет 10 минут, после </w:t>
      </w:r>
      <w:r>
        <w:rPr>
          <w:rFonts w:ascii="Times New Roman" w:hAnsi="Times New Roman" w:cs="Times New Roman"/>
          <w:sz w:val="28"/>
          <w:szCs w:val="28"/>
        </w:rPr>
        <w:t>2</w:t>
      </w:r>
      <w:r w:rsidRPr="00250580">
        <w:rPr>
          <w:rFonts w:ascii="Times New Roman" w:hAnsi="Times New Roman" w:cs="Times New Roman"/>
          <w:sz w:val="28"/>
          <w:szCs w:val="28"/>
        </w:rPr>
        <w:t>,3 уроков устраиваются перемены по 20 минут каждая.</w:t>
      </w:r>
    </w:p>
    <w:p w:rsidR="0054739C" w:rsidRPr="00250580" w:rsidRDefault="0054739C" w:rsidP="002D7F29">
      <w:pPr>
        <w:spacing w:after="0" w:line="240" w:lineRule="auto"/>
        <w:ind w:firstLine="540"/>
        <w:jc w:val="both"/>
        <w:rPr>
          <w:rFonts w:ascii="Times New Roman" w:hAnsi="Times New Roman" w:cs="Times New Roman"/>
          <w:sz w:val="28"/>
          <w:szCs w:val="28"/>
        </w:rPr>
      </w:pPr>
      <w:r w:rsidRPr="00250580">
        <w:rPr>
          <w:rFonts w:ascii="Times New Roman" w:hAnsi="Times New Roman" w:cs="Times New Roman"/>
          <w:sz w:val="28"/>
          <w:szCs w:val="28"/>
        </w:rPr>
        <w:t>Учебный год начинается 1 сентября.</w:t>
      </w:r>
    </w:p>
    <w:p w:rsidR="0054739C" w:rsidRPr="00250580" w:rsidRDefault="0054739C" w:rsidP="002D7F29">
      <w:pPr>
        <w:spacing w:after="0" w:line="240" w:lineRule="auto"/>
        <w:ind w:firstLine="540"/>
        <w:jc w:val="both"/>
        <w:rPr>
          <w:rFonts w:ascii="Times New Roman" w:hAnsi="Times New Roman" w:cs="Times New Roman"/>
          <w:sz w:val="28"/>
          <w:szCs w:val="28"/>
        </w:rPr>
      </w:pPr>
      <w:r w:rsidRPr="00250580">
        <w:rPr>
          <w:rFonts w:ascii="Times New Roman" w:hAnsi="Times New Roman" w:cs="Times New Roman"/>
          <w:sz w:val="28"/>
          <w:szCs w:val="28"/>
        </w:rPr>
        <w:t>Продолжительность учебного года составляет 34 недели, в 1 классе – 33 недели.</w:t>
      </w:r>
    </w:p>
    <w:p w:rsidR="0054739C" w:rsidRPr="00250580" w:rsidRDefault="0054739C" w:rsidP="002D7F29">
      <w:pPr>
        <w:spacing w:after="0" w:line="240" w:lineRule="auto"/>
        <w:ind w:firstLine="540"/>
        <w:jc w:val="both"/>
        <w:rPr>
          <w:rFonts w:ascii="Times New Roman" w:hAnsi="Times New Roman" w:cs="Times New Roman"/>
          <w:sz w:val="28"/>
          <w:szCs w:val="28"/>
        </w:rPr>
      </w:pPr>
      <w:r w:rsidRPr="00250580">
        <w:rPr>
          <w:rFonts w:ascii="Times New Roman" w:hAnsi="Times New Roman" w:cs="Times New Roman"/>
          <w:sz w:val="28"/>
          <w:szCs w:val="28"/>
        </w:rPr>
        <w:t>Каникулы п</w:t>
      </w:r>
      <w:r>
        <w:rPr>
          <w:rFonts w:ascii="Times New Roman" w:hAnsi="Times New Roman" w:cs="Times New Roman"/>
          <w:sz w:val="28"/>
          <w:szCs w:val="28"/>
        </w:rPr>
        <w:t>роводятся в установленные сроки</w:t>
      </w:r>
      <w:r w:rsidRPr="00250580">
        <w:rPr>
          <w:rFonts w:ascii="Times New Roman" w:hAnsi="Times New Roman" w:cs="Times New Roman"/>
          <w:sz w:val="28"/>
          <w:szCs w:val="28"/>
        </w:rPr>
        <w:t>. В 1 классе проводятся дополнительные каникулы в феврале.</w:t>
      </w:r>
    </w:p>
    <w:p w:rsidR="0054739C" w:rsidRPr="00250580" w:rsidRDefault="0054739C" w:rsidP="002D7F29">
      <w:pPr>
        <w:spacing w:after="0" w:line="240" w:lineRule="auto"/>
        <w:ind w:firstLine="540"/>
        <w:jc w:val="both"/>
        <w:rPr>
          <w:rFonts w:ascii="Times New Roman" w:hAnsi="Times New Roman" w:cs="Times New Roman"/>
          <w:spacing w:val="-1"/>
          <w:sz w:val="28"/>
          <w:szCs w:val="28"/>
        </w:rPr>
      </w:pPr>
      <w:r w:rsidRPr="00250580">
        <w:rPr>
          <w:rFonts w:ascii="Times New Roman" w:hAnsi="Times New Roman" w:cs="Times New Roman"/>
          <w:sz w:val="28"/>
          <w:szCs w:val="28"/>
        </w:rPr>
        <w:t xml:space="preserve">Начало уроков – в </w:t>
      </w:r>
      <w:r>
        <w:rPr>
          <w:rFonts w:ascii="Times New Roman" w:hAnsi="Times New Roman" w:cs="Times New Roman"/>
          <w:sz w:val="28"/>
          <w:szCs w:val="28"/>
        </w:rPr>
        <w:t>8.30</w:t>
      </w:r>
      <w:r w:rsidRPr="00250580">
        <w:rPr>
          <w:rFonts w:ascii="Times New Roman" w:hAnsi="Times New Roman" w:cs="Times New Roman"/>
          <w:sz w:val="28"/>
          <w:szCs w:val="28"/>
        </w:rPr>
        <w:t xml:space="preserve">. </w:t>
      </w:r>
      <w:r w:rsidRPr="00250580">
        <w:rPr>
          <w:rFonts w:ascii="Times New Roman" w:hAnsi="Times New Roman" w:cs="Times New Roman"/>
          <w:spacing w:val="-1"/>
          <w:sz w:val="28"/>
          <w:szCs w:val="28"/>
        </w:rPr>
        <w:t> </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u w:val="single"/>
        </w:rPr>
        <w:t>Продолжительность обучения на первой ступени</w:t>
      </w:r>
      <w:r w:rsidRPr="00250580">
        <w:rPr>
          <w:rStyle w:val="Strong"/>
          <w:rFonts w:ascii="Times New Roman" w:hAnsi="Times New Roman" w:cs="Times New Roman"/>
          <w:sz w:val="28"/>
          <w:szCs w:val="28"/>
        </w:rPr>
        <w:t xml:space="preserve">: </w:t>
      </w:r>
      <w:r w:rsidRPr="00250580">
        <w:rPr>
          <w:rFonts w:ascii="Times New Roman" w:hAnsi="Times New Roman" w:cs="Times New Roman"/>
          <w:sz w:val="28"/>
          <w:szCs w:val="28"/>
        </w:rPr>
        <w:t>4 года.</w:t>
      </w:r>
    </w:p>
    <w:p w:rsidR="0054739C" w:rsidRPr="00250580" w:rsidRDefault="0054739C" w:rsidP="002D7F29">
      <w:pPr>
        <w:spacing w:after="0" w:line="240" w:lineRule="auto"/>
        <w:jc w:val="both"/>
        <w:rPr>
          <w:rFonts w:ascii="Times New Roman" w:hAnsi="Times New Roman" w:cs="Times New Roman"/>
          <w:sz w:val="28"/>
          <w:szCs w:val="28"/>
          <w:u w:val="single"/>
        </w:rPr>
      </w:pPr>
      <w:r w:rsidRPr="00250580">
        <w:rPr>
          <w:rFonts w:ascii="Times New Roman" w:hAnsi="Times New Roman" w:cs="Times New Roman"/>
          <w:sz w:val="28"/>
          <w:szCs w:val="28"/>
          <w:u w:val="single"/>
        </w:rPr>
        <w:t>Организация образовательной деятельности</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Основной формой обучения является очная (классно-урочная) система.</w:t>
      </w:r>
    </w:p>
    <w:p w:rsidR="0054739C" w:rsidRPr="00250580" w:rsidRDefault="0054739C" w:rsidP="002D7F29">
      <w:pPr>
        <w:spacing w:after="0" w:line="240" w:lineRule="auto"/>
        <w:jc w:val="both"/>
        <w:rPr>
          <w:rFonts w:ascii="Times New Roman" w:hAnsi="Times New Roman" w:cs="Times New Roman"/>
          <w:sz w:val="28"/>
          <w:szCs w:val="28"/>
          <w:u w:val="single"/>
        </w:rPr>
      </w:pPr>
      <w:r w:rsidRPr="00250580">
        <w:rPr>
          <w:rFonts w:ascii="Times New Roman" w:hAnsi="Times New Roman" w:cs="Times New Roman"/>
          <w:sz w:val="28"/>
          <w:szCs w:val="28"/>
          <w:u w:val="single"/>
        </w:rPr>
        <w:t>Реализуемые программы</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 УМК «</w:t>
      </w:r>
      <w:r>
        <w:rPr>
          <w:rFonts w:ascii="Times New Roman" w:hAnsi="Times New Roman" w:cs="Times New Roman"/>
          <w:sz w:val="28"/>
          <w:szCs w:val="28"/>
        </w:rPr>
        <w:t>Планета знаний</w:t>
      </w:r>
      <w:r w:rsidRPr="00250580">
        <w:rPr>
          <w:rFonts w:ascii="Times New Roman" w:hAnsi="Times New Roman" w:cs="Times New Roman"/>
          <w:sz w:val="28"/>
          <w:szCs w:val="28"/>
        </w:rPr>
        <w:t>»</w:t>
      </w:r>
    </w:p>
    <w:p w:rsidR="0054739C" w:rsidRDefault="0054739C" w:rsidP="002D7F29">
      <w:pPr>
        <w:spacing w:after="0" w:line="240" w:lineRule="auto"/>
        <w:jc w:val="both"/>
        <w:rPr>
          <w:rFonts w:ascii="Times New Roman" w:hAnsi="Times New Roman" w:cs="Times New Roman"/>
          <w:b/>
          <w:bCs/>
          <w:sz w:val="28"/>
          <w:szCs w:val="28"/>
        </w:rPr>
      </w:pPr>
    </w:p>
    <w:p w:rsidR="0054739C" w:rsidRPr="00250580" w:rsidRDefault="0054739C" w:rsidP="002D7F29">
      <w:pPr>
        <w:spacing w:after="0" w:line="240" w:lineRule="auto"/>
        <w:jc w:val="both"/>
        <w:rPr>
          <w:rFonts w:ascii="Times New Roman" w:hAnsi="Times New Roman" w:cs="Times New Roman"/>
          <w:b/>
          <w:bCs/>
          <w:sz w:val="28"/>
          <w:szCs w:val="28"/>
        </w:rPr>
      </w:pPr>
      <w:r w:rsidRPr="00250580">
        <w:rPr>
          <w:rFonts w:ascii="Times New Roman" w:hAnsi="Times New Roman" w:cs="Times New Roman"/>
          <w:b/>
          <w:bCs/>
          <w:sz w:val="28"/>
          <w:szCs w:val="28"/>
        </w:rPr>
        <w:t>Кадровые условия</w:t>
      </w:r>
    </w:p>
    <w:p w:rsidR="0054739C" w:rsidRPr="00250580" w:rsidRDefault="0054739C" w:rsidP="002D7F29">
      <w:pPr>
        <w:shd w:val="clear" w:color="auto" w:fill="FFFFFF"/>
        <w:spacing w:after="0" w:line="240" w:lineRule="auto"/>
        <w:ind w:firstLine="539"/>
        <w:jc w:val="both"/>
        <w:rPr>
          <w:rFonts w:ascii="Times New Roman" w:hAnsi="Times New Roman" w:cs="Times New Roman"/>
          <w:sz w:val="28"/>
          <w:szCs w:val="28"/>
          <w:lang w:eastAsia="ru-RU"/>
        </w:rPr>
      </w:pPr>
      <w:r w:rsidRPr="00250580">
        <w:rPr>
          <w:rFonts w:ascii="Times New Roman" w:hAnsi="Times New Roman" w:cs="Times New Roman"/>
          <w:sz w:val="28"/>
          <w:szCs w:val="28"/>
          <w:lang w:eastAsia="ru-RU"/>
        </w:rPr>
        <w:t>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сформированность и сформированной готовностью к непрерывному процессу образова</w:t>
      </w:r>
      <w:r>
        <w:rPr>
          <w:rFonts w:ascii="Times New Roman" w:hAnsi="Times New Roman" w:cs="Times New Roman"/>
          <w:sz w:val="28"/>
          <w:szCs w:val="28"/>
          <w:lang w:eastAsia="ru-RU"/>
        </w:rPr>
        <w:t>ния. Педагогические работники МК</w:t>
      </w:r>
      <w:r w:rsidRPr="00250580">
        <w:rPr>
          <w:rFonts w:ascii="Times New Roman" w:hAnsi="Times New Roman" w:cs="Times New Roman"/>
          <w:sz w:val="28"/>
          <w:szCs w:val="28"/>
          <w:lang w:eastAsia="ru-RU"/>
        </w:rPr>
        <w:t xml:space="preserve">ОУ </w:t>
      </w:r>
      <w:r>
        <w:rPr>
          <w:rFonts w:ascii="Times New Roman" w:hAnsi="Times New Roman" w:cs="Times New Roman"/>
          <w:sz w:val="28"/>
          <w:szCs w:val="28"/>
          <w:lang w:eastAsia="ru-RU"/>
        </w:rPr>
        <w:t>«Коровновская ООШ»</w:t>
      </w:r>
      <w:r w:rsidRPr="00250580">
        <w:rPr>
          <w:rFonts w:ascii="Times New Roman" w:hAnsi="Times New Roman" w:cs="Times New Roman"/>
          <w:sz w:val="28"/>
          <w:szCs w:val="28"/>
          <w:lang w:eastAsia="ru-RU"/>
        </w:rPr>
        <w:t xml:space="preserve">  имеют базовое педагогическое образование, соответствующее профилю преподаваемых дисциплин, систематически занимаются научно-методической деятельностью. </w:t>
      </w:r>
      <w:r>
        <w:rPr>
          <w:rFonts w:ascii="Times New Roman" w:hAnsi="Times New Roman" w:cs="Times New Roman"/>
          <w:sz w:val="28"/>
          <w:szCs w:val="28"/>
          <w:lang w:eastAsia="ru-RU"/>
        </w:rPr>
        <w:t>Один</w:t>
      </w:r>
      <w:r w:rsidRPr="00250580">
        <w:rPr>
          <w:rFonts w:ascii="Times New Roman" w:hAnsi="Times New Roman" w:cs="Times New Roman"/>
          <w:sz w:val="28"/>
          <w:szCs w:val="28"/>
          <w:lang w:eastAsia="ru-RU"/>
        </w:rPr>
        <w:t xml:space="preserve"> учител</w:t>
      </w:r>
      <w:r>
        <w:rPr>
          <w:rFonts w:ascii="Times New Roman" w:hAnsi="Times New Roman" w:cs="Times New Roman"/>
          <w:sz w:val="28"/>
          <w:szCs w:val="28"/>
          <w:lang w:eastAsia="ru-RU"/>
        </w:rPr>
        <w:t>ь</w:t>
      </w:r>
      <w:r w:rsidRPr="00250580">
        <w:rPr>
          <w:rFonts w:ascii="Times New Roman" w:hAnsi="Times New Roman" w:cs="Times New Roman"/>
          <w:sz w:val="28"/>
          <w:szCs w:val="28"/>
          <w:lang w:eastAsia="ru-RU"/>
        </w:rPr>
        <w:t xml:space="preserve"> начальных классов име</w:t>
      </w:r>
      <w:r>
        <w:rPr>
          <w:rFonts w:ascii="Times New Roman" w:hAnsi="Times New Roman" w:cs="Times New Roman"/>
          <w:sz w:val="28"/>
          <w:szCs w:val="28"/>
          <w:lang w:eastAsia="ru-RU"/>
        </w:rPr>
        <w:t>ет</w:t>
      </w:r>
      <w:r w:rsidRPr="0025058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первую </w:t>
      </w:r>
      <w:r w:rsidRPr="00250580">
        <w:rPr>
          <w:rFonts w:ascii="Times New Roman" w:hAnsi="Times New Roman" w:cs="Times New Roman"/>
          <w:sz w:val="28"/>
          <w:szCs w:val="28"/>
          <w:lang w:eastAsia="ru-RU"/>
        </w:rPr>
        <w:t>квалификационную ка</w:t>
      </w:r>
      <w:r>
        <w:rPr>
          <w:rFonts w:ascii="Times New Roman" w:hAnsi="Times New Roman" w:cs="Times New Roman"/>
          <w:sz w:val="28"/>
          <w:szCs w:val="28"/>
          <w:lang w:eastAsia="ru-RU"/>
        </w:rPr>
        <w:t xml:space="preserve">тегорию по должности «учитель», один – соответствие занимаемой должности. </w:t>
      </w:r>
      <w:r w:rsidRPr="00250580">
        <w:rPr>
          <w:rFonts w:ascii="Times New Roman" w:hAnsi="Times New Roman" w:cs="Times New Roman"/>
          <w:sz w:val="28"/>
          <w:szCs w:val="28"/>
        </w:rPr>
        <w:t xml:space="preserve">Каждые </w:t>
      </w:r>
      <w:r>
        <w:rPr>
          <w:rFonts w:ascii="Times New Roman" w:hAnsi="Times New Roman" w:cs="Times New Roman"/>
          <w:sz w:val="28"/>
          <w:szCs w:val="28"/>
        </w:rPr>
        <w:t>3 года</w:t>
      </w:r>
      <w:r w:rsidRPr="00250580">
        <w:rPr>
          <w:rFonts w:ascii="Times New Roman" w:hAnsi="Times New Roman" w:cs="Times New Roman"/>
          <w:sz w:val="28"/>
          <w:szCs w:val="28"/>
        </w:rPr>
        <w:t xml:space="preserve"> учителя начальных классов повышают квалификацию. 100%</w:t>
      </w:r>
      <w:r w:rsidRPr="00250580">
        <w:rPr>
          <w:rFonts w:ascii="Times New Roman" w:hAnsi="Times New Roman" w:cs="Times New Roman"/>
          <w:color w:val="FF0000"/>
          <w:sz w:val="28"/>
          <w:szCs w:val="28"/>
        </w:rPr>
        <w:t xml:space="preserve"> </w:t>
      </w:r>
      <w:r w:rsidRPr="00250580">
        <w:rPr>
          <w:rFonts w:ascii="Times New Roman" w:hAnsi="Times New Roman" w:cs="Times New Roman"/>
          <w:sz w:val="28"/>
          <w:szCs w:val="28"/>
        </w:rPr>
        <w:t>педагогов используют в системе обучения информационно-коммуникационные технологии.</w:t>
      </w:r>
    </w:p>
    <w:tbl>
      <w:tblPr>
        <w:tblpPr w:leftFromText="180" w:rightFromText="180" w:vertAnchor="text" w:horzAnchor="margin" w:tblpY="19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0"/>
        <w:gridCol w:w="1908"/>
        <w:gridCol w:w="1985"/>
        <w:gridCol w:w="1701"/>
        <w:gridCol w:w="850"/>
        <w:gridCol w:w="1418"/>
        <w:gridCol w:w="1843"/>
      </w:tblGrid>
      <w:tr w:rsidR="0054739C" w:rsidRPr="00250580">
        <w:trPr>
          <w:trHeight w:val="511"/>
        </w:trPr>
        <w:tc>
          <w:tcPr>
            <w:tcW w:w="468" w:type="dxa"/>
          </w:tcPr>
          <w:p w:rsidR="0054739C" w:rsidRPr="00250580" w:rsidRDefault="0054739C" w:rsidP="00504F95">
            <w:pPr>
              <w:pStyle w:val="Style18"/>
              <w:widowControl/>
              <w:rPr>
                <w:rStyle w:val="FontStyle44"/>
                <w:b/>
                <w:bCs/>
              </w:rPr>
            </w:pPr>
            <w:r w:rsidRPr="00250580">
              <w:rPr>
                <w:rStyle w:val="FontStyle44"/>
                <w:b/>
                <w:bCs/>
              </w:rPr>
              <w:t>№</w:t>
            </w:r>
          </w:p>
        </w:tc>
        <w:tc>
          <w:tcPr>
            <w:tcW w:w="1908" w:type="dxa"/>
          </w:tcPr>
          <w:p w:rsidR="0054739C" w:rsidRPr="00250580" w:rsidRDefault="0054739C" w:rsidP="00504F95">
            <w:pPr>
              <w:pStyle w:val="Style35"/>
              <w:widowControl/>
              <w:spacing w:line="240" w:lineRule="auto"/>
              <w:ind w:left="278"/>
              <w:jc w:val="left"/>
              <w:rPr>
                <w:rStyle w:val="FontStyle38"/>
                <w:b/>
                <w:bCs/>
              </w:rPr>
            </w:pPr>
            <w:r w:rsidRPr="00250580">
              <w:rPr>
                <w:rStyle w:val="FontStyle38"/>
                <w:b/>
                <w:bCs/>
              </w:rPr>
              <w:t>ФИО учителя</w:t>
            </w:r>
          </w:p>
        </w:tc>
        <w:tc>
          <w:tcPr>
            <w:tcW w:w="1985" w:type="dxa"/>
          </w:tcPr>
          <w:p w:rsidR="0054739C" w:rsidRPr="00250580" w:rsidRDefault="0054739C" w:rsidP="00504F95">
            <w:pPr>
              <w:pStyle w:val="Style35"/>
              <w:widowControl/>
              <w:spacing w:line="240" w:lineRule="auto"/>
              <w:jc w:val="left"/>
              <w:rPr>
                <w:rStyle w:val="FontStyle38"/>
                <w:b/>
                <w:bCs/>
              </w:rPr>
            </w:pPr>
            <w:r w:rsidRPr="00250580">
              <w:rPr>
                <w:rStyle w:val="FontStyle38"/>
                <w:b/>
                <w:bCs/>
              </w:rPr>
              <w:t>Специальность</w:t>
            </w:r>
          </w:p>
        </w:tc>
        <w:tc>
          <w:tcPr>
            <w:tcW w:w="1701" w:type="dxa"/>
          </w:tcPr>
          <w:p w:rsidR="0054739C" w:rsidRPr="00250580" w:rsidRDefault="0054739C" w:rsidP="00504F95">
            <w:pPr>
              <w:pStyle w:val="Style35"/>
              <w:widowControl/>
              <w:spacing w:line="240" w:lineRule="auto"/>
              <w:jc w:val="left"/>
              <w:rPr>
                <w:rStyle w:val="FontStyle38"/>
                <w:b/>
                <w:bCs/>
              </w:rPr>
            </w:pPr>
            <w:r w:rsidRPr="00250580">
              <w:rPr>
                <w:rStyle w:val="FontStyle38"/>
                <w:b/>
                <w:bCs/>
              </w:rPr>
              <w:t>Образование</w:t>
            </w:r>
          </w:p>
        </w:tc>
        <w:tc>
          <w:tcPr>
            <w:tcW w:w="850" w:type="dxa"/>
          </w:tcPr>
          <w:p w:rsidR="0054739C" w:rsidRPr="00250580" w:rsidRDefault="0054739C" w:rsidP="00504F95">
            <w:pPr>
              <w:pStyle w:val="Style35"/>
              <w:widowControl/>
              <w:spacing w:line="240" w:lineRule="auto"/>
              <w:rPr>
                <w:rStyle w:val="FontStyle38"/>
                <w:b/>
                <w:bCs/>
              </w:rPr>
            </w:pPr>
            <w:r w:rsidRPr="00250580">
              <w:rPr>
                <w:rStyle w:val="FontStyle38"/>
                <w:b/>
                <w:bCs/>
              </w:rPr>
              <w:t>Стаж</w:t>
            </w:r>
          </w:p>
        </w:tc>
        <w:tc>
          <w:tcPr>
            <w:tcW w:w="1418" w:type="dxa"/>
          </w:tcPr>
          <w:p w:rsidR="0054739C" w:rsidRPr="00250580" w:rsidRDefault="0054739C" w:rsidP="00504F95">
            <w:pPr>
              <w:pStyle w:val="Style35"/>
              <w:widowControl/>
              <w:spacing w:line="240" w:lineRule="auto"/>
              <w:rPr>
                <w:rStyle w:val="FontStyle38"/>
                <w:b/>
                <w:bCs/>
              </w:rPr>
            </w:pPr>
            <w:r w:rsidRPr="00250580">
              <w:rPr>
                <w:rStyle w:val="FontStyle38"/>
                <w:b/>
                <w:bCs/>
              </w:rPr>
              <w:t>Квалифи кационная категория</w:t>
            </w:r>
          </w:p>
        </w:tc>
        <w:tc>
          <w:tcPr>
            <w:tcW w:w="1843" w:type="dxa"/>
          </w:tcPr>
          <w:p w:rsidR="0054739C" w:rsidRPr="00250580" w:rsidRDefault="0054739C" w:rsidP="00504F95">
            <w:pPr>
              <w:pStyle w:val="Style26"/>
              <w:widowControl/>
              <w:spacing w:line="240" w:lineRule="auto"/>
              <w:ind w:left="326"/>
              <w:rPr>
                <w:rStyle w:val="FontStyle38"/>
                <w:b/>
                <w:bCs/>
              </w:rPr>
            </w:pPr>
            <w:r w:rsidRPr="00250580">
              <w:rPr>
                <w:rStyle w:val="FontStyle38"/>
                <w:b/>
                <w:bCs/>
              </w:rPr>
              <w:t>Курсовая подготовка</w:t>
            </w:r>
          </w:p>
        </w:tc>
      </w:tr>
      <w:tr w:rsidR="0054739C" w:rsidRPr="00250580">
        <w:trPr>
          <w:trHeight w:val="733"/>
        </w:trPr>
        <w:tc>
          <w:tcPr>
            <w:tcW w:w="468" w:type="dxa"/>
          </w:tcPr>
          <w:p w:rsidR="0054739C" w:rsidRPr="00250580" w:rsidRDefault="0054739C" w:rsidP="00BA1DCB">
            <w:pPr>
              <w:pStyle w:val="Style35"/>
              <w:widowControl/>
              <w:spacing w:line="240" w:lineRule="auto"/>
              <w:jc w:val="left"/>
              <w:rPr>
                <w:rStyle w:val="FontStyle38"/>
              </w:rPr>
            </w:pPr>
            <w:r w:rsidRPr="00250580">
              <w:rPr>
                <w:rStyle w:val="FontStyle38"/>
              </w:rPr>
              <w:t>1</w:t>
            </w:r>
          </w:p>
        </w:tc>
        <w:tc>
          <w:tcPr>
            <w:tcW w:w="1908" w:type="dxa"/>
          </w:tcPr>
          <w:p w:rsidR="0054739C" w:rsidRPr="00250580" w:rsidRDefault="0054739C" w:rsidP="00315298">
            <w:pPr>
              <w:pStyle w:val="Style14"/>
              <w:widowControl/>
              <w:spacing w:line="240" w:lineRule="auto"/>
              <w:rPr>
                <w:rStyle w:val="FontStyle38"/>
                <w:rFonts w:cs="Calibri"/>
              </w:rPr>
            </w:pPr>
            <w:r>
              <w:rPr>
                <w:rStyle w:val="FontStyle38"/>
              </w:rPr>
              <w:t>Капустина Ирина Геннадьевна</w:t>
            </w:r>
          </w:p>
        </w:tc>
        <w:tc>
          <w:tcPr>
            <w:tcW w:w="1985" w:type="dxa"/>
          </w:tcPr>
          <w:p w:rsidR="0054739C" w:rsidRPr="00250580" w:rsidRDefault="0054739C" w:rsidP="00BA1DCB">
            <w:pPr>
              <w:pStyle w:val="Style35"/>
              <w:widowControl/>
              <w:spacing w:line="240" w:lineRule="auto"/>
              <w:rPr>
                <w:rStyle w:val="FontStyle38"/>
              </w:rPr>
            </w:pPr>
            <w:r w:rsidRPr="00250580">
              <w:rPr>
                <w:rStyle w:val="FontStyle38"/>
              </w:rPr>
              <w:t>Учитель</w:t>
            </w:r>
          </w:p>
          <w:p w:rsidR="0054739C" w:rsidRPr="00250580" w:rsidRDefault="0054739C" w:rsidP="00BA1DCB">
            <w:pPr>
              <w:pStyle w:val="Style35"/>
              <w:widowControl/>
              <w:spacing w:line="240" w:lineRule="auto"/>
              <w:rPr>
                <w:rStyle w:val="FontStyle38"/>
              </w:rPr>
            </w:pPr>
            <w:r>
              <w:rPr>
                <w:rStyle w:val="FontStyle38"/>
              </w:rPr>
              <w:t>2,4</w:t>
            </w:r>
            <w:r w:rsidRPr="00250580">
              <w:rPr>
                <w:rStyle w:val="FontStyle38"/>
              </w:rPr>
              <w:t xml:space="preserve"> кл</w:t>
            </w:r>
          </w:p>
        </w:tc>
        <w:tc>
          <w:tcPr>
            <w:tcW w:w="1701" w:type="dxa"/>
          </w:tcPr>
          <w:p w:rsidR="0054739C" w:rsidRPr="00250580" w:rsidRDefault="0054739C" w:rsidP="00BA1DCB">
            <w:pPr>
              <w:pStyle w:val="Style14"/>
              <w:widowControl/>
              <w:spacing w:line="240" w:lineRule="auto"/>
              <w:ind w:left="14" w:hanging="14"/>
              <w:rPr>
                <w:rStyle w:val="FontStyle38"/>
              </w:rPr>
            </w:pPr>
            <w:r>
              <w:rPr>
                <w:rStyle w:val="FontStyle38"/>
              </w:rPr>
              <w:t>Среднее-специальное</w:t>
            </w:r>
            <w:r w:rsidRPr="00250580">
              <w:rPr>
                <w:rStyle w:val="FontStyle38"/>
              </w:rPr>
              <w:t xml:space="preserve">, </w:t>
            </w:r>
            <w:r>
              <w:rPr>
                <w:rStyle w:val="FontStyle38"/>
              </w:rPr>
              <w:t>Галическое педучилище</w:t>
            </w:r>
            <w:r w:rsidRPr="00250580">
              <w:rPr>
                <w:rStyle w:val="FontStyle38"/>
              </w:rPr>
              <w:t xml:space="preserve">, </w:t>
            </w:r>
          </w:p>
          <w:p w:rsidR="0054739C" w:rsidRPr="00250580" w:rsidRDefault="0054739C" w:rsidP="00BA1DCB">
            <w:pPr>
              <w:pStyle w:val="Style14"/>
              <w:widowControl/>
              <w:spacing w:line="240" w:lineRule="auto"/>
              <w:ind w:left="14" w:hanging="14"/>
              <w:rPr>
                <w:rStyle w:val="FontStyle38"/>
              </w:rPr>
            </w:pPr>
            <w:r>
              <w:rPr>
                <w:rStyle w:val="FontStyle38"/>
              </w:rPr>
              <w:t>1992</w:t>
            </w:r>
            <w:r w:rsidRPr="00250580">
              <w:rPr>
                <w:rStyle w:val="FontStyle38"/>
              </w:rPr>
              <w:t xml:space="preserve"> год</w:t>
            </w:r>
          </w:p>
        </w:tc>
        <w:tc>
          <w:tcPr>
            <w:tcW w:w="850" w:type="dxa"/>
          </w:tcPr>
          <w:p w:rsidR="0054739C" w:rsidRPr="00250580" w:rsidRDefault="0054739C" w:rsidP="00BA1DCB">
            <w:pPr>
              <w:pStyle w:val="Style35"/>
              <w:widowControl/>
              <w:spacing w:line="240" w:lineRule="auto"/>
              <w:rPr>
                <w:rStyle w:val="FontStyle38"/>
                <w:rFonts w:cs="Calibri"/>
              </w:rPr>
            </w:pPr>
            <w:r>
              <w:rPr>
                <w:rStyle w:val="FontStyle38"/>
              </w:rPr>
              <w:t>24</w:t>
            </w:r>
          </w:p>
        </w:tc>
        <w:tc>
          <w:tcPr>
            <w:tcW w:w="1418" w:type="dxa"/>
          </w:tcPr>
          <w:p w:rsidR="0054739C" w:rsidRPr="00250580" w:rsidRDefault="0054739C" w:rsidP="00BA1DCB">
            <w:pPr>
              <w:pStyle w:val="Style35"/>
              <w:widowControl/>
              <w:spacing w:line="240" w:lineRule="auto"/>
              <w:rPr>
                <w:rStyle w:val="FontStyle38"/>
                <w:rFonts w:cs="Calibri"/>
              </w:rPr>
            </w:pPr>
            <w:r>
              <w:rPr>
                <w:rStyle w:val="FontStyle38"/>
              </w:rPr>
              <w:t>1</w:t>
            </w:r>
          </w:p>
        </w:tc>
        <w:tc>
          <w:tcPr>
            <w:tcW w:w="1843" w:type="dxa"/>
          </w:tcPr>
          <w:p w:rsidR="0054739C" w:rsidRPr="00250580" w:rsidRDefault="0054739C" w:rsidP="00BA1DCB">
            <w:pPr>
              <w:pStyle w:val="Style35"/>
              <w:widowControl/>
              <w:spacing w:line="240" w:lineRule="auto"/>
              <w:jc w:val="left"/>
              <w:rPr>
                <w:rStyle w:val="FontStyle38"/>
              </w:rPr>
            </w:pPr>
            <w:r w:rsidRPr="00250580">
              <w:rPr>
                <w:rStyle w:val="FontStyle38"/>
              </w:rPr>
              <w:t>201</w:t>
            </w:r>
            <w:r>
              <w:rPr>
                <w:rStyle w:val="FontStyle38"/>
              </w:rPr>
              <w:t>6</w:t>
            </w:r>
            <w:r w:rsidRPr="00250580">
              <w:rPr>
                <w:rStyle w:val="FontStyle38"/>
              </w:rPr>
              <w:t xml:space="preserve"> год, образовательные курсы по ФГОС</w:t>
            </w:r>
          </w:p>
        </w:tc>
      </w:tr>
      <w:tr w:rsidR="0054739C" w:rsidRPr="00250580">
        <w:trPr>
          <w:trHeight w:val="746"/>
        </w:trPr>
        <w:tc>
          <w:tcPr>
            <w:tcW w:w="468" w:type="dxa"/>
          </w:tcPr>
          <w:p w:rsidR="0054739C" w:rsidRPr="00250580" w:rsidRDefault="0054739C" w:rsidP="00504F95">
            <w:pPr>
              <w:pStyle w:val="Style35"/>
              <w:widowControl/>
              <w:spacing w:line="240" w:lineRule="auto"/>
              <w:jc w:val="left"/>
              <w:rPr>
                <w:rStyle w:val="FontStyle38"/>
              </w:rPr>
            </w:pPr>
            <w:r w:rsidRPr="00250580">
              <w:rPr>
                <w:rStyle w:val="FontStyle38"/>
              </w:rPr>
              <w:t>2</w:t>
            </w:r>
          </w:p>
        </w:tc>
        <w:tc>
          <w:tcPr>
            <w:tcW w:w="1908" w:type="dxa"/>
          </w:tcPr>
          <w:p w:rsidR="0054739C" w:rsidRPr="00250580" w:rsidRDefault="0054739C" w:rsidP="00605CC4">
            <w:pPr>
              <w:pStyle w:val="Style14"/>
              <w:widowControl/>
              <w:spacing w:line="240" w:lineRule="auto"/>
              <w:rPr>
                <w:rStyle w:val="FontStyle38"/>
                <w:rFonts w:cs="Calibri"/>
              </w:rPr>
            </w:pPr>
            <w:r>
              <w:rPr>
                <w:rStyle w:val="FontStyle38"/>
              </w:rPr>
              <w:t>Морозова Ольга Михайловна</w:t>
            </w:r>
          </w:p>
        </w:tc>
        <w:tc>
          <w:tcPr>
            <w:tcW w:w="1985" w:type="dxa"/>
          </w:tcPr>
          <w:p w:rsidR="0054739C" w:rsidRPr="00250580" w:rsidRDefault="0054739C" w:rsidP="00504F95">
            <w:pPr>
              <w:pStyle w:val="Style35"/>
              <w:widowControl/>
              <w:spacing w:line="240" w:lineRule="auto"/>
              <w:rPr>
                <w:rStyle w:val="FontStyle38"/>
              </w:rPr>
            </w:pPr>
            <w:r w:rsidRPr="00250580">
              <w:rPr>
                <w:rStyle w:val="FontStyle38"/>
              </w:rPr>
              <w:t>Учитель</w:t>
            </w:r>
          </w:p>
          <w:p w:rsidR="0054739C" w:rsidRPr="00250580" w:rsidRDefault="0054739C" w:rsidP="00504F95">
            <w:pPr>
              <w:pStyle w:val="Style14"/>
              <w:widowControl/>
              <w:spacing w:line="240" w:lineRule="auto"/>
              <w:ind w:left="5" w:hanging="5"/>
              <w:jc w:val="center"/>
              <w:rPr>
                <w:rStyle w:val="FontStyle38"/>
              </w:rPr>
            </w:pPr>
            <w:r>
              <w:rPr>
                <w:rStyle w:val="FontStyle38"/>
              </w:rPr>
              <w:t>1,3</w:t>
            </w:r>
            <w:r w:rsidRPr="00250580">
              <w:rPr>
                <w:rStyle w:val="FontStyle38"/>
              </w:rPr>
              <w:t xml:space="preserve"> кл</w:t>
            </w:r>
          </w:p>
        </w:tc>
        <w:tc>
          <w:tcPr>
            <w:tcW w:w="1701" w:type="dxa"/>
          </w:tcPr>
          <w:p w:rsidR="0054739C" w:rsidRPr="00250580" w:rsidRDefault="0054739C" w:rsidP="00504F95">
            <w:pPr>
              <w:pStyle w:val="Style14"/>
              <w:widowControl/>
              <w:spacing w:line="240" w:lineRule="auto"/>
              <w:ind w:left="14" w:hanging="14"/>
              <w:rPr>
                <w:rStyle w:val="FontStyle38"/>
              </w:rPr>
            </w:pPr>
            <w:r>
              <w:rPr>
                <w:rStyle w:val="FontStyle38"/>
              </w:rPr>
              <w:t>Среднее-специальное</w:t>
            </w:r>
            <w:r w:rsidRPr="00250580">
              <w:rPr>
                <w:rStyle w:val="FontStyle38"/>
              </w:rPr>
              <w:t xml:space="preserve">, </w:t>
            </w:r>
            <w:r>
              <w:rPr>
                <w:rStyle w:val="FontStyle38"/>
              </w:rPr>
              <w:t>Галическое педучилище</w:t>
            </w:r>
            <w:r w:rsidRPr="00250580">
              <w:rPr>
                <w:rStyle w:val="FontStyle38"/>
              </w:rPr>
              <w:t xml:space="preserve">, </w:t>
            </w:r>
          </w:p>
          <w:p w:rsidR="0054739C" w:rsidRPr="00250580" w:rsidRDefault="0054739C" w:rsidP="00213365">
            <w:pPr>
              <w:pStyle w:val="Style14"/>
              <w:widowControl/>
              <w:spacing w:line="240" w:lineRule="auto"/>
              <w:ind w:left="14" w:hanging="14"/>
              <w:rPr>
                <w:rStyle w:val="FontStyle38"/>
              </w:rPr>
            </w:pPr>
            <w:r>
              <w:rPr>
                <w:rStyle w:val="FontStyle38"/>
              </w:rPr>
              <w:t>1988</w:t>
            </w:r>
            <w:r w:rsidRPr="00250580">
              <w:rPr>
                <w:rStyle w:val="FontStyle38"/>
              </w:rPr>
              <w:t xml:space="preserve"> год</w:t>
            </w:r>
          </w:p>
        </w:tc>
        <w:tc>
          <w:tcPr>
            <w:tcW w:w="850" w:type="dxa"/>
          </w:tcPr>
          <w:p w:rsidR="0054739C" w:rsidRPr="00250580" w:rsidRDefault="0054739C" w:rsidP="00BA1DCB">
            <w:pPr>
              <w:pStyle w:val="Style35"/>
              <w:widowControl/>
              <w:spacing w:line="240" w:lineRule="auto"/>
              <w:rPr>
                <w:rStyle w:val="FontStyle38"/>
                <w:rFonts w:cs="Calibri"/>
              </w:rPr>
            </w:pPr>
            <w:r>
              <w:rPr>
                <w:rStyle w:val="FontStyle38"/>
              </w:rPr>
              <w:t>22</w:t>
            </w:r>
          </w:p>
        </w:tc>
        <w:tc>
          <w:tcPr>
            <w:tcW w:w="1418" w:type="dxa"/>
          </w:tcPr>
          <w:p w:rsidR="0054739C" w:rsidRPr="00250580" w:rsidRDefault="0054739C" w:rsidP="00504F95">
            <w:pPr>
              <w:pStyle w:val="Style35"/>
              <w:widowControl/>
              <w:spacing w:line="240" w:lineRule="auto"/>
              <w:rPr>
                <w:rStyle w:val="FontStyle38"/>
                <w:rFonts w:cs="Calibri"/>
              </w:rPr>
            </w:pPr>
            <w:r>
              <w:rPr>
                <w:rStyle w:val="FontStyle38"/>
              </w:rPr>
              <w:t>соответствие</w:t>
            </w:r>
          </w:p>
        </w:tc>
        <w:tc>
          <w:tcPr>
            <w:tcW w:w="1843" w:type="dxa"/>
          </w:tcPr>
          <w:p w:rsidR="0054739C" w:rsidRPr="00250580" w:rsidRDefault="0054739C" w:rsidP="00BA1DCB">
            <w:pPr>
              <w:pStyle w:val="Style35"/>
              <w:widowControl/>
              <w:spacing w:line="240" w:lineRule="auto"/>
              <w:jc w:val="left"/>
              <w:rPr>
                <w:rStyle w:val="FontStyle38"/>
              </w:rPr>
            </w:pPr>
            <w:r w:rsidRPr="00250580">
              <w:rPr>
                <w:rStyle w:val="FontStyle38"/>
              </w:rPr>
              <w:t>201</w:t>
            </w:r>
            <w:r>
              <w:rPr>
                <w:rStyle w:val="FontStyle38"/>
              </w:rPr>
              <w:t>4</w:t>
            </w:r>
            <w:r w:rsidRPr="00250580">
              <w:rPr>
                <w:rStyle w:val="FontStyle38"/>
              </w:rPr>
              <w:t xml:space="preserve"> год, образовательные курсы по ФГОС</w:t>
            </w:r>
          </w:p>
        </w:tc>
      </w:tr>
      <w:tr w:rsidR="0054739C" w:rsidRPr="00250580">
        <w:trPr>
          <w:trHeight w:val="746"/>
        </w:trPr>
        <w:tc>
          <w:tcPr>
            <w:tcW w:w="468" w:type="dxa"/>
          </w:tcPr>
          <w:p w:rsidR="0054739C" w:rsidRPr="00250580" w:rsidRDefault="0054739C" w:rsidP="00172744">
            <w:pPr>
              <w:pStyle w:val="Style35"/>
              <w:widowControl/>
              <w:spacing w:line="240" w:lineRule="auto"/>
              <w:jc w:val="left"/>
              <w:rPr>
                <w:rStyle w:val="FontStyle38"/>
              </w:rPr>
            </w:pPr>
            <w:r w:rsidRPr="00250580">
              <w:rPr>
                <w:rStyle w:val="FontStyle38"/>
              </w:rPr>
              <w:t>3</w:t>
            </w:r>
          </w:p>
        </w:tc>
        <w:tc>
          <w:tcPr>
            <w:tcW w:w="1908" w:type="dxa"/>
          </w:tcPr>
          <w:p w:rsidR="0054739C" w:rsidRPr="00250580" w:rsidRDefault="0054739C" w:rsidP="00172744">
            <w:pPr>
              <w:pStyle w:val="Style14"/>
              <w:widowControl/>
              <w:spacing w:line="240" w:lineRule="auto"/>
              <w:ind w:left="5" w:hanging="5"/>
              <w:rPr>
                <w:rStyle w:val="FontStyle38"/>
                <w:rFonts w:cs="Calibri"/>
              </w:rPr>
            </w:pPr>
            <w:r>
              <w:rPr>
                <w:rStyle w:val="FontStyle38"/>
              </w:rPr>
              <w:t>Филиппова Любовь Валентиновна</w:t>
            </w:r>
          </w:p>
        </w:tc>
        <w:tc>
          <w:tcPr>
            <w:tcW w:w="1985" w:type="dxa"/>
          </w:tcPr>
          <w:p w:rsidR="0054739C" w:rsidRDefault="0054739C" w:rsidP="00172744">
            <w:pPr>
              <w:pStyle w:val="Style35"/>
              <w:widowControl/>
              <w:spacing w:line="240" w:lineRule="auto"/>
              <w:rPr>
                <w:rStyle w:val="FontStyle38"/>
              </w:rPr>
            </w:pPr>
            <w:r>
              <w:rPr>
                <w:rStyle w:val="FontStyle38"/>
              </w:rPr>
              <w:t xml:space="preserve">Учитель </w:t>
            </w:r>
          </w:p>
          <w:p w:rsidR="0054739C" w:rsidRPr="00250580" w:rsidRDefault="0054739C" w:rsidP="00172744">
            <w:pPr>
              <w:pStyle w:val="Style35"/>
              <w:widowControl/>
              <w:spacing w:line="240" w:lineRule="auto"/>
              <w:rPr>
                <w:rStyle w:val="FontStyle38"/>
                <w:rFonts w:cs="Calibri"/>
              </w:rPr>
            </w:pPr>
            <w:r>
              <w:rPr>
                <w:rStyle w:val="FontStyle38"/>
              </w:rPr>
              <w:t>1,2 кл</w:t>
            </w:r>
          </w:p>
          <w:p w:rsidR="0054739C" w:rsidRPr="00250580" w:rsidRDefault="0054739C" w:rsidP="00172744">
            <w:pPr>
              <w:pStyle w:val="Style35"/>
              <w:widowControl/>
              <w:spacing w:line="240" w:lineRule="auto"/>
              <w:rPr>
                <w:rStyle w:val="FontStyle38"/>
                <w:rFonts w:cs="Calibri"/>
              </w:rPr>
            </w:pPr>
          </w:p>
        </w:tc>
        <w:tc>
          <w:tcPr>
            <w:tcW w:w="1701" w:type="dxa"/>
          </w:tcPr>
          <w:p w:rsidR="0054739C" w:rsidRPr="00250580" w:rsidRDefault="0054739C" w:rsidP="00605CC4">
            <w:pPr>
              <w:pStyle w:val="Style14"/>
              <w:widowControl/>
              <w:spacing w:line="240" w:lineRule="auto"/>
              <w:ind w:left="14" w:hanging="14"/>
              <w:rPr>
                <w:rStyle w:val="FontStyle38"/>
              </w:rPr>
            </w:pPr>
            <w:r>
              <w:rPr>
                <w:rStyle w:val="FontStyle38"/>
              </w:rPr>
              <w:t>Среднее-специальное</w:t>
            </w:r>
            <w:r w:rsidRPr="00250580">
              <w:rPr>
                <w:rStyle w:val="FontStyle38"/>
              </w:rPr>
              <w:t xml:space="preserve">, </w:t>
            </w:r>
            <w:r>
              <w:rPr>
                <w:rStyle w:val="FontStyle38"/>
              </w:rPr>
              <w:t>Галическое педучилище</w:t>
            </w:r>
            <w:r w:rsidRPr="00250580">
              <w:rPr>
                <w:rStyle w:val="FontStyle38"/>
              </w:rPr>
              <w:t xml:space="preserve">, </w:t>
            </w:r>
          </w:p>
          <w:p w:rsidR="0054739C" w:rsidRPr="00172744" w:rsidRDefault="0054739C" w:rsidP="00605CC4">
            <w:pPr>
              <w:pStyle w:val="Style14"/>
              <w:widowControl/>
              <w:spacing w:line="240" w:lineRule="auto"/>
              <w:rPr>
                <w:rStyle w:val="FontStyle38"/>
                <w:rFonts w:cs="Calibri"/>
              </w:rPr>
            </w:pPr>
            <w:r>
              <w:rPr>
                <w:rStyle w:val="FontStyle38"/>
              </w:rPr>
              <w:t>1983</w:t>
            </w:r>
            <w:r w:rsidRPr="00250580">
              <w:rPr>
                <w:rStyle w:val="FontStyle38"/>
              </w:rPr>
              <w:t xml:space="preserve"> год</w:t>
            </w:r>
          </w:p>
        </w:tc>
        <w:tc>
          <w:tcPr>
            <w:tcW w:w="850" w:type="dxa"/>
          </w:tcPr>
          <w:p w:rsidR="0054739C" w:rsidRPr="00172744" w:rsidRDefault="0054739C" w:rsidP="00172744">
            <w:pPr>
              <w:pStyle w:val="Style35"/>
              <w:widowControl/>
              <w:spacing w:line="240" w:lineRule="auto"/>
              <w:rPr>
                <w:rStyle w:val="FontStyle38"/>
                <w:rFonts w:cs="Calibri"/>
              </w:rPr>
            </w:pPr>
            <w:r>
              <w:rPr>
                <w:rStyle w:val="FontStyle38"/>
              </w:rPr>
              <w:t>32</w:t>
            </w:r>
          </w:p>
        </w:tc>
        <w:tc>
          <w:tcPr>
            <w:tcW w:w="1418" w:type="dxa"/>
          </w:tcPr>
          <w:p w:rsidR="0054739C" w:rsidRPr="00250580" w:rsidRDefault="0054739C" w:rsidP="00172744">
            <w:pPr>
              <w:pStyle w:val="Style35"/>
              <w:widowControl/>
              <w:spacing w:line="240" w:lineRule="auto"/>
              <w:rPr>
                <w:rStyle w:val="FontStyle38"/>
                <w:rFonts w:cs="Calibri"/>
              </w:rPr>
            </w:pPr>
            <w:r>
              <w:rPr>
                <w:rStyle w:val="FontStyle38"/>
              </w:rPr>
              <w:t>соответствие</w:t>
            </w:r>
          </w:p>
        </w:tc>
        <w:tc>
          <w:tcPr>
            <w:tcW w:w="1843" w:type="dxa"/>
          </w:tcPr>
          <w:p w:rsidR="0054739C" w:rsidRPr="00172744" w:rsidRDefault="0054739C" w:rsidP="00172744">
            <w:pPr>
              <w:pStyle w:val="Style35"/>
              <w:widowControl/>
              <w:spacing w:line="240" w:lineRule="auto"/>
              <w:jc w:val="left"/>
              <w:rPr>
                <w:rStyle w:val="FontStyle38"/>
              </w:rPr>
            </w:pPr>
            <w:r w:rsidRPr="00172744">
              <w:rPr>
                <w:rStyle w:val="FontStyle38"/>
              </w:rPr>
              <w:t>201</w:t>
            </w:r>
            <w:r>
              <w:rPr>
                <w:rStyle w:val="FontStyle38"/>
              </w:rPr>
              <w:t>4</w:t>
            </w:r>
            <w:r w:rsidRPr="00172744">
              <w:rPr>
                <w:rStyle w:val="FontStyle38"/>
              </w:rPr>
              <w:t xml:space="preserve"> год</w:t>
            </w:r>
          </w:p>
        </w:tc>
      </w:tr>
      <w:tr w:rsidR="0054739C" w:rsidRPr="00250580">
        <w:trPr>
          <w:trHeight w:val="746"/>
        </w:trPr>
        <w:tc>
          <w:tcPr>
            <w:tcW w:w="468" w:type="dxa"/>
          </w:tcPr>
          <w:p w:rsidR="0054739C" w:rsidRPr="00250580" w:rsidRDefault="0054739C" w:rsidP="00504F95">
            <w:pPr>
              <w:pStyle w:val="Style35"/>
              <w:widowControl/>
              <w:spacing w:line="240" w:lineRule="auto"/>
              <w:jc w:val="left"/>
              <w:rPr>
                <w:rStyle w:val="FontStyle38"/>
                <w:rFonts w:cs="Calibri"/>
              </w:rPr>
            </w:pPr>
            <w:r>
              <w:rPr>
                <w:rStyle w:val="FontStyle38"/>
              </w:rPr>
              <w:t>4</w:t>
            </w:r>
          </w:p>
        </w:tc>
        <w:tc>
          <w:tcPr>
            <w:tcW w:w="1908" w:type="dxa"/>
          </w:tcPr>
          <w:p w:rsidR="0054739C" w:rsidRDefault="0054739C" w:rsidP="00504F95">
            <w:pPr>
              <w:pStyle w:val="Style14"/>
              <w:widowControl/>
              <w:spacing w:line="240" w:lineRule="auto"/>
              <w:ind w:left="5" w:hanging="5"/>
              <w:rPr>
                <w:rStyle w:val="FontStyle38"/>
              </w:rPr>
            </w:pPr>
            <w:r>
              <w:rPr>
                <w:rStyle w:val="FontStyle38"/>
              </w:rPr>
              <w:t>Харитонова Галина Васильевна</w:t>
            </w:r>
          </w:p>
        </w:tc>
        <w:tc>
          <w:tcPr>
            <w:tcW w:w="1985" w:type="dxa"/>
          </w:tcPr>
          <w:p w:rsidR="0054739C" w:rsidRPr="00250580" w:rsidRDefault="0054739C" w:rsidP="00213365">
            <w:pPr>
              <w:pStyle w:val="Style35"/>
              <w:widowControl/>
              <w:spacing w:line="240" w:lineRule="auto"/>
              <w:rPr>
                <w:rStyle w:val="FontStyle38"/>
                <w:rFonts w:cs="Calibri"/>
              </w:rPr>
            </w:pPr>
            <w:r>
              <w:rPr>
                <w:rStyle w:val="FontStyle38"/>
              </w:rPr>
              <w:t>Учитель немецкого языка</w:t>
            </w:r>
          </w:p>
        </w:tc>
        <w:tc>
          <w:tcPr>
            <w:tcW w:w="1701" w:type="dxa"/>
          </w:tcPr>
          <w:p w:rsidR="0054739C" w:rsidRPr="00250580" w:rsidRDefault="0054739C" w:rsidP="00605CC4">
            <w:pPr>
              <w:pStyle w:val="Style14"/>
              <w:widowControl/>
              <w:spacing w:line="240" w:lineRule="auto"/>
              <w:ind w:left="14" w:hanging="14"/>
              <w:rPr>
                <w:rStyle w:val="FontStyle38"/>
              </w:rPr>
            </w:pPr>
            <w:r>
              <w:rPr>
                <w:rStyle w:val="FontStyle38"/>
              </w:rPr>
              <w:t>Среднее-специальное</w:t>
            </w:r>
            <w:r w:rsidRPr="00250580">
              <w:rPr>
                <w:rStyle w:val="FontStyle38"/>
              </w:rPr>
              <w:t xml:space="preserve">, </w:t>
            </w:r>
            <w:r>
              <w:rPr>
                <w:rStyle w:val="FontStyle38"/>
              </w:rPr>
              <w:t>Галическое педучилище</w:t>
            </w:r>
            <w:r w:rsidRPr="00250580">
              <w:rPr>
                <w:rStyle w:val="FontStyle38"/>
              </w:rPr>
              <w:t xml:space="preserve">, </w:t>
            </w:r>
          </w:p>
          <w:p w:rsidR="0054739C" w:rsidRPr="00172744" w:rsidRDefault="0054739C" w:rsidP="00605CC4">
            <w:pPr>
              <w:pStyle w:val="Style14"/>
              <w:widowControl/>
              <w:spacing w:line="240" w:lineRule="auto"/>
              <w:ind w:left="14" w:hanging="14"/>
              <w:rPr>
                <w:rStyle w:val="FontStyle38"/>
                <w:rFonts w:cs="Calibri"/>
              </w:rPr>
            </w:pPr>
            <w:r>
              <w:rPr>
                <w:rStyle w:val="FontStyle38"/>
              </w:rPr>
              <w:t>1988</w:t>
            </w:r>
            <w:r w:rsidRPr="00250580">
              <w:rPr>
                <w:rStyle w:val="FontStyle38"/>
              </w:rPr>
              <w:t xml:space="preserve"> год</w:t>
            </w:r>
          </w:p>
        </w:tc>
        <w:tc>
          <w:tcPr>
            <w:tcW w:w="850" w:type="dxa"/>
          </w:tcPr>
          <w:p w:rsidR="0054739C" w:rsidRPr="00172744" w:rsidRDefault="0054739C" w:rsidP="00213365">
            <w:pPr>
              <w:pStyle w:val="Style35"/>
              <w:widowControl/>
              <w:spacing w:line="240" w:lineRule="auto"/>
              <w:rPr>
                <w:rStyle w:val="FontStyle38"/>
                <w:rFonts w:cs="Calibri"/>
              </w:rPr>
            </w:pPr>
            <w:r>
              <w:rPr>
                <w:rStyle w:val="FontStyle38"/>
              </w:rPr>
              <w:t>25</w:t>
            </w:r>
          </w:p>
        </w:tc>
        <w:tc>
          <w:tcPr>
            <w:tcW w:w="1418" w:type="dxa"/>
          </w:tcPr>
          <w:p w:rsidR="0054739C" w:rsidRPr="00172744" w:rsidRDefault="0054739C" w:rsidP="00504F95">
            <w:pPr>
              <w:pStyle w:val="Style35"/>
              <w:widowControl/>
              <w:spacing w:line="240" w:lineRule="auto"/>
              <w:rPr>
                <w:rStyle w:val="FontStyle38"/>
                <w:rFonts w:cs="Calibri"/>
              </w:rPr>
            </w:pPr>
            <w:r>
              <w:rPr>
                <w:rStyle w:val="FontStyle38"/>
              </w:rPr>
              <w:t>соответствие</w:t>
            </w:r>
          </w:p>
        </w:tc>
        <w:tc>
          <w:tcPr>
            <w:tcW w:w="1843" w:type="dxa"/>
          </w:tcPr>
          <w:p w:rsidR="0054739C" w:rsidRPr="00172744" w:rsidRDefault="0054739C" w:rsidP="003365AB">
            <w:pPr>
              <w:pStyle w:val="Style35"/>
              <w:widowControl/>
              <w:spacing w:line="240" w:lineRule="auto"/>
              <w:jc w:val="left"/>
              <w:rPr>
                <w:rStyle w:val="FontStyle38"/>
                <w:rFonts w:cs="Calibri"/>
              </w:rPr>
            </w:pPr>
            <w:r>
              <w:rPr>
                <w:rStyle w:val="FontStyle38"/>
              </w:rPr>
              <w:t>2013 год</w:t>
            </w:r>
          </w:p>
        </w:tc>
      </w:tr>
      <w:tr w:rsidR="0054739C" w:rsidRPr="00250580">
        <w:trPr>
          <w:trHeight w:val="746"/>
        </w:trPr>
        <w:tc>
          <w:tcPr>
            <w:tcW w:w="468" w:type="dxa"/>
          </w:tcPr>
          <w:p w:rsidR="0054739C" w:rsidRDefault="0054739C" w:rsidP="00504F95">
            <w:pPr>
              <w:pStyle w:val="Style35"/>
              <w:widowControl/>
              <w:spacing w:line="240" w:lineRule="auto"/>
              <w:jc w:val="left"/>
              <w:rPr>
                <w:rStyle w:val="FontStyle38"/>
              </w:rPr>
            </w:pPr>
            <w:r>
              <w:rPr>
                <w:rStyle w:val="FontStyle38"/>
              </w:rPr>
              <w:t>5</w:t>
            </w:r>
          </w:p>
        </w:tc>
        <w:tc>
          <w:tcPr>
            <w:tcW w:w="1908" w:type="dxa"/>
          </w:tcPr>
          <w:p w:rsidR="0054739C" w:rsidRDefault="0054739C" w:rsidP="00504F95">
            <w:pPr>
              <w:pStyle w:val="Style14"/>
              <w:widowControl/>
              <w:spacing w:line="240" w:lineRule="auto"/>
              <w:ind w:left="5" w:hanging="5"/>
              <w:rPr>
                <w:rStyle w:val="FontStyle38"/>
              </w:rPr>
            </w:pPr>
            <w:r>
              <w:rPr>
                <w:rStyle w:val="FontStyle38"/>
              </w:rPr>
              <w:t>Воробьёва Любовь Михайловна</w:t>
            </w:r>
          </w:p>
        </w:tc>
        <w:tc>
          <w:tcPr>
            <w:tcW w:w="1985" w:type="dxa"/>
          </w:tcPr>
          <w:p w:rsidR="0054739C" w:rsidRDefault="0054739C" w:rsidP="00213365">
            <w:pPr>
              <w:pStyle w:val="Style35"/>
              <w:widowControl/>
              <w:spacing w:line="240" w:lineRule="auto"/>
              <w:rPr>
                <w:rStyle w:val="FontStyle38"/>
              </w:rPr>
            </w:pPr>
            <w:r>
              <w:rPr>
                <w:rStyle w:val="FontStyle38"/>
              </w:rPr>
              <w:t>Учитель музыки</w:t>
            </w:r>
          </w:p>
        </w:tc>
        <w:tc>
          <w:tcPr>
            <w:tcW w:w="1701" w:type="dxa"/>
          </w:tcPr>
          <w:p w:rsidR="0054739C" w:rsidRPr="00250580" w:rsidRDefault="0054739C" w:rsidP="0083631A">
            <w:pPr>
              <w:pStyle w:val="Style14"/>
              <w:widowControl/>
              <w:spacing w:line="240" w:lineRule="auto"/>
              <w:ind w:left="14" w:hanging="14"/>
              <w:rPr>
                <w:rStyle w:val="FontStyle38"/>
              </w:rPr>
            </w:pPr>
            <w:r>
              <w:rPr>
                <w:rStyle w:val="FontStyle38"/>
              </w:rPr>
              <w:t>Среднее-специальное</w:t>
            </w:r>
            <w:r w:rsidRPr="00250580">
              <w:rPr>
                <w:rStyle w:val="FontStyle38"/>
              </w:rPr>
              <w:t xml:space="preserve">, </w:t>
            </w:r>
            <w:r>
              <w:rPr>
                <w:rStyle w:val="FontStyle38"/>
              </w:rPr>
              <w:t>Галическое педучилище</w:t>
            </w:r>
            <w:r w:rsidRPr="00250580">
              <w:rPr>
                <w:rStyle w:val="FontStyle38"/>
              </w:rPr>
              <w:t xml:space="preserve">, </w:t>
            </w:r>
          </w:p>
          <w:p w:rsidR="0054739C" w:rsidRDefault="0054739C" w:rsidP="0083631A">
            <w:pPr>
              <w:pStyle w:val="Style14"/>
              <w:widowControl/>
              <w:spacing w:line="240" w:lineRule="auto"/>
              <w:ind w:left="14" w:hanging="14"/>
              <w:rPr>
                <w:rStyle w:val="FontStyle38"/>
                <w:rFonts w:cs="Calibri"/>
              </w:rPr>
            </w:pPr>
            <w:r>
              <w:rPr>
                <w:rStyle w:val="FontStyle38"/>
              </w:rPr>
              <w:t>1984</w:t>
            </w:r>
            <w:r w:rsidRPr="00250580">
              <w:rPr>
                <w:rStyle w:val="FontStyle38"/>
              </w:rPr>
              <w:t xml:space="preserve"> год</w:t>
            </w:r>
          </w:p>
        </w:tc>
        <w:tc>
          <w:tcPr>
            <w:tcW w:w="850" w:type="dxa"/>
          </w:tcPr>
          <w:p w:rsidR="0054739C" w:rsidRDefault="0054739C" w:rsidP="00213365">
            <w:pPr>
              <w:pStyle w:val="Style35"/>
              <w:widowControl/>
              <w:spacing w:line="240" w:lineRule="auto"/>
              <w:rPr>
                <w:rStyle w:val="FontStyle38"/>
              </w:rPr>
            </w:pPr>
            <w:r>
              <w:rPr>
                <w:rStyle w:val="FontStyle38"/>
              </w:rPr>
              <w:t>22</w:t>
            </w:r>
          </w:p>
        </w:tc>
        <w:tc>
          <w:tcPr>
            <w:tcW w:w="1418" w:type="dxa"/>
          </w:tcPr>
          <w:p w:rsidR="0054739C" w:rsidRDefault="0054739C" w:rsidP="00504F95">
            <w:pPr>
              <w:pStyle w:val="Style35"/>
              <w:widowControl/>
              <w:spacing w:line="240" w:lineRule="auto"/>
              <w:rPr>
                <w:rStyle w:val="FontStyle38"/>
              </w:rPr>
            </w:pPr>
            <w:r>
              <w:rPr>
                <w:rStyle w:val="FontStyle38"/>
              </w:rPr>
              <w:t>соответствие</w:t>
            </w:r>
          </w:p>
        </w:tc>
        <w:tc>
          <w:tcPr>
            <w:tcW w:w="1843" w:type="dxa"/>
          </w:tcPr>
          <w:p w:rsidR="0054739C" w:rsidRDefault="0054739C" w:rsidP="003365AB">
            <w:pPr>
              <w:pStyle w:val="Style35"/>
              <w:widowControl/>
              <w:spacing w:line="240" w:lineRule="auto"/>
              <w:jc w:val="left"/>
              <w:rPr>
                <w:rStyle w:val="FontStyle38"/>
                <w:rFonts w:cs="Calibri"/>
              </w:rPr>
            </w:pPr>
          </w:p>
        </w:tc>
      </w:tr>
    </w:tbl>
    <w:p w:rsidR="0054739C" w:rsidRPr="00250580" w:rsidRDefault="0054739C" w:rsidP="002D7F29">
      <w:pPr>
        <w:pStyle w:val="Style4"/>
        <w:widowControl/>
        <w:spacing w:line="240" w:lineRule="auto"/>
        <w:ind w:left="510" w:right="1757"/>
        <w:rPr>
          <w:rStyle w:val="FontStyle38"/>
          <w:rFonts w:cs="Calibri"/>
          <w:sz w:val="28"/>
          <w:szCs w:val="28"/>
        </w:rPr>
      </w:pP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lang w:eastAsia="ru-RU"/>
        </w:rPr>
        <w:t xml:space="preserve">       </w:t>
      </w:r>
      <w:r w:rsidRPr="00250580">
        <w:rPr>
          <w:rFonts w:ascii="Times New Roman" w:hAnsi="Times New Roman" w:cs="Times New Roman"/>
          <w:sz w:val="28"/>
          <w:szCs w:val="28"/>
        </w:rPr>
        <w:t xml:space="preserve"> Наполняемость классов составляет  от </w:t>
      </w:r>
      <w:r>
        <w:rPr>
          <w:rFonts w:ascii="Times New Roman" w:hAnsi="Times New Roman" w:cs="Times New Roman"/>
          <w:sz w:val="28"/>
          <w:szCs w:val="28"/>
        </w:rPr>
        <w:t>2</w:t>
      </w:r>
      <w:r w:rsidRPr="00250580">
        <w:rPr>
          <w:rFonts w:ascii="Times New Roman" w:hAnsi="Times New Roman" w:cs="Times New Roman"/>
          <w:sz w:val="28"/>
          <w:szCs w:val="28"/>
        </w:rPr>
        <w:t xml:space="preserve"> до </w:t>
      </w:r>
      <w:r>
        <w:rPr>
          <w:rFonts w:ascii="Times New Roman" w:hAnsi="Times New Roman" w:cs="Times New Roman"/>
          <w:sz w:val="28"/>
          <w:szCs w:val="28"/>
        </w:rPr>
        <w:t>4</w:t>
      </w:r>
      <w:r w:rsidRPr="00250580">
        <w:rPr>
          <w:rFonts w:ascii="Times New Roman" w:hAnsi="Times New Roman" w:cs="Times New Roman"/>
          <w:sz w:val="28"/>
          <w:szCs w:val="28"/>
        </w:rPr>
        <w:t xml:space="preserve"> учеников.  </w:t>
      </w:r>
    </w:p>
    <w:p w:rsidR="0054739C" w:rsidRPr="00250580" w:rsidRDefault="0054739C" w:rsidP="002D7F29">
      <w:pPr>
        <w:spacing w:after="0" w:line="240" w:lineRule="auto"/>
        <w:jc w:val="both"/>
        <w:rPr>
          <w:rFonts w:ascii="Times New Roman" w:hAnsi="Times New Roman" w:cs="Times New Roman"/>
          <w:spacing w:val="-1"/>
          <w:sz w:val="28"/>
          <w:szCs w:val="28"/>
        </w:rPr>
      </w:pPr>
      <w:r w:rsidRPr="00250580">
        <w:rPr>
          <w:rFonts w:ascii="Times New Roman" w:hAnsi="Times New Roman" w:cs="Times New Roman"/>
          <w:sz w:val="28"/>
          <w:szCs w:val="28"/>
        </w:rPr>
        <w:t xml:space="preserve">         В соответствии с целями образовательной деятельности в учебно-воспитательном процессе используется компетентностный подход.</w:t>
      </w:r>
      <w:r w:rsidRPr="00250580">
        <w:rPr>
          <w:rFonts w:ascii="Times New Roman" w:hAnsi="Times New Roman" w:cs="Times New Roman"/>
          <w:b/>
          <w:bCs/>
          <w:sz w:val="28"/>
          <w:szCs w:val="28"/>
        </w:rPr>
        <w:t xml:space="preserve"> </w:t>
      </w:r>
      <w:r w:rsidRPr="00250580">
        <w:rPr>
          <w:rFonts w:ascii="Times New Roman" w:hAnsi="Times New Roman" w:cs="Times New Roman"/>
          <w:sz w:val="28"/>
          <w:szCs w:val="28"/>
        </w:rPr>
        <w:t xml:space="preserve"> Компетентность понимается  как общая способность и готовность использовать знания, умения и обобщенные способы действий, усвоенные в процессе обучения, в реальной деятельности. </w:t>
      </w:r>
      <w:r w:rsidRPr="00250580">
        <w:rPr>
          <w:rFonts w:ascii="Times New Roman" w:hAnsi="Times New Roman" w:cs="Times New Roman"/>
          <w:spacing w:val="-1"/>
          <w:sz w:val="28"/>
          <w:szCs w:val="28"/>
        </w:rPr>
        <w:t>Ключевыми компетентностями, формированию которых отдается предпочтение в процессе обучения и воспитания, являются:</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pacing w:val="-1"/>
          <w:sz w:val="28"/>
          <w:szCs w:val="28"/>
        </w:rPr>
        <w:t>- политические и социальные:</w:t>
      </w:r>
      <w:r w:rsidRPr="00250580">
        <w:rPr>
          <w:rFonts w:ascii="Times New Roman" w:hAnsi="Times New Roman" w:cs="Times New Roman"/>
          <w:sz w:val="28"/>
          <w:szCs w:val="28"/>
        </w:rPr>
        <w:t xml:space="preserve">  ориентация  в мире социальных, нравственных и эстетических ценностей,  умение решать проблемы, связанные с выполнением человеком определенной социальной роли (избирателя, потребителя, пользователя, жителя определенной местности и т. д.),  способность анализировать конкретные жизненные ситуации и выбирать способы поведения, адекватные этим ситуациям,    научиться ориентироваться в мире профессий; </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pacing w:val="-2"/>
          <w:sz w:val="28"/>
          <w:szCs w:val="28"/>
        </w:rPr>
        <w:t xml:space="preserve">- межкультурные - </w:t>
      </w:r>
      <w:r w:rsidRPr="00250580">
        <w:rPr>
          <w:rFonts w:ascii="Times New Roman" w:hAnsi="Times New Roman" w:cs="Times New Roman"/>
          <w:sz w:val="28"/>
          <w:szCs w:val="28"/>
        </w:rPr>
        <w:t>умение объяснять явления действительности, природной, социальной, культурной, технической среды;</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pacing w:val="-1"/>
          <w:sz w:val="28"/>
          <w:szCs w:val="28"/>
        </w:rPr>
        <w:t xml:space="preserve">- информационно-коммуникационные: </w:t>
      </w:r>
      <w:r w:rsidRPr="00250580">
        <w:rPr>
          <w:rFonts w:ascii="Times New Roman" w:hAnsi="Times New Roman" w:cs="Times New Roman"/>
          <w:sz w:val="28"/>
          <w:szCs w:val="28"/>
        </w:rPr>
        <w:t>умение выделять существенные признаки, систематизировать и обобщать, устанавливать причинно-следственные связи, оценивать их значимость</w:t>
      </w:r>
      <w:r w:rsidRPr="00250580">
        <w:rPr>
          <w:rFonts w:ascii="Times New Roman" w:hAnsi="Times New Roman" w:cs="Times New Roman"/>
          <w:spacing w:val="-1"/>
          <w:sz w:val="28"/>
          <w:szCs w:val="28"/>
        </w:rPr>
        <w:t>,</w:t>
      </w:r>
      <w:r w:rsidRPr="00250580">
        <w:rPr>
          <w:rFonts w:ascii="Times New Roman" w:hAnsi="Times New Roman" w:cs="Times New Roman"/>
          <w:sz w:val="28"/>
          <w:szCs w:val="28"/>
        </w:rPr>
        <w:t xml:space="preserve">  навыки решения проблем, принятия решений, поиска, анализа и обработки информации, коммуникативные навыки, навыки измерений, навыки сотрудничества;</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pacing w:val="1"/>
          <w:sz w:val="28"/>
          <w:szCs w:val="28"/>
        </w:rPr>
        <w:t>- компетентности, предполагающие сформированность навыков самообразования, самоорганизации и</w:t>
      </w:r>
      <w:r w:rsidRPr="00250580">
        <w:rPr>
          <w:rFonts w:ascii="Times New Roman" w:hAnsi="Times New Roman" w:cs="Times New Roman"/>
          <w:sz w:val="28"/>
          <w:szCs w:val="28"/>
        </w:rPr>
        <w:t xml:space="preserve"> </w:t>
      </w:r>
      <w:r w:rsidRPr="00250580">
        <w:rPr>
          <w:rFonts w:ascii="Times New Roman" w:hAnsi="Times New Roman" w:cs="Times New Roman"/>
          <w:spacing w:val="-3"/>
          <w:sz w:val="28"/>
          <w:szCs w:val="28"/>
        </w:rPr>
        <w:t xml:space="preserve">саморазвития - </w:t>
      </w:r>
      <w:r w:rsidRPr="00250580">
        <w:rPr>
          <w:rFonts w:ascii="Times New Roman" w:hAnsi="Times New Roman" w:cs="Times New Roman"/>
          <w:sz w:val="28"/>
          <w:szCs w:val="28"/>
        </w:rPr>
        <w:t xml:space="preserve">умения определять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 </w:t>
      </w:r>
    </w:p>
    <w:p w:rsidR="0054739C" w:rsidRPr="00250580" w:rsidRDefault="0054739C" w:rsidP="0021336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Цели и задачи образовательного процесса  достигаются с помощью использования   средств обучения в системе УМК  «</w:t>
      </w:r>
      <w:r>
        <w:rPr>
          <w:rFonts w:ascii="Times New Roman" w:hAnsi="Times New Roman" w:cs="Times New Roman"/>
          <w:sz w:val="28"/>
          <w:szCs w:val="28"/>
        </w:rPr>
        <w:t>Планета знаний</w:t>
      </w:r>
      <w:r w:rsidRPr="00250580">
        <w:rPr>
          <w:rFonts w:ascii="Times New Roman" w:hAnsi="Times New Roman" w:cs="Times New Roman"/>
          <w:sz w:val="28"/>
          <w:szCs w:val="28"/>
        </w:rPr>
        <w:t xml:space="preserve">». </w:t>
      </w:r>
    </w:p>
    <w:p w:rsidR="0054739C" w:rsidRPr="00250580" w:rsidRDefault="0054739C" w:rsidP="0021336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Концептуальные положения развивающей личностно-ориентированной системы обучения </w:t>
      </w:r>
    </w:p>
    <w:p w:rsidR="0054739C" w:rsidRPr="00250580" w:rsidRDefault="0054739C" w:rsidP="00213365">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УМК«</w:t>
      </w:r>
      <w:r>
        <w:rPr>
          <w:rFonts w:ascii="Times New Roman" w:hAnsi="Times New Roman" w:cs="Times New Roman"/>
          <w:sz w:val="28"/>
          <w:szCs w:val="28"/>
        </w:rPr>
        <w:t>Планета знаний</w:t>
      </w:r>
      <w:r w:rsidRPr="00250580">
        <w:rPr>
          <w:rFonts w:ascii="Times New Roman" w:hAnsi="Times New Roman" w:cs="Times New Roman"/>
          <w:sz w:val="28"/>
          <w:szCs w:val="28"/>
        </w:rPr>
        <w:t>»   основываются на последних достижениях педагогической науки и практики, в том числе на проблемно ориентированном развивающем образовании (Л.Н.Занков, В.В.Давыдов, Д.Б.Эльконин), системно-деятельностном  подходе к обучению (Л.С.Выготский, А.Н.Леонтьев, Д.Б.Эльконин), смысловой педагогике вариативного образования (А.Г.Асмолов, В.В.Рубцов и др.) Инновационные подходы к начальному образованию  диктуют новое содержание учебной деятельности ребенка.</w:t>
      </w:r>
    </w:p>
    <w:p w:rsidR="0054739C" w:rsidRPr="00250580" w:rsidRDefault="0054739C" w:rsidP="00213365">
      <w:pPr>
        <w:autoSpaceDE w:val="0"/>
        <w:spacing w:after="0" w:line="240" w:lineRule="auto"/>
        <w:ind w:firstLine="540"/>
        <w:jc w:val="both"/>
        <w:rPr>
          <w:rFonts w:ascii="Times New Roman" w:hAnsi="Times New Roman" w:cs="Times New Roman"/>
          <w:sz w:val="28"/>
          <w:szCs w:val="28"/>
        </w:rPr>
      </w:pPr>
      <w:r w:rsidRPr="00250580">
        <w:rPr>
          <w:rFonts w:ascii="Times New Roman" w:hAnsi="Times New Roman" w:cs="Times New Roman"/>
          <w:sz w:val="28"/>
          <w:szCs w:val="28"/>
        </w:rPr>
        <w:t>При отборе учебного материала, разработке языка изложения материала, разработке методического аппарата комплектов учитываются следующие положения:</w:t>
      </w:r>
    </w:p>
    <w:p w:rsidR="0054739C" w:rsidRPr="00250580" w:rsidRDefault="0054739C" w:rsidP="002D7F29">
      <w:pPr>
        <w:pStyle w:val="ListParagraph"/>
        <w:widowControl/>
        <w:numPr>
          <w:ilvl w:val="0"/>
          <w:numId w:val="20"/>
        </w:numPr>
        <w:autoSpaceDE w:val="0"/>
        <w:jc w:val="both"/>
        <w:rPr>
          <w:rFonts w:ascii="Times New Roman" w:hAnsi="Times New Roman" w:cs="Times New Roman"/>
          <w:sz w:val="28"/>
          <w:szCs w:val="28"/>
        </w:rPr>
      </w:pPr>
      <w:r w:rsidRPr="00250580">
        <w:rPr>
          <w:rFonts w:ascii="Times New Roman" w:hAnsi="Times New Roman" w:cs="Times New Roman"/>
          <w:sz w:val="28"/>
          <w:szCs w:val="28"/>
        </w:rPr>
        <w:t>возраст школьника;</w:t>
      </w:r>
    </w:p>
    <w:p w:rsidR="0054739C" w:rsidRPr="00250580" w:rsidRDefault="0054739C" w:rsidP="002D7F29">
      <w:pPr>
        <w:pStyle w:val="ListParagraph"/>
        <w:widowControl/>
        <w:numPr>
          <w:ilvl w:val="0"/>
          <w:numId w:val="20"/>
        </w:numPr>
        <w:autoSpaceDE w:val="0"/>
        <w:jc w:val="both"/>
        <w:rPr>
          <w:rFonts w:ascii="Times New Roman" w:hAnsi="Times New Roman" w:cs="Times New Roman"/>
          <w:sz w:val="28"/>
          <w:szCs w:val="28"/>
        </w:rPr>
      </w:pPr>
      <w:r w:rsidRPr="00250580">
        <w:rPr>
          <w:rFonts w:ascii="Times New Roman" w:hAnsi="Times New Roman" w:cs="Times New Roman"/>
          <w:sz w:val="28"/>
          <w:szCs w:val="28"/>
        </w:rPr>
        <w:t>разный уровень его развития,</w:t>
      </w:r>
    </w:p>
    <w:p w:rsidR="0054739C" w:rsidRPr="00250580" w:rsidRDefault="0054739C" w:rsidP="002D7F29">
      <w:pPr>
        <w:pStyle w:val="ListParagraph"/>
        <w:widowControl/>
        <w:numPr>
          <w:ilvl w:val="0"/>
          <w:numId w:val="20"/>
        </w:numPr>
        <w:autoSpaceDE w:val="0"/>
        <w:jc w:val="both"/>
        <w:rPr>
          <w:rFonts w:ascii="Times New Roman" w:hAnsi="Times New Roman" w:cs="Times New Roman"/>
          <w:sz w:val="28"/>
          <w:szCs w:val="28"/>
        </w:rPr>
      </w:pPr>
      <w:r w:rsidRPr="00250580">
        <w:rPr>
          <w:rFonts w:ascii="Times New Roman" w:hAnsi="Times New Roman" w:cs="Times New Roman"/>
          <w:sz w:val="28"/>
          <w:szCs w:val="28"/>
        </w:rPr>
        <w:t>особенности мировосприятия школьника.</w:t>
      </w:r>
    </w:p>
    <w:p w:rsidR="0054739C" w:rsidRPr="00250580" w:rsidRDefault="0054739C" w:rsidP="002D7F29">
      <w:pPr>
        <w:autoSpaceDE w:val="0"/>
        <w:spacing w:after="0" w:line="240" w:lineRule="auto"/>
        <w:ind w:firstLine="540"/>
        <w:jc w:val="both"/>
        <w:rPr>
          <w:rFonts w:ascii="Times New Roman" w:hAnsi="Times New Roman" w:cs="Times New Roman"/>
          <w:sz w:val="28"/>
          <w:szCs w:val="28"/>
        </w:rPr>
      </w:pPr>
      <w:r w:rsidRPr="00250580">
        <w:rPr>
          <w:rFonts w:ascii="Times New Roman" w:hAnsi="Times New Roman" w:cs="Times New Roman"/>
          <w:sz w:val="28"/>
          <w:szCs w:val="28"/>
        </w:rPr>
        <w:t>Для выполнения образовательного стандарта в учебно-воспитательном процессе   применяются информационно-коммуникационные технологии обучения, которые направлены как на совершенствование эффективности организации процесса обучения, так и на  формирование информационной культуры и компьютерной грамотности школьников.</w:t>
      </w:r>
    </w:p>
    <w:p w:rsidR="0054739C" w:rsidRPr="00250580" w:rsidRDefault="0054739C" w:rsidP="002D7F29">
      <w:pPr>
        <w:spacing w:after="0" w:line="240" w:lineRule="auto"/>
        <w:ind w:firstLine="540"/>
        <w:jc w:val="both"/>
        <w:rPr>
          <w:rFonts w:ascii="Times New Roman" w:hAnsi="Times New Roman" w:cs="Times New Roman"/>
          <w:sz w:val="28"/>
          <w:szCs w:val="28"/>
        </w:rPr>
      </w:pPr>
      <w:r w:rsidRPr="00250580">
        <w:rPr>
          <w:rFonts w:ascii="Times New Roman" w:hAnsi="Times New Roman" w:cs="Times New Roman"/>
          <w:sz w:val="28"/>
          <w:szCs w:val="28"/>
        </w:rPr>
        <w:t>Для достижения целей</w:t>
      </w:r>
      <w:r w:rsidRPr="00250580">
        <w:rPr>
          <w:rFonts w:ascii="Times New Roman" w:hAnsi="Times New Roman" w:cs="Times New Roman"/>
          <w:b/>
          <w:bCs/>
          <w:sz w:val="28"/>
          <w:szCs w:val="28"/>
        </w:rPr>
        <w:t xml:space="preserve"> </w:t>
      </w:r>
      <w:r w:rsidRPr="00250580">
        <w:rPr>
          <w:rFonts w:ascii="Times New Roman" w:hAnsi="Times New Roman" w:cs="Times New Roman"/>
          <w:sz w:val="28"/>
          <w:szCs w:val="28"/>
        </w:rPr>
        <w:t xml:space="preserve">начального общего образования  и создания условий для охраны и укрепления физического и психического здоровья детей,   для сохранения и поддержки индивидуальности каждого ребенка, обучение навыкам общения и сотрудничества,   формирование желания учиться и основ умения учиться - постоянно расширять границы своих возможностей в образовательном учреждении сформирована система условий реализации основной образовательной программы. На каждой ступени обучения она имеет свои особенности. Данные особенности связаны с психолого-педагогическими особенностями каждого возраста. </w:t>
      </w:r>
    </w:p>
    <w:p w:rsidR="0054739C" w:rsidRPr="00250580" w:rsidRDefault="0054739C" w:rsidP="002D7F29">
      <w:pPr>
        <w:spacing w:after="0" w:line="240" w:lineRule="auto"/>
        <w:ind w:firstLine="540"/>
        <w:jc w:val="both"/>
        <w:rPr>
          <w:rFonts w:ascii="Times New Roman" w:hAnsi="Times New Roman" w:cs="Times New Roman"/>
          <w:sz w:val="28"/>
          <w:szCs w:val="28"/>
        </w:rPr>
      </w:pPr>
      <w:r w:rsidRPr="00250580">
        <w:rPr>
          <w:rFonts w:ascii="Times New Roman" w:hAnsi="Times New Roman" w:cs="Times New Roman"/>
          <w:sz w:val="28"/>
          <w:szCs w:val="28"/>
        </w:rPr>
        <w:t xml:space="preserve">С учетом возрастных особенностей   преимущество отдается таким видам деятельности  младшего школьника, как  коллективная дискуссия, групповая работа, игра, игра по выработанным правилам, художественное творчество, конструирование, социально значимое проектирование, самообслуживание, участие в общественно-полезном труде, в социально значимых трудовых акциях, освоение основ физической культуры, знакомство с различными видами спорта, опыт участия в спортивных соревнованиях. Учитель обеспечивает комфортные условия для   смены  ведущей деятельности – игровой на учебную.  Для этого формы работы и методические приемы направлены на  совместную постановку  учебных целей, создание  условия для их «присвоения» и самостоятельной конкретизации учениками,  на побуждение и поддержку детских инициатив, направленных на поиск средств и способов достижения учебных целей, организацию усвоение знаний посредством коллективных форм учебной работы, постепенный переход функции контроля и оценки к ученикам. </w:t>
      </w:r>
    </w:p>
    <w:p w:rsidR="0054739C" w:rsidRPr="00250580" w:rsidRDefault="0054739C" w:rsidP="002D7F29">
      <w:pPr>
        <w:spacing w:after="0" w:line="240" w:lineRule="auto"/>
        <w:ind w:firstLine="540"/>
        <w:jc w:val="both"/>
        <w:rPr>
          <w:rFonts w:ascii="Times New Roman" w:hAnsi="Times New Roman" w:cs="Times New Roman"/>
          <w:color w:val="FF0000"/>
          <w:sz w:val="28"/>
          <w:szCs w:val="28"/>
        </w:rPr>
      </w:pPr>
      <w:r w:rsidRPr="00250580">
        <w:rPr>
          <w:rFonts w:ascii="Times New Roman" w:hAnsi="Times New Roman" w:cs="Times New Roman"/>
          <w:sz w:val="28"/>
          <w:szCs w:val="28"/>
        </w:rPr>
        <w:t xml:space="preserve">Реализуется основная образовательная программа начального общего образования  через учебный план, план внеурочной деятельности, дополнительное образование, воспитательную работу. </w:t>
      </w:r>
      <w:r w:rsidRPr="00250580">
        <w:rPr>
          <w:rFonts w:ascii="Times New Roman" w:hAnsi="Times New Roman" w:cs="Times New Roman"/>
          <w:color w:val="FF0000"/>
          <w:sz w:val="28"/>
          <w:szCs w:val="28"/>
        </w:rPr>
        <w:t xml:space="preserve">       </w:t>
      </w:r>
    </w:p>
    <w:p w:rsidR="0054739C" w:rsidRPr="00250580" w:rsidRDefault="0054739C" w:rsidP="002D7F29">
      <w:pPr>
        <w:spacing w:after="0" w:line="240" w:lineRule="auto"/>
        <w:ind w:firstLine="540"/>
        <w:jc w:val="both"/>
        <w:rPr>
          <w:rFonts w:ascii="Times New Roman" w:hAnsi="Times New Roman" w:cs="Times New Roman"/>
          <w:sz w:val="28"/>
          <w:szCs w:val="28"/>
        </w:rPr>
      </w:pPr>
      <w:r w:rsidRPr="00250580">
        <w:rPr>
          <w:rFonts w:ascii="Times New Roman" w:hAnsi="Times New Roman" w:cs="Times New Roman"/>
          <w:sz w:val="28"/>
          <w:szCs w:val="28"/>
        </w:rPr>
        <w:t xml:space="preserve">В реализации целей и задач образования  ведущая роль принадлежит учителю.   </w:t>
      </w:r>
    </w:p>
    <w:p w:rsidR="0054739C" w:rsidRPr="00250580" w:rsidRDefault="0054739C" w:rsidP="002D7F29">
      <w:pPr>
        <w:spacing w:after="0" w:line="240" w:lineRule="auto"/>
        <w:jc w:val="center"/>
        <w:rPr>
          <w:rFonts w:ascii="Times New Roman" w:hAnsi="Times New Roman" w:cs="Times New Roman"/>
          <w:b/>
          <w:bCs/>
          <w:sz w:val="28"/>
          <w:szCs w:val="28"/>
        </w:rPr>
      </w:pPr>
      <w:r w:rsidRPr="00250580">
        <w:rPr>
          <w:rFonts w:ascii="Times New Roman" w:hAnsi="Times New Roman" w:cs="Times New Roman"/>
          <w:b/>
          <w:bCs/>
          <w:sz w:val="28"/>
          <w:szCs w:val="28"/>
        </w:rPr>
        <w:t>Материально-технические и  информационно-методические условия</w:t>
      </w:r>
    </w:p>
    <w:p w:rsidR="0054739C" w:rsidRPr="00250580" w:rsidRDefault="0054739C" w:rsidP="002D7F29">
      <w:pPr>
        <w:spacing w:after="0" w:line="240" w:lineRule="auto"/>
        <w:ind w:firstLine="708"/>
        <w:jc w:val="both"/>
        <w:rPr>
          <w:rFonts w:ascii="Times New Roman" w:hAnsi="Times New Roman" w:cs="Times New Roman"/>
          <w:sz w:val="28"/>
          <w:szCs w:val="28"/>
        </w:rPr>
      </w:pPr>
      <w:r w:rsidRPr="00250580">
        <w:rPr>
          <w:rFonts w:ascii="Times New Roman" w:hAnsi="Times New Roman" w:cs="Times New Roman"/>
          <w:sz w:val="28"/>
          <w:szCs w:val="28"/>
        </w:rPr>
        <w:t>Материально-технические условия реализации основной образовательной программы начального общего образования  обеспечивает:</w:t>
      </w:r>
    </w:p>
    <w:p w:rsidR="0054739C" w:rsidRPr="00250580" w:rsidRDefault="0054739C" w:rsidP="00550FE6">
      <w:pPr>
        <w:numPr>
          <w:ilvl w:val="0"/>
          <w:numId w:val="56"/>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54739C" w:rsidRPr="00250580" w:rsidRDefault="0054739C" w:rsidP="00550FE6">
      <w:pPr>
        <w:numPr>
          <w:ilvl w:val="0"/>
          <w:numId w:val="56"/>
        </w:num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соблюдение:</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-санитарно-бытовых условий; </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-социально-бытовых условий;</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 xml:space="preserve">-пожарной и электробезопасности; </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-требований охраны труда;</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sz w:val="28"/>
          <w:szCs w:val="28"/>
        </w:rPr>
        <w:t>-своевременных сроков и необходимых объемов текущего и капитального ремонта;</w:t>
      </w:r>
    </w:p>
    <w:p w:rsidR="0054739C" w:rsidRPr="00250580" w:rsidRDefault="0054739C" w:rsidP="002D7F29">
      <w:pPr>
        <w:spacing w:after="0" w:line="240" w:lineRule="auto"/>
        <w:ind w:firstLine="539"/>
        <w:jc w:val="both"/>
        <w:rPr>
          <w:rFonts w:ascii="Times New Roman" w:hAnsi="Times New Roman" w:cs="Times New Roman"/>
          <w:sz w:val="28"/>
          <w:szCs w:val="28"/>
        </w:rPr>
      </w:pPr>
      <w:r w:rsidRPr="00250580">
        <w:rPr>
          <w:rFonts w:ascii="Times New Roman" w:hAnsi="Times New Roman" w:cs="Times New Roman"/>
          <w:sz w:val="28"/>
          <w:szCs w:val="28"/>
        </w:rPr>
        <w:t>Школа расположена в двух типовых зданиях.</w:t>
      </w:r>
      <w:r w:rsidRPr="00250580">
        <w:rPr>
          <w:rFonts w:ascii="Times New Roman" w:hAnsi="Times New Roman" w:cs="Times New Roman"/>
        </w:rPr>
        <w:t xml:space="preserve"> </w:t>
      </w:r>
      <w:r w:rsidRPr="00250580">
        <w:rPr>
          <w:rFonts w:ascii="Times New Roman" w:hAnsi="Times New Roman" w:cs="Times New Roman"/>
          <w:color w:val="000000"/>
          <w:sz w:val="28"/>
          <w:szCs w:val="28"/>
        </w:rPr>
        <w:t xml:space="preserve">В ОУ оборудовано: </w:t>
      </w:r>
      <w:r>
        <w:rPr>
          <w:rFonts w:ascii="Times New Roman" w:hAnsi="Times New Roman" w:cs="Times New Roman"/>
          <w:sz w:val="28"/>
          <w:szCs w:val="28"/>
        </w:rPr>
        <w:t>2</w:t>
      </w:r>
      <w:r w:rsidRPr="00250580">
        <w:rPr>
          <w:rFonts w:ascii="Times New Roman" w:hAnsi="Times New Roman" w:cs="Times New Roman"/>
          <w:sz w:val="28"/>
          <w:szCs w:val="28"/>
        </w:rPr>
        <w:t xml:space="preserve"> кабинета начальных классов,</w:t>
      </w:r>
      <w:r w:rsidRPr="00250580">
        <w:rPr>
          <w:rFonts w:ascii="Times New Roman" w:hAnsi="Times New Roman" w:cs="Times New Roman"/>
          <w:color w:val="000000"/>
          <w:sz w:val="28"/>
          <w:szCs w:val="28"/>
        </w:rPr>
        <w:t xml:space="preserve"> спортивны</w:t>
      </w:r>
      <w:r>
        <w:rPr>
          <w:rFonts w:ascii="Times New Roman" w:hAnsi="Times New Roman" w:cs="Times New Roman"/>
          <w:color w:val="000000"/>
          <w:sz w:val="28"/>
          <w:szCs w:val="28"/>
        </w:rPr>
        <w:t>й</w:t>
      </w:r>
      <w:r w:rsidRPr="00250580">
        <w:rPr>
          <w:rFonts w:ascii="Times New Roman" w:hAnsi="Times New Roman" w:cs="Times New Roman"/>
          <w:color w:val="000000"/>
          <w:sz w:val="28"/>
          <w:szCs w:val="28"/>
        </w:rPr>
        <w:t xml:space="preserve"> зал,</w:t>
      </w:r>
      <w:r w:rsidRPr="00250580">
        <w:rPr>
          <w:rFonts w:ascii="Times New Roman" w:hAnsi="Times New Roman" w:cs="Times New Roman"/>
          <w:sz w:val="28"/>
          <w:szCs w:val="28"/>
        </w:rPr>
        <w:t xml:space="preserve"> оснащённы</w:t>
      </w:r>
      <w:r>
        <w:rPr>
          <w:rFonts w:ascii="Times New Roman" w:hAnsi="Times New Roman" w:cs="Times New Roman"/>
          <w:sz w:val="28"/>
          <w:szCs w:val="28"/>
        </w:rPr>
        <w:t>й</w:t>
      </w:r>
      <w:r w:rsidRPr="00250580">
        <w:rPr>
          <w:rFonts w:ascii="Times New Roman" w:hAnsi="Times New Roman" w:cs="Times New Roman"/>
          <w:sz w:val="28"/>
          <w:szCs w:val="28"/>
        </w:rPr>
        <w:t xml:space="preserve"> спортивным инвентарём для прове</w:t>
      </w:r>
      <w:r>
        <w:rPr>
          <w:rFonts w:ascii="Times New Roman" w:hAnsi="Times New Roman" w:cs="Times New Roman"/>
          <w:sz w:val="28"/>
          <w:szCs w:val="28"/>
        </w:rPr>
        <w:t>дения уроков физической культуры</w:t>
      </w:r>
      <w:r w:rsidRPr="00250580">
        <w:rPr>
          <w:rFonts w:ascii="Times New Roman" w:hAnsi="Times New Roman" w:cs="Times New Roman"/>
          <w:color w:val="000000"/>
          <w:sz w:val="28"/>
          <w:szCs w:val="28"/>
        </w:rPr>
        <w:t>.</w:t>
      </w:r>
      <w:r w:rsidRPr="00250580">
        <w:rPr>
          <w:rFonts w:ascii="Times New Roman" w:hAnsi="Times New Roman" w:cs="Times New Roman"/>
          <w:sz w:val="28"/>
          <w:szCs w:val="28"/>
        </w:rPr>
        <w:t xml:space="preserve"> </w:t>
      </w:r>
    </w:p>
    <w:p w:rsidR="0054739C" w:rsidRPr="00250580" w:rsidRDefault="0054739C" w:rsidP="002D7F29">
      <w:pPr>
        <w:spacing w:after="0" w:line="240" w:lineRule="auto"/>
        <w:ind w:firstLine="708"/>
        <w:jc w:val="both"/>
        <w:rPr>
          <w:rFonts w:ascii="Times New Roman" w:hAnsi="Times New Roman" w:cs="Times New Roman"/>
          <w:sz w:val="28"/>
          <w:szCs w:val="28"/>
        </w:rPr>
      </w:pPr>
      <w:r w:rsidRPr="00250580">
        <w:rPr>
          <w:rFonts w:ascii="Times New Roman" w:hAnsi="Times New Roman" w:cs="Times New Roman"/>
          <w:sz w:val="28"/>
          <w:szCs w:val="28"/>
        </w:rPr>
        <w:t xml:space="preserve">В школе создано единое информационное пространство, организована работа школьного сайта, который </w:t>
      </w:r>
      <w:r>
        <w:rPr>
          <w:rFonts w:ascii="Times New Roman" w:hAnsi="Times New Roman" w:cs="Times New Roman"/>
          <w:sz w:val="28"/>
          <w:szCs w:val="28"/>
        </w:rPr>
        <w:t xml:space="preserve">периодически </w:t>
      </w:r>
      <w:r w:rsidRPr="00250580">
        <w:rPr>
          <w:rFonts w:ascii="Times New Roman" w:hAnsi="Times New Roman" w:cs="Times New Roman"/>
          <w:sz w:val="28"/>
          <w:szCs w:val="28"/>
        </w:rPr>
        <w:t>обновляется (создана специальная страница «ФГОС»).</w:t>
      </w:r>
      <w:r>
        <w:rPr>
          <w:rFonts w:ascii="Times New Roman" w:hAnsi="Times New Roman" w:cs="Times New Roman"/>
          <w:sz w:val="28"/>
          <w:szCs w:val="28"/>
        </w:rPr>
        <w:t xml:space="preserve"> О</w:t>
      </w:r>
      <w:r w:rsidRPr="00250580">
        <w:rPr>
          <w:rFonts w:ascii="Times New Roman" w:hAnsi="Times New Roman" w:cs="Times New Roman"/>
          <w:sz w:val="28"/>
          <w:szCs w:val="28"/>
        </w:rPr>
        <w:t xml:space="preserve">беспечен свободный  доступ к сети Интернет педагогам и обучающимся в кабинете </w:t>
      </w:r>
      <w:r>
        <w:rPr>
          <w:rFonts w:ascii="Times New Roman" w:hAnsi="Times New Roman" w:cs="Times New Roman"/>
          <w:sz w:val="28"/>
          <w:szCs w:val="28"/>
        </w:rPr>
        <w:t>информатики</w:t>
      </w:r>
      <w:r w:rsidRPr="00250580">
        <w:rPr>
          <w:rFonts w:ascii="Times New Roman" w:hAnsi="Times New Roman" w:cs="Times New Roman"/>
          <w:sz w:val="28"/>
          <w:szCs w:val="28"/>
        </w:rPr>
        <w:t>. В учреждении имеются электронные образовательные ресурсы.</w:t>
      </w:r>
    </w:p>
    <w:p w:rsidR="0054739C" w:rsidRPr="00250580" w:rsidRDefault="0054739C" w:rsidP="002D7F29">
      <w:pPr>
        <w:spacing w:after="0" w:line="240" w:lineRule="auto"/>
        <w:ind w:firstLine="708"/>
        <w:jc w:val="both"/>
        <w:rPr>
          <w:rFonts w:ascii="Times New Roman" w:hAnsi="Times New Roman" w:cs="Times New Roman"/>
          <w:sz w:val="28"/>
          <w:szCs w:val="28"/>
        </w:rPr>
      </w:pPr>
      <w:r w:rsidRPr="00250580">
        <w:rPr>
          <w:rFonts w:ascii="Times New Roman" w:hAnsi="Times New Roman" w:cs="Times New Roman"/>
          <w:sz w:val="28"/>
          <w:szCs w:val="28"/>
        </w:rPr>
        <w:t>В 201</w:t>
      </w:r>
      <w:r>
        <w:rPr>
          <w:rFonts w:ascii="Times New Roman" w:hAnsi="Times New Roman" w:cs="Times New Roman"/>
          <w:sz w:val="28"/>
          <w:szCs w:val="28"/>
        </w:rPr>
        <w:t>4 году в школу поступил цифровой проектор 2 ноутбука</w:t>
      </w:r>
      <w:bookmarkStart w:id="0" w:name="_GoBack"/>
      <w:bookmarkEnd w:id="0"/>
      <w:r w:rsidRPr="00250580">
        <w:rPr>
          <w:rFonts w:ascii="Times New Roman" w:hAnsi="Times New Roman" w:cs="Times New Roman"/>
          <w:sz w:val="28"/>
          <w:szCs w:val="28"/>
        </w:rPr>
        <w:t xml:space="preserve"> для </w:t>
      </w:r>
      <w:r>
        <w:rPr>
          <w:rFonts w:ascii="Times New Roman" w:hAnsi="Times New Roman" w:cs="Times New Roman"/>
          <w:sz w:val="28"/>
          <w:szCs w:val="28"/>
        </w:rPr>
        <w:t>использования в образовательном процессе, в том числе и в начальной школе.</w:t>
      </w:r>
    </w:p>
    <w:p w:rsidR="0054739C" w:rsidRPr="00250580" w:rsidRDefault="0054739C" w:rsidP="002D7F29">
      <w:pPr>
        <w:spacing w:after="0" w:line="240" w:lineRule="auto"/>
        <w:ind w:firstLine="708"/>
        <w:jc w:val="both"/>
        <w:rPr>
          <w:rFonts w:ascii="Times New Roman" w:hAnsi="Times New Roman" w:cs="Times New Roman"/>
          <w:sz w:val="28"/>
          <w:szCs w:val="28"/>
        </w:rPr>
      </w:pPr>
      <w:r w:rsidRPr="00250580">
        <w:rPr>
          <w:rFonts w:ascii="Times New Roman" w:hAnsi="Times New Roman" w:cs="Times New Roman"/>
          <w:sz w:val="28"/>
          <w:szCs w:val="28"/>
        </w:rPr>
        <w:t>Материально-техническая база школы оптимальна для реализации основной образовательной программы начального общего образования, но имеющихся ресурсов явно недостаточно для полноценной работы в условиях реализации ФГОС.</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b/>
          <w:bCs/>
          <w:sz w:val="28"/>
          <w:szCs w:val="28"/>
        </w:rPr>
        <w:t>Финансовые условия реализации основной образовательной программы  начального  общего образования</w:t>
      </w:r>
      <w:r w:rsidRPr="00250580">
        <w:rPr>
          <w:rFonts w:ascii="Times New Roman" w:hAnsi="Times New Roman" w:cs="Times New Roman"/>
          <w:sz w:val="28"/>
          <w:szCs w:val="28"/>
        </w:rPr>
        <w:t xml:space="preserve">  обеспечивают государственные гарантии прав граждан на получение бесплатного общедоступного основного общего образования, обеспечивают образовательному учреждению возможность исполнения требований Стандарта,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включая внеурочную деятельность</w:t>
      </w:r>
      <w:r w:rsidRPr="00250580">
        <w:rPr>
          <w:rFonts w:ascii="Times New Roman" w:hAnsi="Times New Roman" w:cs="Times New Roman"/>
          <w:color w:val="333333"/>
          <w:sz w:val="28"/>
          <w:szCs w:val="28"/>
        </w:rPr>
        <w:t xml:space="preserve"> </w:t>
      </w:r>
      <w:r w:rsidRPr="00250580">
        <w:rPr>
          <w:rFonts w:ascii="Times New Roman" w:hAnsi="Times New Roman" w:cs="Times New Roman"/>
          <w:sz w:val="28"/>
          <w:szCs w:val="28"/>
        </w:rPr>
        <w:t xml:space="preserve">вне зависимости от количества учебных дней в неделю; отражают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 </w:t>
      </w:r>
    </w:p>
    <w:p w:rsidR="0054739C" w:rsidRPr="00250580" w:rsidRDefault="0054739C" w:rsidP="002D7F29">
      <w:pPr>
        <w:spacing w:after="0" w:line="240" w:lineRule="auto"/>
        <w:ind w:firstLine="708"/>
        <w:jc w:val="both"/>
        <w:rPr>
          <w:rFonts w:ascii="Times New Roman" w:hAnsi="Times New Roman" w:cs="Times New Roman"/>
          <w:sz w:val="28"/>
          <w:szCs w:val="28"/>
        </w:rPr>
      </w:pPr>
      <w:r w:rsidRPr="00250580">
        <w:rPr>
          <w:rFonts w:ascii="Times New Roman" w:hAnsi="Times New Roman" w:cs="Times New Roman"/>
          <w:sz w:val="28"/>
          <w:szCs w:val="28"/>
        </w:rPr>
        <w:t>Финансирование реализации основной образовательной программы начального общего образования осуществляется в объеме не ниже установленных нормативов финансирования государственного образовательного учреждения.</w:t>
      </w:r>
    </w:p>
    <w:p w:rsidR="0054739C" w:rsidRPr="00250580" w:rsidRDefault="0054739C" w:rsidP="002D7F29">
      <w:pPr>
        <w:spacing w:after="0" w:line="240" w:lineRule="auto"/>
        <w:ind w:firstLine="567"/>
        <w:rPr>
          <w:rFonts w:ascii="Times New Roman" w:hAnsi="Times New Roman" w:cs="Times New Roman"/>
          <w:b/>
          <w:bCs/>
          <w:color w:val="333333"/>
          <w:sz w:val="28"/>
          <w:szCs w:val="28"/>
        </w:rPr>
      </w:pPr>
      <w:r w:rsidRPr="00250580">
        <w:rPr>
          <w:rFonts w:ascii="Times New Roman" w:hAnsi="Times New Roman" w:cs="Times New Roman"/>
          <w:b/>
          <w:bCs/>
          <w:color w:val="333333"/>
          <w:sz w:val="28"/>
          <w:szCs w:val="28"/>
        </w:rPr>
        <w:t xml:space="preserve">Учебно-методическое и </w:t>
      </w:r>
      <w:r w:rsidRPr="00250580">
        <w:rPr>
          <w:rFonts w:ascii="Times New Roman" w:hAnsi="Times New Roman" w:cs="Times New Roman"/>
          <w:b/>
          <w:bCs/>
        </w:rPr>
        <w:t xml:space="preserve"> </w:t>
      </w:r>
      <w:r w:rsidRPr="00250580">
        <w:rPr>
          <w:rFonts w:ascii="Times New Roman" w:hAnsi="Times New Roman" w:cs="Times New Roman"/>
          <w:b/>
          <w:bCs/>
          <w:sz w:val="28"/>
          <w:szCs w:val="28"/>
        </w:rPr>
        <w:t>информационное обеспечение реализации основной образовательной программы начального общего образования</w:t>
      </w:r>
    </w:p>
    <w:p w:rsidR="0054739C" w:rsidRPr="00250580" w:rsidRDefault="0054739C" w:rsidP="002D7F29">
      <w:pPr>
        <w:spacing w:after="0" w:line="240" w:lineRule="auto"/>
        <w:jc w:val="both"/>
        <w:rPr>
          <w:rFonts w:ascii="Times New Roman" w:hAnsi="Times New Roman" w:cs="Times New Roman"/>
          <w:sz w:val="28"/>
          <w:szCs w:val="28"/>
        </w:rPr>
      </w:pPr>
      <w:r w:rsidRPr="00250580">
        <w:rPr>
          <w:rFonts w:ascii="Times New Roman" w:hAnsi="Times New Roman" w:cs="Times New Roman"/>
          <w:b/>
          <w:bCs/>
          <w:color w:val="333333"/>
          <w:sz w:val="28"/>
          <w:szCs w:val="28"/>
        </w:rPr>
        <w:t xml:space="preserve">  </w:t>
      </w:r>
      <w:r w:rsidRPr="00250580">
        <w:rPr>
          <w:rFonts w:ascii="Times New Roman" w:hAnsi="Times New Roman" w:cs="Times New Roman"/>
          <w:sz w:val="28"/>
          <w:szCs w:val="28"/>
        </w:rPr>
        <w:t xml:space="preserve">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54739C" w:rsidRDefault="0054739C" w:rsidP="002D7F29">
      <w:pPr>
        <w:shd w:val="clear" w:color="auto" w:fill="FFFFFF"/>
        <w:spacing w:after="0" w:line="240" w:lineRule="auto"/>
        <w:ind w:left="43" w:right="19" w:firstLine="497"/>
        <w:jc w:val="both"/>
        <w:rPr>
          <w:rFonts w:ascii="Times New Roman" w:hAnsi="Times New Roman" w:cs="Times New Roman"/>
          <w:sz w:val="28"/>
          <w:szCs w:val="28"/>
        </w:rPr>
      </w:pPr>
      <w:r w:rsidRPr="00250580">
        <w:rPr>
          <w:rFonts w:ascii="Times New Roman" w:hAnsi="Times New Roman" w:cs="Times New Roman"/>
          <w:sz w:val="28"/>
          <w:szCs w:val="28"/>
        </w:rPr>
        <w:t xml:space="preserve">Школа обеспечена учебниками (УМК   с учебно-методической литературой и материалами по всем учебным предметам основной образовательной программы начального общего образования.  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w:t>
      </w:r>
      <w:r w:rsidRPr="00250580">
        <w:rPr>
          <w:rFonts w:ascii="Times New Roman" w:hAnsi="Times New Roman" w:cs="Times New Roman"/>
          <w:spacing w:val="-2"/>
          <w:sz w:val="28"/>
          <w:szCs w:val="28"/>
        </w:rPr>
        <w:t xml:space="preserve">укомплектована печатными образовательными ресурсами по всем </w:t>
      </w:r>
      <w:r w:rsidRPr="00250580">
        <w:rPr>
          <w:rFonts w:ascii="Times New Roman" w:hAnsi="Times New Roman" w:cs="Times New Roman"/>
          <w:sz w:val="28"/>
          <w:szCs w:val="28"/>
        </w:rPr>
        <w:t xml:space="preserve">учебным предметам учебного плана, а также имеет фонд дополнительной </w:t>
      </w:r>
      <w:r w:rsidRPr="00250580">
        <w:rPr>
          <w:rFonts w:ascii="Times New Roman" w:hAnsi="Times New Roman" w:cs="Times New Roman"/>
          <w:spacing w:val="-2"/>
          <w:sz w:val="28"/>
          <w:szCs w:val="28"/>
        </w:rPr>
        <w:t xml:space="preserve">литературы. Фонд дополнительной литературы включает детскую </w:t>
      </w:r>
      <w:r w:rsidRPr="00250580">
        <w:rPr>
          <w:rFonts w:ascii="Times New Roman" w:hAnsi="Times New Roman" w:cs="Times New Roman"/>
          <w:sz w:val="28"/>
          <w:szCs w:val="28"/>
        </w:rPr>
        <w:t>художественную (</w:t>
      </w:r>
      <w:r>
        <w:rPr>
          <w:rFonts w:ascii="Times New Roman" w:hAnsi="Times New Roman" w:cs="Times New Roman"/>
          <w:sz w:val="28"/>
          <w:szCs w:val="28"/>
        </w:rPr>
        <w:t>200</w:t>
      </w:r>
      <w:r w:rsidRPr="00250580">
        <w:rPr>
          <w:rFonts w:ascii="Times New Roman" w:hAnsi="Times New Roman" w:cs="Times New Roman"/>
          <w:sz w:val="28"/>
          <w:szCs w:val="28"/>
        </w:rPr>
        <w:t xml:space="preserve"> экз.) и научно-популярную литературу (</w:t>
      </w:r>
      <w:r>
        <w:rPr>
          <w:rFonts w:ascii="Times New Roman" w:hAnsi="Times New Roman" w:cs="Times New Roman"/>
          <w:sz w:val="28"/>
          <w:szCs w:val="28"/>
        </w:rPr>
        <w:t>25</w:t>
      </w:r>
      <w:r w:rsidRPr="00250580">
        <w:rPr>
          <w:rFonts w:ascii="Times New Roman" w:hAnsi="Times New Roman" w:cs="Times New Roman"/>
          <w:sz w:val="28"/>
          <w:szCs w:val="28"/>
        </w:rPr>
        <w:t>экз.), справочно-библиографические (</w:t>
      </w:r>
      <w:r>
        <w:rPr>
          <w:rFonts w:ascii="Times New Roman" w:hAnsi="Times New Roman" w:cs="Times New Roman"/>
          <w:sz w:val="28"/>
          <w:szCs w:val="28"/>
        </w:rPr>
        <w:t xml:space="preserve">27 </w:t>
      </w:r>
      <w:r w:rsidRPr="00250580">
        <w:rPr>
          <w:rFonts w:ascii="Times New Roman" w:hAnsi="Times New Roman" w:cs="Times New Roman"/>
          <w:sz w:val="28"/>
          <w:szCs w:val="28"/>
        </w:rPr>
        <w:t xml:space="preserve">экз). </w:t>
      </w:r>
    </w:p>
    <w:p w:rsidR="0054739C" w:rsidRPr="00250580" w:rsidRDefault="0054739C" w:rsidP="002D7F29">
      <w:pPr>
        <w:pStyle w:val="NormalWeb"/>
        <w:spacing w:before="0" w:after="0"/>
        <w:rPr>
          <w:color w:val="000000"/>
          <w:sz w:val="28"/>
          <w:szCs w:val="28"/>
        </w:rPr>
      </w:pPr>
      <w:r w:rsidRPr="00250580">
        <w:rPr>
          <w:color w:val="000000"/>
          <w:sz w:val="28"/>
          <w:szCs w:val="28"/>
        </w:rPr>
        <w:t>Что необходимо сделать для того, чтобы внедрение стандартов было результативным?</w:t>
      </w:r>
    </w:p>
    <w:p w:rsidR="0054739C" w:rsidRPr="00250580" w:rsidRDefault="0054739C" w:rsidP="002D7F29">
      <w:pPr>
        <w:numPr>
          <w:ilvl w:val="0"/>
          <w:numId w:val="21"/>
        </w:numPr>
        <w:tabs>
          <w:tab w:val="clear" w:pos="720"/>
          <w:tab w:val="num" w:pos="0"/>
        </w:tabs>
        <w:spacing w:after="0" w:line="240" w:lineRule="auto"/>
        <w:ind w:left="0" w:firstLine="360"/>
        <w:jc w:val="both"/>
        <w:rPr>
          <w:rFonts w:ascii="Times New Roman" w:hAnsi="Times New Roman" w:cs="Times New Roman"/>
          <w:color w:val="000000"/>
          <w:sz w:val="28"/>
          <w:szCs w:val="28"/>
        </w:rPr>
      </w:pPr>
      <w:r w:rsidRPr="00250580">
        <w:rPr>
          <w:rFonts w:ascii="Times New Roman" w:hAnsi="Times New Roman" w:cs="Times New Roman"/>
          <w:color w:val="000000"/>
          <w:sz w:val="28"/>
          <w:szCs w:val="28"/>
        </w:rPr>
        <w:t>Для внедрения стандартов второго поколения и последующего методического сопровождения учителей организовать повышение квалификации</w:t>
      </w:r>
      <w:r w:rsidRPr="00250580">
        <w:rPr>
          <w:rStyle w:val="apple-converted-space"/>
          <w:rFonts w:ascii="Times New Roman" w:hAnsi="Times New Roman" w:cs="Times New Roman"/>
          <w:b/>
          <w:bCs/>
          <w:color w:val="000000"/>
          <w:sz w:val="28"/>
          <w:szCs w:val="28"/>
        </w:rPr>
        <w:t> </w:t>
      </w:r>
      <w:r w:rsidRPr="00250580">
        <w:rPr>
          <w:rFonts w:ascii="Times New Roman" w:hAnsi="Times New Roman" w:cs="Times New Roman"/>
          <w:color w:val="000000"/>
          <w:sz w:val="28"/>
          <w:szCs w:val="28"/>
        </w:rPr>
        <w:t>на базовом, углубленном и методическом уровнях в формах, которые позволяют педагогам, прошедшим подготовку, приступить к успешной практической реализации</w:t>
      </w:r>
    </w:p>
    <w:p w:rsidR="0054739C" w:rsidRPr="00250580" w:rsidRDefault="0054739C" w:rsidP="002D7F29">
      <w:pPr>
        <w:numPr>
          <w:ilvl w:val="0"/>
          <w:numId w:val="21"/>
        </w:numPr>
        <w:tabs>
          <w:tab w:val="clear" w:pos="720"/>
          <w:tab w:val="num" w:pos="0"/>
        </w:tabs>
        <w:spacing w:after="0" w:line="240" w:lineRule="auto"/>
        <w:ind w:left="0" w:firstLine="360"/>
        <w:jc w:val="both"/>
        <w:rPr>
          <w:rFonts w:ascii="Times New Roman" w:hAnsi="Times New Roman" w:cs="Times New Roman"/>
          <w:color w:val="000000"/>
          <w:sz w:val="28"/>
          <w:szCs w:val="28"/>
        </w:rPr>
      </w:pPr>
      <w:r w:rsidRPr="00250580">
        <w:rPr>
          <w:rFonts w:ascii="Times New Roman" w:hAnsi="Times New Roman" w:cs="Times New Roman"/>
          <w:color w:val="000000"/>
          <w:sz w:val="28"/>
          <w:szCs w:val="28"/>
        </w:rPr>
        <w:t>Разработать программы консультаций, методические рекомендации, дидактические материалы, презентации, критерии эффективности, диагностические материалы, позволяющие выявить их качество в реальной практике, сценарии, медиа - и видеоматериалы, методические разработки и сценарии обучающих и мотивационных «открытых» семинаров, мастер-классов, круглых столов по различной проблематике.</w:t>
      </w:r>
    </w:p>
    <w:p w:rsidR="0054739C" w:rsidRPr="00250580" w:rsidRDefault="0054739C" w:rsidP="002D7F29">
      <w:pPr>
        <w:numPr>
          <w:ilvl w:val="0"/>
          <w:numId w:val="21"/>
        </w:numPr>
        <w:tabs>
          <w:tab w:val="clear" w:pos="720"/>
          <w:tab w:val="num" w:pos="0"/>
        </w:tabs>
        <w:spacing w:after="0" w:line="240" w:lineRule="auto"/>
        <w:ind w:left="0" w:firstLine="360"/>
        <w:jc w:val="both"/>
        <w:rPr>
          <w:rFonts w:ascii="Times New Roman" w:hAnsi="Times New Roman" w:cs="Times New Roman"/>
          <w:color w:val="000000"/>
          <w:sz w:val="28"/>
          <w:szCs w:val="28"/>
        </w:rPr>
      </w:pPr>
      <w:r w:rsidRPr="00250580">
        <w:rPr>
          <w:rFonts w:ascii="Times New Roman" w:hAnsi="Times New Roman" w:cs="Times New Roman"/>
          <w:color w:val="000000"/>
          <w:sz w:val="28"/>
          <w:szCs w:val="28"/>
        </w:rPr>
        <w:t>Внедрять разработанную систему педагогического контроля и оценивания достижений школьников на разных этапах образовательного процесса.</w:t>
      </w:r>
    </w:p>
    <w:p w:rsidR="0054739C" w:rsidRPr="00250580" w:rsidRDefault="0054739C" w:rsidP="002D7F29">
      <w:pPr>
        <w:numPr>
          <w:ilvl w:val="0"/>
          <w:numId w:val="21"/>
        </w:numPr>
        <w:tabs>
          <w:tab w:val="clear" w:pos="720"/>
          <w:tab w:val="num" w:pos="0"/>
        </w:tabs>
        <w:spacing w:after="0" w:line="240" w:lineRule="auto"/>
        <w:ind w:left="0" w:firstLine="360"/>
        <w:jc w:val="both"/>
        <w:rPr>
          <w:rFonts w:ascii="Times New Roman" w:hAnsi="Times New Roman" w:cs="Times New Roman"/>
          <w:color w:val="000000"/>
          <w:sz w:val="28"/>
          <w:szCs w:val="28"/>
        </w:rPr>
      </w:pPr>
      <w:r w:rsidRPr="00250580">
        <w:rPr>
          <w:rFonts w:ascii="Times New Roman" w:hAnsi="Times New Roman" w:cs="Times New Roman"/>
          <w:color w:val="000000"/>
          <w:sz w:val="28"/>
          <w:szCs w:val="28"/>
        </w:rPr>
        <w:t>Создавать благоприятные условия для формирования у учащихся ценностных ориентиров, способствующих усвоению культурных критериев организации собственного поведения и действий в сложных проблемных ситуациях общения, коммуникации, деятельности</w:t>
      </w:r>
    </w:p>
    <w:p w:rsidR="0054739C" w:rsidRPr="00250580" w:rsidRDefault="0054739C" w:rsidP="002D7F29">
      <w:pPr>
        <w:numPr>
          <w:ilvl w:val="0"/>
          <w:numId w:val="21"/>
        </w:numPr>
        <w:tabs>
          <w:tab w:val="clear" w:pos="720"/>
          <w:tab w:val="num" w:pos="0"/>
        </w:tabs>
        <w:spacing w:after="0" w:line="240" w:lineRule="auto"/>
        <w:ind w:left="0" w:firstLine="360"/>
        <w:jc w:val="both"/>
        <w:rPr>
          <w:rFonts w:ascii="Times New Roman" w:hAnsi="Times New Roman" w:cs="Times New Roman"/>
          <w:sz w:val="28"/>
          <w:szCs w:val="28"/>
        </w:rPr>
      </w:pPr>
      <w:r w:rsidRPr="00250580">
        <w:rPr>
          <w:rFonts w:ascii="Times New Roman" w:hAnsi="Times New Roman" w:cs="Times New Roman"/>
          <w:color w:val="000000"/>
          <w:sz w:val="28"/>
          <w:szCs w:val="28"/>
        </w:rPr>
        <w:t>Повышать результативность образовательного процесса, рост профессионализма учителей в соответствии с критериями, заданными ФГОС нового</w:t>
      </w:r>
      <w:r w:rsidRPr="00250580">
        <w:rPr>
          <w:rFonts w:ascii="Times New Roman" w:hAnsi="Times New Roman" w:cs="Times New Roman"/>
          <w:color w:val="000000"/>
          <w:sz w:val="28"/>
          <w:szCs w:val="28"/>
        </w:rPr>
        <w:tab/>
        <w:t>поколения</w:t>
      </w:r>
    </w:p>
    <w:p w:rsidR="0054739C" w:rsidRDefault="0054739C"/>
    <w:sectPr w:rsidR="0054739C" w:rsidSect="00D56262">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39C" w:rsidRDefault="0054739C">
      <w:pPr>
        <w:spacing w:after="0" w:line="240" w:lineRule="auto"/>
      </w:pPr>
      <w:r>
        <w:separator/>
      </w:r>
    </w:p>
  </w:endnote>
  <w:endnote w:type="continuationSeparator" w:id="0">
    <w:p w:rsidR="0054739C" w:rsidRDefault="005473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9C" w:rsidRDefault="0054739C" w:rsidP="00504F95">
    <w:pPr>
      <w:pStyle w:val="Footer"/>
      <w:ind w:right="360"/>
      <w:rPr>
        <w:rFonts w:cs="Calibr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39C" w:rsidRDefault="0054739C">
      <w:pPr>
        <w:spacing w:after="0" w:line="240" w:lineRule="auto"/>
      </w:pPr>
      <w:r>
        <w:separator/>
      </w:r>
    </w:p>
  </w:footnote>
  <w:footnote w:type="continuationSeparator" w:id="0">
    <w:p w:rsidR="0054739C" w:rsidRDefault="005473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9C" w:rsidRDefault="0054739C">
    <w:pPr>
      <w:pStyle w:val="Header"/>
      <w:jc w:val="center"/>
      <w:rPr>
        <w:rFonts w:cs="Calibri"/>
      </w:rPr>
    </w:pPr>
    <w:fldSimple w:instr=" PAGE   \* MERGEFORMAT ">
      <w:r>
        <w:rPr>
          <w:noProof/>
        </w:rPr>
        <w:t>14</w:t>
      </w:r>
    </w:fldSimple>
  </w:p>
  <w:p w:rsidR="0054739C" w:rsidRDefault="0054739C">
    <w:pPr>
      <w:pStyle w:val="Header"/>
      <w:rPr>
        <w:rFonts w:cs="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33E023C"/>
    <w:lvl w:ilvl="0">
      <w:numFmt w:val="bullet"/>
      <w:lvlText w:val="*"/>
      <w:lvlJc w:val="left"/>
    </w:lvl>
  </w:abstractNum>
  <w:abstractNum w:abstractNumId="1">
    <w:nsid w:val="00000003"/>
    <w:multiLevelType w:val="singleLevel"/>
    <w:tmpl w:val="00000003"/>
    <w:name w:val="WW8Num4"/>
    <w:lvl w:ilvl="0">
      <w:start w:val="1"/>
      <w:numFmt w:val="bullet"/>
      <w:lvlText w:val=""/>
      <w:lvlJc w:val="left"/>
      <w:pPr>
        <w:tabs>
          <w:tab w:val="num" w:pos="0"/>
        </w:tabs>
        <w:ind w:left="360" w:hanging="360"/>
      </w:pPr>
      <w:rPr>
        <w:rFonts w:ascii="Symbol" w:hAnsi="Symbol" w:cs="Symbol"/>
      </w:rPr>
    </w:lvl>
  </w:abstractNum>
  <w:abstractNum w:abstractNumId="2">
    <w:nsid w:val="0000000F"/>
    <w:multiLevelType w:val="singleLevel"/>
    <w:tmpl w:val="0000000F"/>
    <w:name w:val="WW8Num16"/>
    <w:lvl w:ilvl="0">
      <w:start w:val="1"/>
      <w:numFmt w:val="bullet"/>
      <w:lvlText w:val=""/>
      <w:lvlJc w:val="left"/>
      <w:pPr>
        <w:tabs>
          <w:tab w:val="num" w:pos="0"/>
        </w:tabs>
        <w:ind w:left="360" w:hanging="360"/>
      </w:pPr>
      <w:rPr>
        <w:rFonts w:ascii="Symbol" w:hAnsi="Symbol" w:cs="Symbol"/>
      </w:rPr>
    </w:lvl>
  </w:abstractNum>
  <w:abstractNum w:abstractNumId="3">
    <w:nsid w:val="00000011"/>
    <w:multiLevelType w:val="singleLevel"/>
    <w:tmpl w:val="00000011"/>
    <w:name w:val="WW8Num18"/>
    <w:lvl w:ilvl="0">
      <w:numFmt w:val="bullet"/>
      <w:lvlText w:val="•"/>
      <w:lvlJc w:val="left"/>
      <w:pPr>
        <w:tabs>
          <w:tab w:val="num" w:pos="0"/>
        </w:tabs>
        <w:ind w:left="720" w:hanging="360"/>
      </w:pPr>
      <w:rPr>
        <w:rFonts w:ascii="Times New Roman" w:hAnsi="Times New Roman" w:cs="Times New Roman"/>
      </w:rPr>
    </w:lvl>
  </w:abstractNum>
  <w:abstractNum w:abstractNumId="4">
    <w:nsid w:val="0000001F"/>
    <w:multiLevelType w:val="singleLevel"/>
    <w:tmpl w:val="0000001F"/>
    <w:name w:val="WW8Num32"/>
    <w:lvl w:ilvl="0">
      <w:start w:val="1"/>
      <w:numFmt w:val="bullet"/>
      <w:lvlText w:val=""/>
      <w:lvlJc w:val="left"/>
      <w:pPr>
        <w:tabs>
          <w:tab w:val="num" w:pos="207"/>
        </w:tabs>
        <w:ind w:left="927" w:hanging="360"/>
      </w:pPr>
      <w:rPr>
        <w:rFonts w:ascii="Wingdings" w:hAnsi="Wingdings" w:cs="Wingdings"/>
      </w:rPr>
    </w:lvl>
  </w:abstractNum>
  <w:abstractNum w:abstractNumId="5">
    <w:nsid w:val="00000026"/>
    <w:multiLevelType w:val="singleLevel"/>
    <w:tmpl w:val="00000026"/>
    <w:lvl w:ilvl="0">
      <w:numFmt w:val="bullet"/>
      <w:lvlText w:val="•"/>
      <w:lvlJc w:val="left"/>
      <w:pPr>
        <w:tabs>
          <w:tab w:val="num" w:pos="0"/>
        </w:tabs>
      </w:pPr>
      <w:rPr>
        <w:rFonts w:ascii="Times New Roman" w:hAnsi="Times New Roman" w:cs="Times New Roman"/>
      </w:rPr>
    </w:lvl>
  </w:abstractNum>
  <w:abstractNum w:abstractNumId="6">
    <w:nsid w:val="00000027"/>
    <w:multiLevelType w:val="singleLevel"/>
    <w:tmpl w:val="00000027"/>
    <w:lvl w:ilvl="0">
      <w:numFmt w:val="bullet"/>
      <w:lvlText w:val="•"/>
      <w:lvlJc w:val="left"/>
      <w:pPr>
        <w:tabs>
          <w:tab w:val="num" w:pos="0"/>
        </w:tabs>
      </w:pPr>
      <w:rPr>
        <w:rFonts w:ascii="Times New Roman" w:hAnsi="Times New Roman" w:cs="Times New Roman"/>
      </w:rPr>
    </w:lvl>
  </w:abstractNum>
  <w:abstractNum w:abstractNumId="7">
    <w:nsid w:val="00F74233"/>
    <w:multiLevelType w:val="hybridMultilevel"/>
    <w:tmpl w:val="D0143C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56935F7"/>
    <w:multiLevelType w:val="hybridMultilevel"/>
    <w:tmpl w:val="1436A11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
    <w:nsid w:val="080713B8"/>
    <w:multiLevelType w:val="hybridMultilevel"/>
    <w:tmpl w:val="6EC890E6"/>
    <w:lvl w:ilvl="0" w:tplc="3266C0C8">
      <w:numFmt w:val="bullet"/>
      <w:lvlText w:val="•"/>
      <w:lvlJc w:val="left"/>
      <w:pPr>
        <w:tabs>
          <w:tab w:val="num" w:pos="227"/>
        </w:tabs>
        <w:ind w:left="227" w:hanging="227"/>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0">
    <w:nsid w:val="0821022F"/>
    <w:multiLevelType w:val="hybridMultilevel"/>
    <w:tmpl w:val="0C7C45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8B00126"/>
    <w:multiLevelType w:val="hybridMultilevel"/>
    <w:tmpl w:val="8E1AEC3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2">
    <w:nsid w:val="0A1B6C38"/>
    <w:multiLevelType w:val="hybridMultilevel"/>
    <w:tmpl w:val="EC982CA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3">
    <w:nsid w:val="0C345F33"/>
    <w:multiLevelType w:val="hybridMultilevel"/>
    <w:tmpl w:val="D4F66CD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4">
    <w:nsid w:val="120B59BD"/>
    <w:multiLevelType w:val="hybridMultilevel"/>
    <w:tmpl w:val="F90E5758"/>
    <w:lvl w:ilvl="0" w:tplc="04190001">
      <w:start w:val="1"/>
      <w:numFmt w:val="bullet"/>
      <w:lvlText w:val=""/>
      <w:lvlJc w:val="left"/>
      <w:pPr>
        <w:ind w:left="501" w:hanging="360"/>
      </w:pPr>
      <w:rPr>
        <w:rFonts w:ascii="Symbol" w:hAnsi="Symbol" w:cs="Symbol" w:hint="default"/>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cs="Wingdings" w:hint="default"/>
      </w:rPr>
    </w:lvl>
    <w:lvl w:ilvl="3" w:tplc="04190001">
      <w:start w:val="1"/>
      <w:numFmt w:val="bullet"/>
      <w:lvlText w:val=""/>
      <w:lvlJc w:val="left"/>
      <w:pPr>
        <w:ind w:left="2661" w:hanging="360"/>
      </w:pPr>
      <w:rPr>
        <w:rFonts w:ascii="Symbol" w:hAnsi="Symbol" w:cs="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cs="Wingdings" w:hint="default"/>
      </w:rPr>
    </w:lvl>
    <w:lvl w:ilvl="6" w:tplc="04190001">
      <w:start w:val="1"/>
      <w:numFmt w:val="bullet"/>
      <w:lvlText w:val=""/>
      <w:lvlJc w:val="left"/>
      <w:pPr>
        <w:ind w:left="4821" w:hanging="360"/>
      </w:pPr>
      <w:rPr>
        <w:rFonts w:ascii="Symbol" w:hAnsi="Symbol" w:cs="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cs="Wingdings" w:hint="default"/>
      </w:rPr>
    </w:lvl>
  </w:abstractNum>
  <w:abstractNum w:abstractNumId="15">
    <w:nsid w:val="131A7B2D"/>
    <w:multiLevelType w:val="hybridMultilevel"/>
    <w:tmpl w:val="9C90CEF6"/>
    <w:lvl w:ilvl="0" w:tplc="69A456CC">
      <w:start w:val="1"/>
      <w:numFmt w:val="bullet"/>
      <w:lvlText w:val="-"/>
      <w:lvlJc w:val="left"/>
      <w:pPr>
        <w:tabs>
          <w:tab w:val="num" w:pos="350"/>
        </w:tabs>
        <w:ind w:left="463" w:hanging="283"/>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13C929C7"/>
    <w:multiLevelType w:val="hybridMultilevel"/>
    <w:tmpl w:val="C06C8E7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7">
    <w:nsid w:val="1A932FCC"/>
    <w:multiLevelType w:val="hybridMultilevel"/>
    <w:tmpl w:val="BAB427B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8">
    <w:nsid w:val="1B914E72"/>
    <w:multiLevelType w:val="hybridMultilevel"/>
    <w:tmpl w:val="868C3508"/>
    <w:lvl w:ilvl="0" w:tplc="69A456CC">
      <w:start w:val="1"/>
      <w:numFmt w:val="bullet"/>
      <w:lvlText w:val="-"/>
      <w:lvlJc w:val="left"/>
      <w:pPr>
        <w:tabs>
          <w:tab w:val="num" w:pos="350"/>
        </w:tabs>
        <w:ind w:left="463" w:hanging="283"/>
      </w:pPr>
      <w:rPr>
        <w:rFonts w:ascii="Courier New" w:hAnsi="Courier New" w:cs="Courier New" w:hint="default"/>
      </w:rPr>
    </w:lvl>
    <w:lvl w:ilvl="1" w:tplc="04190003">
      <w:start w:val="1"/>
      <w:numFmt w:val="bullet"/>
      <w:lvlText w:val="o"/>
      <w:lvlJc w:val="left"/>
      <w:pPr>
        <w:tabs>
          <w:tab w:val="num" w:pos="1393"/>
        </w:tabs>
        <w:ind w:left="1393" w:hanging="360"/>
      </w:pPr>
      <w:rPr>
        <w:rFonts w:ascii="Courier New" w:hAnsi="Courier New" w:cs="Courier New" w:hint="default"/>
      </w:rPr>
    </w:lvl>
    <w:lvl w:ilvl="2" w:tplc="04190005">
      <w:start w:val="1"/>
      <w:numFmt w:val="bullet"/>
      <w:lvlText w:val=""/>
      <w:lvlJc w:val="left"/>
      <w:pPr>
        <w:tabs>
          <w:tab w:val="num" w:pos="2113"/>
        </w:tabs>
        <w:ind w:left="2113" w:hanging="360"/>
      </w:pPr>
      <w:rPr>
        <w:rFonts w:ascii="Wingdings" w:hAnsi="Wingdings" w:cs="Wingdings" w:hint="default"/>
      </w:rPr>
    </w:lvl>
    <w:lvl w:ilvl="3" w:tplc="04190001">
      <w:start w:val="1"/>
      <w:numFmt w:val="bullet"/>
      <w:lvlText w:val=""/>
      <w:lvlJc w:val="left"/>
      <w:pPr>
        <w:tabs>
          <w:tab w:val="num" w:pos="2833"/>
        </w:tabs>
        <w:ind w:left="2833" w:hanging="360"/>
      </w:pPr>
      <w:rPr>
        <w:rFonts w:ascii="Symbol" w:hAnsi="Symbol" w:cs="Symbol" w:hint="default"/>
      </w:rPr>
    </w:lvl>
    <w:lvl w:ilvl="4" w:tplc="04190003">
      <w:start w:val="1"/>
      <w:numFmt w:val="bullet"/>
      <w:lvlText w:val="o"/>
      <w:lvlJc w:val="left"/>
      <w:pPr>
        <w:tabs>
          <w:tab w:val="num" w:pos="3553"/>
        </w:tabs>
        <w:ind w:left="3553" w:hanging="360"/>
      </w:pPr>
      <w:rPr>
        <w:rFonts w:ascii="Courier New" w:hAnsi="Courier New" w:cs="Courier New" w:hint="default"/>
      </w:rPr>
    </w:lvl>
    <w:lvl w:ilvl="5" w:tplc="04190005">
      <w:start w:val="1"/>
      <w:numFmt w:val="bullet"/>
      <w:lvlText w:val=""/>
      <w:lvlJc w:val="left"/>
      <w:pPr>
        <w:tabs>
          <w:tab w:val="num" w:pos="4273"/>
        </w:tabs>
        <w:ind w:left="4273" w:hanging="360"/>
      </w:pPr>
      <w:rPr>
        <w:rFonts w:ascii="Wingdings" w:hAnsi="Wingdings" w:cs="Wingdings" w:hint="default"/>
      </w:rPr>
    </w:lvl>
    <w:lvl w:ilvl="6" w:tplc="04190001">
      <w:start w:val="1"/>
      <w:numFmt w:val="bullet"/>
      <w:lvlText w:val=""/>
      <w:lvlJc w:val="left"/>
      <w:pPr>
        <w:tabs>
          <w:tab w:val="num" w:pos="4993"/>
        </w:tabs>
        <w:ind w:left="4993" w:hanging="360"/>
      </w:pPr>
      <w:rPr>
        <w:rFonts w:ascii="Symbol" w:hAnsi="Symbol" w:cs="Symbol" w:hint="default"/>
      </w:rPr>
    </w:lvl>
    <w:lvl w:ilvl="7" w:tplc="04190003">
      <w:start w:val="1"/>
      <w:numFmt w:val="bullet"/>
      <w:lvlText w:val="o"/>
      <w:lvlJc w:val="left"/>
      <w:pPr>
        <w:tabs>
          <w:tab w:val="num" w:pos="5713"/>
        </w:tabs>
        <w:ind w:left="5713" w:hanging="360"/>
      </w:pPr>
      <w:rPr>
        <w:rFonts w:ascii="Courier New" w:hAnsi="Courier New" w:cs="Courier New" w:hint="default"/>
      </w:rPr>
    </w:lvl>
    <w:lvl w:ilvl="8" w:tplc="04190005">
      <w:start w:val="1"/>
      <w:numFmt w:val="bullet"/>
      <w:lvlText w:val=""/>
      <w:lvlJc w:val="left"/>
      <w:pPr>
        <w:tabs>
          <w:tab w:val="num" w:pos="6433"/>
        </w:tabs>
        <w:ind w:left="6433" w:hanging="360"/>
      </w:pPr>
      <w:rPr>
        <w:rFonts w:ascii="Wingdings" w:hAnsi="Wingdings" w:cs="Wingdings" w:hint="default"/>
      </w:rPr>
    </w:lvl>
  </w:abstractNum>
  <w:abstractNum w:abstractNumId="19">
    <w:nsid w:val="1E182A85"/>
    <w:multiLevelType w:val="hybridMultilevel"/>
    <w:tmpl w:val="E704280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0">
    <w:nsid w:val="1FD6099C"/>
    <w:multiLevelType w:val="hybridMultilevel"/>
    <w:tmpl w:val="F7E48AE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1">
    <w:nsid w:val="20650164"/>
    <w:multiLevelType w:val="multilevel"/>
    <w:tmpl w:val="EE0010BA"/>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nsid w:val="21FE338F"/>
    <w:multiLevelType w:val="hybridMultilevel"/>
    <w:tmpl w:val="635E73F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3">
    <w:nsid w:val="250B43E5"/>
    <w:multiLevelType w:val="hybridMultilevel"/>
    <w:tmpl w:val="DE7859F6"/>
    <w:lvl w:ilvl="0" w:tplc="FC98E81A">
      <w:numFmt w:val="bullet"/>
      <w:lvlText w:val=""/>
      <w:lvlJc w:val="left"/>
      <w:pPr>
        <w:tabs>
          <w:tab w:val="num" w:pos="510"/>
        </w:tabs>
        <w:ind w:left="510" w:hanging="360"/>
      </w:pPr>
      <w:rPr>
        <w:rFonts w:ascii="Symbol" w:eastAsia="MS Mincho"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81446B4"/>
    <w:multiLevelType w:val="hybridMultilevel"/>
    <w:tmpl w:val="5D4CB74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5">
    <w:nsid w:val="2D3D3C36"/>
    <w:multiLevelType w:val="hybridMultilevel"/>
    <w:tmpl w:val="5C1E60E4"/>
    <w:lvl w:ilvl="0" w:tplc="7E32A6EA">
      <w:start w:val="1"/>
      <w:numFmt w:val="bullet"/>
      <w:lvlText w:val=""/>
      <w:lvlJc w:val="left"/>
      <w:pPr>
        <w:ind w:left="360" w:hanging="360"/>
      </w:pPr>
      <w:rPr>
        <w:rFonts w:ascii="Symbol" w:hAnsi="Symbol" w:cs="Symbol" w:hint="default"/>
        <w:u w:val="singl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2DAA0F97"/>
    <w:multiLevelType w:val="hybridMultilevel"/>
    <w:tmpl w:val="BF4C60F4"/>
    <w:lvl w:ilvl="0" w:tplc="4F340656">
      <w:start w:val="1"/>
      <w:numFmt w:val="bullet"/>
      <w:lvlText w:val=""/>
      <w:lvlJc w:val="left"/>
      <w:pPr>
        <w:ind w:left="720" w:hanging="360"/>
      </w:pPr>
      <w:rPr>
        <w:rFonts w:ascii="Symbol" w:hAnsi="Symbol" w:cs="Symbol" w:hint="default"/>
        <w:sz w:val="16"/>
        <w:szCs w:val="16"/>
      </w:rPr>
    </w:lvl>
    <w:lvl w:ilvl="1" w:tplc="EE0CD956">
      <w:start w:val="1"/>
      <w:numFmt w:val="bullet"/>
      <w:lvlText w:val=""/>
      <w:lvlJc w:val="left"/>
      <w:pPr>
        <w:ind w:left="1440" w:hanging="360"/>
      </w:pPr>
      <w:rPr>
        <w:rFonts w:ascii="Symbol" w:hAnsi="Symbol" w:cs="Symbol" w:hint="default"/>
        <w:sz w:val="16"/>
        <w:szCs w:val="16"/>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30E57EF2"/>
    <w:multiLevelType w:val="hybridMultilevel"/>
    <w:tmpl w:val="4E70995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8">
    <w:nsid w:val="31694FE2"/>
    <w:multiLevelType w:val="hybridMultilevel"/>
    <w:tmpl w:val="4920D8A4"/>
    <w:lvl w:ilvl="0" w:tplc="B4166116">
      <w:start w:val="1"/>
      <w:numFmt w:val="bullet"/>
      <w:lvlText w:val=""/>
      <w:lvlJc w:val="left"/>
      <w:pPr>
        <w:ind w:left="720" w:hanging="360"/>
      </w:pPr>
      <w:rPr>
        <w:rFonts w:ascii="Symbol" w:hAnsi="Symbol" w:cs="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32D720C4"/>
    <w:multiLevelType w:val="hybridMultilevel"/>
    <w:tmpl w:val="82AC746E"/>
    <w:lvl w:ilvl="0" w:tplc="04190001">
      <w:start w:val="1"/>
      <w:numFmt w:val="bullet"/>
      <w:lvlText w:val=""/>
      <w:lvlJc w:val="left"/>
      <w:pPr>
        <w:tabs>
          <w:tab w:val="num" w:pos="0"/>
        </w:tabs>
        <w:ind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30">
    <w:nsid w:val="33003B4D"/>
    <w:multiLevelType w:val="hybridMultilevel"/>
    <w:tmpl w:val="1BF61EA2"/>
    <w:lvl w:ilvl="0" w:tplc="8EB671E6">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nsid w:val="342B159C"/>
    <w:multiLevelType w:val="hybridMultilevel"/>
    <w:tmpl w:val="D236F7FE"/>
    <w:lvl w:ilvl="0" w:tplc="53765842">
      <w:start w:val="1"/>
      <w:numFmt w:val="bullet"/>
      <w:lvlText w:val="-"/>
      <w:lvlJc w:val="left"/>
      <w:pPr>
        <w:tabs>
          <w:tab w:val="num" w:pos="227"/>
        </w:tabs>
        <w:ind w:left="227" w:hanging="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359A17B4"/>
    <w:multiLevelType w:val="hybridMultilevel"/>
    <w:tmpl w:val="D2323FA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3">
    <w:nsid w:val="3640610A"/>
    <w:multiLevelType w:val="hybridMultilevel"/>
    <w:tmpl w:val="61DEF97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4">
    <w:nsid w:val="364A7F10"/>
    <w:multiLevelType w:val="hybridMultilevel"/>
    <w:tmpl w:val="BA26BF5C"/>
    <w:lvl w:ilvl="0" w:tplc="D218A38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37492BF2"/>
    <w:multiLevelType w:val="hybridMultilevel"/>
    <w:tmpl w:val="409633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896096A"/>
    <w:multiLevelType w:val="hybridMultilevel"/>
    <w:tmpl w:val="F2309D04"/>
    <w:lvl w:ilvl="0" w:tplc="BA48E25E">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39B4012C"/>
    <w:multiLevelType w:val="hybridMultilevel"/>
    <w:tmpl w:val="419D5D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3F2F3BBD"/>
    <w:multiLevelType w:val="hybridMultilevel"/>
    <w:tmpl w:val="28104C6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3FEE3D9C"/>
    <w:multiLevelType w:val="hybridMultilevel"/>
    <w:tmpl w:val="7ED8ABF4"/>
    <w:lvl w:ilvl="0" w:tplc="53765842">
      <w:start w:val="1"/>
      <w:numFmt w:val="bullet"/>
      <w:lvlText w:val="-"/>
      <w:lvlJc w:val="left"/>
      <w:pPr>
        <w:tabs>
          <w:tab w:val="num" w:pos="227"/>
        </w:tabs>
        <w:ind w:left="227" w:hanging="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42EF100F"/>
    <w:multiLevelType w:val="hybridMultilevel"/>
    <w:tmpl w:val="8FAEB0DE"/>
    <w:lvl w:ilvl="0" w:tplc="0EDE9F3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44E25D49"/>
    <w:multiLevelType w:val="hybridMultilevel"/>
    <w:tmpl w:val="184EED2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2">
    <w:nsid w:val="46D17200"/>
    <w:multiLevelType w:val="hybridMultilevel"/>
    <w:tmpl w:val="6BECB790"/>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3">
    <w:nsid w:val="4FA47F7C"/>
    <w:multiLevelType w:val="hybridMultilevel"/>
    <w:tmpl w:val="1DBAF2E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4">
    <w:nsid w:val="5237599F"/>
    <w:multiLevelType w:val="hybridMultilevel"/>
    <w:tmpl w:val="FB0A4C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533E2773"/>
    <w:multiLevelType w:val="hybridMultilevel"/>
    <w:tmpl w:val="46FC8E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3BD383B"/>
    <w:multiLevelType w:val="hybridMultilevel"/>
    <w:tmpl w:val="5F3E22B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7">
    <w:nsid w:val="5511297C"/>
    <w:multiLevelType w:val="hybridMultilevel"/>
    <w:tmpl w:val="38E28BAC"/>
    <w:lvl w:ilvl="0" w:tplc="7E32A6EA">
      <w:start w:val="1"/>
      <w:numFmt w:val="bullet"/>
      <w:lvlText w:val=""/>
      <w:lvlJc w:val="left"/>
      <w:pPr>
        <w:ind w:left="360" w:hanging="360"/>
      </w:pPr>
      <w:rPr>
        <w:rFonts w:ascii="Symbol" w:hAnsi="Symbol" w:cs="Symbol" w:hint="default"/>
        <w:u w:val="single"/>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8">
    <w:nsid w:val="559F0361"/>
    <w:multiLevelType w:val="hybridMultilevel"/>
    <w:tmpl w:val="B4ACC84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9">
    <w:nsid w:val="59C93009"/>
    <w:multiLevelType w:val="hybridMultilevel"/>
    <w:tmpl w:val="E5BE429A"/>
    <w:lvl w:ilvl="0" w:tplc="4294B736">
      <w:start w:val="1"/>
      <w:numFmt w:val="bullet"/>
      <w:lvlText w:val="-"/>
      <w:lvlJc w:val="left"/>
      <w:pPr>
        <w:ind w:left="36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0">
    <w:nsid w:val="5B9B0F2A"/>
    <w:multiLevelType w:val="hybridMultilevel"/>
    <w:tmpl w:val="DDE89E1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1">
    <w:nsid w:val="5D304CD9"/>
    <w:multiLevelType w:val="hybridMultilevel"/>
    <w:tmpl w:val="DA8843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ED6C45"/>
    <w:multiLevelType w:val="multilevel"/>
    <w:tmpl w:val="E800E7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3">
    <w:nsid w:val="60630A86"/>
    <w:multiLevelType w:val="multilevel"/>
    <w:tmpl w:val="C76054C8"/>
    <w:lvl w:ilvl="0">
      <w:start w:val="2"/>
      <w:numFmt w:val="decimal"/>
      <w:lvlText w:val="2.1%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ascii="Times New Roman" w:hAnsi="Times New Roman" w:cs="Times New Roman" w:hint="default"/>
        <w:b/>
        <w:bCs/>
        <w:i w:val="0"/>
        <w:iCs w:val="0"/>
        <w:sz w:val="26"/>
        <w:szCs w:val="2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60AD16F7"/>
    <w:multiLevelType w:val="hybridMultilevel"/>
    <w:tmpl w:val="844CB710"/>
    <w:lvl w:ilvl="0" w:tplc="53765842">
      <w:start w:val="1"/>
      <w:numFmt w:val="bullet"/>
      <w:lvlText w:val="-"/>
      <w:lvlJc w:val="left"/>
      <w:pPr>
        <w:tabs>
          <w:tab w:val="num" w:pos="227"/>
        </w:tabs>
        <w:ind w:left="227" w:hanging="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5">
    <w:nsid w:val="62B03E6D"/>
    <w:multiLevelType w:val="multilevel"/>
    <w:tmpl w:val="634019E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6">
    <w:nsid w:val="62F52BC4"/>
    <w:multiLevelType w:val="hybridMultilevel"/>
    <w:tmpl w:val="5CEC46C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7">
    <w:nsid w:val="64D6408F"/>
    <w:multiLevelType w:val="hybridMultilevel"/>
    <w:tmpl w:val="04DA98EE"/>
    <w:lvl w:ilvl="0" w:tplc="7E32A6EA">
      <w:start w:val="1"/>
      <w:numFmt w:val="bullet"/>
      <w:lvlText w:val=""/>
      <w:lvlJc w:val="left"/>
      <w:pPr>
        <w:ind w:left="360" w:hanging="360"/>
      </w:pPr>
      <w:rPr>
        <w:rFonts w:ascii="Symbol" w:hAnsi="Symbol" w:cs="Symbol" w:hint="default"/>
        <w:u w:val="singl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8">
    <w:nsid w:val="6EE51022"/>
    <w:multiLevelType w:val="hybridMultilevel"/>
    <w:tmpl w:val="3A10EE7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9">
    <w:nsid w:val="6F4D38CD"/>
    <w:multiLevelType w:val="hybridMultilevel"/>
    <w:tmpl w:val="BD1C554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0">
    <w:nsid w:val="70402734"/>
    <w:multiLevelType w:val="hybridMultilevel"/>
    <w:tmpl w:val="572C95C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1">
    <w:nsid w:val="726C6C88"/>
    <w:multiLevelType w:val="hybridMultilevel"/>
    <w:tmpl w:val="EF6827EC"/>
    <w:lvl w:ilvl="0" w:tplc="53765842">
      <w:start w:val="1"/>
      <w:numFmt w:val="bullet"/>
      <w:lvlText w:val="-"/>
      <w:lvlJc w:val="left"/>
      <w:pPr>
        <w:tabs>
          <w:tab w:val="num" w:pos="227"/>
        </w:tabs>
        <w:ind w:left="227" w:hanging="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2">
    <w:nsid w:val="74B171F2"/>
    <w:multiLevelType w:val="hybridMultilevel"/>
    <w:tmpl w:val="64D6D5D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3">
    <w:nsid w:val="75E0744F"/>
    <w:multiLevelType w:val="hybridMultilevel"/>
    <w:tmpl w:val="D326D41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4">
    <w:nsid w:val="75E656A8"/>
    <w:multiLevelType w:val="hybridMultilevel"/>
    <w:tmpl w:val="586A589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5">
    <w:nsid w:val="784C4165"/>
    <w:multiLevelType w:val="hybridMultilevel"/>
    <w:tmpl w:val="E0EC79DE"/>
    <w:lvl w:ilvl="0" w:tplc="53765842">
      <w:start w:val="1"/>
      <w:numFmt w:val="bullet"/>
      <w:lvlText w:val="-"/>
      <w:lvlJc w:val="left"/>
      <w:pPr>
        <w:tabs>
          <w:tab w:val="num" w:pos="227"/>
        </w:tabs>
        <w:ind w:left="227" w:hanging="227"/>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6">
    <w:nsid w:val="7F385E3A"/>
    <w:multiLevelType w:val="hybridMultilevel"/>
    <w:tmpl w:val="60285830"/>
    <w:lvl w:ilvl="0" w:tplc="04190001">
      <w:start w:val="1"/>
      <w:numFmt w:val="bullet"/>
      <w:lvlText w:val=""/>
      <w:lvlJc w:val="left"/>
      <w:pPr>
        <w:ind w:left="501" w:hanging="360"/>
      </w:pPr>
      <w:rPr>
        <w:rFonts w:ascii="Symbol" w:hAnsi="Symbol" w:cs="Symbol" w:hint="default"/>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cs="Wingdings" w:hint="default"/>
      </w:rPr>
    </w:lvl>
    <w:lvl w:ilvl="3" w:tplc="04190001">
      <w:start w:val="1"/>
      <w:numFmt w:val="bullet"/>
      <w:lvlText w:val=""/>
      <w:lvlJc w:val="left"/>
      <w:pPr>
        <w:ind w:left="2661" w:hanging="360"/>
      </w:pPr>
      <w:rPr>
        <w:rFonts w:ascii="Symbol" w:hAnsi="Symbol" w:cs="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cs="Wingdings" w:hint="default"/>
      </w:rPr>
    </w:lvl>
    <w:lvl w:ilvl="6" w:tplc="04190001">
      <w:start w:val="1"/>
      <w:numFmt w:val="bullet"/>
      <w:lvlText w:val=""/>
      <w:lvlJc w:val="left"/>
      <w:pPr>
        <w:ind w:left="4821" w:hanging="360"/>
      </w:pPr>
      <w:rPr>
        <w:rFonts w:ascii="Symbol" w:hAnsi="Symbol" w:cs="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cs="Wingdings" w:hint="default"/>
      </w:rPr>
    </w:lvl>
  </w:abstractNum>
  <w:num w:numId="1">
    <w:abstractNumId w:val="44"/>
  </w:num>
  <w:num w:numId="2">
    <w:abstractNumId w:val="7"/>
  </w:num>
  <w:num w:numId="3">
    <w:abstractNumId w:val="51"/>
  </w:num>
  <w:num w:numId="4">
    <w:abstractNumId w:val="16"/>
  </w:num>
  <w:num w:numId="5">
    <w:abstractNumId w:val="12"/>
  </w:num>
  <w:num w:numId="6">
    <w:abstractNumId w:val="17"/>
  </w:num>
  <w:num w:numId="7">
    <w:abstractNumId w:val="58"/>
  </w:num>
  <w:num w:numId="8">
    <w:abstractNumId w:val="40"/>
  </w:num>
  <w:num w:numId="9">
    <w:abstractNumId w:val="34"/>
  </w:num>
  <w:num w:numId="10">
    <w:abstractNumId w:val="9"/>
  </w:num>
  <w:num w:numId="11">
    <w:abstractNumId w:val="61"/>
  </w:num>
  <w:num w:numId="12">
    <w:abstractNumId w:val="65"/>
  </w:num>
  <w:num w:numId="13">
    <w:abstractNumId w:val="54"/>
  </w:num>
  <w:num w:numId="14">
    <w:abstractNumId w:val="31"/>
  </w:num>
  <w:num w:numId="15">
    <w:abstractNumId w:val="39"/>
  </w:num>
  <w:num w:numId="16">
    <w:abstractNumId w:val="18"/>
  </w:num>
  <w:num w:numId="17">
    <w:abstractNumId w:val="15"/>
  </w:num>
  <w:num w:numId="18">
    <w:abstractNumId w:val="53"/>
  </w:num>
  <w:num w:numId="19">
    <w:abstractNumId w:val="29"/>
  </w:num>
  <w:num w:numId="20">
    <w:abstractNumId w:val="21"/>
  </w:num>
  <w:num w:numId="21">
    <w:abstractNumId w:val="52"/>
  </w:num>
  <w:num w:numId="22">
    <w:abstractNumId w:val="10"/>
  </w:num>
  <w:num w:numId="23">
    <w:abstractNumId w:val="1"/>
  </w:num>
  <w:num w:numId="24">
    <w:abstractNumId w:val="5"/>
  </w:num>
  <w:num w:numId="25">
    <w:abstractNumId w:val="6"/>
  </w:num>
  <w:num w:numId="26">
    <w:abstractNumId w:val="19"/>
  </w:num>
  <w:num w:numId="27">
    <w:abstractNumId w:val="43"/>
  </w:num>
  <w:num w:numId="28">
    <w:abstractNumId w:val="33"/>
  </w:num>
  <w:num w:numId="29">
    <w:abstractNumId w:val="13"/>
  </w:num>
  <w:num w:numId="30">
    <w:abstractNumId w:val="32"/>
  </w:num>
  <w:num w:numId="31">
    <w:abstractNumId w:val="60"/>
  </w:num>
  <w:num w:numId="32">
    <w:abstractNumId w:val="41"/>
  </w:num>
  <w:num w:numId="33">
    <w:abstractNumId w:val="20"/>
  </w:num>
  <w:num w:numId="34">
    <w:abstractNumId w:val="14"/>
  </w:num>
  <w:num w:numId="35">
    <w:abstractNumId w:val="66"/>
  </w:num>
  <w:num w:numId="36">
    <w:abstractNumId w:val="11"/>
  </w:num>
  <w:num w:numId="37">
    <w:abstractNumId w:val="50"/>
  </w:num>
  <w:num w:numId="38">
    <w:abstractNumId w:val="63"/>
  </w:num>
  <w:num w:numId="39">
    <w:abstractNumId w:val="27"/>
  </w:num>
  <w:num w:numId="40">
    <w:abstractNumId w:val="56"/>
  </w:num>
  <w:num w:numId="41">
    <w:abstractNumId w:val="22"/>
  </w:num>
  <w:num w:numId="42">
    <w:abstractNumId w:val="48"/>
  </w:num>
  <w:num w:numId="43">
    <w:abstractNumId w:val="62"/>
  </w:num>
  <w:num w:numId="44">
    <w:abstractNumId w:val="47"/>
  </w:num>
  <w:num w:numId="45">
    <w:abstractNumId w:val="57"/>
  </w:num>
  <w:num w:numId="46">
    <w:abstractNumId w:val="25"/>
  </w:num>
  <w:num w:numId="47">
    <w:abstractNumId w:val="24"/>
  </w:num>
  <w:num w:numId="48">
    <w:abstractNumId w:val="8"/>
  </w:num>
  <w:num w:numId="49">
    <w:abstractNumId w:val="46"/>
  </w:num>
  <w:num w:numId="50">
    <w:abstractNumId w:val="59"/>
  </w:num>
  <w:num w:numId="5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num>
  <w:num w:numId="54">
    <w:abstractNumId w:val="4"/>
  </w:num>
  <w:num w:numId="55">
    <w:abstractNumId w:val="30"/>
  </w:num>
  <w:num w:numId="56">
    <w:abstractNumId w:val="42"/>
  </w:num>
  <w:num w:numId="57">
    <w:abstractNumId w:val="28"/>
  </w:num>
  <w:num w:numId="58">
    <w:abstractNumId w:val="26"/>
  </w:num>
  <w:num w:numId="59">
    <w:abstractNumId w:val="37"/>
  </w:num>
  <w:num w:numId="60">
    <w:abstractNumId w:val="55"/>
  </w:num>
  <w:num w:numId="61">
    <w:abstractNumId w:val="38"/>
  </w:num>
  <w:num w:numId="6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lvl w:ilvl="0">
        <w:numFmt w:val="bullet"/>
        <w:lvlText w:val="•"/>
        <w:legacy w:legacy="1" w:legacySpace="0" w:legacyIndent="198"/>
        <w:lvlJc w:val="left"/>
        <w:rPr>
          <w:rFonts w:ascii="Times New Roman" w:hAnsi="Times New Roman" w:cs="Times New Roman" w:hint="default"/>
        </w:rPr>
      </w:lvl>
    </w:lvlOverride>
  </w:num>
  <w:num w:numId="65">
    <w:abstractNumId w:val="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7F29"/>
    <w:rsid w:val="00006700"/>
    <w:rsid w:val="00047825"/>
    <w:rsid w:val="000F1781"/>
    <w:rsid w:val="000F3F32"/>
    <w:rsid w:val="001007F1"/>
    <w:rsid w:val="001008CA"/>
    <w:rsid w:val="00164317"/>
    <w:rsid w:val="00172744"/>
    <w:rsid w:val="0019344D"/>
    <w:rsid w:val="001E295A"/>
    <w:rsid w:val="00213365"/>
    <w:rsid w:val="00234D0B"/>
    <w:rsid w:val="0023668C"/>
    <w:rsid w:val="00250580"/>
    <w:rsid w:val="00291D16"/>
    <w:rsid w:val="002C7B68"/>
    <w:rsid w:val="002D7F29"/>
    <w:rsid w:val="0031055E"/>
    <w:rsid w:val="00315298"/>
    <w:rsid w:val="003155D1"/>
    <w:rsid w:val="003365AB"/>
    <w:rsid w:val="003446A8"/>
    <w:rsid w:val="0035624E"/>
    <w:rsid w:val="003660AF"/>
    <w:rsid w:val="0039624B"/>
    <w:rsid w:val="003A0D6E"/>
    <w:rsid w:val="003E4B31"/>
    <w:rsid w:val="004316B3"/>
    <w:rsid w:val="00475014"/>
    <w:rsid w:val="004B2E39"/>
    <w:rsid w:val="004F425A"/>
    <w:rsid w:val="00504F95"/>
    <w:rsid w:val="00530033"/>
    <w:rsid w:val="0054739C"/>
    <w:rsid w:val="00550FE6"/>
    <w:rsid w:val="0055326A"/>
    <w:rsid w:val="005932AE"/>
    <w:rsid w:val="005A152F"/>
    <w:rsid w:val="00605CC4"/>
    <w:rsid w:val="00612CC7"/>
    <w:rsid w:val="00623D6F"/>
    <w:rsid w:val="00695177"/>
    <w:rsid w:val="0069679B"/>
    <w:rsid w:val="006A68F0"/>
    <w:rsid w:val="006B24F8"/>
    <w:rsid w:val="006E566D"/>
    <w:rsid w:val="00701EDC"/>
    <w:rsid w:val="007174E9"/>
    <w:rsid w:val="007337BC"/>
    <w:rsid w:val="007B7337"/>
    <w:rsid w:val="007F5CDE"/>
    <w:rsid w:val="0083631A"/>
    <w:rsid w:val="00864B08"/>
    <w:rsid w:val="00873597"/>
    <w:rsid w:val="008F5ABF"/>
    <w:rsid w:val="00904E20"/>
    <w:rsid w:val="0090705E"/>
    <w:rsid w:val="009765C7"/>
    <w:rsid w:val="0098404E"/>
    <w:rsid w:val="009A37C6"/>
    <w:rsid w:val="009B33C2"/>
    <w:rsid w:val="009B7A69"/>
    <w:rsid w:val="009C0EB8"/>
    <w:rsid w:val="009C4EBE"/>
    <w:rsid w:val="009D54C0"/>
    <w:rsid w:val="00A57D20"/>
    <w:rsid w:val="00A65C2A"/>
    <w:rsid w:val="00A801A4"/>
    <w:rsid w:val="00AA160B"/>
    <w:rsid w:val="00AD5ED5"/>
    <w:rsid w:val="00B15096"/>
    <w:rsid w:val="00B409EF"/>
    <w:rsid w:val="00B4466D"/>
    <w:rsid w:val="00B91CDD"/>
    <w:rsid w:val="00BA1DCB"/>
    <w:rsid w:val="00C53E8B"/>
    <w:rsid w:val="00C7235F"/>
    <w:rsid w:val="00C738CD"/>
    <w:rsid w:val="00C96D90"/>
    <w:rsid w:val="00CC6E3B"/>
    <w:rsid w:val="00D069DF"/>
    <w:rsid w:val="00D139D0"/>
    <w:rsid w:val="00D4474B"/>
    <w:rsid w:val="00D56262"/>
    <w:rsid w:val="00D60113"/>
    <w:rsid w:val="00D96BD3"/>
    <w:rsid w:val="00DA3C35"/>
    <w:rsid w:val="00DC444A"/>
    <w:rsid w:val="00DC48AC"/>
    <w:rsid w:val="00DD6F40"/>
    <w:rsid w:val="00DE2460"/>
    <w:rsid w:val="00E553BD"/>
    <w:rsid w:val="00EB0472"/>
    <w:rsid w:val="00EB5B4F"/>
    <w:rsid w:val="00EB7DED"/>
    <w:rsid w:val="00EE52E8"/>
    <w:rsid w:val="00F02725"/>
    <w:rsid w:val="00F37EE8"/>
    <w:rsid w:val="00F424B1"/>
    <w:rsid w:val="00FB4B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29"/>
    <w:pPr>
      <w:spacing w:after="200" w:line="276" w:lineRule="auto"/>
    </w:pPr>
    <w:rPr>
      <w:rFonts w:cs="Calibri"/>
      <w:lang w:eastAsia="en-US"/>
    </w:rPr>
  </w:style>
  <w:style w:type="paragraph" w:styleId="Heading2">
    <w:name w:val="heading 2"/>
    <w:basedOn w:val="Normal"/>
    <w:next w:val="Normal"/>
    <w:link w:val="Heading2Char"/>
    <w:uiPriority w:val="99"/>
    <w:qFormat/>
    <w:rsid w:val="002D7F29"/>
    <w:pPr>
      <w:keepNext/>
      <w:spacing w:before="240" w:after="60"/>
      <w:outlineLvl w:val="1"/>
    </w:pPr>
    <w:rPr>
      <w:rFonts w:ascii="Cambria" w:eastAsia="Times New Roman" w:hAnsi="Cambria" w:cs="Cambria"/>
      <w:b/>
      <w:bCs/>
      <w:i/>
      <w:iCs/>
      <w:sz w:val="28"/>
      <w:szCs w:val="28"/>
    </w:rPr>
  </w:style>
  <w:style w:type="paragraph" w:styleId="Heading3">
    <w:name w:val="heading 3"/>
    <w:basedOn w:val="Normal"/>
    <w:link w:val="Heading3Char"/>
    <w:uiPriority w:val="99"/>
    <w:qFormat/>
    <w:rsid w:val="002D7F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D7F29"/>
    <w:rPr>
      <w:rFonts w:ascii="Cambria" w:hAnsi="Cambria" w:cs="Cambria"/>
      <w:b/>
      <w:bCs/>
      <w:i/>
      <w:iCs/>
      <w:sz w:val="28"/>
      <w:szCs w:val="28"/>
    </w:rPr>
  </w:style>
  <w:style w:type="character" w:customStyle="1" w:styleId="Heading3Char">
    <w:name w:val="Heading 3 Char"/>
    <w:basedOn w:val="DefaultParagraphFont"/>
    <w:link w:val="Heading3"/>
    <w:uiPriority w:val="99"/>
    <w:locked/>
    <w:rsid w:val="002D7F29"/>
    <w:rPr>
      <w:rFonts w:ascii="Times New Roman" w:hAnsi="Times New Roman" w:cs="Times New Roman"/>
      <w:b/>
      <w:bCs/>
      <w:sz w:val="27"/>
      <w:szCs w:val="27"/>
      <w:lang w:eastAsia="ru-RU"/>
    </w:rPr>
  </w:style>
  <w:style w:type="character" w:customStyle="1" w:styleId="Zag11">
    <w:name w:val="Zag_11"/>
    <w:uiPriority w:val="99"/>
    <w:rsid w:val="002D7F29"/>
  </w:style>
  <w:style w:type="paragraph" w:customStyle="1" w:styleId="NormalPP">
    <w:name w:val="Normal PP"/>
    <w:basedOn w:val="Normal"/>
    <w:uiPriority w:val="99"/>
    <w:rsid w:val="002D7F29"/>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character" w:customStyle="1" w:styleId="a">
    <w:name w:val="Основной текст_"/>
    <w:link w:val="1"/>
    <w:uiPriority w:val="99"/>
    <w:locked/>
    <w:rsid w:val="002D7F29"/>
    <w:rPr>
      <w:sz w:val="27"/>
      <w:szCs w:val="27"/>
      <w:shd w:val="clear" w:color="auto" w:fill="FFFFFF"/>
    </w:rPr>
  </w:style>
  <w:style w:type="paragraph" w:customStyle="1" w:styleId="1">
    <w:name w:val="Основной текст1"/>
    <w:basedOn w:val="Normal"/>
    <w:link w:val="a"/>
    <w:uiPriority w:val="99"/>
    <w:rsid w:val="002D7F29"/>
    <w:pPr>
      <w:shd w:val="clear" w:color="auto" w:fill="FFFFFF"/>
      <w:spacing w:after="0" w:line="322" w:lineRule="exact"/>
    </w:pPr>
    <w:rPr>
      <w:sz w:val="27"/>
      <w:szCs w:val="27"/>
      <w:shd w:val="clear" w:color="auto" w:fill="FFFFFF"/>
      <w:lang w:eastAsia="ru-RU"/>
    </w:rPr>
  </w:style>
  <w:style w:type="paragraph" w:customStyle="1" w:styleId="Style22">
    <w:name w:val="Style22"/>
    <w:basedOn w:val="Normal"/>
    <w:uiPriority w:val="99"/>
    <w:rsid w:val="002D7F29"/>
    <w:pPr>
      <w:widowControl w:val="0"/>
      <w:autoSpaceDE w:val="0"/>
      <w:autoSpaceDN w:val="0"/>
      <w:adjustRightInd w:val="0"/>
      <w:spacing w:after="0" w:line="211" w:lineRule="exact"/>
      <w:ind w:firstLine="418"/>
      <w:jc w:val="both"/>
    </w:pPr>
    <w:rPr>
      <w:rFonts w:ascii="MS Reference Sans Serif" w:eastAsia="Times New Roman" w:hAnsi="MS Reference Sans Serif" w:cs="MS Reference Sans Serif"/>
      <w:sz w:val="24"/>
      <w:szCs w:val="24"/>
      <w:lang w:eastAsia="ru-RU"/>
    </w:rPr>
  </w:style>
  <w:style w:type="paragraph" w:styleId="NoSpacing">
    <w:name w:val="No Spacing"/>
    <w:uiPriority w:val="99"/>
    <w:qFormat/>
    <w:rsid w:val="002D7F29"/>
    <w:rPr>
      <w:rFonts w:eastAsia="Times New Roman" w:cs="Calibri"/>
    </w:rPr>
  </w:style>
  <w:style w:type="paragraph" w:customStyle="1" w:styleId="Zag1">
    <w:name w:val="Zag_1"/>
    <w:basedOn w:val="Normal"/>
    <w:uiPriority w:val="99"/>
    <w:rsid w:val="002D7F29"/>
    <w:pPr>
      <w:widowControl w:val="0"/>
      <w:autoSpaceDE w:val="0"/>
      <w:autoSpaceDN w:val="0"/>
      <w:adjustRightInd w:val="0"/>
      <w:spacing w:after="337" w:line="302" w:lineRule="exact"/>
      <w:jc w:val="center"/>
    </w:pPr>
    <w:rPr>
      <w:b/>
      <w:bCs/>
      <w:color w:val="000000"/>
      <w:sz w:val="24"/>
      <w:szCs w:val="24"/>
      <w:lang w:val="en-US" w:eastAsia="ru-RU"/>
    </w:r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Normal"/>
    <w:uiPriority w:val="99"/>
    <w:rsid w:val="002D7F29"/>
    <w:pPr>
      <w:spacing w:before="150" w:after="150" w:line="240" w:lineRule="auto"/>
      <w:ind w:left="150" w:right="150"/>
    </w:pPr>
    <w:rPr>
      <w:sz w:val="24"/>
      <w:szCs w:val="24"/>
      <w:lang w:eastAsia="ru-RU"/>
    </w:rPr>
  </w:style>
  <w:style w:type="paragraph" w:customStyle="1" w:styleId="10">
    <w:name w:val="Абзац списка1"/>
    <w:basedOn w:val="Normal"/>
    <w:uiPriority w:val="99"/>
    <w:rsid w:val="002D7F29"/>
    <w:pPr>
      <w:spacing w:after="0" w:line="240" w:lineRule="auto"/>
      <w:ind w:left="720" w:firstLine="709"/>
      <w:jc w:val="both"/>
    </w:pPr>
    <w:rPr>
      <w:sz w:val="24"/>
      <w:szCs w:val="24"/>
      <w:lang w:val="en-US"/>
    </w:rPr>
  </w:style>
  <w:style w:type="paragraph" w:customStyle="1" w:styleId="11">
    <w:name w:val="Без интервала1"/>
    <w:uiPriority w:val="99"/>
    <w:rsid w:val="002D7F29"/>
    <w:rPr>
      <w:rFonts w:cs="Calibri"/>
    </w:rPr>
  </w:style>
  <w:style w:type="paragraph" w:styleId="BodyTextIndent">
    <w:name w:val="Body Text Indent"/>
    <w:basedOn w:val="Normal"/>
    <w:link w:val="BodyTextIndentChar"/>
    <w:uiPriority w:val="99"/>
    <w:rsid w:val="002D7F29"/>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BodyTextIndentChar">
    <w:name w:val="Body Text Indent Char"/>
    <w:basedOn w:val="DefaultParagraphFont"/>
    <w:link w:val="BodyTextIndent"/>
    <w:uiPriority w:val="99"/>
    <w:locked/>
    <w:rsid w:val="002D7F29"/>
    <w:rPr>
      <w:rFonts w:ascii="Times New Roman" w:hAnsi="Times New Roman" w:cs="Times New Roman"/>
      <w:sz w:val="24"/>
      <w:szCs w:val="24"/>
      <w:lang w:eastAsia="ru-RU"/>
    </w:rPr>
  </w:style>
  <w:style w:type="paragraph" w:customStyle="1" w:styleId="Osnova">
    <w:name w:val="Osnova"/>
    <w:basedOn w:val="Normal"/>
    <w:uiPriority w:val="99"/>
    <w:rsid w:val="002D7F2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ListParagraph">
    <w:name w:val="List Paragraph"/>
    <w:basedOn w:val="Normal"/>
    <w:uiPriority w:val="99"/>
    <w:qFormat/>
    <w:rsid w:val="002D7F29"/>
    <w:pPr>
      <w:widowControl w:val="0"/>
      <w:suppressAutoHyphens/>
      <w:spacing w:after="0" w:line="240" w:lineRule="auto"/>
      <w:ind w:left="720"/>
    </w:pPr>
    <w:rPr>
      <w:rFonts w:ascii="Arial" w:eastAsia="Arial Unicode MS" w:hAnsi="Arial" w:cs="Arial"/>
      <w:kern w:val="1"/>
      <w:sz w:val="20"/>
      <w:szCs w:val="20"/>
    </w:rPr>
  </w:style>
  <w:style w:type="paragraph" w:customStyle="1" w:styleId="a0">
    <w:name w:val="Содержимое таблицы"/>
    <w:basedOn w:val="Normal"/>
    <w:uiPriority w:val="99"/>
    <w:rsid w:val="002D7F29"/>
    <w:pPr>
      <w:widowControl w:val="0"/>
      <w:suppressLineNumbers/>
      <w:suppressAutoHyphens/>
      <w:spacing w:after="0" w:line="240" w:lineRule="auto"/>
    </w:pPr>
    <w:rPr>
      <w:rFonts w:ascii="Arial" w:eastAsia="Arial Unicode MS" w:hAnsi="Arial" w:cs="Arial"/>
      <w:kern w:val="1"/>
      <w:sz w:val="20"/>
      <w:szCs w:val="20"/>
    </w:rPr>
  </w:style>
  <w:style w:type="paragraph" w:styleId="Footer">
    <w:name w:val="footer"/>
    <w:basedOn w:val="Normal"/>
    <w:link w:val="FooterChar"/>
    <w:uiPriority w:val="99"/>
    <w:rsid w:val="002D7F29"/>
    <w:pPr>
      <w:widowControl w:val="0"/>
      <w:suppressLineNumbers/>
      <w:tabs>
        <w:tab w:val="center" w:pos="4818"/>
        <w:tab w:val="right" w:pos="9637"/>
      </w:tabs>
      <w:suppressAutoHyphens/>
      <w:spacing w:after="0" w:line="240" w:lineRule="auto"/>
    </w:pPr>
    <w:rPr>
      <w:rFonts w:ascii="Arial" w:eastAsia="Arial Unicode MS" w:hAnsi="Arial" w:cs="Arial"/>
      <w:kern w:val="1"/>
      <w:sz w:val="20"/>
      <w:szCs w:val="20"/>
    </w:rPr>
  </w:style>
  <w:style w:type="character" w:customStyle="1" w:styleId="FooterChar">
    <w:name w:val="Footer Char"/>
    <w:basedOn w:val="DefaultParagraphFont"/>
    <w:link w:val="Footer"/>
    <w:uiPriority w:val="99"/>
    <w:locked/>
    <w:rsid w:val="002D7F29"/>
    <w:rPr>
      <w:rFonts w:ascii="Arial" w:eastAsia="Arial Unicode MS" w:hAnsi="Arial" w:cs="Arial"/>
      <w:kern w:val="1"/>
      <w:sz w:val="24"/>
      <w:szCs w:val="24"/>
    </w:rPr>
  </w:style>
  <w:style w:type="character" w:styleId="PageNumber">
    <w:name w:val="page number"/>
    <w:basedOn w:val="DefaultParagraphFont"/>
    <w:uiPriority w:val="99"/>
    <w:rsid w:val="002D7F29"/>
  </w:style>
  <w:style w:type="character" w:styleId="Strong">
    <w:name w:val="Strong"/>
    <w:basedOn w:val="DefaultParagraphFont"/>
    <w:uiPriority w:val="99"/>
    <w:qFormat/>
    <w:rsid w:val="002D7F29"/>
    <w:rPr>
      <w:b/>
      <w:bCs/>
    </w:rPr>
  </w:style>
  <w:style w:type="character" w:customStyle="1" w:styleId="apple-converted-space">
    <w:name w:val="apple-converted-space"/>
    <w:basedOn w:val="DefaultParagraphFont"/>
    <w:uiPriority w:val="99"/>
    <w:rsid w:val="002D7F29"/>
  </w:style>
  <w:style w:type="character" w:customStyle="1" w:styleId="dash041e005f0431005f044b005f0447005f043d005f044b005f0439005f005fchar1char1">
    <w:name w:val="dash041e_005f0431_005f044b_005f0447_005f043d_005f044b_005f0439_005f_005fchar1__char1"/>
    <w:uiPriority w:val="99"/>
    <w:rsid w:val="002D7F29"/>
    <w:rPr>
      <w:rFonts w:ascii="Times New Roman" w:hAnsi="Times New Roman" w:cs="Times New Roman"/>
      <w:sz w:val="24"/>
      <w:szCs w:val="24"/>
      <w:u w:val="none"/>
      <w:effect w:val="none"/>
    </w:rPr>
  </w:style>
  <w:style w:type="character" w:customStyle="1" w:styleId="FontStyle38">
    <w:name w:val="Font Style38"/>
    <w:uiPriority w:val="99"/>
    <w:rsid w:val="002D7F29"/>
    <w:rPr>
      <w:rFonts w:ascii="Times New Roman" w:hAnsi="Times New Roman" w:cs="Times New Roman"/>
      <w:sz w:val="22"/>
      <w:szCs w:val="22"/>
    </w:rPr>
  </w:style>
  <w:style w:type="paragraph" w:customStyle="1" w:styleId="Style4">
    <w:name w:val="Style4"/>
    <w:basedOn w:val="Normal"/>
    <w:uiPriority w:val="99"/>
    <w:rsid w:val="002D7F29"/>
    <w:pPr>
      <w:widowControl w:val="0"/>
      <w:autoSpaceDE w:val="0"/>
      <w:autoSpaceDN w:val="0"/>
      <w:adjustRightInd w:val="0"/>
      <w:spacing w:after="0" w:line="278" w:lineRule="exact"/>
      <w:ind w:hanging="350"/>
    </w:pPr>
    <w:rPr>
      <w:rFonts w:ascii="Times New Roman" w:eastAsia="Times New Roman" w:hAnsi="Times New Roman" w:cs="Times New Roman"/>
      <w:sz w:val="24"/>
      <w:szCs w:val="24"/>
      <w:lang w:eastAsia="ru-RU"/>
    </w:rPr>
  </w:style>
  <w:style w:type="paragraph" w:customStyle="1" w:styleId="Style14">
    <w:name w:val="Style14"/>
    <w:basedOn w:val="Normal"/>
    <w:uiPriority w:val="99"/>
    <w:rsid w:val="002D7F29"/>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18">
    <w:name w:val="Style18"/>
    <w:basedOn w:val="Normal"/>
    <w:uiPriority w:val="99"/>
    <w:rsid w:val="002D7F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Normal"/>
    <w:uiPriority w:val="99"/>
    <w:rsid w:val="002D7F29"/>
    <w:pPr>
      <w:widowControl w:val="0"/>
      <w:autoSpaceDE w:val="0"/>
      <w:autoSpaceDN w:val="0"/>
      <w:adjustRightInd w:val="0"/>
      <w:spacing w:after="0" w:line="278" w:lineRule="exact"/>
      <w:ind w:firstLine="101"/>
    </w:pPr>
    <w:rPr>
      <w:rFonts w:ascii="Times New Roman" w:eastAsia="Times New Roman" w:hAnsi="Times New Roman" w:cs="Times New Roman"/>
      <w:sz w:val="24"/>
      <w:szCs w:val="24"/>
      <w:lang w:eastAsia="ru-RU"/>
    </w:rPr>
  </w:style>
  <w:style w:type="paragraph" w:customStyle="1" w:styleId="Style35">
    <w:name w:val="Style35"/>
    <w:basedOn w:val="Normal"/>
    <w:uiPriority w:val="99"/>
    <w:rsid w:val="002D7F29"/>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character" w:customStyle="1" w:styleId="FontStyle44">
    <w:name w:val="Font Style44"/>
    <w:uiPriority w:val="99"/>
    <w:rsid w:val="002D7F29"/>
    <w:rPr>
      <w:rFonts w:ascii="Times New Roman" w:hAnsi="Times New Roman" w:cs="Times New Roman"/>
      <w:sz w:val="22"/>
      <w:szCs w:val="22"/>
    </w:rPr>
  </w:style>
  <w:style w:type="paragraph" w:styleId="Header">
    <w:name w:val="header"/>
    <w:basedOn w:val="Normal"/>
    <w:link w:val="HeaderChar"/>
    <w:uiPriority w:val="99"/>
    <w:rsid w:val="002D7F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locked/>
    <w:rsid w:val="002D7F29"/>
    <w:rPr>
      <w:rFonts w:ascii="Times New Roman" w:hAnsi="Times New Roman" w:cs="Times New Roman"/>
      <w:sz w:val="20"/>
      <w:szCs w:val="20"/>
    </w:rPr>
  </w:style>
  <w:style w:type="character" w:styleId="Hyperlink">
    <w:name w:val="Hyperlink"/>
    <w:basedOn w:val="DefaultParagraphFont"/>
    <w:uiPriority w:val="99"/>
    <w:rsid w:val="002D7F29"/>
    <w:rPr>
      <w:color w:val="000080"/>
      <w:u w:val="single"/>
    </w:rPr>
  </w:style>
  <w:style w:type="paragraph" w:customStyle="1" w:styleId="a1">
    <w:name w:val="А ОСН ТЕКСТ"/>
    <w:basedOn w:val="Normal"/>
    <w:link w:val="a2"/>
    <w:uiPriority w:val="99"/>
    <w:rsid w:val="002D7F29"/>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2">
    <w:name w:val="А ОСН ТЕКСТ Знак"/>
    <w:link w:val="a1"/>
    <w:uiPriority w:val="99"/>
    <w:locked/>
    <w:rsid w:val="002D7F29"/>
    <w:rPr>
      <w:rFonts w:ascii="Times New Roman" w:eastAsia="Arial Unicode MS" w:hAnsi="Times New Roman" w:cs="Times New Roman"/>
      <w:color w:val="000000"/>
      <w:sz w:val="28"/>
      <w:szCs w:val="28"/>
    </w:rPr>
  </w:style>
  <w:style w:type="character" w:customStyle="1" w:styleId="7">
    <w:name w:val="Основной текст (7)_"/>
    <w:link w:val="71"/>
    <w:uiPriority w:val="99"/>
    <w:semiHidden/>
    <w:locked/>
    <w:rsid w:val="002D7F29"/>
    <w:rPr>
      <w:rFonts w:ascii="Century Schoolbook" w:hAnsi="Century Schoolbook" w:cs="Century Schoolbook"/>
      <w:sz w:val="16"/>
      <w:szCs w:val="16"/>
      <w:shd w:val="clear" w:color="auto" w:fill="FFFFFF"/>
    </w:rPr>
  </w:style>
  <w:style w:type="paragraph" w:customStyle="1" w:styleId="71">
    <w:name w:val="Основной текст (7)1"/>
    <w:basedOn w:val="Normal"/>
    <w:link w:val="7"/>
    <w:uiPriority w:val="99"/>
    <w:semiHidden/>
    <w:rsid w:val="002D7F29"/>
    <w:pPr>
      <w:shd w:val="clear" w:color="auto" w:fill="FFFFFF"/>
      <w:spacing w:after="0" w:line="173" w:lineRule="exact"/>
      <w:jc w:val="both"/>
    </w:pPr>
    <w:rPr>
      <w:rFonts w:ascii="Century Schoolbook" w:hAnsi="Century Schoolbook" w:cs="Century Schoolbook"/>
      <w:sz w:val="16"/>
      <w:szCs w:val="16"/>
      <w:lang w:eastAsia="ru-RU"/>
    </w:rPr>
  </w:style>
  <w:style w:type="character" w:customStyle="1" w:styleId="14">
    <w:name w:val="Основной текст (14)_"/>
    <w:link w:val="141"/>
    <w:uiPriority w:val="99"/>
    <w:semiHidden/>
    <w:locked/>
    <w:rsid w:val="002D7F29"/>
    <w:rPr>
      <w:b/>
      <w:bCs/>
      <w:sz w:val="28"/>
      <w:szCs w:val="28"/>
      <w:shd w:val="clear" w:color="auto" w:fill="FFFFFF"/>
    </w:rPr>
  </w:style>
  <w:style w:type="paragraph" w:customStyle="1" w:styleId="141">
    <w:name w:val="Основной текст (14)1"/>
    <w:basedOn w:val="Normal"/>
    <w:link w:val="14"/>
    <w:uiPriority w:val="99"/>
    <w:semiHidden/>
    <w:rsid w:val="002D7F29"/>
    <w:pPr>
      <w:shd w:val="clear" w:color="auto" w:fill="FFFFFF"/>
      <w:spacing w:after="0" w:line="293" w:lineRule="exact"/>
      <w:jc w:val="both"/>
    </w:pPr>
    <w:rPr>
      <w:b/>
      <w:bCs/>
      <w:sz w:val="28"/>
      <w:szCs w:val="28"/>
      <w:lang w:eastAsia="ru-RU"/>
    </w:rPr>
  </w:style>
  <w:style w:type="character" w:customStyle="1" w:styleId="13">
    <w:name w:val="Основной текст (13)_"/>
    <w:link w:val="131"/>
    <w:uiPriority w:val="99"/>
    <w:semiHidden/>
    <w:locked/>
    <w:rsid w:val="002D7F29"/>
    <w:rPr>
      <w:sz w:val="21"/>
      <w:szCs w:val="21"/>
      <w:shd w:val="clear" w:color="auto" w:fill="FFFFFF"/>
    </w:rPr>
  </w:style>
  <w:style w:type="paragraph" w:customStyle="1" w:styleId="131">
    <w:name w:val="Основной текст (13)1"/>
    <w:basedOn w:val="Normal"/>
    <w:link w:val="13"/>
    <w:uiPriority w:val="99"/>
    <w:semiHidden/>
    <w:rsid w:val="002D7F29"/>
    <w:pPr>
      <w:shd w:val="clear" w:color="auto" w:fill="FFFFFF"/>
      <w:spacing w:before="480" w:after="180" w:line="230" w:lineRule="exact"/>
      <w:jc w:val="both"/>
    </w:pPr>
    <w:rPr>
      <w:sz w:val="21"/>
      <w:szCs w:val="21"/>
      <w:lang w:eastAsia="ru-RU"/>
    </w:rPr>
  </w:style>
  <w:style w:type="character" w:customStyle="1" w:styleId="133">
    <w:name w:val="Основной текст (13)3"/>
    <w:uiPriority w:val="99"/>
    <w:rsid w:val="002D7F29"/>
    <w:rPr>
      <w:rFonts w:ascii="Verdana" w:hAnsi="Verdana" w:cs="Verdana"/>
      <w:b/>
      <w:bCs/>
      <w:i/>
      <w:iCs/>
      <w:spacing w:val="0"/>
      <w:sz w:val="20"/>
      <w:szCs w:val="20"/>
    </w:rPr>
  </w:style>
  <w:style w:type="character" w:customStyle="1" w:styleId="1415">
    <w:name w:val="Основной текст (14)15"/>
    <w:uiPriority w:val="99"/>
    <w:rsid w:val="002D7F29"/>
    <w:rPr>
      <w:rFonts w:ascii="Times New Roman" w:hAnsi="Times New Roman" w:cs="Times New Roman"/>
      <w:spacing w:val="0"/>
      <w:sz w:val="20"/>
      <w:szCs w:val="20"/>
    </w:rPr>
  </w:style>
  <w:style w:type="character" w:customStyle="1" w:styleId="146">
    <w:name w:val="Основной текст (14)6"/>
    <w:uiPriority w:val="99"/>
    <w:rsid w:val="002D7F29"/>
    <w:rPr>
      <w:rFonts w:ascii="Times New Roman" w:hAnsi="Times New Roman" w:cs="Times New Roman"/>
      <w:spacing w:val="0"/>
      <w:sz w:val="20"/>
      <w:szCs w:val="20"/>
    </w:rPr>
  </w:style>
  <w:style w:type="character" w:customStyle="1" w:styleId="77">
    <w:name w:val="Основной текст (7)7"/>
    <w:uiPriority w:val="99"/>
    <w:rsid w:val="002D7F29"/>
    <w:rPr>
      <w:rFonts w:ascii="Times New Roman" w:hAnsi="Times New Roman" w:cs="Times New Roman"/>
      <w:spacing w:val="0"/>
      <w:sz w:val="19"/>
      <w:szCs w:val="19"/>
    </w:rPr>
  </w:style>
  <w:style w:type="character" w:customStyle="1" w:styleId="76">
    <w:name w:val="Основной текст (7)6"/>
    <w:uiPriority w:val="99"/>
    <w:rsid w:val="002D7F29"/>
    <w:rPr>
      <w:rFonts w:ascii="Times New Roman" w:hAnsi="Times New Roman" w:cs="Times New Roman"/>
      <w:spacing w:val="0"/>
      <w:sz w:val="19"/>
      <w:szCs w:val="19"/>
    </w:rPr>
  </w:style>
  <w:style w:type="character" w:customStyle="1" w:styleId="75">
    <w:name w:val="Основной текст (7)5"/>
    <w:uiPriority w:val="99"/>
    <w:rsid w:val="002D7F29"/>
    <w:rPr>
      <w:rFonts w:ascii="Times New Roman" w:hAnsi="Times New Roman" w:cs="Times New Roman"/>
      <w:spacing w:val="0"/>
      <w:sz w:val="19"/>
      <w:szCs w:val="19"/>
    </w:rPr>
  </w:style>
  <w:style w:type="character" w:customStyle="1" w:styleId="74">
    <w:name w:val="Основной текст (7)4"/>
    <w:uiPriority w:val="99"/>
    <w:rsid w:val="002D7F29"/>
    <w:rPr>
      <w:rFonts w:ascii="Times New Roman" w:hAnsi="Times New Roman" w:cs="Times New Roman"/>
      <w:spacing w:val="0"/>
      <w:sz w:val="19"/>
      <w:szCs w:val="19"/>
    </w:rPr>
  </w:style>
  <w:style w:type="character" w:customStyle="1" w:styleId="73">
    <w:name w:val="Основной текст (7)3"/>
    <w:uiPriority w:val="99"/>
    <w:rsid w:val="002D7F29"/>
    <w:rPr>
      <w:rFonts w:ascii="Times New Roman" w:hAnsi="Times New Roman" w:cs="Times New Roman"/>
      <w:spacing w:val="0"/>
      <w:sz w:val="19"/>
      <w:szCs w:val="19"/>
    </w:rPr>
  </w:style>
  <w:style w:type="paragraph" w:styleId="BodyText">
    <w:name w:val="Body Text"/>
    <w:basedOn w:val="Normal"/>
    <w:link w:val="BodyTextChar"/>
    <w:uiPriority w:val="99"/>
    <w:rsid w:val="002D7F29"/>
    <w:pPr>
      <w:spacing w:after="120"/>
    </w:pPr>
  </w:style>
  <w:style w:type="character" w:customStyle="1" w:styleId="BodyTextChar">
    <w:name w:val="Body Text Char"/>
    <w:basedOn w:val="DefaultParagraphFont"/>
    <w:link w:val="BodyText"/>
    <w:uiPriority w:val="99"/>
    <w:locked/>
    <w:rsid w:val="002D7F29"/>
    <w:rPr>
      <w:rFonts w:ascii="Calibri" w:hAnsi="Calibri" w:cs="Calibri"/>
    </w:rPr>
  </w:style>
  <w:style w:type="character" w:customStyle="1" w:styleId="FontStyle31">
    <w:name w:val="Font Style31"/>
    <w:uiPriority w:val="99"/>
    <w:rsid w:val="002D7F29"/>
    <w:rPr>
      <w:rFonts w:ascii="Times New Roman" w:hAnsi="Times New Roman" w:cs="Times New Roman"/>
      <w:sz w:val="22"/>
      <w:szCs w:val="22"/>
    </w:rPr>
  </w:style>
  <w:style w:type="paragraph" w:customStyle="1" w:styleId="12">
    <w:name w:val="Знак1"/>
    <w:basedOn w:val="Normal"/>
    <w:uiPriority w:val="99"/>
    <w:rsid w:val="002D7F29"/>
    <w:pPr>
      <w:spacing w:after="0" w:line="240" w:lineRule="auto"/>
    </w:pPr>
    <w:rPr>
      <w:rFonts w:ascii="Verdana" w:eastAsia="Times New Roman" w:hAnsi="Verdana" w:cs="Verdana"/>
      <w:b/>
      <w:bCs/>
      <w:sz w:val="20"/>
      <w:szCs w:val="20"/>
      <w:lang w:val="en-US"/>
    </w:rPr>
  </w:style>
  <w:style w:type="paragraph" w:customStyle="1" w:styleId="Default">
    <w:name w:val="Default"/>
    <w:uiPriority w:val="99"/>
    <w:rsid w:val="002D7F29"/>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99"/>
    <w:rsid w:val="002D7F2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55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53BD"/>
    <w:rPr>
      <w:rFonts w:ascii="Tahoma" w:hAnsi="Tahoma" w:cs="Tahoma"/>
      <w:sz w:val="16"/>
      <w:szCs w:val="16"/>
    </w:rPr>
  </w:style>
  <w:style w:type="paragraph" w:customStyle="1" w:styleId="dash041e005f0431005f044b005f0447005f043d005f044b005f0439">
    <w:name w:val="dash041e_005f0431_005f044b_005f0447_005f043d_005f044b_005f0439"/>
    <w:basedOn w:val="Normal"/>
    <w:uiPriority w:val="99"/>
    <w:rsid w:val="0019344D"/>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19344D"/>
    <w:pPr>
      <w:widowControl w:val="0"/>
      <w:autoSpaceDE w:val="0"/>
      <w:autoSpaceDN w:val="0"/>
      <w:adjustRightInd w:val="0"/>
      <w:ind w:firstLine="720"/>
    </w:pPr>
    <w:rPr>
      <w:rFonts w:ascii="Arial" w:eastAsia="Times New Roman" w:hAnsi="Arial" w:cs="Arial"/>
      <w:sz w:val="20"/>
      <w:szCs w:val="20"/>
    </w:rPr>
  </w:style>
  <w:style w:type="paragraph" w:customStyle="1" w:styleId="Heading">
    <w:name w:val="Heading"/>
    <w:uiPriority w:val="99"/>
    <w:rsid w:val="0019344D"/>
    <w:pPr>
      <w:widowControl w:val="0"/>
      <w:autoSpaceDE w:val="0"/>
      <w:autoSpaceDN w:val="0"/>
      <w:adjustRightInd w:val="0"/>
    </w:pPr>
    <w:rPr>
      <w:rFonts w:ascii="Arial" w:eastAsia="Times New Roman" w:hAnsi="Arial" w:cs="Arial"/>
      <w:b/>
      <w:bCs/>
    </w:rPr>
  </w:style>
  <w:style w:type="paragraph" w:customStyle="1" w:styleId="NoSpacing1">
    <w:name w:val="No Spacing1"/>
    <w:aliases w:val="No Spacing11,основа"/>
    <w:uiPriority w:val="99"/>
    <w:rsid w:val="00DE2460"/>
    <w:pPr>
      <w:ind w:firstLine="709"/>
    </w:pPr>
    <w:rPr>
      <w:rFonts w:cs="Calibri"/>
      <w:sz w:val="28"/>
      <w:szCs w:val="28"/>
    </w:rPr>
  </w:style>
  <w:style w:type="paragraph" w:customStyle="1" w:styleId="a3">
    <w:name w:val="Основной"/>
    <w:basedOn w:val="Normal"/>
    <w:uiPriority w:val="99"/>
    <w:rsid w:val="00C7235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s>
</file>

<file path=word/webSettings.xml><?xml version="1.0" encoding="utf-8"?>
<w:webSettings xmlns:r="http://schemas.openxmlformats.org/officeDocument/2006/relationships" xmlns:w="http://schemas.openxmlformats.org/wordprocessingml/2006/main">
  <w:divs>
    <w:div w:id="577635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UX25FU4DC2SS-416-405</_dlc_DocId>
    <_dlc_DocIdUrl xmlns="abdb83d0-779d-445a-a542-78c4e7e32ea9">
      <Url>http://www.eduportal44.ru/soligalich/Korov_OSchool/1/_layouts/15/DocIdRedir.aspx?ID=UX25FU4DC2SS-416-405</Url>
      <Description>UX25FU4DC2SS-416-405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CA0EC5442C4BB469E9E8DFC319EABA4" ma:contentTypeVersion="0" ma:contentTypeDescription="Создание документа." ma:contentTypeScope="" ma:versionID="5208db86c6d3eaf7450807767309375a">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9A414B-78BD-428A-843E-331F271A1ED7}"/>
</file>

<file path=customXml/itemProps2.xml><?xml version="1.0" encoding="utf-8"?>
<ds:datastoreItem xmlns:ds="http://schemas.openxmlformats.org/officeDocument/2006/customXml" ds:itemID="{3C87FD65-250F-4808-A243-5126610A71E9}"/>
</file>

<file path=customXml/itemProps3.xml><?xml version="1.0" encoding="utf-8"?>
<ds:datastoreItem xmlns:ds="http://schemas.openxmlformats.org/officeDocument/2006/customXml" ds:itemID="{1E39EEE9-2042-45A0-B19C-A71AA6270B6A}"/>
</file>

<file path=customXml/itemProps4.xml><?xml version="1.0" encoding="utf-8"?>
<ds:datastoreItem xmlns:ds="http://schemas.openxmlformats.org/officeDocument/2006/customXml" ds:itemID="{4F0FCDC5-94FA-498A-ADDC-B3D8D95253DC}"/>
</file>

<file path=docProps/app.xml><?xml version="1.0" encoding="utf-8"?>
<Properties xmlns="http://schemas.openxmlformats.org/officeDocument/2006/extended-properties" xmlns:vt="http://schemas.openxmlformats.org/officeDocument/2006/docPropsVTypes">
  <Template>Normal_Wordconv.dotm</Template>
  <TotalTime>238</TotalTime>
  <Pages>15</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13</cp:revision>
  <cp:lastPrinted>2014-11-07T05:57:00Z</cp:lastPrinted>
  <dcterms:created xsi:type="dcterms:W3CDTF">2015-10-20T16:38:00Z</dcterms:created>
  <dcterms:modified xsi:type="dcterms:W3CDTF">2017-10-24T12:15:00Z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0x0101004CA0EC5442C4BB469E9E8DFC319EABA4</vt:lpwstr>
  </property>
  <property fmtid="{D5CDD505-2E9C-101B-9397-08002B2CF9AE}" pid="3" name="_dlc_DocIdItemGuid">
    <vt:lpwstr>96b39587-b052-4486-a164-59724650bcac</vt:lpwstr>
  </property>
  <property fmtid="{D5CDD505-2E9C-101B-9397-08002B2CF9AE}" pid="4" name="_dlc_DocId">
    <vt:lpwstr>UX25FU4DC2SS-456-39</vt:lpwstr>
  </property>
  <property fmtid="{D5CDD505-2E9C-101B-9397-08002B2CF9AE}" pid="5" name="_dlc_DocIdUrl">
    <vt:lpwstr>http://www.eduportal44.ru/soligalich/Verh_OSchool/2/_layouts/15/DocIdRedir.aspx?ID=UX25FU4DC2SS-456-39, UX25FU4DC2SS-456-39</vt:lpwstr>
  </property>
</Properties>
</file>