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AB" w:rsidRPr="00246D1D" w:rsidRDefault="005668F7" w:rsidP="005565AB">
      <w:pPr>
        <w:pStyle w:val="a3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="005565AB" w:rsidRPr="00246D1D">
        <w:rPr>
          <w:b w:val="0"/>
          <w:bCs w:val="0"/>
          <w:i w:val="0"/>
          <w:sz w:val="22"/>
          <w:szCs w:val="22"/>
        </w:rPr>
        <w:t>Приложение № 3    к Коллективному договору</w:t>
      </w:r>
    </w:p>
    <w:p w:rsidR="005565AB" w:rsidRPr="00246D1D" w:rsidRDefault="005565AB" w:rsidP="005565AB">
      <w:pPr>
        <w:pStyle w:val="a3"/>
        <w:rPr>
          <w:b w:val="0"/>
          <w:bCs w:val="0"/>
          <w:i w:val="0"/>
          <w:iCs w:val="0"/>
          <w:sz w:val="22"/>
          <w:szCs w:val="22"/>
        </w:rPr>
      </w:pPr>
    </w:p>
    <w:p w:rsidR="005565AB" w:rsidRPr="00246D1D" w:rsidRDefault="005565AB" w:rsidP="005565AB">
      <w:pPr>
        <w:pStyle w:val="a3"/>
        <w:rPr>
          <w:bCs w:val="0"/>
          <w:i w:val="0"/>
          <w:iCs w:val="0"/>
          <w:sz w:val="22"/>
          <w:szCs w:val="22"/>
        </w:rPr>
      </w:pPr>
      <w:r w:rsidRPr="00246D1D">
        <w:rPr>
          <w:bCs w:val="0"/>
          <w:i w:val="0"/>
          <w:iCs w:val="0"/>
          <w:sz w:val="22"/>
          <w:szCs w:val="22"/>
        </w:rPr>
        <w:t>Нормы выдачи специальной одежды, специальной обуви и других средств индивидуальной защиты для работников МКДОУ «Детский сад № 1» Солигаличского муниципального района Костромской области</w:t>
      </w:r>
    </w:p>
    <w:p w:rsidR="005565AB" w:rsidRPr="00246D1D" w:rsidRDefault="005565AB" w:rsidP="005565AB">
      <w:pPr>
        <w:pStyle w:val="a3"/>
        <w:jc w:val="left"/>
        <w:rPr>
          <w:b w:val="0"/>
          <w:bCs w:val="0"/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536"/>
        <w:gridCol w:w="936"/>
        <w:gridCol w:w="6322"/>
      </w:tblGrid>
      <w:tr w:rsidR="005565AB" w:rsidRPr="00246D1D" w:rsidTr="00246D1D">
        <w:tc>
          <w:tcPr>
            <w:tcW w:w="2376" w:type="dxa"/>
          </w:tcPr>
          <w:p w:rsidR="005565AB" w:rsidRPr="00246D1D" w:rsidRDefault="005565AB" w:rsidP="00955D50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Наименование профессии</w:t>
            </w:r>
          </w:p>
        </w:tc>
        <w:tc>
          <w:tcPr>
            <w:tcW w:w="4536" w:type="dxa"/>
          </w:tcPr>
          <w:p w:rsidR="005565AB" w:rsidRPr="00246D1D" w:rsidRDefault="005565AB" w:rsidP="00955D50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Наименование спецодежды и обуви</w:t>
            </w:r>
          </w:p>
        </w:tc>
        <w:tc>
          <w:tcPr>
            <w:tcW w:w="936" w:type="dxa"/>
          </w:tcPr>
          <w:p w:rsidR="005565AB" w:rsidRPr="00246D1D" w:rsidRDefault="005565AB" w:rsidP="00955D50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Норма выдачи на год</w:t>
            </w:r>
          </w:p>
        </w:tc>
        <w:tc>
          <w:tcPr>
            <w:tcW w:w="6322" w:type="dxa"/>
          </w:tcPr>
          <w:p w:rsidR="005565AB" w:rsidRPr="00246D1D" w:rsidRDefault="005565AB" w:rsidP="00955D50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Основание</w:t>
            </w:r>
          </w:p>
        </w:tc>
      </w:tr>
      <w:tr w:rsidR="005565AB" w:rsidRPr="00246D1D" w:rsidTr="00246D1D">
        <w:tc>
          <w:tcPr>
            <w:tcW w:w="2376" w:type="dxa"/>
          </w:tcPr>
          <w:p w:rsidR="005565AB" w:rsidRPr="00246D1D" w:rsidRDefault="00525483" w:rsidP="009C38F2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Заведующий</w:t>
            </w:r>
          </w:p>
        </w:tc>
        <w:tc>
          <w:tcPr>
            <w:tcW w:w="4536" w:type="dxa"/>
          </w:tcPr>
          <w:p w:rsidR="005565AB" w:rsidRPr="00246D1D" w:rsidRDefault="005565AB" w:rsidP="00955D50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Халат хлопчатобумажный</w:t>
            </w:r>
          </w:p>
        </w:tc>
        <w:tc>
          <w:tcPr>
            <w:tcW w:w="936" w:type="dxa"/>
          </w:tcPr>
          <w:p w:rsidR="005565AB" w:rsidRPr="00246D1D" w:rsidRDefault="00813612" w:rsidP="00955D50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6322" w:type="dxa"/>
          </w:tcPr>
          <w:p w:rsidR="005565AB" w:rsidRPr="00246D1D" w:rsidRDefault="005565AB" w:rsidP="005565AB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Санитарно-эпидемиологические требования к устройству, содержанию и организации режима работы дошкольных организаций. Санитарно-эпидемиологические правила и нормативы СанПиН 2.4.3648-20</w:t>
            </w:r>
          </w:p>
        </w:tc>
      </w:tr>
      <w:tr w:rsidR="009C38F2" w:rsidRPr="00246D1D" w:rsidTr="00246D1D">
        <w:tc>
          <w:tcPr>
            <w:tcW w:w="2376" w:type="dxa"/>
          </w:tcPr>
          <w:p w:rsidR="009C38F2" w:rsidRPr="00246D1D" w:rsidRDefault="009C38F2" w:rsidP="00955D50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Воспитатель</w:t>
            </w:r>
          </w:p>
        </w:tc>
        <w:tc>
          <w:tcPr>
            <w:tcW w:w="4536" w:type="dxa"/>
          </w:tcPr>
          <w:p w:rsidR="009C38F2" w:rsidRPr="00246D1D" w:rsidRDefault="00813612" w:rsidP="00955D50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Халат хлопчатобумажный</w:t>
            </w:r>
          </w:p>
        </w:tc>
        <w:tc>
          <w:tcPr>
            <w:tcW w:w="936" w:type="dxa"/>
          </w:tcPr>
          <w:p w:rsidR="009C38F2" w:rsidRPr="00246D1D" w:rsidRDefault="00813612" w:rsidP="00955D50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6322" w:type="dxa"/>
          </w:tcPr>
          <w:p w:rsidR="009C38F2" w:rsidRPr="00246D1D" w:rsidRDefault="009C38F2" w:rsidP="005565AB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Санитарно-эпидемиологические требования к устройству, содержанию и организации режима работы дошкольных организаций. Санитарно-эпидемиологические правила и нормативы СанПиН 2.4.3648-20</w:t>
            </w:r>
          </w:p>
        </w:tc>
      </w:tr>
      <w:tr w:rsidR="009C38F2" w:rsidRPr="00246D1D" w:rsidTr="00246D1D">
        <w:tc>
          <w:tcPr>
            <w:tcW w:w="2376" w:type="dxa"/>
          </w:tcPr>
          <w:p w:rsidR="009C38F2" w:rsidRPr="00246D1D" w:rsidRDefault="009C38F2" w:rsidP="00955D50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4536" w:type="dxa"/>
          </w:tcPr>
          <w:p w:rsidR="009C38F2" w:rsidRPr="00246D1D" w:rsidRDefault="00813612" w:rsidP="00955D50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Халат хлопчатобумажный</w:t>
            </w:r>
          </w:p>
        </w:tc>
        <w:tc>
          <w:tcPr>
            <w:tcW w:w="936" w:type="dxa"/>
          </w:tcPr>
          <w:p w:rsidR="009C38F2" w:rsidRPr="00246D1D" w:rsidRDefault="00813612" w:rsidP="00955D50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6322" w:type="dxa"/>
          </w:tcPr>
          <w:p w:rsidR="009C38F2" w:rsidRPr="00246D1D" w:rsidRDefault="009C38F2" w:rsidP="005565AB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Санитарно-эпидемиологические требования к устройству, содержанию и организации режима работы дошкольных организаций. Санитарно-эпидемиологические правила и нормативы СанПиН 2.4.3648-20</w:t>
            </w:r>
          </w:p>
        </w:tc>
      </w:tr>
      <w:tr w:rsidR="005565AB" w:rsidRPr="00246D1D" w:rsidTr="00246D1D">
        <w:tc>
          <w:tcPr>
            <w:tcW w:w="2376" w:type="dxa"/>
          </w:tcPr>
          <w:p w:rsidR="005565AB" w:rsidRPr="00246D1D" w:rsidRDefault="005565AB" w:rsidP="00955D50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Младший воспитатель</w:t>
            </w:r>
          </w:p>
        </w:tc>
        <w:tc>
          <w:tcPr>
            <w:tcW w:w="4536" w:type="dxa"/>
          </w:tcPr>
          <w:p w:rsidR="005565AB" w:rsidRPr="00246D1D" w:rsidRDefault="00813612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 xml:space="preserve">Халат хлопчатобумажный </w:t>
            </w:r>
          </w:p>
          <w:p w:rsidR="00813612" w:rsidRPr="00246D1D" w:rsidRDefault="00813612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</w:p>
          <w:p w:rsidR="00813612" w:rsidRPr="00246D1D" w:rsidRDefault="00813612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Колпак белый хлопчатобумажный или косынка</w:t>
            </w:r>
          </w:p>
          <w:p w:rsidR="00813612" w:rsidRPr="00246D1D" w:rsidRDefault="00813612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</w:p>
          <w:p w:rsidR="00813612" w:rsidRPr="00246D1D" w:rsidRDefault="00813612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Фартук для раздачи пищи</w:t>
            </w:r>
          </w:p>
          <w:p w:rsidR="00813612" w:rsidRPr="00246D1D" w:rsidRDefault="00813612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</w:p>
          <w:p w:rsidR="00813612" w:rsidRPr="00246D1D" w:rsidRDefault="00813612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Фартук для мытья посуды</w:t>
            </w:r>
          </w:p>
          <w:p w:rsidR="00813612" w:rsidRPr="00246D1D" w:rsidRDefault="00813612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</w:p>
          <w:p w:rsidR="00813612" w:rsidRPr="00246D1D" w:rsidRDefault="00813612" w:rsidP="00955D50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Халат темных тонов для уборки туалета</w:t>
            </w:r>
          </w:p>
        </w:tc>
        <w:tc>
          <w:tcPr>
            <w:tcW w:w="936" w:type="dxa"/>
          </w:tcPr>
          <w:p w:rsidR="009C38F2" w:rsidRPr="00246D1D" w:rsidRDefault="00813612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2</w:t>
            </w:r>
          </w:p>
          <w:p w:rsidR="00813612" w:rsidRPr="00246D1D" w:rsidRDefault="00813612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</w:p>
          <w:p w:rsidR="00813612" w:rsidRPr="00246D1D" w:rsidRDefault="00813612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1</w:t>
            </w:r>
          </w:p>
          <w:p w:rsidR="00813612" w:rsidRPr="00246D1D" w:rsidRDefault="00813612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</w:p>
          <w:p w:rsidR="00813612" w:rsidRPr="00246D1D" w:rsidRDefault="00813612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</w:p>
          <w:p w:rsidR="00813612" w:rsidRPr="00246D1D" w:rsidRDefault="00813612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1</w:t>
            </w:r>
          </w:p>
          <w:p w:rsidR="00813612" w:rsidRPr="00246D1D" w:rsidRDefault="00813612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</w:p>
          <w:p w:rsidR="00813612" w:rsidRPr="00246D1D" w:rsidRDefault="00813612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1</w:t>
            </w:r>
          </w:p>
          <w:p w:rsidR="009C38F2" w:rsidRPr="00246D1D" w:rsidRDefault="009C38F2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</w:p>
          <w:p w:rsidR="00813612" w:rsidRPr="00246D1D" w:rsidRDefault="00813612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1</w:t>
            </w:r>
          </w:p>
          <w:p w:rsidR="005565AB" w:rsidRPr="00246D1D" w:rsidRDefault="005565AB" w:rsidP="00955D50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6322" w:type="dxa"/>
          </w:tcPr>
          <w:p w:rsidR="005565AB" w:rsidRPr="00246D1D" w:rsidRDefault="005565AB" w:rsidP="00955D50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Санитарно-эпидемиологические правила и нормативы СанПиН 2.4.3648-20</w:t>
            </w:r>
          </w:p>
          <w:p w:rsidR="009C38F2" w:rsidRPr="00246D1D" w:rsidRDefault="009C38F2" w:rsidP="00955D50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5565AB" w:rsidRPr="00246D1D" w:rsidTr="00246D1D">
        <w:tc>
          <w:tcPr>
            <w:tcW w:w="2376" w:type="dxa"/>
          </w:tcPr>
          <w:p w:rsidR="005565AB" w:rsidRPr="00246D1D" w:rsidRDefault="005565AB" w:rsidP="00525483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Машинист по стирке и ремонту </w:t>
            </w:r>
            <w:r w:rsidR="00525483"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спецождежды</w:t>
            </w:r>
          </w:p>
        </w:tc>
        <w:tc>
          <w:tcPr>
            <w:tcW w:w="4536" w:type="dxa"/>
          </w:tcPr>
          <w:p w:rsidR="00714092" w:rsidRPr="00246D1D" w:rsidRDefault="00714092" w:rsidP="00714092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 xml:space="preserve">Костюм от общих производственных загрязнений и механических воздействий или халат и брюки для защиты от общих производственных загрязнений и механических воздействий </w:t>
            </w:r>
          </w:p>
          <w:p w:rsidR="00714092" w:rsidRPr="00246D1D" w:rsidRDefault="00714092" w:rsidP="00714092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lastRenderedPageBreak/>
              <w:t>Перчатки резиновые или из полимерных материалов</w:t>
            </w:r>
          </w:p>
          <w:p w:rsidR="005565AB" w:rsidRPr="00246D1D" w:rsidRDefault="00714092" w:rsidP="00714092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sz w:val="22"/>
                <w:szCs w:val="22"/>
              </w:rPr>
              <w:t xml:space="preserve"> </w:t>
            </w:r>
            <w:r w:rsidRPr="00246D1D">
              <w:rPr>
                <w:b w:val="0"/>
                <w:i w:val="0"/>
                <w:sz w:val="22"/>
                <w:szCs w:val="22"/>
              </w:rPr>
              <w:t>Фартук из полимерных материалов с нагрудником</w:t>
            </w:r>
          </w:p>
          <w:p w:rsidR="00833B2F" w:rsidRPr="00246D1D" w:rsidRDefault="00833B2F" w:rsidP="00714092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Перчатки с полимерным покрытием или рукавицы комбинированные</w:t>
            </w:r>
          </w:p>
          <w:p w:rsidR="00833B2F" w:rsidRPr="00246D1D" w:rsidRDefault="00833B2F" w:rsidP="00714092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Сапоги резиновые</w:t>
            </w:r>
          </w:p>
        </w:tc>
        <w:tc>
          <w:tcPr>
            <w:tcW w:w="936" w:type="dxa"/>
          </w:tcPr>
          <w:p w:rsidR="00714092" w:rsidRDefault="00714092" w:rsidP="00246D1D">
            <w:pPr>
              <w:pStyle w:val="a3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lastRenderedPageBreak/>
              <w:t xml:space="preserve">1 </w:t>
            </w:r>
          </w:p>
          <w:p w:rsidR="00246D1D" w:rsidRDefault="00246D1D" w:rsidP="00246D1D">
            <w:pPr>
              <w:pStyle w:val="a3"/>
              <w:rPr>
                <w:b w:val="0"/>
                <w:i w:val="0"/>
                <w:sz w:val="22"/>
                <w:szCs w:val="22"/>
              </w:rPr>
            </w:pPr>
          </w:p>
          <w:p w:rsidR="00246D1D" w:rsidRPr="00246D1D" w:rsidRDefault="00246D1D" w:rsidP="00246D1D">
            <w:pPr>
              <w:pStyle w:val="a3"/>
              <w:rPr>
                <w:b w:val="0"/>
                <w:i w:val="0"/>
                <w:sz w:val="22"/>
                <w:szCs w:val="22"/>
              </w:rPr>
            </w:pPr>
          </w:p>
          <w:p w:rsidR="00714092" w:rsidRPr="00246D1D" w:rsidRDefault="00714092" w:rsidP="00714092">
            <w:pPr>
              <w:pStyle w:val="a3"/>
              <w:rPr>
                <w:b w:val="0"/>
                <w:i w:val="0"/>
                <w:sz w:val="22"/>
                <w:szCs w:val="22"/>
              </w:rPr>
            </w:pPr>
          </w:p>
          <w:p w:rsidR="00714092" w:rsidRPr="00246D1D" w:rsidRDefault="00714092" w:rsidP="00714092">
            <w:pPr>
              <w:pStyle w:val="a3"/>
              <w:rPr>
                <w:b w:val="0"/>
                <w:i w:val="0"/>
                <w:sz w:val="22"/>
                <w:szCs w:val="22"/>
              </w:rPr>
            </w:pPr>
          </w:p>
          <w:p w:rsidR="00813612" w:rsidRPr="00246D1D" w:rsidRDefault="00833B2F" w:rsidP="00813612">
            <w:pPr>
              <w:pStyle w:val="a3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lastRenderedPageBreak/>
              <w:t>4</w:t>
            </w:r>
            <w:r w:rsidR="00714092" w:rsidRPr="00246D1D">
              <w:rPr>
                <w:b w:val="0"/>
                <w:i w:val="0"/>
                <w:sz w:val="22"/>
                <w:szCs w:val="22"/>
              </w:rPr>
              <w:t xml:space="preserve"> </w:t>
            </w:r>
          </w:p>
          <w:p w:rsidR="00833B2F" w:rsidRPr="00246D1D" w:rsidRDefault="00833B2F" w:rsidP="00813612">
            <w:pPr>
              <w:pStyle w:val="a3"/>
              <w:rPr>
                <w:b w:val="0"/>
                <w:i w:val="0"/>
                <w:sz w:val="22"/>
                <w:szCs w:val="22"/>
              </w:rPr>
            </w:pPr>
          </w:p>
          <w:p w:rsidR="00833B2F" w:rsidRPr="00246D1D" w:rsidRDefault="00833B2F" w:rsidP="00813612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2</w:t>
            </w:r>
          </w:p>
          <w:p w:rsidR="005565AB" w:rsidRPr="00246D1D" w:rsidRDefault="005565AB" w:rsidP="00714092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833B2F" w:rsidRPr="00246D1D" w:rsidRDefault="00833B2F" w:rsidP="00714092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833B2F" w:rsidRPr="00246D1D" w:rsidRDefault="00833B2F" w:rsidP="00714092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4</w:t>
            </w:r>
          </w:p>
          <w:p w:rsidR="00833B2F" w:rsidRPr="00246D1D" w:rsidRDefault="00246D1D" w:rsidP="00714092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1 </w:t>
            </w:r>
          </w:p>
        </w:tc>
        <w:tc>
          <w:tcPr>
            <w:tcW w:w="6322" w:type="dxa"/>
          </w:tcPr>
          <w:p w:rsidR="00525483" w:rsidRPr="00246D1D" w:rsidRDefault="00525483" w:rsidP="00525483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>Санитарно-эпидемиологические правила и нормативы СанПиН 2.4.3648-20</w:t>
            </w:r>
          </w:p>
          <w:p w:rsidR="005565AB" w:rsidRPr="00246D1D" w:rsidRDefault="00525483" w:rsidP="00525483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Приложение к приказу Министерства труда и социальной защиты Российской Федерации от 9 декабря 2014 г. N 997н, п. 60</w:t>
            </w:r>
          </w:p>
        </w:tc>
      </w:tr>
      <w:tr w:rsidR="005565AB" w:rsidRPr="00246D1D" w:rsidTr="00246D1D">
        <w:tc>
          <w:tcPr>
            <w:tcW w:w="2376" w:type="dxa"/>
          </w:tcPr>
          <w:p w:rsidR="005565AB" w:rsidRPr="00246D1D" w:rsidRDefault="005565AB" w:rsidP="00955D50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 xml:space="preserve">Повар </w:t>
            </w:r>
          </w:p>
        </w:tc>
        <w:tc>
          <w:tcPr>
            <w:tcW w:w="4536" w:type="dxa"/>
          </w:tcPr>
          <w:p w:rsidR="00714092" w:rsidRPr="00246D1D" w:rsidRDefault="00714092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 xml:space="preserve">Костюм от общих производственных загрязнений и механических воздействий </w:t>
            </w:r>
          </w:p>
          <w:p w:rsidR="00714092" w:rsidRPr="00246D1D" w:rsidRDefault="00714092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 xml:space="preserve">Фартук </w:t>
            </w:r>
            <w:r w:rsidR="00566235" w:rsidRPr="00246D1D">
              <w:rPr>
                <w:b w:val="0"/>
                <w:i w:val="0"/>
                <w:sz w:val="22"/>
                <w:szCs w:val="22"/>
              </w:rPr>
              <w:t xml:space="preserve">прорезиненный или </w:t>
            </w:r>
            <w:r w:rsidRPr="00246D1D">
              <w:rPr>
                <w:b w:val="0"/>
                <w:i w:val="0"/>
                <w:sz w:val="22"/>
                <w:szCs w:val="22"/>
              </w:rPr>
              <w:t xml:space="preserve">из полимерных материалов с нагрудником </w:t>
            </w:r>
            <w:r w:rsidR="00566235" w:rsidRPr="00246D1D">
              <w:rPr>
                <w:b w:val="0"/>
                <w:i w:val="0"/>
                <w:sz w:val="22"/>
                <w:szCs w:val="22"/>
              </w:rPr>
              <w:t>(дежурный)</w:t>
            </w:r>
          </w:p>
          <w:p w:rsidR="005565AB" w:rsidRPr="00246D1D" w:rsidRDefault="00714092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 xml:space="preserve">Нарукавники из полимерных материалов </w:t>
            </w:r>
          </w:p>
          <w:p w:rsidR="00566235" w:rsidRPr="00246D1D" w:rsidRDefault="00566235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</w:p>
          <w:p w:rsidR="00566235" w:rsidRPr="00246D1D" w:rsidRDefault="00566235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</w:p>
          <w:p w:rsidR="00566235" w:rsidRPr="00246D1D" w:rsidRDefault="00566235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Фартук хлопчатобумажный или синтетический</w:t>
            </w:r>
          </w:p>
          <w:p w:rsidR="00566235" w:rsidRPr="00246D1D" w:rsidRDefault="00566235" w:rsidP="00955D50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Колпак хлопчатобумажный</w:t>
            </w:r>
          </w:p>
        </w:tc>
        <w:tc>
          <w:tcPr>
            <w:tcW w:w="936" w:type="dxa"/>
          </w:tcPr>
          <w:p w:rsidR="00714092" w:rsidRPr="00246D1D" w:rsidRDefault="00566235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2</w:t>
            </w:r>
            <w:r w:rsidR="00714092" w:rsidRPr="00246D1D">
              <w:rPr>
                <w:b w:val="0"/>
                <w:i w:val="0"/>
                <w:sz w:val="22"/>
                <w:szCs w:val="22"/>
              </w:rPr>
              <w:t xml:space="preserve"> </w:t>
            </w:r>
          </w:p>
          <w:p w:rsidR="00714092" w:rsidRPr="00246D1D" w:rsidRDefault="00714092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</w:p>
          <w:p w:rsidR="00714092" w:rsidRPr="00246D1D" w:rsidRDefault="00566235" w:rsidP="00566235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 xml:space="preserve">    1</w:t>
            </w:r>
          </w:p>
          <w:p w:rsidR="00566235" w:rsidRPr="00246D1D" w:rsidRDefault="00714092" w:rsidP="00246D1D">
            <w:pPr>
              <w:pStyle w:val="a3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 xml:space="preserve"> </w:t>
            </w:r>
          </w:p>
          <w:p w:rsidR="00566235" w:rsidRPr="00246D1D" w:rsidRDefault="00566235" w:rsidP="00566235">
            <w:pPr>
              <w:pStyle w:val="a3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до износа</w:t>
            </w:r>
          </w:p>
          <w:p w:rsidR="00566235" w:rsidRPr="00246D1D" w:rsidRDefault="00566235" w:rsidP="00566235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566235" w:rsidRDefault="00566235" w:rsidP="00246D1D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  <w:p w:rsidR="00246D1D" w:rsidRPr="00246D1D" w:rsidRDefault="00246D1D" w:rsidP="00246D1D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566235" w:rsidRPr="00246D1D" w:rsidRDefault="00566235" w:rsidP="00566235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6322" w:type="dxa"/>
          </w:tcPr>
          <w:p w:rsidR="00714092" w:rsidRPr="00246D1D" w:rsidRDefault="00714092" w:rsidP="00714092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Санитарно-эпидемиологические правила и нормативы СанПиН 2.4.3648-20</w:t>
            </w:r>
          </w:p>
          <w:p w:rsidR="005565AB" w:rsidRPr="00246D1D" w:rsidRDefault="00714092" w:rsidP="00714092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Приложение к приказу Министерства труда и социальной защиты Российской Федерации от 9 декабря 2014 г. N 997н, п. 122</w:t>
            </w:r>
          </w:p>
        </w:tc>
      </w:tr>
      <w:tr w:rsidR="005565AB" w:rsidRPr="00246D1D" w:rsidTr="00246D1D">
        <w:tc>
          <w:tcPr>
            <w:tcW w:w="2376" w:type="dxa"/>
          </w:tcPr>
          <w:p w:rsidR="005565AB" w:rsidRPr="00246D1D" w:rsidRDefault="005565AB" w:rsidP="00955D50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У</w:t>
            </w:r>
            <w:r w:rsidR="009C38F2"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борщик служебных </w:t>
            </w: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="00714092"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помещений</w:t>
            </w:r>
          </w:p>
        </w:tc>
        <w:tc>
          <w:tcPr>
            <w:tcW w:w="4536" w:type="dxa"/>
          </w:tcPr>
          <w:p w:rsidR="00714092" w:rsidRPr="00246D1D" w:rsidRDefault="009C38F2" w:rsidP="00955D50">
            <w:pPr>
              <w:rPr>
                <w:sz w:val="22"/>
                <w:szCs w:val="22"/>
              </w:rPr>
            </w:pPr>
            <w:r w:rsidRPr="00246D1D">
              <w:rPr>
                <w:sz w:val="22"/>
                <w:szCs w:val="22"/>
              </w:rPr>
              <w:t xml:space="preserve">Костюм от общих производственных загрязнений и механических воздействий или халат для защиты от общих производственных загрязнений и механических воздействий </w:t>
            </w:r>
          </w:p>
          <w:p w:rsidR="005565AB" w:rsidRPr="00246D1D" w:rsidRDefault="009C38F2" w:rsidP="00955D50">
            <w:pPr>
              <w:rPr>
                <w:sz w:val="22"/>
                <w:szCs w:val="22"/>
              </w:rPr>
            </w:pPr>
            <w:r w:rsidRPr="00246D1D">
              <w:rPr>
                <w:sz w:val="22"/>
                <w:szCs w:val="22"/>
              </w:rPr>
              <w:t>Перчатки с полимерным покрытием Перчатки резиновые или из полимерных материалов</w:t>
            </w:r>
          </w:p>
        </w:tc>
        <w:tc>
          <w:tcPr>
            <w:tcW w:w="936" w:type="dxa"/>
          </w:tcPr>
          <w:p w:rsidR="00714092" w:rsidRPr="00246D1D" w:rsidRDefault="00566235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1</w:t>
            </w:r>
          </w:p>
          <w:p w:rsidR="00714092" w:rsidRPr="00246D1D" w:rsidRDefault="00714092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</w:p>
          <w:p w:rsidR="00714092" w:rsidRPr="00246D1D" w:rsidRDefault="00566235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1</w:t>
            </w:r>
          </w:p>
          <w:p w:rsidR="00714092" w:rsidRPr="00246D1D" w:rsidRDefault="00714092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</w:p>
          <w:p w:rsidR="00714092" w:rsidRPr="00246D1D" w:rsidRDefault="00714092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</w:p>
          <w:p w:rsidR="00566235" w:rsidRPr="00246D1D" w:rsidRDefault="00566235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 xml:space="preserve">6 </w:t>
            </w:r>
          </w:p>
          <w:p w:rsidR="005565AB" w:rsidRPr="00246D1D" w:rsidRDefault="00566235" w:rsidP="00955D50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 xml:space="preserve"> 12 </w:t>
            </w:r>
            <w:r w:rsidR="00714092" w:rsidRPr="00246D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22" w:type="dxa"/>
          </w:tcPr>
          <w:p w:rsidR="005565AB" w:rsidRPr="00246D1D" w:rsidRDefault="00714092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Приложение к приказу Министерства труда и социальной защиты Российской Федерации от 9 декабря 2014 г. N 997н, п.171,177</w:t>
            </w:r>
          </w:p>
          <w:p w:rsidR="00246D1D" w:rsidRPr="00246D1D" w:rsidRDefault="00246D1D" w:rsidP="00955D50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Приказ Минздрав и соцразвития от 01.06.2009 года № 290-н п.30</w:t>
            </w:r>
          </w:p>
        </w:tc>
      </w:tr>
      <w:tr w:rsidR="005565AB" w:rsidRPr="00246D1D" w:rsidTr="00246D1D">
        <w:tc>
          <w:tcPr>
            <w:tcW w:w="2376" w:type="dxa"/>
          </w:tcPr>
          <w:p w:rsidR="005565AB" w:rsidRPr="00246D1D" w:rsidRDefault="00714092" w:rsidP="00955D50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Кухонный рабочий</w:t>
            </w:r>
            <w:r w:rsidR="005565AB"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714092" w:rsidRPr="00246D1D" w:rsidRDefault="00714092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 xml:space="preserve">Костюм от общих производственных загрязнений и механических воздействий или халат и брюки для защиты от общих производственных загрязнений и механических воздействий </w:t>
            </w:r>
          </w:p>
          <w:p w:rsidR="0075006F" w:rsidRPr="00246D1D" w:rsidRDefault="00714092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Нарукавники из полимерных материалов</w:t>
            </w:r>
          </w:p>
          <w:p w:rsidR="0075006F" w:rsidRPr="00246D1D" w:rsidRDefault="0075006F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</w:p>
          <w:p w:rsidR="00714092" w:rsidRPr="00246D1D" w:rsidRDefault="00714092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 xml:space="preserve"> </w:t>
            </w:r>
          </w:p>
          <w:p w:rsidR="00714092" w:rsidRPr="00246D1D" w:rsidRDefault="00714092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Перчатки резиновые или из полимерных материалов</w:t>
            </w:r>
          </w:p>
          <w:p w:rsidR="005565AB" w:rsidRPr="00246D1D" w:rsidRDefault="00714092" w:rsidP="00955D50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 xml:space="preserve"> Фартук из полимерных материалов с нагрудником</w:t>
            </w:r>
          </w:p>
        </w:tc>
        <w:tc>
          <w:tcPr>
            <w:tcW w:w="936" w:type="dxa"/>
          </w:tcPr>
          <w:p w:rsidR="00714092" w:rsidRPr="00246D1D" w:rsidRDefault="0075006F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1</w:t>
            </w:r>
            <w:r w:rsidR="00714092" w:rsidRPr="00246D1D">
              <w:rPr>
                <w:b w:val="0"/>
                <w:i w:val="0"/>
                <w:sz w:val="22"/>
                <w:szCs w:val="22"/>
              </w:rPr>
              <w:t xml:space="preserve"> </w:t>
            </w:r>
          </w:p>
          <w:p w:rsidR="00714092" w:rsidRPr="00246D1D" w:rsidRDefault="00714092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</w:p>
          <w:p w:rsidR="00714092" w:rsidRDefault="00714092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</w:p>
          <w:p w:rsidR="00246D1D" w:rsidRPr="00246D1D" w:rsidRDefault="00246D1D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</w:p>
          <w:p w:rsidR="00714092" w:rsidRPr="00246D1D" w:rsidRDefault="00714092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</w:p>
          <w:p w:rsidR="0075006F" w:rsidRPr="00246D1D" w:rsidRDefault="0075006F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 xml:space="preserve"> д</w:t>
            </w:r>
            <w:r w:rsidR="00714092" w:rsidRPr="00246D1D">
              <w:rPr>
                <w:b w:val="0"/>
                <w:i w:val="0"/>
                <w:sz w:val="22"/>
                <w:szCs w:val="22"/>
              </w:rPr>
              <w:t xml:space="preserve">о износа </w:t>
            </w:r>
          </w:p>
          <w:p w:rsidR="0075006F" w:rsidRPr="00246D1D" w:rsidRDefault="0075006F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</w:p>
          <w:p w:rsidR="00714092" w:rsidRPr="00246D1D" w:rsidRDefault="0075006F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 xml:space="preserve">6 </w:t>
            </w:r>
            <w:r w:rsidR="00714092" w:rsidRPr="00246D1D">
              <w:rPr>
                <w:b w:val="0"/>
                <w:i w:val="0"/>
                <w:sz w:val="22"/>
                <w:szCs w:val="22"/>
              </w:rPr>
              <w:t xml:space="preserve"> </w:t>
            </w:r>
          </w:p>
          <w:p w:rsidR="00714092" w:rsidRDefault="00714092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</w:p>
          <w:p w:rsidR="00246D1D" w:rsidRPr="00246D1D" w:rsidRDefault="00246D1D" w:rsidP="00955D50">
            <w:pPr>
              <w:pStyle w:val="a3"/>
              <w:rPr>
                <w:b w:val="0"/>
                <w:i w:val="0"/>
                <w:sz w:val="22"/>
                <w:szCs w:val="22"/>
              </w:rPr>
            </w:pPr>
          </w:p>
          <w:p w:rsidR="005565AB" w:rsidRPr="00246D1D" w:rsidRDefault="0075006F" w:rsidP="00955D50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6322" w:type="dxa"/>
          </w:tcPr>
          <w:p w:rsidR="00714092" w:rsidRPr="00246D1D" w:rsidRDefault="00714092" w:rsidP="00714092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Санитарно-эпидемиологические правила и нормативы СанПиН 2.4.3648-20</w:t>
            </w:r>
          </w:p>
          <w:p w:rsidR="005565AB" w:rsidRPr="00246D1D" w:rsidRDefault="00714092" w:rsidP="00714092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Приложение к приказу Министерства труда и социальной защиты Российской Федерации от 9 декабря 2014 г. N 997н, п. 60</w:t>
            </w:r>
          </w:p>
        </w:tc>
      </w:tr>
      <w:tr w:rsidR="005565AB" w:rsidRPr="00246D1D" w:rsidTr="00246D1D">
        <w:tc>
          <w:tcPr>
            <w:tcW w:w="2376" w:type="dxa"/>
          </w:tcPr>
          <w:p w:rsidR="005565AB" w:rsidRPr="00246D1D" w:rsidRDefault="005565AB" w:rsidP="00955D50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Сторож - дворник</w:t>
            </w:r>
          </w:p>
        </w:tc>
        <w:tc>
          <w:tcPr>
            <w:tcW w:w="4536" w:type="dxa"/>
          </w:tcPr>
          <w:p w:rsidR="0075006F" w:rsidRPr="00246D1D" w:rsidRDefault="0075006F" w:rsidP="0075006F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 xml:space="preserve">Костюм от общих производственных загрязнений и механических воздействий или халат и брюки для защиты от общих производственных загрязнений и механических воздействий </w:t>
            </w:r>
          </w:p>
          <w:p w:rsidR="005565AB" w:rsidRPr="00246D1D" w:rsidRDefault="005565AB" w:rsidP="00955D50">
            <w:pPr>
              <w:rPr>
                <w:sz w:val="22"/>
                <w:szCs w:val="22"/>
              </w:rPr>
            </w:pPr>
            <w:r w:rsidRPr="00246D1D">
              <w:rPr>
                <w:sz w:val="22"/>
                <w:szCs w:val="22"/>
              </w:rPr>
              <w:t>Рукавицы комбинированные - или</w:t>
            </w:r>
            <w:r w:rsidRPr="00246D1D">
              <w:rPr>
                <w:sz w:val="22"/>
                <w:szCs w:val="22"/>
              </w:rPr>
              <w:tab/>
              <w:t xml:space="preserve"> </w:t>
            </w:r>
          </w:p>
          <w:p w:rsidR="005565AB" w:rsidRPr="00246D1D" w:rsidRDefault="005565AB" w:rsidP="00955D50">
            <w:pPr>
              <w:rPr>
                <w:sz w:val="22"/>
                <w:szCs w:val="22"/>
              </w:rPr>
            </w:pPr>
            <w:r w:rsidRPr="00246D1D">
              <w:rPr>
                <w:sz w:val="22"/>
                <w:szCs w:val="22"/>
              </w:rPr>
              <w:t xml:space="preserve">Перчатки с полимерным покрытием </w:t>
            </w:r>
            <w:r w:rsidRPr="00246D1D">
              <w:rPr>
                <w:sz w:val="22"/>
                <w:szCs w:val="22"/>
              </w:rPr>
              <w:tab/>
            </w:r>
          </w:p>
          <w:p w:rsidR="005565AB" w:rsidRPr="00246D1D" w:rsidRDefault="0075006F" w:rsidP="0075006F">
            <w:pPr>
              <w:rPr>
                <w:bCs/>
                <w:iCs/>
                <w:sz w:val="22"/>
                <w:szCs w:val="22"/>
              </w:rPr>
            </w:pPr>
            <w:r w:rsidRPr="00246D1D">
              <w:rPr>
                <w:bCs/>
                <w:iCs/>
                <w:sz w:val="22"/>
                <w:szCs w:val="22"/>
              </w:rPr>
              <w:t>Плащ непромокаемый</w:t>
            </w:r>
          </w:p>
          <w:p w:rsidR="0075006F" w:rsidRPr="00246D1D" w:rsidRDefault="0075006F" w:rsidP="0075006F">
            <w:pPr>
              <w:rPr>
                <w:bCs/>
                <w:iCs/>
                <w:sz w:val="22"/>
                <w:szCs w:val="22"/>
              </w:rPr>
            </w:pPr>
          </w:p>
          <w:p w:rsidR="0075006F" w:rsidRDefault="0075006F" w:rsidP="0075006F">
            <w:pPr>
              <w:rPr>
                <w:bCs/>
                <w:iCs/>
                <w:sz w:val="22"/>
                <w:szCs w:val="22"/>
              </w:rPr>
            </w:pPr>
            <w:r w:rsidRPr="00246D1D">
              <w:rPr>
                <w:bCs/>
                <w:iCs/>
                <w:sz w:val="22"/>
                <w:szCs w:val="22"/>
              </w:rPr>
              <w:t>Куртка на утепленной прокладке (дополнительно зимой)</w:t>
            </w:r>
          </w:p>
          <w:p w:rsidR="00246D1D" w:rsidRPr="00246D1D" w:rsidRDefault="00246D1D" w:rsidP="0075006F">
            <w:pPr>
              <w:rPr>
                <w:bCs/>
                <w:iCs/>
                <w:sz w:val="22"/>
                <w:szCs w:val="22"/>
              </w:rPr>
            </w:pPr>
          </w:p>
          <w:p w:rsidR="0075006F" w:rsidRPr="00246D1D" w:rsidRDefault="0075006F" w:rsidP="0075006F">
            <w:pPr>
              <w:rPr>
                <w:bCs/>
                <w:iCs/>
                <w:sz w:val="22"/>
                <w:szCs w:val="22"/>
              </w:rPr>
            </w:pPr>
            <w:r w:rsidRPr="00246D1D">
              <w:rPr>
                <w:bCs/>
                <w:iCs/>
                <w:sz w:val="22"/>
                <w:szCs w:val="22"/>
              </w:rPr>
              <w:t>Валенки с галошами или сапоги кожаные утепленные</w:t>
            </w:r>
          </w:p>
        </w:tc>
        <w:tc>
          <w:tcPr>
            <w:tcW w:w="936" w:type="dxa"/>
          </w:tcPr>
          <w:p w:rsidR="005565AB" w:rsidRPr="00246D1D" w:rsidRDefault="005565AB" w:rsidP="00955D50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5565AB" w:rsidRPr="00246D1D" w:rsidRDefault="005565AB" w:rsidP="00955D50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  <w:p w:rsidR="005565AB" w:rsidRPr="00246D1D" w:rsidRDefault="005565AB" w:rsidP="00955D50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75006F" w:rsidRPr="00246D1D" w:rsidRDefault="0075006F" w:rsidP="00246D1D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75006F" w:rsidRPr="00246D1D" w:rsidRDefault="0075006F" w:rsidP="00955D50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5565AB" w:rsidRPr="00246D1D" w:rsidRDefault="005565AB" w:rsidP="007500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6 пар</w:t>
            </w:r>
          </w:p>
          <w:p w:rsidR="005565AB" w:rsidRPr="00246D1D" w:rsidRDefault="005565AB" w:rsidP="007500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6 пар</w:t>
            </w:r>
          </w:p>
          <w:p w:rsidR="0075006F" w:rsidRPr="00246D1D" w:rsidRDefault="0075006F" w:rsidP="007500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1 на 3 года</w:t>
            </w:r>
          </w:p>
          <w:p w:rsidR="00246D1D" w:rsidRDefault="00246D1D" w:rsidP="00246D1D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5565AB" w:rsidRPr="00246D1D" w:rsidRDefault="0075006F" w:rsidP="00246D1D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1 на 2 года</w:t>
            </w:r>
          </w:p>
          <w:p w:rsidR="005565AB" w:rsidRPr="00246D1D" w:rsidRDefault="0075006F" w:rsidP="007500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1 на 2 года</w:t>
            </w:r>
          </w:p>
        </w:tc>
        <w:tc>
          <w:tcPr>
            <w:tcW w:w="6322" w:type="dxa"/>
          </w:tcPr>
          <w:p w:rsidR="005565AB" w:rsidRPr="00246D1D" w:rsidRDefault="0075006F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Приложение к приказу Министерства труда и социальной защиты Российской Федерации от 9 декабря 2014 г. N 997н, п.171,177</w:t>
            </w:r>
          </w:p>
          <w:p w:rsidR="0075006F" w:rsidRPr="00246D1D" w:rsidRDefault="0075006F" w:rsidP="007500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Санитарно-эпидемиологические правила и нормативы СанПиН 2.4.3648-20</w:t>
            </w:r>
          </w:p>
          <w:p w:rsidR="0075006F" w:rsidRPr="00246D1D" w:rsidRDefault="00246D1D" w:rsidP="00955D50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Приказ Минздрав и соцразвития от 01.06.2009 года № 290-н п.30</w:t>
            </w:r>
          </w:p>
        </w:tc>
      </w:tr>
      <w:tr w:rsidR="00525483" w:rsidRPr="00246D1D" w:rsidTr="00246D1D">
        <w:tc>
          <w:tcPr>
            <w:tcW w:w="2376" w:type="dxa"/>
          </w:tcPr>
          <w:p w:rsidR="00525483" w:rsidRPr="00246D1D" w:rsidRDefault="00525483" w:rsidP="00955D50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Машинист (кочегар котельной</w:t>
            </w:r>
          </w:p>
        </w:tc>
        <w:tc>
          <w:tcPr>
            <w:tcW w:w="4536" w:type="dxa"/>
          </w:tcPr>
          <w:p w:rsidR="0075006F" w:rsidRPr="00246D1D" w:rsidRDefault="0075006F" w:rsidP="0075006F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 xml:space="preserve">Костюм от общих производственных загрязнений и механических воздействий </w:t>
            </w:r>
          </w:p>
          <w:p w:rsidR="0075006F" w:rsidRPr="00246D1D" w:rsidRDefault="0075006F" w:rsidP="0075006F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 xml:space="preserve">Фартук прорезиненный или из полимерных материалов с нагрудником </w:t>
            </w:r>
          </w:p>
          <w:p w:rsidR="00246D1D" w:rsidRPr="00246D1D" w:rsidRDefault="00246D1D" w:rsidP="0075006F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</w:p>
          <w:p w:rsidR="00525483" w:rsidRPr="00246D1D" w:rsidRDefault="0075006F" w:rsidP="00955D50">
            <w:pPr>
              <w:rPr>
                <w:sz w:val="22"/>
                <w:szCs w:val="22"/>
              </w:rPr>
            </w:pPr>
            <w:r w:rsidRPr="00246D1D">
              <w:rPr>
                <w:sz w:val="22"/>
                <w:szCs w:val="22"/>
              </w:rPr>
              <w:t>Перчатки с полимерным покрытием</w:t>
            </w:r>
          </w:p>
          <w:p w:rsidR="0075006F" w:rsidRPr="00246D1D" w:rsidRDefault="0075006F" w:rsidP="00955D50">
            <w:pPr>
              <w:rPr>
                <w:sz w:val="22"/>
                <w:szCs w:val="22"/>
              </w:rPr>
            </w:pPr>
            <w:r w:rsidRPr="00246D1D">
              <w:rPr>
                <w:sz w:val="22"/>
                <w:szCs w:val="22"/>
              </w:rPr>
              <w:t>Перчатки резиновые или из полимерных материалов</w:t>
            </w:r>
          </w:p>
        </w:tc>
        <w:tc>
          <w:tcPr>
            <w:tcW w:w="936" w:type="dxa"/>
          </w:tcPr>
          <w:p w:rsidR="00525483" w:rsidRPr="00246D1D" w:rsidRDefault="00246D1D" w:rsidP="00955D50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  <w:p w:rsidR="00246D1D" w:rsidRPr="00246D1D" w:rsidRDefault="00246D1D" w:rsidP="00246D1D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246D1D" w:rsidRPr="00246D1D" w:rsidRDefault="00246D1D" w:rsidP="00955D50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дежурный </w:t>
            </w:r>
          </w:p>
          <w:p w:rsidR="00246D1D" w:rsidRPr="00246D1D" w:rsidRDefault="00246D1D" w:rsidP="00955D50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246D1D" w:rsidRPr="00246D1D" w:rsidRDefault="00246D1D" w:rsidP="00955D50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6</w:t>
            </w:r>
          </w:p>
          <w:p w:rsidR="00246D1D" w:rsidRPr="00246D1D" w:rsidRDefault="00246D1D" w:rsidP="00955D50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дежурные</w:t>
            </w:r>
          </w:p>
        </w:tc>
        <w:tc>
          <w:tcPr>
            <w:tcW w:w="6322" w:type="dxa"/>
          </w:tcPr>
          <w:p w:rsidR="00246D1D" w:rsidRPr="00246D1D" w:rsidRDefault="00246D1D" w:rsidP="00246D1D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Санитарно-эпидемиологические правила и нормативы СанПиН 2.4.3648-20</w:t>
            </w:r>
          </w:p>
          <w:p w:rsidR="00525483" w:rsidRPr="00246D1D" w:rsidRDefault="00246D1D" w:rsidP="00246D1D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Приложение к приказу Министерства труда и социальной защиты Российской Федерации от 9 декабря 2014 г. N 997н, п. 49,60</w:t>
            </w:r>
          </w:p>
          <w:p w:rsidR="00246D1D" w:rsidRPr="00246D1D" w:rsidRDefault="00246D1D" w:rsidP="00246D1D">
            <w:pPr>
              <w:pStyle w:val="a3"/>
              <w:jc w:val="left"/>
              <w:rPr>
                <w:b w:val="0"/>
                <w:i w:val="0"/>
                <w:sz w:val="22"/>
                <w:szCs w:val="22"/>
              </w:rPr>
            </w:pPr>
            <w:r w:rsidRPr="00246D1D">
              <w:rPr>
                <w:b w:val="0"/>
                <w:i w:val="0"/>
                <w:sz w:val="22"/>
                <w:szCs w:val="22"/>
              </w:rPr>
              <w:t>Приказ Минздрав и соцразвития от 01.06.2009 года № 290-н п.30</w:t>
            </w:r>
          </w:p>
        </w:tc>
      </w:tr>
      <w:tr w:rsidR="005565AB" w:rsidRPr="00246D1D" w:rsidTr="00246D1D">
        <w:tc>
          <w:tcPr>
            <w:tcW w:w="2376" w:type="dxa"/>
          </w:tcPr>
          <w:p w:rsidR="005565AB" w:rsidRPr="00246D1D" w:rsidRDefault="005565AB" w:rsidP="00955D50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Заведующий хозяйством</w:t>
            </w:r>
          </w:p>
        </w:tc>
        <w:tc>
          <w:tcPr>
            <w:tcW w:w="4536" w:type="dxa"/>
          </w:tcPr>
          <w:p w:rsidR="005565AB" w:rsidRPr="00246D1D" w:rsidRDefault="005565AB" w:rsidP="00955D50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Халат   хлопчатобумажный </w:t>
            </w:r>
          </w:p>
          <w:p w:rsidR="005565AB" w:rsidRPr="00246D1D" w:rsidRDefault="005565AB" w:rsidP="00955D50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36" w:type="dxa"/>
          </w:tcPr>
          <w:p w:rsidR="005565AB" w:rsidRPr="00246D1D" w:rsidRDefault="005565AB" w:rsidP="00955D50">
            <w:pPr>
              <w:pStyle w:val="a3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6322" w:type="dxa"/>
          </w:tcPr>
          <w:p w:rsidR="0075006F" w:rsidRPr="00246D1D" w:rsidRDefault="0075006F" w:rsidP="0075006F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46D1D">
              <w:rPr>
                <w:b w:val="0"/>
                <w:bCs w:val="0"/>
                <w:i w:val="0"/>
                <w:iCs w:val="0"/>
                <w:sz w:val="22"/>
                <w:szCs w:val="22"/>
              </w:rPr>
              <w:t>Санитарно-эпидемиологические правила и нормативы СанПиН 2.4.3648-20</w:t>
            </w:r>
          </w:p>
          <w:p w:rsidR="005565AB" w:rsidRPr="00246D1D" w:rsidRDefault="005565AB" w:rsidP="00955D50">
            <w:pPr>
              <w:pStyle w:val="a3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005565AB" w:rsidRPr="00246D1D" w:rsidRDefault="005565AB" w:rsidP="005565AB">
      <w:pPr>
        <w:pStyle w:val="a3"/>
        <w:jc w:val="left"/>
        <w:rPr>
          <w:b w:val="0"/>
          <w:bCs w:val="0"/>
          <w:i w:val="0"/>
          <w:iCs w:val="0"/>
          <w:sz w:val="22"/>
          <w:szCs w:val="22"/>
        </w:rPr>
      </w:pPr>
    </w:p>
    <w:p w:rsidR="005565AB" w:rsidRPr="00246D1D" w:rsidRDefault="005565AB" w:rsidP="005565AB">
      <w:pPr>
        <w:pStyle w:val="a3"/>
        <w:jc w:val="left"/>
        <w:rPr>
          <w:b w:val="0"/>
          <w:bCs w:val="0"/>
          <w:i w:val="0"/>
          <w:iCs w:val="0"/>
          <w:sz w:val="22"/>
          <w:szCs w:val="22"/>
        </w:rPr>
      </w:pPr>
      <w:r w:rsidRPr="00246D1D">
        <w:rPr>
          <w:b w:val="0"/>
          <w:bCs w:val="0"/>
          <w:i w:val="0"/>
          <w:iCs w:val="0"/>
          <w:sz w:val="22"/>
          <w:szCs w:val="22"/>
        </w:rPr>
        <w:t>«</w:t>
      </w:r>
      <w:proofErr w:type="gramStart"/>
      <w:r w:rsidRPr="00246D1D">
        <w:rPr>
          <w:b w:val="0"/>
          <w:bCs w:val="0"/>
          <w:i w:val="0"/>
          <w:iCs w:val="0"/>
          <w:sz w:val="22"/>
          <w:szCs w:val="22"/>
        </w:rPr>
        <w:t xml:space="preserve">Работодатель»   </w:t>
      </w:r>
      <w:proofErr w:type="gramEnd"/>
      <w:r w:rsidRPr="00246D1D">
        <w:rPr>
          <w:b w:val="0"/>
          <w:bCs w:val="0"/>
          <w:i w:val="0"/>
          <w:iCs w:val="0"/>
          <w:sz w:val="22"/>
          <w:szCs w:val="22"/>
        </w:rPr>
        <w:t xml:space="preserve">                                                                    «Представитель работников»</w:t>
      </w:r>
    </w:p>
    <w:p w:rsidR="005565AB" w:rsidRPr="00246D1D" w:rsidRDefault="005565AB" w:rsidP="005565AB">
      <w:pPr>
        <w:pStyle w:val="a3"/>
        <w:jc w:val="left"/>
        <w:rPr>
          <w:b w:val="0"/>
          <w:bCs w:val="0"/>
          <w:i w:val="0"/>
          <w:iCs w:val="0"/>
          <w:sz w:val="22"/>
          <w:szCs w:val="22"/>
        </w:rPr>
      </w:pPr>
      <w:r w:rsidRPr="00246D1D">
        <w:rPr>
          <w:b w:val="0"/>
          <w:bCs w:val="0"/>
          <w:i w:val="0"/>
          <w:iCs w:val="0"/>
          <w:sz w:val="22"/>
          <w:szCs w:val="22"/>
        </w:rPr>
        <w:t xml:space="preserve">Заведующий МКДОУ </w:t>
      </w:r>
      <w:r w:rsidR="005668F7">
        <w:rPr>
          <w:b w:val="0"/>
          <w:bCs w:val="0"/>
          <w:i w:val="0"/>
          <w:iCs w:val="0"/>
          <w:sz w:val="22"/>
          <w:szCs w:val="22"/>
        </w:rPr>
        <w:t xml:space="preserve">«Детский сад № </w:t>
      </w:r>
      <w:proofErr w:type="gramStart"/>
      <w:r w:rsidR="005668F7">
        <w:rPr>
          <w:b w:val="0"/>
          <w:bCs w:val="0"/>
          <w:i w:val="0"/>
          <w:iCs w:val="0"/>
          <w:sz w:val="22"/>
          <w:szCs w:val="22"/>
        </w:rPr>
        <w:t xml:space="preserve">1»   </w:t>
      </w:r>
      <w:proofErr w:type="gramEnd"/>
      <w:r w:rsidR="005668F7">
        <w:rPr>
          <w:b w:val="0"/>
          <w:bCs w:val="0"/>
          <w:i w:val="0"/>
          <w:iCs w:val="0"/>
          <w:sz w:val="22"/>
          <w:szCs w:val="22"/>
        </w:rPr>
        <w:t xml:space="preserve">                         Председатель СТК ДОО</w:t>
      </w:r>
    </w:p>
    <w:p w:rsidR="005565AB" w:rsidRPr="00246D1D" w:rsidRDefault="005565AB" w:rsidP="005565AB">
      <w:pPr>
        <w:pStyle w:val="a3"/>
        <w:jc w:val="left"/>
        <w:rPr>
          <w:b w:val="0"/>
          <w:bCs w:val="0"/>
          <w:i w:val="0"/>
          <w:iCs w:val="0"/>
          <w:sz w:val="22"/>
          <w:szCs w:val="22"/>
        </w:rPr>
      </w:pPr>
      <w:r w:rsidRPr="00246D1D">
        <w:rPr>
          <w:b w:val="0"/>
          <w:bCs w:val="0"/>
          <w:i w:val="0"/>
          <w:iCs w:val="0"/>
          <w:sz w:val="22"/>
          <w:szCs w:val="22"/>
        </w:rPr>
        <w:t xml:space="preserve">                                                                                                 </w:t>
      </w:r>
    </w:p>
    <w:p w:rsidR="005565AB" w:rsidRPr="00246D1D" w:rsidRDefault="005565AB" w:rsidP="005565AB">
      <w:pPr>
        <w:pStyle w:val="a3"/>
        <w:jc w:val="left"/>
        <w:rPr>
          <w:b w:val="0"/>
          <w:bCs w:val="0"/>
          <w:i w:val="0"/>
          <w:iCs w:val="0"/>
          <w:sz w:val="22"/>
          <w:szCs w:val="22"/>
        </w:rPr>
      </w:pPr>
      <w:r w:rsidRPr="00246D1D">
        <w:rPr>
          <w:b w:val="0"/>
          <w:bCs w:val="0"/>
          <w:i w:val="0"/>
          <w:iCs w:val="0"/>
          <w:sz w:val="22"/>
          <w:szCs w:val="22"/>
        </w:rPr>
        <w:t>_______________ М.А. Голубкова                                       _____________</w:t>
      </w:r>
      <w:proofErr w:type="gramStart"/>
      <w:r w:rsidRPr="00246D1D">
        <w:rPr>
          <w:b w:val="0"/>
          <w:bCs w:val="0"/>
          <w:i w:val="0"/>
          <w:iCs w:val="0"/>
          <w:sz w:val="22"/>
          <w:szCs w:val="22"/>
        </w:rPr>
        <w:t>_  Е.А.</w:t>
      </w:r>
      <w:proofErr w:type="gramEnd"/>
      <w:r w:rsidRPr="00246D1D">
        <w:rPr>
          <w:b w:val="0"/>
          <w:bCs w:val="0"/>
          <w:i w:val="0"/>
          <w:iCs w:val="0"/>
          <w:sz w:val="22"/>
          <w:szCs w:val="22"/>
        </w:rPr>
        <w:t xml:space="preserve"> Смирнова</w:t>
      </w:r>
    </w:p>
    <w:p w:rsidR="005565AB" w:rsidRDefault="005565AB" w:rsidP="005565AB">
      <w:pPr>
        <w:pStyle w:val="a3"/>
        <w:jc w:val="left"/>
        <w:rPr>
          <w:b w:val="0"/>
          <w:bCs w:val="0"/>
          <w:i w:val="0"/>
          <w:iCs w:val="0"/>
        </w:rPr>
      </w:pPr>
    </w:p>
    <w:p w:rsidR="00C51922" w:rsidRDefault="00C51922">
      <w:bookmarkStart w:id="0" w:name="_GoBack"/>
      <w:bookmarkEnd w:id="0"/>
    </w:p>
    <w:sectPr w:rsidR="00C51922" w:rsidSect="005565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AB"/>
    <w:rsid w:val="00246D1D"/>
    <w:rsid w:val="00525483"/>
    <w:rsid w:val="005565AB"/>
    <w:rsid w:val="00566235"/>
    <w:rsid w:val="005668F7"/>
    <w:rsid w:val="00714092"/>
    <w:rsid w:val="0075006F"/>
    <w:rsid w:val="00813612"/>
    <w:rsid w:val="00833B2F"/>
    <w:rsid w:val="009C38F2"/>
    <w:rsid w:val="00C5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AEE9"/>
  <w15:chartTrackingRefBased/>
  <w15:docId w15:val="{6D432441-D374-4A88-8DDA-A60C373B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65AB"/>
    <w:pPr>
      <w:jc w:val="center"/>
    </w:pPr>
    <w:rPr>
      <w:b/>
      <w:bCs/>
      <w:i/>
      <w:iCs/>
    </w:rPr>
  </w:style>
  <w:style w:type="character" w:customStyle="1" w:styleId="a4">
    <w:name w:val="Основной текст Знак"/>
    <w:basedOn w:val="a0"/>
    <w:link w:val="a3"/>
    <w:semiHidden/>
    <w:rsid w:val="005565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HEADERTEXT">
    <w:name w:val=".HEADERTEXT"/>
    <w:rsid w:val="00556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8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68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UX25FU4DC2SS-550-2016</_dlc_DocId>
    <_dlc_DocIdUrl xmlns="abdb83d0-779d-445a-a542-78c4e7e32ea9">
      <Url>http://www.eduportal44.ru/soligalich/Dsad-1/1/_layouts/15/DocIdRedir.aspx?ID=UX25FU4DC2SS-550-2016</Url>
      <Description>UX25FU4DC2SS-550-2016</Description>
    </_dlc_DocIdUrl>
  </documentManagement>
</p:properties>
</file>

<file path=customXml/itemProps1.xml><?xml version="1.0" encoding="utf-8"?>
<ds:datastoreItem xmlns:ds="http://schemas.openxmlformats.org/officeDocument/2006/customXml" ds:itemID="{2516FEBC-23CB-4659-9233-779FA6CD3A79}"/>
</file>

<file path=customXml/itemProps2.xml><?xml version="1.0" encoding="utf-8"?>
<ds:datastoreItem xmlns:ds="http://schemas.openxmlformats.org/officeDocument/2006/customXml" ds:itemID="{7D657D28-D77D-43E3-9E6D-15993454F544}"/>
</file>

<file path=customXml/itemProps3.xml><?xml version="1.0" encoding="utf-8"?>
<ds:datastoreItem xmlns:ds="http://schemas.openxmlformats.org/officeDocument/2006/customXml" ds:itemID="{BB9F65C7-A64A-415E-BFB5-DAE47341DCAF}"/>
</file>

<file path=customXml/itemProps4.xml><?xml version="1.0" encoding="utf-8"?>
<ds:datastoreItem xmlns:ds="http://schemas.openxmlformats.org/officeDocument/2006/customXml" ds:itemID="{C5A2E777-7CCA-496E-8E9B-326B3A7D06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ДС №1</cp:lastModifiedBy>
  <cp:revision>5</cp:revision>
  <cp:lastPrinted>2022-06-21T11:47:00Z</cp:lastPrinted>
  <dcterms:created xsi:type="dcterms:W3CDTF">2022-06-17T12:36:00Z</dcterms:created>
  <dcterms:modified xsi:type="dcterms:W3CDTF">2022-06-21T11:47:00Z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0a9a108b-b6ac-481b-96ae-58478279a87f</vt:lpwstr>
  </property>
</Properties>
</file>