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28" w:rsidRPr="00AF51B6" w:rsidRDefault="003C6FC5" w:rsidP="00AF51B6">
      <w:pPr>
        <w:tabs>
          <w:tab w:val="left" w:pos="19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М</w:t>
      </w:r>
      <w:r w:rsidR="00537B28" w:rsidRPr="00AF51B6">
        <w:rPr>
          <w:rFonts w:ascii="Times New Roman" w:hAnsi="Times New Roman"/>
          <w:sz w:val="24"/>
          <w:szCs w:val="24"/>
        </w:rPr>
        <w:t xml:space="preserve">униципальное </w:t>
      </w:r>
      <w:r w:rsidRPr="00AF51B6">
        <w:rPr>
          <w:rFonts w:ascii="Times New Roman" w:hAnsi="Times New Roman"/>
          <w:sz w:val="24"/>
          <w:szCs w:val="24"/>
        </w:rPr>
        <w:t>казенное дошкольное образовательное учреждение «Детский сад №1» Солигаличского муниципального района Костромской области</w:t>
      </w:r>
    </w:p>
    <w:p w:rsidR="00493E8F" w:rsidRPr="00AF51B6" w:rsidRDefault="00BA6D0E" w:rsidP="00AF51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51B6">
        <w:rPr>
          <w:rFonts w:ascii="Times New Roman" w:hAnsi="Times New Roman"/>
          <w:b/>
          <w:sz w:val="24"/>
          <w:szCs w:val="24"/>
        </w:rPr>
        <w:t>Анализ работы</w:t>
      </w:r>
      <w:r w:rsidR="0049760D" w:rsidRPr="00AF51B6">
        <w:rPr>
          <w:rFonts w:ascii="Times New Roman" w:hAnsi="Times New Roman"/>
          <w:b/>
          <w:sz w:val="24"/>
          <w:szCs w:val="24"/>
        </w:rPr>
        <w:t xml:space="preserve"> </w:t>
      </w:r>
      <w:r w:rsidR="00DA5A6B" w:rsidRPr="00AF51B6">
        <w:rPr>
          <w:rFonts w:ascii="Times New Roman" w:hAnsi="Times New Roman"/>
          <w:b/>
          <w:sz w:val="24"/>
          <w:szCs w:val="24"/>
        </w:rPr>
        <w:t>МО</w:t>
      </w:r>
      <w:r w:rsidR="008A0173" w:rsidRPr="00AF51B6">
        <w:rPr>
          <w:rFonts w:ascii="Times New Roman" w:hAnsi="Times New Roman"/>
          <w:b/>
          <w:sz w:val="24"/>
          <w:szCs w:val="24"/>
        </w:rPr>
        <w:t xml:space="preserve"> воспитателей</w:t>
      </w:r>
    </w:p>
    <w:p w:rsidR="00807B8E" w:rsidRPr="00AF51B6" w:rsidRDefault="00AB53F5" w:rsidP="00AF51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51B6">
        <w:rPr>
          <w:rFonts w:ascii="Times New Roman" w:hAnsi="Times New Roman"/>
          <w:b/>
          <w:sz w:val="24"/>
          <w:szCs w:val="24"/>
        </w:rPr>
        <w:t>за 20</w:t>
      </w:r>
      <w:r w:rsidR="003C6FC5" w:rsidRPr="00AF51B6">
        <w:rPr>
          <w:rFonts w:ascii="Times New Roman" w:hAnsi="Times New Roman"/>
          <w:b/>
          <w:sz w:val="24"/>
          <w:szCs w:val="24"/>
        </w:rPr>
        <w:t>22</w:t>
      </w:r>
      <w:r w:rsidRPr="00AF51B6">
        <w:rPr>
          <w:rFonts w:ascii="Times New Roman" w:hAnsi="Times New Roman"/>
          <w:b/>
          <w:sz w:val="24"/>
          <w:szCs w:val="24"/>
        </w:rPr>
        <w:t>-20</w:t>
      </w:r>
      <w:r w:rsidR="003C6FC5" w:rsidRPr="00AF51B6">
        <w:rPr>
          <w:rFonts w:ascii="Times New Roman" w:hAnsi="Times New Roman"/>
          <w:b/>
          <w:sz w:val="24"/>
          <w:szCs w:val="24"/>
        </w:rPr>
        <w:t>23</w:t>
      </w:r>
      <w:r w:rsidR="0049760D" w:rsidRPr="00AF51B6">
        <w:rPr>
          <w:rFonts w:ascii="Times New Roman" w:hAnsi="Times New Roman"/>
          <w:b/>
          <w:sz w:val="24"/>
          <w:szCs w:val="24"/>
        </w:rPr>
        <w:t xml:space="preserve"> </w:t>
      </w:r>
      <w:r w:rsidRPr="00AF51B6">
        <w:rPr>
          <w:rFonts w:ascii="Times New Roman" w:hAnsi="Times New Roman"/>
          <w:b/>
          <w:sz w:val="24"/>
          <w:szCs w:val="24"/>
        </w:rPr>
        <w:t>учебный год</w:t>
      </w:r>
      <w:r w:rsidR="00E64287" w:rsidRPr="00AF51B6">
        <w:rPr>
          <w:rFonts w:ascii="Times New Roman" w:hAnsi="Times New Roman"/>
          <w:b/>
          <w:sz w:val="24"/>
          <w:szCs w:val="24"/>
        </w:rPr>
        <w:t>.</w:t>
      </w:r>
    </w:p>
    <w:p w:rsidR="00807B8E" w:rsidRPr="00AF51B6" w:rsidRDefault="00807B8E" w:rsidP="00AF51B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6FC5" w:rsidRPr="00AF51B6" w:rsidRDefault="00AB53F5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 М</w:t>
      </w:r>
      <w:r w:rsidR="008A0173" w:rsidRPr="00AF51B6">
        <w:rPr>
          <w:rFonts w:ascii="Times New Roman" w:hAnsi="Times New Roman"/>
          <w:sz w:val="24"/>
          <w:szCs w:val="24"/>
        </w:rPr>
        <w:t>етодическое объединение воспитателей</w:t>
      </w:r>
      <w:r w:rsidRPr="00AF51B6">
        <w:rPr>
          <w:rFonts w:ascii="Times New Roman" w:hAnsi="Times New Roman"/>
          <w:sz w:val="24"/>
          <w:szCs w:val="24"/>
        </w:rPr>
        <w:t xml:space="preserve"> включает </w:t>
      </w:r>
      <w:r w:rsidR="003C6FC5" w:rsidRPr="00AF51B6">
        <w:rPr>
          <w:rFonts w:ascii="Times New Roman" w:hAnsi="Times New Roman"/>
          <w:sz w:val="24"/>
          <w:szCs w:val="24"/>
        </w:rPr>
        <w:t xml:space="preserve">8 </w:t>
      </w:r>
      <w:r w:rsidR="008A0173" w:rsidRPr="00AF51B6">
        <w:rPr>
          <w:rFonts w:ascii="Times New Roman" w:hAnsi="Times New Roman"/>
          <w:sz w:val="24"/>
          <w:szCs w:val="24"/>
        </w:rPr>
        <w:t>педагогов</w:t>
      </w:r>
      <w:r w:rsidRPr="00AF51B6">
        <w:rPr>
          <w:rFonts w:ascii="Times New Roman" w:hAnsi="Times New Roman"/>
          <w:sz w:val="24"/>
          <w:szCs w:val="24"/>
        </w:rPr>
        <w:t xml:space="preserve">: </w:t>
      </w:r>
      <w:r w:rsidR="008A0173" w:rsidRPr="00AF51B6">
        <w:rPr>
          <w:rFonts w:ascii="Times New Roman" w:hAnsi="Times New Roman"/>
          <w:sz w:val="24"/>
          <w:szCs w:val="24"/>
        </w:rPr>
        <w:t xml:space="preserve">из них </w:t>
      </w:r>
      <w:r w:rsidR="003C6FC5" w:rsidRPr="00AF51B6">
        <w:rPr>
          <w:rFonts w:ascii="Times New Roman" w:hAnsi="Times New Roman"/>
          <w:sz w:val="24"/>
          <w:szCs w:val="24"/>
        </w:rPr>
        <w:t>6</w:t>
      </w:r>
      <w:r w:rsidR="008A0173" w:rsidRPr="00AF51B6">
        <w:rPr>
          <w:rFonts w:ascii="Times New Roman" w:hAnsi="Times New Roman"/>
          <w:sz w:val="24"/>
          <w:szCs w:val="24"/>
        </w:rPr>
        <w:t xml:space="preserve"> воспитат</w:t>
      </w:r>
      <w:r w:rsidR="001743BF" w:rsidRPr="00AF51B6">
        <w:rPr>
          <w:rFonts w:ascii="Times New Roman" w:hAnsi="Times New Roman"/>
          <w:sz w:val="24"/>
          <w:szCs w:val="24"/>
        </w:rPr>
        <w:t>е</w:t>
      </w:r>
      <w:r w:rsidR="008A0173" w:rsidRPr="00AF51B6">
        <w:rPr>
          <w:rFonts w:ascii="Times New Roman" w:hAnsi="Times New Roman"/>
          <w:sz w:val="24"/>
          <w:szCs w:val="24"/>
        </w:rPr>
        <w:t xml:space="preserve">лей – </w:t>
      </w:r>
      <w:r w:rsidR="003C6FC5" w:rsidRPr="00AF51B6">
        <w:rPr>
          <w:rFonts w:ascii="Times New Roman" w:hAnsi="Times New Roman"/>
          <w:sz w:val="24"/>
          <w:szCs w:val="24"/>
        </w:rPr>
        <w:t xml:space="preserve">Смирнова Е.А, Федотова М.Н., Туманцева Г.Н., Попова Н.В., Загребина Ю.Б., Виноградова В.М., </w:t>
      </w:r>
      <w:r w:rsidR="001743BF" w:rsidRPr="00AF51B6">
        <w:rPr>
          <w:rFonts w:ascii="Times New Roman" w:hAnsi="Times New Roman"/>
          <w:sz w:val="24"/>
          <w:szCs w:val="24"/>
        </w:rPr>
        <w:t xml:space="preserve"> </w:t>
      </w:r>
      <w:r w:rsidR="00020D37" w:rsidRPr="00AF51B6">
        <w:rPr>
          <w:rFonts w:ascii="Times New Roman" w:hAnsi="Times New Roman"/>
          <w:sz w:val="24"/>
          <w:szCs w:val="24"/>
        </w:rPr>
        <w:t xml:space="preserve">а также музыкальный руководитель </w:t>
      </w:r>
      <w:r w:rsidR="003C6FC5" w:rsidRPr="00AF51B6">
        <w:rPr>
          <w:rFonts w:ascii="Times New Roman" w:hAnsi="Times New Roman"/>
          <w:sz w:val="24"/>
          <w:szCs w:val="24"/>
        </w:rPr>
        <w:t>Беляева Г.Н., Прыткова Е.С., заведующий ДОО Голубкова М.А.</w:t>
      </w:r>
    </w:p>
    <w:p w:rsidR="00020D37" w:rsidRPr="00AF51B6" w:rsidRDefault="00AB53F5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Из них</w:t>
      </w:r>
      <w:r w:rsidR="008A0173" w:rsidRPr="00AF51B6">
        <w:rPr>
          <w:rFonts w:ascii="Times New Roman" w:hAnsi="Times New Roman"/>
          <w:sz w:val="24"/>
          <w:szCs w:val="24"/>
        </w:rPr>
        <w:t xml:space="preserve">: воспитатели </w:t>
      </w:r>
      <w:r w:rsidR="00722AAA" w:rsidRPr="00AF51B6">
        <w:rPr>
          <w:rFonts w:ascii="Times New Roman" w:hAnsi="Times New Roman"/>
          <w:sz w:val="24"/>
          <w:szCs w:val="24"/>
        </w:rPr>
        <w:t>пе</w:t>
      </w:r>
      <w:r w:rsidR="00020D37" w:rsidRPr="00AF51B6">
        <w:rPr>
          <w:rFonts w:ascii="Times New Roman" w:hAnsi="Times New Roman"/>
          <w:sz w:val="24"/>
          <w:szCs w:val="24"/>
        </w:rPr>
        <w:t>рвой квалификационной категории</w:t>
      </w:r>
      <w:r w:rsidR="003C6FC5" w:rsidRPr="00AF51B6">
        <w:rPr>
          <w:rFonts w:ascii="Times New Roman" w:hAnsi="Times New Roman"/>
          <w:sz w:val="24"/>
          <w:szCs w:val="24"/>
        </w:rPr>
        <w:t xml:space="preserve"> воспитатели: Туманцева Г.Н., Попова Н.В., Загребина Ю.Б., Виноградова В.М.</w:t>
      </w:r>
      <w:proofErr w:type="gramStart"/>
      <w:r w:rsidR="003C6FC5" w:rsidRPr="00AF51B6">
        <w:rPr>
          <w:rFonts w:ascii="Times New Roman" w:hAnsi="Times New Roman"/>
          <w:sz w:val="24"/>
          <w:szCs w:val="24"/>
        </w:rPr>
        <w:t xml:space="preserve">,  </w:t>
      </w:r>
      <w:r w:rsidR="00020D37" w:rsidRPr="00AF51B6">
        <w:rPr>
          <w:rFonts w:ascii="Times New Roman" w:hAnsi="Times New Roman"/>
          <w:sz w:val="24"/>
          <w:szCs w:val="24"/>
        </w:rPr>
        <w:t>высшей</w:t>
      </w:r>
      <w:proofErr w:type="gramEnd"/>
      <w:r w:rsidR="00020D37" w:rsidRPr="00AF51B6">
        <w:rPr>
          <w:rFonts w:ascii="Times New Roman" w:hAnsi="Times New Roman"/>
          <w:sz w:val="24"/>
          <w:szCs w:val="24"/>
        </w:rPr>
        <w:t xml:space="preserve"> квалифик</w:t>
      </w:r>
      <w:r w:rsidR="0049760D" w:rsidRPr="00AF51B6">
        <w:rPr>
          <w:rFonts w:ascii="Times New Roman" w:hAnsi="Times New Roman"/>
          <w:sz w:val="24"/>
          <w:szCs w:val="24"/>
        </w:rPr>
        <w:t>ационной категории:</w:t>
      </w:r>
      <w:r w:rsidR="003C6FC5" w:rsidRPr="00AF51B6">
        <w:rPr>
          <w:rFonts w:ascii="Times New Roman" w:hAnsi="Times New Roman"/>
          <w:sz w:val="24"/>
          <w:szCs w:val="24"/>
        </w:rPr>
        <w:t xml:space="preserve"> Смирнова Е.А,</w:t>
      </w:r>
      <w:r w:rsidR="0049760D" w:rsidRPr="00AF51B6">
        <w:rPr>
          <w:rFonts w:ascii="Times New Roman" w:hAnsi="Times New Roman"/>
          <w:sz w:val="24"/>
          <w:szCs w:val="24"/>
        </w:rPr>
        <w:t xml:space="preserve">, без категории: </w:t>
      </w:r>
      <w:r w:rsidR="003C6FC5" w:rsidRPr="00AF51B6">
        <w:rPr>
          <w:rFonts w:ascii="Times New Roman" w:hAnsi="Times New Roman"/>
          <w:sz w:val="24"/>
          <w:szCs w:val="24"/>
        </w:rPr>
        <w:t>Федотова М.Н.</w:t>
      </w:r>
    </w:p>
    <w:p w:rsidR="00AE1A3C" w:rsidRPr="00AF51B6" w:rsidRDefault="00291866" w:rsidP="00AF51B6">
      <w:pPr>
        <w:pStyle w:val="a7"/>
        <w:spacing w:before="0" w:after="0" w:line="360" w:lineRule="auto"/>
        <w:ind w:firstLine="709"/>
        <w:jc w:val="both"/>
        <w:rPr>
          <w:i/>
          <w:sz w:val="24"/>
          <w:szCs w:val="24"/>
          <w:shd w:val="clear" w:color="auto" w:fill="FFFFFF"/>
        </w:rPr>
      </w:pPr>
      <w:r w:rsidRPr="00AF51B6">
        <w:rPr>
          <w:sz w:val="24"/>
          <w:szCs w:val="24"/>
        </w:rPr>
        <w:t>Тема</w:t>
      </w:r>
      <w:r w:rsidR="00AE1A3C" w:rsidRPr="00AF51B6">
        <w:rPr>
          <w:sz w:val="24"/>
          <w:szCs w:val="24"/>
        </w:rPr>
        <w:t xml:space="preserve"> методического</w:t>
      </w:r>
      <w:r w:rsidR="0049760D" w:rsidRPr="00AF51B6">
        <w:rPr>
          <w:sz w:val="24"/>
          <w:szCs w:val="24"/>
        </w:rPr>
        <w:t xml:space="preserve"> объединения на 20</w:t>
      </w:r>
      <w:r w:rsidR="003C6FC5" w:rsidRPr="00AF51B6">
        <w:rPr>
          <w:sz w:val="24"/>
          <w:szCs w:val="24"/>
        </w:rPr>
        <w:t>22</w:t>
      </w:r>
      <w:r w:rsidR="0049760D" w:rsidRPr="00AF51B6">
        <w:rPr>
          <w:sz w:val="24"/>
          <w:szCs w:val="24"/>
        </w:rPr>
        <w:t>-20</w:t>
      </w:r>
      <w:r w:rsidR="003C6FC5" w:rsidRPr="00AF51B6">
        <w:rPr>
          <w:sz w:val="24"/>
          <w:szCs w:val="24"/>
        </w:rPr>
        <w:t>23</w:t>
      </w:r>
      <w:r w:rsidRPr="00AF51B6">
        <w:rPr>
          <w:sz w:val="24"/>
          <w:szCs w:val="24"/>
        </w:rPr>
        <w:t xml:space="preserve"> </w:t>
      </w:r>
      <w:proofErr w:type="spellStart"/>
      <w:r w:rsidRPr="00AF51B6">
        <w:rPr>
          <w:sz w:val="24"/>
          <w:szCs w:val="24"/>
        </w:rPr>
        <w:t>уч.г</w:t>
      </w:r>
      <w:proofErr w:type="spellEnd"/>
      <w:r w:rsidRPr="00AF51B6">
        <w:rPr>
          <w:sz w:val="24"/>
          <w:szCs w:val="24"/>
        </w:rPr>
        <w:t xml:space="preserve">.: </w:t>
      </w:r>
      <w:r w:rsidR="0049760D" w:rsidRPr="00AF51B6">
        <w:rPr>
          <w:i/>
          <w:sz w:val="24"/>
          <w:szCs w:val="24"/>
        </w:rPr>
        <w:t>«</w:t>
      </w:r>
      <w:r w:rsidR="003C6FC5" w:rsidRPr="00AF51B6">
        <w:rPr>
          <w:sz w:val="24"/>
          <w:szCs w:val="24"/>
        </w:rPr>
        <w:t>Развивающие технологии, как средство формирования познавательных способностей детей дошкольного возраста</w:t>
      </w:r>
      <w:r w:rsidR="0049760D" w:rsidRPr="00AF51B6">
        <w:rPr>
          <w:i/>
          <w:sz w:val="24"/>
          <w:szCs w:val="24"/>
          <w:shd w:val="clear" w:color="auto" w:fill="FFFFFF"/>
        </w:rPr>
        <w:t>».</w:t>
      </w:r>
    </w:p>
    <w:p w:rsidR="003C6FC5" w:rsidRPr="00AF51B6" w:rsidRDefault="00AE1A3C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Цель методической работы: </w:t>
      </w:r>
      <w:r w:rsidR="003C6FC5" w:rsidRPr="00AF51B6">
        <w:rPr>
          <w:rFonts w:ascii="Times New Roman" w:hAnsi="Times New Roman"/>
          <w:sz w:val="24"/>
          <w:szCs w:val="24"/>
        </w:rPr>
        <w:t>повышение уровня профессиональной компетентности и творческой активности педагогов по созданию условий для познавательного развития дошкольников.</w:t>
      </w:r>
    </w:p>
    <w:p w:rsidR="00E0680F" w:rsidRPr="00AF51B6" w:rsidRDefault="00E0680F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В соответствии с темой МО вся работа </w:t>
      </w:r>
      <w:r w:rsidR="0049760D" w:rsidRPr="00AF51B6">
        <w:rPr>
          <w:rFonts w:ascii="Times New Roman" w:hAnsi="Times New Roman"/>
          <w:sz w:val="24"/>
          <w:szCs w:val="24"/>
        </w:rPr>
        <w:t>в 20</w:t>
      </w:r>
      <w:r w:rsidR="003C6FC5" w:rsidRPr="00AF51B6">
        <w:rPr>
          <w:rFonts w:ascii="Times New Roman" w:hAnsi="Times New Roman"/>
          <w:sz w:val="24"/>
          <w:szCs w:val="24"/>
        </w:rPr>
        <w:t>22</w:t>
      </w:r>
      <w:r w:rsidR="0049760D" w:rsidRPr="00AF51B6">
        <w:rPr>
          <w:rFonts w:ascii="Times New Roman" w:hAnsi="Times New Roman"/>
          <w:sz w:val="24"/>
          <w:szCs w:val="24"/>
        </w:rPr>
        <w:t>-20</w:t>
      </w:r>
      <w:r w:rsidR="003C6FC5" w:rsidRPr="00AF51B6">
        <w:rPr>
          <w:rFonts w:ascii="Times New Roman" w:hAnsi="Times New Roman"/>
          <w:sz w:val="24"/>
          <w:szCs w:val="24"/>
        </w:rPr>
        <w:t>23</w:t>
      </w:r>
      <w:r w:rsidR="00A05D7F" w:rsidRPr="00AF51B6">
        <w:rPr>
          <w:rFonts w:ascii="Times New Roman" w:hAnsi="Times New Roman"/>
          <w:sz w:val="24"/>
          <w:szCs w:val="24"/>
        </w:rPr>
        <w:t xml:space="preserve"> году была направлена на реализацию </w:t>
      </w:r>
      <w:r w:rsidRPr="00AF51B6">
        <w:rPr>
          <w:rFonts w:ascii="Times New Roman" w:hAnsi="Times New Roman"/>
          <w:sz w:val="24"/>
          <w:szCs w:val="24"/>
        </w:rPr>
        <w:t xml:space="preserve">основных </w:t>
      </w:r>
      <w:r w:rsidRPr="00AF51B6">
        <w:rPr>
          <w:rFonts w:ascii="Times New Roman" w:hAnsi="Times New Roman"/>
          <w:b/>
          <w:sz w:val="24"/>
          <w:szCs w:val="24"/>
        </w:rPr>
        <w:t>задач</w:t>
      </w:r>
      <w:r w:rsidRPr="00AF51B6">
        <w:rPr>
          <w:rFonts w:ascii="Times New Roman" w:hAnsi="Times New Roman"/>
          <w:sz w:val="24"/>
          <w:szCs w:val="24"/>
        </w:rPr>
        <w:t>:</w:t>
      </w:r>
    </w:p>
    <w:p w:rsidR="003C6FC5" w:rsidRPr="00AF51B6" w:rsidRDefault="003C6FC5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1. создание условий, способствующих реализации познавательного развития воспитанников, их творческого потенциала;</w:t>
      </w:r>
    </w:p>
    <w:p w:rsidR="003C6FC5" w:rsidRPr="00AF51B6" w:rsidRDefault="003C6FC5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2. повышение уровня самообразования педагогов (как одно из требований к условиям внедрения ФГОС);</w:t>
      </w:r>
    </w:p>
    <w:p w:rsidR="003C6FC5" w:rsidRPr="00AF51B6" w:rsidRDefault="003C6FC5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3. развитие творческой инициативы педагогов ДОУ;</w:t>
      </w:r>
    </w:p>
    <w:p w:rsidR="003C6FC5" w:rsidRPr="00AF51B6" w:rsidRDefault="003C6FC5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4. внедрение современных образовательных технологий;</w:t>
      </w:r>
    </w:p>
    <w:p w:rsidR="003C6FC5" w:rsidRPr="00AF51B6" w:rsidRDefault="003C6FC5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5. распространение педагогического опыта по познавательному развитию детей;</w:t>
      </w:r>
    </w:p>
    <w:p w:rsidR="003C6FC5" w:rsidRPr="00AF51B6" w:rsidRDefault="003C6FC5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6. взаимодействие с родителями (законными представителями) детей по формированию познавательных интересов и познавательной деятельности.</w:t>
      </w:r>
    </w:p>
    <w:p w:rsidR="00291866" w:rsidRPr="00AF51B6" w:rsidRDefault="00800BB3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b/>
          <w:bCs/>
          <w:sz w:val="24"/>
          <w:szCs w:val="24"/>
        </w:rPr>
        <w:t xml:space="preserve">Повышение квалификации </w:t>
      </w:r>
      <w:r w:rsidR="006F293B" w:rsidRPr="00AF51B6">
        <w:rPr>
          <w:rFonts w:ascii="Times New Roman" w:hAnsi="Times New Roman"/>
          <w:b/>
          <w:bCs/>
          <w:sz w:val="24"/>
          <w:szCs w:val="24"/>
        </w:rPr>
        <w:t>воспитателей:</w:t>
      </w:r>
    </w:p>
    <w:p w:rsidR="00291866" w:rsidRPr="00AF51B6" w:rsidRDefault="00A05D7F" w:rsidP="00AF51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1.</w:t>
      </w:r>
      <w:r w:rsidR="00800BB3" w:rsidRPr="00AF51B6">
        <w:rPr>
          <w:rFonts w:ascii="Times New Roman" w:hAnsi="Times New Roman"/>
          <w:sz w:val="24"/>
          <w:szCs w:val="24"/>
        </w:rPr>
        <w:t>Посещ</w:t>
      </w:r>
      <w:r w:rsidR="006F293B" w:rsidRPr="00AF51B6">
        <w:rPr>
          <w:rFonts w:ascii="Times New Roman" w:hAnsi="Times New Roman"/>
          <w:sz w:val="24"/>
          <w:szCs w:val="24"/>
        </w:rPr>
        <w:t>ение семинаров, открытых занятий</w:t>
      </w:r>
      <w:r w:rsidR="008A359B" w:rsidRPr="00AF51B6">
        <w:rPr>
          <w:rFonts w:ascii="Times New Roman" w:hAnsi="Times New Roman"/>
          <w:sz w:val="24"/>
          <w:szCs w:val="24"/>
        </w:rPr>
        <w:t xml:space="preserve"> </w:t>
      </w:r>
      <w:r w:rsidR="006F293B" w:rsidRPr="00AF51B6">
        <w:rPr>
          <w:rFonts w:ascii="Times New Roman" w:hAnsi="Times New Roman"/>
          <w:sz w:val="24"/>
          <w:szCs w:val="24"/>
        </w:rPr>
        <w:t xml:space="preserve">в </w:t>
      </w:r>
      <w:r w:rsidR="003C6FC5" w:rsidRPr="00AF51B6">
        <w:rPr>
          <w:rFonts w:ascii="Times New Roman" w:hAnsi="Times New Roman"/>
          <w:sz w:val="24"/>
          <w:szCs w:val="24"/>
        </w:rPr>
        <w:t>образовательных организациях района</w:t>
      </w:r>
      <w:r w:rsidR="00800BB3" w:rsidRPr="00AF51B6">
        <w:rPr>
          <w:rFonts w:ascii="Times New Roman" w:hAnsi="Times New Roman"/>
          <w:sz w:val="24"/>
          <w:szCs w:val="24"/>
        </w:rPr>
        <w:t>.</w:t>
      </w:r>
      <w:r w:rsidR="00800BB3" w:rsidRPr="00AF51B6">
        <w:rPr>
          <w:rFonts w:ascii="Times New Roman" w:hAnsi="Times New Roman"/>
          <w:sz w:val="24"/>
          <w:szCs w:val="24"/>
        </w:rPr>
        <w:br/>
        <w:t>2. Прохождение курсов повышения квалификации</w:t>
      </w:r>
      <w:r w:rsidR="00AE1A3C" w:rsidRPr="00AF51B6">
        <w:rPr>
          <w:rFonts w:ascii="Times New Roman" w:hAnsi="Times New Roman"/>
          <w:sz w:val="24"/>
          <w:szCs w:val="24"/>
        </w:rPr>
        <w:t>, аттестаци</w:t>
      </w:r>
      <w:r w:rsidR="0049760D" w:rsidRPr="00AF51B6">
        <w:rPr>
          <w:rFonts w:ascii="Times New Roman" w:hAnsi="Times New Roman"/>
          <w:sz w:val="24"/>
          <w:szCs w:val="24"/>
        </w:rPr>
        <w:t>я</w:t>
      </w:r>
      <w:r w:rsidR="00291866" w:rsidRPr="00AF51B6">
        <w:rPr>
          <w:rFonts w:ascii="Times New Roman" w:hAnsi="Times New Roman"/>
          <w:sz w:val="24"/>
          <w:szCs w:val="24"/>
        </w:rPr>
        <w:t>.</w:t>
      </w:r>
    </w:p>
    <w:p w:rsidR="006F293B" w:rsidRPr="00AF51B6" w:rsidRDefault="00800BB3" w:rsidP="00AF51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lastRenderedPageBreak/>
        <w:t xml:space="preserve">3. Участие в </w:t>
      </w:r>
      <w:r w:rsidR="006F293B" w:rsidRPr="00AF51B6">
        <w:rPr>
          <w:rFonts w:ascii="Times New Roman" w:hAnsi="Times New Roman"/>
          <w:sz w:val="24"/>
          <w:szCs w:val="24"/>
        </w:rPr>
        <w:t xml:space="preserve">педагогических </w:t>
      </w:r>
      <w:r w:rsidRPr="00AF51B6">
        <w:rPr>
          <w:rFonts w:ascii="Times New Roman" w:hAnsi="Times New Roman"/>
          <w:sz w:val="24"/>
          <w:szCs w:val="24"/>
        </w:rPr>
        <w:t>конференциях.</w:t>
      </w:r>
    </w:p>
    <w:p w:rsidR="00291866" w:rsidRPr="00AF51B6" w:rsidRDefault="00291866" w:rsidP="00AF51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В указанном учебном году педагоги повышали уровень своего педагогического мастерства посредством прохождения обучения на курсах повышения квалификации:</w:t>
      </w:r>
    </w:p>
    <w:p w:rsidR="00B32867" w:rsidRPr="00AF51B6" w:rsidRDefault="0049760D" w:rsidP="00AF51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- </w:t>
      </w:r>
      <w:r w:rsidR="001A2A30" w:rsidRPr="00AF51B6">
        <w:rPr>
          <w:rFonts w:ascii="Times New Roman" w:hAnsi="Times New Roman"/>
          <w:sz w:val="24"/>
          <w:szCs w:val="24"/>
        </w:rPr>
        <w:t xml:space="preserve">ООО «Федерация образования» по программе дополнительного образования </w:t>
      </w:r>
      <w:r w:rsidRPr="00AF51B6">
        <w:rPr>
          <w:rFonts w:ascii="Times New Roman" w:hAnsi="Times New Roman"/>
          <w:sz w:val="24"/>
          <w:szCs w:val="24"/>
        </w:rPr>
        <w:t>«</w:t>
      </w:r>
      <w:r w:rsidR="00BF611C" w:rsidRPr="00AF51B6">
        <w:rPr>
          <w:rFonts w:ascii="Times New Roman" w:hAnsi="Times New Roman"/>
          <w:sz w:val="24"/>
          <w:szCs w:val="24"/>
        </w:rPr>
        <w:t>Ключевые компетенции воспитателя как основа успешного внедрения новой федеральной образовательной программы дошкольного образования 2023» (Смирнова Е.А.)</w:t>
      </w:r>
      <w:r w:rsidR="00291866" w:rsidRPr="00AF51B6">
        <w:rPr>
          <w:rFonts w:ascii="Times New Roman" w:hAnsi="Times New Roman"/>
          <w:sz w:val="24"/>
          <w:szCs w:val="24"/>
        </w:rPr>
        <w:t>;</w:t>
      </w:r>
    </w:p>
    <w:p w:rsidR="00BF611C" w:rsidRPr="00AF51B6" w:rsidRDefault="00A804DB" w:rsidP="00AF51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«ИКТ- компетентность педагога» </w:t>
      </w:r>
      <w:r w:rsidR="00BF611C" w:rsidRPr="00AF51B6">
        <w:rPr>
          <w:rFonts w:ascii="Times New Roman" w:hAnsi="Times New Roman"/>
          <w:sz w:val="24"/>
          <w:szCs w:val="24"/>
        </w:rPr>
        <w:t>(Загребина Ю.Б.);</w:t>
      </w:r>
    </w:p>
    <w:p w:rsidR="004E7653" w:rsidRPr="00AF51B6" w:rsidRDefault="00BF611C" w:rsidP="00AF51B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- </w:t>
      </w:r>
      <w:r w:rsidR="004E7653" w:rsidRPr="00AF51B6">
        <w:rPr>
          <w:rFonts w:ascii="Times New Roman" w:hAnsi="Times New Roman"/>
          <w:sz w:val="24"/>
          <w:szCs w:val="24"/>
        </w:rPr>
        <w:t>ОГБОУ ДПО «КОИРО»  по программе «Современные подходы  к содержанию и организации дошкольного образования в условиях реализации ФГОС»  30 сентября 2022 года. (Попова Н.В.)</w:t>
      </w:r>
    </w:p>
    <w:p w:rsidR="004E7653" w:rsidRPr="00AF51B6" w:rsidRDefault="004E7653" w:rsidP="00AF51B6">
      <w:pPr>
        <w:pStyle w:val="a3"/>
        <w:spacing w:line="36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Обучения по санитарно – просветительским программам «Основы здорового питания» в рамках национального проекта «Демографи</w:t>
      </w:r>
      <w:r w:rsidR="00A804DB">
        <w:rPr>
          <w:rFonts w:ascii="Times New Roman" w:hAnsi="Times New Roman"/>
          <w:sz w:val="24"/>
          <w:szCs w:val="24"/>
        </w:rPr>
        <w:t xml:space="preserve">я» октябрь 2022 года (Попова </w:t>
      </w:r>
      <w:proofErr w:type="gramStart"/>
      <w:r w:rsidR="00A804DB">
        <w:rPr>
          <w:rFonts w:ascii="Times New Roman" w:hAnsi="Times New Roman"/>
          <w:sz w:val="24"/>
          <w:szCs w:val="24"/>
        </w:rPr>
        <w:t>Н.</w:t>
      </w:r>
      <w:r w:rsidRPr="00AF51B6">
        <w:rPr>
          <w:rFonts w:ascii="Times New Roman" w:hAnsi="Times New Roman"/>
          <w:sz w:val="24"/>
          <w:szCs w:val="24"/>
        </w:rPr>
        <w:t>В. ,</w:t>
      </w:r>
      <w:proofErr w:type="gramEnd"/>
      <w:r w:rsidRPr="00AF51B6">
        <w:rPr>
          <w:rFonts w:ascii="Times New Roman" w:hAnsi="Times New Roman"/>
          <w:sz w:val="24"/>
          <w:szCs w:val="24"/>
        </w:rPr>
        <w:t xml:space="preserve"> Загребина Ю.Б., Виноградова В.М., Смирнова Е.А., Федотова М.Н., Туманцева Г.Н.)</w:t>
      </w:r>
    </w:p>
    <w:p w:rsidR="004E7653" w:rsidRPr="00AF51B6" w:rsidRDefault="00E24201" w:rsidP="00AF51B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51B6">
        <w:rPr>
          <w:rFonts w:ascii="Times New Roman" w:hAnsi="Times New Roman"/>
          <w:sz w:val="24"/>
          <w:szCs w:val="24"/>
        </w:rPr>
        <w:t>-</w:t>
      </w:r>
      <w:r w:rsidRPr="00AF51B6">
        <w:rPr>
          <w:rFonts w:ascii="Times New Roman" w:hAnsi="Times New Roman"/>
          <w:color w:val="2356CE"/>
          <w:sz w:val="24"/>
          <w:szCs w:val="24"/>
          <w:shd w:val="clear" w:color="auto" w:fill="F5F5F5"/>
        </w:rPr>
        <w:t xml:space="preserve"> </w:t>
      </w:r>
      <w:r w:rsidRPr="00AF51B6">
        <w:rPr>
          <w:rFonts w:ascii="Times New Roman" w:hAnsi="Times New Roman"/>
          <w:sz w:val="24"/>
          <w:szCs w:val="24"/>
          <w:shd w:val="clear" w:color="auto" w:fill="F5F5F5"/>
        </w:rPr>
        <w:t>Современные подходы к содержанию и организации дошкольного образования в условиях реализации ФГОС (ОГБОУ ДПО "КОИРО")</w:t>
      </w:r>
      <w:r w:rsidRPr="00AF51B6">
        <w:rPr>
          <w:rFonts w:ascii="Times New Roman" w:hAnsi="Times New Roman"/>
          <w:sz w:val="24"/>
          <w:szCs w:val="24"/>
          <w:shd w:val="clear" w:color="auto" w:fill="FFFFFF"/>
        </w:rPr>
        <w:t>» (Смирнова Е.А, Туманцева Г.Н.)</w:t>
      </w:r>
    </w:p>
    <w:p w:rsidR="00E24201" w:rsidRPr="00AF51B6" w:rsidRDefault="00E24201" w:rsidP="00AF51B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51B6">
        <w:rPr>
          <w:rFonts w:ascii="Times New Roman" w:hAnsi="Times New Roman"/>
          <w:sz w:val="24"/>
          <w:szCs w:val="24"/>
          <w:shd w:val="clear" w:color="auto" w:fill="FFFFFF"/>
        </w:rPr>
        <w:t xml:space="preserve">Прослушали вебинары: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E24201" w:rsidRPr="00AF51B6" w:rsidTr="00E24201">
        <w:trPr>
          <w:trHeight w:val="306"/>
        </w:trPr>
        <w:tc>
          <w:tcPr>
            <w:tcW w:w="5920" w:type="dxa"/>
          </w:tcPr>
          <w:p w:rsidR="00E24201" w:rsidRPr="00AF51B6" w:rsidRDefault="00E24201" w:rsidP="00AF51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Название вебинара</w:t>
            </w:r>
          </w:p>
        </w:tc>
        <w:tc>
          <w:tcPr>
            <w:tcW w:w="3650" w:type="dxa"/>
          </w:tcPr>
          <w:p w:rsidR="00E24201" w:rsidRPr="00AF51B6" w:rsidRDefault="00E24201" w:rsidP="00AF51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Педагог,  принявший участие</w:t>
            </w:r>
          </w:p>
        </w:tc>
      </w:tr>
      <w:tr w:rsidR="00E24201" w:rsidRPr="00AF51B6" w:rsidTr="00E24201">
        <w:tc>
          <w:tcPr>
            <w:tcW w:w="5920" w:type="dxa"/>
          </w:tcPr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основ дорожной безопасности дошкольников с использованием платформы интерактивной социально – образовательной площадки кластер «Автоград» </w:t>
            </w:r>
          </w:p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Вебинар   «Организация и планирование работы воспитателя в современном детском саду»</w:t>
            </w:r>
          </w:p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Вебинар  «Здоровьеформирующие и здоровьесберегающие технологии с дошкольниками»</w:t>
            </w:r>
          </w:p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Вебинар  «Проектирование занятий в  ДОО по видам деятельности»</w:t>
            </w:r>
          </w:p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Вебинар  «Здоровьеформирующие и здоровьесберегающие  технологии в работе с дошкольниками»</w:t>
            </w:r>
          </w:p>
          <w:p w:rsidR="00E24201" w:rsidRPr="00AF51B6" w:rsidRDefault="00A804DB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  <w:r w:rsidR="00E24201" w:rsidRPr="00AF51B6">
              <w:rPr>
                <w:rFonts w:ascii="Times New Roman" w:hAnsi="Times New Roman"/>
                <w:sz w:val="24"/>
                <w:szCs w:val="24"/>
              </w:rPr>
              <w:t xml:space="preserve">«Целеполагание педагога как один из этапов проектирования занятий по разным видам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детской деятельности</w:t>
            </w:r>
            <w:r w:rsidR="00E24201" w:rsidRPr="00AF51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Вебинар " Универсальное календарное планирование работы воспитателя с учётом требований ФГОС ДО"</w:t>
            </w:r>
          </w:p>
          <w:p w:rsidR="00E24201" w:rsidRPr="00AF51B6" w:rsidRDefault="00E24201" w:rsidP="00AF51B6">
            <w:pPr>
              <w:pStyle w:val="a3"/>
              <w:numPr>
                <w:ilvl w:val="1"/>
                <w:numId w:val="30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Семинар " Эмоциональное развитие как основа формирования успешной личности ребенка "</w:t>
            </w:r>
          </w:p>
          <w:p w:rsidR="00E24201" w:rsidRPr="00AF51B6" w:rsidRDefault="00E24201" w:rsidP="00AF51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24201" w:rsidRPr="00AF51B6" w:rsidRDefault="00E24201" w:rsidP="00AF51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lastRenderedPageBreak/>
              <w:t>Попова Н.В.</w:t>
            </w:r>
          </w:p>
        </w:tc>
      </w:tr>
      <w:tr w:rsidR="00E24201" w:rsidRPr="00AF51B6" w:rsidTr="00E24201">
        <w:tc>
          <w:tcPr>
            <w:tcW w:w="5920" w:type="dxa"/>
          </w:tcPr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lastRenderedPageBreak/>
              <w:t>«Разговор с психологом: настрой души на благодарность. Отмечаем всемирный день «Спасибо!»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«Развиваем речь ребенка» важные аспекты образовательной работы.»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«Метод проектов в экономическом воспитании дошкольников: как обеспечить системность формирования у детей предпосылок к финансовой грамотности».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«Индикатор нормативного речевого развития ребенка- дошкольника. Когда родителям и педагогам нужно бить тревогу?»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«Универсальное календарное планирование работы воспитателя с учетом требований ФГОС ДО».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«Эмоциональное развитие как основа формирования успешной личности ребенка».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«Экономическое воспитание в ДОУ и школе. Знакомство с подвижными занятиями «Экономка».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ФГОС ДО: «Развитие детей средствами театра».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«Как беседовать с ребенком о прочитанном тексте».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 xml:space="preserve">«Особенности психо-эмоционального развития </w:t>
            </w:r>
            <w:r w:rsidRPr="00AF51B6">
              <w:rPr>
                <w:rFonts w:ascii="Times New Roman" w:hAnsi="Times New Roman"/>
                <w:sz w:val="24"/>
                <w:szCs w:val="24"/>
              </w:rPr>
              <w:lastRenderedPageBreak/>
              <w:t>детей дошкольного возраста. Сопровождение кризиса».</w:t>
            </w:r>
          </w:p>
        </w:tc>
        <w:tc>
          <w:tcPr>
            <w:tcW w:w="3650" w:type="dxa"/>
          </w:tcPr>
          <w:p w:rsidR="00E24201" w:rsidRPr="00AF51B6" w:rsidRDefault="00E24201" w:rsidP="00AF51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lastRenderedPageBreak/>
              <w:t>Загребина Ю.Б.</w:t>
            </w:r>
          </w:p>
        </w:tc>
      </w:tr>
      <w:tr w:rsidR="00E24201" w:rsidRPr="00AF51B6" w:rsidTr="00E24201">
        <w:tc>
          <w:tcPr>
            <w:tcW w:w="5920" w:type="dxa"/>
          </w:tcPr>
          <w:p w:rsidR="00E24201" w:rsidRPr="00AF51B6" w:rsidRDefault="00E24201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lastRenderedPageBreak/>
              <w:t>«Использование контента и инструментов цифровой образовательной среды «МЭО Детский сад» при реализации образовательной области «Речевое развитие»</w:t>
            </w:r>
          </w:p>
          <w:p w:rsidR="00E24201" w:rsidRPr="00AF51B6" w:rsidRDefault="00A804DB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«Психологам, логопедам</w:t>
            </w:r>
            <w:r w:rsidR="00E24201" w:rsidRPr="00AF51B6">
              <w:rPr>
                <w:rFonts w:ascii="Times New Roman" w:hAnsi="Times New Roman"/>
                <w:sz w:val="24"/>
                <w:szCs w:val="24"/>
              </w:rPr>
              <w:t>, дефектологам «Играем, развивая когнитивные навыки»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«Интерактивные коммуникативные технологии в коррекционно- развивающей работе логопеда и дефектолога.»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образования: новая политика в программном обеспечении»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 xml:space="preserve">«Всестороннее развитие детей на занятиях и в самостоятельной игре с пособиями </w:t>
            </w:r>
            <w:r w:rsidRPr="00AF51B6">
              <w:rPr>
                <w:rFonts w:ascii="Times New Roman" w:hAnsi="Times New Roman"/>
                <w:sz w:val="24"/>
                <w:szCs w:val="24"/>
                <w:lang w:val="en-US"/>
              </w:rPr>
              <w:t>EDX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B6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4201" w:rsidRPr="00AF51B6" w:rsidRDefault="00E24201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«Расставь приоритеты»</w:t>
            </w:r>
            <w:r w:rsidR="00A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-</w:t>
            </w:r>
            <w:r w:rsidR="00A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F51B6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на дороге.</w:t>
            </w:r>
          </w:p>
          <w:p w:rsidR="00E24201" w:rsidRPr="00AF51B6" w:rsidRDefault="004C69AA" w:rsidP="00AF51B6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4F4"/>
              </w:rPr>
              <w:t>«Особенности работы с цифровыми инструментами в ДО: соответствие санитарно-эпидемиологическим требованиям»</w:t>
            </w:r>
          </w:p>
          <w:p w:rsidR="004C69AA" w:rsidRPr="00A804DB" w:rsidRDefault="004C69AA" w:rsidP="00A804DB">
            <w:pPr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ind w:left="0" w:firstLine="0"/>
              <w:jc w:val="both"/>
              <w:outlineLvl w:val="1"/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</w:pPr>
            <w:r w:rsidRPr="004C69AA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  <w:t>Опыт работы участников инновационной площадки "МИР ГОЛОВОЛОМ</w:t>
            </w:r>
            <w:r w:rsidR="00A804DB">
              <w:rPr>
                <w:rFonts w:ascii="Times New Roman" w:eastAsia="Times New Roman" w:hAnsi="Times New Roman"/>
                <w:bCs/>
                <w:color w:val="2C2D2E"/>
                <w:sz w:val="24"/>
                <w:szCs w:val="24"/>
                <w:lang w:eastAsia="ru-RU"/>
              </w:rPr>
              <w:t>ОК". Игры с озорными пуговками.</w:t>
            </w:r>
          </w:p>
        </w:tc>
        <w:tc>
          <w:tcPr>
            <w:tcW w:w="3650" w:type="dxa"/>
          </w:tcPr>
          <w:p w:rsidR="00E24201" w:rsidRPr="00AF51B6" w:rsidRDefault="00E24201" w:rsidP="00AF51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Смирнова Е.А.</w:t>
            </w:r>
          </w:p>
        </w:tc>
      </w:tr>
    </w:tbl>
    <w:p w:rsidR="008A359B" w:rsidRPr="00AF51B6" w:rsidRDefault="008A359B" w:rsidP="00AF51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51B6" w:rsidRPr="00AF51B6" w:rsidRDefault="0049760D" w:rsidP="00AF51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В период 20</w:t>
      </w:r>
      <w:r w:rsidR="004C69AA" w:rsidRPr="00AF51B6">
        <w:rPr>
          <w:rFonts w:ascii="Times New Roman" w:hAnsi="Times New Roman"/>
          <w:sz w:val="24"/>
          <w:szCs w:val="24"/>
        </w:rPr>
        <w:t>22</w:t>
      </w:r>
      <w:r w:rsidRPr="00AF51B6">
        <w:rPr>
          <w:rFonts w:ascii="Times New Roman" w:hAnsi="Times New Roman"/>
          <w:sz w:val="24"/>
          <w:szCs w:val="24"/>
        </w:rPr>
        <w:t>-20</w:t>
      </w:r>
      <w:r w:rsidR="004C69AA" w:rsidRPr="00AF51B6">
        <w:rPr>
          <w:rFonts w:ascii="Times New Roman" w:hAnsi="Times New Roman"/>
          <w:sz w:val="24"/>
          <w:szCs w:val="24"/>
        </w:rPr>
        <w:t>23</w:t>
      </w:r>
      <w:r w:rsidR="00AE1A3C" w:rsidRPr="00AF5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A3C" w:rsidRPr="00AF51B6">
        <w:rPr>
          <w:rFonts w:ascii="Times New Roman" w:hAnsi="Times New Roman"/>
          <w:sz w:val="24"/>
          <w:szCs w:val="24"/>
        </w:rPr>
        <w:t>уч.г</w:t>
      </w:r>
      <w:proofErr w:type="spellEnd"/>
      <w:r w:rsidR="00AE1A3C" w:rsidRPr="00AF51B6">
        <w:rPr>
          <w:rFonts w:ascii="Times New Roman" w:hAnsi="Times New Roman"/>
          <w:sz w:val="24"/>
          <w:szCs w:val="24"/>
        </w:rPr>
        <w:t xml:space="preserve">. </w:t>
      </w:r>
      <w:r w:rsidR="00DF2192" w:rsidRPr="00AF51B6">
        <w:rPr>
          <w:rFonts w:ascii="Times New Roman" w:hAnsi="Times New Roman"/>
          <w:sz w:val="24"/>
          <w:szCs w:val="24"/>
        </w:rPr>
        <w:t xml:space="preserve">воспитатель </w:t>
      </w:r>
      <w:r w:rsidR="004C69AA" w:rsidRPr="00AF51B6">
        <w:rPr>
          <w:rFonts w:ascii="Times New Roman" w:hAnsi="Times New Roman"/>
          <w:sz w:val="24"/>
          <w:szCs w:val="24"/>
        </w:rPr>
        <w:t>Загребина Ю.Б.</w:t>
      </w:r>
      <w:r w:rsidR="00A804DB">
        <w:rPr>
          <w:rFonts w:ascii="Times New Roman" w:hAnsi="Times New Roman"/>
          <w:sz w:val="24"/>
          <w:szCs w:val="24"/>
        </w:rPr>
        <w:t xml:space="preserve"> </w:t>
      </w:r>
      <w:r w:rsidR="00DF2192" w:rsidRPr="00AF51B6">
        <w:rPr>
          <w:rFonts w:ascii="Times New Roman" w:hAnsi="Times New Roman"/>
          <w:sz w:val="24"/>
          <w:szCs w:val="24"/>
        </w:rPr>
        <w:t>подтвердила первую квалификационную категорию</w:t>
      </w:r>
      <w:r w:rsidR="004C69AA" w:rsidRPr="00AF51B6">
        <w:rPr>
          <w:rFonts w:ascii="Times New Roman" w:hAnsi="Times New Roman"/>
          <w:sz w:val="24"/>
          <w:szCs w:val="24"/>
        </w:rPr>
        <w:t xml:space="preserve">. </w:t>
      </w:r>
    </w:p>
    <w:p w:rsidR="00E64287" w:rsidRPr="00AF51B6" w:rsidRDefault="00FD220D" w:rsidP="00AF51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В 20</w:t>
      </w:r>
      <w:r w:rsidR="00AF51B6" w:rsidRPr="00AF51B6">
        <w:rPr>
          <w:rFonts w:ascii="Times New Roman" w:hAnsi="Times New Roman"/>
          <w:sz w:val="24"/>
          <w:szCs w:val="24"/>
        </w:rPr>
        <w:t>22</w:t>
      </w:r>
      <w:r w:rsidRPr="00AF51B6">
        <w:rPr>
          <w:rFonts w:ascii="Times New Roman" w:hAnsi="Times New Roman"/>
          <w:sz w:val="24"/>
          <w:szCs w:val="24"/>
        </w:rPr>
        <w:t>-20</w:t>
      </w:r>
      <w:r w:rsidR="00AF51B6" w:rsidRPr="00AF51B6">
        <w:rPr>
          <w:rFonts w:ascii="Times New Roman" w:hAnsi="Times New Roman"/>
          <w:sz w:val="24"/>
          <w:szCs w:val="24"/>
        </w:rPr>
        <w:t>23</w:t>
      </w:r>
      <w:r w:rsidR="00E64287" w:rsidRPr="00AF5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287" w:rsidRPr="00AF51B6">
        <w:rPr>
          <w:rFonts w:ascii="Times New Roman" w:hAnsi="Times New Roman"/>
          <w:sz w:val="24"/>
          <w:szCs w:val="24"/>
        </w:rPr>
        <w:t>уч.г</w:t>
      </w:r>
      <w:proofErr w:type="spellEnd"/>
      <w:r w:rsidR="00E64287" w:rsidRPr="00AF51B6">
        <w:rPr>
          <w:rFonts w:ascii="Times New Roman" w:hAnsi="Times New Roman"/>
          <w:sz w:val="24"/>
          <w:szCs w:val="24"/>
        </w:rPr>
        <w:t xml:space="preserve">. педагоги активно включились в </w:t>
      </w:r>
      <w:r w:rsidRPr="00AF51B6">
        <w:rPr>
          <w:rFonts w:ascii="Times New Roman" w:hAnsi="Times New Roman"/>
          <w:sz w:val="24"/>
          <w:szCs w:val="24"/>
        </w:rPr>
        <w:t>изучение</w:t>
      </w:r>
      <w:r w:rsidR="00AF51B6" w:rsidRPr="00AF51B6">
        <w:rPr>
          <w:rFonts w:ascii="Times New Roman" w:hAnsi="Times New Roman"/>
          <w:sz w:val="24"/>
          <w:szCs w:val="24"/>
        </w:rPr>
        <w:t xml:space="preserve"> темы: «Развивающие технологии, как средство формирования познавательных способностей детей дошкольного возраста»</w:t>
      </w:r>
      <w:r w:rsidRPr="00AF51B6">
        <w:rPr>
          <w:rFonts w:ascii="Times New Roman" w:hAnsi="Times New Roman"/>
          <w:sz w:val="24"/>
          <w:szCs w:val="24"/>
        </w:rPr>
        <w:t>, выступали на методических объединениях:</w:t>
      </w:r>
    </w:p>
    <w:p w:rsidR="00AF51B6" w:rsidRPr="00AF51B6" w:rsidRDefault="00FD220D" w:rsidP="00AF51B6">
      <w:pPr>
        <w:pStyle w:val="a3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F51B6" w:rsidRPr="00AF51B6">
        <w:rPr>
          <w:rFonts w:ascii="Times New Roman" w:hAnsi="Times New Roman"/>
          <w:sz w:val="24"/>
          <w:szCs w:val="24"/>
        </w:rPr>
        <w:t>«Кинезиологические упражнения, как вид здоровьесберегающих технологии» (Виноградова В.М.)</w:t>
      </w:r>
    </w:p>
    <w:p w:rsidR="00AF51B6" w:rsidRPr="00AF51B6" w:rsidRDefault="00AF51B6" w:rsidP="00AF51B6">
      <w:pPr>
        <w:pStyle w:val="a3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«Планирование и проведение гимнастики с детьми первой младшей группы» (Туманцева Г.Н.+ видео презентация)</w:t>
      </w:r>
    </w:p>
    <w:p w:rsidR="00AF51B6" w:rsidRPr="00AF51B6" w:rsidRDefault="00AF51B6" w:rsidP="00AF51B6">
      <w:pPr>
        <w:pStyle w:val="a3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«Формирование критического мышления у детей дошкольного возраста через прием «Кубик Блума» (Загребина Ю.Б.)</w:t>
      </w:r>
    </w:p>
    <w:p w:rsidR="00291866" w:rsidRPr="00AF51B6" w:rsidRDefault="00AF51B6" w:rsidP="00AF51B6">
      <w:pPr>
        <w:pStyle w:val="a3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«Использование метода проектов в практике дошкольного образовательного учреждения, как инновационной педагогической технологии» (Смирнова Е.А.)</w:t>
      </w:r>
    </w:p>
    <w:p w:rsidR="00AF51B6" w:rsidRPr="00AF51B6" w:rsidRDefault="00AF51B6" w:rsidP="00AF51B6">
      <w:pPr>
        <w:pStyle w:val="a3"/>
        <w:spacing w:after="0" w:line="36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Открытые НООД:</w:t>
      </w:r>
    </w:p>
    <w:p w:rsidR="00AF51B6" w:rsidRPr="00AF51B6" w:rsidRDefault="00AF51B6" w:rsidP="00AF51B6">
      <w:pPr>
        <w:pStyle w:val="a3"/>
        <w:numPr>
          <w:ilvl w:val="0"/>
          <w:numId w:val="33"/>
        </w:numPr>
        <w:spacing w:after="0" w:line="360" w:lineRule="auto"/>
        <w:ind w:left="7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«Хэппенинг, как метод развития сенсорного воспитания детей раннего и младшего дошкольного возраста» (Федотова М.Н.)</w:t>
      </w:r>
    </w:p>
    <w:p w:rsidR="00AF51B6" w:rsidRPr="00AF51B6" w:rsidRDefault="00AF51B6" w:rsidP="00AF51B6">
      <w:pPr>
        <w:pStyle w:val="a3"/>
        <w:numPr>
          <w:ilvl w:val="0"/>
          <w:numId w:val="33"/>
        </w:numPr>
        <w:spacing w:after="0" w:line="360" w:lineRule="auto"/>
        <w:ind w:left="7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– НООД с использование ТРИЗ технологии «История карандаша» (Попова Н.В.)</w:t>
      </w:r>
    </w:p>
    <w:p w:rsidR="00AF51B6" w:rsidRPr="00AF51B6" w:rsidRDefault="00AF51B6" w:rsidP="00AF51B6">
      <w:pPr>
        <w:pStyle w:val="a3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Совместное мероприятие с детьми и родителями на тему: «Лаборатория чудес и превращении» (Попова Н.В.)</w:t>
      </w:r>
    </w:p>
    <w:p w:rsidR="00513F22" w:rsidRPr="00AF51B6" w:rsidRDefault="00513F22" w:rsidP="00AF51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профессиональных качеств педагогов происходит не только через курсы повыше</w:t>
      </w:r>
      <w:r w:rsidR="006F293B" w:rsidRPr="00AF51B6">
        <w:rPr>
          <w:rFonts w:ascii="Times New Roman" w:eastAsia="Times New Roman" w:hAnsi="Times New Roman"/>
          <w:sz w:val="24"/>
          <w:szCs w:val="24"/>
          <w:lang w:eastAsia="ru-RU"/>
        </w:rPr>
        <w:t>ния квалификации,</w:t>
      </w:r>
      <w:r w:rsidRPr="00AF51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посещение открытых мероприятий коллег и т.д., но и через</w:t>
      </w:r>
      <w:r w:rsidR="006F293B" w:rsidRPr="00AF51B6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самообразование. Каждый воспитатель</w:t>
      </w:r>
      <w:r w:rsidRPr="00AF51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над определённой методической проблемой по личному образовательному плану, изучает нормативные документы и методическую литературу. </w:t>
      </w:r>
    </w:p>
    <w:p w:rsidR="00E64287" w:rsidRPr="00AF51B6" w:rsidRDefault="006F293B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Педагогами</w:t>
      </w:r>
      <w:r w:rsidR="00AB53F5" w:rsidRPr="00AF51B6">
        <w:rPr>
          <w:rFonts w:ascii="Times New Roman" w:hAnsi="Times New Roman"/>
          <w:sz w:val="24"/>
          <w:szCs w:val="24"/>
        </w:rPr>
        <w:t xml:space="preserve"> были выбраны </w:t>
      </w:r>
      <w:r w:rsidR="00037EBA" w:rsidRPr="00AF51B6">
        <w:rPr>
          <w:rFonts w:ascii="Times New Roman" w:hAnsi="Times New Roman"/>
          <w:sz w:val="24"/>
          <w:szCs w:val="24"/>
        </w:rPr>
        <w:t>следующие</w:t>
      </w:r>
    </w:p>
    <w:p w:rsidR="00037EBA" w:rsidRPr="00AF51B6" w:rsidRDefault="00BA6D0E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51B6">
        <w:rPr>
          <w:rFonts w:ascii="Times New Roman" w:hAnsi="Times New Roman"/>
          <w:b/>
          <w:sz w:val="24"/>
          <w:szCs w:val="24"/>
          <w:u w:val="single"/>
        </w:rPr>
        <w:t>темы самообразования</w:t>
      </w:r>
      <w:r w:rsidR="00E6232B" w:rsidRPr="00AF51B6">
        <w:rPr>
          <w:rFonts w:ascii="Times New Roman" w:hAnsi="Times New Roman"/>
          <w:b/>
          <w:sz w:val="24"/>
          <w:szCs w:val="24"/>
          <w:u w:val="single"/>
        </w:rPr>
        <w:t xml:space="preserve"> на 20</w:t>
      </w:r>
      <w:r w:rsidR="00AF51B6" w:rsidRPr="00AF51B6">
        <w:rPr>
          <w:rFonts w:ascii="Times New Roman" w:hAnsi="Times New Roman"/>
          <w:b/>
          <w:sz w:val="24"/>
          <w:szCs w:val="24"/>
          <w:u w:val="single"/>
        </w:rPr>
        <w:t>22</w:t>
      </w:r>
      <w:r w:rsidR="00E6232B" w:rsidRPr="00AF51B6">
        <w:rPr>
          <w:rFonts w:ascii="Times New Roman" w:hAnsi="Times New Roman"/>
          <w:b/>
          <w:sz w:val="24"/>
          <w:szCs w:val="24"/>
          <w:u w:val="single"/>
        </w:rPr>
        <w:t>-20</w:t>
      </w:r>
      <w:r w:rsidR="00AF51B6" w:rsidRPr="00AF51B6">
        <w:rPr>
          <w:rFonts w:ascii="Times New Roman" w:hAnsi="Times New Roman"/>
          <w:b/>
          <w:sz w:val="24"/>
          <w:szCs w:val="24"/>
          <w:u w:val="single"/>
        </w:rPr>
        <w:t>23</w:t>
      </w:r>
      <w:r w:rsidR="00AB53F5" w:rsidRPr="00AF51B6">
        <w:rPr>
          <w:rFonts w:ascii="Times New Roman" w:hAnsi="Times New Roman"/>
          <w:b/>
          <w:sz w:val="24"/>
          <w:szCs w:val="24"/>
          <w:u w:val="single"/>
        </w:rPr>
        <w:t xml:space="preserve"> учебный год:</w:t>
      </w:r>
    </w:p>
    <w:p w:rsidR="00E64287" w:rsidRPr="00AF51B6" w:rsidRDefault="00E64287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455"/>
        <w:gridCol w:w="5305"/>
      </w:tblGrid>
      <w:tr w:rsidR="00037EBA" w:rsidRPr="00AF51B6" w:rsidTr="006D101D">
        <w:trPr>
          <w:jc w:val="center"/>
        </w:trPr>
        <w:tc>
          <w:tcPr>
            <w:tcW w:w="540" w:type="dxa"/>
          </w:tcPr>
          <w:p w:rsidR="00037EBA" w:rsidRPr="00AF51B6" w:rsidRDefault="00037EBA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1B6">
              <w:rPr>
                <w:rFonts w:ascii="Times New Roman" w:hAnsi="Times New Roman"/>
                <w:sz w:val="24"/>
                <w:szCs w:val="24"/>
              </w:rPr>
              <w:t>п</w:t>
            </w:r>
            <w:r w:rsidR="00E64287" w:rsidRPr="00AF51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F51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505" w:type="dxa"/>
          </w:tcPr>
          <w:p w:rsidR="00037EBA" w:rsidRPr="00AF51B6" w:rsidRDefault="00037EBA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383" w:type="dxa"/>
          </w:tcPr>
          <w:p w:rsidR="00037EBA" w:rsidRPr="00AF51B6" w:rsidRDefault="00037EBA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6D101D" w:rsidRPr="00AF51B6" w:rsidTr="006D101D">
        <w:trPr>
          <w:jc w:val="center"/>
        </w:trPr>
        <w:tc>
          <w:tcPr>
            <w:tcW w:w="540" w:type="dxa"/>
          </w:tcPr>
          <w:p w:rsidR="006D101D" w:rsidRPr="00AF51B6" w:rsidRDefault="00D773B5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1</w:t>
            </w:r>
            <w:r w:rsidR="006D101D" w:rsidRPr="00AF51B6">
              <w:rPr>
                <w:rFonts w:ascii="Times New Roman" w:hAnsi="Times New Roman"/>
                <w:sz w:val="24"/>
                <w:szCs w:val="24"/>
              </w:rPr>
              <w:t>1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6D101D" w:rsidRPr="00AF51B6" w:rsidRDefault="00AF51B6" w:rsidP="00AF51B6">
            <w:pPr>
              <w:pStyle w:val="a5"/>
              <w:spacing w:line="36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Туманцева Галина Николаевна</w:t>
            </w:r>
          </w:p>
        </w:tc>
        <w:tc>
          <w:tcPr>
            <w:tcW w:w="5383" w:type="dxa"/>
          </w:tcPr>
          <w:p w:rsidR="00A35326" w:rsidRPr="00AF51B6" w:rsidRDefault="00AF51B6" w:rsidP="00AF51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Формирования здорового образа жизни детей в ДОУ и семье.</w:t>
            </w:r>
          </w:p>
        </w:tc>
      </w:tr>
      <w:tr w:rsidR="006D101D" w:rsidRPr="00AF51B6" w:rsidTr="006D101D">
        <w:trPr>
          <w:jc w:val="center"/>
        </w:trPr>
        <w:tc>
          <w:tcPr>
            <w:tcW w:w="540" w:type="dxa"/>
          </w:tcPr>
          <w:p w:rsidR="00D773B5" w:rsidRPr="00AF51B6" w:rsidRDefault="006D101D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101D" w:rsidRPr="00AF51B6" w:rsidRDefault="00D773B5" w:rsidP="00AF51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AF51B6" w:rsidRPr="00AF51B6" w:rsidRDefault="00AF51B6" w:rsidP="00AF51B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01D" w:rsidRPr="00AF51B6" w:rsidRDefault="00AF51B6" w:rsidP="00AF51B6">
            <w:pPr>
              <w:pStyle w:val="a5"/>
              <w:spacing w:line="36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Попова Наталья Викторовна</w:t>
            </w:r>
          </w:p>
        </w:tc>
        <w:tc>
          <w:tcPr>
            <w:tcW w:w="5383" w:type="dxa"/>
          </w:tcPr>
          <w:p w:rsidR="00AF51B6" w:rsidRPr="00AF51B6" w:rsidRDefault="00AF51B6" w:rsidP="00AF51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«Развитие познавательной активности детей</w:t>
            </w:r>
          </w:p>
          <w:p w:rsidR="00AF51B6" w:rsidRPr="00AF51B6" w:rsidRDefault="00AF51B6" w:rsidP="00AF51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посредством исследовательской деятельности».</w:t>
            </w:r>
          </w:p>
          <w:p w:rsidR="00CA17E7" w:rsidRPr="00AF51B6" w:rsidRDefault="00CA17E7" w:rsidP="00AF51B6">
            <w:pPr>
              <w:spacing w:after="0" w:line="36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35326" w:rsidRPr="00AF51B6" w:rsidRDefault="00A35326" w:rsidP="00AF51B6">
      <w:pPr>
        <w:pStyle w:val="a3"/>
        <w:framePr w:hSpace="180" w:wrap="around" w:vAnchor="page" w:hAnchor="margin" w:xAlign="center" w:y="60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3402"/>
        <w:gridCol w:w="5280"/>
      </w:tblGrid>
      <w:tr w:rsidR="006D101D" w:rsidRPr="00AF51B6" w:rsidTr="00E64287">
        <w:trPr>
          <w:jc w:val="center"/>
        </w:trPr>
        <w:tc>
          <w:tcPr>
            <w:tcW w:w="746" w:type="dxa"/>
          </w:tcPr>
          <w:p w:rsidR="006D101D" w:rsidRPr="00AF51B6" w:rsidRDefault="00D773B5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3</w:t>
            </w:r>
            <w:r w:rsidR="006D101D" w:rsidRPr="00AF51B6">
              <w:rPr>
                <w:rFonts w:ascii="Times New Roman" w:hAnsi="Times New Roman"/>
                <w:sz w:val="24"/>
                <w:szCs w:val="24"/>
              </w:rPr>
              <w:t>3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D101D" w:rsidRPr="00AF51B6" w:rsidRDefault="00AF51B6" w:rsidP="00AF51B6">
            <w:pPr>
              <w:pStyle w:val="a5"/>
              <w:spacing w:line="36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Федотова Марина Николаевна</w:t>
            </w:r>
          </w:p>
        </w:tc>
        <w:tc>
          <w:tcPr>
            <w:tcW w:w="5280" w:type="dxa"/>
          </w:tcPr>
          <w:p w:rsidR="006D101D" w:rsidRPr="00AF51B6" w:rsidRDefault="00AF51B6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«Развитие сенсорных способностей у детей младшего дошкольного возраста посредством дидактической игры».</w:t>
            </w:r>
          </w:p>
        </w:tc>
      </w:tr>
      <w:tr w:rsidR="006D101D" w:rsidRPr="00AF51B6" w:rsidTr="00E64287">
        <w:trPr>
          <w:jc w:val="center"/>
        </w:trPr>
        <w:tc>
          <w:tcPr>
            <w:tcW w:w="746" w:type="dxa"/>
          </w:tcPr>
          <w:p w:rsidR="006D101D" w:rsidRPr="00AF51B6" w:rsidRDefault="00D773B5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4</w:t>
            </w:r>
            <w:r w:rsidR="006D101D" w:rsidRPr="00AF51B6">
              <w:rPr>
                <w:rFonts w:ascii="Times New Roman" w:hAnsi="Times New Roman"/>
                <w:sz w:val="24"/>
                <w:szCs w:val="24"/>
              </w:rPr>
              <w:t>4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D101D" w:rsidRPr="00AF51B6" w:rsidRDefault="00AF51B6" w:rsidP="00AF51B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Виноградова Валентина Михайловна</w:t>
            </w:r>
          </w:p>
        </w:tc>
        <w:tc>
          <w:tcPr>
            <w:tcW w:w="5280" w:type="dxa"/>
          </w:tcPr>
          <w:p w:rsidR="006D101D" w:rsidRPr="00AF51B6" w:rsidRDefault="00AF51B6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«Формирование здорового образа жизни у детей»</w:t>
            </w:r>
          </w:p>
        </w:tc>
      </w:tr>
      <w:tr w:rsidR="006D101D" w:rsidRPr="00AF51B6" w:rsidTr="00E64287">
        <w:trPr>
          <w:trHeight w:val="1102"/>
          <w:jc w:val="center"/>
        </w:trPr>
        <w:tc>
          <w:tcPr>
            <w:tcW w:w="746" w:type="dxa"/>
          </w:tcPr>
          <w:p w:rsidR="006D101D" w:rsidRPr="00AF51B6" w:rsidRDefault="00D773B5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D101D" w:rsidRPr="00AF51B6">
              <w:rPr>
                <w:rFonts w:ascii="Times New Roman" w:hAnsi="Times New Roman"/>
                <w:sz w:val="24"/>
                <w:szCs w:val="24"/>
              </w:rPr>
              <w:t>5</w:t>
            </w:r>
            <w:r w:rsidRPr="00AF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D101D" w:rsidRPr="00AF51B6" w:rsidRDefault="00AF51B6" w:rsidP="00AF51B6">
            <w:pPr>
              <w:pStyle w:val="a5"/>
              <w:spacing w:line="36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Загребина Юлия  Борисовна</w:t>
            </w:r>
          </w:p>
        </w:tc>
        <w:tc>
          <w:tcPr>
            <w:tcW w:w="5280" w:type="dxa"/>
          </w:tcPr>
          <w:p w:rsidR="006D101D" w:rsidRPr="00AF51B6" w:rsidRDefault="00AF51B6" w:rsidP="00AF51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«</w:t>
            </w: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воспитание старших дошкольников»</w:t>
            </w:r>
          </w:p>
        </w:tc>
      </w:tr>
      <w:tr w:rsidR="006D101D" w:rsidRPr="00AF51B6" w:rsidTr="00E64287">
        <w:trPr>
          <w:trHeight w:val="1110"/>
          <w:jc w:val="center"/>
        </w:trPr>
        <w:tc>
          <w:tcPr>
            <w:tcW w:w="746" w:type="dxa"/>
          </w:tcPr>
          <w:p w:rsidR="00D773B5" w:rsidRPr="00AF51B6" w:rsidRDefault="006D101D" w:rsidP="00AF51B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D101D" w:rsidRPr="00AF51B6" w:rsidRDefault="00D773B5" w:rsidP="00AF51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6D101D" w:rsidRPr="00AF51B6" w:rsidRDefault="00AF51B6" w:rsidP="00AF51B6">
            <w:pPr>
              <w:pStyle w:val="a5"/>
              <w:spacing w:line="36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Смирнова Елена Александровна</w:t>
            </w:r>
          </w:p>
        </w:tc>
        <w:tc>
          <w:tcPr>
            <w:tcW w:w="5280" w:type="dxa"/>
          </w:tcPr>
          <w:p w:rsidR="006D101D" w:rsidRPr="00AF51B6" w:rsidRDefault="00AF51B6" w:rsidP="00AF51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1B6">
              <w:rPr>
                <w:rFonts w:ascii="Times New Roman" w:eastAsia="Times New Roman" w:hAnsi="Times New Roman"/>
                <w:sz w:val="24"/>
                <w:szCs w:val="24"/>
              </w:rPr>
              <w:t>«Проектная деятельность, как средство развития познавательной активности детей дошкольного возраста»</w:t>
            </w:r>
          </w:p>
        </w:tc>
      </w:tr>
    </w:tbl>
    <w:p w:rsidR="00037EBA" w:rsidRPr="00AF51B6" w:rsidRDefault="00037EBA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53F5" w:rsidRPr="00AF51B6" w:rsidRDefault="00AB53F5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Работая по </w:t>
      </w:r>
      <w:r w:rsidR="00DE3633" w:rsidRPr="00AF51B6">
        <w:rPr>
          <w:rFonts w:ascii="Times New Roman" w:hAnsi="Times New Roman"/>
          <w:sz w:val="24"/>
          <w:szCs w:val="24"/>
        </w:rPr>
        <w:t>данным темам</w:t>
      </w:r>
      <w:r w:rsidR="00D51487" w:rsidRPr="00AF51B6">
        <w:rPr>
          <w:rFonts w:ascii="Times New Roman" w:hAnsi="Times New Roman"/>
          <w:sz w:val="24"/>
          <w:szCs w:val="24"/>
        </w:rPr>
        <w:t>,</w:t>
      </w:r>
      <w:r w:rsidR="006F293B" w:rsidRPr="00AF51B6">
        <w:rPr>
          <w:rFonts w:ascii="Times New Roman" w:hAnsi="Times New Roman"/>
          <w:sz w:val="24"/>
          <w:szCs w:val="24"/>
        </w:rPr>
        <w:t xml:space="preserve"> педагоги</w:t>
      </w:r>
      <w:r w:rsidRPr="00AF51B6">
        <w:rPr>
          <w:rFonts w:ascii="Times New Roman" w:hAnsi="Times New Roman"/>
          <w:sz w:val="24"/>
          <w:szCs w:val="24"/>
        </w:rPr>
        <w:t xml:space="preserve"> МО применя</w:t>
      </w:r>
      <w:r w:rsidR="00847157" w:rsidRPr="00AF51B6">
        <w:rPr>
          <w:rFonts w:ascii="Times New Roman" w:hAnsi="Times New Roman"/>
          <w:sz w:val="24"/>
          <w:szCs w:val="24"/>
        </w:rPr>
        <w:t>ли</w:t>
      </w:r>
      <w:r w:rsidR="006F293B" w:rsidRPr="00AF51B6">
        <w:rPr>
          <w:rFonts w:ascii="Times New Roman" w:hAnsi="Times New Roman"/>
          <w:sz w:val="24"/>
          <w:szCs w:val="24"/>
        </w:rPr>
        <w:t xml:space="preserve"> в образовательной деятельности</w:t>
      </w:r>
      <w:r w:rsidRPr="00AF51B6">
        <w:rPr>
          <w:rFonts w:ascii="Times New Roman" w:hAnsi="Times New Roman"/>
          <w:sz w:val="24"/>
          <w:szCs w:val="24"/>
        </w:rPr>
        <w:t xml:space="preserve"> дифференцир</w:t>
      </w:r>
      <w:r w:rsidR="006F293B" w:rsidRPr="00AF51B6">
        <w:rPr>
          <w:rFonts w:ascii="Times New Roman" w:hAnsi="Times New Roman"/>
          <w:sz w:val="24"/>
          <w:szCs w:val="24"/>
        </w:rPr>
        <w:t>ованный подход к каждому воспитаннику</w:t>
      </w:r>
      <w:r w:rsidRPr="00AF51B6">
        <w:rPr>
          <w:rFonts w:ascii="Times New Roman" w:hAnsi="Times New Roman"/>
          <w:sz w:val="24"/>
          <w:szCs w:val="24"/>
        </w:rPr>
        <w:t>, изучали</w:t>
      </w:r>
      <w:r w:rsidR="006F293B" w:rsidRPr="00AF51B6">
        <w:rPr>
          <w:rFonts w:ascii="Times New Roman" w:hAnsi="Times New Roman"/>
          <w:sz w:val="24"/>
          <w:szCs w:val="24"/>
        </w:rPr>
        <w:t xml:space="preserve"> ФГОС ДОУ</w:t>
      </w:r>
      <w:r w:rsidRPr="00AF51B6">
        <w:rPr>
          <w:rFonts w:ascii="Times New Roman" w:hAnsi="Times New Roman"/>
          <w:sz w:val="24"/>
          <w:szCs w:val="24"/>
        </w:rPr>
        <w:t xml:space="preserve">, посещали открытые мероприятия </w:t>
      </w:r>
      <w:r w:rsidR="00AF51B6" w:rsidRPr="00AF51B6">
        <w:rPr>
          <w:rFonts w:ascii="Times New Roman" w:hAnsi="Times New Roman"/>
          <w:sz w:val="24"/>
          <w:szCs w:val="24"/>
        </w:rPr>
        <w:t xml:space="preserve">педагогов </w:t>
      </w:r>
      <w:r w:rsidR="006F293B" w:rsidRPr="00AF51B6">
        <w:rPr>
          <w:rFonts w:ascii="Times New Roman" w:hAnsi="Times New Roman"/>
          <w:sz w:val="24"/>
          <w:szCs w:val="24"/>
        </w:rPr>
        <w:t xml:space="preserve"> групп</w:t>
      </w:r>
      <w:r w:rsidRPr="00AF51B6">
        <w:rPr>
          <w:rFonts w:ascii="Times New Roman" w:hAnsi="Times New Roman"/>
          <w:sz w:val="24"/>
          <w:szCs w:val="24"/>
        </w:rPr>
        <w:t xml:space="preserve"> и </w:t>
      </w:r>
      <w:r w:rsidR="00847157" w:rsidRPr="00AF51B6">
        <w:rPr>
          <w:rFonts w:ascii="Times New Roman" w:hAnsi="Times New Roman"/>
          <w:sz w:val="24"/>
          <w:szCs w:val="24"/>
        </w:rPr>
        <w:t>города</w:t>
      </w:r>
      <w:r w:rsidRPr="00AF51B6">
        <w:rPr>
          <w:rFonts w:ascii="Times New Roman" w:hAnsi="Times New Roman"/>
          <w:sz w:val="24"/>
          <w:szCs w:val="24"/>
        </w:rPr>
        <w:t xml:space="preserve"> по изучению и внедрению новых технол</w:t>
      </w:r>
      <w:r w:rsidR="00A96806" w:rsidRPr="00AF51B6">
        <w:rPr>
          <w:rFonts w:ascii="Times New Roman" w:hAnsi="Times New Roman"/>
          <w:sz w:val="24"/>
          <w:szCs w:val="24"/>
        </w:rPr>
        <w:t>огий, совершенствующих воспитательно-образовательный процесс</w:t>
      </w:r>
      <w:r w:rsidRPr="00AF51B6">
        <w:rPr>
          <w:rFonts w:ascii="Times New Roman" w:hAnsi="Times New Roman"/>
          <w:sz w:val="24"/>
          <w:szCs w:val="24"/>
        </w:rPr>
        <w:t>.</w:t>
      </w:r>
      <w:r w:rsidR="00FD220D" w:rsidRPr="00AF51B6">
        <w:rPr>
          <w:rFonts w:ascii="Times New Roman" w:hAnsi="Times New Roman"/>
          <w:sz w:val="24"/>
          <w:szCs w:val="24"/>
        </w:rPr>
        <w:t xml:space="preserve"> </w:t>
      </w:r>
      <w:r w:rsidR="00A96806" w:rsidRPr="00AF51B6">
        <w:rPr>
          <w:rFonts w:ascii="Times New Roman" w:hAnsi="Times New Roman"/>
          <w:color w:val="000000"/>
          <w:sz w:val="24"/>
          <w:szCs w:val="24"/>
        </w:rPr>
        <w:t>На занятиях</w:t>
      </w:r>
      <w:r w:rsidR="00F047AD" w:rsidRPr="00AF51B6">
        <w:rPr>
          <w:rFonts w:ascii="Times New Roman" w:hAnsi="Times New Roman"/>
          <w:color w:val="000000"/>
          <w:sz w:val="24"/>
          <w:szCs w:val="24"/>
        </w:rPr>
        <w:t xml:space="preserve"> все педагоги использовали  инновационные  формы  и методы работы  в с</w:t>
      </w:r>
      <w:r w:rsidR="00CA17E7" w:rsidRPr="00AF51B6">
        <w:rPr>
          <w:rFonts w:ascii="Times New Roman" w:hAnsi="Times New Roman"/>
          <w:color w:val="000000"/>
          <w:sz w:val="24"/>
          <w:szCs w:val="24"/>
        </w:rPr>
        <w:t>оответствии с требованиями</w:t>
      </w:r>
      <w:r w:rsidR="00F047AD" w:rsidRPr="00AF51B6">
        <w:rPr>
          <w:rFonts w:ascii="Times New Roman" w:hAnsi="Times New Roman"/>
          <w:color w:val="000000"/>
          <w:sz w:val="24"/>
          <w:szCs w:val="24"/>
        </w:rPr>
        <w:t xml:space="preserve"> ФГОС</w:t>
      </w:r>
      <w:r w:rsidR="00CA17E7" w:rsidRPr="00AF51B6">
        <w:rPr>
          <w:rFonts w:ascii="Times New Roman" w:hAnsi="Times New Roman"/>
          <w:color w:val="000000"/>
          <w:sz w:val="24"/>
          <w:szCs w:val="24"/>
        </w:rPr>
        <w:t xml:space="preserve"> ДОУ</w:t>
      </w:r>
      <w:r w:rsidR="00F047AD" w:rsidRPr="00AF51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96806" w:rsidRPr="00AF51B6">
        <w:rPr>
          <w:rFonts w:ascii="Times New Roman" w:hAnsi="Times New Roman"/>
          <w:sz w:val="24"/>
          <w:szCs w:val="24"/>
        </w:rPr>
        <w:t xml:space="preserve">Выступали на заседаниях </w:t>
      </w:r>
      <w:r w:rsidRPr="00AF51B6">
        <w:rPr>
          <w:rFonts w:ascii="Times New Roman" w:hAnsi="Times New Roman"/>
          <w:sz w:val="24"/>
          <w:szCs w:val="24"/>
        </w:rPr>
        <w:t>МО, обмениваясь опытом, рассказывали о том, как используют накопленные знания на практике.</w:t>
      </w:r>
    </w:p>
    <w:p w:rsidR="00A54298" w:rsidRDefault="00CC6DA7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отчетный период было проведено </w:t>
      </w:r>
      <w:r w:rsidR="00DA0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A96806" w:rsidRPr="00AF5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заседаний МО</w:t>
      </w:r>
      <w:r w:rsidR="00A80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1 заседание установочное – составление и утверждение плана работы.</w:t>
      </w:r>
    </w:p>
    <w:p w:rsidR="00A804DB" w:rsidRPr="00AF51B6" w:rsidRDefault="00A804DB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заседание итоговое – подведение итогов работы МО.</w:t>
      </w:r>
    </w:p>
    <w:p w:rsidR="00A54298" w:rsidRPr="00AF51B6" w:rsidRDefault="00AF51B6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51B6">
        <w:rPr>
          <w:rFonts w:ascii="Times New Roman" w:hAnsi="Times New Roman"/>
          <w:b/>
          <w:sz w:val="24"/>
          <w:szCs w:val="24"/>
        </w:rPr>
        <w:t>Декабрь</w:t>
      </w:r>
      <w:r w:rsidR="00A54298" w:rsidRPr="00AF51B6">
        <w:rPr>
          <w:rFonts w:ascii="Times New Roman" w:hAnsi="Times New Roman"/>
          <w:b/>
          <w:sz w:val="24"/>
          <w:szCs w:val="24"/>
        </w:rPr>
        <w:t xml:space="preserve"> 20</w:t>
      </w:r>
      <w:r w:rsidRPr="00AF51B6">
        <w:rPr>
          <w:rFonts w:ascii="Times New Roman" w:hAnsi="Times New Roman"/>
          <w:b/>
          <w:sz w:val="24"/>
          <w:szCs w:val="24"/>
        </w:rPr>
        <w:t>22</w:t>
      </w:r>
      <w:r w:rsidR="00A54298" w:rsidRPr="00AF51B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AF51B6" w:rsidRPr="00AF51B6" w:rsidRDefault="00A54298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F51B6">
        <w:rPr>
          <w:rFonts w:ascii="Times New Roman" w:hAnsi="Times New Roman"/>
          <w:sz w:val="24"/>
          <w:szCs w:val="24"/>
        </w:rPr>
        <w:t>Тема:</w:t>
      </w:r>
      <w:r w:rsidRPr="00AF51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F51B6" w:rsidRPr="00AF51B6">
        <w:rPr>
          <w:rFonts w:ascii="Times New Roman" w:eastAsia="Times New Roman" w:hAnsi="Times New Roman"/>
          <w:b/>
          <w:sz w:val="24"/>
          <w:szCs w:val="24"/>
        </w:rPr>
        <w:t>«</w:t>
      </w:r>
      <w:r w:rsidR="00AF51B6" w:rsidRPr="00AF51B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Использование в образовательном процессе ДОО современных педагогических технологий».</w:t>
      </w:r>
    </w:p>
    <w:p w:rsidR="00AF51B6" w:rsidRPr="00AF51B6" w:rsidRDefault="00AF51B6" w:rsidP="00AF51B6">
      <w:pPr>
        <w:pStyle w:val="a3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Выступление Смирновой Е.А. на тему «Профессиональная компетентность педагога»</w:t>
      </w:r>
    </w:p>
    <w:p w:rsidR="00AF51B6" w:rsidRPr="00AF51B6" w:rsidRDefault="00AF51B6" w:rsidP="00AF51B6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Открытое занятие с детьми второй младшей группы на тему: ««Хэппенинг, как метод развития сенсорного воспитания детей раннего и младшего дошкольного возраста», воспитатель Федотова М.Н.</w:t>
      </w:r>
    </w:p>
    <w:p w:rsidR="00AF51B6" w:rsidRPr="00AF51B6" w:rsidRDefault="00AF51B6" w:rsidP="00AF51B6">
      <w:pPr>
        <w:pStyle w:val="a3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Распространение педагогического опыта по использованию здоровьесберегающих технологий с детьми первой младшей группы на тему: </w:t>
      </w:r>
    </w:p>
    <w:p w:rsidR="00AF51B6" w:rsidRPr="00AF51B6" w:rsidRDefault="00AF51B6" w:rsidP="00AF51B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«Гимнастика после сна для детей в возрасте до 3-х лет», воспитатель Туманцева Г.Н.</w:t>
      </w:r>
    </w:p>
    <w:p w:rsidR="00AF51B6" w:rsidRPr="00AF51B6" w:rsidRDefault="00AF51B6" w:rsidP="00AF51B6">
      <w:pPr>
        <w:pStyle w:val="a3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Доклад на тему: «Кинезиологические упражнения, как вид здоровьесберегающих технологий», воспитатель Виноградова В.М.</w:t>
      </w:r>
    </w:p>
    <w:p w:rsidR="00AF51B6" w:rsidRPr="00AF51B6" w:rsidRDefault="00AF51B6" w:rsidP="00AF51B6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Конкурс </w:t>
      </w:r>
      <w:r w:rsidRPr="00AF51B6">
        <w:rPr>
          <w:rFonts w:ascii="Times New Roman" w:hAnsi="Times New Roman"/>
          <w:color w:val="000000"/>
          <w:sz w:val="24"/>
          <w:szCs w:val="24"/>
        </w:rPr>
        <w:t>новогодних поделок   "Сундучок новогодних сказок»</w:t>
      </w:r>
      <w:r w:rsidRPr="00AF51B6">
        <w:rPr>
          <w:rFonts w:ascii="Times New Roman" w:hAnsi="Times New Roman"/>
          <w:sz w:val="24"/>
          <w:szCs w:val="24"/>
        </w:rPr>
        <w:t xml:space="preserve">             </w:t>
      </w:r>
    </w:p>
    <w:p w:rsidR="00AF51B6" w:rsidRDefault="00AF51B6" w:rsidP="00AF51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804DB" w:rsidRPr="00AF51B6" w:rsidRDefault="00A804DB" w:rsidP="00AF51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54298" w:rsidRPr="00AF51B6" w:rsidRDefault="00AF51B6" w:rsidP="00AF51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1B6">
        <w:rPr>
          <w:rFonts w:ascii="Times New Roman" w:hAnsi="Times New Roman"/>
          <w:b/>
          <w:sz w:val="24"/>
          <w:szCs w:val="24"/>
        </w:rPr>
        <w:lastRenderedPageBreak/>
        <w:t>Февраль 2023</w:t>
      </w:r>
      <w:r w:rsidR="00A54298" w:rsidRPr="00AF51B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A54298" w:rsidRPr="00AF51B6" w:rsidRDefault="00A54298" w:rsidP="00AF51B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Тема:</w:t>
      </w:r>
      <w:r w:rsidRPr="00AF51B6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AF51B6" w:rsidRPr="00AF51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Современные</w:t>
      </w:r>
      <w:r w:rsidR="00AF51B6" w:rsidRPr="00AF51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AF51B6" w:rsidRPr="00AF51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образовательные</w:t>
      </w:r>
      <w:r w:rsidR="00AF51B6" w:rsidRPr="00AF51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F51B6" w:rsidRPr="00AF51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технологии в ДОУ</w:t>
      </w:r>
      <w:r w:rsidRPr="00AF51B6">
        <w:rPr>
          <w:rFonts w:ascii="Times New Roman" w:eastAsia="Times New Roman" w:hAnsi="Times New Roman"/>
          <w:b/>
          <w:sz w:val="24"/>
          <w:szCs w:val="24"/>
        </w:rPr>
        <w:t>»</w:t>
      </w:r>
      <w:r w:rsidRPr="00AF51B6">
        <w:rPr>
          <w:rFonts w:ascii="Times New Roman" w:eastAsia="Times New Roman" w:hAnsi="Times New Roman"/>
          <w:sz w:val="24"/>
          <w:szCs w:val="24"/>
        </w:rPr>
        <w:t>.</w:t>
      </w:r>
    </w:p>
    <w:p w:rsidR="00AF51B6" w:rsidRPr="00AF51B6" w:rsidRDefault="00AF51B6" w:rsidP="00AF51B6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НООД  «Путешествие карандаша»- Попова Н.В.- воспитатель старшей группы</w:t>
      </w:r>
    </w:p>
    <w:p w:rsidR="00AF51B6" w:rsidRPr="00AF51B6" w:rsidRDefault="00AF51B6" w:rsidP="00AF51B6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Мастер- класс: «Формирование критического мышления у детей дошкольного возраста через прием «Кубик Блума»- Загребина Ю.Б.- воспитатель подготовительной к школе группе. </w:t>
      </w:r>
    </w:p>
    <w:p w:rsidR="00AF51B6" w:rsidRPr="00AF51B6" w:rsidRDefault="00AF51B6" w:rsidP="00AF51B6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Доклад на тему: «Использование метода проектов в практике дошкольного образовательного учреждения, как инновационной педагогической технологии»- Смирнова Е.А. – воспитатель второй младшей группы</w:t>
      </w:r>
    </w:p>
    <w:p w:rsidR="00AF51B6" w:rsidRPr="00AF51B6" w:rsidRDefault="00AF51B6" w:rsidP="00AF51B6">
      <w:pPr>
        <w:spacing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54298" w:rsidRPr="00AF51B6" w:rsidRDefault="00AF51B6" w:rsidP="00AF51B6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b/>
          <w:sz w:val="24"/>
          <w:szCs w:val="24"/>
        </w:rPr>
        <w:t xml:space="preserve">Апрель </w:t>
      </w:r>
      <w:r w:rsidR="00A54298" w:rsidRPr="00AF51B6">
        <w:rPr>
          <w:rFonts w:ascii="Times New Roman" w:eastAsia="Times New Roman" w:hAnsi="Times New Roman"/>
          <w:b/>
          <w:sz w:val="24"/>
          <w:szCs w:val="24"/>
        </w:rPr>
        <w:t xml:space="preserve"> 20</w:t>
      </w:r>
      <w:r w:rsidRPr="00AF51B6">
        <w:rPr>
          <w:rFonts w:ascii="Times New Roman" w:eastAsia="Times New Roman" w:hAnsi="Times New Roman"/>
          <w:b/>
          <w:sz w:val="24"/>
          <w:szCs w:val="24"/>
        </w:rPr>
        <w:t>23</w:t>
      </w:r>
      <w:r w:rsidR="00A54298" w:rsidRPr="00AF51B6">
        <w:rPr>
          <w:rFonts w:ascii="Times New Roman" w:eastAsia="Times New Roman" w:hAnsi="Times New Roman"/>
          <w:b/>
          <w:sz w:val="24"/>
          <w:szCs w:val="24"/>
        </w:rPr>
        <w:t xml:space="preserve"> г.</w:t>
      </w:r>
    </w:p>
    <w:p w:rsidR="00AF51B6" w:rsidRPr="00AF51B6" w:rsidRDefault="00A54298" w:rsidP="00AF51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sz w:val="24"/>
          <w:szCs w:val="24"/>
        </w:rPr>
        <w:t>Тема:</w:t>
      </w:r>
      <w:r w:rsidRPr="00AF51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F51B6" w:rsidRPr="00AF51B6">
        <w:rPr>
          <w:rFonts w:ascii="Times New Roman" w:hAnsi="Times New Roman"/>
          <w:b/>
          <w:sz w:val="24"/>
          <w:szCs w:val="24"/>
        </w:rPr>
        <w:t>«Развивающие технологии, как средство формирования познавательных способностей детей дошкольного возраста».</w:t>
      </w:r>
    </w:p>
    <w:p w:rsidR="00AF51B6" w:rsidRPr="00AF51B6" w:rsidRDefault="00AF51B6" w:rsidP="00AF51B6">
      <w:pPr>
        <w:pStyle w:val="a3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Совместное мероприятие с детьми и родителями на тему: «Лаборатория чудес и превращений» - воспитатель старшей группы Попова Н.В.</w:t>
      </w:r>
    </w:p>
    <w:p w:rsidR="00AF51B6" w:rsidRPr="00AF51B6" w:rsidRDefault="00AF51B6" w:rsidP="00AF51B6">
      <w:pPr>
        <w:pStyle w:val="a3"/>
        <w:numPr>
          <w:ilvl w:val="0"/>
          <w:numId w:val="34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Доклад из опыта работы на тему: «Кубик Блума, как прием педагогической инновационной технологии»- воспитатель подготовительной к школе группы  Загребина Ю.Б.</w:t>
      </w:r>
    </w:p>
    <w:p w:rsidR="00AF51B6" w:rsidRPr="00AF51B6" w:rsidRDefault="00AF51B6" w:rsidP="00AF51B6">
      <w:pPr>
        <w:pStyle w:val="a3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Мастер- класс на тему: «Кинезиологические упражнения – это просто и весело» - воспитатель групп старшего дошкольного возраста Виноградова В.М.</w:t>
      </w:r>
    </w:p>
    <w:p w:rsidR="00AF51B6" w:rsidRPr="00AF51B6" w:rsidRDefault="00AF51B6" w:rsidP="00AF51B6">
      <w:pPr>
        <w:pStyle w:val="a3"/>
        <w:numPr>
          <w:ilvl w:val="0"/>
          <w:numId w:val="34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Доклад из опыта работы на тему: «Использование ковролинографии при развитии сенсорных способностей»- воспитатель групп младшего дошкольного возраста Федотова М.Н.</w:t>
      </w:r>
    </w:p>
    <w:p w:rsidR="00AF51B6" w:rsidRPr="00AF51B6" w:rsidRDefault="00AF51B6" w:rsidP="00AF51B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51B6" w:rsidRPr="00AF51B6" w:rsidRDefault="00AF51B6" w:rsidP="00AF51B6">
      <w:pPr>
        <w:pStyle w:val="a3"/>
        <w:spacing w:after="0" w:line="360" w:lineRule="auto"/>
        <w:ind w:left="7"/>
        <w:jc w:val="both"/>
        <w:rPr>
          <w:rFonts w:ascii="Times New Roman" w:hAnsi="Times New Roman"/>
          <w:b/>
          <w:sz w:val="24"/>
          <w:szCs w:val="24"/>
        </w:rPr>
      </w:pPr>
      <w:r w:rsidRPr="00AF51B6">
        <w:rPr>
          <w:rFonts w:ascii="Times New Roman" w:hAnsi="Times New Roman"/>
          <w:b/>
          <w:sz w:val="24"/>
          <w:szCs w:val="24"/>
        </w:rPr>
        <w:t>Выставки на тему:</w:t>
      </w:r>
    </w:p>
    <w:p w:rsidR="00AF51B6" w:rsidRPr="00AF51B6" w:rsidRDefault="00AF51B6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«Приобщение детей к здоровому образу жизни через создание развивающей среду»- воспитатель первой младшей группы Туманцева Г.Н.</w:t>
      </w:r>
    </w:p>
    <w:p w:rsidR="00A54298" w:rsidRPr="00AF51B6" w:rsidRDefault="00AF51B6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- «Использование музейной педагогики в познавательном направлении воспитания» - воспитатель второй младшей группы Смирнова Е.А.</w:t>
      </w:r>
    </w:p>
    <w:p w:rsidR="00A54298" w:rsidRPr="00AF51B6" w:rsidRDefault="00A54298" w:rsidP="00AF51B6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b/>
          <w:sz w:val="24"/>
          <w:szCs w:val="24"/>
        </w:rPr>
        <w:t>Май 20</w:t>
      </w:r>
      <w:r w:rsidR="00AF51B6" w:rsidRPr="00AF51B6">
        <w:rPr>
          <w:rFonts w:ascii="Times New Roman" w:eastAsia="Times New Roman" w:hAnsi="Times New Roman"/>
          <w:b/>
          <w:sz w:val="24"/>
          <w:szCs w:val="24"/>
        </w:rPr>
        <w:t>23</w:t>
      </w:r>
      <w:r w:rsidRPr="00AF51B6">
        <w:rPr>
          <w:rFonts w:ascii="Times New Roman" w:eastAsia="Times New Roman" w:hAnsi="Times New Roman"/>
          <w:b/>
          <w:sz w:val="24"/>
          <w:szCs w:val="24"/>
        </w:rPr>
        <w:t xml:space="preserve"> г.</w:t>
      </w:r>
    </w:p>
    <w:p w:rsidR="00A54298" w:rsidRPr="00AF51B6" w:rsidRDefault="00A54298" w:rsidP="00AF51B6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sz w:val="24"/>
          <w:szCs w:val="24"/>
        </w:rPr>
        <w:t xml:space="preserve">Тема: </w:t>
      </w:r>
      <w:r w:rsidRPr="00AF51B6">
        <w:rPr>
          <w:rFonts w:ascii="Times New Roman" w:eastAsia="Times New Roman" w:hAnsi="Times New Roman"/>
          <w:b/>
          <w:sz w:val="24"/>
          <w:szCs w:val="24"/>
        </w:rPr>
        <w:t>Итоги года</w:t>
      </w:r>
    </w:p>
    <w:p w:rsidR="00A54298" w:rsidRPr="00AF51B6" w:rsidRDefault="00A54298" w:rsidP="00AF51B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Повышение квалификации: отчёты по самообразованию.</w:t>
      </w:r>
    </w:p>
    <w:p w:rsidR="00A54298" w:rsidRPr="00AF51B6" w:rsidRDefault="00A54298" w:rsidP="00AF51B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sz w:val="24"/>
          <w:szCs w:val="24"/>
        </w:rPr>
        <w:t>Анализ работы МО за 20</w:t>
      </w:r>
      <w:r w:rsidR="00AF51B6" w:rsidRPr="00AF51B6">
        <w:rPr>
          <w:rFonts w:ascii="Times New Roman" w:eastAsia="Times New Roman" w:hAnsi="Times New Roman"/>
          <w:sz w:val="24"/>
          <w:szCs w:val="24"/>
        </w:rPr>
        <w:t>22</w:t>
      </w:r>
      <w:r w:rsidRPr="00AF51B6">
        <w:rPr>
          <w:rFonts w:ascii="Times New Roman" w:eastAsia="Times New Roman" w:hAnsi="Times New Roman"/>
          <w:sz w:val="24"/>
          <w:szCs w:val="24"/>
        </w:rPr>
        <w:t>-20</w:t>
      </w:r>
      <w:r w:rsidR="00AF51B6" w:rsidRPr="00AF51B6">
        <w:rPr>
          <w:rFonts w:ascii="Times New Roman" w:eastAsia="Times New Roman" w:hAnsi="Times New Roman"/>
          <w:sz w:val="24"/>
          <w:szCs w:val="24"/>
        </w:rPr>
        <w:t>23</w:t>
      </w:r>
      <w:r w:rsidR="00B3468E" w:rsidRPr="00AF51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51B6">
        <w:rPr>
          <w:rFonts w:ascii="Times New Roman" w:eastAsia="Times New Roman" w:hAnsi="Times New Roman"/>
          <w:sz w:val="24"/>
          <w:szCs w:val="24"/>
        </w:rPr>
        <w:t>уч.</w:t>
      </w:r>
      <w:r w:rsidR="00DE0435" w:rsidRPr="00AF51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51B6">
        <w:rPr>
          <w:rFonts w:ascii="Times New Roman" w:eastAsia="Times New Roman" w:hAnsi="Times New Roman"/>
          <w:sz w:val="24"/>
          <w:szCs w:val="24"/>
        </w:rPr>
        <w:t>год.</w:t>
      </w:r>
    </w:p>
    <w:p w:rsidR="00A54298" w:rsidRPr="00AF51B6" w:rsidRDefault="00A54298" w:rsidP="00AF51B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sz w:val="24"/>
          <w:szCs w:val="24"/>
        </w:rPr>
        <w:lastRenderedPageBreak/>
        <w:t>Обсуждение и составление плана МО на 20</w:t>
      </w:r>
      <w:r w:rsidR="00AF51B6" w:rsidRPr="00AF51B6">
        <w:rPr>
          <w:rFonts w:ascii="Times New Roman" w:eastAsia="Times New Roman" w:hAnsi="Times New Roman"/>
          <w:sz w:val="24"/>
          <w:szCs w:val="24"/>
        </w:rPr>
        <w:t>23</w:t>
      </w:r>
      <w:r w:rsidRPr="00AF51B6">
        <w:rPr>
          <w:rFonts w:ascii="Times New Roman" w:eastAsia="Times New Roman" w:hAnsi="Times New Roman"/>
          <w:sz w:val="24"/>
          <w:szCs w:val="24"/>
        </w:rPr>
        <w:t>-202</w:t>
      </w:r>
      <w:r w:rsidR="00AF51B6" w:rsidRPr="00AF51B6">
        <w:rPr>
          <w:rFonts w:ascii="Times New Roman" w:eastAsia="Times New Roman" w:hAnsi="Times New Roman"/>
          <w:sz w:val="24"/>
          <w:szCs w:val="24"/>
        </w:rPr>
        <w:t>4</w:t>
      </w:r>
      <w:r w:rsidRPr="00AF51B6">
        <w:rPr>
          <w:rFonts w:ascii="Times New Roman" w:eastAsia="Times New Roman" w:hAnsi="Times New Roman"/>
          <w:sz w:val="24"/>
          <w:szCs w:val="24"/>
        </w:rPr>
        <w:t xml:space="preserve"> год.</w:t>
      </w:r>
    </w:p>
    <w:p w:rsidR="00A54298" w:rsidRPr="00AF51B6" w:rsidRDefault="00A54298" w:rsidP="00AF51B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51B6">
        <w:rPr>
          <w:rFonts w:ascii="Times New Roman" w:eastAsia="Times New Roman" w:hAnsi="Times New Roman"/>
          <w:sz w:val="24"/>
          <w:szCs w:val="24"/>
        </w:rPr>
        <w:t>Утверждение рабочих программ педагогов.</w:t>
      </w:r>
    </w:p>
    <w:p w:rsidR="00AB53F5" w:rsidRPr="00AF51B6" w:rsidRDefault="00C87952" w:rsidP="00AF51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51B6">
        <w:rPr>
          <w:rFonts w:ascii="Times New Roman" w:hAnsi="Times New Roman"/>
          <w:sz w:val="24"/>
          <w:szCs w:val="24"/>
        </w:rPr>
        <w:t>Проведенные открытые занятия</w:t>
      </w:r>
      <w:r w:rsidR="004C2AB0" w:rsidRPr="00AF51B6">
        <w:rPr>
          <w:rFonts w:ascii="Times New Roman" w:hAnsi="Times New Roman"/>
          <w:sz w:val="24"/>
          <w:szCs w:val="24"/>
        </w:rPr>
        <w:t xml:space="preserve"> показали</w:t>
      </w:r>
      <w:r w:rsidR="00744D4A" w:rsidRPr="00AF51B6">
        <w:rPr>
          <w:rFonts w:ascii="Times New Roman" w:hAnsi="Times New Roman"/>
          <w:sz w:val="24"/>
          <w:szCs w:val="24"/>
        </w:rPr>
        <w:t xml:space="preserve">, что </w:t>
      </w:r>
      <w:r w:rsidRPr="00AF51B6">
        <w:rPr>
          <w:rFonts w:ascii="Times New Roman" w:hAnsi="Times New Roman"/>
          <w:color w:val="000000"/>
          <w:sz w:val="24"/>
          <w:szCs w:val="24"/>
        </w:rPr>
        <w:t>воспитатели</w:t>
      </w:r>
      <w:r w:rsidR="00744D4A" w:rsidRPr="00AF51B6">
        <w:rPr>
          <w:rFonts w:ascii="Times New Roman" w:hAnsi="Times New Roman"/>
          <w:color w:val="000000"/>
          <w:sz w:val="24"/>
          <w:szCs w:val="24"/>
        </w:rPr>
        <w:t xml:space="preserve"> взяли за основу деятельностный подход, использовали такие формы работы с детьми, </w:t>
      </w:r>
      <w:r w:rsidR="00BA6D0E" w:rsidRPr="00AF51B6">
        <w:rPr>
          <w:rFonts w:ascii="Times New Roman" w:hAnsi="Times New Roman"/>
          <w:color w:val="000000"/>
          <w:sz w:val="24"/>
          <w:szCs w:val="24"/>
        </w:rPr>
        <w:t>которые помогли</w:t>
      </w:r>
      <w:r w:rsidR="00744D4A" w:rsidRPr="00AF51B6">
        <w:rPr>
          <w:rFonts w:ascii="Times New Roman" w:hAnsi="Times New Roman"/>
          <w:color w:val="000000"/>
          <w:sz w:val="24"/>
          <w:szCs w:val="24"/>
        </w:rPr>
        <w:t xml:space="preserve"> сформировать самостоятельность в осуществлен</w:t>
      </w:r>
      <w:r w:rsidRPr="00AF51B6">
        <w:rPr>
          <w:rFonts w:ascii="Times New Roman" w:hAnsi="Times New Roman"/>
          <w:color w:val="000000"/>
          <w:sz w:val="24"/>
          <w:szCs w:val="24"/>
        </w:rPr>
        <w:t>ии выбора, предоставили воспитанникам</w:t>
      </w:r>
      <w:r w:rsidR="00744D4A" w:rsidRPr="00AF51B6">
        <w:rPr>
          <w:rFonts w:ascii="Times New Roman" w:hAnsi="Times New Roman"/>
          <w:color w:val="000000"/>
          <w:sz w:val="24"/>
          <w:szCs w:val="24"/>
        </w:rPr>
        <w:t xml:space="preserve"> возможность самовыражения, самоопределения. </w:t>
      </w:r>
      <w:r w:rsidR="00744D4A" w:rsidRPr="00AF51B6">
        <w:rPr>
          <w:rFonts w:ascii="Times New Roman" w:hAnsi="Times New Roman"/>
          <w:bCs/>
          <w:color w:val="000000"/>
          <w:sz w:val="24"/>
          <w:szCs w:val="24"/>
        </w:rPr>
        <w:t>На своем опыте члены МО убедились в том, что</w:t>
      </w:r>
      <w:r w:rsidR="00744D4A" w:rsidRPr="00AF51B6">
        <w:rPr>
          <w:rFonts w:ascii="Times New Roman" w:hAnsi="Times New Roman"/>
          <w:color w:val="000000"/>
          <w:sz w:val="24"/>
          <w:szCs w:val="24"/>
        </w:rPr>
        <w:t xml:space="preserve"> использование современных образовательных технологий позволяет на основе личностно-ориентиров</w:t>
      </w:r>
      <w:r w:rsidRPr="00AF51B6">
        <w:rPr>
          <w:rFonts w:ascii="Times New Roman" w:hAnsi="Times New Roman"/>
          <w:color w:val="000000"/>
          <w:sz w:val="24"/>
          <w:szCs w:val="24"/>
        </w:rPr>
        <w:t>анного подхода к каждому воспитаннику</w:t>
      </w:r>
      <w:r w:rsidR="00744D4A" w:rsidRPr="00AF51B6">
        <w:rPr>
          <w:rFonts w:ascii="Times New Roman" w:hAnsi="Times New Roman"/>
          <w:color w:val="000000"/>
          <w:sz w:val="24"/>
          <w:szCs w:val="24"/>
        </w:rPr>
        <w:t xml:space="preserve"> развивать индивидуальные способности</w:t>
      </w:r>
      <w:r w:rsidR="007106C0" w:rsidRPr="00AF51B6">
        <w:rPr>
          <w:rFonts w:ascii="Times New Roman" w:hAnsi="Times New Roman"/>
          <w:color w:val="000000"/>
          <w:sz w:val="24"/>
          <w:szCs w:val="24"/>
        </w:rPr>
        <w:t>.</w:t>
      </w:r>
    </w:p>
    <w:p w:rsidR="007106C0" w:rsidRPr="00AF51B6" w:rsidRDefault="007106C0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1B6">
        <w:rPr>
          <w:rFonts w:ascii="Times New Roman" w:hAnsi="Times New Roman"/>
          <w:sz w:val="24"/>
          <w:szCs w:val="24"/>
        </w:rPr>
        <w:t xml:space="preserve">В своей </w:t>
      </w:r>
      <w:r w:rsidRPr="00AF51B6">
        <w:rPr>
          <w:rFonts w:ascii="Times New Roman" w:hAnsi="Times New Roman"/>
          <w:color w:val="000000"/>
          <w:sz w:val="24"/>
          <w:szCs w:val="24"/>
        </w:rPr>
        <w:t>педагогической деятельности члены МО активно используют</w:t>
      </w:r>
      <w:r w:rsidRPr="00AF51B6">
        <w:rPr>
          <w:rFonts w:ascii="Times New Roman" w:hAnsi="Times New Roman"/>
          <w:sz w:val="24"/>
          <w:szCs w:val="24"/>
        </w:rPr>
        <w:t xml:space="preserve"> различные образовательные технологии, что позволяет воспитателю достигать гарантированных результатов деятельности воспитанников. </w:t>
      </w:r>
      <w:r w:rsidRPr="00AF51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организации учебно-воспитательного процесса воспитательные задачи решались комплексно с учетом возрастных и индивидуальных особенностей учащихся. </w:t>
      </w:r>
    </w:p>
    <w:p w:rsidR="00AB53F5" w:rsidRPr="00AF51B6" w:rsidRDefault="00AB53F5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Анализируя </w:t>
      </w:r>
      <w:r w:rsidRPr="00AF51B6">
        <w:rPr>
          <w:rFonts w:ascii="Times New Roman" w:hAnsi="Times New Roman"/>
          <w:b/>
          <w:sz w:val="24"/>
          <w:szCs w:val="24"/>
        </w:rPr>
        <w:t>образовательную деятельность</w:t>
      </w:r>
      <w:r w:rsidRPr="00AF51B6">
        <w:rPr>
          <w:rFonts w:ascii="Times New Roman" w:hAnsi="Times New Roman"/>
          <w:sz w:val="24"/>
          <w:szCs w:val="24"/>
        </w:rPr>
        <w:t xml:space="preserve">, можно отметить следующие аспекты: </w:t>
      </w:r>
    </w:p>
    <w:p w:rsidR="00AB53F5" w:rsidRPr="00AF51B6" w:rsidRDefault="0022619A" w:rsidP="00AF51B6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Все педагоги</w:t>
      </w:r>
      <w:r w:rsidR="00AB53F5" w:rsidRPr="00AF51B6">
        <w:rPr>
          <w:rFonts w:ascii="Times New Roman" w:hAnsi="Times New Roman"/>
          <w:sz w:val="24"/>
          <w:szCs w:val="24"/>
        </w:rPr>
        <w:t xml:space="preserve"> работали по</w:t>
      </w:r>
      <w:r w:rsidR="003F04C4" w:rsidRPr="00AF51B6">
        <w:rPr>
          <w:rFonts w:ascii="Times New Roman" w:hAnsi="Times New Roman"/>
          <w:sz w:val="24"/>
          <w:szCs w:val="24"/>
        </w:rPr>
        <w:t xml:space="preserve"> рабочей программе ДОУ.</w:t>
      </w:r>
    </w:p>
    <w:p w:rsidR="007106C0" w:rsidRPr="00AF51B6" w:rsidRDefault="00AB53F5" w:rsidP="00AF51B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F51B6">
        <w:rPr>
          <w:rFonts w:ascii="Times New Roman" w:hAnsi="Times New Roman"/>
          <w:sz w:val="24"/>
          <w:szCs w:val="24"/>
        </w:rPr>
        <w:t>Реализация целей и задач МО осуществлялась согласно треб</w:t>
      </w:r>
      <w:r w:rsidR="008E662C" w:rsidRPr="00AF51B6">
        <w:rPr>
          <w:rFonts w:ascii="Times New Roman" w:hAnsi="Times New Roman"/>
          <w:sz w:val="24"/>
          <w:szCs w:val="24"/>
        </w:rPr>
        <w:t>ованиям ФГОС</w:t>
      </w:r>
      <w:r w:rsidR="008A359B" w:rsidRPr="00AF51B6">
        <w:rPr>
          <w:rFonts w:ascii="Times New Roman" w:hAnsi="Times New Roman"/>
          <w:sz w:val="24"/>
          <w:szCs w:val="24"/>
        </w:rPr>
        <w:t xml:space="preserve"> </w:t>
      </w:r>
      <w:r w:rsidR="007106C0" w:rsidRPr="00AF51B6">
        <w:rPr>
          <w:rFonts w:ascii="Times New Roman" w:hAnsi="Times New Roman"/>
          <w:sz w:val="24"/>
          <w:szCs w:val="24"/>
        </w:rPr>
        <w:t>ДО</w:t>
      </w:r>
      <w:r w:rsidR="00A54298" w:rsidRPr="00AF51B6">
        <w:rPr>
          <w:rFonts w:ascii="Times New Roman" w:hAnsi="Times New Roman"/>
          <w:sz w:val="24"/>
          <w:szCs w:val="24"/>
        </w:rPr>
        <w:t xml:space="preserve"> </w:t>
      </w:r>
      <w:r w:rsidRPr="00AF51B6">
        <w:rPr>
          <w:rFonts w:ascii="Times New Roman" w:hAnsi="Times New Roman"/>
          <w:sz w:val="24"/>
          <w:szCs w:val="24"/>
        </w:rPr>
        <w:t>на основе нормативно-правовых и распорядительных документов федерального, регионального и муниципального уровней и была направлена на з</w:t>
      </w:r>
      <w:r w:rsidR="0022619A" w:rsidRPr="00AF51B6">
        <w:rPr>
          <w:rFonts w:ascii="Times New Roman" w:hAnsi="Times New Roman"/>
          <w:sz w:val="24"/>
          <w:szCs w:val="24"/>
        </w:rPr>
        <w:t>ащиту прав и интересов</w:t>
      </w:r>
      <w:r w:rsidR="00C61495" w:rsidRPr="00AF51B6">
        <w:rPr>
          <w:rFonts w:ascii="Times New Roman" w:hAnsi="Times New Roman"/>
          <w:sz w:val="24"/>
          <w:szCs w:val="24"/>
        </w:rPr>
        <w:t xml:space="preserve"> дошкольников</w:t>
      </w:r>
      <w:r w:rsidR="007106C0" w:rsidRPr="00AF51B6">
        <w:rPr>
          <w:rFonts w:ascii="Times New Roman" w:hAnsi="Times New Roman"/>
          <w:sz w:val="24"/>
          <w:szCs w:val="24"/>
        </w:rPr>
        <w:t>.</w:t>
      </w:r>
    </w:p>
    <w:p w:rsidR="00744D4A" w:rsidRPr="00AF51B6" w:rsidRDefault="00744D4A" w:rsidP="00AF51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51B6">
        <w:rPr>
          <w:rFonts w:ascii="Times New Roman" w:hAnsi="Times New Roman"/>
          <w:b/>
          <w:sz w:val="24"/>
          <w:szCs w:val="24"/>
        </w:rPr>
        <w:t>Из анализа вытекают следующие задачи на 20</w:t>
      </w:r>
      <w:r w:rsidR="00AF51B6" w:rsidRPr="00AF51B6">
        <w:rPr>
          <w:rFonts w:ascii="Times New Roman" w:hAnsi="Times New Roman"/>
          <w:b/>
          <w:sz w:val="24"/>
          <w:szCs w:val="24"/>
        </w:rPr>
        <w:t>23</w:t>
      </w:r>
      <w:r w:rsidR="00C81F25" w:rsidRPr="00AF51B6">
        <w:rPr>
          <w:rFonts w:ascii="Times New Roman" w:hAnsi="Times New Roman"/>
          <w:b/>
          <w:sz w:val="24"/>
          <w:szCs w:val="24"/>
        </w:rPr>
        <w:t>–202</w:t>
      </w:r>
      <w:r w:rsidR="00AF51B6" w:rsidRPr="00AF51B6">
        <w:rPr>
          <w:rFonts w:ascii="Times New Roman" w:hAnsi="Times New Roman"/>
          <w:b/>
          <w:sz w:val="24"/>
          <w:szCs w:val="24"/>
        </w:rPr>
        <w:t>4</w:t>
      </w:r>
      <w:r w:rsidRPr="00AF51B6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C81F25" w:rsidRPr="00AF51B6" w:rsidRDefault="00361E4D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1. </w:t>
      </w:r>
      <w:r w:rsidR="00C81F25" w:rsidRPr="00AF51B6">
        <w:rPr>
          <w:rFonts w:ascii="Times New Roman" w:hAnsi="Times New Roman"/>
          <w:sz w:val="24"/>
          <w:szCs w:val="24"/>
        </w:rPr>
        <w:t>Активно изучить законодательную базу реализации инклюзивного образования в ДОУ.</w:t>
      </w:r>
    </w:p>
    <w:p w:rsidR="00361E4D" w:rsidRPr="00AF51B6" w:rsidRDefault="00C81F25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2. </w:t>
      </w:r>
      <w:r w:rsidR="00361E4D" w:rsidRPr="00AF51B6">
        <w:rPr>
          <w:rFonts w:ascii="Times New Roman" w:hAnsi="Times New Roman"/>
          <w:sz w:val="24"/>
          <w:szCs w:val="24"/>
        </w:rPr>
        <w:t>Продолжить работу над реа</w:t>
      </w:r>
      <w:r w:rsidR="0022619A" w:rsidRPr="00AF51B6">
        <w:rPr>
          <w:rFonts w:ascii="Times New Roman" w:hAnsi="Times New Roman"/>
          <w:sz w:val="24"/>
          <w:szCs w:val="24"/>
        </w:rPr>
        <w:t>лизацией методичес</w:t>
      </w:r>
      <w:r w:rsidR="003F04C4" w:rsidRPr="00AF51B6">
        <w:rPr>
          <w:rFonts w:ascii="Times New Roman" w:hAnsi="Times New Roman"/>
          <w:sz w:val="24"/>
          <w:szCs w:val="24"/>
        </w:rPr>
        <w:t>кой темы  через открытые мероприятия</w:t>
      </w:r>
      <w:r w:rsidR="00361E4D" w:rsidRPr="00AF51B6">
        <w:rPr>
          <w:rFonts w:ascii="Times New Roman" w:hAnsi="Times New Roman"/>
          <w:sz w:val="24"/>
          <w:szCs w:val="24"/>
        </w:rPr>
        <w:t>.</w:t>
      </w:r>
    </w:p>
    <w:p w:rsidR="00361E4D" w:rsidRPr="00AF51B6" w:rsidRDefault="00C81F25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3</w:t>
      </w:r>
      <w:r w:rsidR="00361E4D" w:rsidRPr="00AF51B6">
        <w:rPr>
          <w:rFonts w:ascii="Times New Roman" w:hAnsi="Times New Roman"/>
          <w:sz w:val="24"/>
          <w:szCs w:val="24"/>
        </w:rPr>
        <w:t xml:space="preserve">. Повышать педагогический уровень, педагогическое мастерство и </w:t>
      </w:r>
      <w:r w:rsidR="00112F32" w:rsidRPr="00AF51B6">
        <w:rPr>
          <w:rFonts w:ascii="Times New Roman" w:hAnsi="Times New Roman"/>
          <w:sz w:val="24"/>
          <w:szCs w:val="24"/>
        </w:rPr>
        <w:t>самообразовательную</w:t>
      </w:r>
      <w:r w:rsidR="0022619A" w:rsidRPr="00AF51B6">
        <w:rPr>
          <w:rFonts w:ascii="Times New Roman" w:hAnsi="Times New Roman"/>
          <w:sz w:val="24"/>
          <w:szCs w:val="24"/>
        </w:rPr>
        <w:t xml:space="preserve"> деятельность воспитателей</w:t>
      </w:r>
      <w:r w:rsidR="00361E4D" w:rsidRPr="00AF51B6">
        <w:rPr>
          <w:rFonts w:ascii="Times New Roman" w:hAnsi="Times New Roman"/>
          <w:sz w:val="24"/>
          <w:szCs w:val="24"/>
        </w:rPr>
        <w:t>.</w:t>
      </w:r>
    </w:p>
    <w:p w:rsidR="00361E4D" w:rsidRPr="00AF51B6" w:rsidRDefault="00C81F25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>4</w:t>
      </w:r>
      <w:r w:rsidR="0022619A" w:rsidRPr="00AF51B6">
        <w:rPr>
          <w:rFonts w:ascii="Times New Roman" w:hAnsi="Times New Roman"/>
          <w:sz w:val="24"/>
          <w:szCs w:val="24"/>
        </w:rPr>
        <w:t>. В</w:t>
      </w:r>
      <w:r w:rsidR="00361E4D" w:rsidRPr="00AF51B6">
        <w:rPr>
          <w:rFonts w:ascii="Times New Roman" w:hAnsi="Times New Roman"/>
          <w:sz w:val="24"/>
          <w:szCs w:val="24"/>
        </w:rPr>
        <w:t>недрять в образовательный процесс эффективные образовательные технологии, обеспечивающие высокий об</w:t>
      </w:r>
      <w:r w:rsidR="0022619A" w:rsidRPr="00AF51B6">
        <w:rPr>
          <w:rFonts w:ascii="Times New Roman" w:hAnsi="Times New Roman"/>
          <w:sz w:val="24"/>
          <w:szCs w:val="24"/>
        </w:rPr>
        <w:t>разовательный уровень воспитанников</w:t>
      </w:r>
      <w:r w:rsidR="003F04C4" w:rsidRPr="00AF51B6">
        <w:rPr>
          <w:rFonts w:ascii="Times New Roman" w:hAnsi="Times New Roman"/>
          <w:sz w:val="24"/>
          <w:szCs w:val="24"/>
        </w:rPr>
        <w:t>.</w:t>
      </w:r>
    </w:p>
    <w:p w:rsidR="008A78FC" w:rsidRPr="00AF51B6" w:rsidRDefault="008A78FC" w:rsidP="00AF51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A78FC" w:rsidRPr="00AF51B6" w:rsidRDefault="008A78FC" w:rsidP="00AF51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F61" w:rsidRPr="00AF51B6" w:rsidRDefault="00AF51B6" w:rsidP="00AF51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bCs/>
          <w:color w:val="000000"/>
          <w:sz w:val="24"/>
          <w:szCs w:val="24"/>
        </w:rPr>
        <w:t xml:space="preserve">Руководитель  </w:t>
      </w:r>
      <w:r w:rsidR="00B26AE0" w:rsidRPr="00AF51B6">
        <w:rPr>
          <w:rFonts w:ascii="Times New Roman" w:hAnsi="Times New Roman"/>
          <w:bCs/>
          <w:color w:val="000000"/>
          <w:sz w:val="24"/>
          <w:szCs w:val="24"/>
        </w:rPr>
        <w:t xml:space="preserve">МО                                                           </w:t>
      </w:r>
      <w:r w:rsidRPr="00AF51B6">
        <w:rPr>
          <w:rFonts w:ascii="Times New Roman" w:hAnsi="Times New Roman"/>
          <w:bCs/>
          <w:color w:val="000000"/>
          <w:sz w:val="24"/>
          <w:szCs w:val="24"/>
        </w:rPr>
        <w:t>Смирнова Е.А.</w:t>
      </w:r>
    </w:p>
    <w:p w:rsidR="009F0F61" w:rsidRPr="00AF51B6" w:rsidRDefault="009F0F61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26AE0" w:rsidRPr="00AF51B6" w:rsidRDefault="009F0F61" w:rsidP="00AF51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1B6">
        <w:rPr>
          <w:rFonts w:ascii="Times New Roman" w:hAnsi="Times New Roman"/>
          <w:sz w:val="24"/>
          <w:szCs w:val="24"/>
        </w:rPr>
        <w:t xml:space="preserve"> </w:t>
      </w:r>
    </w:p>
    <w:sectPr w:rsidR="00B26AE0" w:rsidRPr="00AF51B6" w:rsidSect="00E64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5888F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5131B9"/>
    <w:multiLevelType w:val="hybridMultilevel"/>
    <w:tmpl w:val="5590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6761"/>
    <w:multiLevelType w:val="hybridMultilevel"/>
    <w:tmpl w:val="963E3542"/>
    <w:lvl w:ilvl="0" w:tplc="F948C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20C83"/>
    <w:multiLevelType w:val="hybridMultilevel"/>
    <w:tmpl w:val="9C2E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D29FA"/>
    <w:multiLevelType w:val="hybridMultilevel"/>
    <w:tmpl w:val="2A1CE0D2"/>
    <w:lvl w:ilvl="0" w:tplc="481A9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F30C0C"/>
    <w:multiLevelType w:val="hybridMultilevel"/>
    <w:tmpl w:val="B0D0C094"/>
    <w:lvl w:ilvl="0" w:tplc="BD5AA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BB4ADF"/>
    <w:multiLevelType w:val="hybridMultilevel"/>
    <w:tmpl w:val="5F34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B1E63"/>
    <w:multiLevelType w:val="hybridMultilevel"/>
    <w:tmpl w:val="EE70F954"/>
    <w:lvl w:ilvl="0" w:tplc="6764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62E3B"/>
    <w:multiLevelType w:val="hybridMultilevel"/>
    <w:tmpl w:val="028AA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0D7876"/>
    <w:multiLevelType w:val="hybridMultilevel"/>
    <w:tmpl w:val="5BBA5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FF2488"/>
    <w:multiLevelType w:val="hybridMultilevel"/>
    <w:tmpl w:val="7870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2677C"/>
    <w:multiLevelType w:val="hybridMultilevel"/>
    <w:tmpl w:val="ADCE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C3ED9"/>
    <w:multiLevelType w:val="hybridMultilevel"/>
    <w:tmpl w:val="184A3634"/>
    <w:lvl w:ilvl="0" w:tplc="38325B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DE6C25"/>
    <w:multiLevelType w:val="hybridMultilevel"/>
    <w:tmpl w:val="CD946068"/>
    <w:lvl w:ilvl="0" w:tplc="54C43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883907"/>
    <w:multiLevelType w:val="hybridMultilevel"/>
    <w:tmpl w:val="960E2F60"/>
    <w:lvl w:ilvl="0" w:tplc="039CE40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89A4C68"/>
    <w:multiLevelType w:val="hybridMultilevel"/>
    <w:tmpl w:val="CDE2E08A"/>
    <w:lvl w:ilvl="0" w:tplc="2F88CC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E0908"/>
    <w:multiLevelType w:val="hybridMultilevel"/>
    <w:tmpl w:val="0B86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53CF2"/>
    <w:multiLevelType w:val="hybridMultilevel"/>
    <w:tmpl w:val="1F3C92AC"/>
    <w:lvl w:ilvl="0" w:tplc="5BD2F6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306ECD"/>
    <w:multiLevelType w:val="hybridMultilevel"/>
    <w:tmpl w:val="B858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B5193"/>
    <w:multiLevelType w:val="hybridMultilevel"/>
    <w:tmpl w:val="9B7C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76862"/>
    <w:multiLevelType w:val="hybridMultilevel"/>
    <w:tmpl w:val="048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1007B"/>
    <w:multiLevelType w:val="hybridMultilevel"/>
    <w:tmpl w:val="3A428196"/>
    <w:lvl w:ilvl="0" w:tplc="CAAA8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5040D"/>
    <w:multiLevelType w:val="multilevel"/>
    <w:tmpl w:val="0D8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2508D"/>
    <w:multiLevelType w:val="hybridMultilevel"/>
    <w:tmpl w:val="AD448A66"/>
    <w:lvl w:ilvl="0" w:tplc="D93C6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02AB3"/>
    <w:multiLevelType w:val="hybridMultilevel"/>
    <w:tmpl w:val="1B6E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F67CB"/>
    <w:multiLevelType w:val="hybridMultilevel"/>
    <w:tmpl w:val="88BE7764"/>
    <w:lvl w:ilvl="0" w:tplc="CB3E8DC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1140E1"/>
    <w:multiLevelType w:val="hybridMultilevel"/>
    <w:tmpl w:val="5590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D387A"/>
    <w:multiLevelType w:val="hybridMultilevel"/>
    <w:tmpl w:val="CAC81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B654D8"/>
    <w:multiLevelType w:val="hybridMultilevel"/>
    <w:tmpl w:val="2C9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16CC"/>
    <w:multiLevelType w:val="hybridMultilevel"/>
    <w:tmpl w:val="17F8FCE6"/>
    <w:lvl w:ilvl="0" w:tplc="53A0A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07FA6"/>
    <w:multiLevelType w:val="hybridMultilevel"/>
    <w:tmpl w:val="1602878C"/>
    <w:lvl w:ilvl="0" w:tplc="53A0A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E100A"/>
    <w:multiLevelType w:val="hybridMultilevel"/>
    <w:tmpl w:val="91BE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F5815"/>
    <w:multiLevelType w:val="hybridMultilevel"/>
    <w:tmpl w:val="E4ECC9BE"/>
    <w:lvl w:ilvl="0" w:tplc="0419000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35">
    <w:nsid w:val="75255915"/>
    <w:multiLevelType w:val="hybridMultilevel"/>
    <w:tmpl w:val="97C61F9C"/>
    <w:lvl w:ilvl="0" w:tplc="CD54ABA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1818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A86A20"/>
    <w:multiLevelType w:val="hybridMultilevel"/>
    <w:tmpl w:val="092C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F5320"/>
    <w:multiLevelType w:val="hybridMultilevel"/>
    <w:tmpl w:val="67C2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37C2D"/>
    <w:multiLevelType w:val="hybridMultilevel"/>
    <w:tmpl w:val="0FF4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B0A57"/>
    <w:multiLevelType w:val="hybridMultilevel"/>
    <w:tmpl w:val="D3227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12B49"/>
    <w:multiLevelType w:val="hybridMultilevel"/>
    <w:tmpl w:val="ADCE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56EBD"/>
    <w:multiLevelType w:val="hybridMultilevel"/>
    <w:tmpl w:val="33D875DE"/>
    <w:lvl w:ilvl="0" w:tplc="88387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27"/>
  </w:num>
  <w:num w:numId="5">
    <w:abstractNumId w:val="34"/>
  </w:num>
  <w:num w:numId="6">
    <w:abstractNumId w:val="16"/>
  </w:num>
  <w:num w:numId="7">
    <w:abstractNumId w:val="4"/>
  </w:num>
  <w:num w:numId="8">
    <w:abstractNumId w:val="23"/>
  </w:num>
  <w:num w:numId="9">
    <w:abstractNumId w:val="41"/>
  </w:num>
  <w:num w:numId="10">
    <w:abstractNumId w:val="26"/>
  </w:num>
  <w:num w:numId="11">
    <w:abstractNumId w:val="39"/>
  </w:num>
  <w:num w:numId="12">
    <w:abstractNumId w:val="9"/>
  </w:num>
  <w:num w:numId="13">
    <w:abstractNumId w:val="28"/>
  </w:num>
  <w:num w:numId="14">
    <w:abstractNumId w:val="3"/>
  </w:num>
  <w:num w:numId="15">
    <w:abstractNumId w:val="5"/>
  </w:num>
  <w:num w:numId="16">
    <w:abstractNumId w:val="11"/>
  </w:num>
  <w:num w:numId="17">
    <w:abstractNumId w:val="32"/>
  </w:num>
  <w:num w:numId="18">
    <w:abstractNumId w:val="31"/>
  </w:num>
  <w:num w:numId="19">
    <w:abstractNumId w:val="12"/>
  </w:num>
  <w:num w:numId="20">
    <w:abstractNumId w:val="33"/>
  </w:num>
  <w:num w:numId="21">
    <w:abstractNumId w:val="19"/>
  </w:num>
  <w:num w:numId="22">
    <w:abstractNumId w:val="24"/>
  </w:num>
  <w:num w:numId="23">
    <w:abstractNumId w:val="17"/>
  </w:num>
  <w:num w:numId="24">
    <w:abstractNumId w:val="14"/>
  </w:num>
  <w:num w:numId="25">
    <w:abstractNumId w:val="36"/>
  </w:num>
  <w:num w:numId="26">
    <w:abstractNumId w:val="13"/>
  </w:num>
  <w:num w:numId="27">
    <w:abstractNumId w:val="40"/>
  </w:num>
  <w:num w:numId="28">
    <w:abstractNumId w:val="15"/>
  </w:num>
  <w:num w:numId="29">
    <w:abstractNumId w:val="8"/>
  </w:num>
  <w:num w:numId="30">
    <w:abstractNumId w:val="0"/>
  </w:num>
  <w:num w:numId="31">
    <w:abstractNumId w:val="20"/>
  </w:num>
  <w:num w:numId="32">
    <w:abstractNumId w:val="7"/>
  </w:num>
  <w:num w:numId="33">
    <w:abstractNumId w:val="22"/>
  </w:num>
  <w:num w:numId="34">
    <w:abstractNumId w:val="25"/>
  </w:num>
  <w:num w:numId="35">
    <w:abstractNumId w:val="18"/>
  </w:num>
  <w:num w:numId="36">
    <w:abstractNumId w:val="6"/>
  </w:num>
  <w:num w:numId="37">
    <w:abstractNumId w:val="35"/>
  </w:num>
  <w:num w:numId="38">
    <w:abstractNumId w:val="30"/>
  </w:num>
  <w:num w:numId="39">
    <w:abstractNumId w:val="38"/>
  </w:num>
  <w:num w:numId="40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53F5"/>
    <w:rsid w:val="0002038C"/>
    <w:rsid w:val="00020D37"/>
    <w:rsid w:val="00022EAD"/>
    <w:rsid w:val="000330DB"/>
    <w:rsid w:val="0003550A"/>
    <w:rsid w:val="00037EBA"/>
    <w:rsid w:val="00043611"/>
    <w:rsid w:val="000504E3"/>
    <w:rsid w:val="00056414"/>
    <w:rsid w:val="00067940"/>
    <w:rsid w:val="00071760"/>
    <w:rsid w:val="00075D9A"/>
    <w:rsid w:val="000A03C1"/>
    <w:rsid w:val="000B0BC7"/>
    <w:rsid w:val="000B3145"/>
    <w:rsid w:val="000B5C52"/>
    <w:rsid w:val="000C3EA6"/>
    <w:rsid w:val="000C6AD3"/>
    <w:rsid w:val="000D48D7"/>
    <w:rsid w:val="000D6105"/>
    <w:rsid w:val="000D6D39"/>
    <w:rsid w:val="000F08F0"/>
    <w:rsid w:val="000F404D"/>
    <w:rsid w:val="000F42BA"/>
    <w:rsid w:val="000F62CC"/>
    <w:rsid w:val="000F6606"/>
    <w:rsid w:val="000F7587"/>
    <w:rsid w:val="0010438C"/>
    <w:rsid w:val="00112F32"/>
    <w:rsid w:val="0011504D"/>
    <w:rsid w:val="00117A9C"/>
    <w:rsid w:val="0012504F"/>
    <w:rsid w:val="00141916"/>
    <w:rsid w:val="001559AE"/>
    <w:rsid w:val="00157075"/>
    <w:rsid w:val="00172A12"/>
    <w:rsid w:val="001743BF"/>
    <w:rsid w:val="001A2A30"/>
    <w:rsid w:val="001A44EF"/>
    <w:rsid w:val="001B00F0"/>
    <w:rsid w:val="001B0260"/>
    <w:rsid w:val="001B26A1"/>
    <w:rsid w:val="001B582B"/>
    <w:rsid w:val="001C3E43"/>
    <w:rsid w:val="001D320D"/>
    <w:rsid w:val="001E3BCA"/>
    <w:rsid w:val="001F4DF0"/>
    <w:rsid w:val="0021373B"/>
    <w:rsid w:val="002219B8"/>
    <w:rsid w:val="0022337D"/>
    <w:rsid w:val="00224C71"/>
    <w:rsid w:val="0022619A"/>
    <w:rsid w:val="002273AE"/>
    <w:rsid w:val="00230EEE"/>
    <w:rsid w:val="00252337"/>
    <w:rsid w:val="00291866"/>
    <w:rsid w:val="002B0980"/>
    <w:rsid w:val="002B0D3A"/>
    <w:rsid w:val="002B4DAA"/>
    <w:rsid w:val="002B5A5A"/>
    <w:rsid w:val="002C71AD"/>
    <w:rsid w:val="002D3F4C"/>
    <w:rsid w:val="002D6AE4"/>
    <w:rsid w:val="002F03BC"/>
    <w:rsid w:val="002F2761"/>
    <w:rsid w:val="002F754E"/>
    <w:rsid w:val="003179E3"/>
    <w:rsid w:val="003267B3"/>
    <w:rsid w:val="00337DCE"/>
    <w:rsid w:val="00344370"/>
    <w:rsid w:val="003579BD"/>
    <w:rsid w:val="00361E4D"/>
    <w:rsid w:val="00361F2C"/>
    <w:rsid w:val="003704EC"/>
    <w:rsid w:val="00370917"/>
    <w:rsid w:val="00381187"/>
    <w:rsid w:val="003821F8"/>
    <w:rsid w:val="0039284A"/>
    <w:rsid w:val="00393D84"/>
    <w:rsid w:val="0039418C"/>
    <w:rsid w:val="00395C3D"/>
    <w:rsid w:val="0039649F"/>
    <w:rsid w:val="003A28BE"/>
    <w:rsid w:val="003A6283"/>
    <w:rsid w:val="003B4953"/>
    <w:rsid w:val="003C68C7"/>
    <w:rsid w:val="003C6FC5"/>
    <w:rsid w:val="003D2CD3"/>
    <w:rsid w:val="003D44EB"/>
    <w:rsid w:val="003D6707"/>
    <w:rsid w:val="003F04C4"/>
    <w:rsid w:val="003F0AA1"/>
    <w:rsid w:val="0040297A"/>
    <w:rsid w:val="004122FC"/>
    <w:rsid w:val="00413ED8"/>
    <w:rsid w:val="00413FB7"/>
    <w:rsid w:val="00420F4A"/>
    <w:rsid w:val="00423C10"/>
    <w:rsid w:val="0043281E"/>
    <w:rsid w:val="0044064B"/>
    <w:rsid w:val="00442A03"/>
    <w:rsid w:val="00445FCF"/>
    <w:rsid w:val="004469A9"/>
    <w:rsid w:val="00453140"/>
    <w:rsid w:val="00457B56"/>
    <w:rsid w:val="00461E7F"/>
    <w:rsid w:val="00465BBD"/>
    <w:rsid w:val="004709EE"/>
    <w:rsid w:val="004712D6"/>
    <w:rsid w:val="004810E5"/>
    <w:rsid w:val="00493E8F"/>
    <w:rsid w:val="0049760D"/>
    <w:rsid w:val="00497B80"/>
    <w:rsid w:val="004C2AB0"/>
    <w:rsid w:val="004C3A02"/>
    <w:rsid w:val="004C69AA"/>
    <w:rsid w:val="004D213E"/>
    <w:rsid w:val="004D48AD"/>
    <w:rsid w:val="004E046A"/>
    <w:rsid w:val="004E3452"/>
    <w:rsid w:val="004E7653"/>
    <w:rsid w:val="005008DB"/>
    <w:rsid w:val="0050347C"/>
    <w:rsid w:val="00513F22"/>
    <w:rsid w:val="005323CC"/>
    <w:rsid w:val="00532530"/>
    <w:rsid w:val="00537B28"/>
    <w:rsid w:val="0054734A"/>
    <w:rsid w:val="0055224B"/>
    <w:rsid w:val="00567A11"/>
    <w:rsid w:val="005734B4"/>
    <w:rsid w:val="0058622A"/>
    <w:rsid w:val="00586447"/>
    <w:rsid w:val="00596E11"/>
    <w:rsid w:val="005A0528"/>
    <w:rsid w:val="005A2A51"/>
    <w:rsid w:val="005A432B"/>
    <w:rsid w:val="005B016F"/>
    <w:rsid w:val="005B36A7"/>
    <w:rsid w:val="005B46D3"/>
    <w:rsid w:val="005C27B3"/>
    <w:rsid w:val="005D3036"/>
    <w:rsid w:val="005D31D0"/>
    <w:rsid w:val="005E68CF"/>
    <w:rsid w:val="005F67A2"/>
    <w:rsid w:val="0060652B"/>
    <w:rsid w:val="006162FF"/>
    <w:rsid w:val="00630FBD"/>
    <w:rsid w:val="00631EA5"/>
    <w:rsid w:val="00634411"/>
    <w:rsid w:val="00636941"/>
    <w:rsid w:val="006375D1"/>
    <w:rsid w:val="006436A7"/>
    <w:rsid w:val="0064768F"/>
    <w:rsid w:val="0065384C"/>
    <w:rsid w:val="00661286"/>
    <w:rsid w:val="006615FC"/>
    <w:rsid w:val="00675418"/>
    <w:rsid w:val="0067605D"/>
    <w:rsid w:val="006927BC"/>
    <w:rsid w:val="0069347C"/>
    <w:rsid w:val="006B60D5"/>
    <w:rsid w:val="006C7778"/>
    <w:rsid w:val="006D101D"/>
    <w:rsid w:val="006E6966"/>
    <w:rsid w:val="006F293B"/>
    <w:rsid w:val="00701DEB"/>
    <w:rsid w:val="007106C0"/>
    <w:rsid w:val="00722AAA"/>
    <w:rsid w:val="00744D4A"/>
    <w:rsid w:val="00753FEE"/>
    <w:rsid w:val="007705DB"/>
    <w:rsid w:val="00775E90"/>
    <w:rsid w:val="007803DC"/>
    <w:rsid w:val="00783B9C"/>
    <w:rsid w:val="00786653"/>
    <w:rsid w:val="00797A73"/>
    <w:rsid w:val="007A1C5E"/>
    <w:rsid w:val="007B0CDB"/>
    <w:rsid w:val="007B2922"/>
    <w:rsid w:val="007B7C2D"/>
    <w:rsid w:val="007C22F7"/>
    <w:rsid w:val="007D29DC"/>
    <w:rsid w:val="007E2504"/>
    <w:rsid w:val="007E2C50"/>
    <w:rsid w:val="007E37A5"/>
    <w:rsid w:val="007F3637"/>
    <w:rsid w:val="007F39B5"/>
    <w:rsid w:val="00800BB3"/>
    <w:rsid w:val="00802D38"/>
    <w:rsid w:val="00807B8E"/>
    <w:rsid w:val="00816193"/>
    <w:rsid w:val="0081762C"/>
    <w:rsid w:val="00837714"/>
    <w:rsid w:val="008408C6"/>
    <w:rsid w:val="00847157"/>
    <w:rsid w:val="008476D9"/>
    <w:rsid w:val="00853438"/>
    <w:rsid w:val="008605DD"/>
    <w:rsid w:val="00870801"/>
    <w:rsid w:val="008715F0"/>
    <w:rsid w:val="008802A2"/>
    <w:rsid w:val="008808DF"/>
    <w:rsid w:val="00881B2F"/>
    <w:rsid w:val="00883DD0"/>
    <w:rsid w:val="008918BD"/>
    <w:rsid w:val="0089372B"/>
    <w:rsid w:val="00896AD6"/>
    <w:rsid w:val="0089738C"/>
    <w:rsid w:val="008A0173"/>
    <w:rsid w:val="008A359B"/>
    <w:rsid w:val="008A5E2F"/>
    <w:rsid w:val="008A78FC"/>
    <w:rsid w:val="008D7398"/>
    <w:rsid w:val="008E662C"/>
    <w:rsid w:val="008F421F"/>
    <w:rsid w:val="008F490C"/>
    <w:rsid w:val="009109DA"/>
    <w:rsid w:val="00932B48"/>
    <w:rsid w:val="0094178F"/>
    <w:rsid w:val="00942C42"/>
    <w:rsid w:val="00946363"/>
    <w:rsid w:val="00951FDB"/>
    <w:rsid w:val="00954918"/>
    <w:rsid w:val="009552A1"/>
    <w:rsid w:val="009575CB"/>
    <w:rsid w:val="00970EBF"/>
    <w:rsid w:val="00971927"/>
    <w:rsid w:val="009973BB"/>
    <w:rsid w:val="009A4571"/>
    <w:rsid w:val="009B19C2"/>
    <w:rsid w:val="009E44AE"/>
    <w:rsid w:val="009E6965"/>
    <w:rsid w:val="009F0F61"/>
    <w:rsid w:val="009F5018"/>
    <w:rsid w:val="009F6AFE"/>
    <w:rsid w:val="00A05D7F"/>
    <w:rsid w:val="00A10E28"/>
    <w:rsid w:val="00A35326"/>
    <w:rsid w:val="00A54298"/>
    <w:rsid w:val="00A56259"/>
    <w:rsid w:val="00A724DE"/>
    <w:rsid w:val="00A771D1"/>
    <w:rsid w:val="00A804DB"/>
    <w:rsid w:val="00A96806"/>
    <w:rsid w:val="00AA2BCD"/>
    <w:rsid w:val="00AB2208"/>
    <w:rsid w:val="00AB53F5"/>
    <w:rsid w:val="00AD134A"/>
    <w:rsid w:val="00AE1A3C"/>
    <w:rsid w:val="00AF1011"/>
    <w:rsid w:val="00AF318A"/>
    <w:rsid w:val="00AF51B6"/>
    <w:rsid w:val="00AF7969"/>
    <w:rsid w:val="00B01B64"/>
    <w:rsid w:val="00B10A60"/>
    <w:rsid w:val="00B117EA"/>
    <w:rsid w:val="00B169A1"/>
    <w:rsid w:val="00B21193"/>
    <w:rsid w:val="00B21868"/>
    <w:rsid w:val="00B22A78"/>
    <w:rsid w:val="00B2415B"/>
    <w:rsid w:val="00B2469D"/>
    <w:rsid w:val="00B25F96"/>
    <w:rsid w:val="00B26AE0"/>
    <w:rsid w:val="00B32867"/>
    <w:rsid w:val="00B3468E"/>
    <w:rsid w:val="00B348A1"/>
    <w:rsid w:val="00B47B9B"/>
    <w:rsid w:val="00B5071F"/>
    <w:rsid w:val="00B515C9"/>
    <w:rsid w:val="00B55A00"/>
    <w:rsid w:val="00B6085A"/>
    <w:rsid w:val="00B800ED"/>
    <w:rsid w:val="00B85B92"/>
    <w:rsid w:val="00B90646"/>
    <w:rsid w:val="00B92A08"/>
    <w:rsid w:val="00BA6D0E"/>
    <w:rsid w:val="00BB36CD"/>
    <w:rsid w:val="00BB3964"/>
    <w:rsid w:val="00BC4537"/>
    <w:rsid w:val="00BD0587"/>
    <w:rsid w:val="00BD127D"/>
    <w:rsid w:val="00BD527C"/>
    <w:rsid w:val="00BE50DD"/>
    <w:rsid w:val="00BF611C"/>
    <w:rsid w:val="00BF616A"/>
    <w:rsid w:val="00C0261A"/>
    <w:rsid w:val="00C10824"/>
    <w:rsid w:val="00C32683"/>
    <w:rsid w:val="00C326B3"/>
    <w:rsid w:val="00C41028"/>
    <w:rsid w:val="00C41ADF"/>
    <w:rsid w:val="00C42A51"/>
    <w:rsid w:val="00C56CC7"/>
    <w:rsid w:val="00C61495"/>
    <w:rsid w:val="00C61A27"/>
    <w:rsid w:val="00C63842"/>
    <w:rsid w:val="00C81E7D"/>
    <w:rsid w:val="00C81F25"/>
    <w:rsid w:val="00C823B2"/>
    <w:rsid w:val="00C82756"/>
    <w:rsid w:val="00C82F22"/>
    <w:rsid w:val="00C83B83"/>
    <w:rsid w:val="00C87952"/>
    <w:rsid w:val="00C93D97"/>
    <w:rsid w:val="00CA17E7"/>
    <w:rsid w:val="00CA62B0"/>
    <w:rsid w:val="00CC6DA7"/>
    <w:rsid w:val="00CD6CE1"/>
    <w:rsid w:val="00CE52A7"/>
    <w:rsid w:val="00CF242C"/>
    <w:rsid w:val="00CF2CA2"/>
    <w:rsid w:val="00CF5B97"/>
    <w:rsid w:val="00D24FC3"/>
    <w:rsid w:val="00D258BC"/>
    <w:rsid w:val="00D27DA2"/>
    <w:rsid w:val="00D27F55"/>
    <w:rsid w:val="00D426B6"/>
    <w:rsid w:val="00D50772"/>
    <w:rsid w:val="00D51487"/>
    <w:rsid w:val="00D65144"/>
    <w:rsid w:val="00D71308"/>
    <w:rsid w:val="00D73281"/>
    <w:rsid w:val="00D773B5"/>
    <w:rsid w:val="00D77792"/>
    <w:rsid w:val="00D80558"/>
    <w:rsid w:val="00D95811"/>
    <w:rsid w:val="00DA0896"/>
    <w:rsid w:val="00DA2262"/>
    <w:rsid w:val="00DA5A6B"/>
    <w:rsid w:val="00DA7027"/>
    <w:rsid w:val="00DE0435"/>
    <w:rsid w:val="00DE3633"/>
    <w:rsid w:val="00DE45D5"/>
    <w:rsid w:val="00DF2192"/>
    <w:rsid w:val="00DF2ECA"/>
    <w:rsid w:val="00E027DB"/>
    <w:rsid w:val="00E0680F"/>
    <w:rsid w:val="00E1240E"/>
    <w:rsid w:val="00E23973"/>
    <w:rsid w:val="00E24201"/>
    <w:rsid w:val="00E320C0"/>
    <w:rsid w:val="00E351DD"/>
    <w:rsid w:val="00E456F7"/>
    <w:rsid w:val="00E52E72"/>
    <w:rsid w:val="00E5450E"/>
    <w:rsid w:val="00E566FA"/>
    <w:rsid w:val="00E56F0F"/>
    <w:rsid w:val="00E6232B"/>
    <w:rsid w:val="00E64287"/>
    <w:rsid w:val="00E74C2A"/>
    <w:rsid w:val="00E77CA3"/>
    <w:rsid w:val="00E85FA0"/>
    <w:rsid w:val="00E951B1"/>
    <w:rsid w:val="00E968FF"/>
    <w:rsid w:val="00EA203E"/>
    <w:rsid w:val="00EA60F5"/>
    <w:rsid w:val="00EA7496"/>
    <w:rsid w:val="00EC0DAC"/>
    <w:rsid w:val="00EC3BF6"/>
    <w:rsid w:val="00EC45FD"/>
    <w:rsid w:val="00EC541D"/>
    <w:rsid w:val="00ED0713"/>
    <w:rsid w:val="00ED3E99"/>
    <w:rsid w:val="00F008A8"/>
    <w:rsid w:val="00F0395B"/>
    <w:rsid w:val="00F047AD"/>
    <w:rsid w:val="00F055C3"/>
    <w:rsid w:val="00F213EA"/>
    <w:rsid w:val="00F2518D"/>
    <w:rsid w:val="00F2540E"/>
    <w:rsid w:val="00F51BAA"/>
    <w:rsid w:val="00F71545"/>
    <w:rsid w:val="00F74781"/>
    <w:rsid w:val="00F81760"/>
    <w:rsid w:val="00F907DD"/>
    <w:rsid w:val="00FA5AE1"/>
    <w:rsid w:val="00FA6C18"/>
    <w:rsid w:val="00FD220D"/>
    <w:rsid w:val="00FE7EDB"/>
    <w:rsid w:val="00FF1970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3F0F68-B725-4643-847B-94C12D9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C6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F5"/>
    <w:pPr>
      <w:ind w:left="720"/>
      <w:contextualSpacing/>
    </w:pPr>
  </w:style>
  <w:style w:type="character" w:styleId="a4">
    <w:name w:val="Emphasis"/>
    <w:uiPriority w:val="99"/>
    <w:qFormat/>
    <w:rsid w:val="00AB53F5"/>
    <w:rPr>
      <w:i/>
      <w:iCs/>
    </w:rPr>
  </w:style>
  <w:style w:type="paragraph" w:styleId="a5">
    <w:name w:val="No Spacing"/>
    <w:link w:val="a6"/>
    <w:uiPriority w:val="1"/>
    <w:qFormat/>
    <w:rsid w:val="00AB53F5"/>
    <w:rPr>
      <w:rFonts w:ascii="Arial" w:eastAsia="Arial" w:hAnsi="Arial"/>
      <w:sz w:val="22"/>
      <w:szCs w:val="22"/>
      <w:lang w:eastAsia="en-US"/>
    </w:rPr>
  </w:style>
  <w:style w:type="paragraph" w:styleId="a7">
    <w:name w:val="Normal (Web)"/>
    <w:basedOn w:val="a"/>
    <w:uiPriority w:val="99"/>
    <w:rsid w:val="00AB53F5"/>
    <w:pPr>
      <w:spacing w:before="20" w:after="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A771D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c0">
    <w:name w:val="c0"/>
    <w:basedOn w:val="a0"/>
    <w:rsid w:val="00C93D97"/>
  </w:style>
  <w:style w:type="table" w:styleId="a8">
    <w:name w:val="Table Grid"/>
    <w:basedOn w:val="a1"/>
    <w:uiPriority w:val="59"/>
    <w:rsid w:val="005E6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№8_"/>
    <w:link w:val="80"/>
    <w:rsid w:val="00C83B83"/>
    <w:rPr>
      <w:b/>
      <w:bCs/>
      <w:spacing w:val="4"/>
      <w:shd w:val="clear" w:color="auto" w:fill="FFFFFF"/>
    </w:rPr>
  </w:style>
  <w:style w:type="character" w:customStyle="1" w:styleId="28">
    <w:name w:val="Основной текст (28)_"/>
    <w:link w:val="280"/>
    <w:rsid w:val="00C83B83"/>
    <w:rPr>
      <w:sz w:val="18"/>
      <w:szCs w:val="18"/>
      <w:shd w:val="clear" w:color="auto" w:fill="FFFFFF"/>
    </w:rPr>
  </w:style>
  <w:style w:type="paragraph" w:customStyle="1" w:styleId="80">
    <w:name w:val="Заголовок №8"/>
    <w:basedOn w:val="a"/>
    <w:link w:val="8"/>
    <w:rsid w:val="00C83B83"/>
    <w:pPr>
      <w:widowControl w:val="0"/>
      <w:shd w:val="clear" w:color="auto" w:fill="FFFFFF"/>
      <w:spacing w:before="300" w:after="300" w:line="0" w:lineRule="atLeast"/>
      <w:jc w:val="center"/>
      <w:outlineLvl w:val="7"/>
    </w:pPr>
    <w:rPr>
      <w:rFonts w:ascii="Times New Roman" w:eastAsia="Times New Roman" w:hAnsi="Times New Roman"/>
      <w:b/>
      <w:bCs/>
      <w:spacing w:val="4"/>
      <w:sz w:val="20"/>
      <w:szCs w:val="20"/>
      <w:lang w:eastAsia="ru-RU"/>
    </w:rPr>
  </w:style>
  <w:style w:type="paragraph" w:customStyle="1" w:styleId="280">
    <w:name w:val="Основной текст (28)"/>
    <w:basedOn w:val="a"/>
    <w:link w:val="28"/>
    <w:rsid w:val="00C83B83"/>
    <w:pPr>
      <w:widowControl w:val="0"/>
      <w:shd w:val="clear" w:color="auto" w:fill="FFFFFF"/>
      <w:spacing w:before="300" w:after="0" w:line="230" w:lineRule="exact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9">
    <w:name w:val="Основной текст_"/>
    <w:link w:val="1"/>
    <w:rsid w:val="00C83B83"/>
    <w:rPr>
      <w:spacing w:val="7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83B83"/>
    <w:pPr>
      <w:widowControl w:val="0"/>
      <w:shd w:val="clear" w:color="auto" w:fill="FFFFFF"/>
      <w:spacing w:before="600" w:after="300" w:line="364" w:lineRule="exact"/>
      <w:ind w:hanging="400"/>
      <w:jc w:val="both"/>
    </w:pPr>
    <w:rPr>
      <w:rFonts w:ascii="Times New Roman" w:eastAsia="Times New Roman" w:hAnsi="Times New Roman"/>
      <w:spacing w:val="7"/>
      <w:sz w:val="28"/>
      <w:szCs w:val="28"/>
      <w:lang w:eastAsia="ru-RU"/>
    </w:rPr>
  </w:style>
  <w:style w:type="paragraph" w:customStyle="1" w:styleId="Default">
    <w:name w:val="Default"/>
    <w:rsid w:val="00EC54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a">
    <w:name w:val="Strong"/>
    <w:uiPriority w:val="22"/>
    <w:qFormat/>
    <w:rsid w:val="00CF242C"/>
    <w:rPr>
      <w:b/>
      <w:bCs/>
    </w:rPr>
  </w:style>
  <w:style w:type="table" w:customStyle="1" w:styleId="10">
    <w:name w:val="Сетка таблицы1"/>
    <w:basedOn w:val="a1"/>
    <w:next w:val="a8"/>
    <w:uiPriority w:val="59"/>
    <w:rsid w:val="004709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AF10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9F50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3">
    <w:name w:val="Сетка таблицы3"/>
    <w:basedOn w:val="a1"/>
    <w:next w:val="a8"/>
    <w:uiPriority w:val="59"/>
    <w:rsid w:val="00E52E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4D21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D6AE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89372B"/>
    <w:pPr>
      <w:spacing w:after="0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ac">
    <w:name w:val="Название Знак"/>
    <w:link w:val="ab"/>
    <w:uiPriority w:val="99"/>
    <w:rsid w:val="0089372B"/>
    <w:rPr>
      <w:rFonts w:ascii="Calibri" w:hAnsi="Calibri" w:cs="Calibri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BF616A"/>
    <w:rPr>
      <w:rFonts w:ascii="Arial" w:eastAsia="Arial" w:hAnsi="Arial"/>
      <w:sz w:val="22"/>
      <w:szCs w:val="22"/>
      <w:lang w:eastAsia="en-US"/>
    </w:rPr>
  </w:style>
  <w:style w:type="table" w:customStyle="1" w:styleId="6">
    <w:name w:val="Сетка таблицы6"/>
    <w:basedOn w:val="a1"/>
    <w:next w:val="a8"/>
    <w:uiPriority w:val="59"/>
    <w:rsid w:val="00B328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B328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9F0F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C69AA"/>
    <w:rPr>
      <w:b/>
      <w:bCs/>
      <w:sz w:val="36"/>
      <w:szCs w:val="36"/>
    </w:rPr>
  </w:style>
  <w:style w:type="paragraph" w:styleId="ae">
    <w:name w:val="Subtitle"/>
    <w:basedOn w:val="a"/>
    <w:next w:val="a"/>
    <w:link w:val="af"/>
    <w:rsid w:val="00AF51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rsid w:val="00AF51B6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UX25FU4DC2SS-550-1941</_dlc_DocId>
    <_dlc_DocIdUrl xmlns="abdb83d0-779d-445a-a542-78c4e7e32ea9">
      <Url>http://www.eduportal44.ru/soligalich/Dsad-1/1/_layouts/15/DocIdRedir.aspx?ID=UX25FU4DC2SS-550-1941</Url>
      <Description>UX25FU4DC2SS-550-1941</Description>
    </_dlc_DocIdUrl>
  </documentManagement>
</p:properties>
</file>

<file path=customXml/itemProps1.xml><?xml version="1.0" encoding="utf-8"?>
<ds:datastoreItem xmlns:ds="http://schemas.openxmlformats.org/officeDocument/2006/customXml" ds:itemID="{A589C68C-3CA8-47E2-A487-C09B8C8668C0}"/>
</file>

<file path=customXml/itemProps2.xml><?xml version="1.0" encoding="utf-8"?>
<ds:datastoreItem xmlns:ds="http://schemas.openxmlformats.org/officeDocument/2006/customXml" ds:itemID="{27EA10A6-9445-4EDF-A2C7-144243B8BB6F}"/>
</file>

<file path=customXml/itemProps3.xml><?xml version="1.0" encoding="utf-8"?>
<ds:datastoreItem xmlns:ds="http://schemas.openxmlformats.org/officeDocument/2006/customXml" ds:itemID="{3C1CC2D3-839F-4969-B922-FC72EDA604E7}"/>
</file>

<file path=customXml/itemProps4.xml><?xml version="1.0" encoding="utf-8"?>
<ds:datastoreItem xmlns:ds="http://schemas.openxmlformats.org/officeDocument/2006/customXml" ds:itemID="{FB6BFEE5-B7E0-418C-8DA1-E22B41510132}"/>
</file>

<file path=customXml/itemProps5.xml><?xml version="1.0" encoding="utf-8"?>
<ds:datastoreItem xmlns:ds="http://schemas.openxmlformats.org/officeDocument/2006/customXml" ds:itemID="{E368D4F2-F486-411C-BBDF-2746E4B28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работы методическое объединение учителей естественно-математического цикла за 2012- 2013 учебный год</vt:lpstr>
    </vt:vector>
  </TitlesOfParts>
  <Company>RePack by SPecialiST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работы методическое объединение учителей естественно-математического цикла за 2012- 2013 учебный год</dc:title>
  <dc:subject/>
  <dc:creator>Горбатов</dc:creator>
  <cp:keywords/>
  <cp:lastModifiedBy>Пользователь Windows</cp:lastModifiedBy>
  <cp:revision>178</cp:revision>
  <cp:lastPrinted>2015-06-29T08:09:00Z</cp:lastPrinted>
  <dcterms:created xsi:type="dcterms:W3CDTF">2015-06-29T08:54:00Z</dcterms:created>
  <dcterms:modified xsi:type="dcterms:W3CDTF">2023-05-19T06:36:00Z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346d4c34-eac9-4f82-9889-a561ff0e3435</vt:lpwstr>
  </property>
</Properties>
</file>