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AF" w:rsidRDefault="00716E48">
      <w:r>
        <w:t>Муниципальное казенное дошкольное образовательное  учреждение  «Детский сад №1»</w:t>
      </w:r>
    </w:p>
    <w:p w:rsidR="00716E48" w:rsidRDefault="00716E48">
      <w:r>
        <w:t xml:space="preserve">                        Солигаличского муниципального округа  Костромской области</w:t>
      </w:r>
    </w:p>
    <w:p w:rsidR="00716E48" w:rsidRDefault="00716E48">
      <w:r>
        <w:t xml:space="preserve">       </w:t>
      </w: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</w:tblGrid>
      <w:tr w:rsidR="00716E48" w:rsidTr="00716E48">
        <w:tc>
          <w:tcPr>
            <w:tcW w:w="675" w:type="dxa"/>
          </w:tcPr>
          <w:p w:rsidR="00716E48" w:rsidRDefault="00716E48">
            <w:r>
              <w:t>№</w:t>
            </w:r>
          </w:p>
        </w:tc>
        <w:tc>
          <w:tcPr>
            <w:tcW w:w="3153" w:type="dxa"/>
          </w:tcPr>
          <w:p w:rsidR="00716E48" w:rsidRDefault="00716E48">
            <w:r>
              <w:t>Название мероприятия</w:t>
            </w:r>
          </w:p>
        </w:tc>
        <w:tc>
          <w:tcPr>
            <w:tcW w:w="1914" w:type="dxa"/>
          </w:tcPr>
          <w:p w:rsidR="00716E48" w:rsidRDefault="00716E48">
            <w:r>
              <w:t>Дата проведения</w:t>
            </w:r>
          </w:p>
        </w:tc>
      </w:tr>
      <w:tr w:rsidR="00716E48" w:rsidTr="00716E48">
        <w:tc>
          <w:tcPr>
            <w:tcW w:w="675" w:type="dxa"/>
          </w:tcPr>
          <w:p w:rsidR="00716E48" w:rsidRDefault="00716E48">
            <w:r>
              <w:t xml:space="preserve">  1.</w:t>
            </w:r>
          </w:p>
        </w:tc>
        <w:tc>
          <w:tcPr>
            <w:tcW w:w="3153" w:type="dxa"/>
          </w:tcPr>
          <w:p w:rsidR="00716E48" w:rsidRDefault="00716E48">
            <w:r>
              <w:t xml:space="preserve">Кукольный театр «Новый год у </w:t>
            </w:r>
          </w:p>
          <w:p w:rsidR="00716E48" w:rsidRDefault="00716E48">
            <w:r>
              <w:t xml:space="preserve">  Петрушки»</w:t>
            </w:r>
          </w:p>
        </w:tc>
        <w:tc>
          <w:tcPr>
            <w:tcW w:w="1914" w:type="dxa"/>
          </w:tcPr>
          <w:p w:rsidR="00716E48" w:rsidRDefault="00716E48">
            <w:r>
              <w:t>30.12.2024 г</w:t>
            </w:r>
          </w:p>
        </w:tc>
      </w:tr>
      <w:tr w:rsidR="00716E48" w:rsidTr="00716E48">
        <w:tc>
          <w:tcPr>
            <w:tcW w:w="675" w:type="dxa"/>
          </w:tcPr>
          <w:p w:rsidR="00716E48" w:rsidRDefault="00716E48">
            <w:r>
              <w:t xml:space="preserve">  2.</w:t>
            </w:r>
          </w:p>
        </w:tc>
        <w:tc>
          <w:tcPr>
            <w:tcW w:w="3153" w:type="dxa"/>
          </w:tcPr>
          <w:p w:rsidR="00716E48" w:rsidRDefault="00716E48">
            <w:r>
              <w:t>Музыкальный праздник «Прощание с елочкой»</w:t>
            </w:r>
          </w:p>
        </w:tc>
        <w:tc>
          <w:tcPr>
            <w:tcW w:w="1914" w:type="dxa"/>
          </w:tcPr>
          <w:p w:rsidR="00716E48" w:rsidRDefault="00716E48">
            <w:r>
              <w:t>09.01.2025 г</w:t>
            </w:r>
          </w:p>
        </w:tc>
      </w:tr>
      <w:tr w:rsidR="00716E48" w:rsidTr="00716E48">
        <w:tc>
          <w:tcPr>
            <w:tcW w:w="675" w:type="dxa"/>
          </w:tcPr>
          <w:p w:rsidR="00716E48" w:rsidRDefault="00716E48">
            <w:r>
              <w:t xml:space="preserve"> </w:t>
            </w:r>
            <w:r w:rsidR="00D40E78">
              <w:t xml:space="preserve"> </w:t>
            </w:r>
            <w:r>
              <w:t>3.</w:t>
            </w:r>
          </w:p>
        </w:tc>
        <w:tc>
          <w:tcPr>
            <w:tcW w:w="3153" w:type="dxa"/>
          </w:tcPr>
          <w:p w:rsidR="00716E48" w:rsidRDefault="00D40E78">
            <w:r>
              <w:t>Музыкально – спортивный досуг «Зимние  забавы»</w:t>
            </w:r>
          </w:p>
        </w:tc>
        <w:tc>
          <w:tcPr>
            <w:tcW w:w="1914" w:type="dxa"/>
          </w:tcPr>
          <w:p w:rsidR="00716E48" w:rsidRDefault="00D40E78">
            <w:r>
              <w:t>13.01.2025 г</w:t>
            </w:r>
          </w:p>
        </w:tc>
      </w:tr>
      <w:tr w:rsidR="00D40E78" w:rsidTr="00716E48">
        <w:tc>
          <w:tcPr>
            <w:tcW w:w="675" w:type="dxa"/>
          </w:tcPr>
          <w:p w:rsidR="00D40E78" w:rsidRDefault="00D40E78">
            <w:r>
              <w:t xml:space="preserve">  4. </w:t>
            </w:r>
          </w:p>
        </w:tc>
        <w:tc>
          <w:tcPr>
            <w:tcW w:w="3153" w:type="dxa"/>
          </w:tcPr>
          <w:p w:rsidR="00D40E78" w:rsidRDefault="00D40E78">
            <w:r>
              <w:t xml:space="preserve"> Чтение художественной литературы «В гостях у сказки»</w:t>
            </w:r>
          </w:p>
        </w:tc>
        <w:tc>
          <w:tcPr>
            <w:tcW w:w="1914" w:type="dxa"/>
          </w:tcPr>
          <w:p w:rsidR="00D40E78" w:rsidRDefault="00D40E78">
            <w:r>
              <w:t xml:space="preserve"> 10.01.2025 г</w:t>
            </w:r>
          </w:p>
        </w:tc>
      </w:tr>
    </w:tbl>
    <w:p w:rsidR="00716E48" w:rsidRDefault="00716E48"/>
    <w:p w:rsidR="00D40E78" w:rsidRDefault="00D40E78"/>
    <w:p w:rsidR="00D40E78" w:rsidRDefault="00D40E78"/>
    <w:p w:rsidR="00D40E78" w:rsidRDefault="00D40E78">
      <w:r>
        <w:t>План утвержден                                     Заведующий МКДОУ «Детский сад №1»</w:t>
      </w:r>
    </w:p>
    <w:p w:rsidR="00D40E78" w:rsidRDefault="00D40E78">
      <w:r>
        <w:t xml:space="preserve">                                                                                                                                  В.М. Виноградова</w:t>
      </w:r>
    </w:p>
    <w:sectPr w:rsidR="00D40E78" w:rsidSect="00C3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716E48"/>
    <w:rsid w:val="00392CA4"/>
    <w:rsid w:val="00716E48"/>
    <w:rsid w:val="00807DA0"/>
    <w:rsid w:val="00950579"/>
    <w:rsid w:val="009F7E2E"/>
    <w:rsid w:val="00B2629F"/>
    <w:rsid w:val="00C35CAF"/>
    <w:rsid w:val="00D4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E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UX25FU4DC2SS-550-2197</_dlc_DocId>
    <_dlc_DocIdUrl xmlns="abdb83d0-779d-445a-a542-78c4e7e32ea9">
      <Url>https://www.eduportal44.ru/soligalich/Dsad-1/1/_layouts/15/DocIdRedir.aspx?ID=UX25FU4DC2SS-550-2197</Url>
      <Description>UX25FU4DC2SS-550-2197</Description>
    </_dlc_DocIdUrl>
  </documentManagement>
</p:properties>
</file>

<file path=customXml/itemProps1.xml><?xml version="1.0" encoding="utf-8"?>
<ds:datastoreItem xmlns:ds="http://schemas.openxmlformats.org/officeDocument/2006/customXml" ds:itemID="{BE59BCF6-7B19-433F-9C70-DC28FA3335BC}"/>
</file>

<file path=customXml/itemProps2.xml><?xml version="1.0" encoding="utf-8"?>
<ds:datastoreItem xmlns:ds="http://schemas.openxmlformats.org/officeDocument/2006/customXml" ds:itemID="{052E5EE6-0D0E-4C55-948F-6498C17D5467}"/>
</file>

<file path=customXml/itemProps3.xml><?xml version="1.0" encoding="utf-8"?>
<ds:datastoreItem xmlns:ds="http://schemas.openxmlformats.org/officeDocument/2006/customXml" ds:itemID="{D6715974-E1A7-4014-9F41-C7C1AA6B8DC8}"/>
</file>

<file path=customXml/itemProps4.xml><?xml version="1.0" encoding="utf-8"?>
<ds:datastoreItem xmlns:ds="http://schemas.openxmlformats.org/officeDocument/2006/customXml" ds:itemID="{E25BC016-4947-4FD1-B89C-EB9E75DACE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рс1</dc:creator>
  <cp:keywords/>
  <dc:description/>
  <cp:lastModifiedBy>рс1</cp:lastModifiedBy>
  <cp:revision>3</cp:revision>
  <dcterms:created xsi:type="dcterms:W3CDTF">2024-12-27T13:18:00Z</dcterms:created>
  <dcterms:modified xsi:type="dcterms:W3CDTF">2024-12-27T13:34:00Z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ca952f04-2665-4c1c-9f52-ee89974ae3ce</vt:lpwstr>
  </property>
</Properties>
</file>