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63" w:rsidRDefault="00777663" w:rsidP="0077766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</w:rPr>
      </w:pPr>
      <w:r w:rsidRPr="007C35A7">
        <w:rPr>
          <w:rFonts w:ascii="Times New Roman" w:hAnsi="Times New Roman" w:cs="Times New Roman"/>
          <w:b/>
          <w:sz w:val="24"/>
        </w:rPr>
        <w:t>Календарный план воспитательной работы</w:t>
      </w:r>
      <w:r w:rsidR="00722FA7">
        <w:rPr>
          <w:rFonts w:ascii="Times New Roman" w:hAnsi="Times New Roman" w:cs="Times New Roman"/>
          <w:b/>
          <w:sz w:val="24"/>
        </w:rPr>
        <w:t xml:space="preserve"> в МКДОУ «Детский сад № 1»</w:t>
      </w:r>
      <w:bookmarkStart w:id="0" w:name="_GoBack"/>
      <w:bookmarkEnd w:id="0"/>
    </w:p>
    <w:p w:rsidR="00777663" w:rsidRDefault="00777663" w:rsidP="0077766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2"/>
        <w:gridCol w:w="1778"/>
        <w:gridCol w:w="69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777663" w:rsidRPr="001E044D" w:rsidTr="009F3474">
        <w:trPr>
          <w:cantSplit/>
          <w:trHeight w:val="1134"/>
        </w:trPr>
        <w:tc>
          <w:tcPr>
            <w:tcW w:w="1733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 xml:space="preserve">Направления воспитания </w:t>
            </w:r>
          </w:p>
        </w:tc>
        <w:tc>
          <w:tcPr>
            <w:tcW w:w="1777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694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962" w:type="dxa"/>
            <w:textDirection w:val="btLr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777663" w:rsidRPr="001E044D" w:rsidTr="009F3474">
        <w:tc>
          <w:tcPr>
            <w:tcW w:w="1733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777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663" w:rsidRPr="001E044D" w:rsidTr="009F3474">
        <w:tc>
          <w:tcPr>
            <w:tcW w:w="1733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День народного единства.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День независимости России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День Российского флага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День защитника Отечества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 День Победы.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694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77663" w:rsidRPr="001E044D" w:rsidTr="009F3474">
        <w:tc>
          <w:tcPr>
            <w:tcW w:w="1733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777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День семьи, любви и верности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 Выставки: «Мы вместе с папой», «Мы вместе с мамой»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>Развлечение «Детство – это я и ты»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 xml:space="preserve">День дружбы «Дружба- главное чудо» </w:t>
            </w:r>
          </w:p>
        </w:tc>
        <w:tc>
          <w:tcPr>
            <w:tcW w:w="694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lastRenderedPageBreak/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663" w:rsidRPr="001E044D" w:rsidTr="009F3474">
        <w:tc>
          <w:tcPr>
            <w:tcW w:w="1733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lastRenderedPageBreak/>
              <w:t>Познавательное</w:t>
            </w:r>
          </w:p>
        </w:tc>
        <w:tc>
          <w:tcPr>
            <w:tcW w:w="1777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Проект «Чем измерить время»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>Проект «Такая разная вода»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>Проект «Финансовая грамотность»</w:t>
            </w:r>
          </w:p>
        </w:tc>
        <w:tc>
          <w:tcPr>
            <w:tcW w:w="694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663" w:rsidRPr="001E044D" w:rsidTr="009F3474">
        <w:tc>
          <w:tcPr>
            <w:tcW w:w="1733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>Физическое и оздоровительно е</w:t>
            </w:r>
          </w:p>
        </w:tc>
        <w:tc>
          <w:tcPr>
            <w:tcW w:w="1777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Квест «О, спорт, ты – мир»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 xml:space="preserve"> Спортивный праздник «Богатырская наша сила»</w:t>
            </w:r>
          </w:p>
        </w:tc>
        <w:tc>
          <w:tcPr>
            <w:tcW w:w="694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663" w:rsidRPr="001E044D" w:rsidTr="009F3474">
        <w:tc>
          <w:tcPr>
            <w:tcW w:w="1733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1777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Встречи с интересными людьми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 Выставка поделок из овощей «Что нам осень подарила»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Смотр – конкурс «Наш участок самый красивый» 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663" w:rsidRPr="001E044D" w:rsidTr="009F3474">
        <w:tc>
          <w:tcPr>
            <w:tcW w:w="1733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lastRenderedPageBreak/>
              <w:t>Этико -эстетическое</w:t>
            </w:r>
          </w:p>
        </w:tc>
        <w:tc>
          <w:tcPr>
            <w:tcW w:w="1777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>Дизайн -проект «Новогодняя сказка в группе»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 xml:space="preserve"> День Земли Выставка рисунков «Дети о голубой планете»; 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E044D">
              <w:rPr>
                <w:rFonts w:ascii="Times New Roman" w:hAnsi="Times New Roman" w:cs="Times New Roman"/>
              </w:rPr>
              <w:t>День театра.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</w:rPr>
              <w:t>День детской книги</w:t>
            </w:r>
          </w:p>
        </w:tc>
        <w:tc>
          <w:tcPr>
            <w:tcW w:w="694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E044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777663" w:rsidRPr="001E044D" w:rsidRDefault="00777663" w:rsidP="009F34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D6F99" w:rsidRDefault="00AD6F99"/>
    <w:sectPr w:rsidR="00AD6F99" w:rsidSect="007776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7663"/>
    <w:rsid w:val="00531DF8"/>
    <w:rsid w:val="00722FA7"/>
    <w:rsid w:val="0074276B"/>
    <w:rsid w:val="00760D47"/>
    <w:rsid w:val="00777663"/>
    <w:rsid w:val="00826701"/>
    <w:rsid w:val="00AD6F99"/>
    <w:rsid w:val="00B57E2F"/>
    <w:rsid w:val="00BD1EB0"/>
    <w:rsid w:val="00E0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63"/>
    <w:pPr>
      <w:ind w:left="720"/>
      <w:contextualSpacing/>
    </w:pPr>
  </w:style>
  <w:style w:type="table" w:styleId="a4">
    <w:name w:val="Table Grid"/>
    <w:basedOn w:val="a1"/>
    <w:uiPriority w:val="39"/>
    <w:rsid w:val="00777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UX25FU4DC2SS-550-1965</_dlc_DocId>
    <_dlc_DocIdUrl xmlns="abdb83d0-779d-445a-a542-78c4e7e32ea9">
      <Url>http://www.eduportal44.ru/soligalich/Dsad-1/1/_layouts/15/DocIdRedir.aspx?ID=UX25FU4DC2SS-550-1965</Url>
      <Description>UX25FU4DC2SS-550-1965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D7AF1-6582-421A-9036-637AABDB2B02}"/>
</file>

<file path=customXml/itemProps2.xml><?xml version="1.0" encoding="utf-8"?>
<ds:datastoreItem xmlns:ds="http://schemas.openxmlformats.org/officeDocument/2006/customXml" ds:itemID="{D40901B9-8166-4174-9F43-C5EA14F7D84D}"/>
</file>

<file path=customXml/itemProps3.xml><?xml version="1.0" encoding="utf-8"?>
<ds:datastoreItem xmlns:ds="http://schemas.openxmlformats.org/officeDocument/2006/customXml" ds:itemID="{452E5B64-7020-44E4-A199-FDD68B6183E2}"/>
</file>

<file path=customXml/itemProps4.xml><?xml version="1.0" encoding="utf-8"?>
<ds:datastoreItem xmlns:ds="http://schemas.openxmlformats.org/officeDocument/2006/customXml" ds:itemID="{67901AD4-C4FD-48FD-A925-F5B7AF10F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Солигалич</cp:lastModifiedBy>
  <cp:revision>3</cp:revision>
  <dcterms:created xsi:type="dcterms:W3CDTF">2022-10-30T18:49:00Z</dcterms:created>
  <dcterms:modified xsi:type="dcterms:W3CDTF">2023-11-08T16:35:00Z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841d8dfa-fa22-4c24-9394-b0b4cbc88fcd</vt:lpwstr>
  </property>
</Properties>
</file>