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C9" w:rsidRDefault="006161E6">
      <w:r>
        <w:t>Отчет подготовительная группа «Ответственный пешеход»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2"/>
        <w:gridCol w:w="4393"/>
        <w:gridCol w:w="2393"/>
        <w:gridCol w:w="8189"/>
      </w:tblGrid>
      <w:tr w:rsidR="006161E6" w:rsidTr="006161E6">
        <w:tc>
          <w:tcPr>
            <w:tcW w:w="442" w:type="dxa"/>
          </w:tcPr>
          <w:p w:rsidR="006161E6" w:rsidRDefault="006161E6">
            <w:r>
              <w:t>№</w:t>
            </w:r>
          </w:p>
        </w:tc>
        <w:tc>
          <w:tcPr>
            <w:tcW w:w="4393" w:type="dxa"/>
          </w:tcPr>
          <w:p w:rsidR="006161E6" w:rsidRDefault="006161E6">
            <w:r>
              <w:t>Название мероприятия</w:t>
            </w:r>
          </w:p>
        </w:tc>
        <w:tc>
          <w:tcPr>
            <w:tcW w:w="2393" w:type="dxa"/>
          </w:tcPr>
          <w:p w:rsidR="006161E6" w:rsidRDefault="006161E6">
            <w:r>
              <w:t>Кол-во детей</w:t>
            </w:r>
          </w:p>
        </w:tc>
        <w:tc>
          <w:tcPr>
            <w:tcW w:w="8189" w:type="dxa"/>
          </w:tcPr>
          <w:p w:rsidR="006161E6" w:rsidRDefault="006161E6">
            <w:r>
              <w:t>Фото приложение</w:t>
            </w:r>
          </w:p>
        </w:tc>
      </w:tr>
      <w:tr w:rsidR="006161E6" w:rsidTr="006161E6">
        <w:tc>
          <w:tcPr>
            <w:tcW w:w="442" w:type="dxa"/>
          </w:tcPr>
          <w:p w:rsidR="006161E6" w:rsidRDefault="006161E6">
            <w:r>
              <w:t>1</w:t>
            </w:r>
          </w:p>
        </w:tc>
        <w:tc>
          <w:tcPr>
            <w:tcW w:w="4393" w:type="dxa"/>
          </w:tcPr>
          <w:p w:rsidR="006161E6" w:rsidRDefault="006161E6">
            <w:r>
              <w:t>Раздача буклетов «Мама, папа – пристегни меня»</w:t>
            </w:r>
          </w:p>
        </w:tc>
        <w:tc>
          <w:tcPr>
            <w:tcW w:w="2393" w:type="dxa"/>
          </w:tcPr>
          <w:p w:rsidR="006161E6" w:rsidRDefault="006161E6">
            <w:r>
              <w:t>27 чел</w:t>
            </w:r>
          </w:p>
        </w:tc>
        <w:tc>
          <w:tcPr>
            <w:tcW w:w="8189" w:type="dxa"/>
          </w:tcPr>
          <w:p w:rsidR="006161E6" w:rsidRDefault="006161E6">
            <w:r>
              <w:rPr>
                <w:noProof/>
                <w:lang w:eastAsia="ru-RU"/>
              </w:rPr>
              <w:drawing>
                <wp:inline distT="0" distB="0" distL="0" distR="0" wp14:anchorId="08171EBF" wp14:editId="7A0336B0">
                  <wp:extent cx="2438400" cy="1828800"/>
                  <wp:effectExtent l="0" t="0" r="0" b="0"/>
                  <wp:docPr id="1" name="Рисунок 1" descr="H:\фото с телефона и видео жим\IMG_20171215_16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то с телефона и видео жим\IMG_20171215_16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72" cy="18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E6" w:rsidTr="006161E6">
        <w:tc>
          <w:tcPr>
            <w:tcW w:w="442" w:type="dxa"/>
          </w:tcPr>
          <w:p w:rsidR="006161E6" w:rsidRDefault="006161E6">
            <w:r>
              <w:t>2</w:t>
            </w:r>
          </w:p>
        </w:tc>
        <w:tc>
          <w:tcPr>
            <w:tcW w:w="4393" w:type="dxa"/>
          </w:tcPr>
          <w:p w:rsidR="006161E6" w:rsidRDefault="006161E6">
            <w:r>
              <w:t>НООД «Грамотный пешеход»</w:t>
            </w:r>
          </w:p>
        </w:tc>
        <w:tc>
          <w:tcPr>
            <w:tcW w:w="2393" w:type="dxa"/>
          </w:tcPr>
          <w:p w:rsidR="006161E6" w:rsidRDefault="006161E6">
            <w:r>
              <w:t>27 чел.</w:t>
            </w:r>
          </w:p>
        </w:tc>
        <w:tc>
          <w:tcPr>
            <w:tcW w:w="8189" w:type="dxa"/>
          </w:tcPr>
          <w:p w:rsidR="006161E6" w:rsidRDefault="006161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6F8312" wp14:editId="78042A45">
                  <wp:extent cx="2362199" cy="1771650"/>
                  <wp:effectExtent l="0" t="0" r="635" b="0"/>
                  <wp:docPr id="2" name="Рисунок 2" descr="https://i.mycdn.me/image?id=876332725274&amp;t=3&amp;plc=WEB&amp;tkn=*imRHeQvCvljUMN-GMrMSq3RNa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mage?id=876332725274&amp;t=3&amp;plc=WEB&amp;tkn=*imRHeQvCvljUMN-GMrMSq3RNa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01" cy="17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2D68603" wp14:editId="0ADFFEFB">
                  <wp:extent cx="2447925" cy="1771650"/>
                  <wp:effectExtent l="0" t="0" r="9525" b="0"/>
                  <wp:docPr id="3" name="Рисунок 3" descr="https://i.mycdn.me/image?id=876332725018&amp;t=3&amp;plc=WEB&amp;tkn=*8s_k6MbJGIJave0aKMZkpJop7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mage?id=876332725018&amp;t=3&amp;plc=WEB&amp;tkn=*8s_k6MbJGIJave0aKMZkpJop7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775" cy="177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E6" w:rsidTr="006161E6">
        <w:tc>
          <w:tcPr>
            <w:tcW w:w="442" w:type="dxa"/>
          </w:tcPr>
          <w:p w:rsidR="006161E6" w:rsidRDefault="006161E6">
            <w:bookmarkStart w:id="0" w:name="_GoBack"/>
            <w:bookmarkEnd w:id="0"/>
          </w:p>
        </w:tc>
        <w:tc>
          <w:tcPr>
            <w:tcW w:w="4393" w:type="dxa"/>
          </w:tcPr>
          <w:p w:rsidR="006161E6" w:rsidRDefault="006161E6"/>
        </w:tc>
        <w:tc>
          <w:tcPr>
            <w:tcW w:w="2393" w:type="dxa"/>
          </w:tcPr>
          <w:p w:rsidR="006161E6" w:rsidRDefault="006161E6"/>
        </w:tc>
        <w:tc>
          <w:tcPr>
            <w:tcW w:w="8189" w:type="dxa"/>
          </w:tcPr>
          <w:p w:rsidR="006161E6" w:rsidRDefault="006161E6">
            <w:pPr>
              <w:rPr>
                <w:noProof/>
                <w:lang w:eastAsia="ru-RU"/>
              </w:rPr>
            </w:pPr>
          </w:p>
        </w:tc>
      </w:tr>
    </w:tbl>
    <w:p w:rsidR="006161E6" w:rsidRDefault="006161E6"/>
    <w:sectPr w:rsidR="006161E6" w:rsidSect="00616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54"/>
    <w:rsid w:val="004C7EC9"/>
    <w:rsid w:val="006161E6"/>
    <w:rsid w:val="00C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UX25FU4DC2SS-550-925</_dlc_DocId>
    <_dlc_DocIdUrl xmlns="abdb83d0-779d-445a-a542-78c4e7e32ea9">
      <Url>http://www.eduportal44.ru/soligalich/Dsad-1/1/_layouts/15/DocIdRedir.aspx?ID=UX25FU4DC2SS-550-925</Url>
      <Description>UX25FU4DC2SS-550-925</Description>
    </_dlc_DocIdUrl>
  </documentManagement>
</p:properties>
</file>

<file path=customXml/itemProps1.xml><?xml version="1.0" encoding="utf-8"?>
<ds:datastoreItem xmlns:ds="http://schemas.openxmlformats.org/officeDocument/2006/customXml" ds:itemID="{3485FCB6-8B55-4855-8080-42A0F0A80B95}"/>
</file>

<file path=customXml/itemProps2.xml><?xml version="1.0" encoding="utf-8"?>
<ds:datastoreItem xmlns:ds="http://schemas.openxmlformats.org/officeDocument/2006/customXml" ds:itemID="{428385E8-1BD6-4038-B4A8-E17F95F80891}"/>
</file>

<file path=customXml/itemProps3.xml><?xml version="1.0" encoding="utf-8"?>
<ds:datastoreItem xmlns:ds="http://schemas.openxmlformats.org/officeDocument/2006/customXml" ds:itemID="{A6D7DAF1-643B-408D-80A5-A81BE1586776}"/>
</file>

<file path=customXml/itemProps4.xml><?xml version="1.0" encoding="utf-8"?>
<ds:datastoreItem xmlns:ds="http://schemas.openxmlformats.org/officeDocument/2006/customXml" ds:itemID="{699ABEEA-66AE-457D-8226-87F671DFE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2018-12-21T11:37:00Z</dcterms:created>
  <dcterms:modified xsi:type="dcterms:W3CDTF">2018-12-21T11:49:00Z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b94c2de3-e2cd-4d63-adef-63a20a773f4f</vt:lpwstr>
  </property>
</Properties>
</file>