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103" w:rsidRDefault="00D54103" w:rsidP="00D54103">
      <w:pPr>
        <w:tabs>
          <w:tab w:val="num" w:pos="709"/>
        </w:tabs>
        <w:ind w:right="-2"/>
        <w:rPr>
          <w:b/>
        </w:rPr>
      </w:pPr>
    </w:p>
    <w:p w:rsidR="00D54103" w:rsidRPr="007140CB" w:rsidRDefault="00D54103" w:rsidP="00D54103">
      <w:pPr>
        <w:tabs>
          <w:tab w:val="left" w:pos="187"/>
        </w:tabs>
        <w:ind w:right="-18"/>
        <w:jc w:val="center"/>
        <w:rPr>
          <w:b/>
          <w:sz w:val="28"/>
          <w:szCs w:val="28"/>
        </w:rPr>
      </w:pPr>
      <w:r w:rsidRPr="007140CB">
        <w:rPr>
          <w:b/>
          <w:sz w:val="28"/>
          <w:szCs w:val="28"/>
        </w:rPr>
        <w:t>Отчет</w:t>
      </w:r>
    </w:p>
    <w:p w:rsidR="00D54103" w:rsidRPr="00D214D9" w:rsidRDefault="00D54103" w:rsidP="00D54103">
      <w:pPr>
        <w:suppressAutoHyphens w:val="0"/>
        <w:spacing w:line="256" w:lineRule="auto"/>
        <w:rPr>
          <w:sz w:val="28"/>
          <w:szCs w:val="28"/>
          <w:lang w:eastAsia="en-US"/>
        </w:rPr>
      </w:pPr>
      <w:r w:rsidRPr="007140CB">
        <w:rPr>
          <w:sz w:val="28"/>
          <w:szCs w:val="28"/>
        </w:rPr>
        <w:t xml:space="preserve">о проведении мероприятий </w:t>
      </w:r>
      <w:r w:rsidRPr="00D214D9">
        <w:rPr>
          <w:sz w:val="28"/>
          <w:szCs w:val="28"/>
          <w:lang w:eastAsia="en-US"/>
        </w:rPr>
        <w:t xml:space="preserve">по профилактике детского дорожно-транспортного </w:t>
      </w:r>
      <w:proofErr w:type="gramStart"/>
      <w:r w:rsidRPr="00D214D9">
        <w:rPr>
          <w:sz w:val="28"/>
          <w:szCs w:val="28"/>
          <w:lang w:eastAsia="en-US"/>
        </w:rPr>
        <w:t>травматизма</w:t>
      </w:r>
      <w:r>
        <w:rPr>
          <w:sz w:val="28"/>
          <w:szCs w:val="28"/>
          <w:lang w:eastAsia="en-US"/>
        </w:rPr>
        <w:t xml:space="preserve">  в</w:t>
      </w:r>
      <w:proofErr w:type="gramEnd"/>
      <w:r>
        <w:rPr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МКДОУ «Детский сад № 1» Солигаличского муниципального района Костромской области</w:t>
      </w:r>
    </w:p>
    <w:p w:rsidR="00D54103" w:rsidRDefault="00D54103" w:rsidP="00D54103">
      <w:pPr>
        <w:tabs>
          <w:tab w:val="left" w:pos="187"/>
        </w:tabs>
        <w:ind w:right="-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с «30</w:t>
      </w:r>
      <w:r w:rsidRPr="007140C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апреля 2019 года по «30</w:t>
      </w:r>
      <w:r w:rsidRPr="007140CB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мая</w:t>
      </w:r>
      <w:r w:rsidRPr="007140CB">
        <w:rPr>
          <w:b/>
          <w:sz w:val="28"/>
          <w:szCs w:val="28"/>
        </w:rPr>
        <w:t xml:space="preserve"> 2019 года</w:t>
      </w:r>
    </w:p>
    <w:p w:rsidR="00D54103" w:rsidRPr="007140CB" w:rsidRDefault="00D54103" w:rsidP="00D54103">
      <w:pPr>
        <w:tabs>
          <w:tab w:val="left" w:pos="187"/>
        </w:tabs>
        <w:ind w:right="-18"/>
        <w:jc w:val="center"/>
        <w:rPr>
          <w:b/>
          <w:sz w:val="28"/>
          <w:szCs w:val="28"/>
        </w:rPr>
      </w:pPr>
    </w:p>
    <w:p w:rsidR="00D54103" w:rsidRDefault="00D54103" w:rsidP="00D54103">
      <w:pPr>
        <w:numPr>
          <w:ilvl w:val="0"/>
          <w:numId w:val="1"/>
        </w:numPr>
        <w:tabs>
          <w:tab w:val="left" w:pos="187"/>
        </w:tabs>
        <w:suppressAutoHyphens w:val="0"/>
        <w:ind w:right="-18"/>
        <w:rPr>
          <w:b/>
          <w:sz w:val="28"/>
          <w:szCs w:val="28"/>
        </w:rPr>
      </w:pPr>
      <w:r w:rsidRPr="007140CB">
        <w:rPr>
          <w:b/>
          <w:sz w:val="28"/>
          <w:szCs w:val="28"/>
        </w:rPr>
        <w:t>Размещено информаций в СМИ о проведении мероприятий</w:t>
      </w:r>
    </w:p>
    <w:p w:rsidR="00D54103" w:rsidRPr="007140CB" w:rsidRDefault="00D54103" w:rsidP="00D54103">
      <w:pPr>
        <w:tabs>
          <w:tab w:val="left" w:pos="187"/>
        </w:tabs>
        <w:suppressAutoHyphens w:val="0"/>
        <w:ind w:left="1080" w:right="-18"/>
        <w:rPr>
          <w:b/>
          <w:sz w:val="28"/>
          <w:szCs w:val="28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02"/>
        <w:gridCol w:w="1800"/>
        <w:gridCol w:w="1786"/>
      </w:tblGrid>
      <w:tr w:rsidR="00D54103" w:rsidRPr="007140CB" w:rsidTr="00320593">
        <w:trPr>
          <w:trHeight w:val="353"/>
          <w:tblHeader/>
        </w:trPr>
        <w:tc>
          <w:tcPr>
            <w:tcW w:w="709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rPr>
                <w:b/>
                <w:i/>
              </w:rPr>
            </w:pPr>
            <w:r w:rsidRPr="007140CB">
              <w:rPr>
                <w:b/>
                <w:i/>
              </w:rPr>
              <w:t>№ п/п</w:t>
            </w:r>
          </w:p>
        </w:tc>
        <w:tc>
          <w:tcPr>
            <w:tcW w:w="5202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center"/>
              <w:rPr>
                <w:b/>
              </w:rPr>
            </w:pPr>
            <w:r w:rsidRPr="007140CB">
              <w:rPr>
                <w:b/>
              </w:rPr>
              <w:t>Мероприятия</w:t>
            </w:r>
          </w:p>
        </w:tc>
        <w:tc>
          <w:tcPr>
            <w:tcW w:w="1800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center"/>
              <w:rPr>
                <w:b/>
              </w:rPr>
            </w:pPr>
            <w:r w:rsidRPr="007140CB">
              <w:rPr>
                <w:b/>
              </w:rPr>
              <w:t>Показатель (количество)</w:t>
            </w:r>
          </w:p>
        </w:tc>
        <w:tc>
          <w:tcPr>
            <w:tcW w:w="1786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D54103" w:rsidRPr="007140CB" w:rsidTr="00320593">
        <w:trPr>
          <w:trHeight w:val="353"/>
        </w:trPr>
        <w:tc>
          <w:tcPr>
            <w:tcW w:w="709" w:type="dxa"/>
            <w:shd w:val="clear" w:color="auto" w:fill="auto"/>
          </w:tcPr>
          <w:p w:rsidR="00D54103" w:rsidRPr="002078FC" w:rsidRDefault="00D54103" w:rsidP="00320593">
            <w:pPr>
              <w:tabs>
                <w:tab w:val="left" w:pos="187"/>
              </w:tabs>
              <w:ind w:right="-92"/>
            </w:pPr>
            <w:r w:rsidRPr="002078FC">
              <w:t>1.</w:t>
            </w:r>
          </w:p>
        </w:tc>
        <w:tc>
          <w:tcPr>
            <w:tcW w:w="5202" w:type="dxa"/>
            <w:shd w:val="clear" w:color="auto" w:fill="auto"/>
          </w:tcPr>
          <w:p w:rsidR="00D54103" w:rsidRPr="002078FC" w:rsidRDefault="00D54103" w:rsidP="00320593">
            <w:pPr>
              <w:tabs>
                <w:tab w:val="left" w:pos="187"/>
              </w:tabs>
              <w:ind w:right="-92"/>
            </w:pPr>
            <w:r w:rsidRPr="002078FC">
              <w:t xml:space="preserve">Размещено информаций на сайтах ОО о проведении мероприятий </w:t>
            </w:r>
          </w:p>
        </w:tc>
        <w:tc>
          <w:tcPr>
            <w:tcW w:w="1800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86" w:type="dxa"/>
            <w:shd w:val="clear" w:color="auto" w:fill="auto"/>
          </w:tcPr>
          <w:p w:rsidR="00D54103" w:rsidRPr="00AD1834" w:rsidRDefault="00D54103" w:rsidP="00320593">
            <w:pPr>
              <w:tabs>
                <w:tab w:val="left" w:pos="187"/>
              </w:tabs>
              <w:ind w:right="-92"/>
              <w:jc w:val="center"/>
              <w:rPr>
                <w:sz w:val="22"/>
                <w:szCs w:val="22"/>
              </w:rPr>
            </w:pPr>
            <w:r w:rsidRPr="00AD1834">
              <w:rPr>
                <w:sz w:val="22"/>
                <w:szCs w:val="22"/>
              </w:rPr>
              <w:t>Видеоролики, памятки, Информация о родительском собрании по проблеме</w:t>
            </w:r>
          </w:p>
        </w:tc>
      </w:tr>
      <w:tr w:rsidR="00D54103" w:rsidRPr="007140CB" w:rsidTr="00320593">
        <w:trPr>
          <w:trHeight w:val="353"/>
        </w:trPr>
        <w:tc>
          <w:tcPr>
            <w:tcW w:w="709" w:type="dxa"/>
            <w:shd w:val="clear" w:color="auto" w:fill="auto"/>
          </w:tcPr>
          <w:p w:rsidR="00D54103" w:rsidRPr="002078FC" w:rsidRDefault="00D54103" w:rsidP="00320593">
            <w:pPr>
              <w:tabs>
                <w:tab w:val="left" w:pos="187"/>
              </w:tabs>
              <w:ind w:right="-92"/>
            </w:pPr>
            <w:r w:rsidRPr="002078FC">
              <w:t>2.</w:t>
            </w:r>
          </w:p>
        </w:tc>
        <w:tc>
          <w:tcPr>
            <w:tcW w:w="5202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</w:pPr>
            <w:r>
              <w:t>Размещено информации в электронных дневниках</w:t>
            </w:r>
          </w:p>
        </w:tc>
        <w:tc>
          <w:tcPr>
            <w:tcW w:w="1800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6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</w:p>
        </w:tc>
      </w:tr>
      <w:tr w:rsidR="00D54103" w:rsidRPr="007140CB" w:rsidTr="00320593">
        <w:trPr>
          <w:trHeight w:val="353"/>
        </w:trPr>
        <w:tc>
          <w:tcPr>
            <w:tcW w:w="709" w:type="dxa"/>
            <w:shd w:val="clear" w:color="auto" w:fill="auto"/>
          </w:tcPr>
          <w:p w:rsidR="00D54103" w:rsidRPr="002078FC" w:rsidRDefault="00D54103" w:rsidP="00320593">
            <w:pPr>
              <w:tabs>
                <w:tab w:val="left" w:pos="187"/>
              </w:tabs>
              <w:ind w:right="-92"/>
            </w:pPr>
            <w:r w:rsidRPr="002078FC">
              <w:t>3.</w:t>
            </w:r>
          </w:p>
        </w:tc>
        <w:tc>
          <w:tcPr>
            <w:tcW w:w="5202" w:type="dxa"/>
            <w:shd w:val="clear" w:color="auto" w:fill="auto"/>
          </w:tcPr>
          <w:p w:rsidR="00D54103" w:rsidRPr="002078FC" w:rsidRDefault="00D54103" w:rsidP="00320593">
            <w:pPr>
              <w:tabs>
                <w:tab w:val="left" w:pos="187"/>
              </w:tabs>
              <w:ind w:right="-92"/>
            </w:pPr>
            <w:r w:rsidRPr="002078FC">
              <w:t xml:space="preserve">Размещено информаций в </w:t>
            </w:r>
            <w:proofErr w:type="spellStart"/>
            <w:r w:rsidRPr="002078FC">
              <w:t>акаунтах</w:t>
            </w:r>
            <w:proofErr w:type="spellEnd"/>
            <w:r w:rsidRPr="002078FC">
              <w:t xml:space="preserve"> ОО в социальных сетях «Одноклассники», «</w:t>
            </w:r>
            <w:proofErr w:type="spellStart"/>
            <w:r w:rsidRPr="002078FC">
              <w:t>ВКонтакте</w:t>
            </w:r>
            <w:proofErr w:type="spellEnd"/>
            <w:r w:rsidRPr="002078FC">
              <w:t>», «</w:t>
            </w:r>
            <w:proofErr w:type="spellStart"/>
            <w:r w:rsidRPr="002078FC">
              <w:t>Инстаграм</w:t>
            </w:r>
            <w:proofErr w:type="spellEnd"/>
            <w:r w:rsidRPr="002078FC">
              <w:t>»</w:t>
            </w:r>
            <w:r>
              <w:t xml:space="preserve">, указать в примечании, где размещена информация, для подсчитывания просмотров. </w:t>
            </w:r>
          </w:p>
        </w:tc>
        <w:tc>
          <w:tcPr>
            <w:tcW w:w="1800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6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</w:p>
        </w:tc>
      </w:tr>
    </w:tbl>
    <w:p w:rsidR="00D54103" w:rsidRPr="007140CB" w:rsidRDefault="00D54103" w:rsidP="00D54103">
      <w:pPr>
        <w:suppressAutoHyphens w:val="0"/>
        <w:contextualSpacing/>
        <w:rPr>
          <w:sz w:val="28"/>
          <w:szCs w:val="28"/>
          <w:lang w:eastAsia="ru-RU"/>
        </w:rPr>
      </w:pPr>
    </w:p>
    <w:p w:rsidR="00D54103" w:rsidRDefault="00D54103" w:rsidP="00D54103">
      <w:pPr>
        <w:numPr>
          <w:ilvl w:val="0"/>
          <w:numId w:val="1"/>
        </w:numPr>
        <w:suppressAutoHyphens w:val="0"/>
        <w:contextualSpacing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Проведение мероприятий </w:t>
      </w:r>
      <w:r w:rsidRPr="007140CB">
        <w:rPr>
          <w:b/>
          <w:sz w:val="28"/>
          <w:szCs w:val="28"/>
          <w:lang w:eastAsia="ru-RU"/>
        </w:rPr>
        <w:t>в формате бесед и собраний</w:t>
      </w:r>
      <w:r>
        <w:rPr>
          <w:b/>
          <w:sz w:val="28"/>
          <w:szCs w:val="28"/>
          <w:lang w:eastAsia="ru-RU"/>
        </w:rPr>
        <w:t xml:space="preserve"> с родителями</w:t>
      </w:r>
    </w:p>
    <w:p w:rsidR="00D54103" w:rsidRPr="007140CB" w:rsidRDefault="00D54103" w:rsidP="00D54103">
      <w:pPr>
        <w:numPr>
          <w:ilvl w:val="0"/>
          <w:numId w:val="1"/>
        </w:numPr>
        <w:suppressAutoHyphens w:val="0"/>
        <w:contextualSpacing/>
        <w:jc w:val="both"/>
        <w:rPr>
          <w:b/>
          <w:sz w:val="28"/>
          <w:szCs w:val="28"/>
          <w:lang w:eastAsia="ru-RU"/>
        </w:rPr>
      </w:pP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1714"/>
        <w:gridCol w:w="1555"/>
        <w:gridCol w:w="1760"/>
        <w:gridCol w:w="1826"/>
      </w:tblGrid>
      <w:tr w:rsidR="00D54103" w:rsidRPr="007140CB" w:rsidTr="00320593">
        <w:tc>
          <w:tcPr>
            <w:tcW w:w="2694" w:type="dxa"/>
          </w:tcPr>
          <w:p w:rsidR="00D54103" w:rsidRPr="007140CB" w:rsidRDefault="00D54103" w:rsidP="00320593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7140CB">
              <w:rPr>
                <w:lang w:eastAsia="ru-RU"/>
              </w:rPr>
              <w:t>название организации</w:t>
            </w:r>
          </w:p>
        </w:tc>
        <w:tc>
          <w:tcPr>
            <w:tcW w:w="1720" w:type="dxa"/>
          </w:tcPr>
          <w:p w:rsidR="00D54103" w:rsidRPr="007140CB" w:rsidRDefault="00D54103" w:rsidP="00320593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7140CB">
              <w:rPr>
                <w:lang w:eastAsia="ru-RU"/>
              </w:rPr>
              <w:t>адрес организации</w:t>
            </w:r>
          </w:p>
        </w:tc>
        <w:tc>
          <w:tcPr>
            <w:tcW w:w="1560" w:type="dxa"/>
          </w:tcPr>
          <w:p w:rsidR="00D54103" w:rsidRPr="007140CB" w:rsidRDefault="00D54103" w:rsidP="00320593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7140CB">
              <w:rPr>
                <w:lang w:eastAsia="ru-RU"/>
              </w:rPr>
              <w:t>дата собрания</w:t>
            </w:r>
          </w:p>
        </w:tc>
        <w:tc>
          <w:tcPr>
            <w:tcW w:w="1701" w:type="dxa"/>
          </w:tcPr>
          <w:p w:rsidR="00D54103" w:rsidRPr="007140CB" w:rsidRDefault="00D54103" w:rsidP="00320593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7140CB">
              <w:rPr>
                <w:lang w:eastAsia="ru-RU"/>
              </w:rPr>
              <w:t>количество участников</w:t>
            </w:r>
          </w:p>
        </w:tc>
        <w:tc>
          <w:tcPr>
            <w:tcW w:w="1842" w:type="dxa"/>
            <w:shd w:val="clear" w:color="auto" w:fill="auto"/>
          </w:tcPr>
          <w:p w:rsidR="00D54103" w:rsidRPr="007140CB" w:rsidRDefault="00D54103" w:rsidP="00320593">
            <w:pPr>
              <w:suppressAutoHyphens w:val="0"/>
              <w:rPr>
                <w:lang w:eastAsia="ru-RU"/>
              </w:rPr>
            </w:pPr>
            <w:r w:rsidRPr="007140CB">
              <w:rPr>
                <w:lang w:eastAsia="ru-RU"/>
              </w:rPr>
              <w:t>фотоотчет</w:t>
            </w:r>
          </w:p>
        </w:tc>
      </w:tr>
      <w:tr w:rsidR="00D54103" w:rsidRPr="007140CB" w:rsidTr="00320593">
        <w:tc>
          <w:tcPr>
            <w:tcW w:w="2694" w:type="dxa"/>
          </w:tcPr>
          <w:p w:rsidR="00D54103" w:rsidRPr="007140CB" w:rsidRDefault="00D54103" w:rsidP="00320593">
            <w:pPr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720" w:type="dxa"/>
          </w:tcPr>
          <w:p w:rsidR="00D54103" w:rsidRPr="007140CB" w:rsidRDefault="00D54103" w:rsidP="00320593">
            <w:pPr>
              <w:suppressAutoHyphens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Г. Солигалич, ул. Советская, 31,33</w:t>
            </w:r>
          </w:p>
        </w:tc>
        <w:tc>
          <w:tcPr>
            <w:tcW w:w="1560" w:type="dxa"/>
          </w:tcPr>
          <w:p w:rsidR="00D54103" w:rsidRDefault="00D54103" w:rsidP="00320593">
            <w:pPr>
              <w:suppressAutoHyphens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26.05.19</w:t>
            </w:r>
          </w:p>
          <w:p w:rsidR="00D54103" w:rsidRDefault="00D54103" w:rsidP="00320593">
            <w:pPr>
              <w:suppressAutoHyphens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проблеме: </w:t>
            </w:r>
          </w:p>
          <w:p w:rsidR="00D54103" w:rsidRDefault="00D54103" w:rsidP="00320593">
            <w:pPr>
              <w:suppressAutoHyphens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- «Детство без опасности» в средней группе;</w:t>
            </w:r>
          </w:p>
          <w:p w:rsidR="00D54103" w:rsidRPr="007140CB" w:rsidRDefault="00D54103" w:rsidP="00320593">
            <w:pPr>
              <w:suppressAutoHyphens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- «Правила ДД достойны уважения» во второй младшей группе</w:t>
            </w:r>
          </w:p>
        </w:tc>
        <w:tc>
          <w:tcPr>
            <w:tcW w:w="1701" w:type="dxa"/>
          </w:tcPr>
          <w:p w:rsidR="00D54103" w:rsidRPr="007140CB" w:rsidRDefault="00D54103" w:rsidP="00320593">
            <w:pPr>
              <w:suppressAutoHyphens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 родителя воспитанников</w:t>
            </w:r>
          </w:p>
        </w:tc>
        <w:tc>
          <w:tcPr>
            <w:tcW w:w="1842" w:type="dxa"/>
            <w:shd w:val="clear" w:color="auto" w:fill="auto"/>
          </w:tcPr>
          <w:p w:rsidR="00D54103" w:rsidRPr="007140CB" w:rsidRDefault="00D54103" w:rsidP="00320593">
            <w:pPr>
              <w:suppressAutoHyphens w:val="0"/>
              <w:rPr>
                <w:lang w:eastAsia="ru-RU"/>
              </w:rPr>
            </w:pPr>
          </w:p>
        </w:tc>
      </w:tr>
      <w:tr w:rsidR="00D54103" w:rsidRPr="007140CB" w:rsidTr="00320593">
        <w:tc>
          <w:tcPr>
            <w:tcW w:w="2694" w:type="dxa"/>
          </w:tcPr>
          <w:p w:rsidR="00D54103" w:rsidRPr="007140CB" w:rsidRDefault="00D54103" w:rsidP="00320593">
            <w:pPr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720" w:type="dxa"/>
          </w:tcPr>
          <w:p w:rsidR="00D54103" w:rsidRPr="007140CB" w:rsidRDefault="00D54103" w:rsidP="00320593">
            <w:pPr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:rsidR="00D54103" w:rsidRPr="007140CB" w:rsidRDefault="00D54103" w:rsidP="00320593">
            <w:pPr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D54103" w:rsidRPr="007140CB" w:rsidRDefault="00D54103" w:rsidP="00320593">
            <w:pPr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D54103" w:rsidRPr="007140CB" w:rsidRDefault="00D54103" w:rsidP="00320593">
            <w:pPr>
              <w:suppressAutoHyphens w:val="0"/>
              <w:rPr>
                <w:lang w:eastAsia="ru-RU"/>
              </w:rPr>
            </w:pPr>
          </w:p>
        </w:tc>
      </w:tr>
    </w:tbl>
    <w:p w:rsidR="00D54103" w:rsidRDefault="00D54103" w:rsidP="00D54103">
      <w:pPr>
        <w:suppressAutoHyphens w:val="0"/>
        <w:contextualSpacing/>
        <w:rPr>
          <w:sz w:val="16"/>
          <w:szCs w:val="16"/>
          <w:lang w:eastAsia="ru-RU"/>
        </w:rPr>
      </w:pPr>
      <w:r w:rsidRPr="007140CB">
        <w:rPr>
          <w:sz w:val="16"/>
          <w:szCs w:val="16"/>
          <w:lang w:eastAsia="ru-RU"/>
        </w:rPr>
        <w:t xml:space="preserve"> </w:t>
      </w:r>
    </w:p>
    <w:p w:rsidR="00D54103" w:rsidRDefault="00D54103" w:rsidP="00D54103">
      <w:pPr>
        <w:suppressAutoHyphens w:val="0"/>
        <w:contextualSpacing/>
        <w:rPr>
          <w:sz w:val="16"/>
          <w:szCs w:val="16"/>
          <w:lang w:eastAsia="ru-RU"/>
        </w:rPr>
      </w:pPr>
    </w:p>
    <w:p w:rsidR="00D54103" w:rsidRDefault="00D54103" w:rsidP="00D54103">
      <w:pPr>
        <w:suppressAutoHyphens w:val="0"/>
        <w:contextualSpacing/>
        <w:rPr>
          <w:sz w:val="16"/>
          <w:szCs w:val="16"/>
          <w:lang w:eastAsia="ru-RU"/>
        </w:rPr>
      </w:pPr>
    </w:p>
    <w:p w:rsidR="00D54103" w:rsidRDefault="00D54103" w:rsidP="00D54103">
      <w:pPr>
        <w:suppressAutoHyphens w:val="0"/>
        <w:contextualSpacing/>
        <w:rPr>
          <w:sz w:val="16"/>
          <w:szCs w:val="16"/>
          <w:lang w:eastAsia="ru-RU"/>
        </w:rPr>
      </w:pPr>
    </w:p>
    <w:p w:rsidR="00D54103" w:rsidRDefault="00D54103" w:rsidP="00D54103">
      <w:pPr>
        <w:suppressAutoHyphens w:val="0"/>
        <w:contextualSpacing/>
        <w:rPr>
          <w:sz w:val="16"/>
          <w:szCs w:val="16"/>
          <w:lang w:eastAsia="ru-RU"/>
        </w:rPr>
      </w:pPr>
    </w:p>
    <w:p w:rsidR="00D54103" w:rsidRDefault="00D54103" w:rsidP="00D54103">
      <w:pPr>
        <w:suppressAutoHyphens w:val="0"/>
        <w:contextualSpacing/>
        <w:rPr>
          <w:sz w:val="16"/>
          <w:szCs w:val="16"/>
          <w:lang w:eastAsia="ru-RU"/>
        </w:rPr>
      </w:pPr>
    </w:p>
    <w:p w:rsidR="00D54103" w:rsidRPr="007140CB" w:rsidRDefault="00D54103" w:rsidP="00D54103">
      <w:pPr>
        <w:suppressAutoHyphens w:val="0"/>
        <w:contextualSpacing/>
        <w:rPr>
          <w:sz w:val="16"/>
          <w:szCs w:val="16"/>
          <w:lang w:eastAsia="ru-RU"/>
        </w:rPr>
      </w:pPr>
    </w:p>
    <w:p w:rsidR="00D54103" w:rsidRPr="007140CB" w:rsidRDefault="00D54103" w:rsidP="00D54103">
      <w:pPr>
        <w:tabs>
          <w:tab w:val="left" w:pos="187"/>
        </w:tabs>
        <w:ind w:right="-18"/>
        <w:rPr>
          <w:b/>
          <w:sz w:val="16"/>
          <w:szCs w:val="16"/>
        </w:rPr>
      </w:pPr>
    </w:p>
    <w:p w:rsidR="00D54103" w:rsidRDefault="00D54103" w:rsidP="00D54103">
      <w:pPr>
        <w:tabs>
          <w:tab w:val="left" w:pos="1134"/>
        </w:tabs>
        <w:suppressAutoHyphens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          3.  </w:t>
      </w:r>
      <w:r w:rsidRPr="007140CB">
        <w:rPr>
          <w:b/>
          <w:sz w:val="28"/>
          <w:szCs w:val="28"/>
          <w:lang w:eastAsia="ru-RU"/>
        </w:rPr>
        <w:t xml:space="preserve">Организовано </w:t>
      </w:r>
      <w:r>
        <w:rPr>
          <w:b/>
          <w:sz w:val="28"/>
          <w:szCs w:val="28"/>
          <w:lang w:eastAsia="ru-RU"/>
        </w:rPr>
        <w:t>родительских патрулей</w:t>
      </w:r>
      <w:r w:rsidRPr="007140CB">
        <w:rPr>
          <w:b/>
          <w:sz w:val="28"/>
          <w:szCs w:val="28"/>
          <w:lang w:eastAsia="ru-RU"/>
        </w:rPr>
        <w:t>:</w:t>
      </w:r>
    </w:p>
    <w:p w:rsidR="00D54103" w:rsidRPr="007140CB" w:rsidRDefault="00D54103" w:rsidP="00D54103">
      <w:pPr>
        <w:tabs>
          <w:tab w:val="left" w:pos="1134"/>
        </w:tabs>
        <w:suppressAutoHyphens w:val="0"/>
        <w:ind w:left="709"/>
        <w:jc w:val="both"/>
        <w:rPr>
          <w:b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223"/>
        <w:gridCol w:w="1346"/>
        <w:gridCol w:w="3119"/>
        <w:gridCol w:w="1527"/>
        <w:gridCol w:w="1723"/>
      </w:tblGrid>
      <w:tr w:rsidR="00D54103" w:rsidRPr="007140CB" w:rsidTr="00320593">
        <w:trPr>
          <w:tblHeader/>
        </w:trPr>
        <w:tc>
          <w:tcPr>
            <w:tcW w:w="560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134"/>
              </w:tabs>
              <w:suppressAutoHyphens w:val="0"/>
              <w:ind w:right="-115"/>
              <w:jc w:val="center"/>
              <w:rPr>
                <w:b/>
                <w:lang w:eastAsia="ru-RU"/>
              </w:rPr>
            </w:pPr>
            <w:r w:rsidRPr="007140CB">
              <w:rPr>
                <w:b/>
                <w:lang w:eastAsia="ru-RU"/>
              </w:rPr>
              <w:t>№ п/п</w:t>
            </w:r>
          </w:p>
        </w:tc>
        <w:tc>
          <w:tcPr>
            <w:tcW w:w="1420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134"/>
              </w:tabs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Дата</w:t>
            </w:r>
          </w:p>
        </w:tc>
        <w:tc>
          <w:tcPr>
            <w:tcW w:w="1620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134"/>
              </w:tabs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Тема патруля</w:t>
            </w:r>
          </w:p>
        </w:tc>
        <w:tc>
          <w:tcPr>
            <w:tcW w:w="2212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134"/>
              </w:tabs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Количество проверенных участников/транспортных средств</w:t>
            </w:r>
          </w:p>
        </w:tc>
        <w:tc>
          <w:tcPr>
            <w:tcW w:w="1559" w:type="dxa"/>
            <w:shd w:val="clear" w:color="auto" w:fill="auto"/>
          </w:tcPr>
          <w:p w:rsidR="00D54103" w:rsidRDefault="00D54103" w:rsidP="00320593">
            <w:pPr>
              <w:tabs>
                <w:tab w:val="left" w:pos="1134"/>
              </w:tabs>
              <w:suppressAutoHyphens w:val="0"/>
              <w:jc w:val="center"/>
              <w:rPr>
                <w:b/>
                <w:lang w:eastAsia="ru-RU"/>
              </w:rPr>
            </w:pPr>
            <w:r w:rsidRPr="007140CB">
              <w:rPr>
                <w:b/>
                <w:lang w:eastAsia="ru-RU"/>
              </w:rPr>
              <w:t>Количество</w:t>
            </w:r>
          </w:p>
          <w:p w:rsidR="00D54103" w:rsidRPr="007140CB" w:rsidRDefault="00D54103" w:rsidP="00320593">
            <w:pPr>
              <w:tabs>
                <w:tab w:val="left" w:pos="1134"/>
              </w:tabs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нарушений</w:t>
            </w:r>
          </w:p>
        </w:tc>
        <w:tc>
          <w:tcPr>
            <w:tcW w:w="2127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134"/>
              </w:tabs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Фотоотчет</w:t>
            </w:r>
          </w:p>
        </w:tc>
      </w:tr>
      <w:tr w:rsidR="00D54103" w:rsidRPr="007140CB" w:rsidTr="00320593">
        <w:tc>
          <w:tcPr>
            <w:tcW w:w="560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134"/>
              </w:tabs>
              <w:suppressAutoHyphens w:val="0"/>
              <w:ind w:right="-115"/>
              <w:jc w:val="both"/>
              <w:rPr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134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29.05.19</w:t>
            </w:r>
          </w:p>
        </w:tc>
        <w:tc>
          <w:tcPr>
            <w:tcW w:w="1620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134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ДУУ и СВЭ</w:t>
            </w:r>
          </w:p>
        </w:tc>
        <w:tc>
          <w:tcPr>
            <w:tcW w:w="2212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134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47</w:t>
            </w:r>
          </w:p>
        </w:tc>
        <w:tc>
          <w:tcPr>
            <w:tcW w:w="1559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134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 замечания о ненадежном креплении СВЭ к одежде</w:t>
            </w:r>
          </w:p>
        </w:tc>
        <w:tc>
          <w:tcPr>
            <w:tcW w:w="2127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134"/>
              </w:tabs>
              <w:suppressAutoHyphens w:val="0"/>
              <w:jc w:val="both"/>
              <w:rPr>
                <w:lang w:eastAsia="ru-RU"/>
              </w:rPr>
            </w:pPr>
          </w:p>
        </w:tc>
      </w:tr>
      <w:tr w:rsidR="00D54103" w:rsidRPr="0035528C" w:rsidTr="00320593">
        <w:tc>
          <w:tcPr>
            <w:tcW w:w="560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134"/>
              </w:tabs>
              <w:suppressAutoHyphens w:val="0"/>
              <w:ind w:right="-115"/>
              <w:jc w:val="both"/>
              <w:rPr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134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134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212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134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134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134"/>
              </w:tabs>
              <w:suppressAutoHyphens w:val="0"/>
              <w:jc w:val="both"/>
              <w:rPr>
                <w:lang w:eastAsia="ru-RU"/>
              </w:rPr>
            </w:pPr>
          </w:p>
        </w:tc>
      </w:tr>
      <w:tr w:rsidR="00D54103" w:rsidRPr="007140CB" w:rsidTr="00320593">
        <w:tc>
          <w:tcPr>
            <w:tcW w:w="560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344"/>
                <w:tab w:val="left" w:pos="1134"/>
              </w:tabs>
              <w:suppressAutoHyphens w:val="0"/>
              <w:ind w:right="-115"/>
              <w:jc w:val="both"/>
              <w:rPr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134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134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212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134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134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134"/>
              </w:tabs>
              <w:suppressAutoHyphens w:val="0"/>
              <w:jc w:val="both"/>
              <w:rPr>
                <w:lang w:eastAsia="ru-RU"/>
              </w:rPr>
            </w:pPr>
          </w:p>
        </w:tc>
      </w:tr>
    </w:tbl>
    <w:p w:rsidR="00D54103" w:rsidRPr="007140CB" w:rsidRDefault="00D54103" w:rsidP="00D54103">
      <w:pPr>
        <w:tabs>
          <w:tab w:val="left" w:pos="187"/>
        </w:tabs>
        <w:ind w:right="-18"/>
        <w:rPr>
          <w:b/>
          <w:sz w:val="28"/>
          <w:szCs w:val="28"/>
        </w:rPr>
      </w:pPr>
    </w:p>
    <w:p w:rsidR="00D54103" w:rsidRDefault="00D54103" w:rsidP="00D54103">
      <w:pPr>
        <w:numPr>
          <w:ilvl w:val="0"/>
          <w:numId w:val="2"/>
        </w:numPr>
        <w:tabs>
          <w:tab w:val="left" w:pos="187"/>
        </w:tabs>
        <w:suppressAutoHyphens w:val="0"/>
        <w:ind w:right="-18"/>
        <w:rPr>
          <w:b/>
          <w:sz w:val="28"/>
          <w:szCs w:val="28"/>
        </w:rPr>
      </w:pPr>
      <w:r w:rsidRPr="007140CB">
        <w:rPr>
          <w:b/>
          <w:sz w:val="28"/>
          <w:szCs w:val="28"/>
        </w:rPr>
        <w:t>Организовано и проведено акций</w:t>
      </w:r>
    </w:p>
    <w:p w:rsidR="00D54103" w:rsidRPr="007140CB" w:rsidRDefault="00D54103" w:rsidP="00D54103">
      <w:pPr>
        <w:tabs>
          <w:tab w:val="left" w:pos="187"/>
        </w:tabs>
        <w:suppressAutoHyphens w:val="0"/>
        <w:ind w:left="1080" w:right="-18"/>
        <w:rPr>
          <w:b/>
          <w:sz w:val="28"/>
          <w:szCs w:val="28"/>
        </w:rPr>
      </w:pPr>
      <w:bookmarkStart w:id="0" w:name="_GoBack"/>
      <w:bookmarkEnd w:id="0"/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17"/>
        <w:gridCol w:w="1871"/>
      </w:tblGrid>
      <w:tr w:rsidR="00D54103" w:rsidRPr="007140CB" w:rsidTr="00320593">
        <w:trPr>
          <w:trHeight w:val="353"/>
          <w:tblHeader/>
        </w:trPr>
        <w:tc>
          <w:tcPr>
            <w:tcW w:w="709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rPr>
                <w:b/>
                <w:i/>
              </w:rPr>
            </w:pPr>
            <w:r w:rsidRPr="007140CB">
              <w:rPr>
                <w:b/>
                <w:i/>
              </w:rPr>
              <w:t>№ п/п</w:t>
            </w:r>
          </w:p>
        </w:tc>
        <w:tc>
          <w:tcPr>
            <w:tcW w:w="6917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center"/>
              <w:rPr>
                <w:b/>
              </w:rPr>
            </w:pPr>
            <w:r w:rsidRPr="007140CB">
              <w:rPr>
                <w:b/>
              </w:rPr>
              <w:t>Мероприятия</w:t>
            </w:r>
          </w:p>
        </w:tc>
        <w:tc>
          <w:tcPr>
            <w:tcW w:w="1871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center"/>
              <w:rPr>
                <w:b/>
              </w:rPr>
            </w:pPr>
            <w:r w:rsidRPr="007140CB">
              <w:rPr>
                <w:b/>
              </w:rPr>
              <w:t>Показатель (количество)</w:t>
            </w:r>
          </w:p>
        </w:tc>
      </w:tr>
      <w:tr w:rsidR="00D54103" w:rsidRPr="007140CB" w:rsidTr="00320593">
        <w:trPr>
          <w:trHeight w:val="353"/>
        </w:trPr>
        <w:tc>
          <w:tcPr>
            <w:tcW w:w="709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</w:pPr>
            <w:r w:rsidRPr="007140CB">
              <w:rPr>
                <w:b/>
              </w:rPr>
              <w:t>1</w:t>
            </w:r>
            <w:r w:rsidRPr="007140CB">
              <w:t>.</w:t>
            </w:r>
          </w:p>
        </w:tc>
        <w:tc>
          <w:tcPr>
            <w:tcW w:w="6917" w:type="dxa"/>
            <w:shd w:val="clear" w:color="auto" w:fill="auto"/>
          </w:tcPr>
          <w:p w:rsidR="00D54103" w:rsidRPr="00231E52" w:rsidRDefault="00D54103" w:rsidP="00320593">
            <w:pPr>
              <w:tabs>
                <w:tab w:val="left" w:pos="187"/>
              </w:tabs>
              <w:ind w:right="-92"/>
              <w:jc w:val="both"/>
              <w:rPr>
                <w:b/>
              </w:rPr>
            </w:pPr>
            <w:r w:rsidRPr="00231E52">
              <w:rPr>
                <w:b/>
              </w:rPr>
              <w:t xml:space="preserve">Направленных </w:t>
            </w:r>
            <w:r w:rsidRPr="00231E52">
              <w:rPr>
                <w:b/>
                <w:lang w:eastAsia="ru-RU"/>
              </w:rPr>
              <w:t>на правильный выбор водителями скоростного режима при перевозке детей в транспортных средствах</w:t>
            </w:r>
          </w:p>
        </w:tc>
        <w:tc>
          <w:tcPr>
            <w:tcW w:w="1871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center"/>
            </w:pPr>
          </w:p>
        </w:tc>
      </w:tr>
      <w:tr w:rsidR="00D54103" w:rsidRPr="007140CB" w:rsidTr="00320593">
        <w:trPr>
          <w:trHeight w:val="353"/>
        </w:trPr>
        <w:tc>
          <w:tcPr>
            <w:tcW w:w="709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</w:pPr>
            <w:r w:rsidRPr="007140CB">
              <w:t>1.1.</w:t>
            </w:r>
          </w:p>
        </w:tc>
        <w:tc>
          <w:tcPr>
            <w:tcW w:w="6917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both"/>
            </w:pPr>
            <w:r w:rsidRPr="007140CB">
              <w:t>Количество жителей муниципального образования, принявших участие в акции</w:t>
            </w:r>
          </w:p>
        </w:tc>
        <w:tc>
          <w:tcPr>
            <w:tcW w:w="1871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center"/>
            </w:pPr>
          </w:p>
        </w:tc>
      </w:tr>
      <w:tr w:rsidR="00D54103" w:rsidRPr="007140CB" w:rsidTr="00320593">
        <w:trPr>
          <w:trHeight w:val="353"/>
        </w:trPr>
        <w:tc>
          <w:tcPr>
            <w:tcW w:w="709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</w:pPr>
            <w:r w:rsidRPr="007140CB">
              <w:t>1.2.</w:t>
            </w:r>
          </w:p>
        </w:tc>
        <w:tc>
          <w:tcPr>
            <w:tcW w:w="6917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both"/>
            </w:pPr>
            <w:r w:rsidRPr="007140CB">
              <w:t>Количество представителей общественных организаций, принявших участие в акции</w:t>
            </w:r>
          </w:p>
        </w:tc>
        <w:tc>
          <w:tcPr>
            <w:tcW w:w="1871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center"/>
            </w:pPr>
          </w:p>
        </w:tc>
      </w:tr>
      <w:tr w:rsidR="00D54103" w:rsidRPr="007140CB" w:rsidTr="00320593">
        <w:trPr>
          <w:trHeight w:val="353"/>
        </w:trPr>
        <w:tc>
          <w:tcPr>
            <w:tcW w:w="709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</w:pPr>
            <w:r w:rsidRPr="007140CB">
              <w:t>1.3</w:t>
            </w:r>
          </w:p>
        </w:tc>
        <w:tc>
          <w:tcPr>
            <w:tcW w:w="6917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both"/>
            </w:pPr>
            <w:r w:rsidRPr="007140CB">
              <w:t>Количество ЮИД, принявших участие в акции</w:t>
            </w:r>
          </w:p>
        </w:tc>
        <w:tc>
          <w:tcPr>
            <w:tcW w:w="1871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center"/>
            </w:pPr>
          </w:p>
        </w:tc>
      </w:tr>
      <w:tr w:rsidR="00D54103" w:rsidRPr="007140CB" w:rsidTr="00320593">
        <w:trPr>
          <w:trHeight w:val="353"/>
        </w:trPr>
        <w:tc>
          <w:tcPr>
            <w:tcW w:w="709" w:type="dxa"/>
            <w:shd w:val="clear" w:color="auto" w:fill="auto"/>
          </w:tcPr>
          <w:p w:rsidR="00D54103" w:rsidRPr="00231E52" w:rsidRDefault="00D54103" w:rsidP="00320593">
            <w:pPr>
              <w:tabs>
                <w:tab w:val="left" w:pos="187"/>
              </w:tabs>
              <w:ind w:right="-92"/>
              <w:rPr>
                <w:b/>
              </w:rPr>
            </w:pPr>
            <w:r w:rsidRPr="00231E52">
              <w:rPr>
                <w:b/>
              </w:rPr>
              <w:t>2.</w:t>
            </w:r>
          </w:p>
        </w:tc>
        <w:tc>
          <w:tcPr>
            <w:tcW w:w="6917" w:type="dxa"/>
            <w:shd w:val="clear" w:color="auto" w:fill="auto"/>
          </w:tcPr>
          <w:p w:rsidR="00D54103" w:rsidRPr="00231E52" w:rsidRDefault="00D54103" w:rsidP="00320593">
            <w:pPr>
              <w:tabs>
                <w:tab w:val="left" w:pos="187"/>
              </w:tabs>
              <w:ind w:right="-92"/>
              <w:jc w:val="both"/>
              <w:rPr>
                <w:b/>
              </w:rPr>
            </w:pPr>
            <w:r w:rsidRPr="00231E52">
              <w:rPr>
                <w:b/>
              </w:rPr>
              <w:t xml:space="preserve">Направленных </w:t>
            </w:r>
            <w:r w:rsidRPr="00231E52">
              <w:rPr>
                <w:b/>
                <w:lang w:eastAsia="ru-RU"/>
              </w:rPr>
              <w:t>на формирование нетерпимости к управлению транспортными средствами в состоянии опьянения, в больном и утомленном состоянии</w:t>
            </w:r>
          </w:p>
        </w:tc>
        <w:tc>
          <w:tcPr>
            <w:tcW w:w="1871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center"/>
            </w:pPr>
          </w:p>
        </w:tc>
      </w:tr>
      <w:tr w:rsidR="00D54103" w:rsidRPr="007140CB" w:rsidTr="00320593">
        <w:trPr>
          <w:trHeight w:val="353"/>
        </w:trPr>
        <w:tc>
          <w:tcPr>
            <w:tcW w:w="709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</w:pPr>
            <w:r w:rsidRPr="007140CB">
              <w:t>2.1.</w:t>
            </w:r>
          </w:p>
        </w:tc>
        <w:tc>
          <w:tcPr>
            <w:tcW w:w="6917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both"/>
            </w:pPr>
            <w:r w:rsidRPr="007140CB">
              <w:t>Количество водителей, принявших участие в акции</w:t>
            </w:r>
          </w:p>
        </w:tc>
        <w:tc>
          <w:tcPr>
            <w:tcW w:w="1871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center"/>
            </w:pPr>
          </w:p>
        </w:tc>
      </w:tr>
      <w:tr w:rsidR="00D54103" w:rsidRPr="007140CB" w:rsidTr="00320593">
        <w:trPr>
          <w:trHeight w:val="353"/>
        </w:trPr>
        <w:tc>
          <w:tcPr>
            <w:tcW w:w="709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</w:pPr>
            <w:r w:rsidRPr="007140CB">
              <w:t>2.2.</w:t>
            </w:r>
          </w:p>
        </w:tc>
        <w:tc>
          <w:tcPr>
            <w:tcW w:w="6917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both"/>
            </w:pPr>
            <w:r w:rsidRPr="007140CB">
              <w:t xml:space="preserve">Количество представителей общественных организаций, принявших участие </w:t>
            </w:r>
          </w:p>
        </w:tc>
        <w:tc>
          <w:tcPr>
            <w:tcW w:w="1871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center"/>
            </w:pPr>
          </w:p>
        </w:tc>
      </w:tr>
      <w:tr w:rsidR="00D54103" w:rsidRPr="007140CB" w:rsidTr="00320593">
        <w:trPr>
          <w:trHeight w:val="353"/>
        </w:trPr>
        <w:tc>
          <w:tcPr>
            <w:tcW w:w="709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</w:pPr>
            <w:r w:rsidRPr="007140CB">
              <w:t>2.3.</w:t>
            </w:r>
          </w:p>
        </w:tc>
        <w:tc>
          <w:tcPr>
            <w:tcW w:w="6917" w:type="dxa"/>
            <w:shd w:val="clear" w:color="auto" w:fill="auto"/>
          </w:tcPr>
          <w:p w:rsidR="00D54103" w:rsidRPr="007140CB" w:rsidRDefault="00D54103" w:rsidP="00320593">
            <w:pPr>
              <w:suppressAutoHyphens w:val="0"/>
            </w:pPr>
            <w:r w:rsidRPr="007140CB">
              <w:t>Количество представителей общественных организаций, принявших участие в акции</w:t>
            </w:r>
          </w:p>
        </w:tc>
        <w:tc>
          <w:tcPr>
            <w:tcW w:w="1871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center"/>
            </w:pPr>
          </w:p>
        </w:tc>
      </w:tr>
      <w:tr w:rsidR="00D54103" w:rsidRPr="007140CB" w:rsidTr="00320593">
        <w:trPr>
          <w:trHeight w:val="353"/>
        </w:trPr>
        <w:tc>
          <w:tcPr>
            <w:tcW w:w="709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</w:pPr>
            <w:r w:rsidRPr="007140CB">
              <w:t>2.4.</w:t>
            </w:r>
          </w:p>
        </w:tc>
        <w:tc>
          <w:tcPr>
            <w:tcW w:w="6917" w:type="dxa"/>
            <w:shd w:val="clear" w:color="auto" w:fill="auto"/>
          </w:tcPr>
          <w:p w:rsidR="00D54103" w:rsidRPr="007140CB" w:rsidRDefault="00D54103" w:rsidP="00320593">
            <w:pPr>
              <w:suppressAutoHyphens w:val="0"/>
            </w:pPr>
            <w:r w:rsidRPr="007140CB">
              <w:t>Количество ЮИД, принявших участие в акции</w:t>
            </w:r>
          </w:p>
        </w:tc>
        <w:tc>
          <w:tcPr>
            <w:tcW w:w="1871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center"/>
            </w:pPr>
          </w:p>
        </w:tc>
      </w:tr>
      <w:tr w:rsidR="00D54103" w:rsidRPr="007140CB" w:rsidTr="00320593">
        <w:trPr>
          <w:trHeight w:val="353"/>
        </w:trPr>
        <w:tc>
          <w:tcPr>
            <w:tcW w:w="709" w:type="dxa"/>
            <w:shd w:val="clear" w:color="auto" w:fill="auto"/>
          </w:tcPr>
          <w:p w:rsidR="00D54103" w:rsidRPr="00231E52" w:rsidRDefault="00D54103" w:rsidP="00320593">
            <w:pPr>
              <w:tabs>
                <w:tab w:val="left" w:pos="187"/>
              </w:tabs>
              <w:ind w:right="-92"/>
              <w:rPr>
                <w:b/>
              </w:rPr>
            </w:pPr>
            <w:r w:rsidRPr="00231E52">
              <w:rPr>
                <w:b/>
              </w:rPr>
              <w:t>3.</w:t>
            </w:r>
          </w:p>
        </w:tc>
        <w:tc>
          <w:tcPr>
            <w:tcW w:w="6917" w:type="dxa"/>
            <w:shd w:val="clear" w:color="auto" w:fill="auto"/>
          </w:tcPr>
          <w:p w:rsidR="00D54103" w:rsidRPr="00231E52" w:rsidRDefault="00D54103" w:rsidP="00320593">
            <w:pPr>
              <w:tabs>
                <w:tab w:val="left" w:pos="187"/>
              </w:tabs>
              <w:ind w:right="-92"/>
              <w:jc w:val="both"/>
              <w:rPr>
                <w:b/>
              </w:rPr>
            </w:pPr>
            <w:r w:rsidRPr="00231E52">
              <w:rPr>
                <w:b/>
              </w:rPr>
              <w:t xml:space="preserve">Направленных </w:t>
            </w:r>
            <w:r w:rsidRPr="00231E52">
              <w:rPr>
                <w:b/>
                <w:lang w:eastAsia="ru-RU"/>
              </w:rPr>
              <w:t>на соблюдение правил перехода проезжей части дороги детьми-пешеходами, «спешившимися» велосипедистами</w:t>
            </w:r>
          </w:p>
        </w:tc>
        <w:tc>
          <w:tcPr>
            <w:tcW w:w="1871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center"/>
            </w:pPr>
            <w:r>
              <w:t>1</w:t>
            </w:r>
          </w:p>
        </w:tc>
      </w:tr>
      <w:tr w:rsidR="00D54103" w:rsidRPr="007140CB" w:rsidTr="00320593">
        <w:trPr>
          <w:trHeight w:val="353"/>
        </w:trPr>
        <w:tc>
          <w:tcPr>
            <w:tcW w:w="709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</w:pPr>
            <w:r w:rsidRPr="007140CB">
              <w:t>3.1.</w:t>
            </w:r>
          </w:p>
        </w:tc>
        <w:tc>
          <w:tcPr>
            <w:tcW w:w="6917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both"/>
            </w:pPr>
            <w:r w:rsidRPr="007140CB">
              <w:t>Количество участников акции</w:t>
            </w:r>
          </w:p>
        </w:tc>
        <w:tc>
          <w:tcPr>
            <w:tcW w:w="1871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center"/>
            </w:pPr>
            <w:r>
              <w:t>РП – 4 человека</w:t>
            </w:r>
          </w:p>
        </w:tc>
      </w:tr>
      <w:tr w:rsidR="00D54103" w:rsidRPr="007140CB" w:rsidTr="00320593">
        <w:trPr>
          <w:trHeight w:val="353"/>
        </w:trPr>
        <w:tc>
          <w:tcPr>
            <w:tcW w:w="709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</w:pPr>
            <w:r w:rsidRPr="007140CB">
              <w:t>3.2</w:t>
            </w:r>
          </w:p>
        </w:tc>
        <w:tc>
          <w:tcPr>
            <w:tcW w:w="6917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both"/>
            </w:pPr>
            <w:r w:rsidRPr="007140CB">
              <w:t>Количество представителей общественных организаций, принявших участие в акции</w:t>
            </w:r>
          </w:p>
        </w:tc>
        <w:tc>
          <w:tcPr>
            <w:tcW w:w="1871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center"/>
            </w:pPr>
            <w:r>
              <w:t>РК – 3 человека</w:t>
            </w:r>
          </w:p>
        </w:tc>
      </w:tr>
      <w:tr w:rsidR="00D54103" w:rsidRPr="007140CB" w:rsidTr="00320593">
        <w:trPr>
          <w:trHeight w:val="353"/>
        </w:trPr>
        <w:tc>
          <w:tcPr>
            <w:tcW w:w="709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</w:pPr>
            <w:r w:rsidRPr="007140CB">
              <w:t>3.3</w:t>
            </w:r>
          </w:p>
        </w:tc>
        <w:tc>
          <w:tcPr>
            <w:tcW w:w="6917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both"/>
            </w:pPr>
            <w:r w:rsidRPr="007140CB">
              <w:t>Количество ЮИД, принявших участие в акции</w:t>
            </w:r>
          </w:p>
        </w:tc>
        <w:tc>
          <w:tcPr>
            <w:tcW w:w="1871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center"/>
            </w:pPr>
          </w:p>
        </w:tc>
      </w:tr>
      <w:tr w:rsidR="00D54103" w:rsidRPr="007140CB" w:rsidTr="00320593">
        <w:trPr>
          <w:trHeight w:val="353"/>
        </w:trPr>
        <w:tc>
          <w:tcPr>
            <w:tcW w:w="709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rPr>
                <w:b/>
              </w:rPr>
            </w:pPr>
            <w:r w:rsidRPr="007140CB">
              <w:rPr>
                <w:b/>
              </w:rPr>
              <w:t>4.</w:t>
            </w:r>
          </w:p>
        </w:tc>
        <w:tc>
          <w:tcPr>
            <w:tcW w:w="6917" w:type="dxa"/>
            <w:shd w:val="clear" w:color="auto" w:fill="auto"/>
          </w:tcPr>
          <w:p w:rsidR="00D54103" w:rsidRPr="00231E52" w:rsidRDefault="00D54103" w:rsidP="00320593">
            <w:pPr>
              <w:tabs>
                <w:tab w:val="left" w:pos="187"/>
              </w:tabs>
              <w:ind w:right="-92"/>
              <w:jc w:val="both"/>
              <w:rPr>
                <w:b/>
              </w:rPr>
            </w:pPr>
            <w:r w:rsidRPr="00231E52">
              <w:rPr>
                <w:b/>
              </w:rPr>
              <w:t xml:space="preserve">Направленных </w:t>
            </w:r>
            <w:r w:rsidRPr="00231E52">
              <w:rPr>
                <w:b/>
                <w:lang w:eastAsia="ru-RU"/>
              </w:rPr>
              <w:t>на популяризацию использования световозвращающих элементов</w:t>
            </w:r>
          </w:p>
        </w:tc>
        <w:tc>
          <w:tcPr>
            <w:tcW w:w="1871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center"/>
            </w:pPr>
            <w:r>
              <w:t>1</w:t>
            </w:r>
          </w:p>
        </w:tc>
      </w:tr>
      <w:tr w:rsidR="00D54103" w:rsidRPr="007140CB" w:rsidTr="00320593">
        <w:trPr>
          <w:trHeight w:val="353"/>
        </w:trPr>
        <w:tc>
          <w:tcPr>
            <w:tcW w:w="709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</w:pPr>
            <w:r w:rsidRPr="007140CB">
              <w:t>4.1.</w:t>
            </w:r>
          </w:p>
        </w:tc>
        <w:tc>
          <w:tcPr>
            <w:tcW w:w="6917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both"/>
            </w:pPr>
            <w:r w:rsidRPr="007140CB">
              <w:t>Количество участников акции</w:t>
            </w:r>
          </w:p>
        </w:tc>
        <w:tc>
          <w:tcPr>
            <w:tcW w:w="1871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center"/>
            </w:pPr>
            <w:r>
              <w:t>РП – 4 человека</w:t>
            </w:r>
          </w:p>
        </w:tc>
      </w:tr>
      <w:tr w:rsidR="00D54103" w:rsidRPr="007140CB" w:rsidTr="00320593">
        <w:trPr>
          <w:trHeight w:val="353"/>
        </w:trPr>
        <w:tc>
          <w:tcPr>
            <w:tcW w:w="709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</w:pPr>
            <w:r w:rsidRPr="007140CB">
              <w:t>4.2</w:t>
            </w:r>
          </w:p>
        </w:tc>
        <w:tc>
          <w:tcPr>
            <w:tcW w:w="6917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both"/>
            </w:pPr>
            <w:r w:rsidRPr="007140CB">
              <w:t>Количество представителей общественных организаций, принявших участие в акции</w:t>
            </w:r>
          </w:p>
        </w:tc>
        <w:tc>
          <w:tcPr>
            <w:tcW w:w="1871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center"/>
            </w:pPr>
            <w:r>
              <w:t>РК – 3 человека</w:t>
            </w:r>
          </w:p>
        </w:tc>
      </w:tr>
      <w:tr w:rsidR="00D54103" w:rsidRPr="007140CB" w:rsidTr="00320593">
        <w:trPr>
          <w:trHeight w:val="353"/>
        </w:trPr>
        <w:tc>
          <w:tcPr>
            <w:tcW w:w="709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</w:pPr>
            <w:r w:rsidRPr="007140CB">
              <w:t>4.3</w:t>
            </w:r>
          </w:p>
        </w:tc>
        <w:tc>
          <w:tcPr>
            <w:tcW w:w="6917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both"/>
            </w:pPr>
            <w:r w:rsidRPr="007140CB">
              <w:t>Количество ЮИД, принявших участие в акции</w:t>
            </w:r>
          </w:p>
        </w:tc>
        <w:tc>
          <w:tcPr>
            <w:tcW w:w="1871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center"/>
            </w:pPr>
          </w:p>
        </w:tc>
      </w:tr>
      <w:tr w:rsidR="00D54103" w:rsidRPr="007140CB" w:rsidTr="00320593">
        <w:trPr>
          <w:trHeight w:val="353"/>
        </w:trPr>
        <w:tc>
          <w:tcPr>
            <w:tcW w:w="709" w:type="dxa"/>
            <w:shd w:val="clear" w:color="auto" w:fill="auto"/>
          </w:tcPr>
          <w:p w:rsidR="00D54103" w:rsidRPr="00231E52" w:rsidRDefault="00D54103" w:rsidP="00320593">
            <w:pPr>
              <w:tabs>
                <w:tab w:val="left" w:pos="187"/>
              </w:tabs>
              <w:ind w:right="-92"/>
              <w:rPr>
                <w:b/>
              </w:rPr>
            </w:pPr>
            <w:r w:rsidRPr="00231E52">
              <w:rPr>
                <w:b/>
              </w:rPr>
              <w:lastRenderedPageBreak/>
              <w:t xml:space="preserve">5. </w:t>
            </w:r>
          </w:p>
        </w:tc>
        <w:tc>
          <w:tcPr>
            <w:tcW w:w="6917" w:type="dxa"/>
            <w:shd w:val="clear" w:color="auto" w:fill="auto"/>
          </w:tcPr>
          <w:p w:rsidR="00D54103" w:rsidRPr="00231E52" w:rsidRDefault="00D54103" w:rsidP="00320593">
            <w:pPr>
              <w:tabs>
                <w:tab w:val="left" w:pos="187"/>
              </w:tabs>
              <w:ind w:right="-92"/>
              <w:jc w:val="both"/>
              <w:rPr>
                <w:b/>
              </w:rPr>
            </w:pPr>
            <w:r w:rsidRPr="00231E52">
              <w:rPr>
                <w:b/>
              </w:rPr>
              <w:t xml:space="preserve">Направленных </w:t>
            </w:r>
            <w:r w:rsidRPr="00231E52">
              <w:rPr>
                <w:b/>
                <w:lang w:eastAsia="ru-RU"/>
              </w:rPr>
              <w:t xml:space="preserve">на соблюдение ПДД при движении на велосипедах, </w:t>
            </w:r>
            <w:proofErr w:type="spellStart"/>
            <w:r w:rsidRPr="00231E52">
              <w:rPr>
                <w:b/>
                <w:lang w:eastAsia="ru-RU"/>
              </w:rPr>
              <w:t>гироскутерах</w:t>
            </w:r>
            <w:proofErr w:type="spellEnd"/>
            <w:r w:rsidRPr="00231E52">
              <w:rPr>
                <w:b/>
                <w:lang w:eastAsia="ru-RU"/>
              </w:rPr>
              <w:t xml:space="preserve">, </w:t>
            </w:r>
            <w:proofErr w:type="spellStart"/>
            <w:r w:rsidRPr="00231E52">
              <w:rPr>
                <w:b/>
                <w:lang w:eastAsia="ru-RU"/>
              </w:rPr>
              <w:t>моноколесах</w:t>
            </w:r>
            <w:proofErr w:type="spellEnd"/>
          </w:p>
        </w:tc>
        <w:tc>
          <w:tcPr>
            <w:tcW w:w="1871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center"/>
            </w:pPr>
          </w:p>
        </w:tc>
      </w:tr>
      <w:tr w:rsidR="00D54103" w:rsidRPr="007140CB" w:rsidTr="00320593">
        <w:trPr>
          <w:trHeight w:val="353"/>
        </w:trPr>
        <w:tc>
          <w:tcPr>
            <w:tcW w:w="709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</w:pPr>
            <w:r w:rsidRPr="007140CB">
              <w:t>5.1.</w:t>
            </w:r>
          </w:p>
        </w:tc>
        <w:tc>
          <w:tcPr>
            <w:tcW w:w="6917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both"/>
            </w:pPr>
            <w:r w:rsidRPr="007140CB">
              <w:t>Количество участников акции</w:t>
            </w:r>
          </w:p>
        </w:tc>
        <w:tc>
          <w:tcPr>
            <w:tcW w:w="1871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center"/>
            </w:pPr>
          </w:p>
        </w:tc>
      </w:tr>
      <w:tr w:rsidR="00D54103" w:rsidRPr="007140CB" w:rsidTr="00320593">
        <w:trPr>
          <w:trHeight w:val="353"/>
        </w:trPr>
        <w:tc>
          <w:tcPr>
            <w:tcW w:w="709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</w:pPr>
            <w:r w:rsidRPr="007140CB">
              <w:t>5.2</w:t>
            </w:r>
          </w:p>
        </w:tc>
        <w:tc>
          <w:tcPr>
            <w:tcW w:w="6917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both"/>
            </w:pPr>
            <w:r w:rsidRPr="007140CB">
              <w:t>Количество представителей общественных организаций, принявших участие в акции</w:t>
            </w:r>
          </w:p>
        </w:tc>
        <w:tc>
          <w:tcPr>
            <w:tcW w:w="1871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center"/>
            </w:pPr>
          </w:p>
        </w:tc>
      </w:tr>
      <w:tr w:rsidR="00D54103" w:rsidRPr="007140CB" w:rsidTr="00320593">
        <w:trPr>
          <w:trHeight w:val="353"/>
        </w:trPr>
        <w:tc>
          <w:tcPr>
            <w:tcW w:w="709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</w:pPr>
            <w:r w:rsidRPr="007140CB">
              <w:t>5.3</w:t>
            </w:r>
          </w:p>
        </w:tc>
        <w:tc>
          <w:tcPr>
            <w:tcW w:w="6917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both"/>
            </w:pPr>
            <w:r w:rsidRPr="007140CB">
              <w:t>Количество ЮИД, принявших участие в акции</w:t>
            </w:r>
          </w:p>
        </w:tc>
        <w:tc>
          <w:tcPr>
            <w:tcW w:w="1871" w:type="dxa"/>
            <w:shd w:val="clear" w:color="auto" w:fill="auto"/>
          </w:tcPr>
          <w:p w:rsidR="00D54103" w:rsidRPr="007140CB" w:rsidRDefault="00D54103" w:rsidP="00320593">
            <w:pPr>
              <w:tabs>
                <w:tab w:val="left" w:pos="187"/>
              </w:tabs>
              <w:ind w:right="-92"/>
              <w:jc w:val="center"/>
            </w:pPr>
          </w:p>
        </w:tc>
      </w:tr>
    </w:tbl>
    <w:p w:rsidR="00D54103" w:rsidRDefault="00D54103" w:rsidP="00D54103">
      <w:pPr>
        <w:tabs>
          <w:tab w:val="right" w:pos="9639"/>
        </w:tabs>
        <w:suppressAutoHyphens w:val="0"/>
        <w:jc w:val="both"/>
        <w:rPr>
          <w:sz w:val="28"/>
          <w:szCs w:val="28"/>
        </w:rPr>
      </w:pPr>
    </w:p>
    <w:p w:rsidR="00D54103" w:rsidRDefault="00D54103" w:rsidP="00D54103">
      <w:pPr>
        <w:tabs>
          <w:tab w:val="right" w:pos="9639"/>
        </w:tabs>
        <w:suppressAutoHyphens w:val="0"/>
        <w:jc w:val="both"/>
        <w:rPr>
          <w:sz w:val="28"/>
          <w:szCs w:val="28"/>
        </w:rPr>
      </w:pPr>
    </w:p>
    <w:p w:rsidR="00D54103" w:rsidRDefault="00D54103" w:rsidP="00D54103">
      <w:pPr>
        <w:tabs>
          <w:tab w:val="right" w:pos="9639"/>
        </w:tabs>
        <w:suppressAutoHyphens w:val="0"/>
        <w:jc w:val="both"/>
        <w:rPr>
          <w:sz w:val="28"/>
          <w:szCs w:val="28"/>
        </w:rPr>
      </w:pPr>
    </w:p>
    <w:p w:rsidR="00D54103" w:rsidRPr="007140CB" w:rsidRDefault="00D54103" w:rsidP="00D54103">
      <w:pPr>
        <w:tabs>
          <w:tab w:val="right" w:pos="9639"/>
        </w:tabs>
        <w:suppressAutoHyphens w:val="0"/>
        <w:rPr>
          <w:sz w:val="28"/>
          <w:szCs w:val="28"/>
        </w:rPr>
        <w:sectPr w:rsidR="00D54103" w:rsidRPr="007140CB" w:rsidSect="0035528C">
          <w:headerReference w:type="even" r:id="rId5"/>
          <w:headerReference w:type="default" r:id="rId6"/>
          <w:footnotePr>
            <w:pos w:val="beneathText"/>
          </w:footnotePr>
          <w:pgSz w:w="11905" w:h="16837"/>
          <w:pgMar w:top="1134" w:right="567" w:bottom="1134" w:left="1701" w:header="567" w:footer="720" w:gutter="0"/>
          <w:cols w:space="720"/>
          <w:titlePg/>
          <w:docGrid w:linePitch="360"/>
        </w:sectPr>
      </w:pPr>
      <w:r>
        <w:rPr>
          <w:sz w:val="28"/>
          <w:szCs w:val="28"/>
        </w:rPr>
        <w:t xml:space="preserve">Руководитель ОО </w:t>
      </w:r>
      <w:r>
        <w:rPr>
          <w:sz w:val="28"/>
          <w:szCs w:val="28"/>
        </w:rPr>
        <w:t xml:space="preserve">            М.А. Голубкова  </w:t>
      </w:r>
    </w:p>
    <w:p w:rsidR="002242BD" w:rsidRDefault="002242BD"/>
    <w:sectPr w:rsidR="0022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0CB" w:rsidRDefault="00D54103" w:rsidP="00355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40CB" w:rsidRDefault="00D541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0CB" w:rsidRPr="00E5190D" w:rsidRDefault="00D54103" w:rsidP="0035528C">
    <w:pPr>
      <w:pStyle w:val="a3"/>
      <w:jc w:val="center"/>
      <w:rPr>
        <w:sz w:val="28"/>
        <w:szCs w:val="28"/>
      </w:rPr>
    </w:pPr>
    <w:r w:rsidRPr="00E5190D">
      <w:rPr>
        <w:sz w:val="28"/>
        <w:szCs w:val="28"/>
      </w:rPr>
      <w:fldChar w:fldCharType="begin"/>
    </w:r>
    <w:r w:rsidRPr="00E5190D">
      <w:rPr>
        <w:sz w:val="28"/>
        <w:szCs w:val="28"/>
      </w:rPr>
      <w:instrText>PAGE   \* MERGEFORMAT</w:instrText>
    </w:r>
    <w:r w:rsidRPr="00E5190D"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 w:rsidRPr="00E5190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71931"/>
    <w:multiLevelType w:val="hybridMultilevel"/>
    <w:tmpl w:val="6B8E8FCE"/>
    <w:lvl w:ilvl="0" w:tplc="78908C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7B7DBA"/>
    <w:multiLevelType w:val="hybridMultilevel"/>
    <w:tmpl w:val="AB3A5A76"/>
    <w:lvl w:ilvl="0" w:tplc="584A608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03"/>
    <w:rsid w:val="002242BD"/>
    <w:rsid w:val="00D5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17B4B-22DC-4BE0-81C3-B2A01055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1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41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41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D54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UX25FU4DC2SS-550-1039</_dlc_DocId>
    <_dlc_DocIdUrl xmlns="abdb83d0-779d-445a-a542-78c4e7e32ea9">
      <Url>http://www.eduportal44.ru/soligalich/Dsad-1/1/_layouts/15/DocIdRedir.aspx?ID=UX25FU4DC2SS-550-1039</Url>
      <Description>UX25FU4DC2SS-550-1039</Description>
    </_dlc_DocIdUrl>
  </documentManagement>
</p:properties>
</file>

<file path=customXml/itemProps1.xml><?xml version="1.0" encoding="utf-8"?>
<ds:datastoreItem xmlns:ds="http://schemas.openxmlformats.org/officeDocument/2006/customXml" ds:itemID="{6D1AE690-3A57-41EE-9F46-3DB87180438A}"/>
</file>

<file path=customXml/itemProps2.xml><?xml version="1.0" encoding="utf-8"?>
<ds:datastoreItem xmlns:ds="http://schemas.openxmlformats.org/officeDocument/2006/customXml" ds:itemID="{1BA3DBBF-30D8-4065-94FD-FF5AD07C048A}"/>
</file>

<file path=customXml/itemProps3.xml><?xml version="1.0" encoding="utf-8"?>
<ds:datastoreItem xmlns:ds="http://schemas.openxmlformats.org/officeDocument/2006/customXml" ds:itemID="{5D9A3603-B9B2-4B21-B03D-D8F975F88FAD}"/>
</file>

<file path=customXml/itemProps4.xml><?xml version="1.0" encoding="utf-8"?>
<ds:datastoreItem xmlns:ds="http://schemas.openxmlformats.org/officeDocument/2006/customXml" ds:itemID="{A808A524-1FA2-4D28-9A63-553D197F5B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2019-06-20T11:13:00Z</dcterms:created>
  <dcterms:modified xsi:type="dcterms:W3CDTF">2019-06-20T11:14:00Z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d44a204d-ac04-42ff-b238-7ae4ea51b6de</vt:lpwstr>
  </property>
  <property fmtid="{D5CDD505-2E9C-101B-9397-08002B2CF9AE}" pid="3" name="ContentTypeId">
    <vt:lpwstr>0x0101007ACD355A9468F642946D7E9985A8D5F1</vt:lpwstr>
  </property>
</Properties>
</file>