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00075" cy="7524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0075" cy="752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/>
    <w:p w14:paraId="06000000"/>
    <w:p w14:paraId="07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25.02.2025 </w:t>
      </w:r>
      <w:r>
        <w:rPr>
          <w:rFonts w:ascii="Times New Roman" w:hAnsi="Times New Roman"/>
        </w:rPr>
        <w:t>года  №</w:t>
      </w:r>
      <w:r>
        <w:rPr>
          <w:rFonts w:ascii="Times New Roman" w:hAnsi="Times New Roman"/>
        </w:rPr>
        <w:t xml:space="preserve"> 177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356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 внесении изменений в постановление администрации Солигаличского муниципального округа Костромской области от 28.12.2023 года № 11</w:t>
      </w:r>
      <w:r>
        <w:rPr>
          <w:rFonts w:ascii="Times New Roman" w:hAnsi="Times New Roman"/>
        </w:rPr>
        <w:t>69</w:t>
      </w:r>
    </w:p>
    <w:p w14:paraId="0F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0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Солигаличского муниципального округа Костромской области </w:t>
      </w:r>
      <w:r>
        <w:rPr>
          <w:rFonts w:ascii="Times New Roman" w:hAnsi="Times New Roman"/>
        </w:rPr>
        <w:t>ПОСТАНОВЛЯЕТ:</w:t>
      </w:r>
    </w:p>
    <w:p w14:paraId="12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 xml:space="preserve">Внести в постановление администрации Солигаличского муниципального округа Костромской области от 28.12.2023 года № 1169 «Об утверждении муниципальной программы Обеспечение жильем молодых семей Солигаличского муниципального округа Костромской области на 2024-2026 годы» (в редакции </w:t>
      </w:r>
      <w:r>
        <w:rPr>
          <w:rFonts w:ascii="Times New Roman" w:hAnsi="Times New Roman"/>
        </w:rPr>
        <w:t>постановления администрации Солигаличского муниципального округа Костромской области от 31.05.2024 года №</w:t>
      </w:r>
      <w:r>
        <w:rPr>
          <w:rFonts w:ascii="Times New Roman" w:hAnsi="Times New Roman"/>
        </w:rPr>
        <w:t>668 (далее – постановление) следующие изменения:</w:t>
      </w:r>
    </w:p>
    <w:p w14:paraId="13000000">
      <w:pPr>
        <w:pStyle w:val="Style_3"/>
        <w:numPr>
          <w:ilvl w:val="1"/>
          <w:numId w:val="2"/>
        </w:numPr>
        <w:tabs>
          <w:tab w:leader="none" w:pos="9781" w:val="left"/>
        </w:tabs>
        <w:spacing w:after="0" w:before="0"/>
        <w:ind w:hanging="425" w:left="113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строку 9 </w:t>
      </w:r>
      <w:r>
        <w:rPr>
          <w:rFonts w:ascii="Times New Roman" w:hAnsi="Times New Roman"/>
          <w:b w:val="0"/>
          <w:sz w:val="24"/>
        </w:rPr>
        <w:t>Паспорт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муниципальной </w:t>
      </w:r>
      <w:r>
        <w:rPr>
          <w:rFonts w:ascii="Times New Roman" w:hAnsi="Times New Roman"/>
          <w:b w:val="0"/>
          <w:sz w:val="24"/>
        </w:rPr>
        <w:t>программы «Обеспечение жильем молодых</w:t>
      </w:r>
    </w:p>
    <w:p w14:paraId="14000000">
      <w:pPr>
        <w:pStyle w:val="Style_3"/>
        <w:numPr>
          <w:ilvl w:val="0"/>
          <w:numId w:val="0"/>
        </w:numPr>
        <w:tabs>
          <w:tab w:leader="none" w:pos="9781" w:val="left"/>
        </w:tabs>
        <w:spacing w:after="0" w:before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семей Солигаличского муниципального округа Костромской области на 2024-2026 годы» изложить в следующей редакции:</w:t>
      </w:r>
    </w:p>
    <w:p w14:paraId="15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3680" w:val="left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Программы на период 2024-2026 гг. составит </w:t>
            </w:r>
            <w:r>
              <w:rPr>
                <w:rFonts w:ascii="Times New Roman" w:hAnsi="Times New Roman"/>
              </w:rPr>
              <w:t>7140,03100</w:t>
            </w:r>
            <w:r>
              <w:rPr>
                <w:rFonts w:ascii="Times New Roman" w:hAnsi="Times New Roman"/>
              </w:rPr>
              <w:t xml:space="preserve"> тыс. рублей:</w:t>
            </w:r>
          </w:p>
          <w:p w14:paraId="1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3 550,00000 тыс. рублей;</w:t>
            </w:r>
          </w:p>
          <w:p w14:paraId="1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1796,63600 </w:t>
            </w:r>
            <w:r>
              <w:rPr>
                <w:rFonts w:ascii="Times New Roman" w:hAnsi="Times New Roman"/>
              </w:rPr>
              <w:t xml:space="preserve">тыс. рублей; </w:t>
            </w:r>
          </w:p>
          <w:p w14:paraId="1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>1793,39500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1B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числе:</w:t>
            </w:r>
          </w:p>
          <w:p w14:paraId="1C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E000000">
            <w:pPr>
              <w:ind w:right="3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рублей;</w:t>
            </w:r>
          </w:p>
          <w:p w14:paraId="1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0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–827,09578 тыс. рублей;</w:t>
            </w:r>
          </w:p>
          <w:p w14:paraId="21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2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3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 xml:space="preserve">200,04710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4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266,24110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25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739,54622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6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7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–389,96200 тыс. рублей;</w:t>
            </w:r>
          </w:p>
          <w:p w14:paraId="2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>346,93500 т</w:t>
            </w:r>
            <w:r>
              <w:rPr>
                <w:rFonts w:ascii="Times New Roman" w:hAnsi="Times New Roman"/>
              </w:rPr>
              <w:t>ыс. рублей;</w:t>
            </w:r>
          </w:p>
          <w:p w14:paraId="2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277,50000 тыс. рублей;</w:t>
            </w:r>
          </w:p>
          <w:p w14:paraId="2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1014,39700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B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C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2 558,99200 тыс. рублей;</w:t>
            </w:r>
          </w:p>
          <w:p w14:paraId="2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- 1000,00000 тыс. рублей;</w:t>
            </w:r>
          </w:p>
          <w:p w14:paraId="2E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2026 году -1000,00000 тыс. рублей;</w:t>
            </w:r>
          </w:p>
          <w:p w14:paraId="2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4 558,99200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1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разделе 1 </w:t>
      </w:r>
      <w:r>
        <w:rPr>
          <w:rFonts w:ascii="Times New Roman" w:hAnsi="Times New Roman"/>
        </w:rPr>
        <w:t>таблицу 2 изложить в следующей редакции: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2167"/>
        <w:gridCol w:w="1842"/>
        <w:gridCol w:w="1560"/>
        <w:gridCol w:w="1060"/>
        <w:gridCol w:w="1134"/>
        <w:gridCol w:w="1275"/>
      </w:tblGrid>
      <w:tr>
        <w:trPr>
          <w:trHeight w:hRule="exact" w:val="856"/>
        </w:trPr>
        <w:tc>
          <w:tcPr>
            <w:tcW w:type="dxa" w:w="2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3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  <w:p w14:paraId="3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3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2019-2022 гг.</w:t>
            </w:r>
          </w:p>
          <w:p w14:paraId="3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2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tabs>
                <w:tab w:leader="none" w:pos="9000" w:val="left"/>
              </w:tabs>
              <w:spacing w:line="310" w:lineRule="exact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</w:tr>
      <w:tr>
        <w:trPr>
          <w:trHeight w:hRule="exact" w:val="597"/>
        </w:trPr>
        <w:tc>
          <w:tcPr>
            <w:tcW w:type="dxa" w:w="2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  <w:p w14:paraId="4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финансирования, всего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3558,19148</w:t>
            </w:r>
          </w:p>
          <w:p w14:paraId="4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1470,19148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1020,00000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320,00000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748,00000</w:t>
            </w:r>
          </w:p>
        </w:tc>
      </w:tr>
      <w:tr>
        <w:trPr>
          <w:trHeight w:hRule="exact" w:val="405"/>
        </w:trPr>
        <w:tc>
          <w:tcPr>
            <w:tcW w:type="dxa" w:w="903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14:paraId="4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4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  <w:p w14:paraId="4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1175,27948</w:t>
            </w:r>
          </w:p>
          <w:p w14:paraId="5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360,33560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498,47950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100,51545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215,94893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областного</w:t>
            </w:r>
          </w:p>
          <w:p w14:paraId="5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бюджета</w:t>
            </w:r>
          </w:p>
          <w:p w14:paraId="5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615,96896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83,53692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208,29250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97,85255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225,52407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6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местного бюджета</w:t>
            </w:r>
          </w:p>
          <w:p w14:paraId="6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710,96896</w:t>
            </w:r>
          </w:p>
          <w:p w14:paraId="6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82,66596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218,68500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113,58100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296,03700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14:paraId="6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1056,73700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943,65300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94,54300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8,05100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10,49000</w:t>
            </w:r>
          </w:p>
        </w:tc>
      </w:tr>
    </w:tbl>
    <w:p w14:paraId="71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</w:p>
    <w:p w14:paraId="7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7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1.3. в разделе 4 таблицу 4 изложить в следующей редакции:</w:t>
      </w:r>
    </w:p>
    <w:p w14:paraId="7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75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03"/>
        <w:gridCol w:w="1560"/>
        <w:gridCol w:w="1515"/>
        <w:gridCol w:w="531"/>
        <w:gridCol w:w="999"/>
        <w:gridCol w:w="405"/>
        <w:gridCol w:w="1110"/>
      </w:tblGrid>
      <w:tr>
        <w:trPr>
          <w:trHeight w:hRule="atLeast" w:val="219"/>
        </w:trPr>
        <w:tc>
          <w:tcPr>
            <w:tcW w:type="dxa" w:w="290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2046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404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1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B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C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D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E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F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0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1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2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827,09578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5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</w:tr>
      <w:tr>
        <w:trPr>
          <w:trHeight w:hRule="atLeast" w:val="440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6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739,54622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200,04710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A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266,24110</w:t>
            </w:r>
          </w:p>
        </w:tc>
      </w:tr>
      <w:tr>
        <w:trPr>
          <w:trHeight w:hRule="atLeast" w:val="958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B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C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1014,39700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D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E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346,93500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F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277,50000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0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1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2000000">
            <w:pPr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</w:tr>
      <w:tr>
        <w:trPr>
          <w:trHeight w:hRule="atLeast" w:val="245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5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6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7140,03100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3550,00000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1796,63600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1793,39500</w:t>
            </w:r>
          </w:p>
        </w:tc>
      </w:tr>
    </w:tbl>
    <w:p w14:paraId="9A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9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даты официального опубликования в информационном бюллетене «Вестник».</w:t>
      </w:r>
    </w:p>
    <w:p w14:paraId="9D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A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A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00000">
            <w:pPr>
              <w:ind/>
              <w:jc w:val="right"/>
              <w:rPr>
                <w:rFonts w:ascii="Times New Roman" w:hAnsi="Times New Roman"/>
              </w:rPr>
            </w:pPr>
          </w:p>
          <w:p w14:paraId="A3000000">
            <w:pPr>
              <w:ind/>
              <w:jc w:val="right"/>
              <w:rPr>
                <w:rFonts w:ascii="Times New Roman" w:hAnsi="Times New Roman"/>
              </w:rPr>
            </w:pPr>
          </w:p>
          <w:p w14:paraId="A4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r>
              <w:rPr>
                <w:rFonts w:ascii="Times New Roman" w:hAnsi="Times New Roman"/>
              </w:rPr>
              <w:t>Вакуров</w:t>
            </w:r>
          </w:p>
        </w:tc>
      </w:tr>
    </w:tbl>
    <w:p w14:paraId="A5000000">
      <w:pPr>
        <w:ind w:firstLine="709" w:left="0"/>
        <w:rPr>
          <w:rFonts w:ascii="Times New Roman" w:hAnsi="Times New Roman"/>
        </w:rPr>
      </w:pPr>
    </w:p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2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Верхний колонтитул Знак"/>
    <w:link w:val="Style_6_ch"/>
    <w:rPr>
      <w:b w:val="1"/>
      <w:i w:val="1"/>
    </w:rPr>
  </w:style>
  <w:style w:styleId="Style_6_ch" w:type="character">
    <w:name w:val="Верхний колонтитул Знак"/>
    <w:link w:val="Style_6"/>
    <w:rPr>
      <w:b w:val="1"/>
      <w:i w:val="1"/>
    </w:rPr>
  </w:style>
  <w:style w:styleId="Style_7" w:type="paragraph">
    <w:name w:val="WW8Num6z7"/>
    <w:link w:val="Style_7_ch"/>
  </w:style>
  <w:style w:styleId="Style_7_ch" w:type="character">
    <w:name w:val="WW8Num6z7"/>
    <w:link w:val="Style_7"/>
  </w:style>
  <w:style w:styleId="Style_8" w:type="paragraph">
    <w:name w:val="Текст ЭР (см. также)"/>
    <w:basedOn w:val="Style_5"/>
    <w:next w:val="Style_5"/>
    <w:link w:val="Style_8_ch"/>
    <w:pPr>
      <w:spacing w:before="200"/>
      <w:ind w:firstLine="0" w:left="0"/>
      <w:jc w:val="left"/>
    </w:pPr>
    <w:rPr>
      <w:sz w:val="20"/>
    </w:rPr>
  </w:style>
  <w:style w:styleId="Style_8_ch" w:type="character">
    <w:name w:val="Текст ЭР (см. также)"/>
    <w:basedOn w:val="Style_5_ch"/>
    <w:link w:val="Style_8"/>
    <w:rPr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3 Знак"/>
    <w:link w:val="Style_10_ch"/>
    <w:rPr>
      <w:rFonts w:ascii="Cambria" w:hAnsi="Cambria"/>
      <w:b w:val="1"/>
      <w:sz w:val="26"/>
    </w:rPr>
  </w:style>
  <w:style w:styleId="Style_10_ch" w:type="character">
    <w:name w:val="Заголовок 3 Знак"/>
    <w:link w:val="Style_10"/>
    <w:rPr>
      <w:rFonts w:ascii="Cambria" w:hAnsi="Cambria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Формула"/>
    <w:basedOn w:val="Style_5"/>
    <w:next w:val="Style_5"/>
    <w:link w:val="Style_12_ch"/>
    <w:pPr>
      <w:spacing w:after="240" w:before="240"/>
      <w:ind w:firstLine="300" w:left="420" w:right="420"/>
    </w:pPr>
    <w:rPr>
      <w:shd w:fill="F5F3DA" w:val="clear"/>
    </w:rPr>
  </w:style>
  <w:style w:styleId="Style_12_ch" w:type="character">
    <w:name w:val="Формула"/>
    <w:basedOn w:val="Style_5_ch"/>
    <w:link w:val="Style_12"/>
    <w:rPr>
      <w:shd w:fill="F5F3DA" w:val="clear"/>
    </w:rPr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WW8Num14z1"/>
    <w:link w:val="Style_14_ch"/>
    <w:rPr>
      <w:rFonts w:ascii="Courier New" w:hAnsi="Courier New"/>
    </w:rPr>
  </w:style>
  <w:style w:styleId="Style_14_ch" w:type="character">
    <w:name w:val="WW8Num14z1"/>
    <w:link w:val="Style_14"/>
    <w:rPr>
      <w:rFonts w:ascii="Courier New" w:hAnsi="Courier New"/>
    </w:rPr>
  </w:style>
  <w:style w:styleId="Style_15" w:type="paragraph">
    <w:name w:val="Заголовок группы контролов"/>
    <w:basedOn w:val="Style_5"/>
    <w:next w:val="Style_5"/>
    <w:link w:val="Style_15_ch"/>
    <w:rPr>
      <w:b w:val="1"/>
    </w:rPr>
  </w:style>
  <w:style w:styleId="Style_15_ch" w:type="character">
    <w:name w:val="Заголовок группы контролов"/>
    <w:basedOn w:val="Style_5_ch"/>
    <w:link w:val="Style_15"/>
    <w:rPr>
      <w:b w:val="1"/>
    </w:rPr>
  </w:style>
  <w:style w:styleId="Style_16" w:type="paragraph">
    <w:name w:val="Заголовок своего сообщения"/>
    <w:basedOn w:val="Style_17"/>
    <w:link w:val="Style_16_ch"/>
  </w:style>
  <w:style w:styleId="Style_16_ch" w:type="character">
    <w:name w:val="Заголовок своего сообщения"/>
    <w:basedOn w:val="Style_17_ch"/>
    <w:link w:val="Style_16"/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Куда обратиться?"/>
    <w:basedOn w:val="Style_20"/>
    <w:next w:val="Style_5"/>
    <w:link w:val="Style_19_ch"/>
  </w:style>
  <w:style w:styleId="Style_19_ch" w:type="character">
    <w:name w:val="Куда обратиться?"/>
    <w:basedOn w:val="Style_20_ch"/>
    <w:link w:val="Style_19"/>
  </w:style>
  <w:style w:styleId="Style_21" w:type="paragraph">
    <w:name w:val="toc 4"/>
    <w:next w:val="Style_5"/>
    <w:link w:val="Style_21_ch"/>
    <w:uiPriority w:val="39"/>
    <w:pPr>
      <w:ind w:firstLine="0" w:left="600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4z3"/>
    <w:link w:val="Style_22_ch"/>
  </w:style>
  <w:style w:styleId="Style_22_ch" w:type="character">
    <w:name w:val="WW8Num4z3"/>
    <w:link w:val="Style_22"/>
  </w:style>
  <w:style w:styleId="Style_23" w:type="paragraph">
    <w:name w:val="WW8Num5z2"/>
    <w:link w:val="Style_23_ch"/>
  </w:style>
  <w:style w:styleId="Style_23_ch" w:type="character">
    <w:name w:val="WW8Num5z2"/>
    <w:link w:val="Style_23"/>
  </w:style>
  <w:style w:styleId="Style_24" w:type="paragraph">
    <w:name w:val="Название Знак"/>
    <w:link w:val="Style_24_ch"/>
    <w:rPr>
      <w:b w:val="1"/>
      <w:i w:val="1"/>
      <w:sz w:val="28"/>
    </w:rPr>
  </w:style>
  <w:style w:styleId="Style_24_ch" w:type="character">
    <w:name w:val="Название Знак"/>
    <w:link w:val="Style_24"/>
    <w:rPr>
      <w:b w:val="1"/>
      <w:i w:val="1"/>
      <w:sz w:val="28"/>
    </w:rPr>
  </w:style>
  <w:style w:styleId="Style_25" w:type="paragraph">
    <w:name w:val="Заголовок ЭР (левое окно)"/>
    <w:basedOn w:val="Style_5"/>
    <w:next w:val="Style_5"/>
    <w:link w:val="Style_25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25_ch" w:type="character">
    <w:name w:val="Заголовок ЭР (левое окно)"/>
    <w:basedOn w:val="Style_5_ch"/>
    <w:link w:val="Style_25"/>
    <w:rPr>
      <w:b w:val="1"/>
      <w:color w:val="26282F"/>
      <w:sz w:val="26"/>
    </w:rPr>
  </w:style>
  <w:style w:styleId="Style_26" w:type="paragraph">
    <w:name w:val="Прижатый влево"/>
    <w:basedOn w:val="Style_5"/>
    <w:next w:val="Style_5"/>
    <w:link w:val="Style_26_ch"/>
    <w:pPr>
      <w:ind w:firstLine="0" w:left="0"/>
      <w:jc w:val="left"/>
    </w:pPr>
  </w:style>
  <w:style w:styleId="Style_26_ch" w:type="character">
    <w:name w:val="Прижатый влево"/>
    <w:basedOn w:val="Style_5_ch"/>
    <w:link w:val="Style_26"/>
  </w:style>
  <w:style w:styleId="Style_27" w:type="paragraph">
    <w:name w:val="Колонтитул (левый)"/>
    <w:basedOn w:val="Style_28"/>
    <w:next w:val="Style_5"/>
    <w:link w:val="Style_27_ch"/>
    <w:rPr>
      <w:sz w:val="14"/>
    </w:rPr>
  </w:style>
  <w:style w:styleId="Style_27_ch" w:type="character">
    <w:name w:val="Колонтитул (левый)"/>
    <w:basedOn w:val="Style_28_ch"/>
    <w:link w:val="Style_27"/>
    <w:rPr>
      <w:sz w:val="14"/>
    </w:rPr>
  </w:style>
  <w:style w:styleId="Style_29" w:type="paragraph">
    <w:name w:val="WW8Num21z0"/>
    <w:link w:val="Style_29_ch"/>
  </w:style>
  <w:style w:styleId="Style_29_ch" w:type="character">
    <w:name w:val="WW8Num21z0"/>
    <w:link w:val="Style_29"/>
  </w:style>
  <w:style w:styleId="Style_30" w:type="paragraph">
    <w:name w:val="toc 6"/>
    <w:next w:val="Style_5"/>
    <w:link w:val="Style_30_ch"/>
    <w:uiPriority w:val="39"/>
    <w:pPr>
      <w:ind w:firstLine="0" w:left="1000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Comment Reference1"/>
    <w:link w:val="Style_31_ch"/>
    <w:rPr>
      <w:sz w:val="16"/>
    </w:rPr>
  </w:style>
  <w:style w:styleId="Style_31_ch" w:type="character">
    <w:name w:val="Comment Reference1"/>
    <w:link w:val="Style_31"/>
    <w:rPr>
      <w:sz w:val="16"/>
    </w:rPr>
  </w:style>
  <w:style w:styleId="Style_32" w:type="paragraph">
    <w:name w:val="Подчёркнуный текст"/>
    <w:basedOn w:val="Style_5"/>
    <w:next w:val="Style_5"/>
    <w:link w:val="Style_32_ch"/>
  </w:style>
  <w:style w:styleId="Style_32_ch" w:type="character">
    <w:name w:val="Подчёркнуный текст"/>
    <w:basedOn w:val="Style_5_ch"/>
    <w:link w:val="Style_32"/>
  </w:style>
  <w:style w:styleId="Style_33" w:type="paragraph">
    <w:name w:val="Текст (прав. подпись)"/>
    <w:basedOn w:val="Style_5"/>
    <w:next w:val="Style_5"/>
    <w:link w:val="Style_33_ch"/>
    <w:pPr>
      <w:ind w:firstLine="0" w:left="0"/>
      <w:jc w:val="right"/>
    </w:pPr>
  </w:style>
  <w:style w:styleId="Style_33_ch" w:type="character">
    <w:name w:val="Текст (прав. подпись)"/>
    <w:basedOn w:val="Style_5_ch"/>
    <w:link w:val="Style_33"/>
  </w:style>
  <w:style w:styleId="Style_34" w:type="paragraph">
    <w:name w:val="toc 7"/>
    <w:next w:val="Style_5"/>
    <w:link w:val="Style_34_ch"/>
    <w:uiPriority w:val="39"/>
    <w:pPr>
      <w:ind w:firstLine="0" w:left="1200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Колонтитул (правый)"/>
    <w:basedOn w:val="Style_33"/>
    <w:next w:val="Style_5"/>
    <w:link w:val="Style_35_ch"/>
    <w:rPr>
      <w:sz w:val="14"/>
    </w:rPr>
  </w:style>
  <w:style w:styleId="Style_35_ch" w:type="character">
    <w:name w:val="Колонтитул (правый)"/>
    <w:basedOn w:val="Style_33_ch"/>
    <w:link w:val="Style_35"/>
    <w:rPr>
      <w:sz w:val="14"/>
    </w:rPr>
  </w:style>
  <w:style w:styleId="Style_36" w:type="paragraph">
    <w:name w:val="WW8Num2z4"/>
    <w:link w:val="Style_36_ch"/>
  </w:style>
  <w:style w:styleId="Style_36_ch" w:type="character">
    <w:name w:val="WW8Num2z4"/>
    <w:link w:val="Style_36"/>
  </w:style>
  <w:style w:styleId="Style_37" w:type="paragraph">
    <w:name w:val="WW8Num16z3"/>
    <w:link w:val="Style_37_ch"/>
    <w:rPr>
      <w:rFonts w:ascii="Symbol" w:hAnsi="Symbol"/>
    </w:rPr>
  </w:style>
  <w:style w:styleId="Style_37_ch" w:type="character">
    <w:name w:val="WW8Num16z3"/>
    <w:link w:val="Style_37"/>
    <w:rPr>
      <w:rFonts w:ascii="Symbol" w:hAnsi="Symbol"/>
    </w:rPr>
  </w:style>
  <w:style w:styleId="Style_38" w:type="paragraph">
    <w:name w:val="Основное меню (преемственное)"/>
    <w:basedOn w:val="Style_5"/>
    <w:next w:val="Style_5"/>
    <w:link w:val="Style_38_ch"/>
    <w:rPr>
      <w:rFonts w:ascii="Verdana" w:hAnsi="Verdana"/>
      <w:sz w:val="22"/>
    </w:rPr>
  </w:style>
  <w:style w:styleId="Style_38_ch" w:type="character">
    <w:name w:val="Основное меню (преемственное)"/>
    <w:basedOn w:val="Style_5_ch"/>
    <w:link w:val="Style_38"/>
    <w:rPr>
      <w:rFonts w:ascii="Verdana" w:hAnsi="Verdana"/>
      <w:sz w:val="22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WW-Absatz-Standardschriftart1111"/>
    <w:link w:val="Style_40_ch"/>
  </w:style>
  <w:style w:styleId="Style_40_ch" w:type="character">
    <w:name w:val="WW-Absatz-Standardschriftart1111"/>
    <w:link w:val="Style_40"/>
  </w:style>
  <w:style w:styleId="Style_41" w:type="paragraph">
    <w:name w:val="Маркеры списка"/>
    <w:link w:val="Style_41_ch"/>
    <w:rPr>
      <w:rFonts w:ascii="OpenSymbol" w:hAnsi="OpenSymbol"/>
    </w:rPr>
  </w:style>
  <w:style w:styleId="Style_41_ch" w:type="character">
    <w:name w:val="Маркеры списка"/>
    <w:link w:val="Style_41"/>
    <w:rPr>
      <w:rFonts w:ascii="OpenSymbol" w:hAnsi="OpenSymbol"/>
    </w:rPr>
  </w:style>
  <w:style w:styleId="Style_42" w:type="paragraph">
    <w:name w:val="WW-Absatz-Standardschriftart111"/>
    <w:link w:val="Style_42_ch"/>
  </w:style>
  <w:style w:styleId="Style_42_ch" w:type="character">
    <w:name w:val="WW-Absatz-Standardschriftart111"/>
    <w:link w:val="Style_42"/>
  </w:style>
  <w:style w:styleId="Style_43" w:type="paragraph">
    <w:name w:val="WW8Num14z3"/>
    <w:link w:val="Style_43_ch"/>
    <w:rPr>
      <w:rFonts w:ascii="Symbol" w:hAnsi="Symbol"/>
    </w:rPr>
  </w:style>
  <w:style w:styleId="Style_43_ch" w:type="character">
    <w:name w:val="WW8Num14z3"/>
    <w:link w:val="Style_43"/>
    <w:rPr>
      <w:rFonts w:ascii="Symbol" w:hAnsi="Symbol"/>
    </w:rPr>
  </w:style>
  <w:style w:styleId="Style_44" w:type="paragraph">
    <w:name w:val="WW8Num16z0"/>
    <w:link w:val="Style_44_ch"/>
    <w:rPr>
      <w:rFonts w:ascii="Wingdings" w:hAnsi="Wingdings"/>
    </w:rPr>
  </w:style>
  <w:style w:styleId="Style_44_ch" w:type="character">
    <w:name w:val="WW8Num16z0"/>
    <w:link w:val="Style_44"/>
    <w:rPr>
      <w:rFonts w:ascii="Wingdings" w:hAnsi="Wingdings"/>
    </w:rPr>
  </w:style>
  <w:style w:styleId="Style_45" w:type="paragraph">
    <w:name w:val="WW8Num4z6"/>
    <w:link w:val="Style_45_ch"/>
  </w:style>
  <w:style w:styleId="Style_45_ch" w:type="character">
    <w:name w:val="WW8Num4z6"/>
    <w:link w:val="Style_45"/>
  </w:style>
  <w:style w:styleId="Style_46" w:type="paragraph">
    <w:name w:val="Знак Знак1_1"/>
    <w:link w:val="Style_46_ch"/>
    <w:rPr>
      <w:rFonts w:ascii="Cambria" w:hAnsi="Cambria"/>
      <w:b w:val="1"/>
      <w:sz w:val="32"/>
    </w:rPr>
  </w:style>
  <w:style w:styleId="Style_46_ch" w:type="character">
    <w:name w:val="Знак Знак1_1"/>
    <w:link w:val="Style_46"/>
    <w:rPr>
      <w:rFonts w:ascii="Cambria" w:hAnsi="Cambria"/>
      <w:b w:val="1"/>
      <w:sz w:val="32"/>
    </w:rPr>
  </w:style>
  <w:style w:styleId="Style_47" w:type="paragraph">
    <w:name w:val="WW8Num1z3"/>
    <w:link w:val="Style_47_ch"/>
    <w:rPr>
      <w:rFonts w:ascii="Symbol" w:hAnsi="Symbol"/>
    </w:rPr>
  </w:style>
  <w:style w:styleId="Style_47_ch" w:type="character">
    <w:name w:val="WW8Num1z3"/>
    <w:link w:val="Style_47"/>
    <w:rPr>
      <w:rFonts w:ascii="Symbol" w:hAnsi="Symbol"/>
    </w:rPr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heading 3"/>
    <w:basedOn w:val="Style_51"/>
    <w:next w:val="Style_5"/>
    <w:link w:val="Style_50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0_ch" w:type="character">
    <w:name w:val="heading 3"/>
    <w:basedOn w:val="Style_51_ch"/>
    <w:link w:val="Style_50"/>
    <w:rPr>
      <w:i w:val="0"/>
      <w:sz w:val="26"/>
    </w:rPr>
  </w:style>
  <w:style w:styleId="Style_52" w:type="paragraph">
    <w:name w:val="Ссылка на официальную публикацию"/>
    <w:basedOn w:val="Style_5"/>
    <w:next w:val="Style_5"/>
    <w:link w:val="Style_52_ch"/>
  </w:style>
  <w:style w:styleId="Style_52_ch" w:type="character">
    <w:name w:val="Ссылка на официальную публикацию"/>
    <w:basedOn w:val="Style_5_ch"/>
    <w:link w:val="Style_52"/>
  </w:style>
  <w:style w:styleId="Style_53" w:type="paragraph">
    <w:name w:val="Balloon Text"/>
    <w:basedOn w:val="Style_5"/>
    <w:link w:val="Style_53_ch"/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paragraph">
    <w:name w:val="Необходимые документы"/>
    <w:basedOn w:val="Style_20"/>
    <w:next w:val="Style_5"/>
    <w:link w:val="Style_54_ch"/>
    <w:pPr>
      <w:ind w:firstLine="118" w:left="0"/>
    </w:pPr>
  </w:style>
  <w:style w:styleId="Style_54_ch" w:type="character">
    <w:name w:val="Необходимые документы"/>
    <w:basedOn w:val="Style_20_ch"/>
    <w:link w:val="Style_54"/>
  </w:style>
  <w:style w:styleId="Style_55" w:type="paragraph">
    <w:name w:val="Подвал для информации об изменениях"/>
    <w:basedOn w:val="Style_3"/>
    <w:next w:val="Style_5"/>
    <w:link w:val="Style_55_ch"/>
    <w:pPr>
      <w:numPr>
        <w:ilvl w:val="0"/>
        <w:numId w:val="0"/>
      </w:numPr>
    </w:pPr>
    <w:rPr>
      <w:b w:val="0"/>
      <w:sz w:val="18"/>
    </w:rPr>
  </w:style>
  <w:style w:styleId="Style_55_ch" w:type="character">
    <w:name w:val="Подвал для информации об изменениях"/>
    <w:basedOn w:val="Style_3_ch"/>
    <w:link w:val="Style_55"/>
    <w:rPr>
      <w:b w:val="0"/>
      <w:sz w:val="18"/>
    </w:rPr>
  </w:style>
  <w:style w:styleId="Style_56" w:type="paragraph">
    <w:name w:val="WW8Num5z8"/>
    <w:link w:val="Style_56_ch"/>
  </w:style>
  <w:style w:styleId="Style_56_ch" w:type="character">
    <w:name w:val="WW8Num5z8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-Absatz-Standardschriftart1111111"/>
    <w:link w:val="Style_58_ch"/>
  </w:style>
  <w:style w:styleId="Style_58_ch" w:type="character">
    <w:name w:val="WW-Absatz-Standardschriftart1111111"/>
    <w:link w:val="Style_58"/>
  </w:style>
  <w:style w:styleId="Style_59" w:type="paragraph">
    <w:name w:val="WW8Num6z3"/>
    <w:link w:val="Style_59_ch"/>
  </w:style>
  <w:style w:styleId="Style_59_ch" w:type="character">
    <w:name w:val="WW8Num6z3"/>
    <w:link w:val="Style_59"/>
  </w:style>
  <w:style w:styleId="Style_60" w:type="paragraph">
    <w:name w:val="Указатель4"/>
    <w:basedOn w:val="Style_5"/>
    <w:link w:val="Style_60_ch"/>
  </w:style>
  <w:style w:styleId="Style_60_ch" w:type="character">
    <w:name w:val="Указатель4"/>
    <w:basedOn w:val="Style_5_ch"/>
    <w:link w:val="Style_60"/>
  </w:style>
  <w:style w:styleId="Style_61" w:type="paragraph">
    <w:name w:val="WW8Num5z4"/>
    <w:link w:val="Style_61_ch"/>
  </w:style>
  <w:style w:styleId="Style_61_ch" w:type="character">
    <w:name w:val="WW8Num5z4"/>
    <w:link w:val="Style_61"/>
  </w:style>
  <w:style w:styleId="Style_62" w:type="paragraph">
    <w:name w:val="Примечание."/>
    <w:basedOn w:val="Style_20"/>
    <w:next w:val="Style_5"/>
    <w:link w:val="Style_62_ch"/>
  </w:style>
  <w:style w:styleId="Style_62_ch" w:type="character">
    <w:name w:val="Примечание."/>
    <w:basedOn w:val="Style_20_ch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4z1"/>
    <w:link w:val="Style_64_ch"/>
  </w:style>
  <w:style w:styleId="Style_64_ch" w:type="character">
    <w:name w:val="WW8Num4z1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Технический комментарий"/>
    <w:basedOn w:val="Style_5"/>
    <w:next w:val="Style_5"/>
    <w:link w:val="Style_66_ch"/>
    <w:pPr>
      <w:ind w:firstLine="0" w:left="0"/>
      <w:jc w:val="left"/>
    </w:pPr>
    <w:rPr>
      <w:color w:val="463F31"/>
      <w:shd w:fill="FFFFA6" w:val="clear"/>
    </w:rPr>
  </w:style>
  <w:style w:styleId="Style_66_ch" w:type="character">
    <w:name w:val="Технический комментарий"/>
    <w:basedOn w:val="Style_5_ch"/>
    <w:link w:val="Style_66"/>
    <w:rPr>
      <w:color w:val="463F31"/>
      <w:shd w:fill="FFFFA6" w:val="clear"/>
    </w:rPr>
  </w:style>
  <w:style w:styleId="Style_67" w:type="paragraph">
    <w:name w:val="header"/>
    <w:basedOn w:val="Style_5"/>
    <w:link w:val="Style_67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67_ch" w:type="character">
    <w:name w:val="header"/>
    <w:basedOn w:val="Style_5_ch"/>
    <w:link w:val="Style_67"/>
    <w:rPr>
      <w:rFonts w:ascii="Times New Roman" w:hAnsi="Times New Roman"/>
      <w:b w:val="1"/>
      <w:i w:val="1"/>
      <w:sz w:val="20"/>
    </w:rPr>
  </w:style>
  <w:style w:styleId="Style_68" w:type="paragraph">
    <w:name w:val="WW8Num5z5"/>
    <w:link w:val="Style_68_ch"/>
  </w:style>
  <w:style w:styleId="Style_68_ch" w:type="character">
    <w:name w:val="WW8Num5z5"/>
    <w:link w:val="Style_68"/>
  </w:style>
  <w:style w:styleId="Style_69" w:type="paragraph">
    <w:name w:val="Текст выноски Знак1"/>
    <w:link w:val="Style_69_ch"/>
    <w:rPr>
      <w:rFonts w:ascii="Tahoma" w:hAnsi="Tahoma"/>
      <w:sz w:val="16"/>
    </w:rPr>
  </w:style>
  <w:style w:styleId="Style_69_ch" w:type="character">
    <w:name w:val="Текст выноски Знак1"/>
    <w:link w:val="Style_69"/>
    <w:rPr>
      <w:rFonts w:ascii="Tahoma" w:hAnsi="Tahoma"/>
      <w:sz w:val="16"/>
    </w:rPr>
  </w:style>
  <w:style w:styleId="Style_70" w:type="paragraph">
    <w:name w:val="15"/>
    <w:basedOn w:val="Style_71"/>
    <w:link w:val="Style_70_ch"/>
  </w:style>
  <w:style w:styleId="Style_70_ch" w:type="character">
    <w:name w:val="15"/>
    <w:basedOn w:val="Style_71_ch"/>
    <w:link w:val="Style_70"/>
  </w:style>
  <w:style w:styleId="Style_72" w:type="paragraph">
    <w:name w:val="Указатель2"/>
    <w:basedOn w:val="Style_5"/>
    <w:link w:val="Style_72_ch"/>
  </w:style>
  <w:style w:styleId="Style_72_ch" w:type="character">
    <w:name w:val="Указатель2"/>
    <w:basedOn w:val="Style_5_ch"/>
    <w:link w:val="Style_72"/>
  </w:style>
  <w:style w:styleId="Style_73" w:type="paragraph">
    <w:name w:val="WW8Num6z8"/>
    <w:link w:val="Style_73_ch"/>
  </w:style>
  <w:style w:styleId="Style_73_ch" w:type="character">
    <w:name w:val="WW8Num6z8"/>
    <w:link w:val="Style_73"/>
  </w:style>
  <w:style w:styleId="Style_74" w:type="paragraph">
    <w:name w:val="Заголовок 4 Знак"/>
    <w:link w:val="Style_74_ch"/>
    <w:rPr>
      <w:rFonts w:ascii="Arial" w:hAnsi="Arial"/>
      <w:b w:val="1"/>
      <w:sz w:val="28"/>
    </w:rPr>
  </w:style>
  <w:style w:styleId="Style_74_ch" w:type="character">
    <w:name w:val="Заголовок 4 Знак"/>
    <w:link w:val="Style_74"/>
    <w:rPr>
      <w:rFonts w:ascii="Arial" w:hAnsi="Arial"/>
      <w:b w:val="1"/>
      <w:sz w:val="28"/>
    </w:rPr>
  </w:style>
  <w:style w:styleId="Style_75" w:type="paragraph">
    <w:name w:val="WW-Absatz-Standardschriftart11111"/>
    <w:link w:val="Style_75_ch"/>
  </w:style>
  <w:style w:styleId="Style_75_ch" w:type="character">
    <w:name w:val="WW-Absatz-Standardschriftart11111"/>
    <w:link w:val="Style_75"/>
  </w:style>
  <w:style w:styleId="Style_76" w:type="paragraph">
    <w:name w:val="WW8Num15z3"/>
    <w:link w:val="Style_76_ch"/>
    <w:rPr>
      <w:rFonts w:ascii="Symbol" w:hAnsi="Symbol"/>
    </w:rPr>
  </w:style>
  <w:style w:styleId="Style_76_ch" w:type="character">
    <w:name w:val="WW8Num15z3"/>
    <w:link w:val="Style_76"/>
    <w:rPr>
      <w:rFonts w:ascii="Symbol" w:hAnsi="Symbol"/>
    </w:rPr>
  </w:style>
  <w:style w:styleId="Style_77" w:type="paragraph">
    <w:name w:val="Название3"/>
    <w:basedOn w:val="Style_5"/>
    <w:link w:val="Style_77_ch"/>
    <w:pPr>
      <w:spacing w:after="120" w:before="120"/>
      <w:ind/>
    </w:pPr>
    <w:rPr>
      <w:i w:val="1"/>
    </w:rPr>
  </w:style>
  <w:style w:styleId="Style_77_ch" w:type="character">
    <w:name w:val="Название3"/>
    <w:basedOn w:val="Style_5_ch"/>
    <w:link w:val="Style_77"/>
    <w:rPr>
      <w:i w:val="1"/>
    </w:rPr>
  </w:style>
  <w:style w:styleId="Style_78" w:type="paragraph">
    <w:name w:val="Информация об изменениях"/>
    <w:basedOn w:val="Style_79"/>
    <w:next w:val="Style_5"/>
    <w:link w:val="Style_78_ch"/>
    <w:pPr>
      <w:spacing w:before="180"/>
      <w:ind w:firstLine="0" w:left="360" w:right="360"/>
    </w:pPr>
    <w:rPr>
      <w:shd w:fill="EAEFED" w:val="clear"/>
    </w:rPr>
  </w:style>
  <w:style w:styleId="Style_78_ch" w:type="character">
    <w:name w:val="Информация об изменениях"/>
    <w:basedOn w:val="Style_79_ch"/>
    <w:link w:val="Style_78"/>
    <w:rPr>
      <w:shd w:fill="EAEFED" w:val="clear"/>
    </w:rPr>
  </w:style>
  <w:style w:styleId="Style_80" w:type="paragraph">
    <w:name w:val="footer"/>
    <w:basedOn w:val="Style_5"/>
    <w:link w:val="Style_80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80_ch" w:type="character">
    <w:name w:val="footer"/>
    <w:basedOn w:val="Style_5_ch"/>
    <w:link w:val="Style_80"/>
    <w:rPr>
      <w:rFonts w:ascii="Times New Roman" w:hAnsi="Times New Roman"/>
      <w:b w:val="1"/>
      <w:i w:val="1"/>
      <w:sz w:val="20"/>
    </w:rPr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WW8Num3z5"/>
    <w:link w:val="Style_83_ch"/>
  </w:style>
  <w:style w:styleId="Style_83_ch" w:type="character">
    <w:name w:val="WW8Num3z5"/>
    <w:link w:val="Style_83"/>
  </w:style>
  <w:style w:styleId="Style_84" w:type="paragraph">
    <w:name w:val="Сравнение редакций"/>
    <w:basedOn w:val="Style_17"/>
    <w:link w:val="Style_84_ch"/>
  </w:style>
  <w:style w:styleId="Style_84_ch" w:type="character">
    <w:name w:val="Сравнение редакций"/>
    <w:basedOn w:val="Style_17_ch"/>
    <w:link w:val="Style_84"/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WW8Num3z6"/>
    <w:link w:val="Style_86_ch"/>
  </w:style>
  <w:style w:styleId="Style_86_ch" w:type="character">
    <w:name w:val="WW8Num3z6"/>
    <w:link w:val="Style_86"/>
  </w:style>
  <w:style w:styleId="Style_17" w:type="paragraph">
    <w:name w:val="Цветовое выделение"/>
    <w:link w:val="Style_17_ch"/>
    <w:rPr>
      <w:b w:val="1"/>
      <w:color w:val="26282F"/>
    </w:rPr>
  </w:style>
  <w:style w:styleId="Style_17_ch" w:type="character">
    <w:name w:val="Цветовое выделение"/>
    <w:link w:val="Style_17"/>
    <w:rPr>
      <w:b w:val="1"/>
      <w:color w:val="26282F"/>
    </w:rPr>
  </w:style>
  <w:style w:styleId="Style_87" w:type="paragraph">
    <w:name w:val="Указатель3"/>
    <w:basedOn w:val="Style_5"/>
    <w:link w:val="Style_87_ch"/>
  </w:style>
  <w:style w:styleId="Style_87_ch" w:type="character">
    <w:name w:val="Указатель3"/>
    <w:basedOn w:val="Style_5_ch"/>
    <w:link w:val="Style_87"/>
  </w:style>
  <w:style w:styleId="Style_88" w:type="paragraph">
    <w:name w:val="Пример."/>
    <w:basedOn w:val="Style_20"/>
    <w:next w:val="Style_5"/>
    <w:link w:val="Style_88_ch"/>
  </w:style>
  <w:style w:styleId="Style_88_ch" w:type="character">
    <w:name w:val="Пример."/>
    <w:basedOn w:val="Style_20_ch"/>
    <w:link w:val="Style_88"/>
  </w:style>
  <w:style w:styleId="Style_89" w:type="paragraph">
    <w:name w:val="Указатель1"/>
    <w:basedOn w:val="Style_5"/>
    <w:link w:val="Style_89_ch"/>
  </w:style>
  <w:style w:styleId="Style_89_ch" w:type="character">
    <w:name w:val="Указатель1"/>
    <w:basedOn w:val="Style_5_ch"/>
    <w:link w:val="Style_89"/>
  </w:style>
  <w:style w:styleId="Style_90" w:type="paragraph">
    <w:name w:val="WW8Num2z8"/>
    <w:link w:val="Style_90_ch"/>
  </w:style>
  <w:style w:styleId="Style_90_ch" w:type="character">
    <w:name w:val="WW8Num2z8"/>
    <w:link w:val="Style_90"/>
  </w:style>
  <w:style w:styleId="Style_91" w:type="paragraph">
    <w:name w:val="Balloon Text1"/>
    <w:basedOn w:val="Style_5"/>
    <w:link w:val="Style_91_ch"/>
    <w:pPr>
      <w:widowControl w:val="1"/>
      <w:ind w:firstLine="0" w:left="0"/>
      <w:jc w:val="left"/>
    </w:pPr>
    <w:rPr>
      <w:rFonts w:ascii="Tahoma" w:hAnsi="Tahoma"/>
      <w:sz w:val="16"/>
    </w:rPr>
  </w:style>
  <w:style w:styleId="Style_91_ch" w:type="character">
    <w:name w:val="Balloon Text1"/>
    <w:basedOn w:val="Style_5_ch"/>
    <w:link w:val="Style_91"/>
    <w:rPr>
      <w:rFonts w:ascii="Tahoma" w:hAnsi="Tahoma"/>
      <w:sz w:val="16"/>
    </w:rPr>
  </w:style>
  <w:style w:styleId="Style_92" w:type="paragraph">
    <w:name w:val="Словарная статья"/>
    <w:basedOn w:val="Style_5"/>
    <w:next w:val="Style_5"/>
    <w:link w:val="Style_92_ch"/>
    <w:pPr>
      <w:ind w:firstLine="0" w:left="0" w:right="118"/>
    </w:pPr>
  </w:style>
  <w:style w:styleId="Style_92_ch" w:type="character">
    <w:name w:val="Словарная статья"/>
    <w:basedOn w:val="Style_5_ch"/>
    <w:link w:val="Style_92"/>
  </w:style>
  <w:style w:styleId="Style_93" w:type="paragraph">
    <w:name w:val="WW8Num6z0"/>
    <w:link w:val="Style_93_ch"/>
    <w:rPr>
      <w:rFonts w:ascii="Symbol" w:hAnsi="Symbol"/>
    </w:rPr>
  </w:style>
  <w:style w:styleId="Style_93_ch" w:type="character">
    <w:name w:val="WW8Num6z0"/>
    <w:link w:val="Style_93"/>
    <w:rPr>
      <w:rFonts w:ascii="Symbol" w:hAnsi="Symbol"/>
    </w:rPr>
  </w:style>
  <w:style w:styleId="Style_94" w:type="paragraph">
    <w:name w:val="Заголовок статьи"/>
    <w:basedOn w:val="Style_5"/>
    <w:next w:val="Style_5"/>
    <w:link w:val="Style_94_ch"/>
    <w:pPr>
      <w:ind w:hanging="892" w:left="1612"/>
    </w:pPr>
  </w:style>
  <w:style w:styleId="Style_94_ch" w:type="character">
    <w:name w:val="Заголовок статьи"/>
    <w:basedOn w:val="Style_5_ch"/>
    <w:link w:val="Style_94"/>
  </w:style>
  <w:style w:styleId="Style_95" w:type="paragraph">
    <w:name w:val="Основной текст Знак1"/>
    <w:link w:val="Style_95_ch"/>
    <w:rPr>
      <w:sz w:val="28"/>
    </w:rPr>
  </w:style>
  <w:style w:styleId="Style_95_ch" w:type="character">
    <w:name w:val="Основной текст Знак1"/>
    <w:link w:val="Style_95"/>
    <w:rPr>
      <w:sz w:val="28"/>
    </w:rPr>
  </w:style>
  <w:style w:styleId="Style_96" w:type="paragraph">
    <w:name w:val="Найденные слова"/>
    <w:link w:val="Style_96_ch"/>
    <w:rPr>
      <w:b w:val="1"/>
      <w:color w:val="26282F"/>
      <w:shd w:fill="FFF580" w:val="clear"/>
    </w:rPr>
  </w:style>
  <w:style w:styleId="Style_96_ch" w:type="character">
    <w:name w:val="Найденные слова"/>
    <w:link w:val="Style_96"/>
    <w:rPr>
      <w:b w:val="1"/>
      <w:color w:val="26282F"/>
      <w:shd w:fill="FFF580" w:val="clear"/>
    </w:rPr>
  </w:style>
  <w:style w:styleId="Style_97" w:type="paragraph">
    <w:name w:val="WW-Absatz-Standardschriftart111111"/>
    <w:link w:val="Style_97_ch"/>
  </w:style>
  <w:style w:styleId="Style_97_ch" w:type="character">
    <w:name w:val="WW-Absatz-Standardschriftart111111"/>
    <w:link w:val="Style_97"/>
  </w:style>
  <w:style w:styleId="Style_98" w:type="paragraph">
    <w:name w:val="WW8Num5z7"/>
    <w:link w:val="Style_98_ch"/>
  </w:style>
  <w:style w:styleId="Style_98_ch" w:type="character">
    <w:name w:val="WW8Num5z7"/>
    <w:link w:val="Style_98"/>
  </w:style>
  <w:style w:styleId="Style_99" w:type="paragraph">
    <w:name w:val="Знак1 Знак Знак"/>
    <w:link w:val="Style_99_ch"/>
    <w:rPr>
      <w:rFonts w:ascii="Cambria" w:hAnsi="Cambria"/>
      <w:b w:val="1"/>
      <w:sz w:val="26"/>
    </w:rPr>
  </w:style>
  <w:style w:styleId="Style_99_ch" w:type="character">
    <w:name w:val="Знак1 Знак Знак"/>
    <w:link w:val="Style_99"/>
    <w:rPr>
      <w:rFonts w:ascii="Cambria" w:hAnsi="Cambria"/>
      <w:b w:val="1"/>
      <w:sz w:val="26"/>
    </w:rPr>
  </w:style>
  <w:style w:styleId="Style_100" w:type="paragraph">
    <w:name w:val="Не вступил в силу"/>
    <w:link w:val="Style_100_ch"/>
    <w:rPr>
      <w:b w:val="1"/>
      <w:shd w:fill="D8EDE8" w:val="clear"/>
    </w:rPr>
  </w:style>
  <w:style w:styleId="Style_100_ch" w:type="character">
    <w:name w:val="Не вступил в силу"/>
    <w:link w:val="Style_100"/>
    <w:rPr>
      <w:b w:val="1"/>
      <w:shd w:fill="D8EDE8" w:val="clear"/>
    </w:rPr>
  </w:style>
  <w:style w:styleId="Style_101" w:type="paragraph">
    <w:name w:val="Comment Subject1"/>
    <w:basedOn w:val="Style_102"/>
    <w:next w:val="Style_102"/>
    <w:link w:val="Style_101_ch"/>
    <w:rPr>
      <w:b w:val="1"/>
    </w:rPr>
  </w:style>
  <w:style w:styleId="Style_101_ch" w:type="character">
    <w:name w:val="Comment Subject1"/>
    <w:basedOn w:val="Style_102_ch"/>
    <w:link w:val="Style_101"/>
    <w:rPr>
      <w:b w:val="1"/>
    </w:rPr>
  </w:style>
  <w:style w:styleId="Style_103" w:type="paragraph">
    <w:name w:val="WW-Absatz-Standardschriftart1"/>
    <w:link w:val="Style_103_ch"/>
  </w:style>
  <w:style w:styleId="Style_103_ch" w:type="character">
    <w:name w:val="WW-Absatz-Standardschriftart1"/>
    <w:link w:val="Style_103"/>
  </w:style>
  <w:style w:styleId="Style_104" w:type="paragraph">
    <w:name w:val="WW8Num4z8"/>
    <w:link w:val="Style_104_ch"/>
  </w:style>
  <w:style w:styleId="Style_104_ch" w:type="character">
    <w:name w:val="WW8Num4z8"/>
    <w:link w:val="Style_104"/>
  </w:style>
  <w:style w:styleId="Style_105" w:type="paragraph">
    <w:name w:val="WW8Num3z4"/>
    <w:link w:val="Style_105_ch"/>
  </w:style>
  <w:style w:styleId="Style_105_ch" w:type="character">
    <w:name w:val="WW8Num3z4"/>
    <w:link w:val="Style_105"/>
  </w:style>
  <w:style w:styleId="Style_106" w:type="paragraph">
    <w:name w:val="Моноширинный"/>
    <w:basedOn w:val="Style_5"/>
    <w:next w:val="Style_5"/>
    <w:link w:val="Style_106_ch"/>
    <w:pPr>
      <w:ind w:firstLine="0" w:left="0"/>
      <w:jc w:val="left"/>
    </w:pPr>
    <w:rPr>
      <w:rFonts w:ascii="Courier New" w:hAnsi="Courier New"/>
    </w:rPr>
  </w:style>
  <w:style w:styleId="Style_106_ch" w:type="character">
    <w:name w:val="Моноширинный"/>
    <w:basedOn w:val="Style_5_ch"/>
    <w:link w:val="Style_106"/>
    <w:rPr>
      <w:rFonts w:ascii="Courier New" w:hAnsi="Courier New"/>
    </w:rPr>
  </w:style>
  <w:style w:styleId="Style_107" w:type="paragraph">
    <w:name w:val="WW8Num6z6"/>
    <w:link w:val="Style_107_ch"/>
  </w:style>
  <w:style w:styleId="Style_107_ch" w:type="character">
    <w:name w:val="WW8Num6z6"/>
    <w:link w:val="Style_107"/>
  </w:style>
  <w:style w:styleId="Style_108" w:type="paragraph">
    <w:name w:val="Normal_0"/>
    <w:link w:val="Style_108_ch"/>
    <w:rPr>
      <w:b w:val="1"/>
      <w:i w:val="1"/>
      <w:sz w:val="24"/>
    </w:rPr>
  </w:style>
  <w:style w:styleId="Style_108_ch" w:type="character">
    <w:name w:val="Normal_0"/>
    <w:link w:val="Style_108"/>
    <w:rPr>
      <w:b w:val="1"/>
      <w:i w:val="1"/>
      <w:sz w:val="24"/>
    </w:rPr>
  </w:style>
  <w:style w:styleId="Style_109" w:type="paragraph">
    <w:name w:val="toc 3"/>
    <w:next w:val="Style_5"/>
    <w:link w:val="Style_109_ch"/>
    <w:uiPriority w:val="39"/>
    <w:pPr>
      <w:ind w:firstLine="0" w:left="400"/>
    </w:pPr>
    <w:rPr>
      <w:rFonts w:ascii="XO Thames" w:hAnsi="XO Thames"/>
      <w:sz w:val="28"/>
    </w:rPr>
  </w:style>
  <w:style w:styleId="Style_109_ch" w:type="character">
    <w:name w:val="toc 3"/>
    <w:link w:val="Style_109"/>
    <w:rPr>
      <w:rFonts w:ascii="XO Thames" w:hAnsi="XO Thames"/>
      <w:sz w:val="28"/>
    </w:rPr>
  </w:style>
  <w:style w:styleId="Style_110" w:type="paragraph">
    <w:name w:val="Заголовок таблицы"/>
    <w:basedOn w:val="Style_111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111_ch"/>
    <w:link w:val="Style_110"/>
    <w:rPr>
      <w:b w:val="1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Внимание: криминал!!"/>
    <w:basedOn w:val="Style_20"/>
    <w:next w:val="Style_5"/>
    <w:link w:val="Style_113_ch"/>
  </w:style>
  <w:style w:styleId="Style_113_ch" w:type="character">
    <w:name w:val="Внимание: криминал!!"/>
    <w:basedOn w:val="Style_20_ch"/>
    <w:link w:val="Style_113"/>
  </w:style>
  <w:style w:styleId="Style_114" w:type="paragraph">
    <w:name w:val="Переменная часть"/>
    <w:basedOn w:val="Style_38"/>
    <w:next w:val="Style_5"/>
    <w:link w:val="Style_114_ch"/>
    <w:rPr>
      <w:sz w:val="18"/>
    </w:rPr>
  </w:style>
  <w:style w:styleId="Style_114_ch" w:type="character">
    <w:name w:val="Переменная часть"/>
    <w:basedOn w:val="Style_38_ch"/>
    <w:link w:val="Style_114"/>
    <w:rPr>
      <w:sz w:val="18"/>
    </w:rPr>
  </w:style>
  <w:style w:styleId="Style_115" w:type="paragraph">
    <w:name w:val="WW8Num3z3"/>
    <w:link w:val="Style_115_ch"/>
    <w:rPr>
      <w:rFonts w:ascii="Symbol" w:hAnsi="Symbol"/>
    </w:rPr>
  </w:style>
  <w:style w:styleId="Style_115_ch" w:type="character">
    <w:name w:val="WW8Num3z3"/>
    <w:link w:val="Style_115"/>
    <w:rPr>
      <w:rFonts w:ascii="Symbol" w:hAnsi="Symbol"/>
    </w:rPr>
  </w:style>
  <w:style w:styleId="Style_116" w:type="paragraph">
    <w:name w:val="Тема примечания Знак"/>
    <w:link w:val="Style_116_ch"/>
    <w:rPr>
      <w:rFonts w:ascii="Arial" w:hAnsi="Arial"/>
      <w:b w:val="1"/>
    </w:rPr>
  </w:style>
  <w:style w:styleId="Style_116_ch" w:type="character">
    <w:name w:val="Тема примечания Знак"/>
    <w:link w:val="Style_116"/>
    <w:rPr>
      <w:rFonts w:ascii="Arial" w:hAnsi="Arial"/>
      <w:b w:val="1"/>
    </w:rPr>
  </w:style>
  <w:style w:styleId="Style_117" w:type="paragraph">
    <w:name w:val="Заголовок чужого сообщения"/>
    <w:link w:val="Style_117_ch"/>
    <w:rPr>
      <w:b w:val="1"/>
      <w:color w:val="FF0000"/>
    </w:rPr>
  </w:style>
  <w:style w:styleId="Style_117_ch" w:type="character">
    <w:name w:val="Заголовок чужого сообщения"/>
    <w:link w:val="Style_117"/>
    <w:rPr>
      <w:b w:val="1"/>
      <w:color w:val="FF0000"/>
    </w:rPr>
  </w:style>
  <w:style w:styleId="Style_118" w:type="paragraph">
    <w:name w:val="WW8Num6z1"/>
    <w:link w:val="Style_118_ch"/>
  </w:style>
  <w:style w:styleId="Style_118_ch" w:type="character">
    <w:name w:val="WW8Num6z1"/>
    <w:link w:val="Style_118"/>
  </w:style>
  <w:style w:styleId="Style_119" w:type="paragraph">
    <w:name w:val="Текст примечания Знак"/>
    <w:link w:val="Style_119_ch"/>
    <w:rPr>
      <w:rFonts w:ascii="Arial" w:hAnsi="Arial"/>
    </w:rPr>
  </w:style>
  <w:style w:styleId="Style_119_ch" w:type="character">
    <w:name w:val="Текст примечания Знак"/>
    <w:link w:val="Style_119"/>
    <w:rPr>
      <w:rFonts w:ascii="Arial" w:hAnsi="Arial"/>
    </w:rPr>
  </w:style>
  <w:style w:styleId="Style_120" w:type="paragraph">
    <w:name w:val="Нижний колонтитул Знак"/>
    <w:link w:val="Style_120_ch"/>
    <w:rPr>
      <w:b w:val="1"/>
      <w:i w:val="1"/>
    </w:rPr>
  </w:style>
  <w:style w:styleId="Style_120_ch" w:type="character">
    <w:name w:val="Нижний колонтитул Знак"/>
    <w:link w:val="Style_120"/>
    <w:rPr>
      <w:b w:val="1"/>
      <w:i w:val="1"/>
    </w:rPr>
  </w:style>
  <w:style w:styleId="Style_121" w:type="paragraph">
    <w:name w:val="Заголовок ЭР (правое окно)"/>
    <w:basedOn w:val="Style_25"/>
    <w:next w:val="Style_5"/>
    <w:link w:val="Style_121_ch"/>
    <w:pPr>
      <w:spacing w:after="0"/>
      <w:ind/>
      <w:jc w:val="left"/>
    </w:pPr>
  </w:style>
  <w:style w:styleId="Style_121_ch" w:type="character">
    <w:name w:val="Заголовок ЭР (правое окно)"/>
    <w:basedOn w:val="Style_25_ch"/>
    <w:link w:val="Style_121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122" w:type="paragraph">
    <w:name w:val="Знак Знак"/>
    <w:link w:val="Style_122_ch"/>
    <w:rPr>
      <w:rFonts w:ascii="Cambria" w:hAnsi="Cambria"/>
      <w:b w:val="1"/>
      <w:i w:val="1"/>
      <w:sz w:val="28"/>
    </w:rPr>
  </w:style>
  <w:style w:styleId="Style_122_ch" w:type="character">
    <w:name w:val="Знак Знак"/>
    <w:link w:val="Style_122"/>
    <w:rPr>
      <w:rFonts w:ascii="Cambria" w:hAnsi="Cambria"/>
      <w:b w:val="1"/>
      <w:i w:val="1"/>
      <w:sz w:val="28"/>
    </w:rPr>
  </w:style>
  <w:style w:styleId="Style_123" w:type="paragraph">
    <w:name w:val="Интерактивный заголовок"/>
    <w:basedOn w:val="Style_1"/>
    <w:next w:val="Style_5"/>
    <w:link w:val="Style_123_ch"/>
    <w:rPr>
      <w:u w:val="single"/>
    </w:rPr>
  </w:style>
  <w:style w:styleId="Style_123_ch" w:type="character">
    <w:name w:val="Интерактивный заголовок"/>
    <w:basedOn w:val="Style_1_ch"/>
    <w:link w:val="Style_123"/>
    <w:rPr>
      <w:u w:val="single"/>
    </w:rPr>
  </w:style>
  <w:style w:styleId="Style_124" w:type="paragraph">
    <w:name w:val="Текст (справка)"/>
    <w:basedOn w:val="Style_5"/>
    <w:next w:val="Style_5"/>
    <w:link w:val="Style_124_ch"/>
    <w:pPr>
      <w:ind w:firstLine="0" w:left="170" w:right="170"/>
      <w:jc w:val="left"/>
    </w:pPr>
  </w:style>
  <w:style w:styleId="Style_124_ch" w:type="character">
    <w:name w:val="Текст (справка)"/>
    <w:basedOn w:val="Style_5_ch"/>
    <w:link w:val="Style_124"/>
  </w:style>
  <w:style w:styleId="Style_125" w:type="paragraph">
    <w:name w:val="WW8Num15z2"/>
    <w:link w:val="Style_125_ch"/>
    <w:rPr>
      <w:rFonts w:ascii="Wingdings" w:hAnsi="Wingdings"/>
    </w:rPr>
  </w:style>
  <w:style w:styleId="Style_125_ch" w:type="character">
    <w:name w:val="WW8Num15z2"/>
    <w:link w:val="Style_125"/>
    <w:rPr>
      <w:rFonts w:ascii="Wingdings" w:hAnsi="Wingdings"/>
    </w:rPr>
  </w:style>
  <w:style w:styleId="Style_126" w:type="paragraph">
    <w:name w:val="Default Paragraph Font1"/>
    <w:link w:val="Style_126_ch"/>
  </w:style>
  <w:style w:styleId="Style_126_ch" w:type="character">
    <w:name w:val="Default Paragraph Font1"/>
    <w:link w:val="Style_126"/>
  </w:style>
  <w:style w:styleId="Style_127" w:type="paragraph">
    <w:name w:val="WW8Num7z4"/>
    <w:link w:val="Style_127_ch"/>
  </w:style>
  <w:style w:styleId="Style_127_ch" w:type="character">
    <w:name w:val="WW8Num7z4"/>
    <w:link w:val="Style_127"/>
  </w:style>
  <w:style w:styleId="Style_128" w:type="paragraph">
    <w:name w:val="ConsPlusNonformat"/>
    <w:link w:val="Style_128_ch"/>
    <w:pPr>
      <w:widowControl w:val="0"/>
      <w:ind/>
    </w:pPr>
    <w:rPr>
      <w:rFonts w:ascii="Courier New" w:hAnsi="Courier New"/>
    </w:rPr>
  </w:style>
  <w:style w:styleId="Style_128_ch" w:type="character">
    <w:name w:val="ConsPlusNonformat"/>
    <w:link w:val="Style_128"/>
    <w:rPr>
      <w:rFonts w:ascii="Courier New" w:hAnsi="Courier New"/>
    </w:rPr>
  </w:style>
  <w:style w:styleId="Style_102" w:type="paragraph">
    <w:name w:val="Comment Text1"/>
    <w:basedOn w:val="Style_5"/>
    <w:link w:val="Style_102_ch"/>
    <w:rPr>
      <w:sz w:val="20"/>
    </w:rPr>
  </w:style>
  <w:style w:styleId="Style_102_ch" w:type="character">
    <w:name w:val="Comment Text1"/>
    <w:basedOn w:val="Style_5_ch"/>
    <w:link w:val="Style_102"/>
    <w:rPr>
      <w:sz w:val="20"/>
    </w:rPr>
  </w:style>
  <w:style w:styleId="Style_129" w:type="paragraph">
    <w:name w:val="Маркированный список1"/>
    <w:basedOn w:val="Style_5"/>
    <w:link w:val="Style_129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29_ch" w:type="character">
    <w:name w:val="Маркированный список1"/>
    <w:basedOn w:val="Style_5_ch"/>
    <w:link w:val="Style_129"/>
    <w:rPr>
      <w:rFonts w:ascii="Times New Roman" w:hAnsi="Times New Roman"/>
      <w:sz w:val="28"/>
    </w:rPr>
  </w:style>
  <w:style w:styleId="Style_130" w:type="paragraph">
    <w:name w:val="WW8Num6z2"/>
    <w:link w:val="Style_130_ch"/>
  </w:style>
  <w:style w:styleId="Style_130_ch" w:type="character">
    <w:name w:val="WW8Num6z2"/>
    <w:link w:val="Style_130"/>
  </w:style>
  <w:style w:styleId="Style_131" w:type="paragraph">
    <w:name w:val="WW8Num5z1"/>
    <w:link w:val="Style_131_ch"/>
  </w:style>
  <w:style w:styleId="Style_131_ch" w:type="character">
    <w:name w:val="WW8Num5z1"/>
    <w:link w:val="Style_131"/>
  </w:style>
  <w:style w:styleId="Style_132" w:type="paragraph">
    <w:name w:val="Обычный1"/>
    <w:link w:val="Style_132_ch"/>
    <w:rPr>
      <w:rFonts w:ascii="Arial" w:hAnsi="Arial"/>
      <w:sz w:val="24"/>
    </w:rPr>
  </w:style>
  <w:style w:styleId="Style_132_ch" w:type="character">
    <w:name w:val="Обычный1"/>
    <w:link w:val="Style_132"/>
    <w:rPr>
      <w:rFonts w:ascii="Arial" w:hAnsi="Arial"/>
      <w:sz w:val="24"/>
    </w:rPr>
  </w:style>
  <w:style w:styleId="Style_133" w:type="paragraph">
    <w:name w:val="Название2"/>
    <w:basedOn w:val="Style_5"/>
    <w:link w:val="Style_133_ch"/>
    <w:pPr>
      <w:spacing w:after="120" w:before="120"/>
      <w:ind/>
    </w:pPr>
    <w:rPr>
      <w:i w:val="1"/>
    </w:rPr>
  </w:style>
  <w:style w:styleId="Style_133_ch" w:type="character">
    <w:name w:val="Название2"/>
    <w:basedOn w:val="Style_5_ch"/>
    <w:link w:val="Style_133"/>
    <w:rPr>
      <w:i w:val="1"/>
    </w:rPr>
  </w:style>
  <w:style w:styleId="Style_79" w:type="paragraph">
    <w:name w:val="Текст информации об изменениях"/>
    <w:basedOn w:val="Style_5"/>
    <w:next w:val="Style_5"/>
    <w:link w:val="Style_79_ch"/>
    <w:rPr>
      <w:color w:val="353842"/>
      <w:sz w:val="18"/>
    </w:rPr>
  </w:style>
  <w:style w:styleId="Style_79_ch" w:type="character">
    <w:name w:val="Текст информации об изменениях"/>
    <w:basedOn w:val="Style_5_ch"/>
    <w:link w:val="Style_79"/>
    <w:rPr>
      <w:color w:val="353842"/>
      <w:sz w:val="18"/>
    </w:rPr>
  </w:style>
  <w:style w:styleId="Style_134" w:type="paragraph">
    <w:name w:val="heading 5"/>
    <w:next w:val="Style_5"/>
    <w:link w:val="Style_1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4_ch" w:type="character">
    <w:name w:val="heading 5"/>
    <w:link w:val="Style_134"/>
    <w:rPr>
      <w:rFonts w:ascii="XO Thames" w:hAnsi="XO Thames"/>
      <w:b w:val="1"/>
      <w:sz w:val="22"/>
    </w:rPr>
  </w:style>
  <w:style w:styleId="Style_135" w:type="paragraph">
    <w:name w:val="Продолжение ссылки"/>
    <w:basedOn w:val="Style_136"/>
    <w:link w:val="Style_135_ch"/>
  </w:style>
  <w:style w:styleId="Style_135_ch" w:type="character">
    <w:name w:val="Продолжение ссылки"/>
    <w:basedOn w:val="Style_136_ch"/>
    <w:link w:val="Style_135"/>
  </w:style>
  <w:style w:styleId="Style_28" w:type="paragraph">
    <w:name w:val="Текст (лев. подпись)"/>
    <w:basedOn w:val="Style_5"/>
    <w:next w:val="Style_5"/>
    <w:link w:val="Style_28_ch"/>
    <w:pPr>
      <w:ind w:firstLine="0" w:left="0"/>
      <w:jc w:val="left"/>
    </w:pPr>
  </w:style>
  <w:style w:styleId="Style_28_ch" w:type="character">
    <w:name w:val="Текст (лев. подпись)"/>
    <w:basedOn w:val="Style_5_ch"/>
    <w:link w:val="Style_28"/>
  </w:style>
  <w:style w:styleId="Style_137" w:type="paragraph">
    <w:name w:val="WW8Num3z2"/>
    <w:link w:val="Style_137_ch"/>
  </w:style>
  <w:style w:styleId="Style_137_ch" w:type="character">
    <w:name w:val="WW8Num3z2"/>
    <w:link w:val="Style_137"/>
  </w:style>
  <w:style w:styleId="Style_138" w:type="paragraph">
    <w:name w:val="Абзац списка1"/>
    <w:basedOn w:val="Style_5"/>
    <w:link w:val="Style_138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138_ch" w:type="character">
    <w:name w:val="Абзац списка1"/>
    <w:basedOn w:val="Style_5_ch"/>
    <w:link w:val="Style_138"/>
    <w:rPr>
      <w:rFonts w:ascii="Times New Roman" w:hAnsi="Times New Roman"/>
      <w:b w:val="1"/>
      <w:i w:val="1"/>
      <w:sz w:val="20"/>
    </w:rPr>
  </w:style>
  <w:style w:styleId="Style_139" w:type="paragraph">
    <w:name w:val="WW8Num7z8"/>
    <w:link w:val="Style_139_ch"/>
  </w:style>
  <w:style w:styleId="Style_139_ch" w:type="character">
    <w:name w:val="WW8Num7z8"/>
    <w:link w:val="Style_139"/>
  </w:style>
  <w:style w:styleId="Style_140" w:type="paragraph">
    <w:name w:val="ConsPlusCell"/>
    <w:link w:val="Style_140_ch"/>
    <w:pPr>
      <w:widowControl w:val="0"/>
      <w:ind/>
    </w:pPr>
    <w:rPr>
      <w:sz w:val="22"/>
    </w:rPr>
  </w:style>
  <w:style w:styleId="Style_140_ch" w:type="character">
    <w:name w:val="ConsPlusCell"/>
    <w:link w:val="Style_140"/>
    <w:rPr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numPr>
        <w:numId w:val="3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141" w:type="paragraph">
    <w:name w:val="WW8Num2z0"/>
    <w:link w:val="Style_141_ch"/>
    <w:rPr>
      <w:rFonts w:ascii="Symbol" w:hAnsi="Symbol"/>
      <w:sz w:val="16"/>
    </w:rPr>
  </w:style>
  <w:style w:styleId="Style_141_ch" w:type="character">
    <w:name w:val="WW8Num2z0"/>
    <w:link w:val="Style_141"/>
    <w:rPr>
      <w:rFonts w:ascii="Symbol" w:hAnsi="Symbol"/>
      <w:sz w:val="16"/>
    </w:rPr>
  </w:style>
  <w:style w:styleId="Style_142" w:type="paragraph">
    <w:name w:val="WW8Num2z6"/>
    <w:link w:val="Style_142_ch"/>
  </w:style>
  <w:style w:styleId="Style_142_ch" w:type="character">
    <w:name w:val="WW8Num2z6"/>
    <w:link w:val="Style_142"/>
  </w:style>
  <w:style w:styleId="Style_143" w:type="paragraph">
    <w:name w:val="Обычный1"/>
    <w:link w:val="Style_143_ch"/>
    <w:rPr>
      <w:rFonts w:ascii="Arial" w:hAnsi="Arial"/>
      <w:sz w:val="24"/>
    </w:rPr>
  </w:style>
  <w:style w:styleId="Style_143_ch" w:type="character">
    <w:name w:val="Обычный1"/>
    <w:link w:val="Style_143"/>
    <w:rPr>
      <w:rFonts w:ascii="Arial" w:hAnsi="Arial"/>
      <w:sz w:val="24"/>
    </w:rPr>
  </w:style>
  <w:style w:styleId="Style_144" w:type="paragraph">
    <w:name w:val="WW8Num4z0"/>
    <w:link w:val="Style_144_ch"/>
  </w:style>
  <w:style w:styleId="Style_144_ch" w:type="character">
    <w:name w:val="WW8Num4z0"/>
    <w:link w:val="Style_144"/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link w:val="Style_146_ch"/>
    <w:pPr>
      <w:ind w:firstLine="851" w:left="0"/>
      <w:jc w:val="both"/>
    </w:pPr>
    <w:rPr>
      <w:rFonts w:ascii="XO Thames" w:hAnsi="XO Thames"/>
      <w:sz w:val="22"/>
    </w:rPr>
  </w:style>
  <w:style w:styleId="Style_146_ch" w:type="character">
    <w:name w:val="Footnote"/>
    <w:link w:val="Style_146"/>
    <w:rPr>
      <w:rFonts w:ascii="XO Thames" w:hAnsi="XO Thames"/>
      <w:sz w:val="22"/>
    </w:rPr>
  </w:style>
  <w:style w:styleId="Style_147" w:type="paragraph">
    <w:name w:val="Постоянная часть"/>
    <w:basedOn w:val="Style_38"/>
    <w:next w:val="Style_5"/>
    <w:link w:val="Style_147_ch"/>
    <w:rPr>
      <w:sz w:val="20"/>
    </w:rPr>
  </w:style>
  <w:style w:styleId="Style_147_ch" w:type="character">
    <w:name w:val="Постоянная часть"/>
    <w:basedOn w:val="Style_38_ch"/>
    <w:link w:val="Style_147"/>
    <w:rPr>
      <w:sz w:val="20"/>
    </w:rPr>
  </w:style>
  <w:style w:styleId="Style_148" w:type="paragraph">
    <w:name w:val="font61"/>
    <w:link w:val="Style_148_ch"/>
  </w:style>
  <w:style w:styleId="Style_148_ch" w:type="character">
    <w:name w:val="font61"/>
    <w:link w:val="Style_148"/>
  </w:style>
  <w:style w:styleId="Style_149" w:type="paragraph">
    <w:name w:val="WW8Num15z0"/>
    <w:link w:val="Style_149_ch"/>
    <w:rPr>
      <w:rFonts w:ascii="Symbol" w:hAnsi="Symbol"/>
      <w:sz w:val="16"/>
    </w:rPr>
  </w:style>
  <w:style w:styleId="Style_149_ch" w:type="character">
    <w:name w:val="WW8Num15z0"/>
    <w:link w:val="Style_149"/>
    <w:rPr>
      <w:rFonts w:ascii="Symbol" w:hAnsi="Symbol"/>
      <w:sz w:val="16"/>
    </w:rPr>
  </w:style>
  <w:style w:styleId="Style_150" w:type="paragraph">
    <w:name w:val="toc 1"/>
    <w:next w:val="Style_5"/>
    <w:link w:val="Style_150_ch"/>
    <w:uiPriority w:val="39"/>
    <w:rPr>
      <w:rFonts w:ascii="XO Thames" w:hAnsi="XO Thames"/>
      <w:b w:val="1"/>
      <w:sz w:val="28"/>
    </w:rPr>
  </w:style>
  <w:style w:styleId="Style_150_ch" w:type="character">
    <w:name w:val="toc 1"/>
    <w:link w:val="Style_150"/>
    <w:rPr>
      <w:rFonts w:ascii="XO Thames" w:hAnsi="XO Thames"/>
      <w:b w:val="1"/>
      <w:sz w:val="28"/>
    </w:rPr>
  </w:style>
  <w:style w:styleId="Style_151" w:type="paragraph">
    <w:name w:val="Body Text"/>
    <w:basedOn w:val="Style_5"/>
    <w:link w:val="Style_151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51_ch" w:type="character">
    <w:name w:val="Body Text"/>
    <w:basedOn w:val="Style_5_ch"/>
    <w:link w:val="Style_151"/>
    <w:rPr>
      <w:rFonts w:ascii="Times New Roman" w:hAnsi="Times New Roman"/>
      <w:sz w:val="28"/>
    </w:rPr>
  </w:style>
  <w:style w:styleId="Style_152" w:type="paragraph">
    <w:name w:val="WW8Num2z2"/>
    <w:link w:val="Style_152_ch"/>
    <w:rPr>
      <w:rFonts w:ascii="Wingdings" w:hAnsi="Wingdings"/>
    </w:rPr>
  </w:style>
  <w:style w:styleId="Style_152_ch" w:type="character">
    <w:name w:val="WW8Num2z2"/>
    <w:link w:val="Style_152"/>
    <w:rPr>
      <w:rFonts w:ascii="Wingdings" w:hAnsi="Wingdings"/>
    </w:rPr>
  </w:style>
  <w:style w:styleId="Style_153" w:type="paragraph">
    <w:name w:val="Название1"/>
    <w:basedOn w:val="Style_5"/>
    <w:link w:val="Style_153_ch"/>
    <w:pPr>
      <w:spacing w:after="120" w:before="120"/>
      <w:ind/>
    </w:pPr>
    <w:rPr>
      <w:i w:val="1"/>
    </w:rPr>
  </w:style>
  <w:style w:styleId="Style_153_ch" w:type="character">
    <w:name w:val="Название1"/>
    <w:basedOn w:val="Style_5_ch"/>
    <w:link w:val="Style_153"/>
    <w:rPr>
      <w:i w:val="1"/>
    </w:rPr>
  </w:style>
  <w:style w:styleId="Style_154" w:type="paragraph">
    <w:name w:val="ConsPlusNormal"/>
    <w:link w:val="Style_154_ch"/>
    <w:pPr>
      <w:widowControl w:val="0"/>
      <w:ind w:firstLine="720" w:left="0"/>
    </w:pPr>
    <w:rPr>
      <w:rFonts w:ascii="Arial" w:hAnsi="Arial"/>
      <w:sz w:val="18"/>
    </w:rPr>
  </w:style>
  <w:style w:styleId="Style_154_ch" w:type="character">
    <w:name w:val="ConsPlusNormal"/>
    <w:link w:val="Style_154"/>
    <w:rPr>
      <w:rFonts w:ascii="Arial" w:hAnsi="Arial"/>
      <w:sz w:val="18"/>
    </w:rPr>
  </w:style>
  <w:style w:styleId="Style_155" w:type="paragraph">
    <w:name w:val="WW8Num3z7"/>
    <w:link w:val="Style_155_ch"/>
  </w:style>
  <w:style w:styleId="Style_155_ch" w:type="character">
    <w:name w:val="WW8Num3z7"/>
    <w:link w:val="Style_155"/>
  </w:style>
  <w:style w:styleId="Style_156" w:type="paragraph">
    <w:name w:val="Без интервала1"/>
    <w:link w:val="Style_156_ch"/>
    <w:pPr>
      <w:widowControl w:val="0"/>
      <w:ind w:firstLine="720" w:left="0"/>
      <w:jc w:val="both"/>
    </w:pPr>
    <w:rPr>
      <w:rFonts w:ascii="Arial" w:hAnsi="Arial"/>
      <w:sz w:val="24"/>
    </w:rPr>
  </w:style>
  <w:style w:styleId="Style_156_ch" w:type="character">
    <w:name w:val="Без интервала1"/>
    <w:link w:val="Style_156"/>
    <w:rPr>
      <w:rFonts w:ascii="Arial" w:hAnsi="Arial"/>
      <w:sz w:val="24"/>
    </w:rPr>
  </w:style>
  <w:style w:styleId="Style_157" w:type="paragraph">
    <w:name w:val="WW8Num7z0"/>
    <w:link w:val="Style_157_ch"/>
  </w:style>
  <w:style w:styleId="Style_157_ch" w:type="character">
    <w:name w:val="WW8Num7z0"/>
    <w:link w:val="Style_157"/>
  </w:style>
  <w:style w:styleId="Style_158" w:type="paragraph">
    <w:name w:val="Header and Footer"/>
    <w:link w:val="Style_158_ch"/>
    <w:pPr>
      <w:ind/>
      <w:jc w:val="both"/>
    </w:pPr>
    <w:rPr>
      <w:rFonts w:ascii="XO Thames" w:hAnsi="XO Thames"/>
    </w:rPr>
  </w:style>
  <w:style w:styleId="Style_158_ch" w:type="character">
    <w:name w:val="Header and Footer"/>
    <w:link w:val="Style_158"/>
    <w:rPr>
      <w:rFonts w:ascii="XO Thames" w:hAnsi="XO Thames"/>
    </w:rPr>
  </w:style>
  <w:style w:styleId="Style_159" w:type="paragraph">
    <w:name w:val="WW8Num4z4"/>
    <w:link w:val="Style_159_ch"/>
  </w:style>
  <w:style w:styleId="Style_159_ch" w:type="character">
    <w:name w:val="WW8Num4z4"/>
    <w:link w:val="Style_159"/>
  </w:style>
  <w:style w:styleId="Style_160" w:type="paragraph">
    <w:name w:val="WW8Num1z0"/>
    <w:link w:val="Style_160_ch"/>
    <w:rPr>
      <w:rFonts w:ascii="Wingdings" w:hAnsi="Wingdings"/>
    </w:rPr>
  </w:style>
  <w:style w:styleId="Style_160_ch" w:type="character">
    <w:name w:val="WW8Num1z0"/>
    <w:link w:val="Style_160"/>
    <w:rPr>
      <w:rFonts w:ascii="Wingdings" w:hAnsi="Wingdings"/>
    </w:rPr>
  </w:style>
  <w:style w:styleId="Style_161" w:type="paragraph">
    <w:name w:val="Обычный1_0"/>
    <w:link w:val="Style_161_ch"/>
    <w:rPr>
      <w:rFonts w:ascii="Arial" w:hAnsi="Arial"/>
      <w:sz w:val="24"/>
    </w:rPr>
  </w:style>
  <w:style w:styleId="Style_161_ch" w:type="character">
    <w:name w:val="Обычный1_0"/>
    <w:link w:val="Style_161"/>
    <w:rPr>
      <w:rFonts w:ascii="Arial" w:hAnsi="Arial"/>
      <w:sz w:val="24"/>
    </w:rPr>
  </w:style>
  <w:style w:styleId="Style_162" w:type="paragraph">
    <w:name w:val="Сравнение редакций. Удаленный фрагмент"/>
    <w:link w:val="Style_162_ch"/>
    <w:rPr>
      <w:shd w:fill="C4C413" w:val="clear"/>
    </w:rPr>
  </w:style>
  <w:style w:styleId="Style_162_ch" w:type="character">
    <w:name w:val="Сравнение редакций. Удаленный фрагмент"/>
    <w:link w:val="Style_162"/>
    <w:rPr>
      <w:shd w:fill="C4C413" w:val="clear"/>
    </w:rPr>
  </w:style>
  <w:style w:styleId="Style_163" w:type="paragraph">
    <w:name w:val="Обычный1"/>
    <w:link w:val="Style_163_ch"/>
    <w:rPr>
      <w:rFonts w:ascii="Arial" w:hAnsi="Arial"/>
      <w:sz w:val="24"/>
    </w:rPr>
  </w:style>
  <w:style w:styleId="Style_163_ch" w:type="character">
    <w:name w:val="Обычный1"/>
    <w:link w:val="Style_163"/>
    <w:rPr>
      <w:rFonts w:ascii="Arial" w:hAnsi="Arial"/>
      <w:sz w:val="24"/>
    </w:rPr>
  </w:style>
  <w:style w:styleId="Style_164" w:type="paragraph">
    <w:name w:val="Утратил силу"/>
    <w:link w:val="Style_164_ch"/>
    <w:rPr>
      <w:b w:val="1"/>
      <w:strike w:val="1"/>
      <w:color w:val="666600"/>
    </w:rPr>
  </w:style>
  <w:style w:styleId="Style_164_ch" w:type="character">
    <w:name w:val="Утратил силу"/>
    <w:link w:val="Style_164"/>
    <w:rPr>
      <w:b w:val="1"/>
      <w:strike w:val="1"/>
      <w:color w:val="666600"/>
    </w:rPr>
  </w:style>
  <w:style w:styleId="Style_165" w:type="paragraph">
    <w:name w:val="Сравнение редакций. Добавленный фрагмент"/>
    <w:link w:val="Style_165_ch"/>
    <w:rPr>
      <w:shd w:fill="C1D7FF" w:val="clear"/>
    </w:rPr>
  </w:style>
  <w:style w:styleId="Style_165_ch" w:type="character">
    <w:name w:val="Сравнение редакций. Добавленный фрагмент"/>
    <w:link w:val="Style_165"/>
    <w:rPr>
      <w:shd w:fill="C1D7FF" w:val="clear"/>
    </w:rPr>
  </w:style>
  <w:style w:styleId="Style_166" w:type="paragraph">
    <w:name w:val="List"/>
    <w:basedOn w:val="Style_151"/>
    <w:link w:val="Style_166_ch"/>
  </w:style>
  <w:style w:styleId="Style_166_ch" w:type="character">
    <w:name w:val="List"/>
    <w:basedOn w:val="Style_151_ch"/>
    <w:link w:val="Style_166"/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WW8Num5z0"/>
    <w:link w:val="Style_169_ch"/>
  </w:style>
  <w:style w:styleId="Style_169_ch" w:type="character">
    <w:name w:val="WW8Num5z0"/>
    <w:link w:val="Style_169"/>
  </w:style>
  <w:style w:styleId="Style_170" w:type="paragraph">
    <w:name w:val="Маркированный список2"/>
    <w:basedOn w:val="Style_5"/>
    <w:link w:val="Style_170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70_ch" w:type="character">
    <w:name w:val="Маркированный список2"/>
    <w:basedOn w:val="Style_5_ch"/>
    <w:link w:val="Style_170"/>
    <w:rPr>
      <w:rFonts w:ascii="Times New Roman" w:hAnsi="Times New Roman"/>
      <w:sz w:val="28"/>
    </w:rPr>
  </w:style>
  <w:style w:styleId="Style_171" w:type="paragraph">
    <w:name w:val="ConsPlusNormal Знак"/>
    <w:link w:val="Style_171_ch"/>
    <w:rPr>
      <w:rFonts w:ascii="Arial" w:hAnsi="Arial"/>
      <w:sz w:val="18"/>
    </w:rPr>
  </w:style>
  <w:style w:styleId="Style_171_ch" w:type="character">
    <w:name w:val="ConsPlusNormal Знак"/>
    <w:link w:val="Style_171"/>
    <w:rPr>
      <w:rFonts w:ascii="Arial" w:hAnsi="Arial"/>
      <w:sz w:val="18"/>
    </w:rPr>
  </w:style>
  <w:style w:styleId="Style_172" w:type="paragraph">
    <w:name w:val="toc 9"/>
    <w:next w:val="Style_5"/>
    <w:link w:val="Style_172_ch"/>
    <w:uiPriority w:val="39"/>
    <w:pPr>
      <w:ind w:firstLine="0" w:left="1600"/>
    </w:pPr>
    <w:rPr>
      <w:rFonts w:ascii="XO Thames" w:hAnsi="XO Thames"/>
      <w:sz w:val="28"/>
    </w:rPr>
  </w:style>
  <w:style w:styleId="Style_172_ch" w:type="character">
    <w:name w:val="toc 9"/>
    <w:link w:val="Style_172"/>
    <w:rPr>
      <w:rFonts w:ascii="XO Thames" w:hAnsi="XO Thames"/>
      <w:sz w:val="28"/>
    </w:rPr>
  </w:style>
  <w:style w:styleId="Style_173" w:type="paragraph">
    <w:name w:val="WW8Num2z3"/>
    <w:link w:val="Style_173_ch"/>
    <w:rPr>
      <w:rFonts w:ascii="Symbol" w:hAnsi="Symbol"/>
    </w:rPr>
  </w:style>
  <w:style w:styleId="Style_173_ch" w:type="character">
    <w:name w:val="WW8Num2z3"/>
    <w:link w:val="Style_173"/>
    <w:rPr>
      <w:rFonts w:ascii="Symbol" w:hAnsi="Symbol"/>
    </w:rPr>
  </w:style>
  <w:style w:styleId="Style_174" w:type="paragraph">
    <w:name w:val="Текст в таблице"/>
    <w:basedOn w:val="Style_175"/>
    <w:next w:val="Style_5"/>
    <w:link w:val="Style_174_ch"/>
    <w:pPr>
      <w:ind w:firstLine="500" w:left="0"/>
    </w:pPr>
  </w:style>
  <w:style w:styleId="Style_174_ch" w:type="character">
    <w:name w:val="Текст в таблице"/>
    <w:basedOn w:val="Style_175_ch"/>
    <w:link w:val="Style_174"/>
  </w:style>
  <w:style w:styleId="Style_176" w:type="paragraph">
    <w:name w:val="Гиперссылка1_0"/>
    <w:link w:val="Style_176_ch"/>
    <w:rPr>
      <w:color w:val="000080"/>
      <w:u w:val="single"/>
    </w:rPr>
  </w:style>
  <w:style w:styleId="Style_176_ch" w:type="character">
    <w:name w:val="Гиперссылка1_0"/>
    <w:link w:val="Style_176"/>
    <w:rPr>
      <w:color w:val="000080"/>
      <w:u w:val="single"/>
    </w:rPr>
  </w:style>
  <w:style w:styleId="Style_177" w:type="paragraph">
    <w:name w:val="Оглавление"/>
    <w:basedOn w:val="Style_178"/>
    <w:next w:val="Style_5"/>
    <w:link w:val="Style_177_ch"/>
    <w:pPr>
      <w:ind w:firstLine="0" w:left="140"/>
    </w:pPr>
  </w:style>
  <w:style w:styleId="Style_177_ch" w:type="character">
    <w:name w:val="Оглавление"/>
    <w:basedOn w:val="Style_178_ch"/>
    <w:link w:val="Style_177"/>
  </w:style>
  <w:style w:styleId="Style_179" w:type="paragraph">
    <w:name w:val="WW8Num6z5"/>
    <w:link w:val="Style_179_ch"/>
  </w:style>
  <w:style w:styleId="Style_179_ch" w:type="character">
    <w:name w:val="WW8Num6z5"/>
    <w:link w:val="Style_179"/>
  </w:style>
  <w:style w:styleId="Style_175" w:type="paragraph">
    <w:name w:val="Нормальный (таблица)"/>
    <w:basedOn w:val="Style_5"/>
    <w:next w:val="Style_5"/>
    <w:link w:val="Style_175_ch"/>
    <w:pPr>
      <w:ind w:firstLine="0" w:left="0"/>
    </w:pPr>
  </w:style>
  <w:style w:styleId="Style_175_ch" w:type="character">
    <w:name w:val="Нормальный (таблица)"/>
    <w:basedOn w:val="Style_5_ch"/>
    <w:link w:val="Style_175"/>
  </w:style>
  <w:style w:styleId="Style_180" w:type="paragraph">
    <w:name w:val="WW8Num14z0"/>
    <w:link w:val="Style_180_ch"/>
    <w:rPr>
      <w:rFonts w:ascii="Wingdings" w:hAnsi="Wingdings"/>
    </w:rPr>
  </w:style>
  <w:style w:styleId="Style_180_ch" w:type="character">
    <w:name w:val="WW8Num14z0"/>
    <w:link w:val="Style_180"/>
    <w:rPr>
      <w:rFonts w:ascii="Wingdings" w:hAnsi="Wingdings"/>
    </w:rPr>
  </w:style>
  <w:style w:styleId="Style_181" w:type="paragraph">
    <w:name w:val="15_0"/>
    <w:basedOn w:val="Style_168"/>
    <w:link w:val="Style_181_ch"/>
  </w:style>
  <w:style w:styleId="Style_181_ch" w:type="character">
    <w:name w:val="15_0"/>
    <w:basedOn w:val="Style_168_ch"/>
    <w:link w:val="Style_181"/>
  </w:style>
  <w:style w:styleId="Style_178" w:type="paragraph">
    <w:name w:val="Таблицы (моноширинный)"/>
    <w:basedOn w:val="Style_5"/>
    <w:next w:val="Style_5"/>
    <w:link w:val="Style_178_ch"/>
    <w:pPr>
      <w:ind w:firstLine="0" w:left="0"/>
      <w:jc w:val="left"/>
    </w:pPr>
    <w:rPr>
      <w:rFonts w:ascii="Courier New" w:hAnsi="Courier New"/>
    </w:rPr>
  </w:style>
  <w:style w:styleId="Style_178_ch" w:type="character">
    <w:name w:val="Таблицы (моноширинный)"/>
    <w:basedOn w:val="Style_5_ch"/>
    <w:link w:val="Style_178"/>
    <w:rPr>
      <w:rFonts w:ascii="Courier New" w:hAnsi="Courier New"/>
    </w:rPr>
  </w:style>
  <w:style w:styleId="Style_182" w:type="paragraph">
    <w:name w:val="Гиперссылка1"/>
    <w:link w:val="Style_182_ch"/>
    <w:rPr>
      <w:color w:val="0000FF"/>
      <w:u w:val="single"/>
    </w:rPr>
  </w:style>
  <w:style w:styleId="Style_182_ch" w:type="character">
    <w:name w:val="Гиперссылка1"/>
    <w:link w:val="Style_182"/>
    <w:rPr>
      <w:color w:val="0000FF"/>
      <w:u w:val="single"/>
    </w:rPr>
  </w:style>
  <w:style w:styleId="Style_20" w:type="paragraph">
    <w:name w:val="Внимание"/>
    <w:basedOn w:val="Style_5"/>
    <w:next w:val="Style_5"/>
    <w:link w:val="Style_20_ch"/>
    <w:pPr>
      <w:spacing w:after="240" w:before="240"/>
      <w:ind w:firstLine="300" w:left="420" w:right="420"/>
    </w:pPr>
    <w:rPr>
      <w:shd w:fill="F5F3DA" w:val="clear"/>
    </w:rPr>
  </w:style>
  <w:style w:styleId="Style_20_ch" w:type="character">
    <w:name w:val="Внимание"/>
    <w:basedOn w:val="Style_5_ch"/>
    <w:link w:val="Style_20"/>
    <w:rPr>
      <w:shd w:fill="F5F3DA" w:val="clear"/>
    </w:rPr>
  </w:style>
  <w:style w:styleId="Style_183" w:type="paragraph">
    <w:name w:val="Заголовок для информации об изменениях"/>
    <w:basedOn w:val="Style_3"/>
    <w:next w:val="Style_5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3_ch"/>
    <w:link w:val="Style_183"/>
    <w:rPr>
      <w:b w:val="0"/>
      <w:sz w:val="18"/>
      <w:highlight w:val="white"/>
    </w:rPr>
  </w:style>
  <w:style w:styleId="Style_184" w:type="paragraph">
    <w:name w:val="Информация об изменениях документа"/>
    <w:basedOn w:val="Style_185"/>
    <w:next w:val="Style_5"/>
    <w:link w:val="Style_184_ch"/>
    <w:rPr>
      <w:i w:val="1"/>
    </w:rPr>
  </w:style>
  <w:style w:styleId="Style_184_ch" w:type="character">
    <w:name w:val="Информация об изменениях документа"/>
    <w:basedOn w:val="Style_185_ch"/>
    <w:link w:val="Style_184"/>
    <w:rPr>
      <w:i w:val="1"/>
    </w:rPr>
  </w:style>
  <w:style w:styleId="Style_186" w:type="paragraph">
    <w:name w:val="toc 8"/>
    <w:next w:val="Style_5"/>
    <w:link w:val="Style_186_ch"/>
    <w:uiPriority w:val="39"/>
    <w:pPr>
      <w:ind w:firstLine="0" w:left="1400"/>
    </w:pPr>
    <w:rPr>
      <w:rFonts w:ascii="XO Thames" w:hAnsi="XO Thames"/>
      <w:sz w:val="28"/>
    </w:rPr>
  </w:style>
  <w:style w:styleId="Style_186_ch" w:type="character">
    <w:name w:val="toc 8"/>
    <w:link w:val="Style_186"/>
    <w:rPr>
      <w:rFonts w:ascii="XO Thames" w:hAnsi="XO Thames"/>
      <w:sz w:val="28"/>
    </w:rPr>
  </w:style>
  <w:style w:styleId="Style_187" w:type="paragraph">
    <w:name w:val="Заголовок 1 Знак"/>
    <w:link w:val="Style_187_ch"/>
    <w:rPr>
      <w:rFonts w:ascii="Cambria" w:hAnsi="Cambria"/>
      <w:b w:val="1"/>
      <w:sz w:val="32"/>
    </w:rPr>
  </w:style>
  <w:style w:styleId="Style_187_ch" w:type="character">
    <w:name w:val="Заголовок 1 Знак"/>
    <w:link w:val="Style_187"/>
    <w:rPr>
      <w:rFonts w:ascii="Cambria" w:hAnsi="Cambria"/>
      <w:b w:val="1"/>
      <w:sz w:val="32"/>
    </w:rPr>
  </w:style>
  <w:style w:styleId="Style_188" w:type="paragraph">
    <w:name w:val="ЭР-содержание (правое окно)"/>
    <w:basedOn w:val="Style_5"/>
    <w:next w:val="Style_5"/>
    <w:link w:val="Style_188_ch"/>
    <w:pPr>
      <w:spacing w:before="300"/>
      <w:ind w:firstLine="0" w:left="0"/>
      <w:jc w:val="left"/>
    </w:pPr>
  </w:style>
  <w:style w:styleId="Style_188_ch" w:type="character">
    <w:name w:val="ЭР-содержание (правое окно)"/>
    <w:basedOn w:val="Style_5_ch"/>
    <w:link w:val="Style_188"/>
  </w:style>
  <w:style w:styleId="Style_189" w:type="paragraph">
    <w:name w:val="Выделение для Базового Поиска (курсив)"/>
    <w:link w:val="Style_189_ch"/>
    <w:rPr>
      <w:b w:val="1"/>
      <w:i w:val="1"/>
      <w:color w:val="0058A9"/>
    </w:rPr>
  </w:style>
  <w:style w:styleId="Style_189_ch" w:type="character">
    <w:name w:val="Выделение для Базового Поиска (курсив)"/>
    <w:link w:val="Style_189"/>
    <w:rPr>
      <w:b w:val="1"/>
      <w:i w:val="1"/>
      <w:color w:val="0058A9"/>
    </w:rPr>
  </w:style>
  <w:style w:styleId="Style_190" w:type="paragraph">
    <w:name w:val="WW8Num16z1"/>
    <w:link w:val="Style_190_ch"/>
    <w:rPr>
      <w:rFonts w:ascii="Courier New" w:hAnsi="Courier New"/>
    </w:rPr>
  </w:style>
  <w:style w:styleId="Style_190_ch" w:type="character">
    <w:name w:val="WW8Num16z1"/>
    <w:link w:val="Style_190"/>
    <w:rPr>
      <w:rFonts w:ascii="Courier New" w:hAnsi="Courier New"/>
    </w:rPr>
  </w:style>
  <w:style w:styleId="Style_191" w:type="paragraph">
    <w:name w:val="WW-Absatz-Standardschriftart"/>
    <w:link w:val="Style_191_ch"/>
  </w:style>
  <w:style w:styleId="Style_191_ch" w:type="character">
    <w:name w:val="WW-Absatz-Standardschriftart"/>
    <w:link w:val="Style_191"/>
  </w:style>
  <w:style w:styleId="Style_192" w:type="paragraph">
    <w:name w:val="WW8Num7z5"/>
    <w:link w:val="Style_192_ch"/>
  </w:style>
  <w:style w:styleId="Style_192_ch" w:type="character">
    <w:name w:val="WW8Num7z5"/>
    <w:link w:val="Style_192"/>
  </w:style>
  <w:style w:styleId="Style_193" w:type="paragraph">
    <w:name w:val="WW8Num5z6"/>
    <w:link w:val="Style_193_ch"/>
  </w:style>
  <w:style w:styleId="Style_193_ch" w:type="character">
    <w:name w:val="WW8Num5z6"/>
    <w:link w:val="Style_193"/>
  </w:style>
  <w:style w:styleId="Style_194" w:type="paragraph">
    <w:name w:val="Основной шрифт абзаца1_0_0"/>
    <w:link w:val="Style_194_ch"/>
  </w:style>
  <w:style w:styleId="Style_194_ch" w:type="character">
    <w:name w:val="Основной шрифт абзаца1_0_0"/>
    <w:link w:val="Style_194"/>
  </w:style>
  <w:style w:styleId="Style_195" w:type="paragraph">
    <w:name w:val="Комментарий пользователя"/>
    <w:basedOn w:val="Style_185"/>
    <w:next w:val="Style_5"/>
    <w:link w:val="Style_195_ch"/>
    <w:pPr>
      <w:ind/>
      <w:jc w:val="left"/>
    </w:pPr>
    <w:rPr>
      <w:shd w:fill="FFDFE0" w:val="clear"/>
    </w:rPr>
  </w:style>
  <w:style w:styleId="Style_195_ch" w:type="character">
    <w:name w:val="Комментарий пользователя"/>
    <w:basedOn w:val="Style_185_ch"/>
    <w:link w:val="Style_195"/>
    <w:rPr>
      <w:shd w:fill="FFDFE0" w:val="clear"/>
    </w:rPr>
  </w:style>
  <w:style w:styleId="Style_136" w:type="paragraph">
    <w:name w:val="Гипертекстовая ссылка"/>
    <w:link w:val="Style_136_ch"/>
    <w:rPr>
      <w:b w:val="1"/>
      <w:color w:val="106BBE"/>
    </w:rPr>
  </w:style>
  <w:style w:styleId="Style_136_ch" w:type="character">
    <w:name w:val="Гипертекстовая ссылка"/>
    <w:link w:val="Style_136"/>
    <w:rPr>
      <w:b w:val="1"/>
      <w:color w:val="106BBE"/>
    </w:rPr>
  </w:style>
  <w:style w:styleId="Style_196" w:type="paragraph">
    <w:name w:val="Знак Знак1"/>
    <w:link w:val="Style_196_ch"/>
    <w:rPr>
      <w:sz w:val="24"/>
    </w:rPr>
  </w:style>
  <w:style w:styleId="Style_196_ch" w:type="character">
    <w:name w:val="Знак Знак1"/>
    <w:link w:val="Style_196"/>
    <w:rPr>
      <w:sz w:val="24"/>
    </w:rPr>
  </w:style>
  <w:style w:styleId="Style_197" w:type="paragraph">
    <w:name w:val="Опечатки"/>
    <w:link w:val="Style_197_ch"/>
    <w:rPr>
      <w:color w:val="FF0000"/>
    </w:rPr>
  </w:style>
  <w:style w:styleId="Style_197_ch" w:type="character">
    <w:name w:val="Опечатки"/>
    <w:link w:val="Style_197"/>
    <w:rPr>
      <w:color w:val="FF0000"/>
    </w:rPr>
  </w:style>
  <w:style w:styleId="Style_198" w:type="paragraph">
    <w:name w:val="Заголовок1"/>
    <w:basedOn w:val="Style_38"/>
    <w:link w:val="Style_198_ch"/>
    <w:rPr>
      <w:rFonts w:ascii="Verdana" w:hAnsi="Verdana"/>
      <w:b w:val="1"/>
      <w:color w:val="0058A9"/>
      <w:sz w:val="22"/>
      <w:shd w:fill="ECE9D8" w:val="clear"/>
    </w:rPr>
  </w:style>
  <w:style w:styleId="Style_198_ch" w:type="character">
    <w:name w:val="Заголовок1"/>
    <w:basedOn w:val="Style_38_ch"/>
    <w:link w:val="Style_198"/>
    <w:rPr>
      <w:rFonts w:ascii="Verdana" w:hAnsi="Verdana"/>
      <w:b w:val="1"/>
      <w:color w:val="0058A9"/>
      <w:sz w:val="22"/>
      <w:shd w:fill="ECE9D8" w:val="clear"/>
    </w:rPr>
  </w:style>
  <w:style w:styleId="Style_199" w:type="paragraph">
    <w:name w:val="WW8Num7z2"/>
    <w:link w:val="Style_199_ch"/>
  </w:style>
  <w:style w:styleId="Style_199_ch" w:type="character">
    <w:name w:val="WW8Num7z2"/>
    <w:link w:val="Style_199"/>
  </w:style>
  <w:style w:styleId="Style_185" w:type="paragraph">
    <w:name w:val="Комментарий"/>
    <w:basedOn w:val="Style_124"/>
    <w:next w:val="Style_5"/>
    <w:link w:val="Style_185_ch"/>
    <w:pPr>
      <w:spacing w:before="75"/>
      <w:ind w:right="0"/>
      <w:jc w:val="both"/>
    </w:pPr>
    <w:rPr>
      <w:color w:val="353842"/>
      <w:shd w:fill="F0F0F0" w:val="clear"/>
    </w:rPr>
  </w:style>
  <w:style w:styleId="Style_185_ch" w:type="character">
    <w:name w:val="Комментарий"/>
    <w:basedOn w:val="Style_124_ch"/>
    <w:link w:val="Style_185"/>
    <w:rPr>
      <w:color w:val="353842"/>
      <w:shd w:fill="F0F0F0" w:val="clear"/>
    </w:rPr>
  </w:style>
  <w:style w:styleId="Style_200" w:type="paragraph">
    <w:name w:val="Знак Знак Знак"/>
    <w:link w:val="Style_200_ch"/>
    <w:rPr>
      <w:rFonts w:ascii="Arial" w:hAnsi="Arial"/>
      <w:b w:val="1"/>
      <w:sz w:val="28"/>
    </w:rPr>
  </w:style>
  <w:style w:styleId="Style_200_ch" w:type="character">
    <w:name w:val="Знак Знак Знак"/>
    <w:link w:val="Style_200"/>
    <w:rPr>
      <w:rFonts w:ascii="Arial" w:hAnsi="Arial"/>
      <w:b w:val="1"/>
      <w:sz w:val="28"/>
    </w:rPr>
  </w:style>
  <w:style w:styleId="Style_201" w:type="paragraph">
    <w:name w:val="Подзаголовок для информации об изменениях"/>
    <w:basedOn w:val="Style_79"/>
    <w:next w:val="Style_5"/>
    <w:link w:val="Style_201_ch"/>
    <w:rPr>
      <w:b w:val="1"/>
    </w:rPr>
  </w:style>
  <w:style w:styleId="Style_201_ch" w:type="character">
    <w:name w:val="Подзаголовок для информации об изменениях"/>
    <w:basedOn w:val="Style_79_ch"/>
    <w:link w:val="Style_201"/>
    <w:rPr>
      <w:b w:val="1"/>
    </w:rPr>
  </w:style>
  <w:style w:styleId="Style_202" w:type="paragraph">
    <w:name w:val="toc 5"/>
    <w:next w:val="Style_5"/>
    <w:link w:val="Style_202_ch"/>
    <w:uiPriority w:val="39"/>
    <w:pPr>
      <w:ind w:firstLine="0" w:left="800"/>
    </w:pPr>
    <w:rPr>
      <w:rFonts w:ascii="XO Thames" w:hAnsi="XO Thames"/>
      <w:sz w:val="28"/>
    </w:rPr>
  </w:style>
  <w:style w:styleId="Style_202_ch" w:type="character">
    <w:name w:val="toc 5"/>
    <w:link w:val="Style_202"/>
    <w:rPr>
      <w:rFonts w:ascii="XO Thames" w:hAnsi="XO Thames"/>
      <w:sz w:val="28"/>
    </w:rPr>
  </w:style>
  <w:style w:styleId="Style_203" w:type="paragraph">
    <w:name w:val="Заголовок распахивающейся части диалога"/>
    <w:basedOn w:val="Style_5"/>
    <w:next w:val="Style_5"/>
    <w:link w:val="Style_203_ch"/>
    <w:rPr>
      <w:i w:val="1"/>
      <w:color w:val="000080"/>
      <w:sz w:val="22"/>
    </w:rPr>
  </w:style>
  <w:style w:styleId="Style_203_ch" w:type="character">
    <w:name w:val="Заголовок распахивающейся части диалога"/>
    <w:basedOn w:val="Style_5_ch"/>
    <w:link w:val="Style_203"/>
    <w:rPr>
      <w:i w:val="1"/>
      <w:color w:val="000080"/>
      <w:sz w:val="22"/>
    </w:rPr>
  </w:style>
  <w:style w:styleId="Style_204" w:type="paragraph">
    <w:name w:val="Absatz-Standardschriftart"/>
    <w:link w:val="Style_204_ch"/>
  </w:style>
  <w:style w:styleId="Style_204_ch" w:type="character">
    <w:name w:val="Absatz-Standardschriftart"/>
    <w:link w:val="Style_204"/>
  </w:style>
  <w:style w:styleId="Style_205" w:type="paragraph">
    <w:name w:val="WW8Num15z1"/>
    <w:link w:val="Style_205_ch"/>
    <w:rPr>
      <w:rFonts w:ascii="Courier New" w:hAnsi="Courier New"/>
    </w:rPr>
  </w:style>
  <w:style w:styleId="Style_205_ch" w:type="character">
    <w:name w:val="WW8Num15z1"/>
    <w:link w:val="Style_205"/>
    <w:rPr>
      <w:rFonts w:ascii="Courier New" w:hAnsi="Courier New"/>
    </w:rPr>
  </w:style>
  <w:style w:styleId="Style_206" w:type="paragraph">
    <w:name w:val="Заголовок 2 Знак"/>
    <w:link w:val="Style_206_ch"/>
    <w:rPr>
      <w:rFonts w:ascii="Cambria" w:hAnsi="Cambria"/>
      <w:b w:val="1"/>
      <w:i w:val="1"/>
      <w:sz w:val="28"/>
    </w:rPr>
  </w:style>
  <w:style w:styleId="Style_206_ch" w:type="character">
    <w:name w:val="Заголовок 2 Знак"/>
    <w:link w:val="Style_206"/>
    <w:rPr>
      <w:rFonts w:ascii="Cambria" w:hAnsi="Cambria"/>
      <w:b w:val="1"/>
      <w:i w:val="1"/>
      <w:sz w:val="28"/>
    </w:rPr>
  </w:style>
  <w:style w:styleId="Style_207" w:type="paragraph">
    <w:name w:val="Основной шрифт абзаца2_0"/>
    <w:link w:val="Style_207_ch"/>
  </w:style>
  <w:style w:styleId="Style_207_ch" w:type="character">
    <w:name w:val="Основной шрифт абзаца2_0"/>
    <w:link w:val="Style_207"/>
  </w:style>
  <w:style w:styleId="Style_208" w:type="paragraph">
    <w:name w:val="Просмотренная гиперссылка1"/>
    <w:basedOn w:val="Style_126"/>
    <w:link w:val="Style_208_ch"/>
    <w:rPr>
      <w:color w:val="800000"/>
      <w:u w:val="single"/>
    </w:rPr>
  </w:style>
  <w:style w:styleId="Style_208_ch" w:type="character">
    <w:name w:val="Просмотренная гиперссылка1"/>
    <w:basedOn w:val="Style_126_ch"/>
    <w:link w:val="Style_208"/>
    <w:rPr>
      <w:color w:val="800000"/>
      <w:u w:val="single"/>
    </w:rPr>
  </w:style>
  <w:style w:styleId="Style_209" w:type="paragraph">
    <w:name w:val="WW8Num3z1"/>
    <w:link w:val="Style_209_ch"/>
    <w:rPr>
      <w:rFonts w:ascii="Courier New" w:hAnsi="Courier New"/>
    </w:rPr>
  </w:style>
  <w:style w:styleId="Style_209_ch" w:type="character">
    <w:name w:val="WW8Num3z1"/>
    <w:link w:val="Style_209"/>
    <w:rPr>
      <w:rFonts w:ascii="Courier New" w:hAnsi="Courier New"/>
    </w:rPr>
  </w:style>
  <w:style w:styleId="Style_210" w:type="paragraph">
    <w:name w:val="Основной текст Знак"/>
    <w:link w:val="Style_210_ch"/>
    <w:rPr>
      <w:sz w:val="28"/>
    </w:rPr>
  </w:style>
  <w:style w:styleId="Style_210_ch" w:type="character">
    <w:name w:val="Основной текст Знак"/>
    <w:link w:val="Style_210"/>
    <w:rPr>
      <w:sz w:val="28"/>
    </w:rPr>
  </w:style>
  <w:style w:styleId="Style_211" w:type="paragraph">
    <w:name w:val="Выделение для Базового Поиска"/>
    <w:link w:val="Style_211_ch"/>
    <w:rPr>
      <w:b w:val="1"/>
      <w:color w:val="0058A9"/>
    </w:rPr>
  </w:style>
  <w:style w:styleId="Style_211_ch" w:type="character">
    <w:name w:val="Выделение для Базового Поиска"/>
    <w:link w:val="Style_211"/>
    <w:rPr>
      <w:b w:val="1"/>
      <w:color w:val="0058A9"/>
    </w:rPr>
  </w:style>
  <w:style w:styleId="Style_212" w:type="paragraph">
    <w:name w:val="Активная гипертекстовая ссылка"/>
    <w:link w:val="Style_212_ch"/>
    <w:rPr>
      <w:b w:val="1"/>
      <w:color w:val="106BBE"/>
      <w:u w:val="single"/>
    </w:rPr>
  </w:style>
  <w:style w:styleId="Style_212_ch" w:type="character">
    <w:name w:val="Активная гипертекстовая ссылка"/>
    <w:link w:val="Style_212"/>
    <w:rPr>
      <w:b w:val="1"/>
      <w:color w:val="106BBE"/>
      <w:u w:val="single"/>
    </w:rPr>
  </w:style>
  <w:style w:styleId="Style_213" w:type="paragraph">
    <w:name w:val="WW8Num7z7"/>
    <w:link w:val="Style_213_ch"/>
  </w:style>
  <w:style w:styleId="Style_213_ch" w:type="character">
    <w:name w:val="WW8Num7z7"/>
    <w:link w:val="Style_213"/>
  </w:style>
  <w:style w:styleId="Style_214" w:type="paragraph">
    <w:name w:val="Subtitle"/>
    <w:basedOn w:val="Style_1"/>
    <w:next w:val="Style_151"/>
    <w:link w:val="Style_214_ch"/>
    <w:uiPriority w:val="11"/>
    <w:qFormat/>
  </w:style>
  <w:style w:styleId="Style_214_ch" w:type="character">
    <w:name w:val="Subtitle"/>
    <w:basedOn w:val="Style_1_ch"/>
    <w:link w:val="Style_214"/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Основной шрифт абзаца3"/>
    <w:link w:val="Style_216_ch"/>
  </w:style>
  <w:style w:styleId="Style_216_ch" w:type="character">
    <w:name w:val="Основной шрифт абзаца3"/>
    <w:link w:val="Style_216"/>
  </w:style>
  <w:style w:styleId="Style_217" w:type="paragraph">
    <w:name w:val="Содержимое врезки"/>
    <w:basedOn w:val="Style_151"/>
    <w:link w:val="Style_217_ch"/>
  </w:style>
  <w:style w:styleId="Style_217_ch" w:type="character">
    <w:name w:val="Содержимое врезки"/>
    <w:basedOn w:val="Style_151_ch"/>
    <w:link w:val="Style_217"/>
  </w:style>
  <w:style w:styleId="Style_218" w:type="paragraph">
    <w:name w:val="text3cl"/>
    <w:basedOn w:val="Style_5"/>
    <w:link w:val="Style_21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18_ch" w:type="character">
    <w:name w:val="text3cl"/>
    <w:basedOn w:val="Style_5_ch"/>
    <w:link w:val="Style_218"/>
    <w:rPr>
      <w:rFonts w:ascii="Times New Roman" w:hAnsi="Times New Roman"/>
    </w:rPr>
  </w:style>
  <w:style w:styleId="Style_219" w:type="paragraph">
    <w:name w:val="WW8Num4z5"/>
    <w:link w:val="Style_219_ch"/>
  </w:style>
  <w:style w:styleId="Style_219_ch" w:type="character">
    <w:name w:val="WW8Num4z5"/>
    <w:link w:val="Style_219"/>
  </w:style>
  <w:style w:styleId="Style_1" w:type="paragraph">
    <w:name w:val="Title"/>
    <w:basedOn w:val="Style_5"/>
    <w:next w:val="Style_214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i w:val="1"/>
      <w:sz w:val="28"/>
    </w:rPr>
  </w:style>
  <w:style w:styleId="Style_220" w:type="paragraph">
    <w:name w:val="Текст выноски Знак"/>
    <w:link w:val="Style_220_ch"/>
    <w:rPr>
      <w:rFonts w:ascii="Tahoma" w:hAnsi="Tahoma"/>
      <w:sz w:val="16"/>
    </w:rPr>
  </w:style>
  <w:style w:styleId="Style_220_ch" w:type="character">
    <w:name w:val="Текст выноски Знак"/>
    <w:link w:val="Style_220"/>
    <w:rPr>
      <w:rFonts w:ascii="Tahoma" w:hAnsi="Tahoma"/>
      <w:sz w:val="16"/>
    </w:rPr>
  </w:style>
  <w:style w:styleId="Style_2" w:type="paragraph">
    <w:name w:val="heading 4"/>
    <w:basedOn w:val="Style_50"/>
    <w:next w:val="Style_5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0_ch"/>
    <w:link w:val="Style_2"/>
    <w:rPr>
      <w:rFonts w:ascii="Arial" w:hAnsi="Arial"/>
      <w:sz w:val="28"/>
    </w:rPr>
  </w:style>
  <w:style w:styleId="Style_221" w:type="paragraph">
    <w:name w:val="WW8Num7z6"/>
    <w:link w:val="Style_221_ch"/>
  </w:style>
  <w:style w:styleId="Style_221_ch" w:type="character">
    <w:name w:val="WW8Num7z6"/>
    <w:link w:val="Style_221"/>
  </w:style>
  <w:style w:styleId="Style_222" w:type="paragraph">
    <w:name w:val="Normal (Web)1"/>
    <w:basedOn w:val="Style_5"/>
    <w:link w:val="Style_222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22_ch" w:type="character">
    <w:name w:val="Normal (Web)1"/>
    <w:basedOn w:val="Style_5_ch"/>
    <w:link w:val="Style_222"/>
    <w:rPr>
      <w:rFonts w:ascii="Times New Roman" w:hAnsi="Times New Roman"/>
    </w:rPr>
  </w:style>
  <w:style w:styleId="Style_223" w:type="paragraph">
    <w:name w:val="WW-Absatz-Standardschriftart11"/>
    <w:link w:val="Style_223_ch"/>
  </w:style>
  <w:style w:styleId="Style_223_ch" w:type="character">
    <w:name w:val="WW-Absatz-Standardschriftart11"/>
    <w:link w:val="Style_223"/>
  </w:style>
  <w:style w:styleId="Style_224" w:type="paragraph">
    <w:name w:val="Дочерний элемент списка"/>
    <w:basedOn w:val="Style_5"/>
    <w:next w:val="Style_5"/>
    <w:link w:val="Style_224_ch"/>
    <w:pPr>
      <w:ind w:firstLine="0" w:left="0"/>
    </w:pPr>
    <w:rPr>
      <w:color w:val="868381"/>
      <w:sz w:val="20"/>
    </w:rPr>
  </w:style>
  <w:style w:styleId="Style_224_ch" w:type="character">
    <w:name w:val="Дочерний элемент списка"/>
    <w:basedOn w:val="Style_5_ch"/>
    <w:link w:val="Style_224"/>
    <w:rPr>
      <w:color w:val="868381"/>
      <w:sz w:val="20"/>
    </w:rPr>
  </w:style>
  <w:style w:styleId="Style_51" w:type="paragraph">
    <w:name w:val="heading 2"/>
    <w:basedOn w:val="Style_3"/>
    <w:next w:val="Style_5"/>
    <w:link w:val="Style_51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1_ch" w:type="character">
    <w:name w:val="heading 2"/>
    <w:basedOn w:val="Style_3_ch"/>
    <w:link w:val="Style_51"/>
    <w:rPr>
      <w:i w:val="1"/>
      <w:sz w:val="28"/>
    </w:rPr>
  </w:style>
  <w:style w:styleId="Style_225" w:type="paragraph">
    <w:name w:val="WW8Num3z0"/>
    <w:link w:val="Style_225_ch"/>
    <w:rPr>
      <w:rFonts w:ascii="Wingdings" w:hAnsi="Wingdings"/>
    </w:rPr>
  </w:style>
  <w:style w:styleId="Style_225_ch" w:type="character">
    <w:name w:val="WW8Num3z0"/>
    <w:link w:val="Style_225"/>
    <w:rPr>
      <w:rFonts w:ascii="Wingdings" w:hAnsi="Wingdings"/>
    </w:rPr>
  </w:style>
  <w:style w:styleId="Style_226" w:type="paragraph">
    <w:name w:val="WW8Num7z3"/>
    <w:link w:val="Style_226_ch"/>
  </w:style>
  <w:style w:styleId="Style_226_ch" w:type="character">
    <w:name w:val="WW8Num7z3"/>
    <w:link w:val="Style_226"/>
  </w:style>
  <w:style w:styleId="Style_227" w:type="paragraph">
    <w:name w:val="ConsNormal"/>
    <w:link w:val="Style_227_ch"/>
    <w:pPr>
      <w:widowControl w:val="0"/>
      <w:ind w:firstLine="720" w:left="0" w:right="19772"/>
    </w:pPr>
    <w:rPr>
      <w:rFonts w:ascii="Arial" w:hAnsi="Arial"/>
    </w:rPr>
  </w:style>
  <w:style w:styleId="Style_227_ch" w:type="character">
    <w:name w:val="ConsNormal"/>
    <w:link w:val="Style_227"/>
    <w:rPr>
      <w:rFonts w:ascii="Arial" w:hAnsi="Arial"/>
    </w:rPr>
  </w:style>
  <w:style w:styleId="Style_228" w:type="paragraph">
    <w:name w:val="Центрированный (таблица)"/>
    <w:basedOn w:val="Style_175"/>
    <w:next w:val="Style_5"/>
    <w:link w:val="Style_228_ch"/>
    <w:pPr>
      <w:ind/>
      <w:jc w:val="center"/>
    </w:pPr>
  </w:style>
  <w:style w:styleId="Style_228_ch" w:type="character">
    <w:name w:val="Центрированный (таблица)"/>
    <w:basedOn w:val="Style_175_ch"/>
    <w:link w:val="Style_228"/>
  </w:style>
  <w:style w:styleId="Style_229" w:type="paragraph">
    <w:name w:val="Название4"/>
    <w:basedOn w:val="Style_5"/>
    <w:link w:val="Style_229_ch"/>
    <w:pPr>
      <w:spacing w:after="120" w:before="120"/>
      <w:ind/>
    </w:pPr>
    <w:rPr>
      <w:i w:val="1"/>
    </w:rPr>
  </w:style>
  <w:style w:styleId="Style_229_ch" w:type="character">
    <w:name w:val="Название4"/>
    <w:basedOn w:val="Style_5_ch"/>
    <w:link w:val="Style_229"/>
    <w:rPr>
      <w:i w:val="1"/>
    </w:rPr>
  </w:style>
  <w:style w:styleId="Style_230" w:type="paragraph">
    <w:name w:val="WW8Num6z4"/>
    <w:link w:val="Style_230_ch"/>
  </w:style>
  <w:style w:styleId="Style_230_ch" w:type="character">
    <w:name w:val="WW8Num6z4"/>
    <w:link w:val="Style_230"/>
  </w:style>
  <w:style w:styleId="Style_231" w:type="paragraph">
    <w:name w:val="WW8Num3z8"/>
    <w:link w:val="Style_231_ch"/>
  </w:style>
  <w:style w:styleId="Style_231_ch" w:type="character">
    <w:name w:val="WW8Num3z8"/>
    <w:link w:val="Style_231"/>
  </w:style>
  <w:style w:styleId="Style_111" w:type="paragraph">
    <w:name w:val="Содержимое таблицы"/>
    <w:basedOn w:val="Style_5"/>
    <w:link w:val="Style_111_ch"/>
  </w:style>
  <w:style w:styleId="Style_111_ch" w:type="character">
    <w:name w:val="Содержимое таблицы"/>
    <w:basedOn w:val="Style_5_ch"/>
    <w:link w:val="Style_111"/>
  </w:style>
  <w:style w:styleId="Style_232" w:type="paragraph">
    <w:name w:val="Внимание: недобросовестность!"/>
    <w:basedOn w:val="Style_20"/>
    <w:next w:val="Style_5"/>
    <w:link w:val="Style_232_ch"/>
  </w:style>
  <w:style w:styleId="Style_232_ch" w:type="character">
    <w:name w:val="Внимание: недобросовестность!"/>
    <w:basedOn w:val="Style_20_ch"/>
    <w:link w:val="Style_232"/>
  </w:style>
  <w:style w:styleId="Style_2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jpe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UX25FU4DC2SS-550-2207</_dlc_DocId>
    <_dlc_DocIdUrl xmlns="abdb83d0-779d-445a-a542-78c4e7e32ea9">
      <Url>https://www.eduportal44.ru/soligalich/Dsad-1/1/_layouts/15/DocIdRedir.aspx?ID=UX25FU4DC2SS-550-2207</Url>
      <Description>UX25FU4DC2SS-550-2207</Description>
    </_dlc_DocIdUrl>
  </documentManagement>
</p:properties>
</file>

<file path=customXml/itemProps1.xml><?xml version="1.0" encoding="utf-8"?>
<ds:datastoreItem xmlns:ds="http://schemas.openxmlformats.org/officeDocument/2006/customXml" ds:itemID="{5EA4A8FC-C8BD-4EDB-9E4F-7184FF996B46}"/>
</file>

<file path=customXml/itemProps2.xml><?xml version="1.0" encoding="utf-8"?>
<ds:datastoreItem xmlns:ds="http://schemas.openxmlformats.org/officeDocument/2006/customXml" ds:itemID="{3E91FADC-A9E8-456B-B7CF-773C6DAF1AFA}"/>
</file>

<file path=customXml/itemProps3.xml><?xml version="1.0" encoding="utf-8"?>
<ds:datastoreItem xmlns:ds="http://schemas.openxmlformats.org/officeDocument/2006/customXml" ds:itemID="{77054845-418E-42FB-927F-09347CFF8588}"/>
</file>

<file path=customXml/itemProps4.xml><?xml version="1.0" encoding="utf-8"?>
<ds:datastoreItem xmlns:ds="http://schemas.openxmlformats.org/officeDocument/2006/customXml" ds:itemID="{AA8A9491-6D88-443D-92A5-985C826521B5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78f28eb0-7f89-400e-8029-32d23132fb4a</vt:lpwstr>
  </property>
</Properties>
</file>