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3839EC" wp14:editId="2E1308D3">
            <wp:extent cx="3944723" cy="2628900"/>
            <wp:effectExtent l="0" t="0" r="0" b="0"/>
            <wp:docPr id="1" name="Рисунок 1" descr="F:\для Марины Алекс\ноод\0129870e-4cf5-5402-b76e-9423bd893f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Марины Алекс\ноод\0129870e-4cf5-5402-b76e-9423bd893f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92" cy="262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12">
        <w:rPr>
          <w:rFonts w:ascii="Times New Roman" w:hAnsi="Times New Roman" w:cs="Times New Roman"/>
          <w:b/>
          <w:sz w:val="28"/>
          <w:szCs w:val="28"/>
        </w:rPr>
        <w:t xml:space="preserve">МКДОУ «Детский сад №1» </w:t>
      </w:r>
      <w:proofErr w:type="spellStart"/>
      <w:r w:rsidRPr="00AD2412">
        <w:rPr>
          <w:rFonts w:ascii="Times New Roman" w:hAnsi="Times New Roman" w:cs="Times New Roman"/>
          <w:b/>
          <w:sz w:val="28"/>
          <w:szCs w:val="28"/>
        </w:rPr>
        <w:t>Солигаличского</w:t>
      </w:r>
      <w:proofErr w:type="spellEnd"/>
      <w:r w:rsidRPr="00AD241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Костромской области.</w:t>
      </w: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Солигалич. </w:t>
      </w: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F67A72" w:rsidRDefault="00F67A72" w:rsidP="00F67A72">
      <w:pPr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rPr>
          <w:rFonts w:ascii="Times New Roman" w:hAnsi="Times New Roman" w:cs="Times New Roman"/>
          <w:b/>
          <w:sz w:val="28"/>
          <w:szCs w:val="28"/>
        </w:rPr>
      </w:pPr>
    </w:p>
    <w:p w:rsidR="00F67A72" w:rsidRPr="00AD2412" w:rsidRDefault="00F67A72" w:rsidP="00F67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412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№1» </w:t>
      </w:r>
      <w:proofErr w:type="spellStart"/>
      <w:r w:rsidRPr="00AD2412">
        <w:rPr>
          <w:rFonts w:ascii="Times New Roman" w:hAnsi="Times New Roman" w:cs="Times New Roman"/>
          <w:sz w:val="28"/>
          <w:szCs w:val="28"/>
        </w:rPr>
        <w:t>Солигаличского</w:t>
      </w:r>
      <w:proofErr w:type="spellEnd"/>
      <w:r w:rsidRPr="00AD2412">
        <w:rPr>
          <w:rFonts w:ascii="Times New Roman" w:hAnsi="Times New Roman" w:cs="Times New Roman"/>
          <w:sz w:val="28"/>
          <w:szCs w:val="28"/>
        </w:rPr>
        <w:t xml:space="preserve"> района Костромской области.</w:t>
      </w: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464452" wp14:editId="41B7C412">
            <wp:extent cx="4000500" cy="3000375"/>
            <wp:effectExtent l="0" t="0" r="0" b="9525"/>
            <wp:docPr id="2" name="Рисунок 2" descr="F:\для Марины Алекс\ноод\1600x1200_298607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Марины Алекс\ноод\1600x1200_298607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20" cy="300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C1778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177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72" w:rsidRDefault="00F67A72" w:rsidP="00F67A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1E9CEEA" wp14:editId="41B3C1D2">
            <wp:extent cx="3409950" cy="2351390"/>
            <wp:effectExtent l="0" t="0" r="0" b="0"/>
            <wp:docPr id="6" name="Рисунок 6" descr="F:\для Марины Алекс\ноод\c4742ab7-4000-5d79-907c-19deca2f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Марины Алекс\ноод\c4742ab7-4000-5d79-907c-19deca2fe1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802" cy="235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A72" w:rsidRDefault="00F67A72" w:rsidP="00F67A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A72" w:rsidRPr="00F67A72" w:rsidRDefault="00F67A72" w:rsidP="00F67A72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F67A72">
        <w:rPr>
          <w:rFonts w:ascii="Times New Roman" w:hAnsi="Times New Roman" w:cs="Times New Roman"/>
          <w:b/>
          <w:sz w:val="28"/>
          <w:szCs w:val="28"/>
        </w:rPr>
        <w:t>Цель:</w:t>
      </w:r>
      <w:r w:rsidRPr="00F67A72">
        <w:rPr>
          <w:rFonts w:ascii="Times New Roman" w:hAnsi="Times New Roman" w:cs="Times New Roman"/>
          <w:sz w:val="28"/>
          <w:szCs w:val="28"/>
        </w:rPr>
        <w:t xml:space="preserve"> </w:t>
      </w:r>
      <w:r w:rsidRPr="00F67A7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Повышение уровня профессионального мастерства педагогов в реализации современных технологий в образовательном процессе ДОО.</w:t>
      </w:r>
    </w:p>
    <w:p w:rsidR="00F67A72" w:rsidRPr="00F67A72" w:rsidRDefault="00F67A72" w:rsidP="00F6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F67A72" w:rsidRPr="00F67A72" w:rsidRDefault="00F67A72" w:rsidP="00F6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Систематизировать знания педагогов о современных образовательных технологиях. Мини - мониторинг знаний педагогов в этой части педагогической деятельности.</w:t>
      </w:r>
    </w:p>
    <w:p w:rsidR="00F67A72" w:rsidRPr="00F67A72" w:rsidRDefault="00F67A72" w:rsidP="00F6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Активизировать профессиональное мышление педагогов как основу использования современных образовательных технологий при реализации образовательной программы дошкольного учреждения, стимулировать развитие у них творчества и профессиональной активности.</w:t>
      </w:r>
    </w:p>
    <w:p w:rsidR="00F67A72" w:rsidRPr="00F67A72" w:rsidRDefault="00F67A72" w:rsidP="00F6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Поддержать интерес педагогов к дальнейшему изучению данной темы и личному самообразованию.</w:t>
      </w:r>
    </w:p>
    <w:p w:rsidR="00F67A72" w:rsidRPr="00F67A72" w:rsidRDefault="00F67A72" w:rsidP="00F67A72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F67A72" w:rsidRPr="00F67A72" w:rsidRDefault="00F67A72" w:rsidP="00F67A72">
      <w:pPr>
        <w:jc w:val="both"/>
        <w:rPr>
          <w:rFonts w:ascii="Times New Roman" w:hAnsi="Times New Roman" w:cs="Times New Roman"/>
          <w:sz w:val="28"/>
          <w:szCs w:val="28"/>
        </w:rPr>
      </w:pPr>
      <w:r w:rsidRPr="00F67A7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F67A72">
        <w:rPr>
          <w:rFonts w:ascii="Times New Roman" w:hAnsi="Times New Roman" w:cs="Times New Roman"/>
          <w:sz w:val="28"/>
          <w:szCs w:val="28"/>
        </w:rPr>
        <w:t>26 апреля 2023 года</w:t>
      </w:r>
    </w:p>
    <w:p w:rsidR="00F67A72" w:rsidRPr="00F67A72" w:rsidRDefault="00F67A72" w:rsidP="00F67A72">
      <w:pPr>
        <w:jc w:val="both"/>
        <w:rPr>
          <w:rFonts w:ascii="Times New Roman" w:hAnsi="Times New Roman" w:cs="Times New Roman"/>
          <w:sz w:val="28"/>
          <w:szCs w:val="28"/>
        </w:rPr>
      </w:pPr>
      <w:r w:rsidRPr="00F67A7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67A72">
        <w:rPr>
          <w:rFonts w:ascii="Times New Roman" w:hAnsi="Times New Roman" w:cs="Times New Roman"/>
          <w:sz w:val="28"/>
          <w:szCs w:val="28"/>
        </w:rPr>
        <w:t xml:space="preserve">МКДОУ «Детский сад №1» </w:t>
      </w:r>
      <w:proofErr w:type="spellStart"/>
      <w:r w:rsidRPr="00F67A72">
        <w:rPr>
          <w:rFonts w:ascii="Times New Roman" w:hAnsi="Times New Roman" w:cs="Times New Roman"/>
          <w:sz w:val="28"/>
          <w:szCs w:val="28"/>
        </w:rPr>
        <w:t>Солигаличского</w:t>
      </w:r>
      <w:proofErr w:type="spellEnd"/>
      <w:r w:rsidRPr="00F67A72"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</w:t>
      </w:r>
    </w:p>
    <w:p w:rsidR="00F67A72" w:rsidRPr="00F67A72" w:rsidRDefault="00F67A72" w:rsidP="00F67A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72">
        <w:rPr>
          <w:rFonts w:ascii="Times New Roman" w:hAnsi="Times New Roman" w:cs="Times New Roman"/>
          <w:b/>
          <w:sz w:val="28"/>
          <w:szCs w:val="28"/>
        </w:rPr>
        <w:t>План проведения семинара:</w:t>
      </w:r>
    </w:p>
    <w:p w:rsidR="00F67A72" w:rsidRPr="00F67A72" w:rsidRDefault="00F67A72" w:rsidP="00F67A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A72">
        <w:rPr>
          <w:rFonts w:ascii="Times New Roman" w:hAnsi="Times New Roman" w:cs="Times New Roman"/>
          <w:sz w:val="28"/>
          <w:szCs w:val="28"/>
        </w:rPr>
        <w:t>Совместное мероприятие с детьми и родителями на тему: «Л</w:t>
      </w:r>
      <w:r w:rsidRPr="00F67A72">
        <w:rPr>
          <w:rFonts w:ascii="Times New Roman" w:hAnsi="Times New Roman" w:cs="Times New Roman"/>
          <w:sz w:val="28"/>
          <w:szCs w:val="28"/>
        </w:rPr>
        <w:t xml:space="preserve">аборатория чудес и </w:t>
      </w:r>
      <w:proofErr w:type="gramStart"/>
      <w:r w:rsidRPr="00F67A72">
        <w:rPr>
          <w:rFonts w:ascii="Times New Roman" w:hAnsi="Times New Roman" w:cs="Times New Roman"/>
          <w:sz w:val="28"/>
          <w:szCs w:val="28"/>
        </w:rPr>
        <w:t>превращении</w:t>
      </w:r>
      <w:proofErr w:type="gramEnd"/>
      <w:r w:rsidRPr="00F67A72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F67A72">
        <w:rPr>
          <w:rFonts w:ascii="Times New Roman" w:hAnsi="Times New Roman" w:cs="Times New Roman"/>
          <w:sz w:val="28"/>
          <w:szCs w:val="28"/>
        </w:rPr>
        <w:t>вопитатель</w:t>
      </w:r>
      <w:proofErr w:type="spellEnd"/>
      <w:r w:rsidRPr="00F67A72">
        <w:rPr>
          <w:rFonts w:ascii="Times New Roman" w:hAnsi="Times New Roman" w:cs="Times New Roman"/>
          <w:sz w:val="28"/>
          <w:szCs w:val="28"/>
        </w:rPr>
        <w:t xml:space="preserve"> старшей группы Попова Н.В.</w:t>
      </w:r>
    </w:p>
    <w:p w:rsidR="00F67A72" w:rsidRPr="00F67A72" w:rsidRDefault="00F67A72" w:rsidP="00F67A7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A72">
        <w:rPr>
          <w:rFonts w:ascii="Times New Roman" w:hAnsi="Times New Roman" w:cs="Times New Roman"/>
          <w:sz w:val="28"/>
          <w:szCs w:val="28"/>
        </w:rPr>
        <w:t xml:space="preserve">Доклад на тему: </w:t>
      </w:r>
      <w:r w:rsidRPr="00F67A72">
        <w:rPr>
          <w:rFonts w:ascii="Times New Roman" w:hAnsi="Times New Roman" w:cs="Times New Roman"/>
          <w:sz w:val="28"/>
          <w:szCs w:val="28"/>
        </w:rPr>
        <w:t xml:space="preserve">«Кубик </w:t>
      </w:r>
      <w:proofErr w:type="spellStart"/>
      <w:r w:rsidRPr="00F67A72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F67A72">
        <w:rPr>
          <w:rFonts w:ascii="Times New Roman" w:hAnsi="Times New Roman" w:cs="Times New Roman"/>
          <w:sz w:val="28"/>
          <w:szCs w:val="28"/>
        </w:rPr>
        <w:t>, как прием педагогической инновационной технологии»</w:t>
      </w:r>
      <w:r w:rsidRPr="00F67A72">
        <w:rPr>
          <w:rFonts w:ascii="Times New Roman" w:hAnsi="Times New Roman" w:cs="Times New Roman"/>
          <w:sz w:val="28"/>
          <w:szCs w:val="28"/>
        </w:rPr>
        <w:t xml:space="preserve">- </w:t>
      </w:r>
      <w:r w:rsidRPr="00F67A7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67A72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группе </w:t>
      </w:r>
      <w:r w:rsidRPr="00F67A72">
        <w:rPr>
          <w:rFonts w:ascii="Times New Roman" w:hAnsi="Times New Roman" w:cs="Times New Roman"/>
          <w:sz w:val="28"/>
          <w:szCs w:val="28"/>
        </w:rPr>
        <w:t xml:space="preserve"> </w:t>
      </w:r>
      <w:r w:rsidRPr="00F67A72">
        <w:rPr>
          <w:rFonts w:ascii="Times New Roman" w:hAnsi="Times New Roman" w:cs="Times New Roman"/>
          <w:sz w:val="28"/>
          <w:szCs w:val="28"/>
        </w:rPr>
        <w:t>Загребина Ю.Б.</w:t>
      </w:r>
    </w:p>
    <w:p w:rsidR="00F67A72" w:rsidRPr="00F67A72" w:rsidRDefault="00F67A72" w:rsidP="00F67A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A72">
        <w:rPr>
          <w:rFonts w:ascii="Times New Roman" w:hAnsi="Times New Roman" w:cs="Times New Roman"/>
          <w:sz w:val="28"/>
          <w:szCs w:val="28"/>
        </w:rPr>
        <w:t xml:space="preserve">Мастер- класс на тему: </w:t>
      </w:r>
      <w:r w:rsidRPr="00F67A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7A72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F67A72">
        <w:rPr>
          <w:rFonts w:ascii="Times New Roman" w:hAnsi="Times New Roman" w:cs="Times New Roman"/>
          <w:sz w:val="28"/>
          <w:szCs w:val="28"/>
        </w:rPr>
        <w:t xml:space="preserve"> упражнения – это просто и весело»</w:t>
      </w:r>
      <w:r w:rsidRPr="00F67A72">
        <w:rPr>
          <w:rFonts w:ascii="Times New Roman" w:hAnsi="Times New Roman" w:cs="Times New Roman"/>
          <w:sz w:val="28"/>
          <w:szCs w:val="28"/>
        </w:rPr>
        <w:t xml:space="preserve"> - воспитатель старшей и подготовительной к школе группы Виноградова В.М.</w:t>
      </w:r>
    </w:p>
    <w:p w:rsidR="00F67A72" w:rsidRPr="00F67A72" w:rsidRDefault="00F67A72" w:rsidP="00F67A7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A72">
        <w:rPr>
          <w:rFonts w:ascii="Times New Roman" w:hAnsi="Times New Roman" w:cs="Times New Roman"/>
          <w:sz w:val="28"/>
          <w:szCs w:val="28"/>
        </w:rPr>
        <w:t>Доклад на тему: «</w:t>
      </w:r>
      <w:r w:rsidRPr="00F67A7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67A72">
        <w:rPr>
          <w:rFonts w:ascii="Times New Roman" w:hAnsi="Times New Roman" w:cs="Times New Roman"/>
          <w:sz w:val="28"/>
          <w:szCs w:val="28"/>
        </w:rPr>
        <w:t>ковролинографии</w:t>
      </w:r>
      <w:proofErr w:type="spellEnd"/>
      <w:r w:rsidRPr="00F67A72">
        <w:rPr>
          <w:rFonts w:ascii="Times New Roman" w:hAnsi="Times New Roman" w:cs="Times New Roman"/>
          <w:sz w:val="28"/>
          <w:szCs w:val="28"/>
        </w:rPr>
        <w:t xml:space="preserve"> при развитии сенсорных способностей</w:t>
      </w:r>
      <w:r w:rsidRPr="00F67A72">
        <w:rPr>
          <w:rFonts w:ascii="Times New Roman" w:hAnsi="Times New Roman" w:cs="Times New Roman"/>
          <w:sz w:val="28"/>
          <w:szCs w:val="28"/>
        </w:rPr>
        <w:t>»- воспитатель первой и второй младшей группы Федотова М.Н</w:t>
      </w:r>
      <w:r w:rsidRPr="00F67A72">
        <w:rPr>
          <w:rFonts w:ascii="Times New Roman" w:hAnsi="Times New Roman" w:cs="Times New Roman"/>
          <w:sz w:val="28"/>
          <w:szCs w:val="28"/>
        </w:rPr>
        <w:t>.</w:t>
      </w:r>
    </w:p>
    <w:p w:rsidR="00F67A72" w:rsidRPr="00F67A72" w:rsidRDefault="00F67A72" w:rsidP="00F67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A72" w:rsidRPr="00F67A72" w:rsidRDefault="00F67A72" w:rsidP="00F67A72">
      <w:pPr>
        <w:pStyle w:val="a3"/>
        <w:spacing w:after="0" w:line="240" w:lineRule="auto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72">
        <w:rPr>
          <w:rFonts w:ascii="Times New Roman" w:hAnsi="Times New Roman" w:cs="Times New Roman"/>
          <w:b/>
          <w:sz w:val="28"/>
          <w:szCs w:val="28"/>
        </w:rPr>
        <w:t>Выставки на тему:</w:t>
      </w:r>
    </w:p>
    <w:p w:rsidR="00F67A72" w:rsidRPr="00F67A72" w:rsidRDefault="00F67A72" w:rsidP="00F67A72">
      <w:pPr>
        <w:jc w:val="both"/>
        <w:rPr>
          <w:rFonts w:ascii="Times New Roman" w:hAnsi="Times New Roman" w:cs="Times New Roman"/>
          <w:sz w:val="28"/>
          <w:szCs w:val="28"/>
        </w:rPr>
      </w:pPr>
      <w:r w:rsidRPr="00F67A72">
        <w:rPr>
          <w:rFonts w:ascii="Times New Roman" w:hAnsi="Times New Roman" w:cs="Times New Roman"/>
          <w:sz w:val="28"/>
          <w:szCs w:val="28"/>
        </w:rPr>
        <w:t>- «</w:t>
      </w:r>
      <w:r w:rsidRPr="00F67A72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 через создание развивающей среду</w:t>
      </w:r>
      <w:r w:rsidRPr="00F67A72">
        <w:rPr>
          <w:rFonts w:ascii="Times New Roman" w:hAnsi="Times New Roman" w:cs="Times New Roman"/>
          <w:sz w:val="28"/>
          <w:szCs w:val="28"/>
        </w:rPr>
        <w:t xml:space="preserve">»- воспитатель первой младшей группы </w:t>
      </w:r>
      <w:proofErr w:type="spellStart"/>
      <w:r w:rsidRPr="00F67A72">
        <w:rPr>
          <w:rFonts w:ascii="Times New Roman" w:hAnsi="Times New Roman" w:cs="Times New Roman"/>
          <w:sz w:val="28"/>
          <w:szCs w:val="28"/>
        </w:rPr>
        <w:t>Туманцева</w:t>
      </w:r>
      <w:proofErr w:type="spellEnd"/>
      <w:r w:rsidRPr="00F67A72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F67A72" w:rsidRPr="00F67A72" w:rsidRDefault="00F67A72" w:rsidP="00F67A72">
      <w:pPr>
        <w:jc w:val="both"/>
        <w:rPr>
          <w:rFonts w:ascii="Times New Roman" w:hAnsi="Times New Roman" w:cs="Times New Roman"/>
          <w:sz w:val="28"/>
          <w:szCs w:val="28"/>
        </w:rPr>
      </w:pPr>
      <w:r w:rsidRPr="00F67A72">
        <w:rPr>
          <w:rFonts w:ascii="Times New Roman" w:hAnsi="Times New Roman" w:cs="Times New Roman"/>
          <w:sz w:val="28"/>
          <w:szCs w:val="28"/>
        </w:rPr>
        <w:t xml:space="preserve">- </w:t>
      </w:r>
      <w:r w:rsidRPr="00F67A72">
        <w:rPr>
          <w:rFonts w:ascii="Times New Roman" w:hAnsi="Times New Roman" w:cs="Times New Roman"/>
          <w:sz w:val="28"/>
          <w:szCs w:val="28"/>
        </w:rPr>
        <w:t>«Использование музейной педагогики в познавательном направлении воспитания»</w:t>
      </w:r>
      <w:r w:rsidRPr="00F67A72">
        <w:rPr>
          <w:rFonts w:ascii="Times New Roman" w:hAnsi="Times New Roman" w:cs="Times New Roman"/>
          <w:sz w:val="28"/>
          <w:szCs w:val="28"/>
        </w:rPr>
        <w:t xml:space="preserve"> - воспитатель второй младшей группы Смирнова Е.А.</w:t>
      </w:r>
    </w:p>
    <w:p w:rsidR="0046322E" w:rsidRDefault="0046322E">
      <w:bookmarkStart w:id="0" w:name="_GoBack"/>
      <w:bookmarkEnd w:id="0"/>
    </w:p>
    <w:sectPr w:rsidR="0046322E" w:rsidSect="00F67A72">
      <w:pgSz w:w="16838" w:h="11906" w:orient="landscape"/>
      <w:pgMar w:top="1135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0908"/>
    <w:multiLevelType w:val="hybridMultilevel"/>
    <w:tmpl w:val="0B86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2508D"/>
    <w:multiLevelType w:val="hybridMultilevel"/>
    <w:tmpl w:val="AD448A66"/>
    <w:lvl w:ilvl="0" w:tplc="D93C6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72"/>
    <w:rsid w:val="0046322E"/>
    <w:rsid w:val="00EA3F72"/>
    <w:rsid w:val="00F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UX25FU4DC2SS-550-2036</_dlc_DocId>
    <_dlc_DocIdUrl xmlns="abdb83d0-779d-445a-a542-78c4e7e32ea9">
      <Url>http://www.eduportal44.ru/soligalich/Dsad-1/1/_layouts/15/DocIdRedir.aspx?ID=UX25FU4DC2SS-550-2036</Url>
      <Description>UX25FU4DC2SS-550-2036</Description>
    </_dlc_DocIdUrl>
  </documentManagement>
</p:properties>
</file>

<file path=customXml/itemProps1.xml><?xml version="1.0" encoding="utf-8"?>
<ds:datastoreItem xmlns:ds="http://schemas.openxmlformats.org/officeDocument/2006/customXml" ds:itemID="{C471EFF9-0E7A-4527-98C1-1902424E9327}"/>
</file>

<file path=customXml/itemProps2.xml><?xml version="1.0" encoding="utf-8"?>
<ds:datastoreItem xmlns:ds="http://schemas.openxmlformats.org/officeDocument/2006/customXml" ds:itemID="{20C206B2-45CC-45FB-996D-D686D88676EE}"/>
</file>

<file path=customXml/itemProps3.xml><?xml version="1.0" encoding="utf-8"?>
<ds:datastoreItem xmlns:ds="http://schemas.openxmlformats.org/officeDocument/2006/customXml" ds:itemID="{3B200A0D-C64C-43AA-99D7-BEE536964F9C}"/>
</file>

<file path=customXml/itemProps4.xml><?xml version="1.0" encoding="utf-8"?>
<ds:datastoreItem xmlns:ds="http://schemas.openxmlformats.org/officeDocument/2006/customXml" ds:itemID="{96B1F0C4-0CB9-4952-A51D-6647588F8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2023-04-18T10:48:00Z</dcterms:created>
  <dcterms:modified xsi:type="dcterms:W3CDTF">2023-04-18T11:02:00Z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91fefba9-2d71-4869-98b3-c6ff573a4680</vt:lpwstr>
  </property>
</Properties>
</file>