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4A" w:rsidRPr="00824BD3" w:rsidRDefault="00E02307" w:rsidP="00E02307">
      <w:pPr>
        <w:pStyle w:val="aa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sz w:val="28"/>
          <w:szCs w:val="28"/>
        </w:rPr>
        <w:t>Общие положения гражданского права §1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1</w:t>
      </w:r>
    </w:p>
    <w:p w:rsidR="00CD514A" w:rsidRPr="00824BD3" w:rsidRDefault="00CD514A" w:rsidP="00501D43">
      <w:pPr>
        <w:jc w:val="center"/>
        <w:rPr>
          <w:rFonts w:ascii="Arial" w:hAnsi="Arial" w:cs="Arial"/>
        </w:rPr>
      </w:pPr>
      <w:r w:rsidRPr="00824BD3">
        <w:rPr>
          <w:rFonts w:ascii="Arial" w:hAnsi="Arial" w:cs="Arial"/>
        </w:rPr>
        <w:t>Два правовых пространства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4655"/>
        <w:gridCol w:w="5068"/>
      </w:tblGrid>
      <w:tr w:rsidR="00CD514A" w:rsidRPr="00824BD3" w:rsidTr="0096696F">
        <w:trPr>
          <w:trHeight w:val="360"/>
        </w:trPr>
        <w:tc>
          <w:tcPr>
            <w:tcW w:w="126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вопросы:</w:t>
            </w:r>
          </w:p>
        </w:tc>
        <w:tc>
          <w:tcPr>
            <w:tcW w:w="465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360"/>
        </w:trPr>
        <w:tc>
          <w:tcPr>
            <w:tcW w:w="126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субъекты</w:t>
            </w:r>
          </w:p>
        </w:tc>
        <w:tc>
          <w:tcPr>
            <w:tcW w:w="465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государство и частные лица</w:t>
            </w:r>
          </w:p>
        </w:tc>
        <w:tc>
          <w:tcPr>
            <w:tcW w:w="50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частные и лица между собой</w:t>
            </w:r>
          </w:p>
        </w:tc>
      </w:tr>
      <w:tr w:rsidR="00CD514A" w:rsidRPr="00824BD3" w:rsidTr="0096696F">
        <w:trPr>
          <w:trHeight w:val="360"/>
        </w:trPr>
        <w:tc>
          <w:tcPr>
            <w:tcW w:w="1265" w:type="dxa"/>
            <w:vMerge w:val="restart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методы</w:t>
            </w:r>
          </w:p>
        </w:tc>
        <w:tc>
          <w:tcPr>
            <w:tcW w:w="465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360"/>
        </w:trPr>
        <w:tc>
          <w:tcPr>
            <w:tcW w:w="1265" w:type="dxa"/>
            <w:vMerge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обязательность</w:t>
            </w:r>
          </w:p>
        </w:tc>
        <w:tc>
          <w:tcPr>
            <w:tcW w:w="50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добровольность</w:t>
            </w:r>
          </w:p>
        </w:tc>
      </w:tr>
      <w:tr w:rsidR="00CD514A" w:rsidRPr="00824BD3" w:rsidTr="0096696F">
        <w:trPr>
          <w:trHeight w:val="569"/>
        </w:trPr>
        <w:tc>
          <w:tcPr>
            <w:tcW w:w="126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отрасли</w:t>
            </w:r>
          </w:p>
        </w:tc>
        <w:tc>
          <w:tcPr>
            <w:tcW w:w="4655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0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Понятие гражданского права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186"/>
      </w:tblGrid>
      <w:tr w:rsidR="00CD514A" w:rsidRPr="00824BD3" w:rsidTr="0096696F">
        <w:trPr>
          <w:trHeight w:val="351"/>
        </w:trPr>
        <w:tc>
          <w:tcPr>
            <w:tcW w:w="2802" w:type="dxa"/>
          </w:tcPr>
          <w:p w:rsidR="00CD514A" w:rsidRPr="00824BD3" w:rsidRDefault="00CD514A" w:rsidP="00501D43">
            <w:pPr>
              <w:pStyle w:val="aa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отрасль права,</w:t>
            </w:r>
          </w:p>
        </w:tc>
        <w:tc>
          <w:tcPr>
            <w:tcW w:w="8186" w:type="dxa"/>
          </w:tcPr>
          <w:p w:rsidR="00CD514A" w:rsidRPr="00824BD3" w:rsidRDefault="00CD514A" w:rsidP="00501D43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которая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 xml:space="preserve"> регулирует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отношения</w:t>
            </w:r>
          </w:p>
        </w:tc>
      </w:tr>
      <w:tr w:rsidR="00CD514A" w:rsidRPr="00824BD3" w:rsidTr="0096696F">
        <w:trPr>
          <w:trHeight w:val="351"/>
        </w:trPr>
        <w:tc>
          <w:tcPr>
            <w:tcW w:w="2802" w:type="dxa"/>
          </w:tcPr>
          <w:p w:rsidR="00CD514A" w:rsidRPr="00824BD3" w:rsidRDefault="00CD514A" w:rsidP="00501D43">
            <w:pPr>
              <w:pStyle w:val="aa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нормы права:</w:t>
            </w:r>
          </w:p>
        </w:tc>
        <w:tc>
          <w:tcPr>
            <w:tcW w:w="8186" w:type="dxa"/>
          </w:tcPr>
          <w:p w:rsidR="00CD514A" w:rsidRPr="00824BD3" w:rsidRDefault="00CD514A" w:rsidP="00501D43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законы</w:t>
            </w: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>и подзаконные акты (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D514A" w:rsidRPr="00824BD3" w:rsidTr="0096696F">
        <w:trPr>
          <w:trHeight w:val="351"/>
        </w:trPr>
        <w:tc>
          <w:tcPr>
            <w:tcW w:w="2802" w:type="dxa"/>
          </w:tcPr>
          <w:p w:rsidR="00CD514A" w:rsidRPr="00824BD3" w:rsidRDefault="00CD514A" w:rsidP="00501D43">
            <w:pPr>
              <w:pStyle w:val="aa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наука</w:t>
            </w:r>
            <w:r w:rsidRPr="00824BD3">
              <w:rPr>
                <w:rFonts w:ascii="Arial" w:hAnsi="Arial" w:cs="Arial"/>
                <w:sz w:val="28"/>
                <w:szCs w:val="28"/>
              </w:rPr>
              <w:t>, изучающая</w:t>
            </w:r>
          </w:p>
        </w:tc>
        <w:tc>
          <w:tcPr>
            <w:tcW w:w="8186" w:type="dxa"/>
          </w:tcPr>
          <w:p w:rsidR="00CD514A" w:rsidRPr="00824BD3" w:rsidRDefault="00CD514A" w:rsidP="00501D43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отношения (нормы, институты и т.п.)</w:t>
            </w:r>
          </w:p>
        </w:tc>
      </w:tr>
    </w:tbl>
    <w:p w:rsidR="00CD514A" w:rsidRPr="00824BD3" w:rsidRDefault="00CD514A" w:rsidP="00501D43">
      <w:pPr>
        <w:pStyle w:val="aa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Предмет гражданского права: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6060"/>
      </w:tblGrid>
      <w:tr w:rsidR="00CD514A" w:rsidRPr="00824BD3" w:rsidTr="0096696F">
        <w:tc>
          <w:tcPr>
            <w:tcW w:w="492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связанные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 xml:space="preserve"> с ними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</w:tc>
      </w:tr>
      <w:tr w:rsidR="00CD514A" w:rsidRPr="00824BD3" w:rsidTr="0096696F">
        <w:tc>
          <w:tcPr>
            <w:tcW w:w="492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отношения по поводу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материальных благ, услуг и т.п.</w:t>
            </w:r>
          </w:p>
        </w:tc>
        <w:tc>
          <w:tcPr>
            <w:tcW w:w="606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неприкосновенность частной жизни,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защита чести и достоинства</w:t>
            </w:r>
          </w:p>
        </w:tc>
      </w:tr>
      <w:tr w:rsidR="00CD514A" w:rsidRPr="00824BD3" w:rsidTr="0096696F">
        <w:tc>
          <w:tcPr>
            <w:tcW w:w="492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государство регулирует </w:t>
            </w:r>
          </w:p>
        </w:tc>
        <w:tc>
          <w:tcPr>
            <w:tcW w:w="606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государство не регулирует, но охраняет</w:t>
            </w:r>
          </w:p>
        </w:tc>
      </w:tr>
    </w:tbl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  <w:proofErr w:type="spellStart"/>
      <w:r w:rsidRPr="00824BD3">
        <w:rPr>
          <w:rFonts w:ascii="Arial" w:hAnsi="Arial" w:cs="Arial"/>
          <w:b/>
          <w:sz w:val="28"/>
          <w:szCs w:val="28"/>
        </w:rPr>
        <w:t>Подотрасли</w:t>
      </w:r>
      <w:proofErr w:type="spellEnd"/>
      <w:r w:rsidRPr="00824BD3">
        <w:rPr>
          <w:rFonts w:ascii="Arial" w:hAnsi="Arial" w:cs="Arial"/>
          <w:b/>
          <w:sz w:val="28"/>
          <w:szCs w:val="28"/>
        </w:rPr>
        <w:t xml:space="preserve"> (разделы) гражданского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536"/>
        <w:gridCol w:w="2658"/>
      </w:tblGrid>
      <w:tr w:rsidR="00CD514A" w:rsidRPr="00824BD3" w:rsidTr="0096696F"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i/>
                <w:sz w:val="24"/>
                <w:szCs w:val="24"/>
              </w:rPr>
              <w:t>виды</w:t>
            </w:r>
          </w:p>
        </w:tc>
        <w:tc>
          <w:tcPr>
            <w:tcW w:w="4536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i/>
                <w:sz w:val="24"/>
                <w:szCs w:val="24"/>
              </w:rPr>
              <w:t>что регулируют</w:t>
            </w:r>
          </w:p>
        </w:tc>
        <w:tc>
          <w:tcPr>
            <w:tcW w:w="2658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i/>
                <w:sz w:val="24"/>
                <w:szCs w:val="24"/>
              </w:rPr>
              <w:t>пример</w:t>
            </w:r>
          </w:p>
        </w:tc>
      </w:tr>
      <w:tr w:rsidR="00CD514A" w:rsidRPr="00824BD3" w:rsidTr="0096696F"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определяется принадлежность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вещи тому или иному субъекту</w:t>
            </w:r>
          </w:p>
        </w:tc>
        <w:tc>
          <w:tcPr>
            <w:tcW w:w="265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передачу товаров от одних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субъектов к другим, договоры</w:t>
            </w:r>
          </w:p>
        </w:tc>
        <w:tc>
          <w:tcPr>
            <w:tcW w:w="265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права на результаты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интеллектуальной деятельности</w:t>
            </w:r>
          </w:p>
        </w:tc>
        <w:tc>
          <w:tcPr>
            <w:tcW w:w="265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переход имущества умершего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человека к другим субъектам</w:t>
            </w:r>
          </w:p>
        </w:tc>
        <w:tc>
          <w:tcPr>
            <w:tcW w:w="265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657"/>
        </w:trPr>
        <w:tc>
          <w:tcPr>
            <w:tcW w:w="379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возмещение морального вреда</w:t>
            </w:r>
          </w:p>
        </w:tc>
        <w:tc>
          <w:tcPr>
            <w:tcW w:w="265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Функции гражданского права: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677"/>
        <w:gridCol w:w="2942"/>
      </w:tblGrid>
      <w:tr w:rsidR="00CD514A" w:rsidRPr="00824BD3" w:rsidTr="0096696F">
        <w:trPr>
          <w:trHeight w:val="772"/>
        </w:trPr>
        <w:tc>
          <w:tcPr>
            <w:tcW w:w="336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обеспечить гражда</w:t>
            </w:r>
            <w:r w:rsidRPr="00824BD3">
              <w:rPr>
                <w:rFonts w:ascii="Arial" w:hAnsi="Arial" w:cs="Arial"/>
                <w:sz w:val="28"/>
                <w:szCs w:val="28"/>
              </w:rPr>
              <w:t>н</w:t>
            </w:r>
            <w:r w:rsidRPr="00824BD3">
              <w:rPr>
                <w:rFonts w:ascii="Arial" w:hAnsi="Arial" w:cs="Arial"/>
                <w:sz w:val="28"/>
                <w:szCs w:val="28"/>
              </w:rPr>
              <w:t>ский (товарный) оборот</w:t>
            </w:r>
          </w:p>
        </w:tc>
        <w:tc>
          <w:tcPr>
            <w:tcW w:w="46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перемещение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  <w:r w:rsidRPr="00824BD3">
              <w:rPr>
                <w:rFonts w:ascii="Arial" w:hAnsi="Arial" w:cs="Arial"/>
                <w:sz w:val="24"/>
                <w:szCs w:val="24"/>
              </w:rPr>
              <w:t xml:space="preserve">______________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на </w:t>
            </w:r>
            <w:proofErr w:type="spellStart"/>
            <w:r w:rsidRPr="00824BD3">
              <w:rPr>
                <w:rFonts w:ascii="Arial" w:hAnsi="Arial" w:cs="Arial"/>
                <w:sz w:val="28"/>
                <w:szCs w:val="28"/>
              </w:rPr>
              <w:t>терр</w:t>
            </w:r>
            <w:proofErr w:type="spellEnd"/>
            <w:r w:rsidRPr="00824BD3">
              <w:rPr>
                <w:rFonts w:ascii="Arial" w:hAnsi="Arial" w:cs="Arial"/>
                <w:sz w:val="28"/>
                <w:szCs w:val="28"/>
              </w:rPr>
              <w:t>. страны</w:t>
            </w:r>
          </w:p>
        </w:tc>
        <w:tc>
          <w:tcPr>
            <w:tcW w:w="294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порядок заключения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CD514A" w:rsidRPr="00824BD3" w:rsidTr="0096696F">
        <w:tc>
          <w:tcPr>
            <w:tcW w:w="336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охранительная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функция</w:t>
            </w:r>
          </w:p>
        </w:tc>
        <w:tc>
          <w:tcPr>
            <w:tcW w:w="46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способы защиты 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  <w:tc>
          <w:tcPr>
            <w:tcW w:w="2942" w:type="dxa"/>
            <w:vAlign w:val="center"/>
          </w:tcPr>
          <w:p w:rsidR="00CD514A" w:rsidRPr="00824BD3" w:rsidRDefault="00CD514A" w:rsidP="00501D43">
            <w:pPr>
              <w:pStyle w:val="aa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порядок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Принципы гражданского права</w:t>
      </w:r>
    </w:p>
    <w:p w:rsidR="00CD514A" w:rsidRPr="00824BD3" w:rsidRDefault="00CD514A" w:rsidP="00501D43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юридическое равенство участников;</w:t>
      </w:r>
    </w:p>
    <w:p w:rsidR="00CD514A" w:rsidRPr="00824BD3" w:rsidRDefault="00CD514A" w:rsidP="00501D43">
      <w:pPr>
        <w:pStyle w:val="aa"/>
        <w:numPr>
          <w:ilvl w:val="0"/>
          <w:numId w:val="2"/>
        </w:numPr>
        <w:ind w:left="42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недопустимость произвольного вмешательства в частные дела;</w:t>
      </w:r>
    </w:p>
    <w:p w:rsidR="00CD514A" w:rsidRPr="00824BD3" w:rsidRDefault="00E02307" w:rsidP="00501D43">
      <w:pPr>
        <w:pStyle w:val="aa"/>
        <w:numPr>
          <w:ilvl w:val="0"/>
          <w:numId w:val="2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Группа 129" o:spid="_x0000_s1159" style="position:absolute;left:0;text-align:left;margin-left:478.15pt;margin-top:2pt;width:66.95pt;height:91.25pt;z-index:251646976" coordorigin="10273,14522" coordsize="1339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163" type="#_x0000_t5" style="position:absolute;left:10273;top:14522;width:1339;height:17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zn8UA&#10;AADcAAAADwAAAGRycy9kb3ducmV2LnhtbESPQWvCQBCF70L/wzJCL6IbW7AluglFKC1eiqYUvA3Z&#10;MQnJzobsRtN/7xwKvc3w3rz3zS6fXKeuNITGs4H1KgFFXHrbcGXgu3hfvoIKEdli55kM/FKAPHuY&#10;7TC1/sZHup5ipSSEQ4oG6hj7VOtQ1uQwrHxPLNrFDw6jrEOl7YA3CXedfkqSjXbYsDTU2NO+prI9&#10;jc4Atuefg7NfeiyqJvk4j4uXoiVjHufT2xZUpCn+m/+uP63gPwu+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DOfxQAAANwAAAAPAAAAAAAAAAAAAAAAAJgCAABkcnMv&#10;ZG93bnJldi54bWxQSwUGAAAAAAQABAD1AAAAigM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162" type="#_x0000_t32" style="position:absolute;left:10374;top:15992;width:11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<v:shape id="AutoShape 10" o:spid="_x0000_s1161" type="#_x0000_t32" style="position:absolute;left:10536;top:15627;width:7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<v:shape id="AutoShape 11" o:spid="_x0000_s1160" type="#_x0000_t32" style="position:absolute;left:10638;top:15292;width:58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</v:group>
        </w:pict>
      </w:r>
      <w:r w:rsidR="00CD514A" w:rsidRPr="00824BD3">
        <w:rPr>
          <w:rFonts w:ascii="Arial" w:hAnsi="Arial" w:cs="Arial"/>
          <w:sz w:val="28"/>
          <w:szCs w:val="28"/>
        </w:rPr>
        <w:t>неприкосновенность собственности;</w:t>
      </w:r>
    </w:p>
    <w:p w:rsidR="00CD514A" w:rsidRPr="00824BD3" w:rsidRDefault="00CD514A" w:rsidP="00501D43">
      <w:pPr>
        <w:pStyle w:val="aa"/>
        <w:numPr>
          <w:ilvl w:val="0"/>
          <w:numId w:val="2"/>
        </w:numPr>
        <w:ind w:left="42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свобода договора и свобода предпринимательства;</w:t>
      </w:r>
    </w:p>
    <w:p w:rsidR="00CD514A" w:rsidRPr="00824BD3" w:rsidRDefault="00CD514A" w:rsidP="00501D43">
      <w:pPr>
        <w:pStyle w:val="aa"/>
        <w:numPr>
          <w:ilvl w:val="0"/>
          <w:numId w:val="2"/>
        </w:numPr>
        <w:ind w:left="42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свобода осуществления гражданских прав и др.</w:t>
      </w:r>
    </w:p>
    <w:p w:rsidR="00CD514A" w:rsidRPr="00824BD3" w:rsidRDefault="00CD514A" w:rsidP="00501D43">
      <w:pPr>
        <w:pStyle w:val="aa"/>
        <w:ind w:left="66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 xml:space="preserve">Гражданское законодательство: 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1. </w:t>
      </w:r>
      <w:r w:rsidRPr="00824B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2. </w:t>
      </w:r>
      <w:r w:rsidRPr="00824B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sz w:val="24"/>
          <w:szCs w:val="24"/>
        </w:rPr>
      </w:pPr>
      <w:r w:rsidRPr="00824BD3">
        <w:rPr>
          <w:rFonts w:ascii="Arial" w:hAnsi="Arial" w:cs="Arial"/>
          <w:sz w:val="28"/>
          <w:szCs w:val="28"/>
        </w:rPr>
        <w:t xml:space="preserve">3. </w:t>
      </w:r>
      <w:r w:rsidRPr="00824B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4. </w:t>
      </w:r>
      <w:r w:rsidRPr="00824BD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D514A" w:rsidRPr="00824BD3" w:rsidRDefault="00E02307" w:rsidP="00E02307">
      <w:pPr>
        <w:pStyle w:val="aa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sz w:val="28"/>
          <w:szCs w:val="28"/>
        </w:rPr>
        <w:lastRenderedPageBreak/>
        <w:t>Гражданско-правовые отношения §2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2</w: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Понятие гражданского правоотношения</w:t>
      </w:r>
    </w:p>
    <w:p w:rsidR="00CD514A" w:rsidRPr="00824BD3" w:rsidRDefault="00CD514A" w:rsidP="00501D43">
      <w:pPr>
        <w:pStyle w:val="aa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- это отношение между субъектами, урегулированное нормами гражданского права, например: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____________________________________________________</w: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Виды гражданских правоотношений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3650"/>
      </w:tblGrid>
      <w:tr w:rsidR="00CD514A" w:rsidRPr="00824BD3" w:rsidTr="0096696F">
        <w:trPr>
          <w:trHeight w:val="377"/>
        </w:trPr>
        <w:tc>
          <w:tcPr>
            <w:tcW w:w="7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41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1118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человек,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вещь, считается 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её собственником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должен вернуть деньги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__________________</w:t>
            </w:r>
          </w:p>
        </w:tc>
        <w:tc>
          <w:tcPr>
            <w:tcW w:w="3650" w:type="dxa"/>
            <w:tcBorders>
              <w:top w:val="single" w:sz="4" w:space="0" w:color="auto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___________________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br/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за причинённый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моральный вред</w:t>
            </w:r>
          </w:p>
        </w:tc>
      </w:tr>
    </w:tbl>
    <w:p w:rsidR="00CD514A" w:rsidRPr="00824BD3" w:rsidRDefault="00CD514A" w:rsidP="00501D43">
      <w:pPr>
        <w:pStyle w:val="aa"/>
        <w:rPr>
          <w:rFonts w:ascii="Arial" w:hAnsi="Arial" w:cs="Arial"/>
          <w:b/>
          <w:i/>
          <w:sz w:val="28"/>
          <w:szCs w:val="28"/>
          <w:u w:val="single"/>
        </w:rPr>
      </w:pP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Основания возникновения гражданских правоотношений</w:t>
      </w:r>
    </w:p>
    <w:p w:rsidR="00CD514A" w:rsidRPr="00824BD3" w:rsidRDefault="00AF3EAC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eastAsia="ru-RU"/>
        </w:rPr>
        <w:pict>
          <v:group id="Группа 109" o:spid="_x0000_s1036" style="position:absolute;left:0;text-align:left;margin-left:8.65pt;margin-top:6.85pt;width:535.5pt;height:119.05pt;z-index:251649024" coordorigin="699,5232" coordsize="10710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7" type="#_x0000_t202" style="position:absolute;left:699;top:5283;width:3023;height:2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<v:textbox>
                <w:txbxContent>
                  <w:p w:rsidR="00CD4AA3" w:rsidRPr="00B36856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  <w:r w:rsidRPr="00B36856"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:</w:t>
                    </w:r>
                  </w:p>
                  <w:p w:rsidR="00CD4AA3" w:rsidRPr="00B36856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0000"/>
                      </w:rPr>
                    </w:pPr>
                    <w:r w:rsidRPr="009A51A5">
                      <w:rPr>
                        <w:rFonts w:ascii="Arial" w:hAnsi="Arial" w:cs="Arial"/>
                      </w:rPr>
                      <w:t>из-за наводнения</w:t>
                    </w:r>
                    <w:r>
                      <w:rPr>
                        <w:rFonts w:ascii="Arial" w:hAnsi="Arial" w:cs="Arial"/>
                      </w:rPr>
                      <w:br/>
                      <w:t>был разрушен дом</w:t>
                    </w:r>
                    <w:r>
                      <w:rPr>
                        <w:rFonts w:ascii="Arial" w:hAnsi="Arial" w:cs="Arial"/>
                      </w:rPr>
                      <w:br/>
                      <w:t xml:space="preserve">и владелец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</w:p>
                  <w:p w:rsidR="00CD4AA3" w:rsidRPr="00B36856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</w:p>
                </w:txbxContent>
              </v:textbox>
            </v:shape>
            <v:shape id="Text Box 24" o:spid="_x0000_s1038" type="#_x0000_t202" style="position:absolute;left:8590;top:5232;width:2728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CD4AA3" w:rsidRPr="00B36856" w:rsidRDefault="00CD4AA3" w:rsidP="00CD514A"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</w:p>
                </w:txbxContent>
              </v:textbox>
            </v:shape>
            <v:shape id="Text Box 25" o:spid="_x0000_s1039" type="#_x0000_t202" style="position:absolute;left:3894;top:5232;width:3874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<v:textbox>
                <w:txbxContent>
                  <w:p w:rsidR="00CD4AA3" w:rsidRPr="009A51A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A51A5">
                      <w:rPr>
                        <w:rFonts w:ascii="Arial" w:hAnsi="Arial" w:cs="Arial"/>
                        <w:b/>
                      </w:rPr>
                      <w:t>юридические факты</w:t>
                    </w:r>
                  </w:p>
                </w:txbxContent>
              </v:textbox>
            </v:shape>
            <v:shape id="AutoShape 26" o:spid="_x0000_s1040" type="#_x0000_t32" style="position:absolute;left:7697;top:5537;width:11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0n8AAAADcAAAADwAAAGRycy9kb3ducmV2LnhtbERPTWvCQBC9F/wPywje6kYFCamrFEH0&#10;4EXbQ49Ddpqkzc6G3TEm/94tFLzN433OZje4VvUUYuPZwGKegSIuvW24MvD5cXjNQUVBtth6JgMj&#10;RdhtJy8bLKy/84X6q1QqhXAs0EAt0hVax7Imh3HuO+LEffvgUBIMlbYB7ynctXqZZWvtsOHUUGNH&#10;+5rK3+vNGeg7OR9p/Mp/zl6CpbxfjhdtzGw6vL+BEhrkKf53n2yav1jB3zPpAr1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2dJ/AAAAA3AAAAA8AAAAAAAAAAAAAAAAA&#10;oQIAAGRycy9kb3ducmV2LnhtbFBLBQYAAAAABAAEAPkAAACOAwAAAAA=&#10;" strokeweight="2.25pt">
              <v:stroke endarrow="block"/>
            </v:shape>
            <v:shape id="AutoShape 27" o:spid="_x0000_s1041" type="#_x0000_t32" style="position:absolute;left:3418;top:5537;width:6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a8hMMAAADcAAAADwAAAGRycy9kb3ducmV2LnhtbERPTWvCQBC9F/oflin0phtDlRJdxVZa&#10;FIpgqvcxOybB7GzMrjH667uC0Ns83udMZp2pREuNKy0rGPQjEMSZ1SXnCra/X713EM4ja6wsk4Ir&#10;OZhNn58mmGh74Q21qc9FCGGXoILC+zqR0mUFGXR9WxMH7mAbgz7AJpe6wUsIN5WMo2gkDZYcGgqs&#10;6bOg7JiejQKX3vxuL9uf07mKV+vF9nt4/YiVen3p5mMQnjr/L364lzrMH7zB/ZlwgZ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mvITDAAAA3AAAAA8AAAAAAAAAAAAA&#10;AAAAoQIAAGRycy9kb3ducmV2LnhtbFBLBQYAAAAABAAEAPkAAACRAwAAAAA=&#10;" strokeweight="2.25pt">
              <v:stroke endarrow="block"/>
            </v:shape>
            <v:shape id="Text Box 28" o:spid="_x0000_s1042" type="#_x0000_t202" style="position:absolute;left:3823;top:5962;width:2941;height:1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JY8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NE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4JY8MAAADcAAAADwAAAAAAAAAAAAAAAACYAgAAZHJzL2Rv&#10;d25yZXYueG1sUEsFBgAAAAAEAAQA9QAAAIgDAAAAAA==&#10;">
              <v:textbox>
                <w:txbxContent>
                  <w:p w:rsidR="00CD4AA3" w:rsidRPr="004D4DED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br/>
                    </w:r>
                    <w:r w:rsidRPr="004D4DED">
                      <w:rPr>
                        <w:rFonts w:ascii="Arial" w:hAnsi="Arial" w:cs="Arial"/>
                        <w:b/>
                      </w:rPr>
                      <w:t>сделки</w:t>
                    </w:r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</w:rPr>
                      <w:br/>
                      <w:t xml:space="preserve"> </w:t>
                    </w:r>
                    <w:r w:rsidRPr="00824BD3">
                      <w:rPr>
                        <w:rFonts w:ascii="Arial" w:hAnsi="Arial" w:cs="Arial"/>
                        <w:i/>
                      </w:rPr>
                      <w:t>(______________),</w:t>
                    </w:r>
                    <w:r w:rsidRPr="00824BD3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br/>
                    </w:r>
                    <w:proofErr w:type="gramEnd"/>
                    <w:r w:rsidRPr="004D4DED">
                      <w:rPr>
                        <w:rFonts w:ascii="Arial" w:hAnsi="Arial" w:cs="Arial"/>
                        <w:b/>
                      </w:rPr>
                      <w:t>решения суда</w:t>
                    </w:r>
                  </w:p>
                </w:txbxContent>
              </v:textbox>
            </v:shape>
            <v:shape id="Text Box 29" o:spid="_x0000_s1043" type="#_x0000_t202" style="position:absolute;left:7048;top:6013;width:4361;height:1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<v:textbox>
                <w:txbxContent>
                  <w:p w:rsidR="00CD4AA3" w:rsidRPr="00B36856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 w:rsidRPr="00B36856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_______________</w:t>
                    </w:r>
                    <w:r w:rsidRPr="00B36856"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:</w:t>
                    </w:r>
                  </w:p>
                  <w:p w:rsidR="00CD4AA3" w:rsidRPr="004D4DED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D4DED">
                      <w:rPr>
                        <w:rFonts w:ascii="Arial" w:hAnsi="Arial" w:cs="Arial"/>
                        <w:b/>
                      </w:rPr>
                      <w:t xml:space="preserve">деликт </w:t>
                    </w:r>
                    <w:r>
                      <w:rPr>
                        <w:rFonts w:ascii="Arial" w:hAnsi="Arial" w:cs="Arial"/>
                      </w:rPr>
                      <w:t>– причинение вреда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proofErr w:type="spellStart"/>
                    <w:r w:rsidRPr="004D4DED">
                      <w:rPr>
                        <w:rFonts w:ascii="Arial" w:hAnsi="Arial" w:cs="Arial"/>
                        <w:b/>
                      </w:rPr>
                      <w:t>кондикция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– если один </w:t>
                    </w:r>
                    <w:r>
                      <w:rPr>
                        <w:rFonts w:ascii="Arial" w:hAnsi="Arial" w:cs="Arial"/>
                      </w:rPr>
                      <w:br/>
                      <w:t>обогатился за счёт другого</w:t>
                    </w:r>
                  </w:p>
                </w:txbxContent>
              </v:textbox>
            </v:shape>
            <v:shape id="AutoShape 30" o:spid="_x0000_s1044" type="#_x0000_t32" style="position:absolute;left:9411;top:5649;width:416;height:3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1ynMAAAADcAAAADwAAAGRycy9kb3ducmV2LnhtbERPTWvCQBC9F/wPywje6kYPGlJXKYLo&#10;wYu2hx6H7DRJm50Nu2NM/r1bKHibx/uczW5wreopxMazgcU8A0VcettwZeDz4/Cag4qCbLH1TAZG&#10;irDbTl42WFh/5wv1V6lUCuFYoIFapCu0jmVNDuPcd8SJ+/bBoSQYKm0D3lO4a/Uyy1baYcOpocaO&#10;9jWVv9ebM9B3cj7S+JX/nL0ES3m/HC/amNl0eH8DJTTIU/zvPtk0f7GGv2fSBXr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NcpzAAAAA3AAAAA8AAAAAAAAAAAAAAAAA&#10;oQIAAGRycy9kb3ducmV2LnhtbFBLBQYAAAAABAAEAPkAAACOAwAAAAA=&#10;" strokeweight="2.25pt">
              <v:stroke endarrow="block"/>
            </v:shape>
            <v:shape id="AutoShape 31" o:spid="_x0000_s1045" type="#_x0000_t32" style="position:absolute;left:6531;top:5649;width:2535;height:4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u2gcYAAADcAAAADwAAAGRycy9kb3ducmV2LnhtbESPQWvCQBCF7wX/wzJCb3VjoEVSV6kt&#10;lhakYGrv0+w0CWZnY3aN0V/fOQjeZnhv3vtmvhxco3rqQu3ZwHSSgCIuvK25NLD7Xj/MQIWIbLHx&#10;TAbOFGC5GN3NMbP+xFvq81gqCeGQoYEqxjbTOhQVOQwT3xKL9uc7h1HWrtS2w5OEu0anSfKkHdYs&#10;DRW29FpRsc+PzkDIL/HnV/ebw7FJP7/edu+P51VqzP14eHkGFWmIN/P1+sMK/lRo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rtoHGAAAA3AAAAA8AAAAAAAAA&#10;AAAAAAAAoQIAAGRycy9kb3ducmV2LnhtbFBLBQYAAAAABAAEAPkAAACUAwAAAAA=&#10;" strokeweight="2.25pt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  <w:sz w:val="28"/>
          <w:szCs w:val="28"/>
          <w:u w:val="single"/>
        </w:rPr>
      </w:pPr>
    </w:p>
    <w:p w:rsidR="00CD514A" w:rsidRPr="00824BD3" w:rsidRDefault="00CD514A" w:rsidP="00501D43">
      <w:pPr>
        <w:pStyle w:val="aa"/>
        <w:ind w:left="66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Субъекты, объекты и содержание  гражданских правоотношений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5385"/>
        <w:gridCol w:w="3638"/>
      </w:tblGrid>
      <w:tr w:rsidR="00CD514A" w:rsidRPr="00824BD3" w:rsidTr="0096696F">
        <w:tc>
          <w:tcPr>
            <w:tcW w:w="1899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sz w:val="24"/>
                <w:szCs w:val="24"/>
              </w:rPr>
              <w:t>термин</w:t>
            </w:r>
          </w:p>
        </w:tc>
        <w:tc>
          <w:tcPr>
            <w:tcW w:w="5385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sz w:val="24"/>
                <w:szCs w:val="24"/>
              </w:rPr>
              <w:t>значение</w:t>
            </w:r>
          </w:p>
        </w:tc>
        <w:tc>
          <w:tcPr>
            <w:tcW w:w="3638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BD3">
              <w:rPr>
                <w:rFonts w:ascii="Arial" w:hAnsi="Arial" w:cs="Arial"/>
                <w:b/>
                <w:sz w:val="24"/>
                <w:szCs w:val="24"/>
              </w:rPr>
              <w:t>пример</w:t>
            </w:r>
          </w:p>
        </w:tc>
      </w:tr>
      <w:tr w:rsidR="00CD514A" w:rsidRPr="00824BD3" w:rsidTr="0096696F">
        <w:trPr>
          <w:trHeight w:val="789"/>
        </w:trPr>
        <w:tc>
          <w:tcPr>
            <w:tcW w:w="189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субъект</w:t>
            </w:r>
          </w:p>
        </w:tc>
        <w:tc>
          <w:tcPr>
            <w:tcW w:w="538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789"/>
        </w:trPr>
        <w:tc>
          <w:tcPr>
            <w:tcW w:w="189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объект</w:t>
            </w:r>
          </w:p>
        </w:tc>
        <w:tc>
          <w:tcPr>
            <w:tcW w:w="538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789"/>
        </w:trPr>
        <w:tc>
          <w:tcPr>
            <w:tcW w:w="189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содержание</w:t>
            </w:r>
          </w:p>
        </w:tc>
        <w:tc>
          <w:tcPr>
            <w:tcW w:w="538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3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арендатор обязан – </w:t>
            </w:r>
            <w:r w:rsidRPr="00824BD3">
              <w:rPr>
                <w:rFonts w:ascii="Arial" w:hAnsi="Arial" w:cs="Arial"/>
                <w:b/>
                <w:i/>
              </w:rPr>
              <w:t>_______________</w:t>
            </w:r>
          </w:p>
        </w:tc>
      </w:tr>
    </w:tbl>
    <w:p w:rsidR="00CD514A" w:rsidRPr="00824BD3" w:rsidRDefault="00CD514A" w:rsidP="00501D43">
      <w:pPr>
        <w:pStyle w:val="aa"/>
        <w:ind w:left="66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24BD3">
        <w:rPr>
          <w:rFonts w:ascii="Arial" w:hAnsi="Arial" w:cs="Arial"/>
          <w:b/>
          <w:i/>
          <w:sz w:val="28"/>
          <w:szCs w:val="28"/>
          <w:u w:val="single"/>
        </w:rPr>
        <w:t>Виды объектов гражданского права: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4396"/>
        <w:gridCol w:w="3649"/>
      </w:tblGrid>
      <w:tr w:rsidR="00CD514A" w:rsidRPr="00824BD3" w:rsidTr="0096696F">
        <w:trPr>
          <w:trHeight w:val="412"/>
        </w:trPr>
        <w:tc>
          <w:tcPr>
            <w:tcW w:w="2877" w:type="dxa"/>
            <w:tcBorders>
              <w:top w:val="nil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nil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nil"/>
            </w:tcBorders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28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движимое и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недвижимое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имущество</w:t>
            </w:r>
          </w:p>
        </w:tc>
        <w:tc>
          <w:tcPr>
            <w:tcW w:w="439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выполнение работ</w:t>
            </w:r>
          </w:p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или оказание услуг</w:t>
            </w:r>
          </w:p>
        </w:tc>
        <w:tc>
          <w:tcPr>
            <w:tcW w:w="364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право аренды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 xml:space="preserve">(можно продать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 xml:space="preserve">это право </w:t>
            </w: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другому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D514A" w:rsidRPr="00824BD3" w:rsidTr="0096696F">
        <w:trPr>
          <w:trHeight w:val="902"/>
        </w:trPr>
        <w:tc>
          <w:tcPr>
            <w:tcW w:w="28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ind w:left="66"/>
        <w:rPr>
          <w:rFonts w:ascii="Arial" w:hAnsi="Arial" w:cs="Arial"/>
          <w:i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Объясните выражение: </w:t>
      </w:r>
      <w:r w:rsidRPr="00824BD3">
        <w:rPr>
          <w:rFonts w:ascii="Arial" w:hAnsi="Arial" w:cs="Arial"/>
          <w:sz w:val="28"/>
          <w:szCs w:val="28"/>
        </w:rPr>
        <w:t xml:space="preserve">«Каждый договор – это сделка, но не каждая сделка – это договор» </w:t>
      </w:r>
      <w:r w:rsidRPr="00824BD3">
        <w:rPr>
          <w:rFonts w:ascii="Arial" w:hAnsi="Arial" w:cs="Arial"/>
          <w:i/>
          <w:sz w:val="28"/>
          <w:szCs w:val="28"/>
        </w:rPr>
        <w:t xml:space="preserve">(Римское юридическое изречение) </w:t>
      </w:r>
      <w:r w:rsidRPr="00824BD3">
        <w:rPr>
          <w:rFonts w:ascii="Arial" w:hAnsi="Arial" w:cs="Arial"/>
          <w:b/>
          <w:i/>
        </w:rPr>
        <w:t>______________________________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b/>
          <w:i/>
        </w:rPr>
      </w:pPr>
      <w:r w:rsidRPr="00824BD3"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753" w:rsidRPr="00824BD3" w:rsidRDefault="00CD514A" w:rsidP="00830753">
      <w:pPr>
        <w:pStyle w:val="aa"/>
        <w:jc w:val="right"/>
        <w:outlineLvl w:val="0"/>
        <w:rPr>
          <w:rFonts w:ascii="Arial" w:hAnsi="Arial" w:cs="Arial"/>
        </w:rPr>
      </w:pPr>
      <w:r w:rsidRPr="00824BD3">
        <w:rPr>
          <w:rFonts w:ascii="Arial" w:hAnsi="Arial" w:cs="Arial"/>
          <w:b/>
          <w:i/>
          <w:sz w:val="24"/>
          <w:szCs w:val="24"/>
        </w:rPr>
        <w:br w:type="page"/>
      </w:r>
    </w:p>
    <w:p w:rsidR="00CD514A" w:rsidRPr="00824BD3" w:rsidRDefault="00E02307" w:rsidP="00E02307">
      <w:pPr>
        <w:pStyle w:val="aa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sz w:val="28"/>
          <w:szCs w:val="28"/>
        </w:rPr>
        <w:lastRenderedPageBreak/>
        <w:t>Субъекты гражданского права §3</w:t>
      </w:r>
      <w:r>
        <w:rPr>
          <w:rFonts w:ascii="Arial" w:hAnsi="Arial" w:cs="Arial"/>
          <w:b/>
          <w:sz w:val="28"/>
          <w:szCs w:val="28"/>
        </w:rPr>
        <w:t xml:space="preserve">        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3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6769"/>
      </w:tblGrid>
      <w:tr w:rsidR="00CD514A" w:rsidRPr="00824BD3" w:rsidTr="0096696F">
        <w:tc>
          <w:tcPr>
            <w:tcW w:w="4153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769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люди</w:t>
            </w:r>
          </w:p>
        </w:tc>
      </w:tr>
      <w:tr w:rsidR="00CD514A" w:rsidRPr="00824BD3" w:rsidTr="0096696F">
        <w:tc>
          <w:tcPr>
            <w:tcW w:w="4153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769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организации, имеющие права и обязанности</w:t>
            </w:r>
          </w:p>
        </w:tc>
      </w:tr>
      <w:tr w:rsidR="00CD514A" w:rsidRPr="00824BD3" w:rsidTr="0096696F">
        <w:tc>
          <w:tcPr>
            <w:tcW w:w="4153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публично-правовые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образования</w:t>
            </w:r>
          </w:p>
        </w:tc>
        <w:tc>
          <w:tcPr>
            <w:tcW w:w="6769" w:type="dxa"/>
          </w:tcPr>
          <w:p w:rsidR="00CD514A" w:rsidRPr="00824BD3" w:rsidRDefault="00CD514A" w:rsidP="00501D43">
            <w:pPr>
              <w:pStyle w:val="aa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ind w:left="66"/>
        <w:jc w:val="center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66"/>
        <w:jc w:val="center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(п.1. ст.17 ГК РФ) </w:t>
      </w:r>
      <w:r w:rsidRPr="00824BD3">
        <w:rPr>
          <w:rFonts w:ascii="Arial" w:hAnsi="Arial" w:cs="Arial"/>
          <w:b/>
          <w:i/>
          <w:sz w:val="28"/>
          <w:szCs w:val="28"/>
          <w:u w:val="single"/>
        </w:rPr>
        <w:t xml:space="preserve">Правоспособность – это </w:t>
      </w:r>
      <w:r w:rsidRPr="00824BD3">
        <w:rPr>
          <w:rFonts w:ascii="Arial" w:hAnsi="Arial" w:cs="Arial"/>
          <w:sz w:val="28"/>
          <w:szCs w:val="28"/>
        </w:rPr>
        <w:t>способность (возможность)</w:t>
      </w:r>
      <w:r w:rsidRPr="00824BD3">
        <w:rPr>
          <w:rFonts w:ascii="Arial" w:hAnsi="Arial" w:cs="Arial"/>
          <w:sz w:val="28"/>
          <w:szCs w:val="28"/>
        </w:rPr>
        <w:br/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_________________________________________________________________</w:t>
      </w:r>
    </w:p>
    <w:p w:rsidR="00CD514A" w:rsidRPr="00824BD3" w:rsidRDefault="00CD514A" w:rsidP="00501D43">
      <w:pPr>
        <w:pStyle w:val="aa"/>
        <w:ind w:left="66"/>
        <w:jc w:val="center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возникает с момента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_____________________</w:t>
      </w:r>
      <w:r w:rsidRPr="00824BD3">
        <w:rPr>
          <w:rFonts w:ascii="Arial" w:hAnsi="Arial" w:cs="Arial"/>
          <w:sz w:val="28"/>
          <w:szCs w:val="28"/>
        </w:rPr>
        <w:t xml:space="preserve">  и прекращается </w:t>
      </w:r>
      <w:r w:rsidRPr="00824BD3">
        <w:rPr>
          <w:rFonts w:ascii="Arial" w:hAnsi="Arial" w:cs="Arial"/>
          <w:b/>
          <w:i/>
          <w:sz w:val="28"/>
          <w:szCs w:val="28"/>
        </w:rPr>
        <w:t>____________</w:t>
      </w:r>
    </w:p>
    <w:p w:rsidR="00CD514A" w:rsidRPr="00824BD3" w:rsidRDefault="00CD514A" w:rsidP="00501D43">
      <w:pPr>
        <w:pStyle w:val="aa"/>
        <w:ind w:left="6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равная у: граждан РФ, иностранцев и </w:t>
      </w:r>
      <w:r w:rsidRPr="00824BD3">
        <w:rPr>
          <w:rFonts w:ascii="Arial" w:hAnsi="Arial" w:cs="Arial"/>
          <w:i/>
          <w:sz w:val="28"/>
          <w:szCs w:val="28"/>
        </w:rPr>
        <w:t>апатридов</w:t>
      </w:r>
      <w:proofErr w:type="gramStart"/>
      <w:r w:rsidRPr="00824BD3">
        <w:rPr>
          <w:rFonts w:ascii="Arial" w:hAnsi="Arial" w:cs="Arial"/>
          <w:sz w:val="28"/>
          <w:szCs w:val="28"/>
        </w:rPr>
        <w:t xml:space="preserve"> (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</w:t>
      </w:r>
      <w:r w:rsidRPr="00824BD3">
        <w:rPr>
          <w:rFonts w:ascii="Arial" w:hAnsi="Arial" w:cs="Arial"/>
          <w:sz w:val="28"/>
          <w:szCs w:val="28"/>
        </w:rPr>
        <w:t xml:space="preserve">) </w:t>
      </w:r>
      <w:proofErr w:type="gramEnd"/>
    </w:p>
    <w:p w:rsidR="00CD514A" w:rsidRPr="00824BD3" w:rsidRDefault="00CD514A" w:rsidP="00501D43">
      <w:pPr>
        <w:pStyle w:val="aa"/>
        <w:ind w:left="66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ограничение правоспособности –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 </w:t>
      </w:r>
      <w:r w:rsidRPr="00824BD3">
        <w:rPr>
          <w:rFonts w:ascii="Arial" w:hAnsi="Arial" w:cs="Arial"/>
          <w:sz w:val="28"/>
          <w:szCs w:val="28"/>
        </w:rPr>
        <w:t>не могут свободно передвигаться</w:t>
      </w:r>
    </w:p>
    <w:p w:rsidR="00CD514A" w:rsidRPr="00824BD3" w:rsidRDefault="00CD514A" w:rsidP="00501D43">
      <w:pPr>
        <w:jc w:val="center"/>
        <w:rPr>
          <w:rFonts w:ascii="Arial" w:hAnsi="Arial" w:cs="Arial"/>
        </w:rPr>
      </w:pPr>
    </w:p>
    <w:p w:rsidR="00CD514A" w:rsidRPr="00824BD3" w:rsidRDefault="00CD514A" w:rsidP="00501D43">
      <w:pPr>
        <w:jc w:val="center"/>
        <w:rPr>
          <w:rFonts w:ascii="Arial" w:hAnsi="Arial" w:cs="Arial"/>
        </w:rPr>
      </w:pPr>
      <w:proofErr w:type="gramStart"/>
      <w:r w:rsidRPr="00824BD3">
        <w:rPr>
          <w:rFonts w:ascii="Arial" w:hAnsi="Arial" w:cs="Arial"/>
        </w:rPr>
        <w:t>(ст.21.</w:t>
      </w:r>
      <w:proofErr w:type="gramEnd"/>
      <w:r w:rsidRPr="00824BD3">
        <w:rPr>
          <w:rFonts w:ascii="Arial" w:hAnsi="Arial" w:cs="Arial"/>
        </w:rPr>
        <w:t xml:space="preserve"> </w:t>
      </w:r>
      <w:proofErr w:type="gramStart"/>
      <w:r w:rsidRPr="00824BD3">
        <w:rPr>
          <w:rFonts w:ascii="Arial" w:hAnsi="Arial" w:cs="Arial"/>
        </w:rPr>
        <w:t xml:space="preserve">ГК РФ) </w:t>
      </w:r>
      <w:r w:rsidRPr="00824BD3">
        <w:rPr>
          <w:rFonts w:ascii="Arial" w:hAnsi="Arial" w:cs="Arial"/>
          <w:b/>
          <w:i/>
          <w:u w:val="single"/>
        </w:rPr>
        <w:t>____________________ – это</w:t>
      </w:r>
      <w:r w:rsidRPr="00824BD3">
        <w:rPr>
          <w:rFonts w:ascii="Arial" w:hAnsi="Arial" w:cs="Arial"/>
        </w:rPr>
        <w:t xml:space="preserve">  способность своими действиями </w:t>
      </w:r>
      <w:r w:rsidRPr="00824BD3">
        <w:rPr>
          <w:rFonts w:ascii="Arial" w:hAnsi="Arial" w:cs="Arial"/>
        </w:rPr>
        <w:br/>
      </w:r>
      <w:r w:rsidRPr="00824BD3">
        <w:rPr>
          <w:rFonts w:ascii="Arial" w:hAnsi="Arial" w:cs="Arial"/>
          <w:b/>
          <w:i/>
          <w:sz w:val="20"/>
          <w:szCs w:val="20"/>
        </w:rPr>
        <w:t>_____________________________________________________</w:t>
      </w:r>
      <w:r w:rsidRPr="00824BD3">
        <w:rPr>
          <w:rFonts w:ascii="Arial" w:hAnsi="Arial" w:cs="Arial"/>
        </w:rPr>
        <w:t xml:space="preserve">  гражданские права и обязанности.</w:t>
      </w:r>
      <w:proofErr w:type="gramEnd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505"/>
      </w:tblGrid>
      <w:tr w:rsidR="00CD514A" w:rsidRPr="00824BD3" w:rsidTr="0096696F">
        <w:trPr>
          <w:trHeight w:val="1114"/>
        </w:trPr>
        <w:tc>
          <w:tcPr>
            <w:tcW w:w="2518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полная</w:t>
            </w:r>
          </w:p>
        </w:tc>
        <w:tc>
          <w:tcPr>
            <w:tcW w:w="8505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лица, достигшие </w:t>
            </w:r>
            <w:r w:rsidRPr="00824BD3">
              <w:rPr>
                <w:rFonts w:ascii="Arial" w:hAnsi="Arial" w:cs="Arial"/>
                <w:b/>
                <w:i/>
              </w:rPr>
              <w:t>___</w:t>
            </w:r>
            <w:r w:rsidRPr="00824BD3">
              <w:rPr>
                <w:rFonts w:ascii="Arial" w:hAnsi="Arial" w:cs="Arial"/>
              </w:rPr>
              <w:t xml:space="preserve"> лет или </w:t>
            </w:r>
            <w:r w:rsidRPr="00824BD3">
              <w:rPr>
                <w:rFonts w:ascii="Arial" w:hAnsi="Arial" w:cs="Arial"/>
                <w:b/>
                <w:i/>
              </w:rPr>
              <w:t>_______________________</w:t>
            </w:r>
            <w:r w:rsidRPr="00824BD3">
              <w:rPr>
                <w:rFonts w:ascii="Arial" w:hAnsi="Arial" w:cs="Arial"/>
              </w:rPr>
              <w:t>, или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  <w:b/>
              </w:rPr>
              <w:t xml:space="preserve">эмансипация </w:t>
            </w:r>
            <w:r w:rsidRPr="00824BD3">
              <w:rPr>
                <w:rFonts w:ascii="Arial" w:hAnsi="Arial" w:cs="Arial"/>
              </w:rPr>
              <w:t xml:space="preserve">(с </w:t>
            </w:r>
            <w:r w:rsidRPr="00824BD3">
              <w:rPr>
                <w:rFonts w:ascii="Arial" w:hAnsi="Arial" w:cs="Arial"/>
                <w:b/>
                <w:i/>
              </w:rPr>
              <w:t>___</w:t>
            </w:r>
            <w:r w:rsidRPr="00824BD3">
              <w:rPr>
                <w:rFonts w:ascii="Arial" w:hAnsi="Arial" w:cs="Arial"/>
              </w:rPr>
              <w:t xml:space="preserve"> лет) – если </w:t>
            </w:r>
            <w:r w:rsidRPr="00824BD3">
              <w:rPr>
                <w:rFonts w:ascii="Arial" w:hAnsi="Arial" w:cs="Arial"/>
                <w:b/>
                <w:i/>
              </w:rPr>
              <w:t>________________________</w:t>
            </w:r>
            <w:r w:rsidRPr="00824BD3">
              <w:rPr>
                <w:rFonts w:ascii="Arial" w:hAnsi="Arial" w:cs="Arial"/>
              </w:rPr>
              <w:t xml:space="preserve"> 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с согласия </w:t>
            </w:r>
            <w:r w:rsidRPr="00824BD3">
              <w:rPr>
                <w:rFonts w:ascii="Arial" w:hAnsi="Arial" w:cs="Arial"/>
                <w:b/>
                <w:i/>
              </w:rPr>
              <w:t>_________________</w:t>
            </w:r>
            <w:r w:rsidRPr="00824BD3">
              <w:rPr>
                <w:rFonts w:ascii="Arial" w:hAnsi="Arial" w:cs="Arial"/>
              </w:rPr>
              <w:t xml:space="preserve"> или </w:t>
            </w:r>
            <w:r w:rsidRPr="00824BD3">
              <w:rPr>
                <w:rFonts w:ascii="Arial" w:hAnsi="Arial" w:cs="Arial"/>
                <w:b/>
                <w:i/>
              </w:rPr>
              <w:t>_____________________</w:t>
            </w:r>
          </w:p>
        </w:tc>
      </w:tr>
      <w:tr w:rsidR="00CD514A" w:rsidRPr="00824BD3" w:rsidTr="0096696F">
        <w:trPr>
          <w:trHeight w:val="705"/>
        </w:trPr>
        <w:tc>
          <w:tcPr>
            <w:tcW w:w="2518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недееспособные</w:t>
            </w:r>
          </w:p>
        </w:tc>
        <w:tc>
          <w:tcPr>
            <w:tcW w:w="8505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дети до </w:t>
            </w:r>
            <w:r w:rsidRPr="00824BD3">
              <w:rPr>
                <w:rFonts w:ascii="Arial" w:hAnsi="Arial" w:cs="Arial"/>
                <w:b/>
                <w:i/>
              </w:rPr>
              <w:t>___</w:t>
            </w:r>
            <w:r w:rsidRPr="00824BD3">
              <w:rPr>
                <w:rFonts w:ascii="Arial" w:hAnsi="Arial" w:cs="Arial"/>
              </w:rPr>
              <w:t xml:space="preserve"> лет и признанные недееспособными 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  <w:b/>
                <w:i/>
              </w:rPr>
              <w:t>___________________________________________________</w:t>
            </w:r>
          </w:p>
        </w:tc>
      </w:tr>
      <w:tr w:rsidR="00CD514A" w:rsidRPr="00824BD3" w:rsidTr="0096696F">
        <w:trPr>
          <w:trHeight w:val="700"/>
        </w:trPr>
        <w:tc>
          <w:tcPr>
            <w:tcW w:w="2518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частичная </w:t>
            </w:r>
          </w:p>
        </w:tc>
        <w:tc>
          <w:tcPr>
            <w:tcW w:w="8505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  <w:b/>
                <w:i/>
                <w:u w:val="single"/>
              </w:rPr>
              <w:t>------ лет:</w:t>
            </w:r>
            <w:r w:rsidRPr="00824BD3">
              <w:rPr>
                <w:rFonts w:ascii="Arial" w:hAnsi="Arial" w:cs="Arial"/>
              </w:rPr>
              <w:t xml:space="preserve"> совершать мелкие бытовые сделки (купить </w:t>
            </w:r>
            <w:r w:rsidRPr="00824BD3">
              <w:rPr>
                <w:rFonts w:ascii="Arial" w:hAnsi="Arial" w:cs="Arial"/>
                <w:b/>
                <w:i/>
              </w:rPr>
              <w:t>______</w:t>
            </w:r>
            <w:r w:rsidRPr="00824BD3">
              <w:rPr>
                <w:rFonts w:ascii="Arial" w:hAnsi="Arial" w:cs="Arial"/>
              </w:rPr>
              <w:t>)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получать подарки, покупать вещи, на которые им дали деньги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  <w:b/>
                <w:i/>
                <w:u w:val="single"/>
              </w:rPr>
              <w:t xml:space="preserve">           лет</w:t>
            </w:r>
            <w:r w:rsidRPr="00824BD3">
              <w:rPr>
                <w:rFonts w:ascii="Arial" w:hAnsi="Arial" w:cs="Arial"/>
                <w:b/>
                <w:i/>
              </w:rPr>
              <w:t>: +</w:t>
            </w:r>
            <w:r w:rsidRPr="00824BD3">
              <w:rPr>
                <w:rFonts w:ascii="Arial" w:hAnsi="Arial" w:cs="Arial"/>
              </w:rPr>
              <w:t xml:space="preserve">распоряжаться </w:t>
            </w:r>
            <w:r w:rsidRPr="00824BD3">
              <w:rPr>
                <w:rFonts w:ascii="Arial" w:hAnsi="Arial" w:cs="Arial"/>
                <w:b/>
                <w:i/>
              </w:rPr>
              <w:t xml:space="preserve">___________________ </w:t>
            </w:r>
            <w:r w:rsidRPr="00824BD3">
              <w:rPr>
                <w:rFonts w:ascii="Arial" w:hAnsi="Arial" w:cs="Arial"/>
              </w:rPr>
              <w:t>деньгами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осуществлять права автора; вносить вклады в банк.</w:t>
            </w:r>
          </w:p>
        </w:tc>
      </w:tr>
      <w:tr w:rsidR="00CD514A" w:rsidRPr="00824BD3" w:rsidTr="0096696F">
        <w:tc>
          <w:tcPr>
            <w:tcW w:w="2518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ограниченная</w:t>
            </w:r>
          </w:p>
        </w:tc>
        <w:tc>
          <w:tcPr>
            <w:tcW w:w="8505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только </w:t>
            </w:r>
            <w:r w:rsidRPr="00824BD3">
              <w:rPr>
                <w:rFonts w:ascii="Arial" w:hAnsi="Arial" w:cs="Arial"/>
                <w:b/>
                <w:i/>
              </w:rPr>
              <w:t xml:space="preserve">______________________ </w:t>
            </w:r>
            <w:r w:rsidRPr="00824BD3">
              <w:rPr>
                <w:rFonts w:ascii="Arial" w:hAnsi="Arial" w:cs="Arial"/>
              </w:rPr>
              <w:t xml:space="preserve"> при наличии 2-х условий:</w:t>
            </w:r>
          </w:p>
          <w:p w:rsidR="00CD514A" w:rsidRPr="00824BD3" w:rsidRDefault="00CD514A" w:rsidP="00501D4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злоупотребляет спиртными напитками (наркотики)</w:t>
            </w:r>
          </w:p>
          <w:p w:rsidR="00CD514A" w:rsidRPr="00824BD3" w:rsidRDefault="00CD514A" w:rsidP="00501D4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ставит семью в тяжёлое материальное положение</w:t>
            </w:r>
          </w:p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ограничено право…</w:t>
            </w:r>
          </w:p>
        </w:tc>
      </w:tr>
    </w:tbl>
    <w:p w:rsidR="00CD514A" w:rsidRPr="00824BD3" w:rsidRDefault="00CD514A" w:rsidP="00501D43">
      <w:pPr>
        <w:rPr>
          <w:rFonts w:ascii="Arial" w:hAnsi="Arial" w:cs="Arial"/>
        </w:rPr>
      </w:pPr>
    </w:p>
    <w:p w:rsidR="00CD514A" w:rsidRPr="00824BD3" w:rsidRDefault="00CD514A" w:rsidP="00501D43">
      <w:pPr>
        <w:rPr>
          <w:rFonts w:ascii="Arial" w:hAnsi="Arial" w:cs="Arial"/>
        </w:rPr>
      </w:pPr>
      <w:r w:rsidRPr="00824BD3">
        <w:rPr>
          <w:rFonts w:ascii="Arial" w:hAnsi="Arial" w:cs="Arial"/>
          <w:b/>
          <w:i/>
          <w:u w:val="single"/>
        </w:rPr>
        <w:t>Юридическое лицо</w:t>
      </w:r>
      <w:r w:rsidRPr="00824BD3">
        <w:rPr>
          <w:rFonts w:ascii="Arial" w:hAnsi="Arial" w:cs="Arial"/>
        </w:rPr>
        <w:t xml:space="preserve"> – это правовое понятие, </w:t>
      </w:r>
      <w:r w:rsidRPr="00824BD3">
        <w:rPr>
          <w:rFonts w:ascii="Arial" w:hAnsi="Arial" w:cs="Arial"/>
          <w:b/>
        </w:rPr>
        <w:t>признак организации</w:t>
      </w:r>
      <w:r w:rsidRPr="00824BD3">
        <w:rPr>
          <w:rFonts w:ascii="Arial" w:hAnsi="Arial" w:cs="Arial"/>
        </w:rPr>
        <w:t>, которая:</w:t>
      </w:r>
    </w:p>
    <w:p w:rsidR="00CD514A" w:rsidRPr="00824BD3" w:rsidRDefault="00CD514A" w:rsidP="00501D43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824BD3">
        <w:rPr>
          <w:rFonts w:ascii="Arial" w:hAnsi="Arial" w:cs="Arial"/>
        </w:rPr>
        <w:t>зарегистрирована</w:t>
      </w:r>
      <w:proofErr w:type="gramEnd"/>
      <w:r w:rsidRPr="00824BD3">
        <w:rPr>
          <w:rFonts w:ascii="Arial" w:hAnsi="Arial" w:cs="Arial"/>
          <w:b/>
          <w:i/>
        </w:rPr>
        <w:t xml:space="preserve"> _____________________ </w:t>
      </w:r>
      <w:r w:rsidRPr="00824BD3">
        <w:rPr>
          <w:rFonts w:ascii="Arial" w:hAnsi="Arial" w:cs="Arial"/>
        </w:rPr>
        <w:t>в качестве юридического лица;</w:t>
      </w:r>
    </w:p>
    <w:p w:rsidR="00CD514A" w:rsidRPr="00824BD3" w:rsidRDefault="00CD514A" w:rsidP="00501D43">
      <w:pPr>
        <w:numPr>
          <w:ilvl w:val="0"/>
          <w:numId w:val="5"/>
        </w:numPr>
        <w:rPr>
          <w:rFonts w:ascii="Arial" w:hAnsi="Arial" w:cs="Arial"/>
        </w:rPr>
      </w:pPr>
      <w:r w:rsidRPr="00824BD3">
        <w:rPr>
          <w:rFonts w:ascii="Arial" w:hAnsi="Arial" w:cs="Arial"/>
        </w:rPr>
        <w:t xml:space="preserve">имеет </w:t>
      </w:r>
      <w:r w:rsidRPr="00824BD3">
        <w:rPr>
          <w:rFonts w:ascii="Arial" w:hAnsi="Arial" w:cs="Arial"/>
          <w:b/>
          <w:i/>
        </w:rPr>
        <w:t xml:space="preserve">________________________ </w:t>
      </w:r>
      <w:r w:rsidRPr="00824BD3">
        <w:rPr>
          <w:rFonts w:ascii="Arial" w:hAnsi="Arial" w:cs="Arial"/>
        </w:rPr>
        <w:t xml:space="preserve"> и  собственное </w:t>
      </w:r>
      <w:r w:rsidRPr="00824BD3">
        <w:rPr>
          <w:rFonts w:ascii="Arial" w:hAnsi="Arial" w:cs="Arial"/>
          <w:b/>
          <w:i/>
        </w:rPr>
        <w:t>___________________</w:t>
      </w:r>
      <w:r w:rsidRPr="00824BD3">
        <w:rPr>
          <w:rFonts w:ascii="Arial" w:hAnsi="Arial" w:cs="Arial"/>
        </w:rPr>
        <w:t>;</w:t>
      </w:r>
    </w:p>
    <w:p w:rsidR="00CD514A" w:rsidRPr="00824BD3" w:rsidRDefault="00CD514A" w:rsidP="00501D43">
      <w:pPr>
        <w:numPr>
          <w:ilvl w:val="0"/>
          <w:numId w:val="5"/>
        </w:numPr>
        <w:rPr>
          <w:rFonts w:ascii="Arial" w:hAnsi="Arial" w:cs="Arial"/>
        </w:rPr>
      </w:pPr>
      <w:r w:rsidRPr="00824BD3">
        <w:rPr>
          <w:rFonts w:ascii="Arial" w:hAnsi="Arial" w:cs="Arial"/>
        </w:rPr>
        <w:t xml:space="preserve">заключает </w:t>
      </w:r>
      <w:r w:rsidRPr="00824BD3">
        <w:rPr>
          <w:rFonts w:ascii="Arial" w:hAnsi="Arial" w:cs="Arial"/>
          <w:b/>
          <w:i/>
        </w:rPr>
        <w:t>__________________</w:t>
      </w:r>
      <w:r w:rsidRPr="00824BD3">
        <w:rPr>
          <w:rFonts w:ascii="Arial" w:hAnsi="Arial" w:cs="Arial"/>
        </w:rPr>
        <w:t>, совершает иные юридические действия;</w:t>
      </w:r>
    </w:p>
    <w:p w:rsidR="00CD514A" w:rsidRPr="00824BD3" w:rsidRDefault="00CD514A" w:rsidP="00501D43">
      <w:pPr>
        <w:numPr>
          <w:ilvl w:val="0"/>
          <w:numId w:val="5"/>
        </w:numPr>
        <w:rPr>
          <w:rFonts w:ascii="Arial" w:hAnsi="Arial" w:cs="Arial"/>
        </w:rPr>
      </w:pPr>
      <w:r w:rsidRPr="00824BD3">
        <w:rPr>
          <w:rFonts w:ascii="Arial" w:hAnsi="Arial" w:cs="Arial"/>
        </w:rPr>
        <w:t>имеет органы управления</w:t>
      </w:r>
      <w:proofErr w:type="gramStart"/>
      <w:r w:rsidRPr="00824BD3">
        <w:rPr>
          <w:rFonts w:ascii="Arial" w:hAnsi="Arial" w:cs="Arial"/>
        </w:rPr>
        <w:t xml:space="preserve"> (</w:t>
      </w:r>
      <w:r w:rsidRPr="00824BD3">
        <w:rPr>
          <w:rFonts w:ascii="Arial" w:hAnsi="Arial" w:cs="Arial"/>
          <w:b/>
          <w:i/>
        </w:rPr>
        <w:t>_______________________________________</w:t>
      </w:r>
      <w:r w:rsidRPr="00824BD3">
        <w:rPr>
          <w:rFonts w:ascii="Arial" w:hAnsi="Arial" w:cs="Arial"/>
        </w:rPr>
        <w:t>)</w:t>
      </w:r>
      <w:proofErr w:type="gramEnd"/>
    </w:p>
    <w:p w:rsidR="00CD514A" w:rsidRPr="00824BD3" w:rsidRDefault="00CD514A" w:rsidP="00501D43">
      <w:pPr>
        <w:ind w:left="720"/>
        <w:jc w:val="center"/>
        <w:rPr>
          <w:rFonts w:ascii="Arial" w:hAnsi="Arial" w:cs="Arial"/>
          <w:b/>
        </w:rPr>
      </w:pPr>
    </w:p>
    <w:p w:rsidR="00CD514A" w:rsidRPr="00824BD3" w:rsidRDefault="00CD514A" w:rsidP="00501D43">
      <w:pPr>
        <w:ind w:left="720"/>
        <w:jc w:val="center"/>
        <w:outlineLvl w:val="0"/>
        <w:rPr>
          <w:rFonts w:ascii="Arial" w:hAnsi="Arial" w:cs="Arial"/>
          <w:b/>
        </w:rPr>
      </w:pPr>
      <w:r w:rsidRPr="00824BD3">
        <w:rPr>
          <w:rFonts w:ascii="Arial" w:hAnsi="Arial" w:cs="Arial"/>
          <w:b/>
        </w:rPr>
        <w:t>По цели деятельности выделяют два вида юридических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4643"/>
      </w:tblGrid>
      <w:tr w:rsidR="00CD514A" w:rsidRPr="00824BD3" w:rsidTr="0096696F">
        <w:trPr>
          <w:trHeight w:val="373"/>
        </w:trPr>
        <w:tc>
          <w:tcPr>
            <w:tcW w:w="6237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43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CD514A" w:rsidRPr="00824BD3" w:rsidTr="0096696F">
        <w:trPr>
          <w:trHeight w:val="373"/>
        </w:trPr>
        <w:tc>
          <w:tcPr>
            <w:tcW w:w="6237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  <w:b/>
              </w:rPr>
              <w:t>цель –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643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  <w:b/>
              </w:rPr>
              <w:t xml:space="preserve">цель – </w:t>
            </w:r>
          </w:p>
        </w:tc>
      </w:tr>
      <w:tr w:rsidR="00CD514A" w:rsidRPr="00824BD3" w:rsidTr="0096696F">
        <w:tc>
          <w:tcPr>
            <w:tcW w:w="6237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товарищества, хозяйственные общества, производственные кооперативы, </w:t>
            </w:r>
            <w:r w:rsidRPr="00824BD3">
              <w:rPr>
                <w:rFonts w:ascii="Arial" w:hAnsi="Arial" w:cs="Arial"/>
              </w:rPr>
              <w:br/>
              <w:t>государственные унитарные предприятия</w:t>
            </w:r>
          </w:p>
        </w:tc>
        <w:tc>
          <w:tcPr>
            <w:tcW w:w="4643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образовательные и научные </w:t>
            </w:r>
            <w:r w:rsidRPr="00824BD3">
              <w:rPr>
                <w:rFonts w:ascii="Arial" w:hAnsi="Arial" w:cs="Arial"/>
              </w:rPr>
              <w:br/>
              <w:t xml:space="preserve">учреждения, религиозные </w:t>
            </w:r>
            <w:r w:rsidRPr="00824BD3">
              <w:rPr>
                <w:rFonts w:ascii="Arial" w:hAnsi="Arial" w:cs="Arial"/>
              </w:rPr>
              <w:br/>
              <w:t>организации, фонды и т.п.</w:t>
            </w:r>
          </w:p>
        </w:tc>
      </w:tr>
    </w:tbl>
    <w:p w:rsidR="00CD514A" w:rsidRPr="00824BD3" w:rsidRDefault="00CD514A" w:rsidP="00501D43">
      <w:pPr>
        <w:rPr>
          <w:rFonts w:ascii="Arial" w:hAnsi="Arial" w:cs="Arial"/>
        </w:rPr>
      </w:pPr>
    </w:p>
    <w:p w:rsidR="00CD514A" w:rsidRPr="00824BD3" w:rsidRDefault="00CD514A" w:rsidP="00501D43">
      <w:pPr>
        <w:rPr>
          <w:rFonts w:ascii="Arial" w:hAnsi="Arial" w:cs="Arial"/>
        </w:rPr>
      </w:pPr>
      <w:r w:rsidRPr="00824BD3">
        <w:rPr>
          <w:rFonts w:ascii="Arial" w:hAnsi="Arial" w:cs="Arial"/>
        </w:rPr>
        <w:t xml:space="preserve">Может ли 15 летний Вася </w:t>
      </w:r>
      <w:proofErr w:type="spellStart"/>
      <w:r w:rsidRPr="00824BD3">
        <w:rPr>
          <w:rFonts w:ascii="Arial" w:hAnsi="Arial" w:cs="Arial"/>
        </w:rPr>
        <w:t>Петечкин</w:t>
      </w:r>
      <w:proofErr w:type="spellEnd"/>
      <w:r w:rsidRPr="00824BD3">
        <w:rPr>
          <w:rFonts w:ascii="Arial" w:hAnsi="Arial" w:cs="Arial"/>
        </w:rPr>
        <w:t xml:space="preserve"> без согласия родителей обменять купленный на стипендию велосипед на фотоаппарат? Ответ обоснуйте. </w:t>
      </w:r>
    </w:p>
    <w:p w:rsidR="00CD514A" w:rsidRPr="00824BD3" w:rsidRDefault="00CD514A" w:rsidP="00501D43">
      <w:pPr>
        <w:rPr>
          <w:rFonts w:ascii="Arial" w:hAnsi="Arial" w:cs="Arial"/>
        </w:rPr>
      </w:pPr>
      <w:r w:rsidRPr="00824BD3">
        <w:rPr>
          <w:rFonts w:ascii="Arial" w:hAnsi="Arial" w:cs="Arial"/>
          <w:b/>
        </w:rPr>
        <w:t>Какие возможности (4)</w:t>
      </w:r>
      <w:r w:rsidRPr="00824BD3">
        <w:rPr>
          <w:rFonts w:ascii="Arial" w:hAnsi="Arial" w:cs="Arial"/>
        </w:rPr>
        <w:t xml:space="preserve"> даёт частичная дееспособность подросткам в возрасте от 14-18 лет? Проиллюстрируйте каждое положение конкретным примером.</w:t>
      </w:r>
    </w:p>
    <w:p w:rsidR="00830753" w:rsidRPr="00824BD3" w:rsidRDefault="00830753">
      <w:pPr>
        <w:rPr>
          <w:rFonts w:ascii="Arial" w:eastAsia="Calibri" w:hAnsi="Arial" w:cs="Arial"/>
          <w:b/>
          <w:lang w:eastAsia="en-US"/>
        </w:rPr>
      </w:pPr>
      <w:r w:rsidRPr="00824BD3">
        <w:rPr>
          <w:rFonts w:ascii="Arial" w:hAnsi="Arial" w:cs="Arial"/>
          <w:b/>
        </w:rPr>
        <w:br w:type="page"/>
      </w:r>
    </w:p>
    <w:p w:rsidR="00CD514A" w:rsidRPr="00824BD3" w:rsidRDefault="00CD514A" w:rsidP="00501D43">
      <w:pPr>
        <w:pStyle w:val="aa"/>
        <w:jc w:val="right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sz w:val="28"/>
          <w:szCs w:val="28"/>
        </w:rPr>
        <w:lastRenderedPageBreak/>
        <w:t xml:space="preserve">Предпринимательская деятельность §4              </w:t>
      </w:r>
      <w:r w:rsidRPr="00824BD3">
        <w:rPr>
          <w:rFonts w:ascii="Arial" w:hAnsi="Arial" w:cs="Arial"/>
          <w:b/>
          <w:i/>
          <w:sz w:val="24"/>
          <w:szCs w:val="24"/>
        </w:rPr>
        <w:t>Право 11 урок 4</w:t>
      </w:r>
    </w:p>
    <w:p w:rsidR="00CD514A" w:rsidRPr="00824BD3" w:rsidRDefault="00CD514A" w:rsidP="00501D43">
      <w:pPr>
        <w:pStyle w:val="aa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– это ____________________, осуществляемая  _______________ деятельность, направленная на систематическое получение ____________ от  ______________ _____________________________________________________________________лицами, зарегистрированными в установленном  законом порядке</w:t>
      </w:r>
      <w:proofErr w:type="gramStart"/>
      <w:r w:rsidRPr="00824BD3">
        <w:rPr>
          <w:rFonts w:ascii="Arial" w:hAnsi="Arial" w:cs="Arial"/>
          <w:sz w:val="28"/>
          <w:szCs w:val="28"/>
        </w:rPr>
        <w:t>.(</w:t>
      </w:r>
      <w:proofErr w:type="gramEnd"/>
      <w:r w:rsidRPr="00824BD3">
        <w:rPr>
          <w:rFonts w:ascii="Arial" w:hAnsi="Arial" w:cs="Arial"/>
          <w:sz w:val="28"/>
          <w:szCs w:val="28"/>
        </w:rPr>
        <w:t>ст. 2 ГК РФ).</w:t>
      </w:r>
    </w:p>
    <w:p w:rsidR="00CD514A" w:rsidRPr="00824BD3" w:rsidRDefault="00AF3EAC" w:rsidP="00501D43">
      <w:pPr>
        <w:pStyle w:val="a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Группа 79" o:spid="_x0000_s1061" style="position:absolute;margin-left:2.6pt;margin-top:2.1pt;width:534.4pt;height:124.2pt;z-index:251651072" coordorigin="619,2495" coordsize="10688,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">
            <v:group id="Group 48" o:spid="_x0000_s1062" style="position:absolute;left:749;top:2495;width:10558;height:1977" coordorigin="749,2495" coordsize="10558,1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Text Box 49" o:spid="_x0000_s1063" type="#_x0000_t202" style="position:absolute;left:2961;top:2495;width:7748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OJsUA&#10;AADbAAAADwAAAGRycy9kb3ducmV2LnhtbESPQWvCQBCF74X+h2UKvTUbFUyMrlJqCx5rmup1zI5J&#10;MDsbsluN/nq3UOjx8eZ9b95iNZhWnKl3jWUFoygGQVxa3XCloPj6eElBOI+ssbVMCq7kYLV8fFhg&#10;pu2Ft3TOfSUChF2GCmrvu0xKV9Zk0EW2Iw7e0fYGfZB9JXWPlwA3rRzH8VQabDg01NjRW03lKf8x&#10;4Y3xvpisP3NKEjxM1u+379lx1yr1/DS8zkF4Gvz/8V96oxWkI/jdEgA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s4mxQAAANsAAAAPAAAAAAAAAAAAAAAAAJgCAABkcnMv&#10;ZG93bnJldi54bWxQSwUGAAAAAAQABAD1AAAAigMAAAAA&#10;" filled="f">
                <v:textbox>
                  <w:txbxContent>
                    <w:p w:rsidR="00CD4AA3" w:rsidRPr="003D12B1" w:rsidRDefault="00CD4AA3" w:rsidP="00CD514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С</w:t>
                      </w:r>
                      <w:r w:rsidRPr="003D12B1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убъекты предпринимательской деятельности</w:t>
                      </w:r>
                    </w:p>
                  </w:txbxContent>
                </v:textbox>
              </v:shape>
              <v:shape id="Text Box 50" o:spid="_x0000_s1064" type="#_x0000_t202" style="position:absolute;left:749;top:3681;width:4220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QUcQA&#10;AADbAAAADwAAAGRycy9kb3ducmV2LnhtbESPS2/CMBCE70j9D9ZW4gZOg8QjYFBVQOJIw+u6xEsS&#10;NV5HsYG0v75GQuI4mp1vdmaL1lTiRo0rLSv46EcgiDOrS84V7Hfr3hiE88gaK8uk4JccLOZvnRkm&#10;2t75m26pz0WAsEtQQeF9nUjpsoIMur6tiYN3sY1BH2STS93gPcBNJeMoGkqDJYeGAmv6Kij7Sa8m&#10;vBGf9oPlNqXRCM+D5ervMLkcK6W67+3nFISn1r+On+mNVjCO4bElA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UFHEAAAA2wAAAA8AAAAAAAAAAAAAAAAAmAIAAGRycy9k&#10;b3ducmV2LnhtbFBLBQYAAAAABAAEAPUAAACJAwAAAAA=&#10;" filled="f">
                <v:textbox>
                  <w:txbxContent>
                    <w:p w:rsidR="00CD4AA3" w:rsidRPr="00377849" w:rsidRDefault="00CD4AA3" w:rsidP="00CD51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5E26B9"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t xml:space="preserve"> </w:t>
                      </w:r>
                      <w:r w:rsidRPr="005E26B9"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__________________</w:t>
                      </w:r>
                      <w:r w:rsidRPr="005E26B9"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t xml:space="preserve"> </w:t>
                      </w:r>
                      <w:r w:rsidRPr="00377849">
                        <w:rPr>
                          <w:rFonts w:ascii="Arial" w:hAnsi="Arial" w:cs="Arial"/>
                        </w:rPr>
                        <w:t xml:space="preserve">БОЮЛ </w:t>
                      </w:r>
                    </w:p>
                  </w:txbxContent>
                </v:textbox>
              </v:shape>
              <v:shape id="Text Box 51" o:spid="_x0000_s1065" type="#_x0000_t202" style="position:absolute;left:5170;top:3681;width:2973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1ysMA&#10;AADbAAAADwAAAGRycy9kb3ducmV2LnhtbESPQWvCQBCF74L/YRnBm240oDZ1FVELHm1q9TrNjkkw&#10;OxuyW43++q4g9Ph48743b75sTSWu1LjSsoLRMAJBnFldcq7g8PUxmIFwHlljZZkU3MnBctHtzDHR&#10;9safdE19LgKEXYIKCu/rREqXFWTQDW1NHLyzbQz6IJtc6gZvAW4qOY6iiTRYcmgosKZ1Qdkl/TXh&#10;jfHpEG/2KU2n+BNvto/vt/OxUqrfa1fvIDy1/v/4ld5pBbMYnlsCA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j1ysMAAADbAAAADwAAAAAAAAAAAAAAAACYAgAAZHJzL2Rv&#10;d25yZXYueG1sUEsFBgAAAAAEAAQA9QAAAIgDAAAAAA==&#10;" filled="f">
                <v:textbox>
                  <w:txbxContent>
                    <w:p w:rsidR="00CD4AA3" w:rsidRPr="00445733" w:rsidRDefault="00CD4AA3" w:rsidP="00CD51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5E26B9"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t xml:space="preserve"> </w:t>
                      </w:r>
                      <w:r w:rsidRPr="00377849">
                        <w:rPr>
                          <w:rFonts w:ascii="Arial" w:hAnsi="Arial" w:cs="Arial"/>
                          <w:b/>
                          <w:i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организации</w:t>
                      </w:r>
                    </w:p>
                  </w:txbxContent>
                </v:textbox>
              </v:shape>
              <v:shape id="Text Box 52" o:spid="_x0000_s1066" type="#_x0000_t202" style="position:absolute;left:8376;top:3265;width:2931;height:1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FtvsQA&#10;AADbAAAADwAAAGRycy9kb3ducmV2LnhtbESPzW7CMBCE70i8g7VIvYHDjyANGISglTjSQNvrEi9J&#10;RLyOYhcCT19XqsRxNDvf7CxWranElRpXWlYwHEQgiDOrS84VHA/v/RiE88gaK8uk4E4OVstuZ4GJ&#10;tjf+oGvqcxEg7BJUUHhfJ1K6rCCDbmBr4uCdbWPQB9nkUjd4C3BTyVEUTaXBkkNDgTVtCsou6Y8J&#10;b4y+j+PtPqXZDE/j7dvj8/X8VSn10mvXcxCeWv88/k/vtIJ4A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bb7EAAAA2wAAAA8AAAAAAAAAAAAAAAAAmAIAAGRycy9k&#10;b3ducmV2LnhtbFBLBQYAAAAABAAEAPUAAACJAwAAAAA=&#10;" filled="f">
                <v:textbox>
                  <w:txbxContent>
                    <w:p w:rsidR="00CD4AA3" w:rsidRPr="005E26B9" w:rsidRDefault="00CD4AA3" w:rsidP="00CD514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5E26B9"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t xml:space="preserve"> </w:t>
                      </w:r>
                      <w:r w:rsidRPr="00377849">
                        <w:rPr>
                          <w:rFonts w:ascii="Arial" w:hAnsi="Arial" w:cs="Arial"/>
                        </w:rPr>
                        <w:t>организации</w:t>
                      </w:r>
                      <w:r w:rsidRPr="00377849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______________</w:t>
                      </w:r>
                    </w:p>
                  </w:txbxContent>
                </v:textbox>
              </v:shape>
              <v:shape id="Text Box 53" o:spid="_x0000_s1067" type="#_x0000_t202" style="position:absolute;left:810;top:3012;width:3629;height: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IJcQA&#10;AADbAAAADwAAAGRycy9kb3ducmV2LnhtbESPwW7CMBBE70j8g7VIvYEDCEgDBiFoJY400Pa6xEsS&#10;Ea+j2IXA19eVKnEczc6bncWqNZW4UuNKywqGgwgEcWZ1ybmC4+G9H4NwHlljZZkU3MnBatntLDDR&#10;9sYfdE19LgKEXYIKCu/rREqXFWTQDWxNHLyzbQz6IJtc6gZvAW4qOYqiqTRYcmgosKZNQdkl/THh&#10;jdH3cbzdpzSb4Wm8fXt8vp6/KqVeeu16DsJT65/H/+mdVhBP4G9LA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yCXEAAAA2wAAAA8AAAAAAAAAAAAAAAAAmAIAAGRycy9k&#10;b3ducmV2LnhtbFBLBQYAAAAABAAEAPUAAACJAwAAAAA=&#10;" filled="f">
                <v:textbox>
                  <w:txbxContent>
                    <w:p w:rsidR="00CD4AA3" w:rsidRPr="00445733" w:rsidRDefault="00CD4AA3" w:rsidP="00CD51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E26B9">
                        <w:rPr>
                          <w:rFonts w:ascii="Arial" w:hAnsi="Arial" w:cs="Arial"/>
                          <w:b/>
                          <w:i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6324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лица</w:t>
                      </w:r>
                    </w:p>
                  </w:txbxContent>
                </v:textbox>
              </v:shape>
              <v:shape id="Text Box 54" o:spid="_x0000_s1068" type="#_x0000_t202" style="position:absolute;left:4654;top:3012;width:3629;height: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9WUsUA&#10;AADbAAAADwAAAGRycy9kb3ducmV2LnhtbESPwW7CMBBE70j9B2uReiMOIAENGFQBlXosadpet/GS&#10;RMTryHYh7dfjSkgcR7PzZme16U0rzuR8Y1nBOElBEJdWN1wpKN5fRgsQPiBrbC2Tgl/ysFk/DFaY&#10;aXvhA53zUIkIYZ+hgjqELpPSlzUZ9IntiKN3tM5giNJVUju8RLhp5SRNZ9Jgw7Ghxo62NZWn/MfE&#10;NyZfxXT3ltN8jt/T3f7v4+n42Sr1OOyflyAC9eF+fEu/agWLGfxviQC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1ZSxQAAANsAAAAPAAAAAAAAAAAAAAAAAJgCAABkcnMv&#10;ZG93bnJldi54bWxQSwUGAAAAAAQABAD1AAAAigMAAAAA&#10;" filled="f">
                <v:textbox>
                  <w:txbxContent>
                    <w:p w:rsidR="00CD4AA3" w:rsidRPr="00445733" w:rsidRDefault="00CD4AA3" w:rsidP="00CD514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 лица</w:t>
                      </w:r>
                    </w:p>
                  </w:txbxContent>
                </v:textbox>
              </v:shape>
              <v:shape id="AutoShape 55" o:spid="_x0000_s1069" type="#_x0000_t32" style="position:absolute;left:4097;top:2961;width:406;height:15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kdqMIAAADbAAAADwAAAGRycy9kb3ducmV2LnhtbESPQWvCQBSE74L/YXlCb7qx0CrRTVCh&#10;IL2U2oIeH9lnsph9G7LbbPz33ULB4zAz3zDbcrStGKj3xrGC5SIDQVw5bbhW8P31Nl+D8AFZY+uY&#10;FNzJQ1lMJ1vMtYv8ScMp1CJB2OeooAmhy6X0VUMW/cJ1xMm7ut5iSLKvpe4xJrht5XOWvUqLhtNC&#10;gx0dGqpupx+rwMQPM3THQ9y/ny9eRzL3F2eUepqNuw2IQGN4hP/bR61gvYK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kdqMIAAADbAAAADwAAAAAAAAAAAAAA&#10;AAChAgAAZHJzL2Rvd25yZXYueG1sUEsFBgAAAAAEAAQA+QAAAJADAAAAAA==&#10;">
                <v:stroke endarrow="block"/>
              </v:shape>
              <v:shape id="AutoShape 56" o:spid="_x0000_s1070" type="#_x0000_t32" style="position:absolute;left:4503;top:2961;width:344;height: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1x+M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I6N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1x+MIAAADbAAAADwAAAAAAAAAAAAAA&#10;AAChAgAAZHJzL2Rvd25yZXYueG1sUEsFBgAAAAAEAAQA+QAAAJADAAAAAA==&#10;">
                <v:stroke endarrow="block"/>
              </v:shape>
              <v:shape id="AutoShape 57" o:spid="_x0000_s1071" type="#_x0000_t32" style="position:absolute;left:1430;top:3448;width:0;height:3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UY8UAAADbAAAADwAAAGRycy9kb3ducmV2LnhtbESPQWvCQBSE74X+h+UVems28SAmdQ2l&#10;UBGLB7WEentkn0lo9m3YXTX6691CocdhZr5h5uVoenEm5zvLCrIkBUFcW91xo+Br//EyA+EDssbe&#10;Mim4kody8fgwx0LbC2/pvAuNiBD2BSpoQxgKKX3dkkGf2IE4ekfrDIYoXSO1w0uEm15O0nQqDXYc&#10;F1oc6L2l+md3Mgq+P/NTda02tK6yfH1AZ/xtv1Tq+Wl8ewURaAz/4b/2SiuY5fD7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UY8UAAADbAAAADwAAAAAAAAAA&#10;AAAAAAChAgAAZHJzL2Rvd25yZXYueG1sUEsFBgAAAAAEAAQA+QAAAJMDAAAAAA==&#10;">
                <v:stroke endarrow="block"/>
              </v:shape>
              <v:shape id="AutoShape 58" o:spid="_x0000_s1072" type="#_x0000_t32" style="position:absolute;left:7687;top:3448;width:689;height:2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<v:stroke endarrow="block"/>
              </v:shape>
              <v:shape id="AutoShape 59" o:spid="_x0000_s1073" type="#_x0000_t32" style="position:absolute;left:7687;top:3448;width:0;height:3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OuMQAAADb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4e9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k64xAAAANsAAAAPAAAAAAAAAAAA&#10;AAAAAKECAABkcnMvZG93bnJldi54bWxQSwUGAAAAAAQABAD5AAAAkgMAAAAA&#10;">
                <v:stroke endarrow="block"/>
              </v:shape>
            </v:group>
            <v:shape id="AutoShape 60" o:spid="_x0000_s1074" type="#_x0000_t32" style="position:absolute;left:5304;top:4198;width:415;height:44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o7c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bA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3KO3DAAAA2wAAAA8AAAAAAAAAAAAA&#10;AAAAoQIAAGRycy9kb3ducmV2LnhtbFBLBQYAAAAABAAEAPkAAACRAwAAAAA=&#10;">
              <v:stroke endarrow="block"/>
            </v:shape>
            <v:shape id="Text Box 61" o:spid="_x0000_s1075" type="#_x0000_t202" style="position:absolute;left:619;top:4472;width:9157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CD4AA3" w:rsidRDefault="00CD4AA3" w:rsidP="00CD514A">
                    <w:r w:rsidRPr="00445733">
                      <w:rPr>
                        <w:rFonts w:ascii="Arial" w:hAnsi="Arial" w:cs="Arial"/>
                        <w:b/>
                        <w:i/>
                        <w:u w:val="single"/>
                      </w:rPr>
                      <w:t xml:space="preserve">Организационно-правовые формы предпринимательства </w:t>
                    </w:r>
                  </w:p>
                </w:txbxContent>
              </v:textbox>
            </v:shape>
          </v:group>
        </w:pict>
      </w: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976"/>
        <w:gridCol w:w="2942"/>
      </w:tblGrid>
      <w:tr w:rsidR="00CD514A" w:rsidRPr="00824BD3" w:rsidTr="0096696F">
        <w:tc>
          <w:tcPr>
            <w:tcW w:w="5070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i/>
              </w:rPr>
            </w:pPr>
            <w:r w:rsidRPr="00824BD3">
              <w:rPr>
                <w:rFonts w:ascii="Arial" w:hAnsi="Arial" w:cs="Arial"/>
                <w:i/>
              </w:rPr>
              <w:t>форма</w:t>
            </w:r>
          </w:p>
        </w:tc>
        <w:tc>
          <w:tcPr>
            <w:tcW w:w="2976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i/>
              </w:rPr>
            </w:pPr>
            <w:r w:rsidRPr="00824BD3">
              <w:rPr>
                <w:rFonts w:ascii="Arial" w:hAnsi="Arial" w:cs="Arial"/>
                <w:i/>
              </w:rPr>
              <w:t>достоинства</w:t>
            </w:r>
          </w:p>
        </w:tc>
        <w:tc>
          <w:tcPr>
            <w:tcW w:w="2942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i/>
              </w:rPr>
            </w:pPr>
            <w:r w:rsidRPr="00824BD3">
              <w:rPr>
                <w:rFonts w:ascii="Arial" w:hAnsi="Arial" w:cs="Arial"/>
                <w:i/>
              </w:rPr>
              <w:t>недостатки</w:t>
            </w:r>
          </w:p>
        </w:tc>
      </w:tr>
      <w:tr w:rsidR="00CD514A" w:rsidRPr="00824BD3" w:rsidTr="0096696F">
        <w:trPr>
          <w:trHeight w:val="1402"/>
        </w:trPr>
        <w:tc>
          <w:tcPr>
            <w:tcW w:w="5070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____________________________ учредители – товарищи-пайщики ________________________ или </w:t>
            </w:r>
            <w:r w:rsidRPr="00824BD3">
              <w:rPr>
                <w:rFonts w:ascii="Arial" w:hAnsi="Arial" w:cs="Arial"/>
              </w:rPr>
              <w:br/>
              <w:t>____________________________</w:t>
            </w:r>
          </w:p>
        </w:tc>
        <w:tc>
          <w:tcPr>
            <w:tcW w:w="2976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прибыль –</w:t>
            </w:r>
          </w:p>
        </w:tc>
        <w:tc>
          <w:tcPr>
            <w:tcW w:w="2942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_______ риск: несут </w:t>
            </w:r>
            <w:r w:rsidRPr="00824BD3">
              <w:rPr>
                <w:rFonts w:ascii="Arial" w:hAnsi="Arial" w:cs="Arial"/>
              </w:rPr>
              <w:br/>
            </w:r>
            <w:r w:rsidRPr="00824BD3">
              <w:rPr>
                <w:rFonts w:ascii="Arial" w:hAnsi="Arial" w:cs="Arial"/>
                <w:b/>
              </w:rPr>
              <w:t>субсидиарную</w:t>
            </w:r>
            <w:r w:rsidRPr="00824BD3">
              <w:rPr>
                <w:rFonts w:ascii="Arial" w:hAnsi="Arial" w:cs="Arial"/>
              </w:rPr>
              <w:br/>
              <w:t xml:space="preserve">ответственность </w:t>
            </w:r>
            <w:r w:rsidRPr="00824BD3">
              <w:rPr>
                <w:rFonts w:ascii="Arial" w:hAnsi="Arial" w:cs="Arial"/>
              </w:rPr>
              <w:br/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</w:p>
        </w:tc>
      </w:tr>
      <w:tr w:rsidR="00CD514A" w:rsidRPr="00824BD3" w:rsidTr="0096696F">
        <w:tc>
          <w:tcPr>
            <w:tcW w:w="5070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</w:rPr>
              <w:t>____________________________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(товарищество на вере) наряду </w:t>
            </w:r>
            <w:r w:rsidRPr="00824BD3">
              <w:rPr>
                <w:rFonts w:ascii="Arial" w:hAnsi="Arial" w:cs="Arial"/>
              </w:rPr>
              <w:br/>
              <w:t xml:space="preserve">с полными товарищами, есть </w:t>
            </w:r>
            <w:r w:rsidRPr="00824BD3">
              <w:rPr>
                <w:rFonts w:ascii="Arial" w:hAnsi="Arial" w:cs="Arial"/>
              </w:rPr>
              <w:br/>
              <w:t xml:space="preserve">товарищи – коммандитисты </w:t>
            </w:r>
          </w:p>
        </w:tc>
        <w:tc>
          <w:tcPr>
            <w:tcW w:w="2976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их риск – _________</w:t>
            </w:r>
            <w:r w:rsidRPr="00824BD3">
              <w:rPr>
                <w:rFonts w:ascii="Arial" w:hAnsi="Arial" w:cs="Arial"/>
                <w:b/>
                <w:i/>
              </w:rPr>
              <w:t xml:space="preserve">, </w:t>
            </w:r>
            <w:r w:rsidRPr="00824BD3">
              <w:rPr>
                <w:rFonts w:ascii="Arial" w:hAnsi="Arial" w:cs="Arial"/>
              </w:rPr>
              <w:t>только в размере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  <w:r w:rsidRPr="00824BD3">
              <w:rPr>
                <w:rFonts w:ascii="Arial" w:hAnsi="Arial" w:cs="Arial"/>
              </w:rPr>
              <w:t>__________</w:t>
            </w:r>
          </w:p>
        </w:tc>
        <w:tc>
          <w:tcPr>
            <w:tcW w:w="2942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коммандитисты не __________</w:t>
            </w:r>
            <w:r w:rsidRPr="00824BD3">
              <w:rPr>
                <w:rFonts w:ascii="Arial" w:hAnsi="Arial" w:cs="Arial"/>
                <w:b/>
                <w:i/>
              </w:rPr>
              <w:t>,</w:t>
            </w:r>
            <w:r w:rsidRPr="00824BD3">
              <w:rPr>
                <w:rFonts w:ascii="Arial" w:hAnsi="Arial" w:cs="Arial"/>
                <w:b/>
                <w:i/>
              </w:rPr>
              <w:br/>
            </w:r>
            <w:r w:rsidRPr="00824BD3">
              <w:rPr>
                <w:rFonts w:ascii="Arial" w:hAnsi="Arial" w:cs="Arial"/>
              </w:rPr>
              <w:t>меньше __________</w:t>
            </w:r>
          </w:p>
        </w:tc>
      </w:tr>
      <w:tr w:rsidR="00CD514A" w:rsidRPr="00824BD3" w:rsidTr="0096696F">
        <w:tc>
          <w:tcPr>
            <w:tcW w:w="5070" w:type="dxa"/>
          </w:tcPr>
          <w:p w:rsidR="00CD514A" w:rsidRPr="00824BD3" w:rsidRDefault="00CD514A" w:rsidP="00501D4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</w:rPr>
              <w:t>____________________________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учредител</w:t>
            </w:r>
            <w:proofErr w:type="gramStart"/>
            <w:r w:rsidRPr="00824BD3">
              <w:rPr>
                <w:rFonts w:ascii="Arial" w:hAnsi="Arial" w:cs="Arial"/>
              </w:rPr>
              <w:t>и(</w:t>
            </w:r>
            <w:proofErr w:type="gramEnd"/>
            <w:r w:rsidRPr="00824BD3">
              <w:rPr>
                <w:rFonts w:ascii="Arial" w:hAnsi="Arial" w:cs="Arial"/>
              </w:rPr>
              <w:t>ль) – физические(</w:t>
            </w:r>
            <w:proofErr w:type="spellStart"/>
            <w:r w:rsidRPr="00824BD3">
              <w:rPr>
                <w:rFonts w:ascii="Arial" w:hAnsi="Arial" w:cs="Arial"/>
              </w:rPr>
              <w:t>ое</w:t>
            </w:r>
            <w:proofErr w:type="spellEnd"/>
            <w:r w:rsidRPr="00824BD3">
              <w:rPr>
                <w:rFonts w:ascii="Arial" w:hAnsi="Arial" w:cs="Arial"/>
              </w:rPr>
              <w:t>) и/или юридические(</w:t>
            </w:r>
            <w:proofErr w:type="spellStart"/>
            <w:r w:rsidRPr="00824BD3">
              <w:rPr>
                <w:rFonts w:ascii="Arial" w:hAnsi="Arial" w:cs="Arial"/>
              </w:rPr>
              <w:t>ое</w:t>
            </w:r>
            <w:proofErr w:type="spellEnd"/>
            <w:r w:rsidRPr="00824BD3">
              <w:rPr>
                <w:rFonts w:ascii="Arial" w:hAnsi="Arial" w:cs="Arial"/>
              </w:rPr>
              <w:t>) лица(о)</w:t>
            </w:r>
          </w:p>
        </w:tc>
        <w:tc>
          <w:tcPr>
            <w:tcW w:w="2976" w:type="dxa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риск </w:t>
            </w:r>
          </w:p>
        </w:tc>
        <w:tc>
          <w:tcPr>
            <w:tcW w:w="2942" w:type="dxa"/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</w:p>
        </w:tc>
      </w:tr>
      <w:tr w:rsidR="00CD514A" w:rsidRPr="00824BD3" w:rsidTr="0096696F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____________________________ участники – владельцы акций,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получают __________</w:t>
            </w:r>
            <w:r w:rsidRPr="00824BD3">
              <w:rPr>
                <w:rFonts w:ascii="Arial" w:hAnsi="Arial" w:cs="Arial"/>
                <w:b/>
                <w:i/>
              </w:rPr>
              <w:t xml:space="preserve">, </w:t>
            </w:r>
            <w:r w:rsidRPr="00824BD3">
              <w:rPr>
                <w:rFonts w:ascii="Arial" w:hAnsi="Arial" w:cs="Arial"/>
              </w:rPr>
              <w:t>управление</w:t>
            </w:r>
            <w:r w:rsidRPr="00824BD3">
              <w:rPr>
                <w:rFonts w:ascii="Arial" w:hAnsi="Arial" w:cs="Arial"/>
                <w:i/>
              </w:rPr>
              <w:t>: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  <w:r w:rsidRPr="00824BD3">
              <w:rPr>
                <w:rFonts w:ascii="Arial" w:hAnsi="Arial" w:cs="Arial"/>
              </w:rPr>
              <w:t>____________________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CD514A" w:rsidRPr="00824BD3" w:rsidRDefault="00CD514A" w:rsidP="00501D4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– способ привлеч</w:t>
            </w:r>
            <w:r w:rsidRPr="00824BD3">
              <w:rPr>
                <w:rFonts w:ascii="Arial" w:hAnsi="Arial" w:cs="Arial"/>
              </w:rPr>
              <w:t>е</w:t>
            </w:r>
            <w:r w:rsidRPr="00824BD3">
              <w:rPr>
                <w:rFonts w:ascii="Arial" w:hAnsi="Arial" w:cs="Arial"/>
              </w:rPr>
              <w:t xml:space="preserve">ния капитала, </w:t>
            </w:r>
            <w:r w:rsidRPr="00824BD3">
              <w:rPr>
                <w:rFonts w:ascii="Arial" w:hAnsi="Arial" w:cs="Arial"/>
              </w:rPr>
              <w:br/>
              <w:t>__________ риск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риск потерять </w:t>
            </w:r>
            <w:r w:rsidRPr="00824BD3">
              <w:rPr>
                <w:rFonts w:ascii="Arial" w:hAnsi="Arial" w:cs="Arial"/>
              </w:rPr>
              <w:br/>
            </w:r>
          </w:p>
        </w:tc>
      </w:tr>
      <w:tr w:rsidR="00CD514A" w:rsidRPr="00824BD3" w:rsidTr="0096696F">
        <w:tc>
          <w:tcPr>
            <w:tcW w:w="5070" w:type="dxa"/>
            <w:tcBorders>
              <w:bottom w:val="nil"/>
            </w:tcBorders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ОАО</w:t>
            </w:r>
            <w:proofErr w:type="gramStart"/>
            <w:r w:rsidRPr="00824BD3">
              <w:rPr>
                <w:rFonts w:ascii="Arial" w:hAnsi="Arial" w:cs="Arial"/>
              </w:rPr>
              <w:t xml:space="preserve"> (__________) – </w:t>
            </w:r>
            <w:proofErr w:type="gramEnd"/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свободная продажа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  <w:r w:rsidRPr="00824BD3">
              <w:rPr>
                <w:rFonts w:ascii="Arial" w:hAnsi="Arial" w:cs="Arial"/>
              </w:rPr>
              <w:t>__________</w:t>
            </w:r>
          </w:p>
        </w:tc>
        <w:tc>
          <w:tcPr>
            <w:tcW w:w="5918" w:type="dxa"/>
            <w:gridSpan w:val="2"/>
            <w:tcBorders>
              <w:bottom w:val="nil"/>
            </w:tcBorders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ЗАО</w:t>
            </w:r>
            <w:proofErr w:type="gramStart"/>
            <w:r w:rsidRPr="00824BD3">
              <w:rPr>
                <w:rFonts w:ascii="Arial" w:hAnsi="Arial" w:cs="Arial"/>
              </w:rPr>
              <w:t xml:space="preserve"> </w:t>
            </w:r>
            <w:r w:rsidRPr="00824BD3">
              <w:rPr>
                <w:rFonts w:ascii="Arial" w:hAnsi="Arial" w:cs="Arial"/>
                <w:b/>
                <w:i/>
              </w:rPr>
              <w:t>(</w:t>
            </w:r>
            <w:r w:rsidRPr="00824BD3">
              <w:rPr>
                <w:rFonts w:ascii="Arial" w:hAnsi="Arial" w:cs="Arial"/>
              </w:rPr>
              <w:t>__________</w:t>
            </w:r>
            <w:r w:rsidRPr="00824BD3">
              <w:rPr>
                <w:rFonts w:ascii="Arial" w:hAnsi="Arial" w:cs="Arial"/>
                <w:b/>
                <w:i/>
              </w:rPr>
              <w:t xml:space="preserve">) – </w:t>
            </w:r>
            <w:proofErr w:type="gramEnd"/>
            <w:r w:rsidRPr="00824BD3">
              <w:rPr>
                <w:rFonts w:ascii="Arial" w:hAnsi="Arial" w:cs="Arial"/>
              </w:rPr>
              <w:t xml:space="preserve">не более </w:t>
            </w:r>
            <w:r w:rsidRPr="00824BD3">
              <w:rPr>
                <w:rFonts w:ascii="Arial" w:hAnsi="Arial" w:cs="Arial"/>
                <w:b/>
                <w:i/>
              </w:rPr>
              <w:t>___</w:t>
            </w:r>
            <w:r w:rsidRPr="00824BD3">
              <w:rPr>
                <w:rFonts w:ascii="Arial" w:hAnsi="Arial" w:cs="Arial"/>
              </w:rPr>
              <w:t xml:space="preserve"> человек, акции сначала предлагают __________</w:t>
            </w:r>
          </w:p>
        </w:tc>
      </w:tr>
      <w:tr w:rsidR="00CD514A" w:rsidRPr="00824BD3" w:rsidTr="0096696F">
        <w:tc>
          <w:tcPr>
            <w:tcW w:w="5070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</w:rPr>
              <w:t>____________________________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(артель) личное трудовое участие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и объединение паевых взносов</w:t>
            </w:r>
          </w:p>
        </w:tc>
        <w:tc>
          <w:tcPr>
            <w:tcW w:w="2976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право на _________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  <w:r w:rsidRPr="00824BD3">
              <w:rPr>
                <w:rFonts w:ascii="Arial" w:hAnsi="Arial" w:cs="Arial"/>
              </w:rPr>
              <w:t>__________, совм</w:t>
            </w:r>
            <w:r w:rsidRPr="00824BD3">
              <w:rPr>
                <w:rFonts w:ascii="Arial" w:hAnsi="Arial" w:cs="Arial"/>
              </w:rPr>
              <w:t>е</w:t>
            </w:r>
            <w:r w:rsidRPr="00824BD3">
              <w:rPr>
                <w:rFonts w:ascii="Arial" w:hAnsi="Arial" w:cs="Arial"/>
              </w:rPr>
              <w:t>стное управление</w:t>
            </w:r>
          </w:p>
        </w:tc>
        <w:tc>
          <w:tcPr>
            <w:tcW w:w="2942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__________</w:t>
            </w:r>
            <w:r w:rsidRPr="00824BD3">
              <w:rPr>
                <w:rFonts w:ascii="Arial" w:hAnsi="Arial" w:cs="Arial"/>
              </w:rPr>
              <w:br/>
              <w:t xml:space="preserve">ответственность </w:t>
            </w:r>
            <w:r w:rsidRPr="00824BD3">
              <w:rPr>
                <w:rFonts w:ascii="Arial" w:hAnsi="Arial" w:cs="Arial"/>
              </w:rPr>
              <w:br/>
              <w:t>своим имуществом</w:t>
            </w:r>
          </w:p>
        </w:tc>
      </w:tr>
      <w:tr w:rsidR="00CD514A" w:rsidRPr="00824BD3" w:rsidTr="0096696F">
        <w:tc>
          <w:tcPr>
            <w:tcW w:w="5070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  <w:r w:rsidRPr="00824BD3">
              <w:rPr>
                <w:rFonts w:ascii="Arial" w:hAnsi="Arial" w:cs="Arial"/>
              </w:rPr>
              <w:t>____________________________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учредитель – публично-правовое образование (МУП или ГУП)</w:t>
            </w:r>
          </w:p>
        </w:tc>
        <w:tc>
          <w:tcPr>
            <w:tcW w:w="2976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>владеет и пользуе</w:t>
            </w:r>
            <w:r w:rsidRPr="00824BD3">
              <w:rPr>
                <w:rFonts w:ascii="Arial" w:hAnsi="Arial" w:cs="Arial"/>
              </w:rPr>
              <w:t>т</w:t>
            </w:r>
            <w:r w:rsidRPr="00824BD3">
              <w:rPr>
                <w:rFonts w:ascii="Arial" w:hAnsi="Arial" w:cs="Arial"/>
              </w:rPr>
              <w:t>ся закрепленным за ним имуществом</w:t>
            </w:r>
          </w:p>
        </w:tc>
        <w:tc>
          <w:tcPr>
            <w:tcW w:w="2942" w:type="dxa"/>
          </w:tcPr>
          <w:p w:rsidR="00CD514A" w:rsidRPr="00824BD3" w:rsidRDefault="00CD514A" w:rsidP="00501D43">
            <w:pPr>
              <w:jc w:val="center"/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не является </w:t>
            </w:r>
          </w:p>
          <w:p w:rsidR="00CD514A" w:rsidRPr="00824BD3" w:rsidRDefault="00CD514A" w:rsidP="00501D4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CD514A" w:rsidRPr="00824BD3" w:rsidRDefault="00CD514A" w:rsidP="00501D43">
      <w:pPr>
        <w:rPr>
          <w:rFonts w:ascii="Arial" w:hAnsi="Arial" w:cs="Arial"/>
          <w:b/>
          <w:i/>
          <w:u w:val="single"/>
        </w:rPr>
      </w:pPr>
      <w:proofErr w:type="gramStart"/>
      <w:r w:rsidRPr="00824BD3">
        <w:rPr>
          <w:rFonts w:ascii="Arial" w:hAnsi="Arial" w:cs="Arial"/>
          <w:b/>
          <w:i/>
          <w:u w:val="single"/>
        </w:rPr>
        <w:t>Гос. регулирование</w:t>
      </w:r>
      <w:proofErr w:type="gramEnd"/>
      <w:r w:rsidRPr="00824BD3">
        <w:rPr>
          <w:rFonts w:ascii="Arial" w:hAnsi="Arial" w:cs="Arial"/>
          <w:b/>
          <w:i/>
          <w:u w:val="single"/>
        </w:rPr>
        <w:t xml:space="preserve"> предпринимательской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769"/>
      </w:tblGrid>
      <w:tr w:rsidR="00CD514A" w:rsidRPr="00824BD3" w:rsidTr="0096696F">
        <w:tc>
          <w:tcPr>
            <w:tcW w:w="4219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69" w:type="dxa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гр-н Иванов зарегистрировался в качестве </w:t>
            </w:r>
            <w:r w:rsidRPr="00824BD3">
              <w:rPr>
                <w:rFonts w:ascii="Arial" w:hAnsi="Arial" w:cs="Arial"/>
              </w:rPr>
              <w:br/>
              <w:t>индивидуального предпринимателя</w:t>
            </w:r>
          </w:p>
        </w:tc>
      </w:tr>
      <w:tr w:rsidR="00CD514A" w:rsidRPr="00824BD3" w:rsidTr="0096696F">
        <w:tc>
          <w:tcPr>
            <w:tcW w:w="4219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69" w:type="dxa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государство регулирует цены на газ, т.к. </w:t>
            </w:r>
            <w:r w:rsidRPr="00824BD3">
              <w:rPr>
                <w:rFonts w:ascii="Arial" w:hAnsi="Arial" w:cs="Arial"/>
              </w:rPr>
              <w:br/>
              <w:t xml:space="preserve">производитель – </w:t>
            </w:r>
            <w:r w:rsidRPr="00824BD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514A" w:rsidRPr="00824BD3" w:rsidTr="0096696F">
        <w:tc>
          <w:tcPr>
            <w:tcW w:w="4219" w:type="dxa"/>
            <w:vAlign w:val="center"/>
          </w:tcPr>
          <w:p w:rsidR="00CD514A" w:rsidRPr="00824BD3" w:rsidRDefault="00CD514A" w:rsidP="00501D4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769" w:type="dxa"/>
          </w:tcPr>
          <w:p w:rsidR="00CD514A" w:rsidRPr="00824BD3" w:rsidRDefault="00CD514A" w:rsidP="00501D43">
            <w:pPr>
              <w:rPr>
                <w:rFonts w:ascii="Arial" w:hAnsi="Arial" w:cs="Arial"/>
              </w:rPr>
            </w:pPr>
            <w:r w:rsidRPr="00824BD3">
              <w:rPr>
                <w:rFonts w:ascii="Arial" w:hAnsi="Arial" w:cs="Arial"/>
              </w:rPr>
              <w:t xml:space="preserve">директор частной школы подготовил документы для получения _________________ на ведение </w:t>
            </w:r>
            <w:r w:rsidRPr="00824BD3">
              <w:rPr>
                <w:rFonts w:ascii="Arial" w:hAnsi="Arial" w:cs="Arial"/>
              </w:rPr>
              <w:br/>
              <w:t>______________________________</w:t>
            </w:r>
            <w:r w:rsidRPr="00824BD3">
              <w:rPr>
                <w:rFonts w:ascii="Arial" w:hAnsi="Arial" w:cs="Arial"/>
                <w:b/>
                <w:i/>
              </w:rPr>
              <w:t xml:space="preserve"> </w:t>
            </w:r>
            <w:r w:rsidRPr="00824BD3">
              <w:rPr>
                <w:rFonts w:ascii="Arial" w:hAnsi="Arial" w:cs="Arial"/>
              </w:rPr>
              <w:t>деятельности</w:t>
            </w:r>
          </w:p>
        </w:tc>
      </w:tr>
    </w:tbl>
    <w:p w:rsidR="00CD514A" w:rsidRPr="00E02307" w:rsidRDefault="00E02307" w:rsidP="00E02307">
      <w:pPr>
        <w:pStyle w:val="aa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lastRenderedPageBreak/>
        <w:t>Сделки в гражданском праве §5</w:t>
      </w:r>
      <w:r>
        <w:rPr>
          <w:rFonts w:ascii="Arial" w:hAnsi="Arial" w:cs="Arial"/>
          <w:b/>
          <w:sz w:val="28"/>
          <w:szCs w:val="28"/>
        </w:rPr>
        <w:t xml:space="preserve">            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5</w:t>
      </w:r>
    </w:p>
    <w:p w:rsidR="00CD514A" w:rsidRPr="00824BD3" w:rsidRDefault="00CD514A" w:rsidP="00501D43">
      <w:pPr>
        <w:pStyle w:val="aa"/>
        <w:jc w:val="both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  <w:u w:val="single"/>
        </w:rPr>
        <w:t>Сделка – это…</w:t>
      </w:r>
      <w:r w:rsidRPr="00824BD3">
        <w:rPr>
          <w:rFonts w:ascii="Arial" w:hAnsi="Arial" w:cs="Arial"/>
          <w:sz w:val="28"/>
          <w:szCs w:val="28"/>
        </w:rPr>
        <w:t xml:space="preserve">   ________________________</w:t>
      </w:r>
    </w:p>
    <w:p w:rsidR="00CD514A" w:rsidRPr="00824BD3" w:rsidRDefault="00CD514A" w:rsidP="00501D43">
      <w:pPr>
        <w:pStyle w:val="aa"/>
        <w:jc w:val="both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>______________________</w:t>
      </w:r>
      <w:r w:rsidRPr="00824BD3">
        <w:rPr>
          <w:rFonts w:ascii="Arial" w:hAnsi="Arial" w:cs="Arial"/>
          <w:sz w:val="28"/>
          <w:szCs w:val="28"/>
        </w:rPr>
        <w:t xml:space="preserve">   действие субъекта, направленное на </w:t>
      </w:r>
      <w:r w:rsidRPr="00824BD3">
        <w:rPr>
          <w:rFonts w:ascii="Arial" w:hAnsi="Arial" w:cs="Arial"/>
          <w:i/>
          <w:sz w:val="28"/>
          <w:szCs w:val="28"/>
        </w:rPr>
        <w:t>возникновение,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_____________________________________</w:t>
      </w:r>
      <w:r w:rsidRPr="00824BD3">
        <w:rPr>
          <w:rFonts w:ascii="Arial" w:hAnsi="Arial" w:cs="Arial"/>
          <w:sz w:val="28"/>
          <w:szCs w:val="28"/>
        </w:rPr>
        <w:t xml:space="preserve">    гражданских прав и обязанностей.</w:t>
      </w:r>
    </w:p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Виды сделок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811"/>
      </w:tblGrid>
      <w:tr w:rsidR="00CD514A" w:rsidRPr="00824BD3" w:rsidTr="0096696F">
        <w:trPr>
          <w:trHeight w:val="392"/>
        </w:trPr>
        <w:tc>
          <w:tcPr>
            <w:tcW w:w="4962" w:type="dxa"/>
            <w:vAlign w:val="center"/>
          </w:tcPr>
          <w:p w:rsidR="00CD514A" w:rsidRPr="00824BD3" w:rsidRDefault="00CD514A" w:rsidP="00501D43">
            <w:pPr>
              <w:pStyle w:val="aa"/>
              <w:jc w:val="right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8"/>
                <w:szCs w:val="28"/>
              </w:rPr>
              <w:t>завещание</w:t>
            </w:r>
          </w:p>
        </w:tc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right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–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8"/>
                <w:szCs w:val="28"/>
              </w:rPr>
              <w:t>договор</w:t>
            </w:r>
          </w:p>
        </w:tc>
      </w:tr>
      <w:tr w:rsidR="00CD514A" w:rsidRPr="00824BD3" w:rsidTr="0096696F">
        <w:trPr>
          <w:trHeight w:val="392"/>
        </w:trPr>
        <w:tc>
          <w:tcPr>
            <w:tcW w:w="4962" w:type="dxa"/>
            <w:vAlign w:val="center"/>
          </w:tcPr>
          <w:p w:rsidR="00CD514A" w:rsidRPr="00824BD3" w:rsidRDefault="00CD514A" w:rsidP="00501D43">
            <w:pPr>
              <w:pStyle w:val="aa"/>
              <w:jc w:val="right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8"/>
                <w:szCs w:val="28"/>
              </w:rPr>
              <w:t>–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8"/>
                <w:szCs w:val="28"/>
              </w:rPr>
              <w:t>дарение</w:t>
            </w:r>
          </w:p>
        </w:tc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right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8"/>
                <w:szCs w:val="28"/>
              </w:rPr>
              <w:t xml:space="preserve">– </w:t>
            </w:r>
            <w:r w:rsidRPr="00824BD3">
              <w:rPr>
                <w:rFonts w:ascii="Arial" w:hAnsi="Arial" w:cs="Arial"/>
                <w:sz w:val="28"/>
                <w:szCs w:val="28"/>
              </w:rPr>
              <w:t>купля-продажа</w:t>
            </w:r>
          </w:p>
        </w:tc>
      </w:tr>
      <w:tr w:rsidR="00CD514A" w:rsidRPr="00824BD3" w:rsidTr="0096696F">
        <w:trPr>
          <w:trHeight w:val="1126"/>
        </w:trPr>
        <w:tc>
          <w:tcPr>
            <w:tcW w:w="496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реальные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– права и обязанности возникают в момент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 ____________________________</w:t>
            </w:r>
          </w:p>
        </w:tc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консенсуальные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– права и обязанности возникают в момент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 _________________________________</w:t>
            </w:r>
          </w:p>
        </w:tc>
      </w:tr>
      <w:tr w:rsidR="00CD514A" w:rsidRPr="00824BD3" w:rsidTr="0096696F">
        <w:trPr>
          <w:trHeight w:val="702"/>
        </w:trPr>
        <w:tc>
          <w:tcPr>
            <w:tcW w:w="496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>– указан период действия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– если срок не установлен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i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Формы сделок </w:t>
      </w:r>
      <w:r w:rsidRPr="00824BD3">
        <w:rPr>
          <w:rFonts w:ascii="Arial" w:hAnsi="Arial" w:cs="Arial"/>
          <w:i/>
          <w:sz w:val="28"/>
          <w:szCs w:val="28"/>
        </w:rPr>
        <w:t>(внешнее выражение волеизъявления)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4536"/>
      </w:tblGrid>
      <w:tr w:rsidR="00CD514A" w:rsidRPr="00824BD3" w:rsidTr="0096696F">
        <w:tc>
          <w:tcPr>
            <w:tcW w:w="2977" w:type="dxa"/>
            <w:vMerge w:val="restart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170"/>
        </w:trPr>
        <w:tc>
          <w:tcPr>
            <w:tcW w:w="2977" w:type="dxa"/>
            <w:vMerge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29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между физическими</w:t>
            </w:r>
          </w:p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лицами на сумму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 xml:space="preserve">менее </w:t>
            </w:r>
          </w:p>
        </w:tc>
        <w:tc>
          <w:tcPr>
            <w:tcW w:w="326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если участник –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лицо;</w:t>
            </w:r>
          </w:p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сумма свыше </w:t>
            </w: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если этого требует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если так решили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</w:t>
            </w:r>
          </w:p>
        </w:tc>
      </w:tr>
      <w:tr w:rsidR="00CD514A" w:rsidRPr="00824BD3" w:rsidTr="0096696F">
        <w:trPr>
          <w:trHeight w:val="713"/>
        </w:trPr>
        <w:tc>
          <w:tcPr>
            <w:tcW w:w="297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  <w:u w:val="single"/>
        </w:rPr>
        <w:t>При совершении сделок с недвижимостью обязательная гос. регистрация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_________________________________, </w:t>
      </w:r>
      <w:r w:rsidRPr="00824BD3">
        <w:rPr>
          <w:rFonts w:ascii="Arial" w:hAnsi="Arial" w:cs="Arial"/>
          <w:sz w:val="28"/>
          <w:szCs w:val="28"/>
        </w:rPr>
        <w:t>возникшего на основании договора.</w:t>
      </w:r>
    </w:p>
    <w:p w:rsidR="00CD514A" w:rsidRPr="00824BD3" w:rsidRDefault="00AF3EAC" w:rsidP="00501D43">
      <w:pPr>
        <w:pStyle w:val="aa"/>
        <w:outlineLvl w:val="0"/>
        <w:rPr>
          <w:rFonts w:ascii="Arial" w:hAnsi="Arial" w:cs="Arial"/>
          <w:b/>
          <w:sz w:val="28"/>
          <w:szCs w:val="28"/>
        </w:rPr>
      </w:pPr>
      <w:r w:rsidRPr="00AF3EAC">
        <w:rPr>
          <w:rFonts w:ascii="Arial" w:hAnsi="Arial" w:cs="Arial"/>
          <w:noProof/>
          <w:sz w:val="28"/>
          <w:szCs w:val="28"/>
          <w:lang w:eastAsia="ru-RU"/>
        </w:rPr>
        <w:pict>
          <v:group id="Группа 63" o:spid="_x0000_s1084" style="position:absolute;margin-left:86.75pt;margin-top:3.2pt;width:454.25pt;height:104pt;z-index:251653120" coordorigin="2767,8518" coordsize="8620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">
            <v:shape id="Text Box 71" o:spid="_x0000_s1085" type="#_x0000_t202" style="position:absolute;left:6186;top:8518;width:1876;height: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2s8QA&#10;AADbAAAADwAAAGRycy9kb3ducmV2LnhtbESPwWrDMBBE74X8g9hAb42ckobEtRJCoKUkvTjxB2yt&#10;tWVsrYylOu7fV4VAj8PMvGGy/WQ7MdLgG8cKlosEBHHpdMO1guL69rQB4QOyxs4xKfghD/vd7CHD&#10;VLsb5zReQi0ihH2KCkwIfSqlLw1Z9AvXE0evcoPFEOVQSz3gLcJtJ5+TZC0tNhwXDPZ0NFS2l2+r&#10;4CVvPquvZdG+mxOuTmeutkkxKvU4nw6vIAJN4T98b39oBesV/H2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NrPEAAAA2wAAAA8AAAAAAAAAAAAAAAAAmAIAAGRycy9k&#10;b3ducmV2LnhtbFBLBQYAAAAABAAEAPUAAACJAwAAAAA=&#10;" filled="f" fillcolor="#fde9d9">
              <v:textbox>
                <w:txbxContent>
                  <w:p w:rsidR="00CD4AA3" w:rsidRPr="00130056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30056">
                      <w:rPr>
                        <w:rFonts w:ascii="Arial" w:hAnsi="Arial" w:cs="Arial"/>
                        <w:b/>
                      </w:rPr>
                      <w:t>сделки</w:t>
                    </w:r>
                  </w:p>
                </w:txbxContent>
              </v:textbox>
            </v:shape>
            <v:shape id="Text Box 72" o:spid="_x0000_s1086" type="#_x0000_t202" style="position:absolute;left:2767;top:8518;width:2962;height: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+TKMMA&#10;AADbAAAADwAAAGRycy9kb3ducmV2LnhtbESP0WrCQBRE3wv+w3IF3+pGUdHoKiIoxfZFzQdcszfZ&#10;YPZuyK4x/ftuodDHYWbOMJtdb2vRUesrxwom4wQEce50xaWC7HZ8X4LwAVlj7ZgUfJOH3XbwtsFU&#10;uxdfqLuGUkQI+xQVmBCaVEqfG7Lox64hjl7hWoshyraUusVXhNtaTpNkIS1WHBcMNnQwlD+uT6tg&#10;fqm+ivske5zMGWfnTy5WSdYpNRr2+zWIQH34D/+1P7SCxR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+TKMMAAADbAAAADwAAAAAAAAAAAAAAAACYAgAAZHJzL2Rv&#10;d25yZXYueG1sUEsFBgAAAAAEAAQA9QAAAIgDAAAAAA==&#10;" filled="f" fillcolor="#fde9d9">
              <v:textbox>
                <w:txbxContent>
                  <w:p w:rsidR="00CD4AA3" w:rsidRPr="00E056DE" w:rsidRDefault="00CD4AA3" w:rsidP="00CD514A"/>
                </w:txbxContent>
              </v:textbox>
            </v:shape>
            <v:shape id="Text Box 73" o:spid="_x0000_s1087" type="#_x0000_t202" style="position:absolute;left:8456;top:8518;width:2931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0NX8MA&#10;AADbAAAADwAAAGRycy9kb3ducmV2LnhtbESP0WrCQBRE3wv9h+UWfKsbiw2aukopKGJ9UfMB1+xN&#10;Npi9G7JrjH/vFgo+DjNzhlmsBtuInjpfO1YwGScgiAuna64U5Kf1+wyED8gaG8ek4E4eVsvXlwVm&#10;2t34QP0xVCJC2GeowITQZlL6wpBFP3YtcfRK11kMUXaV1B3eItw28iNJUmmx5rhgsKUfQ8XleLUK&#10;Pg/1vjxP8svG7HC6++VynuS9UqO34fsLRKAhPMP/7a1WkKbw9y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0NX8MAAADbAAAADwAAAAAAAAAAAAAAAACYAgAAZHJzL2Rv&#10;d25yZXYueG1sUEsFBgAAAAAEAAQA9QAAAIgDAAAAAA==&#10;" filled="f" fillcolor="#fde9d9">
              <v:textbox>
                <w:txbxContent>
                  <w:p w:rsidR="00CD4AA3" w:rsidRPr="00E056DE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______________</w:t>
                    </w:r>
                    <w:r w:rsidRPr="00E056DE"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 xml:space="preserve"> – </w:t>
                    </w:r>
                  </w:p>
                  <w:p w:rsidR="00CD4AA3" w:rsidRPr="00331286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недействительные </w:t>
                    </w:r>
                  </w:p>
                </w:txbxContent>
              </v:textbox>
            </v:shape>
            <v:shape id="Text Box 74" o:spid="_x0000_s1088" type="#_x0000_t202" style="position:absolute;left:7058;top:9472;width:4329;height:1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oxMQA&#10;AADbAAAADwAAAGRycy9kb3ducmV2LnhtbESP3WrCQBSE7wu+w3KE3tWNYv2JriKCpVhv1DzAMXuS&#10;DWbPhuwa07fvFgq9HGbmG2a97W0tOmp95VjBeJSAIM6drrhUkF0PbwsQPiBrrB2Tgm/ysN0MXtaY&#10;avfkM3WXUIoIYZ+iAhNCk0rpc0MW/cg1xNErXGsxRNmWUrf4jHBby0mSzKTFiuOCwYb2hvL75WEV&#10;vJ+rU3EbZ/cPc8Tp8YuLZZJ1Sr0O+90KRKA+/If/2p9awWwO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hqMTEAAAA2wAAAA8AAAAAAAAAAAAAAAAAmAIAAGRycy9k&#10;b3ducmV2LnhtbFBLBQYAAAAABAAEAPUAAACJAwAAAAA=&#10;" filled="f" fillcolor="#fde9d9">
              <v:textbox>
                <w:txbxContent>
                  <w:p w:rsidR="00CD4AA3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_________________</w:t>
                    </w:r>
                    <w:r w:rsidRPr="00E056DE"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 xml:space="preserve"> –  </w:t>
                    </w:r>
                  </w:p>
                  <w:p w:rsidR="00CD4AA3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могут быть </w:t>
                    </w:r>
                    <w:proofErr w:type="gramStart"/>
                    <w:r>
                      <w:rPr>
                        <w:rFonts w:ascii="Arial" w:hAnsi="Arial" w:cs="Arial"/>
                      </w:rPr>
                      <w:t>признаны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судом</w:t>
                    </w:r>
                  </w:p>
                  <w:p w:rsidR="00CD4AA3" w:rsidRPr="00331286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недействительными</w:t>
                    </w:r>
                  </w:p>
                </w:txbxContent>
              </v:textbox>
            </v:shape>
            <v:shape id="AutoShape 75" o:spid="_x0000_s1089" type="#_x0000_t32" style="position:absolute;left:5628;top:8782;width:81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vI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m8gvgAAANsAAAAPAAAAAAAAAAAAAAAAAKEC&#10;AABkcnMvZG93bnJldi54bWxQSwUGAAAAAAQABAD5AAAAjAMAAAAA&#10;">
              <v:stroke endarrow="block"/>
            </v:shape>
            <v:shape id="AutoShape 76" o:spid="_x0000_s1090" type="#_x0000_t32" style="position:absolute;left:7937;top:8782;width:5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<v:stroke endarrow="block"/>
            </v:shape>
            <v:shape id="AutoShape 77" o:spid="_x0000_s1091" type="#_x0000_t32" style="position:absolute;left:7298;top:9005;width:639;height:5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Условия действительности сделок</w:t>
      </w:r>
    </w:p>
    <w:p w:rsidR="00CD514A" w:rsidRPr="00824BD3" w:rsidRDefault="00CD514A" w:rsidP="0025173C">
      <w:pPr>
        <w:pStyle w:val="aa"/>
        <w:numPr>
          <w:ilvl w:val="0"/>
          <w:numId w:val="8"/>
        </w:numPr>
        <w:ind w:left="426" w:hanging="284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Содержание сделки соответствует </w:t>
      </w:r>
      <w:r w:rsidRPr="00824BD3">
        <w:rPr>
          <w:rFonts w:ascii="Arial" w:hAnsi="Arial" w:cs="Arial"/>
          <w:sz w:val="28"/>
          <w:szCs w:val="28"/>
        </w:rPr>
        <w:br/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</w:t>
      </w:r>
    </w:p>
    <w:p w:rsidR="00CD514A" w:rsidRPr="00824BD3" w:rsidRDefault="00CD514A" w:rsidP="0025173C">
      <w:pPr>
        <w:pStyle w:val="aa"/>
        <w:numPr>
          <w:ilvl w:val="0"/>
          <w:numId w:val="8"/>
        </w:numPr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Соблюдена необходимая </w:t>
      </w:r>
      <w:r w:rsidRPr="00824BD3">
        <w:rPr>
          <w:rFonts w:ascii="Arial" w:hAnsi="Arial" w:cs="Arial"/>
          <w:b/>
          <w:i/>
          <w:sz w:val="28"/>
          <w:szCs w:val="28"/>
        </w:rPr>
        <w:t>______________</w:t>
      </w:r>
    </w:p>
    <w:p w:rsidR="00CD514A" w:rsidRPr="00824BD3" w:rsidRDefault="00CD514A" w:rsidP="0025173C">
      <w:pPr>
        <w:pStyle w:val="aa"/>
        <w:numPr>
          <w:ilvl w:val="0"/>
          <w:numId w:val="8"/>
        </w:numPr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Участники сделки –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</w:t>
      </w:r>
    </w:p>
    <w:p w:rsidR="00CD514A" w:rsidRPr="00824BD3" w:rsidRDefault="00CD514A" w:rsidP="0025173C">
      <w:pPr>
        <w:pStyle w:val="aa"/>
        <w:numPr>
          <w:ilvl w:val="0"/>
          <w:numId w:val="8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Воля каждого из субъектов соответствует их волеизъявлению</w:t>
      </w: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Основания недействительности сделок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961"/>
        <w:gridCol w:w="3874"/>
      </w:tblGrid>
      <w:tr w:rsidR="00CD514A" w:rsidRPr="00824BD3" w:rsidTr="0096696F">
        <w:tc>
          <w:tcPr>
            <w:tcW w:w="1843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4961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3874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пример</w:t>
            </w:r>
          </w:p>
        </w:tc>
      </w:tr>
      <w:tr w:rsidR="00CD514A" w:rsidRPr="00824BD3" w:rsidTr="0096696F">
        <w:trPr>
          <w:trHeight w:val="695"/>
        </w:trPr>
        <w:tc>
          <w:tcPr>
            <w:tcW w:w="18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порок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содержания</w:t>
            </w:r>
          </w:p>
        </w:tc>
        <w:tc>
          <w:tcPr>
            <w:tcW w:w="49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695"/>
        </w:trPr>
        <w:tc>
          <w:tcPr>
            <w:tcW w:w="18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порок формы</w:t>
            </w:r>
          </w:p>
        </w:tc>
        <w:tc>
          <w:tcPr>
            <w:tcW w:w="49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695"/>
        </w:trPr>
        <w:tc>
          <w:tcPr>
            <w:tcW w:w="18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 xml:space="preserve">порок </w:t>
            </w:r>
            <w:proofErr w:type="spellStart"/>
            <w:r w:rsidRPr="00824BD3">
              <w:rPr>
                <w:rFonts w:ascii="Arial" w:hAnsi="Arial" w:cs="Arial"/>
                <w:sz w:val="24"/>
                <w:szCs w:val="24"/>
              </w:rPr>
              <w:t>право-субъектности</w:t>
            </w:r>
            <w:proofErr w:type="spellEnd"/>
          </w:p>
        </w:tc>
        <w:tc>
          <w:tcPr>
            <w:tcW w:w="49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87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695"/>
        </w:trPr>
        <w:tc>
          <w:tcPr>
            <w:tcW w:w="18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4BD3">
              <w:rPr>
                <w:rFonts w:ascii="Arial" w:hAnsi="Arial" w:cs="Arial"/>
                <w:sz w:val="24"/>
                <w:szCs w:val="24"/>
              </w:rPr>
              <w:t>порок воли</w:t>
            </w:r>
          </w:p>
        </w:tc>
        <w:tc>
          <w:tcPr>
            <w:tcW w:w="4961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874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Последствия недействительности сделок –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_______________________ </w:t>
      </w: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i/>
          <w:sz w:val="28"/>
          <w:szCs w:val="28"/>
        </w:rPr>
        <w:t xml:space="preserve">возвращение сторонами договора всего полученного ими в его исполнение в случае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_________________________________________________________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  <w:u w:val="single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ЗАДАНИЕ: </w:t>
      </w:r>
      <w:r w:rsidRPr="00824BD3">
        <w:rPr>
          <w:rFonts w:ascii="Arial" w:hAnsi="Arial" w:cs="Arial"/>
          <w:sz w:val="28"/>
          <w:szCs w:val="28"/>
          <w:u w:val="single"/>
        </w:rPr>
        <w:t xml:space="preserve">назовите три формы сделок, 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  <w:u w:val="single"/>
        </w:rPr>
      </w:pPr>
      <w:r w:rsidRPr="00824BD3">
        <w:rPr>
          <w:rFonts w:ascii="Arial" w:hAnsi="Arial" w:cs="Arial"/>
          <w:sz w:val="28"/>
          <w:szCs w:val="28"/>
          <w:u w:val="single"/>
        </w:rPr>
        <w:t>проиллюстрируйте каждую конкретным примером</w:t>
      </w:r>
    </w:p>
    <w:p w:rsidR="00CD514A" w:rsidRPr="00824BD3" w:rsidRDefault="00E02307" w:rsidP="00E02307">
      <w:pPr>
        <w:pStyle w:val="aa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sz w:val="28"/>
          <w:szCs w:val="28"/>
        </w:rPr>
        <w:lastRenderedPageBreak/>
        <w:t>Гражданско-правовой договор §6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6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– </w:t>
      </w:r>
      <w:r w:rsidRPr="00824BD3">
        <w:rPr>
          <w:rFonts w:ascii="Arial" w:hAnsi="Arial" w:cs="Arial"/>
          <w:b/>
          <w:i/>
          <w:sz w:val="28"/>
          <w:szCs w:val="28"/>
        </w:rPr>
        <w:t>_______________</w:t>
      </w:r>
      <w:r w:rsidRPr="00824BD3">
        <w:rPr>
          <w:rFonts w:ascii="Arial" w:hAnsi="Arial" w:cs="Arial"/>
          <w:sz w:val="28"/>
          <w:szCs w:val="28"/>
        </w:rPr>
        <w:t xml:space="preserve">  двух или более лиц об ____________________________ _______________________ гражданских прав и обязанностей (ст. 420 ГК РФ).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>Принцип свободы договора:</w:t>
      </w:r>
    </w:p>
    <w:p w:rsidR="00CD514A" w:rsidRPr="00824BD3" w:rsidRDefault="00CD514A" w:rsidP="0025173C">
      <w:pPr>
        <w:pStyle w:val="aa"/>
        <w:numPr>
          <w:ilvl w:val="0"/>
          <w:numId w:val="10"/>
        </w:numPr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возможность принимать решение о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</w:t>
      </w:r>
    </w:p>
    <w:p w:rsidR="00CD514A" w:rsidRPr="00824BD3" w:rsidRDefault="00CD514A" w:rsidP="0025173C">
      <w:pPr>
        <w:pStyle w:val="aa"/>
        <w:numPr>
          <w:ilvl w:val="0"/>
          <w:numId w:val="10"/>
        </w:numPr>
        <w:ind w:hanging="294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возможность выбирать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</w:t>
      </w:r>
    </w:p>
    <w:p w:rsidR="00CD514A" w:rsidRPr="00824BD3" w:rsidRDefault="00CD514A" w:rsidP="0025173C">
      <w:pPr>
        <w:pStyle w:val="aa"/>
        <w:numPr>
          <w:ilvl w:val="0"/>
          <w:numId w:val="10"/>
        </w:numPr>
        <w:ind w:hanging="294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возможность выбора </w:t>
      </w:r>
      <w:r w:rsidRPr="00824BD3">
        <w:rPr>
          <w:rFonts w:ascii="Arial" w:hAnsi="Arial" w:cs="Arial"/>
          <w:b/>
          <w:sz w:val="28"/>
          <w:szCs w:val="28"/>
        </w:rPr>
        <w:t>контрагента</w:t>
      </w:r>
      <w:proofErr w:type="gramStart"/>
      <w:r w:rsidRPr="00824BD3">
        <w:rPr>
          <w:rFonts w:ascii="Arial" w:hAnsi="Arial" w:cs="Arial"/>
          <w:b/>
          <w:sz w:val="28"/>
          <w:szCs w:val="28"/>
        </w:rPr>
        <w:t xml:space="preserve"> </w:t>
      </w:r>
      <w:r w:rsidRPr="00824BD3">
        <w:rPr>
          <w:rFonts w:ascii="Arial" w:hAnsi="Arial" w:cs="Arial"/>
          <w:b/>
          <w:i/>
          <w:sz w:val="28"/>
          <w:szCs w:val="28"/>
        </w:rPr>
        <w:t>(________________________________ )</w:t>
      </w:r>
      <w:proofErr w:type="gramEnd"/>
    </w:p>
    <w:p w:rsidR="00CD514A" w:rsidRPr="00824BD3" w:rsidRDefault="00CD514A" w:rsidP="0025173C">
      <w:pPr>
        <w:pStyle w:val="aa"/>
        <w:numPr>
          <w:ilvl w:val="0"/>
          <w:numId w:val="10"/>
        </w:numPr>
        <w:ind w:hanging="294"/>
        <w:outlineLvl w:val="0"/>
        <w:rPr>
          <w:rFonts w:ascii="Arial" w:hAnsi="Arial" w:cs="Arial"/>
          <w:b/>
          <w:i/>
          <w:sz w:val="28"/>
          <w:szCs w:val="28"/>
        </w:rPr>
      </w:pPr>
      <w:proofErr w:type="gramStart"/>
      <w:r w:rsidRPr="00824BD3">
        <w:rPr>
          <w:rFonts w:ascii="Arial" w:hAnsi="Arial" w:cs="Arial"/>
          <w:sz w:val="28"/>
          <w:szCs w:val="28"/>
        </w:rPr>
        <w:t xml:space="preserve">возможность определять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________________________ </w:t>
      </w:r>
      <w:r w:rsidRPr="00824BD3">
        <w:rPr>
          <w:rFonts w:ascii="Arial" w:hAnsi="Arial" w:cs="Arial"/>
          <w:sz w:val="28"/>
          <w:szCs w:val="28"/>
        </w:rPr>
        <w:t>(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 – </w:t>
      </w:r>
      <w:proofErr w:type="gramEnd"/>
    </w:p>
    <w:p w:rsidR="00CD514A" w:rsidRPr="00824BD3" w:rsidRDefault="00CD514A" w:rsidP="00501D43">
      <w:pPr>
        <w:pStyle w:val="aa"/>
        <w:ind w:left="720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условия договора,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</w:t>
      </w:r>
      <w:r w:rsidRPr="00824BD3">
        <w:rPr>
          <w:rFonts w:ascii="Arial" w:hAnsi="Arial" w:cs="Arial"/>
          <w:sz w:val="28"/>
          <w:szCs w:val="28"/>
        </w:rPr>
        <w:t>отсутствие которых делает договор недействительным).</w:t>
      </w:r>
    </w:p>
    <w:p w:rsidR="00CD514A" w:rsidRPr="00824BD3" w:rsidRDefault="00CD514A" w:rsidP="00501D43">
      <w:pPr>
        <w:pStyle w:val="aa"/>
        <w:ind w:left="72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>Процесс заключения договора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2"/>
        <w:gridCol w:w="3755"/>
      </w:tblGrid>
      <w:tr w:rsidR="00CD514A" w:rsidRPr="00824BD3" w:rsidTr="0096696F">
        <w:trPr>
          <w:trHeight w:val="599"/>
        </w:trPr>
        <w:tc>
          <w:tcPr>
            <w:tcW w:w="6592" w:type="dxa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оферта –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акцепт –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D514A" w:rsidRPr="00824BD3" w:rsidTr="0096696F">
        <w:tc>
          <w:tcPr>
            <w:tcW w:w="6592" w:type="dxa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продаю…                                      по цене…</w:t>
            </w:r>
          </w:p>
        </w:tc>
        <w:tc>
          <w:tcPr>
            <w:tcW w:w="3755" w:type="dxa"/>
            <w:vAlign w:val="center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согласен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 xml:space="preserve"> купить…</w:t>
            </w:r>
          </w:p>
        </w:tc>
      </w:tr>
    </w:tbl>
    <w:p w:rsidR="00CD514A" w:rsidRPr="00824BD3" w:rsidRDefault="00CD514A" w:rsidP="00501D43">
      <w:pPr>
        <w:pStyle w:val="aa"/>
        <w:ind w:left="709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>или проведение торгов: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662"/>
      </w:tblGrid>
      <w:tr w:rsidR="00CD514A" w:rsidRPr="00824BD3" w:rsidTr="0096696F">
        <w:tc>
          <w:tcPr>
            <w:tcW w:w="10347" w:type="dxa"/>
            <w:gridSpan w:val="2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договор будет заключен с тем, контрагентом, который:</w:t>
            </w:r>
          </w:p>
        </w:tc>
      </w:tr>
      <w:tr w:rsidR="00CD514A" w:rsidRPr="00824BD3" w:rsidTr="0096696F">
        <w:tc>
          <w:tcPr>
            <w:tcW w:w="3685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аукцион</w:t>
            </w:r>
          </w:p>
        </w:tc>
        <w:tc>
          <w:tcPr>
            <w:tcW w:w="666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конкурс</w:t>
            </w:r>
          </w:p>
        </w:tc>
      </w:tr>
      <w:tr w:rsidR="00CD514A" w:rsidRPr="00824BD3" w:rsidTr="0096696F">
        <w:trPr>
          <w:trHeight w:val="379"/>
        </w:trPr>
        <w:tc>
          <w:tcPr>
            <w:tcW w:w="368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_____________________________________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8"/>
                <w:szCs w:val="28"/>
              </w:rPr>
              <w:t>(например: сохранение профиля предприятия)</w:t>
            </w:r>
          </w:p>
        </w:tc>
      </w:tr>
    </w:tbl>
    <w:p w:rsidR="00CD514A" w:rsidRPr="00824BD3" w:rsidRDefault="00CD514A" w:rsidP="00501D43">
      <w:pPr>
        <w:pStyle w:val="aa"/>
        <w:ind w:left="709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i/>
          <w:sz w:val="28"/>
          <w:szCs w:val="28"/>
        </w:rPr>
        <w:t>Обеспечение исполнения договора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  <w:gridCol w:w="993"/>
        <w:gridCol w:w="3650"/>
      </w:tblGrid>
      <w:tr w:rsidR="00CD514A" w:rsidRPr="00824BD3" w:rsidTr="0096696F">
        <w:trPr>
          <w:trHeight w:val="1076"/>
        </w:trPr>
        <w:tc>
          <w:tcPr>
            <w:tcW w:w="6804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 – </w:t>
            </w:r>
            <w:r w:rsidRPr="00824BD3">
              <w:rPr>
                <w:rFonts w:ascii="Arial" w:hAnsi="Arial" w:cs="Arial"/>
                <w:sz w:val="28"/>
                <w:szCs w:val="28"/>
                <w:u w:val="single"/>
              </w:rPr>
              <w:t>деньги в счёт будущих платежей.</w:t>
            </w:r>
          </w:p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В случае отказа покупатель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, продавец – возвращает в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размере</w:t>
            </w:r>
          </w:p>
        </w:tc>
        <w:tc>
          <w:tcPr>
            <w:tcW w:w="365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договорились об аренде дачи, внесли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 _____________________</w:t>
            </w:r>
          </w:p>
        </w:tc>
      </w:tr>
      <w:tr w:rsidR="00CD514A" w:rsidRPr="00824BD3" w:rsidTr="0096696F">
        <w:trPr>
          <w:trHeight w:val="713"/>
        </w:trPr>
        <w:tc>
          <w:tcPr>
            <w:tcW w:w="6804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 xml:space="preserve">залог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– __________________________________ ______________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>в качестве гарантии исполнения</w:t>
            </w:r>
          </w:p>
        </w:tc>
        <w:tc>
          <w:tcPr>
            <w:tcW w:w="3650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– кредит под залог недвижимости </w:t>
            </w:r>
          </w:p>
        </w:tc>
      </w:tr>
      <w:tr w:rsidR="00CD514A" w:rsidRPr="00824BD3" w:rsidTr="0096696F">
        <w:trPr>
          <w:trHeight w:val="1002"/>
        </w:trPr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___________________ –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если должник не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 xml:space="preserve">исполнит обязательства, то кредитор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может обратиться ____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4643" w:type="dxa"/>
            <w:gridSpan w:val="2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sz w:val="28"/>
                <w:szCs w:val="28"/>
              </w:rPr>
              <w:t>субсидиарная ответственность</w:t>
            </w:r>
          </w:p>
        </w:tc>
      </w:tr>
      <w:tr w:rsidR="00CD514A" w:rsidRPr="00824BD3" w:rsidTr="0096696F">
        <w:trPr>
          <w:trHeight w:val="1043"/>
        </w:trPr>
        <w:tc>
          <w:tcPr>
            <w:tcW w:w="581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__________________ –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денежная сумма,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подлежащая взысканию с должника в случае неисполнения им договора</w:t>
            </w:r>
          </w:p>
        </w:tc>
        <w:tc>
          <w:tcPr>
            <w:tcW w:w="4643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 –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% от оговорённой в договоре суммы за каждый пр</w:t>
            </w:r>
            <w:r w:rsidRPr="00824BD3">
              <w:rPr>
                <w:rFonts w:ascii="Arial" w:hAnsi="Arial" w:cs="Arial"/>
                <w:sz w:val="28"/>
                <w:szCs w:val="28"/>
              </w:rPr>
              <w:t>о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сроченный день или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</w:t>
            </w:r>
          </w:p>
        </w:tc>
      </w:tr>
    </w:tbl>
    <w:p w:rsidR="00CD514A" w:rsidRPr="00824BD3" w:rsidRDefault="00AF3EAC" w:rsidP="00501D43">
      <w:pPr>
        <w:pStyle w:val="aa"/>
        <w:ind w:left="709"/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eastAsia="ru-RU"/>
        </w:rPr>
        <w:pict>
          <v:group id="Группа 47" o:spid="_x0000_s1100" style="position:absolute;left:0;text-align:left;margin-left:26.8pt;margin-top:3.2pt;width:513.6pt;height:67.45pt;z-index:251655168;mso-position-horizontal-relative:text;mso-position-vertical-relative:text" coordorigin="1157,11145" coordsize="10272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">
            <v:shape id="Text Box 87" o:spid="_x0000_s1101" type="#_x0000_t202" style="position:absolute;left:1157;top:11702;width:3083;height: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<v:textbox>
                <w:txbxContent>
                  <w:p w:rsidR="00CD4AA3" w:rsidRPr="00D86A4A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r>
                      <w:rPr>
                        <w:rFonts w:ascii="Arial" w:hAnsi="Arial" w:cs="Arial"/>
                      </w:rPr>
                      <w:t xml:space="preserve">передача имущества </w:t>
                    </w:r>
                    <w:r w:rsidRPr="00D86A4A">
                      <w:rPr>
                        <w:rFonts w:ascii="Arial" w:hAnsi="Arial" w:cs="Arial"/>
                        <w:b/>
                        <w:i/>
                      </w:rPr>
                      <w:t>________________</w:t>
                    </w:r>
                  </w:p>
                </w:txbxContent>
              </v:textbox>
            </v:shape>
            <v:shape id="Text Box 88" o:spid="_x0000_s1102" type="#_x0000_t202" style="position:absolute;left:4361;top:11409;width:3721;height:1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CD4AA3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передача имущества</w:t>
                    </w:r>
                  </w:p>
                </w:txbxContent>
              </v:textbox>
            </v:shape>
            <v:shape id="Text Box 89" o:spid="_x0000_s1103" type="#_x0000_t202" style="position:absolute;left:8245;top:11145;width:3184;height:1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CD4AA3" w:rsidRPr="00D86A4A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</w:p>
                </w:txbxContent>
              </v:textbox>
            </v:shape>
            <v:shape id="Text Box 90" o:spid="_x0000_s1104" type="#_x0000_t202" style="position:absolute;left:1157;top:11145;width:2950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CD4AA3" w:rsidRPr="00B5762E" w:rsidRDefault="00CD4AA3" w:rsidP="00CD514A">
                    <w:r w:rsidRPr="00B5762E">
                      <w:rPr>
                        <w:rFonts w:ascii="Arial" w:hAnsi="Arial" w:cs="Arial"/>
                        <w:b/>
                      </w:rPr>
                      <w:t>Виды договоров</w:t>
                    </w:r>
                  </w:p>
                </w:txbxContent>
              </v:textbox>
            </v:shape>
            <v:shape id="AutoShape 91" o:spid="_x0000_s1105" type="#_x0000_t32" style="position:absolute;left:3936;top:11307;width:110;height:46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Sd8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XMD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6Sd8IAAADbAAAADwAAAAAAAAAAAAAA&#10;AAChAgAAZHJzL2Rvd25yZXYueG1sUEsFBgAAAAAEAAQA+QAAAJADAAAAAA==&#10;">
              <v:stroke endarrow="block"/>
            </v:shape>
            <v:shape id="AutoShape 92" o:spid="_x0000_s1106" type="#_x0000_t32" style="position:absolute;left:4046;top:11307;width:507;height:3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<v:stroke endarrow="block"/>
            </v:shape>
            <v:shape id="AutoShape 93" o:spid="_x0000_s1107" type="#_x0000_t32" style="position:absolute;left:4046;top:11248;width:4381;height: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ind w:left="709"/>
        <w:outlineLvl w:val="0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709"/>
        <w:outlineLvl w:val="0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709"/>
        <w:outlineLvl w:val="0"/>
        <w:rPr>
          <w:rFonts w:ascii="Arial" w:hAnsi="Arial" w:cs="Arial"/>
          <w:b/>
          <w:i/>
          <w:sz w:val="28"/>
          <w:szCs w:val="28"/>
        </w:rPr>
      </w:pPr>
    </w:p>
    <w:p w:rsidR="00CD514A" w:rsidRPr="00824BD3" w:rsidRDefault="00CD514A" w:rsidP="00501D43">
      <w:pPr>
        <w:pStyle w:val="aa"/>
        <w:ind w:left="709"/>
        <w:outlineLvl w:val="0"/>
        <w:rPr>
          <w:rFonts w:ascii="Arial" w:hAnsi="Arial" w:cs="Arial"/>
          <w:b/>
          <w:i/>
          <w:sz w:val="18"/>
          <w:szCs w:val="18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1966"/>
        <w:gridCol w:w="6662"/>
      </w:tblGrid>
      <w:tr w:rsidR="00CD514A" w:rsidRPr="00824BD3" w:rsidTr="0096696F">
        <w:trPr>
          <w:trHeight w:val="674"/>
        </w:trPr>
        <w:tc>
          <w:tcPr>
            <w:tcW w:w="18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8628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розничная торговля, поставка, договор контрактации</w:t>
            </w: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 __________________)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>энергоснабжение, недвижимость и др.</w:t>
            </w:r>
          </w:p>
        </w:tc>
      </w:tr>
      <w:tr w:rsidR="00CD514A" w:rsidRPr="00824BD3" w:rsidTr="0096696F">
        <w:tc>
          <w:tcPr>
            <w:tcW w:w="18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8628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право собственности на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товары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переходит одновременно в момент передачи 2-го товара</w:t>
            </w:r>
          </w:p>
        </w:tc>
      </w:tr>
      <w:tr w:rsidR="00CD514A" w:rsidRPr="00824BD3" w:rsidTr="0096696F">
        <w:tc>
          <w:tcPr>
            <w:tcW w:w="18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8628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соглашение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 xml:space="preserve"> по которому, одна сторона (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</w:r>
            <w:r w:rsidRPr="00824BD3">
              <w:rPr>
                <w:rFonts w:ascii="Arial" w:hAnsi="Arial" w:cs="Arial"/>
                <w:b/>
                <w:sz w:val="28"/>
                <w:szCs w:val="28"/>
              </w:rPr>
              <w:t>безвозмездно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передает или обязуется передать другой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стороне (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</w:t>
            </w:r>
            <w:r w:rsidRPr="00824BD3">
              <w:rPr>
                <w:rFonts w:ascii="Arial" w:hAnsi="Arial" w:cs="Arial"/>
                <w:sz w:val="28"/>
                <w:szCs w:val="28"/>
              </w:rPr>
              <w:t>)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</w:tc>
      </w:tr>
      <w:tr w:rsidR="00CD514A" w:rsidRPr="00824BD3" w:rsidTr="0096696F">
        <w:trPr>
          <w:trHeight w:val="708"/>
        </w:trPr>
        <w:tc>
          <w:tcPr>
            <w:tcW w:w="18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8628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например, договор пожизненного содержания </w:t>
            </w:r>
            <w:r w:rsidRPr="00824BD3">
              <w:rPr>
                <w:rFonts w:ascii="Arial" w:hAnsi="Arial" w:cs="Arial"/>
                <w:i/>
                <w:sz w:val="28"/>
                <w:szCs w:val="28"/>
                <w:u w:val="single"/>
              </w:rPr>
              <w:t>с иждивением</w:t>
            </w:r>
          </w:p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право собственности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D514A" w:rsidRPr="00824BD3" w:rsidTr="0096696F">
        <w:tc>
          <w:tcPr>
            <w:tcW w:w="1861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8628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передача имущества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пользование 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D514A" w:rsidRPr="00824BD3" w:rsidTr="0096696F">
        <w:tc>
          <w:tcPr>
            <w:tcW w:w="3827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социальный или коммерческий</w:t>
            </w:r>
          </w:p>
        </w:tc>
      </w:tr>
    </w:tbl>
    <w:p w:rsidR="00CD514A" w:rsidRPr="00E02307" w:rsidRDefault="00E02307" w:rsidP="00E02307">
      <w:pPr>
        <w:pStyle w:val="aa"/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  </w:t>
      </w:r>
      <w:r w:rsidRPr="00824BD3">
        <w:rPr>
          <w:rFonts w:ascii="Arial" w:hAnsi="Arial" w:cs="Arial"/>
          <w:b/>
          <w:sz w:val="28"/>
          <w:szCs w:val="28"/>
        </w:rPr>
        <w:t>Наследование и его правовая регламентация §7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="00CD514A" w:rsidRPr="00824BD3">
        <w:rPr>
          <w:rFonts w:ascii="Arial" w:hAnsi="Arial" w:cs="Arial"/>
          <w:b/>
          <w:i/>
          <w:sz w:val="24"/>
          <w:szCs w:val="24"/>
        </w:rPr>
        <w:t>Право 11 урок 7</w: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–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___________________________________________________________________</w: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3663"/>
        <w:gridCol w:w="3663"/>
      </w:tblGrid>
      <w:tr w:rsidR="00CD514A" w:rsidRPr="00824BD3" w:rsidTr="0096696F">
        <w:tc>
          <w:tcPr>
            <w:tcW w:w="10988" w:type="dxa"/>
            <w:gridSpan w:val="3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                      – </w:t>
            </w:r>
            <w:r w:rsidRPr="00824BD3">
              <w:rPr>
                <w:rFonts w:ascii="Arial" w:hAnsi="Arial" w:cs="Arial"/>
                <w:sz w:val="28"/>
                <w:szCs w:val="28"/>
              </w:rPr>
              <w:t>это всё имущество наследодателя</w:t>
            </w:r>
          </w:p>
        </w:tc>
      </w:tr>
      <w:tr w:rsidR="00CD514A" w:rsidRPr="00824BD3" w:rsidTr="0096696F">
        <w:tc>
          <w:tcPr>
            <w:tcW w:w="3662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вещи</w:t>
            </w:r>
          </w:p>
        </w:tc>
        <w:tc>
          <w:tcPr>
            <w:tcW w:w="3663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права</w:t>
            </w:r>
          </w:p>
        </w:tc>
        <w:tc>
          <w:tcPr>
            <w:tcW w:w="3663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обязанности</w:t>
            </w:r>
          </w:p>
        </w:tc>
      </w:tr>
      <w:tr w:rsidR="00CD514A" w:rsidRPr="00824BD3" w:rsidTr="0096696F">
        <w:tc>
          <w:tcPr>
            <w:tcW w:w="3662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663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Наследодатель – </w:t>
      </w:r>
      <w:r w:rsidRPr="00824BD3">
        <w:rPr>
          <w:rFonts w:ascii="Arial" w:hAnsi="Arial" w:cs="Arial"/>
          <w:sz w:val="28"/>
          <w:szCs w:val="28"/>
        </w:rPr>
        <w:t xml:space="preserve">_____________________________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</w:t>
      </w:r>
      <w:r w:rsidRPr="00824BD3">
        <w:rPr>
          <w:rFonts w:ascii="Arial" w:hAnsi="Arial" w:cs="Arial"/>
          <w:sz w:val="28"/>
          <w:szCs w:val="28"/>
        </w:rPr>
        <w:t>лицо</w:t>
      </w:r>
    </w:p>
    <w:p w:rsidR="00CD514A" w:rsidRPr="00824BD3" w:rsidRDefault="00CD514A" w:rsidP="00501D43">
      <w:pPr>
        <w:pStyle w:val="aa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Наследник – </w:t>
      </w:r>
      <w:r w:rsidRPr="00824BD3">
        <w:rPr>
          <w:rFonts w:ascii="Arial" w:hAnsi="Arial" w:cs="Arial"/>
          <w:sz w:val="28"/>
          <w:szCs w:val="28"/>
        </w:rPr>
        <w:t>физическое или юридическое</w:t>
      </w:r>
      <w:r w:rsidRPr="00824BD3">
        <w:rPr>
          <w:rFonts w:ascii="Arial" w:hAnsi="Arial" w:cs="Arial"/>
          <w:b/>
          <w:sz w:val="28"/>
          <w:szCs w:val="28"/>
        </w:rPr>
        <w:t xml:space="preserve"> </w:t>
      </w:r>
      <w:r w:rsidRPr="00824BD3">
        <w:rPr>
          <w:rFonts w:ascii="Arial" w:hAnsi="Arial" w:cs="Arial"/>
          <w:sz w:val="28"/>
          <w:szCs w:val="28"/>
        </w:rPr>
        <w:t>лицо</w:t>
      </w:r>
    </w:p>
    <w:p w:rsidR="00CD514A" w:rsidRPr="00824BD3" w:rsidRDefault="00AF3EAC" w:rsidP="00501D43">
      <w:pPr>
        <w:pStyle w:val="aa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Группа 35" o:spid="_x0000_s1114" style="position:absolute;left:0;text-align:left;margin-left:18.3pt;margin-top:.95pt;width:525.25pt;height:23.85pt;z-index:251657216" coordorigin="933,3156" coordsize="10505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">
            <v:shape id="Text Box 101" o:spid="_x0000_s1115" type="#_x0000_t202" style="position:absolute;left:4330;top:3156;width:3894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CD4AA3" w:rsidRPr="00920965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920965">
                      <w:rPr>
                        <w:rFonts w:ascii="Arial" w:hAnsi="Arial" w:cs="Arial"/>
                      </w:rPr>
                      <w:t>формы наследования</w:t>
                    </w:r>
                  </w:p>
                </w:txbxContent>
              </v:textbox>
            </v:shape>
            <v:shape id="Text Box 102" o:spid="_x0000_s1116" type="#_x0000_t202" style="position:absolute;left:933;top:3156;width:3042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CD4AA3" w:rsidRPr="00920965" w:rsidRDefault="00CD4AA3" w:rsidP="00CD514A">
                    <w:pPr>
                      <w:jc w:val="center"/>
                    </w:pPr>
                  </w:p>
                </w:txbxContent>
              </v:textbox>
            </v:shape>
            <v:shape id="Text Box 103" o:spid="_x0000_s1117" type="#_x0000_t202" style="position:absolute;left:8670;top:3156;width:2768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:rsidR="00CD4AA3" w:rsidRPr="00920965" w:rsidRDefault="00CD4AA3" w:rsidP="00CD514A">
                    <w:pPr>
                      <w:jc w:val="center"/>
                    </w:pPr>
                  </w:p>
                </w:txbxContent>
              </v:textbox>
            </v:shape>
            <v:shape id="AutoShape 104" o:spid="_x0000_s1118" type="#_x0000_t32" style="position:absolute;left:8052;top:3386;width:791;height:2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105" o:spid="_x0000_s1119" type="#_x0000_t32" style="position:absolute;left:3731;top:3407;width:934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Завещание – это</w:t>
      </w:r>
      <w:r w:rsidRPr="00824BD3">
        <w:rPr>
          <w:rFonts w:ascii="Arial" w:hAnsi="Arial" w:cs="Arial"/>
          <w:sz w:val="28"/>
          <w:szCs w:val="28"/>
        </w:rPr>
        <w:t xml:space="preserve"> </w:t>
      </w:r>
      <w:r w:rsidRPr="00824BD3">
        <w:rPr>
          <w:rFonts w:ascii="Arial" w:hAnsi="Arial" w:cs="Arial"/>
          <w:b/>
          <w:i/>
          <w:sz w:val="28"/>
          <w:szCs w:val="28"/>
        </w:rPr>
        <w:t>_____________</w:t>
      </w:r>
      <w:r w:rsidRPr="00824BD3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824BD3">
        <w:rPr>
          <w:rFonts w:ascii="Arial" w:hAnsi="Arial" w:cs="Arial"/>
          <w:sz w:val="28"/>
          <w:szCs w:val="28"/>
        </w:rPr>
        <w:t>которая</w:t>
      </w:r>
      <w:proofErr w:type="gramEnd"/>
      <w:r w:rsidRPr="00824BD3">
        <w:rPr>
          <w:rFonts w:ascii="Arial" w:hAnsi="Arial" w:cs="Arial"/>
          <w:sz w:val="28"/>
          <w:szCs w:val="28"/>
        </w:rPr>
        <w:t xml:space="preserve"> вступает в силу в момент </w:t>
      </w:r>
      <w:r w:rsidRPr="00824BD3">
        <w:rPr>
          <w:rFonts w:ascii="Arial" w:hAnsi="Arial" w:cs="Arial"/>
          <w:b/>
          <w:i/>
          <w:sz w:val="28"/>
          <w:szCs w:val="28"/>
        </w:rPr>
        <w:t>________ ______________________</w:t>
      </w:r>
      <w:r w:rsidRPr="00824BD3">
        <w:rPr>
          <w:rFonts w:ascii="Arial" w:hAnsi="Arial" w:cs="Arial"/>
          <w:sz w:val="28"/>
          <w:szCs w:val="28"/>
        </w:rPr>
        <w:t xml:space="preserve">, т.е. в момент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</w:t>
      </w:r>
      <w:r w:rsidRPr="00824BD3">
        <w:rPr>
          <w:rFonts w:ascii="Arial" w:hAnsi="Arial" w:cs="Arial"/>
          <w:sz w:val="28"/>
          <w:szCs w:val="28"/>
        </w:rPr>
        <w:t xml:space="preserve">. </w:t>
      </w: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Если завещаний несколько, то в силу вступает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</w:t>
      </w:r>
      <w:r w:rsidRPr="00824BD3">
        <w:rPr>
          <w:rFonts w:ascii="Arial" w:hAnsi="Arial" w:cs="Arial"/>
          <w:sz w:val="28"/>
          <w:szCs w:val="28"/>
        </w:rPr>
        <w:t xml:space="preserve">. </w:t>
      </w: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Завещание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_______________________________ </w:t>
      </w:r>
      <w:r w:rsidRPr="00824BD3">
        <w:rPr>
          <w:rFonts w:ascii="Arial" w:hAnsi="Arial" w:cs="Arial"/>
          <w:sz w:val="28"/>
          <w:szCs w:val="28"/>
        </w:rPr>
        <w:t xml:space="preserve"> удостоверено нотариусом. </w:t>
      </w: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Наследодатель </w:t>
      </w:r>
      <w:r w:rsidRPr="00824BD3">
        <w:rPr>
          <w:rFonts w:ascii="Arial" w:hAnsi="Arial" w:cs="Arial"/>
          <w:b/>
          <w:i/>
          <w:sz w:val="28"/>
          <w:szCs w:val="28"/>
        </w:rPr>
        <w:t>_________________</w:t>
      </w:r>
      <w:r w:rsidRPr="00824BD3">
        <w:rPr>
          <w:rFonts w:ascii="Arial" w:hAnsi="Arial" w:cs="Arial"/>
          <w:sz w:val="28"/>
          <w:szCs w:val="28"/>
        </w:rPr>
        <w:t xml:space="preserve"> лишить наследства своих наследников, </w:t>
      </w: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но если у него есть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 ____________________________________________</w:t>
      </w:r>
      <w:r w:rsidRPr="00824BD3">
        <w:rPr>
          <w:rFonts w:ascii="Arial" w:hAnsi="Arial" w:cs="Arial"/>
          <w:sz w:val="28"/>
          <w:szCs w:val="28"/>
        </w:rPr>
        <w:t xml:space="preserve">, то их </w:t>
      </w:r>
      <w:r w:rsidRPr="00824BD3">
        <w:rPr>
          <w:rFonts w:ascii="Arial" w:hAnsi="Arial" w:cs="Arial"/>
          <w:b/>
          <w:i/>
          <w:sz w:val="28"/>
          <w:szCs w:val="28"/>
        </w:rPr>
        <w:t>_________</w:t>
      </w:r>
      <w:r w:rsidRPr="00824BD3">
        <w:rPr>
          <w:rFonts w:ascii="Arial" w:hAnsi="Arial" w:cs="Arial"/>
          <w:sz w:val="28"/>
          <w:szCs w:val="28"/>
        </w:rPr>
        <w:t xml:space="preserve"> лишить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_________________________  </w:t>
      </w:r>
      <w:r w:rsidRPr="00824BD3">
        <w:rPr>
          <w:rFonts w:ascii="Arial" w:hAnsi="Arial" w:cs="Arial"/>
          <w:sz w:val="28"/>
          <w:szCs w:val="28"/>
        </w:rPr>
        <w:t xml:space="preserve">доли в имуществе (не менее __________ доли, которая причиталась бы каждому из них при наследовании </w:t>
      </w:r>
      <w:r w:rsidRPr="00824BD3">
        <w:rPr>
          <w:rFonts w:ascii="Arial" w:hAnsi="Arial" w:cs="Arial"/>
          <w:b/>
          <w:i/>
          <w:sz w:val="28"/>
          <w:szCs w:val="28"/>
        </w:rPr>
        <w:t>______________</w:t>
      </w:r>
      <w:r w:rsidRPr="00824BD3">
        <w:rPr>
          <w:rFonts w:ascii="Arial" w:hAnsi="Arial" w:cs="Arial"/>
          <w:sz w:val="28"/>
          <w:szCs w:val="28"/>
        </w:rPr>
        <w:t>).</w:t>
      </w:r>
    </w:p>
    <w:p w:rsidR="00CD514A" w:rsidRPr="00824BD3" w:rsidRDefault="00CD514A" w:rsidP="0025173C">
      <w:pPr>
        <w:pStyle w:val="aa"/>
        <w:numPr>
          <w:ilvl w:val="0"/>
          <w:numId w:val="11"/>
        </w:numPr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  <w:u w:val="single"/>
        </w:rPr>
        <w:t>Завещательный отказ</w:t>
      </w:r>
      <w:r w:rsidRPr="00824BD3">
        <w:rPr>
          <w:rFonts w:ascii="Arial" w:hAnsi="Arial" w:cs="Arial"/>
          <w:sz w:val="28"/>
          <w:szCs w:val="28"/>
        </w:rPr>
        <w:t xml:space="preserve"> – наследодатель указывает на обязанность наследника передать определённым лицам какое-то имущество либо что-то для них сд</w:t>
      </w:r>
      <w:r w:rsidRPr="00824BD3">
        <w:rPr>
          <w:rFonts w:ascii="Arial" w:hAnsi="Arial" w:cs="Arial"/>
          <w:sz w:val="28"/>
          <w:szCs w:val="28"/>
        </w:rPr>
        <w:t>е</w:t>
      </w:r>
      <w:r w:rsidRPr="00824BD3">
        <w:rPr>
          <w:rFonts w:ascii="Arial" w:hAnsi="Arial" w:cs="Arial"/>
          <w:sz w:val="28"/>
          <w:szCs w:val="28"/>
        </w:rPr>
        <w:t>лать. «Я, гр-н И., оставляю своё имущество сыну, а он должен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____________- _________________________________________________________________</w:t>
      </w: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Наследование по закону.</w:t>
      </w:r>
    </w:p>
    <w:p w:rsidR="00CD514A" w:rsidRPr="00824BD3" w:rsidRDefault="00CD514A" w:rsidP="0025173C">
      <w:pPr>
        <w:pStyle w:val="aa"/>
        <w:numPr>
          <w:ilvl w:val="0"/>
          <w:numId w:val="12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закон устанавливает </w:t>
      </w:r>
      <w:r w:rsidRPr="00824BD3">
        <w:rPr>
          <w:rFonts w:ascii="Arial" w:hAnsi="Arial" w:cs="Arial"/>
          <w:b/>
          <w:i/>
          <w:sz w:val="28"/>
          <w:szCs w:val="28"/>
        </w:rPr>
        <w:t>_____</w:t>
      </w:r>
      <w:r w:rsidRPr="00824BD3">
        <w:rPr>
          <w:rFonts w:ascii="Arial" w:hAnsi="Arial" w:cs="Arial"/>
          <w:sz w:val="28"/>
          <w:szCs w:val="28"/>
        </w:rPr>
        <w:t xml:space="preserve"> очередей наследников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1.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______________________</w:t>
      </w:r>
      <w:r w:rsidRPr="00824BD3">
        <w:rPr>
          <w:rFonts w:ascii="Arial" w:hAnsi="Arial" w:cs="Arial"/>
          <w:sz w:val="28"/>
          <w:szCs w:val="28"/>
        </w:rPr>
        <w:t xml:space="preserve">     2.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</w:t>
      </w:r>
    </w:p>
    <w:p w:rsidR="00CD514A" w:rsidRPr="00824BD3" w:rsidRDefault="00CD514A" w:rsidP="00501D43">
      <w:pPr>
        <w:pStyle w:val="aa"/>
        <w:ind w:left="426"/>
        <w:jc w:val="both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3.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__________________      </w:t>
      </w:r>
      <w:r w:rsidRPr="00824BD3">
        <w:rPr>
          <w:rFonts w:ascii="Arial" w:hAnsi="Arial" w:cs="Arial"/>
          <w:sz w:val="28"/>
          <w:szCs w:val="28"/>
        </w:rPr>
        <w:t>.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________________ </w:t>
      </w:r>
      <w:r w:rsidRPr="00824BD3">
        <w:rPr>
          <w:rFonts w:ascii="Arial" w:hAnsi="Arial" w:cs="Arial"/>
          <w:sz w:val="28"/>
          <w:szCs w:val="28"/>
        </w:rPr>
        <w:t>(лица, которых он содержал)</w:t>
      </w:r>
    </w:p>
    <w:p w:rsidR="00CD514A" w:rsidRPr="00824BD3" w:rsidRDefault="00CD514A" w:rsidP="0025173C">
      <w:pPr>
        <w:pStyle w:val="aa"/>
        <w:numPr>
          <w:ilvl w:val="0"/>
          <w:numId w:val="12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к наследованию призывается только одна из очередей (высшая)</w:t>
      </w:r>
    </w:p>
    <w:p w:rsidR="00CD514A" w:rsidRPr="00824BD3" w:rsidRDefault="00CD514A" w:rsidP="0025173C">
      <w:pPr>
        <w:pStyle w:val="aa"/>
        <w:numPr>
          <w:ilvl w:val="0"/>
          <w:numId w:val="12"/>
        </w:numPr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внуки и внучки наследуют </w:t>
      </w:r>
      <w:r w:rsidRPr="00824BD3">
        <w:rPr>
          <w:rFonts w:ascii="Arial" w:hAnsi="Arial" w:cs="Arial"/>
          <w:b/>
          <w:sz w:val="28"/>
          <w:szCs w:val="28"/>
        </w:rPr>
        <w:t>по праву представления</w:t>
      </w:r>
      <w:r w:rsidRPr="00824BD3">
        <w:rPr>
          <w:rFonts w:ascii="Arial" w:hAnsi="Arial" w:cs="Arial"/>
          <w:sz w:val="28"/>
          <w:szCs w:val="28"/>
        </w:rPr>
        <w:t xml:space="preserve">, т.е. в случае смерти их родителей, им переходит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</w:t>
      </w:r>
      <w:r w:rsidRPr="00824BD3">
        <w:rPr>
          <w:rFonts w:ascii="Arial" w:hAnsi="Arial" w:cs="Arial"/>
          <w:sz w:val="28"/>
          <w:szCs w:val="28"/>
        </w:rPr>
        <w:t>.</w:t>
      </w:r>
    </w:p>
    <w:p w:rsidR="00CD514A" w:rsidRPr="00824BD3" w:rsidRDefault="00CD514A" w:rsidP="0025173C">
      <w:pPr>
        <w:pStyle w:val="aa"/>
        <w:numPr>
          <w:ilvl w:val="0"/>
          <w:numId w:val="12"/>
        </w:numPr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 xml:space="preserve">если наследников нет или они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</w:t>
      </w:r>
      <w:r w:rsidRPr="00824BD3">
        <w:rPr>
          <w:rFonts w:ascii="Arial" w:hAnsi="Arial" w:cs="Arial"/>
          <w:sz w:val="28"/>
          <w:szCs w:val="28"/>
        </w:rPr>
        <w:t xml:space="preserve"> принять наследство, то оно объявляется 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_____________________ </w:t>
      </w:r>
      <w:r w:rsidRPr="00824BD3">
        <w:rPr>
          <w:rFonts w:ascii="Arial" w:hAnsi="Arial" w:cs="Arial"/>
          <w:sz w:val="28"/>
          <w:szCs w:val="28"/>
        </w:rPr>
        <w:t xml:space="preserve"> и переходит </w:t>
      </w:r>
      <w:r w:rsidRPr="00824BD3">
        <w:rPr>
          <w:rFonts w:ascii="Arial" w:hAnsi="Arial" w:cs="Arial"/>
          <w:b/>
          <w:i/>
          <w:sz w:val="28"/>
          <w:szCs w:val="28"/>
        </w:rPr>
        <w:t>_________________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Принятие наследства </w:t>
      </w:r>
      <w:r w:rsidRPr="00824BD3">
        <w:rPr>
          <w:rFonts w:ascii="Arial" w:hAnsi="Arial" w:cs="Arial"/>
          <w:sz w:val="28"/>
          <w:szCs w:val="28"/>
        </w:rPr>
        <w:t>– заявление о своём желании вступить в права н</w:t>
      </w:r>
      <w:r w:rsidRPr="00824BD3">
        <w:rPr>
          <w:rFonts w:ascii="Arial" w:hAnsi="Arial" w:cs="Arial"/>
          <w:sz w:val="28"/>
          <w:szCs w:val="28"/>
        </w:rPr>
        <w:t>а</w:t>
      </w:r>
      <w:r w:rsidRPr="00824BD3">
        <w:rPr>
          <w:rFonts w:ascii="Arial" w:hAnsi="Arial" w:cs="Arial"/>
          <w:sz w:val="28"/>
          <w:szCs w:val="28"/>
        </w:rPr>
        <w:t xml:space="preserve">следства необходимо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Отказ от принятия наследства</w:t>
      </w:r>
      <w:r w:rsidRPr="00824BD3">
        <w:rPr>
          <w:rFonts w:ascii="Arial" w:hAnsi="Arial" w:cs="Arial"/>
          <w:sz w:val="28"/>
          <w:szCs w:val="28"/>
        </w:rPr>
        <w:t xml:space="preserve"> – промолчать, либо заявить об отказе от </w:t>
      </w:r>
      <w:r w:rsidRPr="00824BD3">
        <w:rPr>
          <w:rFonts w:ascii="Arial" w:hAnsi="Arial" w:cs="Arial"/>
          <w:sz w:val="28"/>
          <w:szCs w:val="28"/>
        </w:rPr>
        <w:br/>
        <w:t>наследства с указанием того субъекта, в чью пользу отказ осуществляется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i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например</w:t>
      </w:r>
      <w:r w:rsidRPr="00824BD3">
        <w:rPr>
          <w:rFonts w:ascii="Arial" w:hAnsi="Arial" w:cs="Arial"/>
          <w:sz w:val="28"/>
          <w:szCs w:val="28"/>
        </w:rPr>
        <w:t xml:space="preserve">: </w:t>
      </w:r>
      <w:r w:rsidRPr="00824BD3">
        <w:rPr>
          <w:rFonts w:ascii="Arial" w:hAnsi="Arial" w:cs="Arial"/>
          <w:b/>
          <w:i/>
          <w:sz w:val="28"/>
          <w:szCs w:val="28"/>
        </w:rPr>
        <w:t>________________________________________________________ __________________________________________________________________</w: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b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 xml:space="preserve">Задача:  </w:t>
      </w:r>
      <w:r w:rsidRPr="00824BD3">
        <w:rPr>
          <w:rFonts w:ascii="Arial" w:hAnsi="Arial" w:cs="Arial"/>
          <w:sz w:val="28"/>
          <w:szCs w:val="28"/>
        </w:rPr>
        <w:t>А. завещал все свое имущество своему сыну С. от первого брака и брату В. в равных долях. На момент смерти наследодателя в живых наход</w:t>
      </w:r>
      <w:r w:rsidRPr="00824BD3">
        <w:rPr>
          <w:rFonts w:ascii="Arial" w:hAnsi="Arial" w:cs="Arial"/>
          <w:sz w:val="28"/>
          <w:szCs w:val="28"/>
        </w:rPr>
        <w:t>и</w:t>
      </w:r>
      <w:r w:rsidRPr="00824BD3">
        <w:rPr>
          <w:rFonts w:ascii="Arial" w:hAnsi="Arial" w:cs="Arial"/>
          <w:sz w:val="28"/>
          <w:szCs w:val="28"/>
        </w:rPr>
        <w:t xml:space="preserve">лись, помимо наследников по завещанию, его несовершеннолетняя дочь Г. </w:t>
      </w:r>
      <w:r w:rsidRPr="00824BD3">
        <w:rPr>
          <w:rFonts w:ascii="Arial" w:hAnsi="Arial" w:cs="Arial"/>
          <w:sz w:val="28"/>
          <w:szCs w:val="28"/>
        </w:rPr>
        <w:br/>
        <w:t>от второго брака и трудоспособная жена Л. Кому сколько достанется?</w:t>
      </w:r>
    </w:p>
    <w:p w:rsidR="00CD514A" w:rsidRPr="00824BD3" w:rsidRDefault="00CD514A" w:rsidP="00501D43">
      <w:pPr>
        <w:pStyle w:val="aa"/>
        <w:ind w:left="426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Эссе</w:t>
      </w:r>
    </w:p>
    <w:p w:rsidR="00CD514A" w:rsidRPr="00824BD3" w:rsidRDefault="00CD514A" w:rsidP="00501D43">
      <w:pPr>
        <w:pStyle w:val="aa"/>
        <w:ind w:left="426"/>
        <w:jc w:val="both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Вместе с состоянием наследникам оставляют и долги. Неизвестный автор</w:t>
      </w:r>
    </w:p>
    <w:p w:rsidR="00CD514A" w:rsidRPr="00824BD3" w:rsidRDefault="00CD514A" w:rsidP="00501D43">
      <w:pPr>
        <w:pStyle w:val="aa"/>
        <w:jc w:val="right"/>
        <w:outlineLvl w:val="0"/>
        <w:rPr>
          <w:rFonts w:ascii="Arial" w:hAnsi="Arial" w:cs="Arial"/>
          <w:b/>
          <w:i/>
          <w:sz w:val="24"/>
          <w:szCs w:val="24"/>
        </w:rPr>
      </w:pPr>
      <w:r w:rsidRPr="00824BD3">
        <w:rPr>
          <w:rFonts w:ascii="Arial" w:hAnsi="Arial" w:cs="Arial"/>
          <w:b/>
          <w:i/>
          <w:sz w:val="24"/>
          <w:szCs w:val="24"/>
        </w:rPr>
        <w:lastRenderedPageBreak/>
        <w:t>Право 11 урок 8</w:t>
      </w:r>
    </w:p>
    <w:p w:rsidR="00CD514A" w:rsidRPr="00824BD3" w:rsidRDefault="00CD514A" w:rsidP="00501D43">
      <w:pPr>
        <w:pStyle w:val="aa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Защита гражданских прав и гражданско-правовая ответственность §8</w:t>
      </w:r>
    </w:p>
    <w:p w:rsidR="00CD514A" w:rsidRPr="00824BD3" w:rsidRDefault="00CD514A" w:rsidP="00501D43">
      <w:pPr>
        <w:pStyle w:val="aa"/>
        <w:ind w:left="284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Разрешение гражданско-правовых споров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237"/>
      </w:tblGrid>
      <w:tr w:rsidR="00CD514A" w:rsidRPr="00824BD3" w:rsidTr="0096696F">
        <w:tc>
          <w:tcPr>
            <w:tcW w:w="407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кто защищает права?</w:t>
            </w:r>
          </w:p>
        </w:tc>
        <w:tc>
          <w:tcPr>
            <w:tcW w:w="623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для кого?</w:t>
            </w:r>
          </w:p>
        </w:tc>
      </w:tr>
      <w:tr w:rsidR="00CD514A" w:rsidRPr="00824BD3" w:rsidTr="0096696F">
        <w:trPr>
          <w:trHeight w:val="368"/>
        </w:trPr>
        <w:tc>
          <w:tcPr>
            <w:tcW w:w="407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если субъект отношений – физическое лицо</w:t>
            </w:r>
          </w:p>
        </w:tc>
      </w:tr>
      <w:tr w:rsidR="00CD514A" w:rsidRPr="00824BD3" w:rsidTr="0096696F">
        <w:trPr>
          <w:trHeight w:val="368"/>
        </w:trPr>
        <w:tc>
          <w:tcPr>
            <w:tcW w:w="407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для </w:t>
            </w:r>
            <w:proofErr w:type="spellStart"/>
            <w:r w:rsidRPr="00824BD3">
              <w:rPr>
                <w:rFonts w:ascii="Arial" w:hAnsi="Arial" w:cs="Arial"/>
                <w:sz w:val="28"/>
                <w:szCs w:val="28"/>
              </w:rPr>
              <w:t>юрид</w:t>
            </w:r>
            <w:proofErr w:type="spellEnd"/>
            <w:r w:rsidRPr="00824BD3">
              <w:rPr>
                <w:rFonts w:ascii="Arial" w:hAnsi="Arial" w:cs="Arial"/>
                <w:sz w:val="28"/>
                <w:szCs w:val="28"/>
              </w:rPr>
              <w:t>. лиц и частных предпринимателей</w:t>
            </w:r>
          </w:p>
        </w:tc>
      </w:tr>
      <w:tr w:rsidR="00CD514A" w:rsidRPr="00824BD3" w:rsidTr="0096696F">
        <w:trPr>
          <w:trHeight w:val="368"/>
        </w:trPr>
        <w:tc>
          <w:tcPr>
            <w:tcW w:w="4077" w:type="dxa"/>
          </w:tcPr>
          <w:p w:rsidR="00CD514A" w:rsidRPr="00824BD3" w:rsidRDefault="00CD514A" w:rsidP="00501D43">
            <w:pPr>
              <w:pStyle w:val="aa"/>
              <w:ind w:left="426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если стороны договорятся передать дело</w:t>
            </w:r>
          </w:p>
        </w:tc>
      </w:tr>
    </w:tbl>
    <w:p w:rsidR="00CD514A" w:rsidRPr="00824BD3" w:rsidRDefault="00CD514A" w:rsidP="00501D43">
      <w:pPr>
        <w:pStyle w:val="aa"/>
        <w:ind w:left="284"/>
        <w:jc w:val="center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Способы защиты гражданских прав</w:t>
      </w:r>
      <w:r w:rsidRPr="00824BD3">
        <w:rPr>
          <w:rFonts w:ascii="Arial" w:hAnsi="Arial" w:cs="Arial"/>
          <w:sz w:val="28"/>
          <w:szCs w:val="28"/>
        </w:rPr>
        <w:t xml:space="preserve"> (ст. 12 ГК РФ)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83"/>
        <w:gridCol w:w="1134"/>
        <w:gridCol w:w="851"/>
        <w:gridCol w:w="4678"/>
      </w:tblGrid>
      <w:tr w:rsidR="00CD514A" w:rsidRPr="00824BD3" w:rsidTr="0096696F">
        <w:tc>
          <w:tcPr>
            <w:tcW w:w="4785" w:type="dxa"/>
            <w:gridSpan w:val="3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основные способы защиты прав</w:t>
            </w:r>
          </w:p>
        </w:tc>
        <w:tc>
          <w:tcPr>
            <w:tcW w:w="5529" w:type="dxa"/>
            <w:gridSpan w:val="2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пример</w:t>
            </w:r>
          </w:p>
        </w:tc>
      </w:tr>
      <w:tr w:rsidR="00CD514A" w:rsidRPr="00824BD3" w:rsidTr="0096696F">
        <w:trPr>
          <w:trHeight w:val="392"/>
        </w:trPr>
        <w:tc>
          <w:tcPr>
            <w:tcW w:w="4785" w:type="dxa"/>
            <w:gridSpan w:val="3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признания права</w:t>
            </w:r>
          </w:p>
        </w:tc>
        <w:tc>
          <w:tcPr>
            <w:tcW w:w="5529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392"/>
        </w:trPr>
        <w:tc>
          <w:tcPr>
            <w:tcW w:w="5636" w:type="dxa"/>
            <w:gridSpan w:val="4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восстановления положения,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существовавшего до нарушения права</w:t>
            </w:r>
          </w:p>
        </w:tc>
        <w:tc>
          <w:tcPr>
            <w:tcW w:w="467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392"/>
        </w:trPr>
        <w:tc>
          <w:tcPr>
            <w:tcW w:w="336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хозяин земельного участка предъявил иск фирме,  по вине которой его участок был залит клеем…</w:t>
            </w:r>
          </w:p>
        </w:tc>
      </w:tr>
      <w:tr w:rsidR="00CD514A" w:rsidRPr="00824BD3" w:rsidTr="0096696F">
        <w:trPr>
          <w:trHeight w:val="392"/>
        </w:trPr>
        <w:tc>
          <w:tcPr>
            <w:tcW w:w="3651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ind w:left="426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компенсация за причинение  нравственных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и физических страданий (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>оскорбление</w:t>
            </w:r>
            <w:r w:rsidRPr="00824BD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D514A" w:rsidRPr="00824BD3" w:rsidTr="0096696F">
        <w:trPr>
          <w:trHeight w:val="392"/>
        </w:trPr>
        <w:tc>
          <w:tcPr>
            <w:tcW w:w="3651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ind w:left="426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Украина не заплатила во время за поставку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</w: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газа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 xml:space="preserve"> и Газпром ввёл режим предоплаты</w:t>
            </w:r>
          </w:p>
        </w:tc>
      </w:tr>
      <w:tr w:rsidR="00CD514A" w:rsidRPr="00824BD3" w:rsidTr="0096696F">
        <w:trPr>
          <w:trHeight w:val="392"/>
        </w:trPr>
        <w:tc>
          <w:tcPr>
            <w:tcW w:w="3651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ind w:left="426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если человек защищает себя сам</w:t>
            </w:r>
          </w:p>
        </w:tc>
      </w:tr>
    </w:tbl>
    <w:p w:rsidR="00CD514A" w:rsidRPr="00824BD3" w:rsidRDefault="00E02307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Группа 12" o:spid="_x0000_s1137" style="position:absolute;left:0;text-align:left;margin-left:15.4pt;margin-top:5.6pt;width:515.6pt;height:38.55pt;z-index:251660288;mso-position-horizontal-relative:text;mso-position-vertical-relative:text" coordorigin="964,6551" coordsize="10251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">
            <v:shape id="Text Box 124" o:spid="_x0000_s1138" type="#_x0000_t202" style="position:absolute;left:964;top:6551;width:3985;height:7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dusEA&#10;AADbAAAADwAAAGRycy9kb3ducmV2LnhtbERP22rCQBB9L/QflhF8qxsvlRpdpQgtor5o8wFjdpIN&#10;ZmdDdhvTv3cFoW9zONdZbXpbi45aXzlWMB4lIIhzpysuFWQ/X28fIHxA1lg7JgV/5GGzfn1ZYard&#10;jU/UnUMpYgj7FBWYEJpUSp8bsuhHriGOXOFaiyHCtpS6xVsMt7WcJMlcWqw4NhhsaGsov55/rYL3&#10;U3UsLuPs+m32ONsfuFgkWafUcNB/LkEE6sO/+One6Th/Co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c3brBAAAA2wAAAA8AAAAAAAAAAAAAAAAAmAIAAGRycy9kb3du&#10;cmV2LnhtbFBLBQYAAAAABAAEAPUAAACGAwAAAAA=&#10;" filled="f" fillcolor="#fde9d9">
              <v:textbox style="mso-next-textbox:#Text Box 124"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_____________________</w:t>
                    </w:r>
                    <w:r w:rsidRPr="00DC6F25"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br/>
                    </w:r>
                    <w:r w:rsidRPr="00615F41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защита от хулиганов</w:t>
                    </w:r>
                  </w:p>
                </w:txbxContent>
              </v:textbox>
            </v:shape>
            <v:shape id="Text Box 125" o:spid="_x0000_s1139" type="#_x0000_t202" style="position:absolute;left:7251;top:6551;width:3964;height:7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FzsAA&#10;AADbAAAADwAAAGRycy9kb3ducmV2LnhtbERPzYrCMBC+L/gOYRa8ramiy27XKCIoonvR7QPMNtOm&#10;2ExKE2t9eyMI3ubj+535sre16Kj1lWMF41ECgjh3uuJSQfa3+fgC4QOyxtoxKbiRh+Vi8DbHVLsr&#10;H6k7hVLEEPYpKjAhNKmUPjdk0Y9cQxy5wrUWQ4RtKXWL1xhuazlJkk9pseLYYLChtaH8fLpYBbNj&#10;9Vv8j7Pz1uxxuj9w8Z1knVLD9371AyJQH17ip3un4/wpPH6J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VFzsAAAADbAAAADwAAAAAAAAAAAAAAAACYAgAAZHJzL2Rvd25y&#10;ZXYueG1sUEsFBgAAAAAEAAQA9QAAAIUDAAAAAA==&#10;" filled="f" fillcolor="#fde9d9">
              <v:textbox style="mso-next-textbox:#Text Box 125"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632423"/>
                      </w:rPr>
                      <w:t>_____________________</w:t>
                    </w:r>
                  </w:p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при тушении пожара…</w:t>
                    </w:r>
                  </w:p>
                </w:txbxContent>
              </v:textbox>
            </v:shape>
            <v:shape id="Text Box 126" o:spid="_x0000_s1140" type="#_x0000_t202" style="position:absolute;left:4837;top:6551;width:2414;height:7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Mq8MA&#10;AADbAAAADwAAAGRycy9kb3ducmV2LnhtbERPS2sCMRC+F/wPYQQvolmlLbI1SlGkPUjBR8HjdDO7&#10;2XYzWZJU139vhEJv8/E9Z77sbCPO5EPtWMFknIEgLpyuuVJwPGxGMxAhImtsHJOCKwVYLnoPc8y1&#10;u/COzvtYiRTCIUcFJsY2lzIUhiyGsWuJE1c6bzEm6CupPV5SuG3kNMuepcWaU4PBllaGip/9r1Xw&#10;/bH2w8/1qTRfW1u+6aGbVI8npQb97vUFRKQu/ov/3O86zX+C+y/p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DMq8MAAADbAAAADwAAAAAAAAAAAAAAAACYAgAAZHJzL2Rv&#10;d25yZXYueG1sUEsFBgAAAAAEAAQA9QAAAIgDAAAAAA==&#10;" filled="f" fillcolor="#fde9d9">
              <v:textbox style="mso-next-textbox:#Text Box 126"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15F41">
                      <w:rPr>
                        <w:rFonts w:ascii="Arial" w:hAnsi="Arial" w:cs="Arial"/>
                      </w:rPr>
                      <w:t xml:space="preserve">способы 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DC6F25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_____________</w:t>
                    </w:r>
                  </w:p>
                </w:txbxContent>
              </v:textbox>
            </v:shape>
            <v:shape id="AutoShape 127" o:spid="_x0000_s1141" type="#_x0000_t32" style="position:absolute;left:7068;top:7028;width:426;height:14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shape id="AutoShape 128" o:spid="_x0000_s1142" type="#_x0000_t32" style="position:absolute;left:4563;top:6967;width:386;height:20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b5cEAAADbAAAADwAAAGRycy9kb3ducmV2LnhtbERPS2vCQBC+F/wPywi91Y0h2B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JvlwQAAANsAAAAPAAAAAAAAAAAAAAAA&#10;AKECAABkcnMvZG93bnJldi54bWxQSwUGAAAAAAQABAD5AAAAjwMAAAAA&#10;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sz w:val="28"/>
          <w:szCs w:val="28"/>
        </w:rPr>
        <w:t>Отличительные признаки гражданско-правовой ответственности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9"/>
        <w:gridCol w:w="4643"/>
      </w:tblGrid>
      <w:tr w:rsidR="00CD514A" w:rsidRPr="00824BD3" w:rsidTr="0096696F">
        <w:tc>
          <w:tcPr>
            <w:tcW w:w="591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46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уголовная ответственность</w:t>
            </w:r>
          </w:p>
        </w:tc>
      </w:tr>
      <w:tr w:rsidR="00CD514A" w:rsidRPr="00824BD3" w:rsidTr="0096696F">
        <w:tc>
          <w:tcPr>
            <w:tcW w:w="591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____________________</w:t>
            </w:r>
            <w:r w:rsidRPr="00824BD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824BD3">
              <w:rPr>
                <w:rFonts w:ascii="Arial" w:hAnsi="Arial" w:cs="Arial"/>
                <w:sz w:val="28"/>
                <w:szCs w:val="28"/>
              </w:rPr>
              <w:t>характер</w:t>
            </w:r>
          </w:p>
        </w:tc>
        <w:tc>
          <w:tcPr>
            <w:tcW w:w="4643" w:type="dxa"/>
            <w:vMerge w:val="restart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личный характер – воздействие на личность преступника</w:t>
            </w:r>
          </w:p>
        </w:tc>
      </w:tr>
      <w:tr w:rsidR="00CD514A" w:rsidRPr="00824BD3" w:rsidTr="0096696F">
        <w:tc>
          <w:tcPr>
            <w:tcW w:w="591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компенсационный   характер</w:t>
            </w:r>
          </w:p>
        </w:tc>
        <w:tc>
          <w:tcPr>
            <w:tcW w:w="4643" w:type="dxa"/>
            <w:vMerge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514A" w:rsidRPr="00824BD3" w:rsidTr="0096696F">
        <w:trPr>
          <w:trHeight w:val="361"/>
        </w:trPr>
        <w:tc>
          <w:tcPr>
            <w:tcW w:w="5919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24BD3">
              <w:rPr>
                <w:rFonts w:ascii="Arial" w:hAnsi="Arial" w:cs="Arial"/>
                <w:sz w:val="28"/>
                <w:szCs w:val="28"/>
              </w:rPr>
              <w:t>равная</w:t>
            </w:r>
            <w:proofErr w:type="gramEnd"/>
            <w:r w:rsidRPr="00824BD3">
              <w:rPr>
                <w:rFonts w:ascii="Arial" w:hAnsi="Arial" w:cs="Arial"/>
                <w:sz w:val="28"/>
                <w:szCs w:val="28"/>
              </w:rPr>
              <w:t>, за одинаковые правонарушения</w:t>
            </w:r>
          </w:p>
        </w:tc>
        <w:tc>
          <w:tcPr>
            <w:tcW w:w="4643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D514A" w:rsidRPr="00824BD3" w:rsidRDefault="00CD514A" w:rsidP="00501D43">
      <w:pPr>
        <w:pStyle w:val="aa"/>
        <w:ind w:left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Условия привлечения к гражданско-правовой ответственности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635"/>
      </w:tblGrid>
      <w:tr w:rsidR="00CD514A" w:rsidRPr="00824BD3" w:rsidTr="0096696F">
        <w:tc>
          <w:tcPr>
            <w:tcW w:w="492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состав гражданского правонарушения</w:t>
            </w:r>
          </w:p>
        </w:tc>
        <w:tc>
          <w:tcPr>
            <w:tcW w:w="563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824BD3">
              <w:rPr>
                <w:rFonts w:ascii="Arial" w:hAnsi="Arial" w:cs="Arial"/>
                <w:i/>
                <w:sz w:val="24"/>
                <w:szCs w:val="24"/>
              </w:rPr>
              <w:t>комментарии</w:t>
            </w:r>
          </w:p>
        </w:tc>
      </w:tr>
      <w:tr w:rsidR="00CD514A" w:rsidRPr="00824BD3" w:rsidTr="0096696F">
        <w:trPr>
          <w:trHeight w:val="331"/>
        </w:trPr>
        <w:tc>
          <w:tcPr>
            <w:tcW w:w="492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нарушен закон или условия договора</w:t>
            </w:r>
          </w:p>
        </w:tc>
      </w:tr>
      <w:tr w:rsidR="00CD514A" w:rsidRPr="00824BD3" w:rsidTr="0096696F">
        <w:trPr>
          <w:trHeight w:val="331"/>
        </w:trPr>
        <w:tc>
          <w:tcPr>
            <w:tcW w:w="492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>действие или бездействие нарушителя</w:t>
            </w:r>
          </w:p>
        </w:tc>
      </w:tr>
      <w:tr w:rsidR="00CD514A" w:rsidRPr="00824BD3" w:rsidTr="0096696F">
        <w:trPr>
          <w:trHeight w:val="331"/>
        </w:trPr>
        <w:tc>
          <w:tcPr>
            <w:tcW w:w="4927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умаление личного или </w:t>
            </w:r>
            <w:proofErr w:type="spellStart"/>
            <w:r w:rsidRPr="00824BD3">
              <w:rPr>
                <w:rFonts w:ascii="Arial" w:hAnsi="Arial" w:cs="Arial"/>
                <w:sz w:val="28"/>
                <w:szCs w:val="28"/>
              </w:rPr>
              <w:t>имущ-го</w:t>
            </w:r>
            <w:proofErr w:type="spellEnd"/>
            <w:r w:rsidRPr="00824BD3">
              <w:rPr>
                <w:rFonts w:ascii="Arial" w:hAnsi="Arial" w:cs="Arial"/>
                <w:sz w:val="28"/>
                <w:szCs w:val="28"/>
              </w:rPr>
              <w:t xml:space="preserve"> блага</w:t>
            </w:r>
          </w:p>
        </w:tc>
      </w:tr>
      <w:tr w:rsidR="00CD514A" w:rsidRPr="00824BD3" w:rsidTr="0096696F">
        <w:trPr>
          <w:trHeight w:val="331"/>
        </w:trPr>
        <w:tc>
          <w:tcPr>
            <w:tcW w:w="10562" w:type="dxa"/>
            <w:gridSpan w:val="2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i/>
                <w:sz w:val="28"/>
                <w:szCs w:val="28"/>
              </w:rPr>
              <w:t xml:space="preserve">причинная связь </w:t>
            </w:r>
            <w:proofErr w:type="gramStart"/>
            <w:r w:rsidRPr="00824BD3">
              <w:rPr>
                <w:rFonts w:ascii="Arial" w:hAnsi="Arial" w:cs="Arial"/>
                <w:i/>
                <w:sz w:val="28"/>
                <w:szCs w:val="28"/>
              </w:rPr>
              <w:t>между</w:t>
            </w:r>
            <w:proofErr w:type="gramEnd"/>
            <w:r w:rsidRPr="00824BD3">
              <w:rPr>
                <w:rFonts w:ascii="Arial" w:hAnsi="Arial" w:cs="Arial"/>
                <w:i/>
                <w:sz w:val="28"/>
                <w:szCs w:val="28"/>
              </w:rPr>
              <w:t xml:space="preserve">  </w:t>
            </w:r>
            <w:r w:rsidRPr="00824BD3">
              <w:rPr>
                <w:rFonts w:ascii="Arial" w:hAnsi="Arial" w:cs="Arial"/>
                <w:i/>
                <w:sz w:val="24"/>
                <w:szCs w:val="24"/>
              </w:rPr>
              <w:t>________________________________________</w:t>
            </w:r>
          </w:p>
        </w:tc>
      </w:tr>
    </w:tbl>
    <w:p w:rsidR="00CD514A" w:rsidRPr="00824BD3" w:rsidRDefault="00AF3EAC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group id="Группа 1" o:spid="_x0000_s1143" style="position:absolute;left:0;text-align:left;margin-left:23.95pt;margin-top:.8pt;width:519.2pt;height:58.75pt;z-index:251661312;mso-position-horizontal-relative:text;mso-position-vertical-relative:text" coordorigin="883,11690" coordsize="10384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">
            <v:shape id="Text Box 130" o:spid="_x0000_s1144" type="#_x0000_t202" style="position:absolute;left:3905;top:11690;width:4897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RDsIA&#10;AADaAAAADwAAAGRycy9kb3ducmV2LnhtbESPUWvCMBSF3wf7D+EOfJvp6iZSjSKTgi9jrPoDrs21&#10;KTY3JYna/nszGOzxcM75Dme1GWwnbuRD61jB2zQDQVw73XKj4HgoXxcgQkTW2DkmBSMF2Kyfn1ZY&#10;aHfnH7pVsREJwqFABSbGvpAy1IYshqnriZN3dt5iTNI3Unu8J7jtZJ5lc2mx5bRgsKdPQ/WluloF&#10;Qz6acubq3fa9MuP5e3Eqvz68UpOXYbsEEWmI/+G/9l4ryOH3Sr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1EOwgAAANoAAAAPAAAAAAAAAAAAAAAAAJgCAABkcnMvZG93&#10;bnJldi54bWxQSwUGAAAAAAQABAD1AAAAhwMAAAAA&#10;" filled="f" strokeweight="1pt">
              <v:textbox>
                <w:txbxContent>
                  <w:p w:rsidR="00CD4AA3" w:rsidRPr="00C97137" w:rsidRDefault="00CD4AA3" w:rsidP="00CD514A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виды вреда в гражданском праве</w:t>
                    </w:r>
                  </w:p>
                </w:txbxContent>
              </v:textbox>
            </v:shape>
            <v:shape id="Text Box 131" o:spid="_x0000_s1145" type="#_x0000_t202" style="position:absolute;left:883;top:11690;width:2808;height:5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0lcIA&#10;AADaAAAADwAAAGRycy9kb3ducmV2LnhtbESPUWvCMBSF3wf+h3AF32Y63UQ6o4hS8GWMVX/AXXNt&#10;ypqbkkRt/70RhD0ezjnf4aw2vW3FlXxoHCt4m2YgiCunG64VnI7F6xJEiMgaW8ekYKAAm/XoZYW5&#10;djf+oWsZa5EgHHJUYGLscilDZchimLqOOHln5y3GJH0ttcdbgttWzrJsIS02nBYMdrQzVP2VF6ug&#10;nw2mmLtqv30vzXD+Xv4WXx9eqcm4336CiNTH//CzfdAK5vC4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/SVwgAAANoAAAAPAAAAAAAAAAAAAAAAAJgCAABkcnMvZG93&#10;bnJldi54bWxQSwUGAAAAAAQABAD1AAAAhwMAAAAA&#10;" filled="f" strokeweight="1pt">
              <v:textbox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</w:p>
                </w:txbxContent>
              </v:textbox>
            </v:shape>
            <v:shape id="Text Box 132" o:spid="_x0000_s1146" type="#_x0000_t202" style="position:absolute;left:9036;top:11690;width:2231;height:5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s4cIA&#10;AADaAAAADwAAAGRycy9kb3ducmV2LnhtbESPUWvCMBSF3wf+h3AF32Y6dSKdUUQp+CJj1R9w11yb&#10;suamJFHbf28Ggz0ezjnf4ay3vW3FnXxoHCt4m2YgiCunG64VXM7F6wpEiMgaW8ekYKAA283oZY25&#10;dg/+onsZa5EgHHJUYGLscilDZchimLqOOHlX5y3GJH0ttcdHgttWzrJsKS02nBYMdrQ3VP2UN6ug&#10;nw2mmLvqsFuUZrh+rr6L07tXajLudx8gIvXxP/zXPmoFC/i9km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mzhwgAAANoAAAAPAAAAAAAAAAAAAAAAAJgCAABkcnMvZG93&#10;bnJldi54bWxQSwUGAAAAAAQABAD1AAAAhwMAAAAA&#10;" filled="f" strokeweight="1pt">
              <v:textbox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</w:p>
                </w:txbxContent>
              </v:textbox>
            </v:shape>
            <v:shape id="Text Box 133" o:spid="_x0000_s1147" type="#_x0000_t202" style="position:absolute;left:8194;top:12183;width:3073;height: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nTcMA&#10;AADaAAAADwAAAGRycy9kb3ducmV2LnhtbESPT4vCMBTE74LfITzBm6YuKFJNy7Lo6sHL+gfc26N5&#10;2xabl9LEWv30ZkHwOMzMb5hl2plKtNS40rKCyTgCQZxZXXKu4HhYj+YgnEfWWFkmBXdykCb93hJj&#10;bW/8Q+3e5yJA2MWooPC+jqV0WUEG3djWxMH7s41BH2STS93gLcBNJT+iaCYNlhwWCqzpq6Dssr8a&#10;BRF1j6nU+WR1bjfzzfeFTrtfUmo46D4XIDx1/h1+tbdawRT+r4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4nTcMAAADaAAAADwAAAAAAAAAAAAAAAACYAgAAZHJzL2Rv&#10;d25yZXYueG1sUEsFBgAAAAAEAAQA9QAAAIgDAAAAAA==&#10;" filled="f" strokeweight="1pt">
              <v:stroke dashstyle="1 1" endcap="round"/>
              <v:textbox>
                <w:txbxContent>
                  <w:p w:rsidR="00CD4AA3" w:rsidRDefault="00CD4AA3" w:rsidP="00CD514A">
                    <w:pPr>
                      <w:jc w:val="right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666969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нравственные и</w:t>
                    </w:r>
                  </w:p>
                  <w:p w:rsidR="00CD4AA3" w:rsidRPr="00666969" w:rsidRDefault="00CD4AA3" w:rsidP="00CD514A">
                    <w:pPr>
                      <w:jc w:val="right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666969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физические  страдания</w:t>
                    </w:r>
                  </w:p>
                </w:txbxContent>
              </v:textbox>
            </v:shape>
            <v:shape id="Text Box 134" o:spid="_x0000_s1148" type="#_x0000_t202" style="position:absolute;left:1046;top:12379;width:3041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XDcIA&#10;AADaAAAADwAAAGRycy9kb3ducmV2LnhtbESPUWvCMBSF3wf+h3AF32aqbiLVKOIo+DLGqj/g2lyb&#10;YnNTkkzbf28Ggz0ezjnf4Wx2vW3FnXxoHCuYTTMQxJXTDdcKzqfidQUiRGSNrWNSMFCA3Xb0ssFc&#10;uwd/072MtUgQDjkqMDF2uZShMmQxTF1HnLyr8xZjkr6W2uMjwW0r51m2lBYbTgsGOzoYqm7lj1XQ&#10;zwdTLFz1sX8rzXD9Wl2Kz3ev1GTc79cgIvXxP/zXPmoFS/i9km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FcNwgAAANoAAAAPAAAAAAAAAAAAAAAAAJgCAABkcnMvZG93&#10;bnJldi54bWxQSwUGAAAAAAQABAD1AAAAhwMAAAAA&#10;" filled="f" strokeweight="1pt">
              <v:textbox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</w:p>
                </w:txbxContent>
              </v:textbox>
            </v:shape>
            <v:shape id="Text Box 135" o:spid="_x0000_s1149" type="#_x0000_t202" style="position:absolute;left:4337;top:12379;width:3688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ylsMA&#10;AADaAAAADwAAAGRycy9kb3ducmV2LnhtbESP3WrCQBSE7wXfYTlC78xG+yfRVcQS6E0ppn2AY/aY&#10;DWbPht1Vk7fvFgq9HGbmG2azG2wnbuRD61jBIstBENdOt9wo+P4q5ysQISJr7ByTgpEC7LbTyQYL&#10;7e58pFsVG5EgHApUYGLsCylDbchiyFxPnLyz8xZjkr6R2uM9wW0nl3n+Ii22nBYM9nQwVF+qq1Uw&#10;LEdTPrr6bf9UmfH8uTqVH89eqYfZsF+DiDTE//Bf+10reIX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zylsMAAADaAAAADwAAAAAAAAAAAAAAAACYAgAAZHJzL2Rv&#10;d25yZXYueG1sUEsFBgAAAAAEAAQA9QAAAIgDAAAAAA==&#10;" filled="f" strokeweight="1pt">
              <v:textbox>
                <w:txbxContent>
                  <w:p w:rsidR="00CD4AA3" w:rsidRPr="00DC6F25" w:rsidRDefault="00CD4AA3" w:rsidP="00CD514A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632423"/>
                      </w:rPr>
                    </w:pPr>
                  </w:p>
                </w:txbxContent>
              </v:textbox>
            </v:shape>
            <v:shape id="AutoShape 136" o:spid="_x0000_s1150" type="#_x0000_t32" style="position:absolute;left:8711;top:11974;width:6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37" o:spid="_x0000_s1151" type="#_x0000_t32" style="position:absolute;left:3398;top:11903;width:60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shape id="AutoShape 138" o:spid="_x0000_s1152" type="#_x0000_t32" style="position:absolute;left:3415;top:12227;width:922;height:1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shape id="AutoShape 139" o:spid="_x0000_s1153" type="#_x0000_t32" style="position:absolute;left:2514;top:12227;width:792;height:19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</v:group>
        </w:pict>
      </w: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</w:p>
    <w:p w:rsidR="00CD514A" w:rsidRPr="00824BD3" w:rsidRDefault="00CD514A" w:rsidP="00501D43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Вина в гражданском праве</w:t>
      </w:r>
      <w:r w:rsidRPr="00824BD3">
        <w:rPr>
          <w:rFonts w:ascii="Arial" w:hAnsi="Arial" w:cs="Arial"/>
          <w:sz w:val="28"/>
          <w:szCs w:val="28"/>
        </w:rPr>
        <w:t>: психическое отношение субъекта к своему пр</w:t>
      </w:r>
      <w:r w:rsidRPr="00824BD3">
        <w:rPr>
          <w:rFonts w:ascii="Arial" w:hAnsi="Arial" w:cs="Arial"/>
          <w:sz w:val="28"/>
          <w:szCs w:val="28"/>
        </w:rPr>
        <w:t>о</w:t>
      </w:r>
      <w:r w:rsidRPr="00824BD3">
        <w:rPr>
          <w:rFonts w:ascii="Arial" w:hAnsi="Arial" w:cs="Arial"/>
          <w:sz w:val="28"/>
          <w:szCs w:val="28"/>
        </w:rPr>
        <w:t xml:space="preserve">тивоправному поведению, в котором проявляется степень его пренебрежения интересами </w:t>
      </w:r>
      <w:r w:rsidRPr="00824BD3">
        <w:rPr>
          <w:rFonts w:ascii="Arial" w:hAnsi="Arial" w:cs="Arial"/>
          <w:i/>
          <w:sz w:val="24"/>
          <w:szCs w:val="24"/>
        </w:rPr>
        <w:t>_____________________________________</w:t>
      </w:r>
      <w:r w:rsidRPr="00824BD3">
        <w:rPr>
          <w:rFonts w:ascii="Arial" w:hAnsi="Arial" w:cs="Arial"/>
          <w:b/>
          <w:i/>
          <w:sz w:val="28"/>
          <w:szCs w:val="28"/>
        </w:rPr>
        <w:t xml:space="preserve"> </w:t>
      </w:r>
      <w:r w:rsidRPr="00824BD3">
        <w:rPr>
          <w:rFonts w:ascii="Arial" w:hAnsi="Arial" w:cs="Arial"/>
          <w:b/>
          <w:sz w:val="28"/>
          <w:szCs w:val="28"/>
        </w:rPr>
        <w:t>Формы вины</w:t>
      </w:r>
      <w:r w:rsidRPr="00824BD3">
        <w:rPr>
          <w:rFonts w:ascii="Arial" w:hAnsi="Arial" w:cs="Arial"/>
          <w:sz w:val="28"/>
          <w:szCs w:val="28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918"/>
      </w:tblGrid>
      <w:tr w:rsidR="00CD514A" w:rsidRPr="00824BD3" w:rsidTr="0096696F">
        <w:tc>
          <w:tcPr>
            <w:tcW w:w="464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D514A" w:rsidRPr="00824BD3" w:rsidTr="0096696F">
        <w:tc>
          <w:tcPr>
            <w:tcW w:w="4644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поведение лица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</w:r>
            <w:r w:rsidRPr="00824BD3">
              <w:rPr>
                <w:rFonts w:ascii="Arial" w:hAnsi="Arial" w:cs="Arial"/>
                <w:i/>
                <w:sz w:val="24"/>
                <w:szCs w:val="24"/>
              </w:rPr>
              <w:t>_________________</w:t>
            </w:r>
            <w:r w:rsidRPr="00824BD3">
              <w:rPr>
                <w:rFonts w:ascii="Arial" w:hAnsi="Arial" w:cs="Arial"/>
                <w:sz w:val="28"/>
                <w:szCs w:val="28"/>
              </w:rPr>
              <w:t xml:space="preserve"> направлено на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нарушение обязательства</w:t>
            </w:r>
          </w:p>
        </w:tc>
        <w:tc>
          <w:tcPr>
            <w:tcW w:w="5918" w:type="dxa"/>
            <w:vAlign w:val="center"/>
          </w:tcPr>
          <w:p w:rsidR="00CD514A" w:rsidRPr="00824BD3" w:rsidRDefault="00CD514A" w:rsidP="00501D43">
            <w:pPr>
              <w:pStyle w:val="aa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824BD3">
              <w:rPr>
                <w:rFonts w:ascii="Arial" w:hAnsi="Arial" w:cs="Arial"/>
                <w:sz w:val="28"/>
                <w:szCs w:val="28"/>
              </w:rPr>
              <w:t xml:space="preserve">отсутствие необходимой для </w:t>
            </w:r>
            <w:r w:rsidRPr="00824BD3">
              <w:rPr>
                <w:rFonts w:ascii="Arial" w:hAnsi="Arial" w:cs="Arial"/>
                <w:sz w:val="28"/>
                <w:szCs w:val="28"/>
              </w:rPr>
              <w:br/>
              <w:t>надлежащего исполнения обязательства заботливости и осмотрительности</w:t>
            </w:r>
          </w:p>
        </w:tc>
      </w:tr>
    </w:tbl>
    <w:p w:rsidR="00CD514A" w:rsidRDefault="00CD514A" w:rsidP="00E02307">
      <w:pPr>
        <w:pStyle w:val="aa"/>
        <w:ind w:left="426"/>
        <w:outlineLvl w:val="0"/>
        <w:rPr>
          <w:rFonts w:ascii="Arial" w:hAnsi="Arial" w:cs="Arial"/>
          <w:sz w:val="28"/>
          <w:szCs w:val="28"/>
        </w:rPr>
      </w:pPr>
      <w:r w:rsidRPr="00824BD3">
        <w:rPr>
          <w:rFonts w:ascii="Arial" w:hAnsi="Arial" w:cs="Arial"/>
          <w:b/>
          <w:sz w:val="28"/>
          <w:szCs w:val="28"/>
        </w:rPr>
        <w:t>Ответственность без учёта вины несут:</w:t>
      </w:r>
      <w:r w:rsidR="00E02307">
        <w:rPr>
          <w:rFonts w:ascii="Arial" w:hAnsi="Arial" w:cs="Arial"/>
          <w:b/>
          <w:sz w:val="28"/>
          <w:szCs w:val="28"/>
        </w:rPr>
        <w:t xml:space="preserve">  </w:t>
      </w:r>
      <w:r w:rsidRPr="00824BD3">
        <w:rPr>
          <w:rFonts w:ascii="Arial" w:hAnsi="Arial" w:cs="Arial"/>
          <w:sz w:val="28"/>
          <w:szCs w:val="28"/>
        </w:rPr>
        <w:t>юридические лица и индивидуал</w:t>
      </w:r>
      <w:r w:rsidRPr="00824BD3">
        <w:rPr>
          <w:rFonts w:ascii="Arial" w:hAnsi="Arial" w:cs="Arial"/>
          <w:sz w:val="28"/>
          <w:szCs w:val="28"/>
        </w:rPr>
        <w:t>ь</w:t>
      </w:r>
      <w:r w:rsidR="00E02307">
        <w:rPr>
          <w:rFonts w:ascii="Arial" w:hAnsi="Arial" w:cs="Arial"/>
          <w:sz w:val="28"/>
          <w:szCs w:val="28"/>
        </w:rPr>
        <w:t xml:space="preserve">ные предприниматели, </w:t>
      </w:r>
      <w:r w:rsidRPr="00824BD3">
        <w:rPr>
          <w:rFonts w:ascii="Arial" w:hAnsi="Arial" w:cs="Arial"/>
          <w:sz w:val="28"/>
          <w:szCs w:val="28"/>
        </w:rPr>
        <w:t>владельцы источников повышенной опасности</w:t>
      </w:r>
    </w:p>
    <w:sectPr w:rsidR="00CD514A" w:rsidSect="00E02307">
      <w:headerReference w:type="default" r:id="rId7"/>
      <w:pgSz w:w="11906" w:h="16838"/>
      <w:pgMar w:top="567" w:right="567" w:bottom="567" w:left="567" w:header="51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AF" w:rsidRDefault="009814AF" w:rsidP="00E02307">
      <w:r>
        <w:separator/>
      </w:r>
    </w:p>
  </w:endnote>
  <w:endnote w:type="continuationSeparator" w:id="0">
    <w:p w:rsidR="009814AF" w:rsidRDefault="009814AF" w:rsidP="00E0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AF" w:rsidRDefault="009814AF" w:rsidP="00E02307">
      <w:r>
        <w:separator/>
      </w:r>
    </w:p>
  </w:footnote>
  <w:footnote w:type="continuationSeparator" w:id="0">
    <w:p w:rsidR="009814AF" w:rsidRDefault="009814AF" w:rsidP="00E02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307" w:rsidRPr="00E02307" w:rsidRDefault="00E02307">
    <w:pPr>
      <w:pStyle w:val="af6"/>
      <w:rPr>
        <w:i/>
      </w:rPr>
    </w:pPr>
    <w:r w:rsidRPr="00E02307">
      <w:rPr>
        <w:i/>
      </w:rPr>
      <w:t xml:space="preserve">Рабочая тетрадь по праву. Автор </w:t>
    </w:r>
    <w:proofErr w:type="spellStart"/>
    <w:r w:rsidRPr="00E02307">
      <w:rPr>
        <w:i/>
      </w:rPr>
      <w:t>Неганова</w:t>
    </w:r>
    <w:proofErr w:type="spellEnd"/>
    <w:r w:rsidRPr="00E02307">
      <w:rPr>
        <w:i/>
      </w:rPr>
      <w:t xml:space="preserve"> Галина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BC9"/>
    <w:multiLevelType w:val="hybridMultilevel"/>
    <w:tmpl w:val="6B16A5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4F555E"/>
    <w:multiLevelType w:val="hybridMultilevel"/>
    <w:tmpl w:val="8F3456AE"/>
    <w:lvl w:ilvl="0" w:tplc="8C74A05E">
      <w:start w:val="1"/>
      <w:numFmt w:val="bullet"/>
      <w:lvlText w:val="—"/>
      <w:lvlJc w:val="left"/>
      <w:pPr>
        <w:ind w:left="11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542960"/>
    <w:multiLevelType w:val="hybridMultilevel"/>
    <w:tmpl w:val="1EA4F3C0"/>
    <w:lvl w:ilvl="0" w:tplc="B234E32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23A25"/>
    <w:multiLevelType w:val="hybridMultilevel"/>
    <w:tmpl w:val="6E529FA2"/>
    <w:lvl w:ilvl="0" w:tplc="66646C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072F"/>
    <w:multiLevelType w:val="hybridMultilevel"/>
    <w:tmpl w:val="A1D0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2D5B"/>
    <w:multiLevelType w:val="hybridMultilevel"/>
    <w:tmpl w:val="6E529FA2"/>
    <w:lvl w:ilvl="0" w:tplc="66646C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8223D"/>
    <w:multiLevelType w:val="hybridMultilevel"/>
    <w:tmpl w:val="5A921C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74203D"/>
    <w:multiLevelType w:val="hybridMultilevel"/>
    <w:tmpl w:val="00F2AD2E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6698D"/>
    <w:multiLevelType w:val="hybridMultilevel"/>
    <w:tmpl w:val="160C1502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1191"/>
    <w:multiLevelType w:val="hybridMultilevel"/>
    <w:tmpl w:val="A192C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36865"/>
    <w:multiLevelType w:val="hybridMultilevel"/>
    <w:tmpl w:val="5560A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47F4E"/>
    <w:multiLevelType w:val="hybridMultilevel"/>
    <w:tmpl w:val="2AA677FC"/>
    <w:lvl w:ilvl="0" w:tplc="31D28E78">
      <w:numFmt w:val="bullet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41FD2"/>
    <w:multiLevelType w:val="hybridMultilevel"/>
    <w:tmpl w:val="F5486840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748CB"/>
    <w:multiLevelType w:val="hybridMultilevel"/>
    <w:tmpl w:val="B56A2A68"/>
    <w:lvl w:ilvl="0" w:tplc="8C74A05E">
      <w:start w:val="1"/>
      <w:numFmt w:val="bullet"/>
      <w:lvlText w:val="—"/>
      <w:lvlJc w:val="left"/>
      <w:pPr>
        <w:ind w:left="11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92901D5"/>
    <w:multiLevelType w:val="hybridMultilevel"/>
    <w:tmpl w:val="D3B2FF3C"/>
    <w:lvl w:ilvl="0" w:tplc="66646C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251C2"/>
    <w:multiLevelType w:val="hybridMultilevel"/>
    <w:tmpl w:val="45E6FB82"/>
    <w:lvl w:ilvl="0" w:tplc="30CC7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36974"/>
    <w:multiLevelType w:val="hybridMultilevel"/>
    <w:tmpl w:val="8AD0D9FE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D77AB"/>
    <w:multiLevelType w:val="hybridMultilevel"/>
    <w:tmpl w:val="7B40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13BB7"/>
    <w:multiLevelType w:val="hybridMultilevel"/>
    <w:tmpl w:val="5A921C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16A21CF"/>
    <w:multiLevelType w:val="hybridMultilevel"/>
    <w:tmpl w:val="7B40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A1AC5"/>
    <w:multiLevelType w:val="hybridMultilevel"/>
    <w:tmpl w:val="60561D46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818ED"/>
    <w:multiLevelType w:val="hybridMultilevel"/>
    <w:tmpl w:val="F154AE3E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D39F8"/>
    <w:multiLevelType w:val="hybridMultilevel"/>
    <w:tmpl w:val="5406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E7DC7"/>
    <w:multiLevelType w:val="hybridMultilevel"/>
    <w:tmpl w:val="011257B2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021CA"/>
    <w:multiLevelType w:val="hybridMultilevel"/>
    <w:tmpl w:val="7C8C96C2"/>
    <w:lvl w:ilvl="0" w:tplc="31D28E78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F7147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953DD2"/>
    <w:multiLevelType w:val="hybridMultilevel"/>
    <w:tmpl w:val="BC42EAB0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C72F3E"/>
    <w:multiLevelType w:val="hybridMultilevel"/>
    <w:tmpl w:val="5A026B0E"/>
    <w:lvl w:ilvl="0" w:tplc="D08AC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1F657E3"/>
    <w:multiLevelType w:val="hybridMultilevel"/>
    <w:tmpl w:val="D22EB268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296874"/>
    <w:multiLevelType w:val="hybridMultilevel"/>
    <w:tmpl w:val="5406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495E76"/>
    <w:multiLevelType w:val="hybridMultilevel"/>
    <w:tmpl w:val="81C6F9FA"/>
    <w:lvl w:ilvl="0" w:tplc="B234E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E07EC7"/>
    <w:multiLevelType w:val="hybridMultilevel"/>
    <w:tmpl w:val="5694D79E"/>
    <w:lvl w:ilvl="0" w:tplc="8EF6D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B136F2"/>
    <w:multiLevelType w:val="hybridMultilevel"/>
    <w:tmpl w:val="4F56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A4A4D"/>
    <w:multiLevelType w:val="hybridMultilevel"/>
    <w:tmpl w:val="1BF027FA"/>
    <w:lvl w:ilvl="0" w:tplc="A212F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99F5002"/>
    <w:multiLevelType w:val="hybridMultilevel"/>
    <w:tmpl w:val="4A6476E2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0D5479"/>
    <w:multiLevelType w:val="hybridMultilevel"/>
    <w:tmpl w:val="C922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324039"/>
    <w:multiLevelType w:val="hybridMultilevel"/>
    <w:tmpl w:val="A7A03C44"/>
    <w:lvl w:ilvl="0" w:tplc="B234E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F027F2"/>
    <w:multiLevelType w:val="hybridMultilevel"/>
    <w:tmpl w:val="81C6F9FA"/>
    <w:lvl w:ilvl="0" w:tplc="B234E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450068"/>
    <w:multiLevelType w:val="hybridMultilevel"/>
    <w:tmpl w:val="8EEA320C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3F4528"/>
    <w:multiLevelType w:val="hybridMultilevel"/>
    <w:tmpl w:val="1EEED102"/>
    <w:lvl w:ilvl="0" w:tplc="E3E682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F75978"/>
    <w:multiLevelType w:val="hybridMultilevel"/>
    <w:tmpl w:val="21DC507C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8B086E"/>
    <w:multiLevelType w:val="hybridMultilevel"/>
    <w:tmpl w:val="4DDA245C"/>
    <w:lvl w:ilvl="0" w:tplc="C0B465C2">
      <w:start w:val="3"/>
      <w:numFmt w:val="bullet"/>
      <w:lvlText w:val="─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1">
    <w:nsid w:val="4B5E1B79"/>
    <w:multiLevelType w:val="hybridMultilevel"/>
    <w:tmpl w:val="E57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A12B9C"/>
    <w:multiLevelType w:val="hybridMultilevel"/>
    <w:tmpl w:val="80C80BF6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E43EA5"/>
    <w:multiLevelType w:val="hybridMultilevel"/>
    <w:tmpl w:val="FC76D186"/>
    <w:lvl w:ilvl="0" w:tplc="C0B465C2">
      <w:start w:val="3"/>
      <w:numFmt w:val="bullet"/>
      <w:lvlText w:val="─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4">
    <w:nsid w:val="4DD949C0"/>
    <w:multiLevelType w:val="hybridMultilevel"/>
    <w:tmpl w:val="E37CA62E"/>
    <w:lvl w:ilvl="0" w:tplc="E54C4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5415BD"/>
    <w:multiLevelType w:val="hybridMultilevel"/>
    <w:tmpl w:val="3F7E48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4FF41B13"/>
    <w:multiLevelType w:val="hybridMultilevel"/>
    <w:tmpl w:val="2EB4108C"/>
    <w:lvl w:ilvl="0" w:tplc="90DE1C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445402"/>
    <w:multiLevelType w:val="hybridMultilevel"/>
    <w:tmpl w:val="1C22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E37D1"/>
    <w:multiLevelType w:val="hybridMultilevel"/>
    <w:tmpl w:val="0AD61808"/>
    <w:lvl w:ilvl="0" w:tplc="2878DE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305474"/>
    <w:multiLevelType w:val="hybridMultilevel"/>
    <w:tmpl w:val="3682636C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3453B3"/>
    <w:multiLevelType w:val="hybridMultilevel"/>
    <w:tmpl w:val="A0A0B444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87601A"/>
    <w:multiLevelType w:val="hybridMultilevel"/>
    <w:tmpl w:val="11623CBE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0357AA"/>
    <w:multiLevelType w:val="hybridMultilevel"/>
    <w:tmpl w:val="D6D674A0"/>
    <w:lvl w:ilvl="0" w:tplc="31D28E78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B117537"/>
    <w:multiLevelType w:val="hybridMultilevel"/>
    <w:tmpl w:val="4F562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86761F"/>
    <w:multiLevelType w:val="hybridMultilevel"/>
    <w:tmpl w:val="1EEED102"/>
    <w:lvl w:ilvl="0" w:tplc="E3E682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BF797B"/>
    <w:multiLevelType w:val="hybridMultilevel"/>
    <w:tmpl w:val="7A92A5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846C69"/>
    <w:multiLevelType w:val="hybridMultilevel"/>
    <w:tmpl w:val="2EB4108C"/>
    <w:lvl w:ilvl="0" w:tplc="90DE1C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F15AD0"/>
    <w:multiLevelType w:val="hybridMultilevel"/>
    <w:tmpl w:val="A75AD28A"/>
    <w:lvl w:ilvl="0" w:tplc="719C110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463C20"/>
    <w:multiLevelType w:val="hybridMultilevel"/>
    <w:tmpl w:val="3F7E48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605D0AD7"/>
    <w:multiLevelType w:val="hybridMultilevel"/>
    <w:tmpl w:val="164EF15E"/>
    <w:lvl w:ilvl="0" w:tplc="31D28E78">
      <w:numFmt w:val="bullet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F97C9C"/>
    <w:multiLevelType w:val="hybridMultilevel"/>
    <w:tmpl w:val="765E5CFE"/>
    <w:lvl w:ilvl="0" w:tplc="8C74A05E">
      <w:start w:val="1"/>
      <w:numFmt w:val="bullet"/>
      <w:lvlText w:val="—"/>
      <w:lvlJc w:val="left"/>
      <w:pPr>
        <w:ind w:left="475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CA4D06"/>
    <w:multiLevelType w:val="hybridMultilevel"/>
    <w:tmpl w:val="536A99D0"/>
    <w:lvl w:ilvl="0" w:tplc="434E62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7258B3"/>
    <w:multiLevelType w:val="hybridMultilevel"/>
    <w:tmpl w:val="E37CA62E"/>
    <w:lvl w:ilvl="0" w:tplc="E54C4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E45EFD"/>
    <w:multiLevelType w:val="hybridMultilevel"/>
    <w:tmpl w:val="B164CF24"/>
    <w:lvl w:ilvl="0" w:tplc="B234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CD747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26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E2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66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A8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4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C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B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646C49EB"/>
    <w:multiLevelType w:val="hybridMultilevel"/>
    <w:tmpl w:val="26F0083A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084033"/>
    <w:multiLevelType w:val="hybridMultilevel"/>
    <w:tmpl w:val="25AEEDE4"/>
    <w:lvl w:ilvl="0" w:tplc="66646C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B33CA9"/>
    <w:multiLevelType w:val="hybridMultilevel"/>
    <w:tmpl w:val="E57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C49C9"/>
    <w:multiLevelType w:val="hybridMultilevel"/>
    <w:tmpl w:val="FE6E5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19949D4"/>
    <w:multiLevelType w:val="hybridMultilevel"/>
    <w:tmpl w:val="245C238A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BC2FDA"/>
    <w:multiLevelType w:val="hybridMultilevel"/>
    <w:tmpl w:val="EB2C9170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115208"/>
    <w:multiLevelType w:val="hybridMultilevel"/>
    <w:tmpl w:val="83FCF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916395"/>
    <w:multiLevelType w:val="hybridMultilevel"/>
    <w:tmpl w:val="3B941190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A00430"/>
    <w:multiLevelType w:val="hybridMultilevel"/>
    <w:tmpl w:val="C6D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774A75"/>
    <w:multiLevelType w:val="hybridMultilevel"/>
    <w:tmpl w:val="5560A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977092"/>
    <w:multiLevelType w:val="hybridMultilevel"/>
    <w:tmpl w:val="C5FE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1A79E9"/>
    <w:multiLevelType w:val="hybridMultilevel"/>
    <w:tmpl w:val="0AD61808"/>
    <w:lvl w:ilvl="0" w:tplc="2878DE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C7B0D"/>
    <w:multiLevelType w:val="hybridMultilevel"/>
    <w:tmpl w:val="A7A03C44"/>
    <w:lvl w:ilvl="0" w:tplc="B234E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AE734F8"/>
    <w:multiLevelType w:val="hybridMultilevel"/>
    <w:tmpl w:val="98F211B4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FD1489"/>
    <w:multiLevelType w:val="hybridMultilevel"/>
    <w:tmpl w:val="05FE291E"/>
    <w:lvl w:ilvl="0" w:tplc="8C74A05E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E943DCC"/>
    <w:multiLevelType w:val="hybridMultilevel"/>
    <w:tmpl w:val="D3B2FF3C"/>
    <w:lvl w:ilvl="0" w:tplc="66646C1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31"/>
  </w:num>
  <w:num w:numId="5">
    <w:abstractNumId w:val="53"/>
  </w:num>
  <w:num w:numId="6">
    <w:abstractNumId w:val="47"/>
  </w:num>
  <w:num w:numId="7">
    <w:abstractNumId w:val="46"/>
  </w:num>
  <w:num w:numId="8">
    <w:abstractNumId w:val="56"/>
  </w:num>
  <w:num w:numId="9">
    <w:abstractNumId w:val="38"/>
  </w:num>
  <w:num w:numId="10">
    <w:abstractNumId w:val="54"/>
  </w:num>
  <w:num w:numId="11">
    <w:abstractNumId w:val="71"/>
  </w:num>
  <w:num w:numId="12">
    <w:abstractNumId w:val="13"/>
  </w:num>
  <w:num w:numId="13">
    <w:abstractNumId w:val="1"/>
  </w:num>
  <w:num w:numId="14">
    <w:abstractNumId w:val="29"/>
  </w:num>
  <w:num w:numId="15">
    <w:abstractNumId w:val="78"/>
  </w:num>
  <w:num w:numId="16">
    <w:abstractNumId w:val="12"/>
  </w:num>
  <w:num w:numId="17">
    <w:abstractNumId w:val="76"/>
  </w:num>
  <w:num w:numId="18">
    <w:abstractNumId w:val="36"/>
  </w:num>
  <w:num w:numId="19">
    <w:abstractNumId w:val="35"/>
  </w:num>
  <w:num w:numId="20">
    <w:abstractNumId w:val="63"/>
  </w:num>
  <w:num w:numId="21">
    <w:abstractNumId w:val="2"/>
  </w:num>
  <w:num w:numId="22">
    <w:abstractNumId w:val="64"/>
  </w:num>
  <w:num w:numId="23">
    <w:abstractNumId w:val="42"/>
  </w:num>
  <w:num w:numId="24">
    <w:abstractNumId w:val="55"/>
  </w:num>
  <w:num w:numId="25">
    <w:abstractNumId w:val="0"/>
  </w:num>
  <w:num w:numId="26">
    <w:abstractNumId w:val="51"/>
  </w:num>
  <w:num w:numId="27">
    <w:abstractNumId w:val="49"/>
  </w:num>
  <w:num w:numId="28">
    <w:abstractNumId w:val="39"/>
  </w:num>
  <w:num w:numId="29">
    <w:abstractNumId w:val="23"/>
  </w:num>
  <w:num w:numId="30">
    <w:abstractNumId w:val="50"/>
  </w:num>
  <w:num w:numId="31">
    <w:abstractNumId w:val="25"/>
  </w:num>
  <w:num w:numId="32">
    <w:abstractNumId w:val="15"/>
  </w:num>
  <w:num w:numId="33">
    <w:abstractNumId w:val="8"/>
  </w:num>
  <w:num w:numId="34">
    <w:abstractNumId w:val="68"/>
  </w:num>
  <w:num w:numId="35">
    <w:abstractNumId w:val="77"/>
  </w:num>
  <w:num w:numId="36">
    <w:abstractNumId w:val="26"/>
  </w:num>
  <w:num w:numId="37">
    <w:abstractNumId w:val="37"/>
  </w:num>
  <w:num w:numId="38">
    <w:abstractNumId w:val="21"/>
  </w:num>
  <w:num w:numId="39">
    <w:abstractNumId w:val="27"/>
  </w:num>
  <w:num w:numId="40">
    <w:abstractNumId w:val="16"/>
  </w:num>
  <w:num w:numId="41">
    <w:abstractNumId w:val="20"/>
  </w:num>
  <w:num w:numId="42">
    <w:abstractNumId w:val="22"/>
  </w:num>
  <w:num w:numId="43">
    <w:abstractNumId w:val="61"/>
  </w:num>
  <w:num w:numId="44">
    <w:abstractNumId w:val="28"/>
  </w:num>
  <w:num w:numId="45">
    <w:abstractNumId w:val="66"/>
  </w:num>
  <w:num w:numId="46">
    <w:abstractNumId w:val="41"/>
  </w:num>
  <w:num w:numId="47">
    <w:abstractNumId w:val="10"/>
  </w:num>
  <w:num w:numId="48">
    <w:abstractNumId w:val="6"/>
  </w:num>
  <w:num w:numId="49">
    <w:abstractNumId w:val="45"/>
  </w:num>
  <w:num w:numId="50">
    <w:abstractNumId w:val="58"/>
  </w:num>
  <w:num w:numId="51">
    <w:abstractNumId w:val="73"/>
  </w:num>
  <w:num w:numId="52">
    <w:abstractNumId w:val="18"/>
  </w:num>
  <w:num w:numId="53">
    <w:abstractNumId w:val="69"/>
  </w:num>
  <w:num w:numId="54">
    <w:abstractNumId w:val="67"/>
  </w:num>
  <w:num w:numId="55">
    <w:abstractNumId w:val="52"/>
  </w:num>
  <w:num w:numId="56">
    <w:abstractNumId w:val="60"/>
  </w:num>
  <w:num w:numId="57">
    <w:abstractNumId w:val="33"/>
  </w:num>
  <w:num w:numId="58">
    <w:abstractNumId w:val="24"/>
  </w:num>
  <w:num w:numId="59">
    <w:abstractNumId w:val="72"/>
  </w:num>
  <w:num w:numId="60">
    <w:abstractNumId w:val="34"/>
  </w:num>
  <w:num w:numId="61">
    <w:abstractNumId w:val="74"/>
  </w:num>
  <w:num w:numId="62">
    <w:abstractNumId w:val="70"/>
  </w:num>
  <w:num w:numId="63">
    <w:abstractNumId w:val="43"/>
  </w:num>
  <w:num w:numId="64">
    <w:abstractNumId w:val="40"/>
  </w:num>
  <w:num w:numId="65">
    <w:abstractNumId w:val="11"/>
  </w:num>
  <w:num w:numId="66">
    <w:abstractNumId w:val="59"/>
  </w:num>
  <w:num w:numId="67">
    <w:abstractNumId w:val="62"/>
  </w:num>
  <w:num w:numId="68">
    <w:abstractNumId w:val="30"/>
  </w:num>
  <w:num w:numId="69">
    <w:abstractNumId w:val="32"/>
  </w:num>
  <w:num w:numId="70">
    <w:abstractNumId w:val="9"/>
  </w:num>
  <w:num w:numId="71">
    <w:abstractNumId w:val="57"/>
  </w:num>
  <w:num w:numId="72">
    <w:abstractNumId w:val="75"/>
  </w:num>
  <w:num w:numId="73">
    <w:abstractNumId w:val="48"/>
  </w:num>
  <w:num w:numId="74">
    <w:abstractNumId w:val="7"/>
  </w:num>
  <w:num w:numId="75">
    <w:abstractNumId w:val="14"/>
  </w:num>
  <w:num w:numId="76">
    <w:abstractNumId w:val="5"/>
  </w:num>
  <w:num w:numId="77">
    <w:abstractNumId w:val="65"/>
  </w:num>
  <w:num w:numId="78">
    <w:abstractNumId w:val="79"/>
  </w:num>
  <w:num w:numId="79">
    <w:abstractNumId w:val="3"/>
  </w:num>
  <w:num w:numId="80">
    <w:abstractNumId w:val="4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4A"/>
    <w:rsid w:val="00026940"/>
    <w:rsid w:val="00062CF0"/>
    <w:rsid w:val="00066A77"/>
    <w:rsid w:val="00086DC6"/>
    <w:rsid w:val="000D14E5"/>
    <w:rsid w:val="000D6553"/>
    <w:rsid w:val="00135798"/>
    <w:rsid w:val="0025173C"/>
    <w:rsid w:val="002B5B6F"/>
    <w:rsid w:val="002E01B8"/>
    <w:rsid w:val="003539C0"/>
    <w:rsid w:val="00365F4B"/>
    <w:rsid w:val="003F3A52"/>
    <w:rsid w:val="00445F6D"/>
    <w:rsid w:val="004A1036"/>
    <w:rsid w:val="004B62DC"/>
    <w:rsid w:val="004C734C"/>
    <w:rsid w:val="004E6240"/>
    <w:rsid w:val="00501D43"/>
    <w:rsid w:val="00521B0C"/>
    <w:rsid w:val="0058346D"/>
    <w:rsid w:val="005D076C"/>
    <w:rsid w:val="00657D28"/>
    <w:rsid w:val="00693286"/>
    <w:rsid w:val="006B0ADD"/>
    <w:rsid w:val="006D443E"/>
    <w:rsid w:val="0077389B"/>
    <w:rsid w:val="007B5705"/>
    <w:rsid w:val="007C1411"/>
    <w:rsid w:val="007C2F40"/>
    <w:rsid w:val="007C591A"/>
    <w:rsid w:val="00803D5B"/>
    <w:rsid w:val="00821EA7"/>
    <w:rsid w:val="00824BD3"/>
    <w:rsid w:val="00830753"/>
    <w:rsid w:val="00877D04"/>
    <w:rsid w:val="00880C35"/>
    <w:rsid w:val="009120D4"/>
    <w:rsid w:val="009275F5"/>
    <w:rsid w:val="00936752"/>
    <w:rsid w:val="00946558"/>
    <w:rsid w:val="0096696F"/>
    <w:rsid w:val="009814AF"/>
    <w:rsid w:val="0098502B"/>
    <w:rsid w:val="00985D1E"/>
    <w:rsid w:val="00985D81"/>
    <w:rsid w:val="009E1559"/>
    <w:rsid w:val="00A668BD"/>
    <w:rsid w:val="00A96EA3"/>
    <w:rsid w:val="00AB2B6A"/>
    <w:rsid w:val="00AF3EAC"/>
    <w:rsid w:val="00AF448B"/>
    <w:rsid w:val="00B74F36"/>
    <w:rsid w:val="00B76B4B"/>
    <w:rsid w:val="00BC6913"/>
    <w:rsid w:val="00BD27DD"/>
    <w:rsid w:val="00C25CB1"/>
    <w:rsid w:val="00C940AF"/>
    <w:rsid w:val="00CD4AA3"/>
    <w:rsid w:val="00CD514A"/>
    <w:rsid w:val="00CE00BB"/>
    <w:rsid w:val="00D84CA6"/>
    <w:rsid w:val="00DC0D31"/>
    <w:rsid w:val="00E00665"/>
    <w:rsid w:val="00E02307"/>
    <w:rsid w:val="00E47687"/>
    <w:rsid w:val="00E57F40"/>
    <w:rsid w:val="00E605DC"/>
    <w:rsid w:val="00E83C79"/>
    <w:rsid w:val="00EB328A"/>
    <w:rsid w:val="00EB3661"/>
    <w:rsid w:val="00EC0416"/>
    <w:rsid w:val="00F23343"/>
    <w:rsid w:val="00F62AF8"/>
    <w:rsid w:val="00FA6DF5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8" type="connector" idref="#AutoShape 128"/>
        <o:r id="V:Rule29" type="connector" idref="#AutoShape 136"/>
        <o:r id="V:Rule30" type="connector" idref="#AutoShape 77"/>
        <o:r id="V:Rule31" type="connector" idref="#AutoShape 138"/>
        <o:r id="V:Rule32" type="connector" idref="#AutoShape 75"/>
        <o:r id="V:Rule33" type="connector" idref="#AutoShape 76"/>
        <o:r id="V:Rule34" type="connector" idref="#AutoShape 137"/>
        <o:r id="V:Rule35" type="connector" idref="#AutoShape 11"/>
        <o:r id="V:Rule36" type="connector" idref="#AutoShape 127"/>
        <o:r id="V:Rule37" type="connector" idref="#AutoShape 9"/>
        <o:r id="V:Rule38" type="connector" idref="#AutoShape 92"/>
        <o:r id="V:Rule39" type="connector" idref="#AutoShape 139"/>
        <o:r id="V:Rule40" type="connector" idref="#AutoShape 10"/>
        <o:r id="V:Rule41" type="connector" idref="#AutoShape 91"/>
        <o:r id="V:Rule42" type="connector" idref="#AutoShape 105"/>
        <o:r id="V:Rule43" type="connector" idref="#AutoShape 55"/>
        <o:r id="V:Rule44" type="connector" idref="#AutoShape 26"/>
        <o:r id="V:Rule45" type="connector" idref="#AutoShape 56"/>
        <o:r id="V:Rule46" type="connector" idref="#AutoShape 104"/>
        <o:r id="V:Rule47" type="connector" idref="#AutoShape 30"/>
        <o:r id="V:Rule48" type="connector" idref="#AutoShape 27"/>
        <o:r id="V:Rule49" type="connector" idref="#AutoShape 57"/>
        <o:r id="V:Rule50" type="connector" idref="#AutoShape 60"/>
        <o:r id="V:Rule51" type="connector" idref="#AutoShape 31"/>
        <o:r id="V:Rule52" type="connector" idref="#AutoShape 93"/>
        <o:r id="V:Rule53" type="connector" idref="#AutoShape 59"/>
        <o:r id="V:Rule54" type="connector" idref="#AutoShape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A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qFormat/>
    <w:rsid w:val="00CD514A"/>
    <w:pPr>
      <w:outlineLvl w:val="0"/>
    </w:pPr>
    <w:rPr>
      <w:rFonts w:ascii="Courier New" w:hAnsi="Courier New" w:cs="Courier New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D514A"/>
    <w:pPr>
      <w:spacing w:before="100" w:beforeAutospacing="1" w:after="100" w:afterAutospacing="1"/>
      <w:outlineLvl w:val="1"/>
    </w:pPr>
    <w:rPr>
      <w:b/>
      <w:bCs/>
      <w:sz w:val="13"/>
      <w:szCs w:val="13"/>
    </w:rPr>
  </w:style>
  <w:style w:type="paragraph" w:styleId="3">
    <w:name w:val="heading 3"/>
    <w:basedOn w:val="a"/>
    <w:next w:val="a"/>
    <w:link w:val="30"/>
    <w:qFormat/>
    <w:rsid w:val="00CD51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14A"/>
    <w:rPr>
      <w:rFonts w:ascii="Courier New" w:eastAsia="Times New Roman" w:hAnsi="Courier New" w:cs="Courier New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514A"/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character" w:customStyle="1" w:styleId="30">
    <w:name w:val="Заголовок 3 Знак"/>
    <w:basedOn w:val="a0"/>
    <w:link w:val="3"/>
    <w:rsid w:val="00CD514A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CD51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D514A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CD51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CD514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D5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D514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D5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CD5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D514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D514A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D514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3"/>
      <w:szCs w:val="13"/>
    </w:rPr>
  </w:style>
  <w:style w:type="paragraph" w:customStyle="1" w:styleId="osnovnojjtekst">
    <w:name w:val="osnovnojj_tekst"/>
    <w:basedOn w:val="a"/>
    <w:rsid w:val="00CD514A"/>
    <w:rPr>
      <w:sz w:val="24"/>
      <w:szCs w:val="24"/>
    </w:rPr>
  </w:style>
  <w:style w:type="paragraph" w:customStyle="1" w:styleId="osnovnojjtekstsotstupom">
    <w:name w:val="osnovnojj_tekst_s_otstupom"/>
    <w:basedOn w:val="a"/>
    <w:rsid w:val="00CD514A"/>
    <w:pPr>
      <w:ind w:firstLine="463"/>
      <w:jc w:val="both"/>
    </w:pPr>
    <w:rPr>
      <w:rFonts w:ascii="Courier New" w:hAnsi="Courier New" w:cs="Courier New"/>
      <w:sz w:val="24"/>
      <w:szCs w:val="24"/>
    </w:rPr>
  </w:style>
  <w:style w:type="paragraph" w:customStyle="1" w:styleId="citata">
    <w:name w:val="citata"/>
    <w:basedOn w:val="a"/>
    <w:rsid w:val="00CD514A"/>
    <w:pPr>
      <w:jc w:val="center"/>
    </w:pPr>
    <w:rPr>
      <w:b/>
      <w:bCs/>
    </w:rPr>
  </w:style>
  <w:style w:type="character" w:styleId="ac">
    <w:name w:val="Strong"/>
    <w:qFormat/>
    <w:rsid w:val="00CD514A"/>
    <w:rPr>
      <w:b/>
      <w:bCs/>
    </w:rPr>
  </w:style>
  <w:style w:type="character" w:styleId="ad">
    <w:name w:val="Hyperlink"/>
    <w:uiPriority w:val="99"/>
    <w:semiHidden/>
    <w:unhideWhenUsed/>
    <w:rsid w:val="00CD514A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CD51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14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1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1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CD514A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D514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Revision"/>
    <w:hidden/>
    <w:uiPriority w:val="99"/>
    <w:semiHidden/>
    <w:rsid w:val="00CD514A"/>
    <w:rPr>
      <w:rFonts w:ascii="Times New Roman" w:eastAsia="Times New Roman" w:hAnsi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E023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02307"/>
    <w:rPr>
      <w:rFonts w:ascii="Times New Roman" w:eastAsia="Times New Roman" w:hAnsi="Times New Roman"/>
      <w:sz w:val="28"/>
      <w:szCs w:val="28"/>
    </w:rPr>
  </w:style>
  <w:style w:type="paragraph" w:styleId="af8">
    <w:name w:val="footer"/>
    <w:basedOn w:val="a"/>
    <w:link w:val="af9"/>
    <w:uiPriority w:val="99"/>
    <w:semiHidden/>
    <w:unhideWhenUsed/>
    <w:rsid w:val="00E023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0230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310AD-5C53-44D5-993D-EC45D11B0FFA}"/>
</file>

<file path=customXml/itemProps2.xml><?xml version="1.0" encoding="utf-8"?>
<ds:datastoreItem xmlns:ds="http://schemas.openxmlformats.org/officeDocument/2006/customXml" ds:itemID="{3658214F-8D93-4B3F-9DB2-4CDD7E80799A}"/>
</file>

<file path=customXml/itemProps3.xml><?xml version="1.0" encoding="utf-8"?>
<ds:datastoreItem xmlns:ds="http://schemas.openxmlformats.org/officeDocument/2006/customXml" ds:itemID="{9F789CF2-27B6-4C72-B8BD-75253075F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15470</CharactersWithSpaces>
  <SharedDoc>false</SharedDoc>
  <HLinks>
    <vt:vector size="18" baseType="variant">
      <vt:variant>
        <vt:i4>2555967</vt:i4>
      </vt:variant>
      <vt:variant>
        <vt:i4>6</vt:i4>
      </vt:variant>
      <vt:variant>
        <vt:i4>0</vt:i4>
      </vt:variant>
      <vt:variant>
        <vt:i4>5</vt:i4>
      </vt:variant>
      <vt:variant>
        <vt:lpwstr>http://www.zakonrf.info/koap/7.27/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http://www.zakonrf.info/koap/gl7/</vt:lpwstr>
      </vt:variant>
      <vt:variant>
        <vt:lpwstr/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>http://www.zakonrf.info/koap/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a-lex</dc:creator>
  <cp:keywords/>
  <cp:lastModifiedBy>Admin</cp:lastModifiedBy>
  <cp:revision>5</cp:revision>
  <cp:lastPrinted>2014-02-28T15:50:00Z</cp:lastPrinted>
  <dcterms:created xsi:type="dcterms:W3CDTF">2014-03-11T15:33:00Z</dcterms:created>
  <dcterms:modified xsi:type="dcterms:W3CDTF">2014-03-11T16:01:00Z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