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524"/>
        <w:gridCol w:w="4082"/>
      </w:tblGrid>
      <w:tr w:rsidR="00D83DF3" w:rsidRPr="00AE129B" w:rsidTr="00B1113C">
        <w:trPr>
          <w:trHeight w:val="840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  <w:noProof/>
              </w:rPr>
              <w:drawing>
                <wp:inline distT="0" distB="0" distL="0" distR="0" wp14:anchorId="6428C88B" wp14:editId="0BA27728">
                  <wp:extent cx="54292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:rsidR="00D83DF3" w:rsidRPr="00AE129B" w:rsidRDefault="00D83DF3" w:rsidP="00B1113C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98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129B">
              <w:rPr>
                <w:rFonts w:ascii="Times New Roman" w:hAnsi="Times New Roman"/>
                <w:b/>
              </w:rPr>
              <w:t xml:space="preserve">Областное государственное бюджетное </w:t>
            </w:r>
          </w:p>
        </w:tc>
        <w:tc>
          <w:tcPr>
            <w:tcW w:w="4082" w:type="dxa"/>
            <w:vMerge w:val="restart"/>
          </w:tcPr>
          <w:p w:rsidR="00D83DF3" w:rsidRPr="00247D92" w:rsidRDefault="00D83DF3" w:rsidP="00D83DF3">
            <w:pPr>
              <w:spacing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47D92">
              <w:rPr>
                <w:rFonts w:ascii="Times New Roman" w:hAnsi="Times New Roman"/>
                <w:sz w:val="28"/>
                <w:szCs w:val="28"/>
              </w:rPr>
              <w:t>Руководителям муниципальных методических служб</w:t>
            </w:r>
          </w:p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85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129B">
              <w:rPr>
                <w:rFonts w:ascii="Times New Roman" w:hAnsi="Times New Roman"/>
                <w:b/>
              </w:rPr>
              <w:t>образовательное учреждение дополнительного</w:t>
            </w:r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98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129B">
              <w:rPr>
                <w:rFonts w:ascii="Times New Roman" w:hAnsi="Times New Roman"/>
                <w:b/>
              </w:rPr>
              <w:t>профессионального образования</w:t>
            </w:r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85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129B">
              <w:rPr>
                <w:rFonts w:ascii="Times New Roman" w:hAnsi="Times New Roman"/>
                <w:b/>
              </w:rPr>
              <w:t xml:space="preserve">«Костромской областной институт </w:t>
            </w:r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98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129B">
              <w:rPr>
                <w:rFonts w:ascii="Times New Roman" w:hAnsi="Times New Roman"/>
                <w:b/>
              </w:rPr>
              <w:t>развития образования»</w:t>
            </w:r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85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  <w:b/>
              </w:rPr>
              <w:t>ОГБОУ ДПО «КОИРО»</w:t>
            </w:r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98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85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Сусанина Ивана, д.52, </w:t>
            </w:r>
            <w:r w:rsidRPr="00AE129B">
              <w:rPr>
                <w:rFonts w:ascii="Times New Roman" w:hAnsi="Times New Roman"/>
              </w:rPr>
              <w:t>г. Кострома, 156005</w:t>
            </w:r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98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тел.:(84942)31-77-91, тел./факс: (84942)31-60-23</w:t>
            </w:r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85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  <w:lang w:val="en-US"/>
              </w:rPr>
              <w:t>e</w:t>
            </w:r>
            <w:r w:rsidRPr="00AE129B">
              <w:rPr>
                <w:rFonts w:ascii="Times New Roman" w:hAnsi="Times New Roman"/>
              </w:rPr>
              <w:t>-</w:t>
            </w:r>
            <w:r w:rsidRPr="00AE129B">
              <w:rPr>
                <w:rFonts w:ascii="Times New Roman" w:hAnsi="Times New Roman"/>
                <w:lang w:val="en-US"/>
              </w:rPr>
              <w:t>mail</w:t>
            </w:r>
            <w:r w:rsidRPr="00AE129B">
              <w:rPr>
                <w:rFonts w:ascii="Times New Roman" w:hAnsi="Times New Roman"/>
              </w:rPr>
              <w:t>:</w:t>
            </w:r>
            <w:proofErr w:type="spellStart"/>
            <w:r w:rsidRPr="00AE129B">
              <w:rPr>
                <w:rFonts w:ascii="Times New Roman" w:hAnsi="Times New Roman"/>
                <w:lang w:val="en-US"/>
              </w:rPr>
              <w:t>koiro</w:t>
            </w:r>
            <w:proofErr w:type="spellEnd"/>
            <w:r w:rsidRPr="00AE129B">
              <w:rPr>
                <w:rFonts w:ascii="Times New Roman" w:hAnsi="Times New Roman"/>
              </w:rPr>
              <w:t>.</w:t>
            </w:r>
            <w:proofErr w:type="spellStart"/>
            <w:r w:rsidRPr="00AE129B">
              <w:rPr>
                <w:rFonts w:ascii="Times New Roman" w:hAnsi="Times New Roman"/>
                <w:lang w:val="en-US"/>
              </w:rPr>
              <w:t>kostroma</w:t>
            </w:r>
            <w:proofErr w:type="spellEnd"/>
            <w:r w:rsidRPr="00AE129B">
              <w:rPr>
                <w:rFonts w:ascii="Times New Roman" w:hAnsi="Times New Roman"/>
              </w:rPr>
              <w:t>@</w:t>
            </w:r>
            <w:proofErr w:type="spellStart"/>
            <w:r w:rsidRPr="00AE129B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AE129B">
              <w:rPr>
                <w:rFonts w:ascii="Times New Roman" w:hAnsi="Times New Roman"/>
              </w:rPr>
              <w:t>.</w:t>
            </w:r>
            <w:proofErr w:type="spellStart"/>
            <w:r w:rsidRPr="00AE129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98"/>
        </w:trPr>
        <w:tc>
          <w:tcPr>
            <w:tcW w:w="5524" w:type="dxa"/>
          </w:tcPr>
          <w:p w:rsidR="00D83DF3" w:rsidRPr="00AE129B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AE129B">
              <w:rPr>
                <w:rFonts w:ascii="Times New Roman" w:hAnsi="Times New Roman"/>
              </w:rPr>
              <w:t>ИНН 4401005050 КПП 440101001</w:t>
            </w:r>
          </w:p>
        </w:tc>
        <w:tc>
          <w:tcPr>
            <w:tcW w:w="4082" w:type="dxa"/>
            <w:vMerge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  <w:tr w:rsidR="00D83DF3" w:rsidRPr="00AE129B" w:rsidTr="00B1113C">
        <w:trPr>
          <w:trHeight w:val="298"/>
        </w:trPr>
        <w:tc>
          <w:tcPr>
            <w:tcW w:w="5524" w:type="dxa"/>
          </w:tcPr>
          <w:p w:rsidR="00D83DF3" w:rsidRPr="00A92C74" w:rsidRDefault="00D83DF3" w:rsidP="00B1113C">
            <w:pPr>
              <w:spacing w:after="0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A92C74">
              <w:rPr>
                <w:rFonts w:ascii="Times New Roman" w:hAnsi="Times New Roman"/>
                <w:u w:val="single"/>
                <w:lang w:eastAsia="en-US"/>
              </w:rPr>
              <w:t xml:space="preserve">от </w:t>
            </w:r>
            <w:r w:rsidR="00A92C74" w:rsidRPr="00A92C74">
              <w:rPr>
                <w:rFonts w:ascii="Times New Roman" w:hAnsi="Times New Roman"/>
                <w:u w:val="single"/>
                <w:lang w:eastAsia="en-US"/>
              </w:rPr>
              <w:t>26</w:t>
            </w:r>
            <w:r w:rsidRPr="00A92C74">
              <w:rPr>
                <w:rFonts w:ascii="Times New Roman" w:hAnsi="Times New Roman"/>
                <w:u w:val="single"/>
                <w:lang w:eastAsia="en-US"/>
              </w:rPr>
              <w:t>.09.2022 №</w:t>
            </w:r>
            <w:r w:rsidR="00A92C74" w:rsidRPr="00A92C74">
              <w:rPr>
                <w:rFonts w:ascii="Times New Roman" w:hAnsi="Times New Roman"/>
                <w:u w:val="single"/>
                <w:lang w:eastAsia="en-US"/>
              </w:rPr>
              <w:t xml:space="preserve"> 607</w:t>
            </w:r>
          </w:p>
        </w:tc>
        <w:tc>
          <w:tcPr>
            <w:tcW w:w="4082" w:type="dxa"/>
          </w:tcPr>
          <w:p w:rsidR="00D83DF3" w:rsidRPr="00AE129B" w:rsidRDefault="00D83DF3" w:rsidP="00B1113C">
            <w:pPr>
              <w:spacing w:after="0"/>
              <w:ind w:firstLine="709"/>
              <w:rPr>
                <w:rFonts w:ascii="Times New Roman" w:hAnsi="Times New Roman"/>
              </w:rPr>
            </w:pPr>
          </w:p>
        </w:tc>
      </w:tr>
    </w:tbl>
    <w:p w:rsidR="00D83DF3" w:rsidRDefault="00D83DF3" w:rsidP="00D83DF3">
      <w:pPr>
        <w:pStyle w:val="2"/>
        <w:spacing w:line="252" w:lineRule="auto"/>
        <w:jc w:val="left"/>
        <w:rPr>
          <w:rFonts w:ascii="Times New Roman" w:hAnsi="Times New Roman"/>
          <w:b/>
          <w:u w:val="single"/>
          <w:lang w:eastAsia="en-US"/>
        </w:rPr>
      </w:pPr>
    </w:p>
    <w:p w:rsidR="007C477F" w:rsidRPr="00DD05D4" w:rsidRDefault="00247D92" w:rsidP="007C477F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</w:pPr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 xml:space="preserve">О проведении </w:t>
      </w:r>
      <w:proofErr w:type="spellStart"/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вебинара</w:t>
      </w:r>
      <w:proofErr w:type="spellEnd"/>
    </w:p>
    <w:p w:rsidR="00433E46" w:rsidRDefault="00433E46" w:rsidP="00DD05D4">
      <w:pPr>
        <w:pStyle w:val="Default"/>
        <w:spacing w:line="276" w:lineRule="auto"/>
        <w:ind w:firstLine="709"/>
        <w:jc w:val="center"/>
        <w:rPr>
          <w:bCs/>
          <w:color w:val="202124"/>
          <w:szCs w:val="28"/>
          <w:shd w:val="clear" w:color="auto" w:fill="FFFFFF"/>
        </w:rPr>
      </w:pPr>
    </w:p>
    <w:p w:rsidR="00DD05D4" w:rsidRDefault="00DD05D4" w:rsidP="00DD05D4">
      <w:pPr>
        <w:pStyle w:val="Default"/>
        <w:spacing w:line="276" w:lineRule="auto"/>
        <w:ind w:firstLine="709"/>
        <w:jc w:val="center"/>
        <w:rPr>
          <w:bCs/>
          <w:color w:val="202124"/>
          <w:szCs w:val="28"/>
          <w:shd w:val="clear" w:color="auto" w:fill="FFFFFF"/>
        </w:rPr>
      </w:pPr>
      <w:r w:rsidRPr="00DD05D4">
        <w:rPr>
          <w:bCs/>
          <w:color w:val="202124"/>
          <w:szCs w:val="28"/>
          <w:shd w:val="clear" w:color="auto" w:fill="FFFFFF"/>
        </w:rPr>
        <w:t>Уважаемые коллеги!</w:t>
      </w:r>
    </w:p>
    <w:p w:rsidR="007C477F" w:rsidRPr="00DD05D4" w:rsidRDefault="007C477F" w:rsidP="00A92C74">
      <w:pPr>
        <w:pStyle w:val="Default"/>
        <w:spacing w:line="276" w:lineRule="auto"/>
        <w:ind w:firstLine="709"/>
        <w:jc w:val="both"/>
        <w:rPr>
          <w:szCs w:val="28"/>
        </w:rPr>
      </w:pPr>
      <w:r w:rsidRPr="00DD05D4">
        <w:rPr>
          <w:bCs/>
          <w:color w:val="202124"/>
          <w:szCs w:val="28"/>
          <w:shd w:val="clear" w:color="auto" w:fill="FFFFFF"/>
        </w:rPr>
        <w:t>Центр неп</w:t>
      </w:r>
      <w:r w:rsidR="00A471AD" w:rsidRPr="00DD05D4">
        <w:rPr>
          <w:bCs/>
          <w:color w:val="202124"/>
          <w:szCs w:val="28"/>
          <w:shd w:val="clear" w:color="auto" w:fill="FFFFFF"/>
        </w:rPr>
        <w:t>рерывного повышения профессионального мастерства педагогических работников</w:t>
      </w:r>
      <w:r w:rsidRPr="00DD05D4">
        <w:rPr>
          <w:bCs/>
          <w:color w:val="202124"/>
          <w:szCs w:val="28"/>
          <w:shd w:val="clear" w:color="auto" w:fill="FFFFFF"/>
        </w:rPr>
        <w:t xml:space="preserve"> информирует о проведении </w:t>
      </w:r>
      <w:proofErr w:type="spellStart"/>
      <w:r w:rsidRPr="00DD05D4">
        <w:rPr>
          <w:bCs/>
          <w:color w:val="202124"/>
          <w:szCs w:val="28"/>
          <w:shd w:val="clear" w:color="auto" w:fill="FFFFFF"/>
        </w:rPr>
        <w:t>в</w:t>
      </w:r>
      <w:r w:rsidR="00A92C74" w:rsidRPr="00DD05D4">
        <w:rPr>
          <w:bCs/>
          <w:color w:val="202124"/>
          <w:szCs w:val="28"/>
          <w:shd w:val="clear" w:color="auto" w:fill="FFFFFF"/>
        </w:rPr>
        <w:t>ебинара</w:t>
      </w:r>
      <w:proofErr w:type="spellEnd"/>
      <w:r w:rsidR="00DD05D4">
        <w:rPr>
          <w:szCs w:val="28"/>
        </w:rPr>
        <w:t xml:space="preserve"> для </w:t>
      </w:r>
      <w:r w:rsidR="00DD05D4" w:rsidRPr="00DD05D4">
        <w:rPr>
          <w:bCs/>
          <w:color w:val="202124"/>
          <w:szCs w:val="28"/>
          <w:shd w:val="clear" w:color="auto" w:fill="FFFFFF"/>
        </w:rPr>
        <w:t>руководител</w:t>
      </w:r>
      <w:r w:rsidR="00DD05D4">
        <w:rPr>
          <w:bCs/>
          <w:color w:val="202124"/>
          <w:szCs w:val="28"/>
          <w:shd w:val="clear" w:color="auto" w:fill="FFFFFF"/>
        </w:rPr>
        <w:t>ей</w:t>
      </w:r>
      <w:r w:rsidR="00DD05D4" w:rsidRPr="00DD05D4">
        <w:rPr>
          <w:bCs/>
          <w:color w:val="202124"/>
          <w:szCs w:val="28"/>
          <w:shd w:val="clear" w:color="auto" w:fill="FFFFFF"/>
        </w:rPr>
        <w:t xml:space="preserve"> и специалист</w:t>
      </w:r>
      <w:r w:rsidR="00DD05D4">
        <w:rPr>
          <w:bCs/>
          <w:color w:val="202124"/>
          <w:szCs w:val="28"/>
          <w:shd w:val="clear" w:color="auto" w:fill="FFFFFF"/>
        </w:rPr>
        <w:t>ов</w:t>
      </w:r>
      <w:r w:rsidR="00DD05D4" w:rsidRPr="00DD05D4">
        <w:rPr>
          <w:bCs/>
          <w:color w:val="202124"/>
          <w:szCs w:val="28"/>
          <w:shd w:val="clear" w:color="auto" w:fill="FFFFFF"/>
        </w:rPr>
        <w:t xml:space="preserve"> муниципальных методических служб.</w:t>
      </w:r>
    </w:p>
    <w:p w:rsidR="00DD05D4" w:rsidRDefault="00DD05D4" w:rsidP="00A471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</w:pPr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Повестка</w:t>
      </w:r>
      <w:r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:</w:t>
      </w:r>
    </w:p>
    <w:p w:rsidR="00DD05D4" w:rsidRPr="00DD05D4" w:rsidRDefault="00DD05D4" w:rsidP="00DD05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</w:pPr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О проведении мониторинга «Изучение деятельности профессиональных сообществ»</w:t>
      </w:r>
      <w:r w:rsidR="00144EF8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.</w:t>
      </w:r>
    </w:p>
    <w:p w:rsidR="00DD05D4" w:rsidRPr="00DD05D4" w:rsidRDefault="00DD05D4" w:rsidP="00DD05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</w:pPr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О проведении мониторинга «Целевая модель наставничества»</w:t>
      </w:r>
      <w:r w:rsidR="00144EF8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.</w:t>
      </w:r>
    </w:p>
    <w:p w:rsidR="00DD05D4" w:rsidRPr="00DD05D4" w:rsidRDefault="00DD05D4" w:rsidP="00DD05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</w:pPr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Разное</w:t>
      </w:r>
      <w:r w:rsidR="00144EF8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.</w:t>
      </w:r>
    </w:p>
    <w:p w:rsidR="007C477F" w:rsidRPr="00DD05D4" w:rsidRDefault="00247D92" w:rsidP="00A471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</w:pPr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Дата проведения</w:t>
      </w:r>
      <w:r w:rsidR="00D83DF3"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 xml:space="preserve"> </w:t>
      </w:r>
      <w:proofErr w:type="spellStart"/>
      <w:r w:rsidR="00D83DF3"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вебинара</w:t>
      </w:r>
      <w:proofErr w:type="spellEnd"/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 xml:space="preserve">: </w:t>
      </w:r>
      <w:r w:rsidRPr="00DD05D4">
        <w:rPr>
          <w:rFonts w:ascii="Times New Roman" w:hAnsi="Times New Roman" w:cs="Times New Roman"/>
          <w:b/>
          <w:bCs/>
          <w:color w:val="202124"/>
          <w:sz w:val="24"/>
          <w:szCs w:val="28"/>
          <w:shd w:val="clear" w:color="auto" w:fill="FFFFFF"/>
        </w:rPr>
        <w:t>29 сентября 2022</w:t>
      </w:r>
      <w:r w:rsidR="00433E46">
        <w:rPr>
          <w:rFonts w:ascii="Times New Roman" w:hAnsi="Times New Roman" w:cs="Times New Roman"/>
          <w:b/>
          <w:bCs/>
          <w:color w:val="202124"/>
          <w:sz w:val="24"/>
          <w:szCs w:val="28"/>
          <w:shd w:val="clear" w:color="auto" w:fill="FFFFFF"/>
        </w:rPr>
        <w:t xml:space="preserve"> </w:t>
      </w:r>
      <w:bookmarkStart w:id="0" w:name="_GoBack"/>
      <w:bookmarkEnd w:id="0"/>
      <w:r w:rsidRPr="00DD05D4">
        <w:rPr>
          <w:rFonts w:ascii="Times New Roman" w:hAnsi="Times New Roman" w:cs="Times New Roman"/>
          <w:b/>
          <w:bCs/>
          <w:color w:val="202124"/>
          <w:sz w:val="24"/>
          <w:szCs w:val="28"/>
          <w:shd w:val="clear" w:color="auto" w:fill="FFFFFF"/>
        </w:rPr>
        <w:t>г.</w:t>
      </w:r>
    </w:p>
    <w:p w:rsidR="00247D92" w:rsidRPr="00DD05D4" w:rsidRDefault="00247D92" w:rsidP="00A471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</w:pPr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 xml:space="preserve">Начало </w:t>
      </w:r>
      <w:proofErr w:type="spellStart"/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вебинара</w:t>
      </w:r>
      <w:proofErr w:type="spellEnd"/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 xml:space="preserve">: </w:t>
      </w:r>
      <w:r w:rsidRPr="00DD05D4">
        <w:rPr>
          <w:rFonts w:ascii="Times New Roman" w:hAnsi="Times New Roman" w:cs="Times New Roman"/>
          <w:b/>
          <w:bCs/>
          <w:color w:val="202124"/>
          <w:sz w:val="24"/>
          <w:szCs w:val="28"/>
          <w:shd w:val="clear" w:color="auto" w:fill="FFFFFF"/>
        </w:rPr>
        <w:t>1</w:t>
      </w:r>
      <w:r w:rsidR="00433E46">
        <w:rPr>
          <w:rFonts w:ascii="Times New Roman" w:hAnsi="Times New Roman" w:cs="Times New Roman"/>
          <w:b/>
          <w:bCs/>
          <w:color w:val="202124"/>
          <w:sz w:val="24"/>
          <w:szCs w:val="28"/>
          <w:shd w:val="clear" w:color="auto" w:fill="FFFFFF"/>
        </w:rPr>
        <w:t>3</w:t>
      </w:r>
      <w:r w:rsidRPr="00DD05D4">
        <w:rPr>
          <w:rFonts w:ascii="Times New Roman" w:hAnsi="Times New Roman" w:cs="Times New Roman"/>
          <w:b/>
          <w:bCs/>
          <w:color w:val="202124"/>
          <w:sz w:val="24"/>
          <w:szCs w:val="28"/>
          <w:shd w:val="clear" w:color="auto" w:fill="FFFFFF"/>
        </w:rPr>
        <w:t>.00 час</w:t>
      </w:r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.</w:t>
      </w:r>
    </w:p>
    <w:p w:rsidR="00A92C74" w:rsidRPr="00DD05D4" w:rsidRDefault="00A92C74" w:rsidP="00A471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</w:pPr>
    </w:p>
    <w:p w:rsidR="00247D92" w:rsidRPr="00DD05D4" w:rsidRDefault="00247D92" w:rsidP="00A471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424"/>
          <w:sz w:val="24"/>
          <w:szCs w:val="28"/>
        </w:rPr>
      </w:pPr>
      <w:proofErr w:type="spellStart"/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>Вебинар</w:t>
      </w:r>
      <w:proofErr w:type="spellEnd"/>
      <w:r w:rsidRPr="00DD05D4">
        <w:rPr>
          <w:rFonts w:ascii="Times New Roman" w:hAnsi="Times New Roman" w:cs="Times New Roman"/>
          <w:bCs/>
          <w:color w:val="202124"/>
          <w:sz w:val="24"/>
          <w:szCs w:val="28"/>
          <w:shd w:val="clear" w:color="auto" w:fill="FFFFFF"/>
        </w:rPr>
        <w:t xml:space="preserve"> проводится с использованием платформы </w:t>
      </w:r>
      <w:proofErr w:type="spellStart"/>
      <w:r w:rsidRPr="00DD05D4">
        <w:rPr>
          <w:rFonts w:ascii="Times New Roman" w:hAnsi="Times New Roman" w:cs="Times New Roman"/>
          <w:color w:val="252424"/>
          <w:sz w:val="24"/>
          <w:szCs w:val="28"/>
        </w:rPr>
        <w:t>Microsoft</w:t>
      </w:r>
      <w:proofErr w:type="spellEnd"/>
      <w:r w:rsidRPr="00DD05D4">
        <w:rPr>
          <w:rFonts w:ascii="Times New Roman" w:hAnsi="Times New Roman" w:cs="Times New Roman"/>
          <w:color w:val="252424"/>
          <w:sz w:val="24"/>
          <w:szCs w:val="28"/>
        </w:rPr>
        <w:t xml:space="preserve"> </w:t>
      </w:r>
      <w:proofErr w:type="spellStart"/>
      <w:r w:rsidRPr="00DD05D4">
        <w:rPr>
          <w:rFonts w:ascii="Times New Roman" w:hAnsi="Times New Roman" w:cs="Times New Roman"/>
          <w:color w:val="252424"/>
          <w:sz w:val="24"/>
          <w:szCs w:val="28"/>
        </w:rPr>
        <w:t>Teams</w:t>
      </w:r>
      <w:proofErr w:type="spellEnd"/>
      <w:r w:rsidRPr="00DD05D4">
        <w:rPr>
          <w:rFonts w:ascii="Times New Roman" w:hAnsi="Times New Roman" w:cs="Times New Roman"/>
          <w:color w:val="252424"/>
          <w:sz w:val="24"/>
          <w:szCs w:val="28"/>
        </w:rPr>
        <w:t xml:space="preserve">, вход в </w:t>
      </w:r>
      <w:proofErr w:type="spellStart"/>
      <w:r w:rsidRPr="00DD05D4">
        <w:rPr>
          <w:rFonts w:ascii="Times New Roman" w:hAnsi="Times New Roman" w:cs="Times New Roman"/>
          <w:color w:val="252424"/>
          <w:sz w:val="24"/>
          <w:szCs w:val="28"/>
        </w:rPr>
        <w:t>вебинарную</w:t>
      </w:r>
      <w:proofErr w:type="spellEnd"/>
      <w:r w:rsidRPr="00DD05D4">
        <w:rPr>
          <w:rFonts w:ascii="Times New Roman" w:hAnsi="Times New Roman" w:cs="Times New Roman"/>
          <w:color w:val="252424"/>
          <w:sz w:val="24"/>
          <w:szCs w:val="28"/>
        </w:rPr>
        <w:t xml:space="preserve"> комнату </w:t>
      </w:r>
      <w:r w:rsidR="00D83DF3" w:rsidRPr="00DD05D4">
        <w:rPr>
          <w:rFonts w:ascii="Times New Roman" w:hAnsi="Times New Roman" w:cs="Times New Roman"/>
          <w:color w:val="252424"/>
          <w:sz w:val="24"/>
          <w:szCs w:val="28"/>
        </w:rPr>
        <w:t xml:space="preserve">доступен </w:t>
      </w:r>
      <w:r w:rsidRPr="00DD05D4">
        <w:rPr>
          <w:rFonts w:ascii="Times New Roman" w:hAnsi="Times New Roman" w:cs="Times New Roman"/>
          <w:color w:val="252424"/>
          <w:sz w:val="24"/>
          <w:szCs w:val="28"/>
        </w:rPr>
        <w:t>по ссылке</w:t>
      </w:r>
    </w:p>
    <w:p w:rsidR="00433E46" w:rsidRDefault="00433E46" w:rsidP="00D83DF3">
      <w:pPr>
        <w:spacing w:after="0" w:line="276" w:lineRule="auto"/>
        <w:rPr>
          <w:sz w:val="20"/>
        </w:rPr>
      </w:pPr>
      <w:hyperlink r:id="rId6" w:history="1">
        <w:r w:rsidRPr="00536D1C">
          <w:rPr>
            <w:rStyle w:val="a3"/>
            <w:sz w:val="20"/>
          </w:rPr>
          <w:t>https://teams.microsoft.com/l/meetup-join/19%3ameeting_MTk1MWVkNTQtODI1Ny00MDhiLTlkY2MtYjNjOGY2MGIxMTk5%40thread.v2/0?context=%7b%22Tid%22%3a%224eef0ce6-903f-4f03-8b0d-85e16da300ce%22%2c%22Oid%22%3a%2290226b65-aff7-47e3-9147-1e3026f0ffb4%22%7d</w:t>
        </w:r>
      </w:hyperlink>
    </w:p>
    <w:p w:rsidR="00247D92" w:rsidRPr="00DD05D4" w:rsidRDefault="00247D92" w:rsidP="00247D92">
      <w:pPr>
        <w:spacing w:after="0" w:line="240" w:lineRule="auto"/>
        <w:ind w:right="-187" w:firstLine="709"/>
        <w:jc w:val="both"/>
        <w:rPr>
          <w:rFonts w:ascii="Times New Roman" w:hAnsi="Times New Roman"/>
          <w:sz w:val="24"/>
          <w:szCs w:val="28"/>
        </w:rPr>
      </w:pPr>
      <w:r w:rsidRPr="00DD05D4">
        <w:rPr>
          <w:rFonts w:ascii="Times New Roman" w:hAnsi="Times New Roman"/>
          <w:sz w:val="24"/>
          <w:szCs w:val="28"/>
        </w:rPr>
        <w:t>Контактные телефоны:</w:t>
      </w:r>
    </w:p>
    <w:p w:rsidR="00247D92" w:rsidRPr="00DD05D4" w:rsidRDefault="00DD05D4" w:rsidP="00247D92">
      <w:pPr>
        <w:spacing w:after="0" w:line="240" w:lineRule="auto"/>
        <w:ind w:right="-187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(4942) 31-77-91</w:t>
      </w:r>
      <w:r w:rsidR="00247D92" w:rsidRPr="00DD05D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47D92" w:rsidRPr="00DD05D4">
        <w:rPr>
          <w:rFonts w:ascii="Times New Roman" w:hAnsi="Times New Roman"/>
          <w:sz w:val="24"/>
          <w:szCs w:val="28"/>
        </w:rPr>
        <w:t>Гольцова</w:t>
      </w:r>
      <w:proofErr w:type="spellEnd"/>
      <w:r w:rsidR="00247D92" w:rsidRPr="00DD05D4">
        <w:rPr>
          <w:rFonts w:ascii="Times New Roman" w:hAnsi="Times New Roman"/>
          <w:sz w:val="24"/>
          <w:szCs w:val="28"/>
        </w:rPr>
        <w:t xml:space="preserve"> Алла Александровна, декан факультета повышения квалификации, руководитель ЦНППМ;</w:t>
      </w:r>
    </w:p>
    <w:p w:rsidR="00247D92" w:rsidRPr="00DD05D4" w:rsidRDefault="00247D92" w:rsidP="00247D92">
      <w:pPr>
        <w:spacing w:after="0" w:line="240" w:lineRule="auto"/>
        <w:ind w:right="-187" w:firstLine="709"/>
        <w:jc w:val="both"/>
        <w:rPr>
          <w:rFonts w:ascii="Times New Roman" w:hAnsi="Times New Roman"/>
          <w:sz w:val="24"/>
          <w:szCs w:val="28"/>
        </w:rPr>
      </w:pPr>
      <w:r w:rsidRPr="00DD05D4">
        <w:rPr>
          <w:rFonts w:ascii="Times New Roman" w:hAnsi="Times New Roman"/>
          <w:sz w:val="24"/>
          <w:szCs w:val="28"/>
        </w:rPr>
        <w:t xml:space="preserve">Воронцова Людмила Ивановна, заведующий отделом </w:t>
      </w:r>
      <w:proofErr w:type="spellStart"/>
      <w:r w:rsidRPr="00DD05D4">
        <w:rPr>
          <w:rFonts w:ascii="Times New Roman" w:hAnsi="Times New Roman"/>
          <w:sz w:val="24"/>
          <w:szCs w:val="28"/>
        </w:rPr>
        <w:t>тьюторского</w:t>
      </w:r>
      <w:proofErr w:type="spellEnd"/>
      <w:r w:rsidRPr="00DD05D4">
        <w:rPr>
          <w:rFonts w:ascii="Times New Roman" w:hAnsi="Times New Roman"/>
          <w:sz w:val="24"/>
          <w:szCs w:val="28"/>
        </w:rPr>
        <w:t xml:space="preserve"> сопровождения ЦНППМ</w:t>
      </w:r>
    </w:p>
    <w:p w:rsidR="00A471AD" w:rsidRDefault="00A471AD" w:rsidP="00D83DF3">
      <w:pPr>
        <w:jc w:val="both"/>
        <w:rPr>
          <w:rFonts w:ascii="Times New Roman" w:hAnsi="Times New Roman"/>
          <w:sz w:val="24"/>
          <w:szCs w:val="28"/>
        </w:rPr>
      </w:pPr>
    </w:p>
    <w:p w:rsidR="00433E46" w:rsidRDefault="00433E46" w:rsidP="00D83DF3">
      <w:pPr>
        <w:jc w:val="both"/>
        <w:rPr>
          <w:rFonts w:ascii="Times New Roman" w:hAnsi="Times New Roman"/>
          <w:sz w:val="24"/>
          <w:szCs w:val="28"/>
        </w:rPr>
      </w:pPr>
    </w:p>
    <w:p w:rsidR="00433E46" w:rsidRPr="00DD05D4" w:rsidRDefault="00433E46" w:rsidP="00D83DF3">
      <w:pPr>
        <w:jc w:val="both"/>
        <w:rPr>
          <w:rFonts w:ascii="Times New Roman" w:hAnsi="Times New Roman"/>
          <w:sz w:val="24"/>
          <w:szCs w:val="28"/>
        </w:rPr>
      </w:pPr>
    </w:p>
    <w:p w:rsidR="00247D92" w:rsidRPr="00DD05D4" w:rsidRDefault="00433E46" w:rsidP="00D83DF3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247D92" w:rsidRPr="00DD05D4">
        <w:rPr>
          <w:rFonts w:ascii="Times New Roman" w:hAnsi="Times New Roman"/>
          <w:sz w:val="24"/>
          <w:szCs w:val="28"/>
        </w:rPr>
        <w:t>Ректор</w:t>
      </w:r>
      <w:r w:rsidR="00247D92" w:rsidRPr="00DD05D4">
        <w:rPr>
          <w:rFonts w:ascii="Times New Roman" w:hAnsi="Times New Roman"/>
          <w:sz w:val="24"/>
          <w:szCs w:val="28"/>
        </w:rPr>
        <w:tab/>
      </w:r>
      <w:r w:rsidR="00247D92" w:rsidRPr="00DD05D4">
        <w:rPr>
          <w:rFonts w:ascii="Times New Roman" w:hAnsi="Times New Roman"/>
          <w:sz w:val="24"/>
          <w:szCs w:val="28"/>
        </w:rPr>
        <w:tab/>
      </w:r>
      <w:r w:rsidR="00247D92" w:rsidRPr="00DD05D4">
        <w:rPr>
          <w:rFonts w:ascii="Times New Roman" w:hAnsi="Times New Roman"/>
          <w:sz w:val="24"/>
          <w:szCs w:val="28"/>
        </w:rPr>
        <w:tab/>
      </w:r>
      <w:r w:rsidR="00247D92" w:rsidRPr="00DD05D4">
        <w:rPr>
          <w:rFonts w:ascii="Times New Roman" w:hAnsi="Times New Roman"/>
          <w:sz w:val="24"/>
          <w:szCs w:val="28"/>
        </w:rPr>
        <w:tab/>
      </w:r>
      <w:r w:rsidR="00247D92" w:rsidRPr="00DD05D4">
        <w:rPr>
          <w:rFonts w:ascii="Times New Roman" w:hAnsi="Times New Roman"/>
          <w:sz w:val="24"/>
          <w:szCs w:val="28"/>
        </w:rPr>
        <w:tab/>
      </w:r>
      <w:r w:rsidR="00247D92" w:rsidRPr="00DD05D4">
        <w:rPr>
          <w:rFonts w:ascii="Times New Roman" w:hAnsi="Times New Roman"/>
          <w:sz w:val="24"/>
          <w:szCs w:val="28"/>
        </w:rPr>
        <w:tab/>
      </w:r>
      <w:r w:rsidR="00247D92" w:rsidRPr="00DD05D4">
        <w:rPr>
          <w:rFonts w:ascii="Times New Roman" w:hAnsi="Times New Roman"/>
          <w:sz w:val="24"/>
          <w:szCs w:val="28"/>
        </w:rPr>
        <w:tab/>
      </w:r>
      <w:r w:rsidR="00247D92" w:rsidRPr="00DD05D4">
        <w:rPr>
          <w:rFonts w:ascii="Times New Roman" w:hAnsi="Times New Roman"/>
          <w:sz w:val="24"/>
          <w:szCs w:val="28"/>
        </w:rPr>
        <w:tab/>
        <w:t>Е.А. Лушина</w:t>
      </w:r>
    </w:p>
    <w:sectPr w:rsidR="00247D92" w:rsidRPr="00DD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451"/>
    <w:multiLevelType w:val="hybridMultilevel"/>
    <w:tmpl w:val="14460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C55111"/>
    <w:multiLevelType w:val="hybridMultilevel"/>
    <w:tmpl w:val="B9081AB4"/>
    <w:lvl w:ilvl="0" w:tplc="BF769370">
      <w:start w:val="1"/>
      <w:numFmt w:val="decimal"/>
      <w:lvlText w:val="%1."/>
      <w:lvlJc w:val="left"/>
      <w:pPr>
        <w:ind w:left="1069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F"/>
    <w:rsid w:val="00124C6F"/>
    <w:rsid w:val="00144EF8"/>
    <w:rsid w:val="00247D92"/>
    <w:rsid w:val="00433E46"/>
    <w:rsid w:val="00570FB5"/>
    <w:rsid w:val="00701DF8"/>
    <w:rsid w:val="007C477F"/>
    <w:rsid w:val="007C6567"/>
    <w:rsid w:val="00A471AD"/>
    <w:rsid w:val="00A92C74"/>
    <w:rsid w:val="00BF23E6"/>
    <w:rsid w:val="00D83DF3"/>
    <w:rsid w:val="00D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F251"/>
  <w15:chartTrackingRefBased/>
  <w15:docId w15:val="{1603253C-2ABC-4CEC-9BCF-76E9F14B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C6F"/>
    <w:rPr>
      <w:color w:val="0563C1" w:themeColor="hyperlink"/>
      <w:u w:val="single"/>
    </w:rPr>
  </w:style>
  <w:style w:type="paragraph" w:styleId="a4">
    <w:name w:val="Body Text"/>
    <w:basedOn w:val="a"/>
    <w:link w:val="1"/>
    <w:semiHidden/>
    <w:unhideWhenUsed/>
    <w:rsid w:val="007C477F"/>
    <w:pPr>
      <w:spacing w:after="0" w:line="360" w:lineRule="auto"/>
      <w:jc w:val="center"/>
    </w:pPr>
    <w:rPr>
      <w:rFonts w:ascii="Calibri" w:eastAsia="Calibri" w:hAnsi="Calibri" w:cs="Times New Roman"/>
      <w:b/>
      <w:caps/>
      <w:spacing w:val="80"/>
      <w:sz w:val="24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7C477F"/>
  </w:style>
  <w:style w:type="paragraph" w:styleId="2">
    <w:name w:val="Body Text 2"/>
    <w:basedOn w:val="a"/>
    <w:link w:val="21"/>
    <w:semiHidden/>
    <w:unhideWhenUsed/>
    <w:rsid w:val="007C477F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7C477F"/>
  </w:style>
  <w:style w:type="character" w:customStyle="1" w:styleId="1">
    <w:name w:val="Основной текст Знак1"/>
    <w:link w:val="a4"/>
    <w:semiHidden/>
    <w:locked/>
    <w:rsid w:val="007C477F"/>
    <w:rPr>
      <w:rFonts w:ascii="Calibri" w:eastAsia="Calibri" w:hAnsi="Calibri" w:cs="Times New Roman"/>
      <w:b/>
      <w:caps/>
      <w:spacing w:val="80"/>
      <w:sz w:val="24"/>
      <w:szCs w:val="20"/>
    </w:rPr>
  </w:style>
  <w:style w:type="character" w:customStyle="1" w:styleId="21">
    <w:name w:val="Основной текст 2 Знак1"/>
    <w:link w:val="2"/>
    <w:semiHidden/>
    <w:locked/>
    <w:rsid w:val="007C477F"/>
    <w:rPr>
      <w:rFonts w:ascii="Calibri" w:eastAsia="Calibri" w:hAnsi="Calibri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83D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C6567"/>
    <w:rPr>
      <w:color w:val="954F72" w:themeColor="followedHyperlink"/>
      <w:u w:val="single"/>
    </w:rPr>
  </w:style>
  <w:style w:type="paragraph" w:customStyle="1" w:styleId="Default">
    <w:name w:val="Default"/>
    <w:rsid w:val="00A92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18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k1MWVkNTQtODI1Ny00MDhiLTlkY2MtYjNjOGY2MGIxMTk5%40thread.v2/0?context=%7b%22Tid%22%3a%224eef0ce6-903f-4f03-8b0d-85e16da300ce%22%2c%22Oid%22%3a%2290226b65-aff7-47e3-9147-1e3026f0ffb4%22%7d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30D8D-5C9C-4BD1-AD42-BF607C5EA8F3}"/>
</file>

<file path=customXml/itemProps2.xml><?xml version="1.0" encoding="utf-8"?>
<ds:datastoreItem xmlns:ds="http://schemas.openxmlformats.org/officeDocument/2006/customXml" ds:itemID="{6D15416C-F8F7-421F-B2CD-C0552E725539}"/>
</file>

<file path=customXml/itemProps3.xml><?xml version="1.0" encoding="utf-8"?>
<ds:datastoreItem xmlns:ds="http://schemas.openxmlformats.org/officeDocument/2006/customXml" ds:itemID="{44040141-75C6-4724-8F43-3B4A51851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2022-09-23T11:45:00Z</dcterms:created>
  <dcterms:modified xsi:type="dcterms:W3CDTF">2022-09-27T07:11:00Z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