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7D" w:rsidRDefault="00EF4C66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52" style="position:absolute;margin-left:316.65pt;margin-top:24.7pt;width:201.35pt;height:25.5pt;z-index:251687936" arcsize="10923f" fillcolor="#daeef3 [664]" strokecolor="#d8d8d8 [2732]">
            <v:textbox style="mso-next-textbox:#_x0000_s1052">
              <w:txbxContent>
                <w:p w:rsidR="00080D97" w:rsidRPr="008477E8" w:rsidRDefault="00080D97" w:rsidP="00080D9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Регионы Европы</w:t>
                  </w:r>
                </w:p>
              </w:txbxContent>
            </v:textbox>
          </v:roundrect>
        </w:pict>
      </w:r>
      <w:r w:rsidRPr="00EF4C66">
        <w:rPr>
          <w:noProof/>
          <w:lang w:eastAsia="ru-RU"/>
        </w:rPr>
        <w:pict>
          <v:roundrect id="_x0000_s1027" style="position:absolute;margin-left:-11.95pt;margin-top:23.35pt;width:322.3pt;height:26.85pt;z-index:251662336" arcsize="10923f" fillcolor="#daeef3 [664]" strokecolor="#d8d8d8 [2732]">
            <v:textbox style="mso-next-textbox:#_x0000_s1027">
              <w:txbxContent>
                <w:p w:rsidR="00143B7D" w:rsidRPr="00080D97" w:rsidRDefault="00143B7D" w:rsidP="00143B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0D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143B7D">
        <w:rPr>
          <w:rFonts w:ascii="Times New Roman" w:hAnsi="Times New Roman" w:cs="Times New Roman"/>
          <w:b/>
          <w:sz w:val="32"/>
          <w:szCs w:val="32"/>
        </w:rPr>
        <w:t>Зарубежная Европа: ГП, природные ресурсы, население, экономика</w:t>
      </w: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308610</wp:posOffset>
            </wp:positionV>
            <wp:extent cx="4115435" cy="4337685"/>
            <wp:effectExtent l="19050" t="0" r="0" b="0"/>
            <wp:wrapNone/>
            <wp:docPr id="3" name="Рисунок 1" descr="http://cdn01.ru/files/users/images/4b/d1/4bd179e50393b3f8ab1b318512c50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4b/d1/4bd179e50393b3f8ab1b318512c50f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43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C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16.65pt;margin-top:24.1pt;width:201.35pt;height:89pt;z-index:251688960;mso-position-horizontal-relative:text;mso-position-vertical-relative:text">
            <v:textbox style="mso-next-textbox:#_x0000_s1053">
              <w:txbxContent>
                <w:p w:rsidR="00080D97" w:rsidRDefault="00080D97" w:rsidP="00080D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Северная Европа.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стран: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</w:t>
                  </w:r>
                </w:p>
                <w:p w:rsidR="00080D97" w:rsidRPr="0007482B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</w:t>
                  </w:r>
                </w:p>
              </w:txbxContent>
            </v:textbox>
          </v:shape>
        </w:pict>
      </w:r>
    </w:p>
    <w:p w:rsidR="00080D97" w:rsidRDefault="00CD70D9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5" style="position:absolute;margin-left:95.4pt;margin-top:71.1pt;width:116.55pt;height:22.4pt;rotation:-5601705fd;z-index:251700224"/>
        </w:pict>
      </w:r>
    </w:p>
    <w:p w:rsidR="00080D97" w:rsidRDefault="00CD70D9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6" style="position:absolute;margin-left:-6.65pt;margin-top:3pt;width:41pt;height:13.85pt;z-index:251701248"/>
        </w:pict>
      </w:r>
    </w:p>
    <w:p w:rsidR="00080D97" w:rsidRDefault="00EF4C66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4" type="#_x0000_t202" style="position:absolute;margin-left:316.65pt;margin-top:19.6pt;width:201.35pt;height:89pt;z-index:251689984">
            <v:textbox style="mso-next-textbox:#_x0000_s1054">
              <w:txbxContent>
                <w:p w:rsidR="00080D97" w:rsidRDefault="00080D97" w:rsidP="00080D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Западная Европа.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стран: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</w:t>
                  </w:r>
                </w:p>
                <w:p w:rsidR="00080D97" w:rsidRPr="0007482B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</w:t>
                  </w:r>
                </w:p>
              </w:txbxContent>
            </v:textbox>
          </v:shape>
        </w:pict>
      </w: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CD70D9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1" style="position:absolute;margin-left:211.6pt;margin-top:29pt;width:90.8pt;height:13.85pt;z-index:25169612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0" style="position:absolute;margin-left:151.55pt;margin-top:15.15pt;width:54.15pt;height:13.85pt;z-index:25169510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9" style="position:absolute;margin-left:105.25pt;margin-top:23.25pt;width:41pt;height:13.85pt;z-index:251694080"/>
        </w:pict>
      </w:r>
      <w:r w:rsidR="00EF4C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5" type="#_x0000_t202" style="position:absolute;margin-left:316.65pt;margin-top:15.15pt;width:201.35pt;height:89pt;z-index:251691008">
            <v:textbox style="mso-next-textbox:#_x0000_s1055">
              <w:txbxContent>
                <w:p w:rsidR="00080D97" w:rsidRDefault="00080D97" w:rsidP="00080D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Восточная Европа.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стран: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</w:t>
                  </w:r>
                </w:p>
                <w:p w:rsidR="00080D97" w:rsidRPr="0007482B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</w:t>
                  </w:r>
                </w:p>
              </w:txbxContent>
            </v:textbox>
          </v:shape>
        </w:pict>
      </w:r>
    </w:p>
    <w:p w:rsidR="00080D97" w:rsidRDefault="00CD70D9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4" style="position:absolute;margin-left:41.8pt;margin-top:30.75pt;width:72.05pt;height:18.4pt;rotation:-1690663fd;z-index:251699200"/>
        </w:pict>
      </w:r>
    </w:p>
    <w:p w:rsidR="00080D97" w:rsidRDefault="00CD70D9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3" style="position:absolute;margin-left:199.05pt;margin-top:6.95pt;width:50.2pt;height:13.85pt;z-index:251698176"/>
        </w:pict>
      </w:r>
    </w:p>
    <w:p w:rsidR="00080D97" w:rsidRDefault="00CD70D9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2" style="position:absolute;margin-left:5.9pt;margin-top:23.45pt;width:51.6pt;height:13.85pt;z-index:251697152"/>
        </w:pict>
      </w:r>
      <w:r w:rsidR="00EF4C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6" type="#_x0000_t202" style="position:absolute;margin-left:316.65pt;margin-top:10.65pt;width:201.35pt;height:89pt;z-index:251692032">
            <v:textbox style="mso-next-textbox:#_x0000_s1056">
              <w:txbxContent>
                <w:p w:rsidR="00080D97" w:rsidRDefault="00080D97" w:rsidP="00080D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Южная Европа.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стран: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080D97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</w:t>
                  </w:r>
                </w:p>
                <w:p w:rsidR="00080D97" w:rsidRPr="0007482B" w:rsidRDefault="00080D97" w:rsidP="00080D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</w:t>
                  </w:r>
                </w:p>
              </w:txbxContent>
            </v:textbox>
          </v:shape>
        </w:pict>
      </w: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EF4C66" w:rsidP="00143B7D">
      <w:pPr>
        <w:rPr>
          <w:rFonts w:ascii="Times New Roman" w:hAnsi="Times New Roman" w:cs="Times New Roman"/>
          <w:b/>
          <w:sz w:val="32"/>
          <w:szCs w:val="32"/>
        </w:rPr>
      </w:pPr>
      <w:r w:rsidRPr="00EF4C66">
        <w:rPr>
          <w:noProof/>
          <w:lang w:eastAsia="ru-RU"/>
        </w:rPr>
        <w:pict>
          <v:shape id="_x0000_s1028" type="#_x0000_t202" style="position:absolute;margin-left:-25.35pt;margin-top:29.05pt;width:327.75pt;height:361.65pt;z-index:251664384" filled="f" stroked="f">
            <v:textbox style="mso-next-textbox:#_x0000_s1028">
              <w:txbxContent>
                <w:p w:rsidR="00143B7D" w:rsidRDefault="00143B7D" w:rsidP="00143B7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37842" cy="4433776"/>
                        <wp:effectExtent l="19050" t="0" r="24558" b="0"/>
                        <wp:docPr id="1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0D97" w:rsidRDefault="00EF4C66" w:rsidP="00143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7" type="#_x0000_t202" style="position:absolute;margin-left:316.65pt;margin-top:12.1pt;width:201.35pt;height:99.65pt;z-index:251693056">
            <v:textbox>
              <w:txbxContent>
                <w:p w:rsidR="00063F6F" w:rsidRDefault="00063F6F" w:rsidP="00063F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 w:rsidRPr="0007482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ЭГП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7482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Зарубежной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Европы __________________</w:t>
                  </w:r>
                </w:p>
                <w:p w:rsidR="00063F6F" w:rsidRPr="0007482B" w:rsidRDefault="00063F6F" w:rsidP="00063F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</w:t>
                  </w:r>
                </w:p>
              </w:txbxContent>
            </v:textbox>
          </v:shape>
        </w:pict>
      </w: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EF4C66" w:rsidP="00143B7D">
      <w:pPr>
        <w:rPr>
          <w:rFonts w:ascii="Times New Roman" w:hAnsi="Times New Roman" w:cs="Times New Roman"/>
          <w:b/>
          <w:sz w:val="32"/>
          <w:szCs w:val="32"/>
        </w:rPr>
      </w:pPr>
      <w:r w:rsidRPr="00EF4C66">
        <w:rPr>
          <w:noProof/>
          <w:lang w:eastAsia="ru-RU"/>
        </w:rPr>
        <w:pict>
          <v:roundrect id="_x0000_s1041" style="position:absolute;margin-left:316.65pt;margin-top:27.4pt;width:201.4pt;height:27.7pt;z-index:251677696" arcsize="10923f" fillcolor="#daeef3 [664]" strokecolor="#d8d8d8 [2732]">
            <v:textbox style="mso-next-textbox:#_x0000_s1041">
              <w:txbxContent>
                <w:p w:rsidR="001D3ABA" w:rsidRPr="009370E4" w:rsidRDefault="001D3ABA" w:rsidP="001D3AB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70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Экономика</w:t>
                  </w:r>
                </w:p>
              </w:txbxContent>
            </v:textbox>
          </v:roundrect>
        </w:pict>
      </w:r>
    </w:p>
    <w:p w:rsidR="00080D97" w:rsidRDefault="00EF4C66" w:rsidP="00143B7D">
      <w:pPr>
        <w:rPr>
          <w:rFonts w:ascii="Times New Roman" w:hAnsi="Times New Roman" w:cs="Times New Roman"/>
          <w:b/>
          <w:sz w:val="32"/>
          <w:szCs w:val="32"/>
        </w:rPr>
      </w:pPr>
      <w:r w:rsidRPr="00EF4C66">
        <w:rPr>
          <w:noProof/>
          <w:lang w:eastAsia="ru-RU"/>
        </w:rPr>
        <w:pict>
          <v:shape id="_x0000_s1043" type="#_x0000_t202" style="position:absolute;margin-left:302.4pt;margin-top:30.6pt;width:226.55pt;height:194.4pt;z-index:251678720" stroked="f">
            <v:textbox>
              <w:txbxContent>
                <w:p w:rsidR="001D3ABA" w:rsidRDefault="001D3AB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18145" cy="2321057"/>
                        <wp:effectExtent l="76200" t="19050" r="53605" b="22093"/>
                        <wp:docPr id="10" name="Схема 10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080D97" w:rsidP="00143B7D">
      <w:pPr>
        <w:rPr>
          <w:rFonts w:ascii="Times New Roman" w:hAnsi="Times New Roman" w:cs="Times New Roman"/>
          <w:b/>
          <w:sz w:val="32"/>
          <w:szCs w:val="32"/>
        </w:rPr>
      </w:pPr>
    </w:p>
    <w:p w:rsidR="00080D97" w:rsidRDefault="00EF4C66" w:rsidP="00143B7D">
      <w:r>
        <w:rPr>
          <w:noProof/>
          <w:lang w:eastAsia="ru-RU"/>
        </w:rPr>
        <w:lastRenderedPageBreak/>
        <w:pict>
          <v:shape id="_x0000_s1044" type="#_x0000_t202" style="position:absolute;margin-left:305.7pt;margin-top:-16.5pt;width:213.95pt;height:106.3pt;z-index:251679744">
            <v:textbox>
              <w:txbxContent>
                <w:p w:rsidR="001D3ABA" w:rsidRPr="00126318" w:rsidRDefault="001D3ABA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Экономическую мощь региона определяют четыре страны, входящие в "большую семерку" стран Запада -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_____________, _____________, ____________, _____________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10.75pt;margin-top:11.1pt;width:296.35pt;height:352.5pt;z-index:251667456">
            <v:textbox>
              <w:txbxContent>
                <w:p w:rsidR="00143B7D" w:rsidRPr="009370E4" w:rsidRDefault="00143B7D" w:rsidP="00143B7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Минеральные</w:t>
                  </w:r>
                </w:p>
                <w:p w:rsidR="00143B7D" w:rsidRP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02" w:hanging="2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каменному углю лидируют: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</w:t>
                  </w: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____________, ___________, __________</w:t>
                  </w: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 бурому углю лидируют: Германия, Восточная Европа</w:t>
                  </w:r>
                </w:p>
                <w:p w:rsidR="00143B7D" w:rsidRP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02" w:hanging="2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Горно-химическое сырье (калийные соли): 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___________, _________________.</w:t>
                  </w:r>
                </w:p>
                <w:p w:rsid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Урановые руды: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__________, __________, ______________</w:t>
                  </w: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Железные руды: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________, ____________</w:t>
                  </w: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Медные руды: Польша, Финляндия, бывшая Югославия.  </w:t>
                  </w:r>
                </w:p>
                <w:p w:rsidR="00143B7D" w:rsidRP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Ртутные руды: 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 ____________</w:t>
                  </w:r>
                </w:p>
                <w:p w:rsidR="00143B7D" w:rsidRP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Нефть: 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 _______________, ______________.</w:t>
                  </w:r>
                </w:p>
                <w:p w:rsidR="00143B7D" w:rsidRP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Газ: 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_______________, _______________, __________________.</w:t>
                  </w:r>
                </w:p>
                <w:p w:rsidR="00143B7D" w:rsidRPr="009370E4" w:rsidRDefault="00143B7D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Бокситы:</w:t>
                  </w:r>
                  <w:r w:rsid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__________, _____________</w:t>
                  </w:r>
                  <w:r w:rsidRPr="0093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Венгрия, Хорватия, Босния и Герцеговина</w:t>
                  </w:r>
                </w:p>
                <w:p w:rsidR="00143B7D" w:rsidRPr="009370E4" w:rsidRDefault="009370E4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Сера: _______________</w:t>
                  </w:r>
                </w:p>
                <w:p w:rsidR="00143B7D" w:rsidRPr="009370E4" w:rsidRDefault="009370E4" w:rsidP="00143B7D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42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Графит: ______________. </w:t>
                  </w:r>
                </w:p>
                <w:p w:rsidR="00143B7D" w:rsidRPr="00143B7D" w:rsidRDefault="00143B7D" w:rsidP="00143B7D">
                  <w:pPr>
                    <w:shd w:val="clear" w:color="auto" w:fill="FFFFFF"/>
                    <w:spacing w:after="0" w:line="240" w:lineRule="auto"/>
                    <w:ind w:left="426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0" style="position:absolute;margin-left:-10.75pt;margin-top:-16.5pt;width:296.35pt;height:27.6pt;z-index:251666432" arcsize="10923f" fillcolor="#daeef3 [664]" strokecolor="#d8d8d8 [2732]">
            <v:textbox style="mso-next-textbox:#_x0000_s1030">
              <w:txbxContent>
                <w:p w:rsidR="00143B7D" w:rsidRPr="009370E4" w:rsidRDefault="00143B7D" w:rsidP="00143B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70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Природные ресурсы </w:t>
                  </w:r>
                </w:p>
              </w:txbxContent>
            </v:textbox>
          </v:roundrect>
        </w:pict>
      </w:r>
    </w:p>
    <w:p w:rsidR="00143B7D" w:rsidRPr="00143B7D" w:rsidRDefault="00143B7D" w:rsidP="00143B7D"/>
    <w:p w:rsidR="00143B7D" w:rsidRDefault="00143B7D" w:rsidP="00143B7D"/>
    <w:p w:rsidR="00143B7D" w:rsidRDefault="00EF4C66" w:rsidP="00143B7D">
      <w:pPr>
        <w:jc w:val="center"/>
      </w:pPr>
      <w:r>
        <w:rPr>
          <w:noProof/>
          <w:lang w:eastAsia="ru-RU"/>
        </w:rPr>
        <w:pict>
          <v:shape id="_x0000_s1045" type="#_x0000_t202" style="position:absolute;left:0;text-align:left;margin-left:305.7pt;margin-top:13.45pt;width:213.95pt;height:123.9pt;z-index:251680768">
            <v:textbox>
              <w:txbxContent>
                <w:p w:rsidR="001D3ABA" w:rsidRPr="00126318" w:rsidRDefault="001D3ABA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Машиностроение - 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 отрасль промышленности </w:t>
                  </w:r>
                  <w:proofErr w:type="spellStart"/>
                  <w:proofErr w:type="gramStart"/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ару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бежной</w:t>
                  </w:r>
                  <w:proofErr w:type="spellEnd"/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Европы, которая </w:t>
                  </w:r>
                  <w:proofErr w:type="spell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являет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ся</w:t>
                  </w:r>
                  <w:proofErr w:type="spell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его родиной. На эту отрасль приходится 1/3 всей </w:t>
                  </w:r>
                  <w:proofErr w:type="spellStart"/>
                  <w:proofErr w:type="gram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промыш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ленной</w:t>
                  </w:r>
                  <w:proofErr w:type="spellEnd"/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продукции региона и 2/3 его экспорта.</w:t>
                  </w:r>
                </w:p>
              </w:txbxContent>
            </v:textbox>
          </v:shape>
        </w:pict>
      </w:r>
    </w:p>
    <w:p w:rsidR="00143B7D" w:rsidRPr="00143B7D" w:rsidRDefault="00143B7D" w:rsidP="00143B7D"/>
    <w:p w:rsidR="00143B7D" w:rsidRDefault="00143B7D" w:rsidP="00143B7D"/>
    <w:p w:rsidR="001D3ABA" w:rsidRDefault="00143B7D" w:rsidP="00143B7D">
      <w:pPr>
        <w:tabs>
          <w:tab w:val="left" w:pos="6798"/>
        </w:tabs>
      </w:pPr>
      <w:r>
        <w:tab/>
      </w:r>
    </w:p>
    <w:p w:rsidR="001D3ABA" w:rsidRPr="001D3ABA" w:rsidRDefault="001D3ABA" w:rsidP="001D3ABA"/>
    <w:p w:rsidR="001D3ABA" w:rsidRPr="001D3ABA" w:rsidRDefault="00EF4C66" w:rsidP="001D3ABA">
      <w:r>
        <w:rPr>
          <w:noProof/>
          <w:lang w:eastAsia="ru-RU"/>
        </w:rPr>
        <w:pict>
          <v:shape id="_x0000_s1046" type="#_x0000_t202" style="position:absolute;margin-left:305.7pt;margin-top:10.15pt;width:213.95pt;height:94.6pt;z-index:251681792">
            <v:textbox>
              <w:txbxContent>
                <w:p w:rsidR="001D3ABA" w:rsidRPr="00126318" w:rsidRDefault="001D3ABA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631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Химическая промышленность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в зарубежной Европе занимает второе место после </w:t>
                  </w:r>
                  <w:proofErr w:type="spellStart"/>
                  <w:proofErr w:type="gram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машиност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роения</w:t>
                  </w:r>
                  <w:proofErr w:type="spellEnd"/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Самая «</w:t>
                  </w:r>
                  <w:proofErr w:type="spellStart"/>
                  <w:proofErr w:type="gram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химизирован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ная</w:t>
                  </w:r>
                  <w:proofErr w:type="spellEnd"/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» страна в мире –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1D3ABA" w:rsidRPr="001D3ABA" w:rsidRDefault="001D3ABA" w:rsidP="001D3ABA"/>
    <w:p w:rsidR="001D3ABA" w:rsidRPr="001D3ABA" w:rsidRDefault="001D3ABA" w:rsidP="001D3ABA"/>
    <w:p w:rsidR="001D3ABA" w:rsidRPr="001D3ABA" w:rsidRDefault="001D3ABA" w:rsidP="001D3ABA"/>
    <w:p w:rsidR="0032436E" w:rsidRPr="001D3ABA" w:rsidRDefault="00EF4C66" w:rsidP="001D3ABA">
      <w:pPr>
        <w:tabs>
          <w:tab w:val="left" w:pos="8238"/>
        </w:tabs>
      </w:pPr>
      <w:r>
        <w:rPr>
          <w:noProof/>
          <w:lang w:eastAsia="ru-RU"/>
        </w:rPr>
        <w:pict>
          <v:shape id="_x0000_s1040" type="#_x0000_t202" style="position:absolute;margin-left:306.5pt;margin-top:404.05pt;width:220.65pt;height:46.85pt;z-index:251676672">
            <v:textbox>
              <w:txbxContent>
                <w:p w:rsidR="00143B7D" w:rsidRPr="0094213F" w:rsidRDefault="00143B7D" w:rsidP="00143B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Господствующая религия -</w:t>
                  </w:r>
                  <w:r w:rsid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</w:t>
                  </w:r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06.5pt;margin-top:278.45pt;width:220.65pt;height:125.6pt;z-index:251675648">
            <v:textbox>
              <w:txbxContent>
                <w:p w:rsidR="00143B7D" w:rsidRPr="0094213F" w:rsidRDefault="00143B7D" w:rsidP="00143B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Центры </w:t>
                  </w:r>
                  <w:proofErr w:type="gramStart"/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международной</w:t>
                  </w:r>
                  <w:proofErr w:type="gramEnd"/>
                  <w:r w:rsid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</w:t>
                  </w:r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Франция, Великобритания, ФРГ, Швейцария. Районы </w:t>
                  </w:r>
                  <w:r w:rsid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</w:t>
                  </w:r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- страны Южной Европы: Италия, Португалия, Испания, Сербия; Турция, страны Северной </w:t>
                  </w:r>
                  <w:proofErr w:type="spellStart"/>
                  <w:proofErr w:type="gramStart"/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Афри</w:t>
                  </w:r>
                  <w:r w:rsid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ки</w:t>
                  </w:r>
                  <w:proofErr w:type="spellEnd"/>
                  <w:proofErr w:type="gramEnd"/>
                  <w:r w:rsidRP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10.75pt;margin-top:391.45pt;width:296.35pt;height:59.45pt;z-index:251674624">
            <v:textbox style="mso-next-textbox:#_x0000_s1038">
              <w:txbxContent>
                <w:p w:rsidR="0094213F" w:rsidRDefault="00143B7D" w:rsidP="00143B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Крупнейшие агломерации Европы: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</w:t>
                  </w:r>
                  <w:proofErr w:type="gramStart"/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,</w:t>
                  </w:r>
                  <w:proofErr w:type="gramEnd"/>
                  <w:r w:rsid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______________, _____________.</w:t>
                  </w:r>
                </w:p>
                <w:p w:rsidR="00143B7D" w:rsidRPr="00126318" w:rsidRDefault="00143B7D" w:rsidP="00143B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Мегалополисы: </w:t>
                  </w:r>
                  <w:r w:rsidR="009421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_____________, __________.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10.75pt;margin-top:334.7pt;width:296.35pt;height:56.75pt;z-index:251672576">
            <v:textbox>
              <w:txbxContent>
                <w:p w:rsidR="00143B7D" w:rsidRPr="00126318" w:rsidRDefault="00143B7D" w:rsidP="00143B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Большинство стран Зарубежной Европы 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– </w:t>
                  </w:r>
                  <w:proofErr w:type="spellStart"/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высокоу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рбанизированные</w:t>
                  </w:r>
                  <w:proofErr w:type="spell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(97%), Нидерл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анды и Великобритания (по 89%).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7" style="position:absolute;margin-left:-10.75pt;margin-top:306.1pt;width:296.35pt;height:24.25pt;z-index:251673600" arcsize="10923f" fillcolor="#daeef3 [664]" strokecolor="#d8d8d8 [2732]">
            <v:textbox style="mso-next-textbox:#_x0000_s1037">
              <w:txbxContent>
                <w:p w:rsidR="00143B7D" w:rsidRPr="00126318" w:rsidRDefault="00143B7D" w:rsidP="00143B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63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9" type="#_x0000_t202" style="position:absolute;margin-left:305.7pt;margin-top:217.35pt;width:213.95pt;height:45.2pt;z-index:251684864">
            <v:textbox>
              <w:txbxContent>
                <w:p w:rsidR="001D3ABA" w:rsidRPr="00126318" w:rsidRDefault="001D3ABA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Лесная промышленность </w:t>
                  </w:r>
                  <w:proofErr w:type="spell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ориен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тируется</w:t>
                  </w:r>
                  <w:proofErr w:type="spell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</w:t>
                  </w:r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305.7pt;margin-top:141.15pt;width:213.95pt;height:76.2pt;z-index:251683840">
            <v:textbox>
              <w:txbxContent>
                <w:p w:rsidR="001D3ABA" w:rsidRPr="00126318" w:rsidRDefault="001D3ABA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Металлургия ориентирована на собственные ресурсы и </w:t>
                  </w:r>
                  <w:proofErr w:type="spellStart"/>
                  <w:proofErr w:type="gram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привоз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ное</w:t>
                  </w:r>
                  <w:proofErr w:type="spellEnd"/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сырьё (комбинаты в морских портах)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305.7pt;margin-top:3pt;width:213.95pt;height:138.15pt;z-index:251682816">
            <v:textbox>
              <w:txbxContent>
                <w:p w:rsidR="001D3ABA" w:rsidRPr="00126318" w:rsidRDefault="00126318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 топливно-энергетическом </w:t>
                  </w:r>
                  <w:proofErr w:type="spellStart"/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-зяйстве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большинства стран З</w:t>
                  </w:r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арубежной Европы ведущее место заняли нефть и </w:t>
                  </w:r>
                  <w:proofErr w:type="spellStart"/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природ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ный</w:t>
                  </w:r>
                  <w:proofErr w:type="spellEnd"/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газ, добываемые как в самом регионе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море</w:t>
                  </w:r>
                  <w:proofErr w:type="spellEnd"/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), так и импортируемые из </w:t>
                  </w:r>
                  <w:proofErr w:type="spellStart"/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разви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вающихся</w:t>
                  </w:r>
                  <w:proofErr w:type="spellEnd"/>
                  <w:r w:rsidR="001D3ABA"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стран, из России.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10.75pt;margin-top:255.9pt;width:296.35pt;height:42.65pt;z-index:251671552">
            <v:textbox>
              <w:txbxContent>
                <w:p w:rsidR="00143B7D" w:rsidRPr="00126318" w:rsidRDefault="00143B7D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Земельные ресурсы</w:t>
                  </w:r>
                  <w:r w:rsidR="001263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5,1 млн. кв. км (</w:t>
                  </w:r>
                  <w:proofErr w:type="spellStart"/>
                  <w:proofErr w:type="gramStart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послед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нее</w:t>
                  </w:r>
                  <w:proofErr w:type="spellEnd"/>
                  <w:proofErr w:type="gramEnd"/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место в мире). На душу населения - 1 га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10.75pt;margin-top:198.95pt;width:296.35pt;height:56.95pt;z-index:251670528">
            <v:textbox>
              <w:txbxContent>
                <w:p w:rsidR="00143B7D" w:rsidRPr="00126318" w:rsidRDefault="00143B7D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Гидроэнергетические ресурсы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Ресурсы полного речного стока на душу населения - 6 тыс. м³ год, меньше только в Азии.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10.75pt;margin-top:152.9pt;width:296.35pt;height:46.05pt;z-index:251669504">
            <v:textbox>
              <w:txbxContent>
                <w:p w:rsidR="00143B7D" w:rsidRPr="00126318" w:rsidRDefault="00143B7D" w:rsidP="001263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263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Рыбные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Сев</w:t>
                  </w:r>
                  <w:r w:rsidR="0012631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ерная Европа: _____________, ___________________.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10.75pt;margin-top:58.3pt;width:296.35pt;height:94.6pt;z-index:251668480">
            <v:textbox>
              <w:txbxContent>
                <w:p w:rsidR="00143B7D" w:rsidRPr="009370E4" w:rsidRDefault="00143B7D" w:rsidP="009370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70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Лесные</w:t>
                  </w:r>
                  <w:r w:rsidR="0093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3 место в мире после Южной Америки и СНГ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Лесистость - 32% - делит 3 место с Зарубежной Азией, уступая </w:t>
                  </w:r>
                  <w:proofErr w:type="spellStart"/>
                  <w:proofErr w:type="gramStart"/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Латинс</w:t>
                  </w:r>
                  <w:r w:rsid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кой</w:t>
                  </w:r>
                  <w:proofErr w:type="spellEnd"/>
                  <w:proofErr w:type="gramEnd"/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Америке и СНГ.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Самые лесистые</w:t>
                  </w:r>
                  <w:r w:rsid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страны</w:t>
                  </w:r>
                  <w:r w:rsidRP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  <w:r w:rsidR="009370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 и ___________________.</w:t>
                  </w:r>
                </w:p>
              </w:txbxContent>
            </v:textbox>
          </v:shape>
        </w:pict>
      </w:r>
      <w:r w:rsidR="001D3ABA">
        <w:tab/>
      </w:r>
    </w:p>
    <w:sectPr w:rsidR="0032436E" w:rsidRPr="001D3ABA" w:rsidSect="00143B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967"/>
    <w:multiLevelType w:val="multilevel"/>
    <w:tmpl w:val="762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A67C2"/>
    <w:multiLevelType w:val="multilevel"/>
    <w:tmpl w:val="A47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E40C2"/>
    <w:multiLevelType w:val="multilevel"/>
    <w:tmpl w:val="18C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B7D"/>
    <w:rsid w:val="00063F6F"/>
    <w:rsid w:val="00080D97"/>
    <w:rsid w:val="00126318"/>
    <w:rsid w:val="00143B7D"/>
    <w:rsid w:val="001D3ABA"/>
    <w:rsid w:val="00271F03"/>
    <w:rsid w:val="0032436E"/>
    <w:rsid w:val="003B3217"/>
    <w:rsid w:val="003F7152"/>
    <w:rsid w:val="004B196A"/>
    <w:rsid w:val="009370E4"/>
    <w:rsid w:val="0094213F"/>
    <w:rsid w:val="00C15D7B"/>
    <w:rsid w:val="00CD70D9"/>
    <w:rsid w:val="00E930E8"/>
    <w:rsid w:val="00EF4C66"/>
    <w:rsid w:val="00F5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B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3B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43B7D"/>
    <w:rPr>
      <w:sz w:val="20"/>
      <w:szCs w:val="20"/>
    </w:rPr>
  </w:style>
  <w:style w:type="character" w:styleId="a6">
    <w:name w:val="Hyperlink"/>
    <w:basedOn w:val="a0"/>
    <w:uiPriority w:val="99"/>
    <w:unhideWhenUsed/>
    <w:rsid w:val="00143B7D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143B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43B7D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B7D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143B7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143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Протяжённость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Береговая линия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Территория зарубежной Европы (без стран СНГ) - ______ млн.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, а общая - около ___ млн.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 севера на юг (от о. Шпицбергена до о. Крит) - _________ тыс. км, а с запада на восток - более чем ___________ тыс. км.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_______ степень изрезанности береговой линии.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________________ положение большинства стран. Средняя удаленность от моря - 300 км. В западной части региона нет места удаленного от моря более чем на 480 км, в восточной на 600 км.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38C38BE-2BB8-4299-B5A7-D16A1D2FB4C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Соседское положение, благоприятное для _________________ процессов.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6D607C8-4F74-4197-BA51-2CBEF7CF72C4}" type="parTrans" cxnId="{81DF7277-0DB4-4FF6-9F97-E2FFB05AF23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27369DC-000F-4603-9B13-DBA112F657AE}" type="sibTrans" cxnId="{81DF7277-0DB4-4FF6-9F97-E2FFB05AF23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17EB4E6-3865-4824-A164-58698D22242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Выгодное положение в плане контактов с остальным миров, т.к. находится на стыке с Азией и Африкой, далеко выдвинута в океан - "большой полуостров Евразии".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14878DA-2D57-4ACB-8793-32A238F1BBBC}" type="parTrans" cxnId="{2C898271-568B-4FB7-B27A-3BBE7C54EC2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2EEB7F-9CD9-4D04-9D98-4A7545DE3386}" type="sibTrans" cxnId="{2C898271-568B-4FB7-B27A-3BBE7C54EC2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81DF7277-0DB4-4FF6-9F97-E2FFB05AF23A}" srcId="{85071223-92C8-4D5D-BF4C-25F90A41BC93}" destId="{B38C38BE-2BB8-4299-B5A7-D16A1D2FB4C4}" srcOrd="1" destOrd="0" parTransId="{46D607C8-4F74-4197-BA51-2CBEF7CF72C4}" sibTransId="{C27369DC-000F-4603-9B13-DBA112F657AE}"/>
    <dgm:cxn modelId="{55C73D35-3588-443F-80C2-4D0E328DA2A0}" type="presOf" srcId="{85071223-92C8-4D5D-BF4C-25F90A41BC93}" destId="{23925570-E417-4242-8494-DB9634CC4BD3}" srcOrd="0" destOrd="0" presId="urn:microsoft.com/office/officeart/2005/8/layout/list1"/>
    <dgm:cxn modelId="{530EFBE8-36BC-4BC0-9AA7-EF900ACCD96F}" type="presOf" srcId="{7B36DBEE-4C7B-4A53-8B3B-942C54AAB6BE}" destId="{3315B3D8-9434-4347-9105-6645AF21E6D4}" srcOrd="1" destOrd="0" presId="urn:microsoft.com/office/officeart/2005/8/layout/list1"/>
    <dgm:cxn modelId="{15F70308-ADE2-4C53-B15A-9A3DA9D73922}" type="presOf" srcId="{A61083B4-9F27-409F-8CBB-6B2887E00879}" destId="{CD08A142-5630-4A2C-9492-182334B57D83}" srcOrd="1" destOrd="0" presId="urn:microsoft.com/office/officeart/2005/8/layout/list1"/>
    <dgm:cxn modelId="{289AB6DA-331B-4258-A2FA-CD37B4412D5C}" type="presOf" srcId="{5D029866-8400-4DBE-9E6C-3EEE7136DBFE}" destId="{663A6BD0-3737-45B2-A870-6827FFBD1250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4975B37B-0757-445D-9ABF-CFB780F6073B}" type="presOf" srcId="{F573194E-DA43-4C0A-B964-89FAD81E8C54}" destId="{C610042A-C788-4FD2-B902-60A78B72D828}" srcOrd="0" destOrd="0" presId="urn:microsoft.com/office/officeart/2005/8/layout/list1"/>
    <dgm:cxn modelId="{1A916313-4D21-4164-90D5-9B4CEBB94AB8}" type="presOf" srcId="{0AA4C2B9-2C53-40F0-9C71-00F6DBD6E498}" destId="{8E765919-A4B6-4A3D-8108-48B4D833257B}" srcOrd="0" destOrd="0" presId="urn:microsoft.com/office/officeart/2005/8/layout/list1"/>
    <dgm:cxn modelId="{74C23C74-FEA9-4F57-9C36-B48C9802728C}" type="presOf" srcId="{C0FDD19E-88C5-48FB-8987-C75615ED037D}" destId="{CE905044-4FC8-4362-9215-0B3ED2A2FFC4}" srcOrd="0" destOrd="0" presId="urn:microsoft.com/office/officeart/2005/8/layout/list1"/>
    <dgm:cxn modelId="{CE976122-EF8F-42C7-9931-606EB09A799E}" type="presOf" srcId="{B38C38BE-2BB8-4299-B5A7-D16A1D2FB4C4}" destId="{8E765919-A4B6-4A3D-8108-48B4D833257B}" srcOrd="0" destOrd="1" presId="urn:microsoft.com/office/officeart/2005/8/layout/list1"/>
    <dgm:cxn modelId="{4D8EE72D-B78D-4293-8749-65B6BFFF571C}" type="presOf" srcId="{0A2D169F-A7E6-4B0B-B582-C21EFB63BBB8}" destId="{7854024F-3347-426C-8F6C-51ED2526DC31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8B346E13-8592-41C3-99B6-E5298BEA46AE}" type="presOf" srcId="{C0FDD19E-88C5-48FB-8987-C75615ED037D}" destId="{659A1B8A-C5B6-4D11-95ED-ED5A2E4A078C}" srcOrd="1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6DF53E3C-9DE9-450F-8156-D3C3B17D5B1E}" type="presOf" srcId="{017EB4E6-3865-4824-A164-58698D222428}" destId="{8E765919-A4B6-4A3D-8108-48B4D833257B}" srcOrd="0" destOrd="2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2C898271-568B-4FB7-B27A-3BBE7C54EC27}" srcId="{85071223-92C8-4D5D-BF4C-25F90A41BC93}" destId="{017EB4E6-3865-4824-A164-58698D222428}" srcOrd="2" destOrd="0" parTransId="{B14878DA-2D57-4ACB-8793-32A238F1BBBC}" sibTransId="{722EEB7F-9CD9-4D04-9D98-4A7545DE3386}"/>
    <dgm:cxn modelId="{E2775D98-1CB6-4944-B8D0-F62471082382}" type="presOf" srcId="{85071223-92C8-4D5D-BF4C-25F90A41BC93}" destId="{2AACBFB5-E7D3-44F7-AE29-EDF7CDA0DEA8}" srcOrd="1" destOrd="0" presId="urn:microsoft.com/office/officeart/2005/8/layout/list1"/>
    <dgm:cxn modelId="{0F7BD872-3CC8-4F53-8DA2-F3B9EBF3166A}" type="presOf" srcId="{F037D486-7289-460F-8A09-30D1489BC9FD}" destId="{7E94342E-21C5-4FE0-A3FA-77F539523E63}" srcOrd="0" destOrd="0" presId="urn:microsoft.com/office/officeart/2005/8/layout/list1"/>
    <dgm:cxn modelId="{0A47864A-0037-45A7-B055-73D24D4A5E18}" type="presOf" srcId="{7B36DBEE-4C7B-4A53-8B3B-942C54AAB6BE}" destId="{82E72919-ED89-417B-80C4-2B6872BDA92E}" srcOrd="0" destOrd="0" presId="urn:microsoft.com/office/officeart/2005/8/layout/list1"/>
    <dgm:cxn modelId="{79951870-9B51-4773-87CF-8E7C4B8911D0}" type="presOf" srcId="{A61083B4-9F27-409F-8CBB-6B2887E00879}" destId="{804A5DD7-F1EE-4B34-9F95-CBF97F5E70ED}" srcOrd="0" destOrd="0" presId="urn:microsoft.com/office/officeart/2005/8/layout/list1"/>
    <dgm:cxn modelId="{50219ED9-BD82-4F12-A044-74A36DDB77F6}" type="presParOf" srcId="{7E94342E-21C5-4FE0-A3FA-77F539523E63}" destId="{8BC80AA2-DFF7-4BBB-8F68-EA17954C66F2}" srcOrd="0" destOrd="0" presId="urn:microsoft.com/office/officeart/2005/8/layout/list1"/>
    <dgm:cxn modelId="{AE59B118-78E0-4C95-B235-AC5FB167902F}" type="presParOf" srcId="{8BC80AA2-DFF7-4BBB-8F68-EA17954C66F2}" destId="{804A5DD7-F1EE-4B34-9F95-CBF97F5E70ED}" srcOrd="0" destOrd="0" presId="urn:microsoft.com/office/officeart/2005/8/layout/list1"/>
    <dgm:cxn modelId="{D7E6D1E7-4171-4B92-A556-B3B1675207A5}" type="presParOf" srcId="{8BC80AA2-DFF7-4BBB-8F68-EA17954C66F2}" destId="{CD08A142-5630-4A2C-9492-182334B57D83}" srcOrd="1" destOrd="0" presId="urn:microsoft.com/office/officeart/2005/8/layout/list1"/>
    <dgm:cxn modelId="{31E58572-D702-4F4F-B1AD-95DF3E8A91BD}" type="presParOf" srcId="{7E94342E-21C5-4FE0-A3FA-77F539523E63}" destId="{62530C0C-249F-4881-9F0A-257C8BCEE514}" srcOrd="1" destOrd="0" presId="urn:microsoft.com/office/officeart/2005/8/layout/list1"/>
    <dgm:cxn modelId="{70042063-81B1-4769-8D9E-514FF4E88532}" type="presParOf" srcId="{7E94342E-21C5-4FE0-A3FA-77F539523E63}" destId="{7854024F-3347-426C-8F6C-51ED2526DC31}" srcOrd="2" destOrd="0" presId="urn:microsoft.com/office/officeart/2005/8/layout/list1"/>
    <dgm:cxn modelId="{76199045-7636-4254-8EC5-957ED3FD83DC}" type="presParOf" srcId="{7E94342E-21C5-4FE0-A3FA-77F539523E63}" destId="{A41D0570-02C0-4EE2-9CF7-80655DE25B52}" srcOrd="3" destOrd="0" presId="urn:microsoft.com/office/officeart/2005/8/layout/list1"/>
    <dgm:cxn modelId="{FEDD472A-825C-486F-A345-6D826C032951}" type="presParOf" srcId="{7E94342E-21C5-4FE0-A3FA-77F539523E63}" destId="{DE371E4A-88C1-4D9E-A08C-0155130F2CA8}" srcOrd="4" destOrd="0" presId="urn:microsoft.com/office/officeart/2005/8/layout/list1"/>
    <dgm:cxn modelId="{4995FF30-ED53-46E6-BBDE-67BE09931E0B}" type="presParOf" srcId="{DE371E4A-88C1-4D9E-A08C-0155130F2CA8}" destId="{CE905044-4FC8-4362-9215-0B3ED2A2FFC4}" srcOrd="0" destOrd="0" presId="urn:microsoft.com/office/officeart/2005/8/layout/list1"/>
    <dgm:cxn modelId="{44524490-4693-4726-81B3-51FBFC9A8D11}" type="presParOf" srcId="{DE371E4A-88C1-4D9E-A08C-0155130F2CA8}" destId="{659A1B8A-C5B6-4D11-95ED-ED5A2E4A078C}" srcOrd="1" destOrd="0" presId="urn:microsoft.com/office/officeart/2005/8/layout/list1"/>
    <dgm:cxn modelId="{BA40C551-DA8F-4BC5-AE2F-533260C79D59}" type="presParOf" srcId="{7E94342E-21C5-4FE0-A3FA-77F539523E63}" destId="{4C6ECD45-65C5-43FA-B984-8E0D9BA3DE45}" srcOrd="5" destOrd="0" presId="urn:microsoft.com/office/officeart/2005/8/layout/list1"/>
    <dgm:cxn modelId="{3DD47A27-ED62-4415-820C-FCBF2189875D}" type="presParOf" srcId="{7E94342E-21C5-4FE0-A3FA-77F539523E63}" destId="{663A6BD0-3737-45B2-A870-6827FFBD1250}" srcOrd="6" destOrd="0" presId="urn:microsoft.com/office/officeart/2005/8/layout/list1"/>
    <dgm:cxn modelId="{B6F33B17-978C-4275-B271-A584A8F75373}" type="presParOf" srcId="{7E94342E-21C5-4FE0-A3FA-77F539523E63}" destId="{DEEB6F9D-CD78-4D44-9A67-CE5B5E7A377B}" srcOrd="7" destOrd="0" presId="urn:microsoft.com/office/officeart/2005/8/layout/list1"/>
    <dgm:cxn modelId="{B25E4009-633A-4662-A4F6-A331C97FC534}" type="presParOf" srcId="{7E94342E-21C5-4FE0-A3FA-77F539523E63}" destId="{133BBC12-EEEA-490F-AE43-2BE74B29988E}" srcOrd="8" destOrd="0" presId="urn:microsoft.com/office/officeart/2005/8/layout/list1"/>
    <dgm:cxn modelId="{68A3EB3F-AAB0-4DA9-8751-5F7D8435B947}" type="presParOf" srcId="{133BBC12-EEEA-490F-AE43-2BE74B29988E}" destId="{82E72919-ED89-417B-80C4-2B6872BDA92E}" srcOrd="0" destOrd="0" presId="urn:microsoft.com/office/officeart/2005/8/layout/list1"/>
    <dgm:cxn modelId="{C15C94BE-2B10-4378-830A-325E40BB7123}" type="presParOf" srcId="{133BBC12-EEEA-490F-AE43-2BE74B29988E}" destId="{3315B3D8-9434-4347-9105-6645AF21E6D4}" srcOrd="1" destOrd="0" presId="urn:microsoft.com/office/officeart/2005/8/layout/list1"/>
    <dgm:cxn modelId="{83B6C90B-87DD-4100-89B1-C9A0F723A9C8}" type="presParOf" srcId="{7E94342E-21C5-4FE0-A3FA-77F539523E63}" destId="{F1794D70-4F2C-4478-B9FE-299AC2290796}" srcOrd="9" destOrd="0" presId="urn:microsoft.com/office/officeart/2005/8/layout/list1"/>
    <dgm:cxn modelId="{6142FC2B-F132-4732-887E-3B5488B5CB29}" type="presParOf" srcId="{7E94342E-21C5-4FE0-A3FA-77F539523E63}" destId="{C610042A-C788-4FD2-B902-60A78B72D828}" srcOrd="10" destOrd="0" presId="urn:microsoft.com/office/officeart/2005/8/layout/list1"/>
    <dgm:cxn modelId="{CEDA931C-B55B-4B46-9C26-84796FE7E39B}" type="presParOf" srcId="{7E94342E-21C5-4FE0-A3FA-77F539523E63}" destId="{DF5450CB-D792-4582-8169-D88B14E07B6C}" srcOrd="11" destOrd="0" presId="urn:microsoft.com/office/officeart/2005/8/layout/list1"/>
    <dgm:cxn modelId="{480AABDA-3465-4E6B-B94C-5E8DEEB92D09}" type="presParOf" srcId="{7E94342E-21C5-4FE0-A3FA-77F539523E63}" destId="{E02CE7FB-E37F-4706-A79D-A4445F3BDF4B}" srcOrd="12" destOrd="0" presId="urn:microsoft.com/office/officeart/2005/8/layout/list1"/>
    <dgm:cxn modelId="{9E1E2EFD-5962-4023-A8B1-FF968B1F9A26}" type="presParOf" srcId="{E02CE7FB-E37F-4706-A79D-A4445F3BDF4B}" destId="{23925570-E417-4242-8494-DB9634CC4BD3}" srcOrd="0" destOrd="0" presId="urn:microsoft.com/office/officeart/2005/8/layout/list1"/>
    <dgm:cxn modelId="{C505160A-8FBE-46BC-807F-F9215A611609}" type="presParOf" srcId="{E02CE7FB-E37F-4706-A79D-A4445F3BDF4B}" destId="{2AACBFB5-E7D3-44F7-AE29-EDF7CDA0DEA8}" srcOrd="1" destOrd="0" presId="urn:microsoft.com/office/officeart/2005/8/layout/list1"/>
    <dgm:cxn modelId="{4F55D19C-7FA9-481E-9F5F-BED9FF9EF8D1}" type="presParOf" srcId="{7E94342E-21C5-4FE0-A3FA-77F539523E63}" destId="{B013284C-87B9-41C0-89D5-2D66DB54D7C0}" srcOrd="13" destOrd="0" presId="urn:microsoft.com/office/officeart/2005/8/layout/list1"/>
    <dgm:cxn modelId="{9CD7B1C7-6F88-4713-B3D7-DBA14E0D3B7B}" type="presParOf" srcId="{7E94342E-21C5-4FE0-A3FA-77F539523E63}" destId="{8E765919-A4B6-4A3D-8108-48B4D833257B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6C5FFF-694D-4901-8EF0-AD28C60D6EDC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6FCD675-285E-4DA4-989B-52F4A42149AC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___________________</a:t>
          </a:r>
        </a:p>
      </dgm:t>
    </dgm:pt>
    <dgm:pt modelId="{2A994035-9ABD-4F60-849A-4CF3207B495A}" type="parTrans" cxnId="{8E98526B-DCEC-47F4-8F3D-E95288F0722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31F98C8-8833-46D0-AA5E-7B954C94661C}" type="sibTrans" cxnId="{8E98526B-DCEC-47F4-8F3D-E95288F07222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B7C0C3F-1CE0-46C1-A2EF-4BAD901A2F91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____________________промышленность</a:t>
          </a:r>
        </a:p>
      </dgm:t>
    </dgm:pt>
    <dgm:pt modelId="{1641FEBF-152A-4B69-8B92-69B8049F8105}" type="parTrans" cxnId="{C8C91B25-81B0-4A7C-84EA-55BDA44B5663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CE9AF51-B9AD-41DA-A680-A187B51914AB}" type="sibTrans" cxnId="{C8C91B25-81B0-4A7C-84EA-55BDA44B5663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6671476-5B32-4B81-8C77-E4D4B5D33115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70520A64-4DA3-49FB-A12E-304C10D87D51}" type="parTrans" cxnId="{7A8BEEEC-06EE-42DA-B4ED-3BEDB1F052A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DE8C8B1-0A06-456D-9398-3F664155D711}" type="sibTrans" cxnId="{7A8BEEEC-06EE-42DA-B4ED-3BEDB1F052A8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03ED152-9CFE-4A5D-AADF-86A906511AAD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____________________ металлургия</a:t>
          </a:r>
        </a:p>
      </dgm:t>
    </dgm:pt>
    <dgm:pt modelId="{7DFC92C1-46F2-496D-A064-33BFD892E5AD}" type="parTrans" cxnId="{5EEE4345-E308-4AFA-9B26-9B962E31D873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9252033-2F75-4498-A118-33DF95942DD7}" type="sibTrans" cxnId="{5EEE4345-E308-4AFA-9B26-9B962E31D873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7683006-EC8B-4004-AC3F-23B79DFD36D2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____________________промышленность</a:t>
          </a:r>
        </a:p>
      </dgm:t>
    </dgm:pt>
    <dgm:pt modelId="{17AAD7AD-3F0D-418A-81FB-8FAD0373879F}" type="parTrans" cxnId="{CA2EE1A8-6721-410A-A229-D2A7888BC2B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0A2318B-5B77-438A-8EDC-8446AABA6B26}" type="sibTrans" cxnId="{CA2EE1A8-6721-410A-A229-D2A7888BC2B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A2799DA-62DD-4119-A1DD-275223897107}" type="pres">
      <dgm:prSet presAssocID="{836C5FFF-694D-4901-8EF0-AD28C60D6EDC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705F689-09A5-4866-B287-F7ED5CA01AED}" type="pres">
      <dgm:prSet presAssocID="{836C5FFF-694D-4901-8EF0-AD28C60D6EDC}" presName="dummyMaxCanvas" presStyleCnt="0">
        <dgm:presLayoutVars/>
      </dgm:prSet>
      <dgm:spPr/>
    </dgm:pt>
    <dgm:pt modelId="{1DDC4974-FB08-4F98-9E28-D09CD3F3F2A9}" type="pres">
      <dgm:prSet presAssocID="{836C5FFF-694D-4901-8EF0-AD28C60D6EDC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048BE9-A622-434E-BB83-CD4AB7B3F3DE}" type="pres">
      <dgm:prSet presAssocID="{836C5FFF-694D-4901-8EF0-AD28C60D6EDC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8FD195-036C-48F7-9337-F83D0E1826EA}" type="pres">
      <dgm:prSet presAssocID="{836C5FFF-694D-4901-8EF0-AD28C60D6EDC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3A1A4-78FB-423B-9931-53113564DA45}" type="pres">
      <dgm:prSet presAssocID="{836C5FFF-694D-4901-8EF0-AD28C60D6EDC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23D0A-7979-47A3-B576-25270D20DE23}" type="pres">
      <dgm:prSet presAssocID="{836C5FFF-694D-4901-8EF0-AD28C60D6EDC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4FF59E-E64C-4A60-8F65-80933E53BE68}" type="pres">
      <dgm:prSet presAssocID="{836C5FFF-694D-4901-8EF0-AD28C60D6EDC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C3A810-E2EF-401F-9EDD-E948B21810CF}" type="pres">
      <dgm:prSet presAssocID="{836C5FFF-694D-4901-8EF0-AD28C60D6EDC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228A5E-E45B-4B33-8EA9-E6371CB97082}" type="pres">
      <dgm:prSet presAssocID="{836C5FFF-694D-4901-8EF0-AD28C60D6EDC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2AB38C-3BD8-45E4-9836-46F74E45A012}" type="pres">
      <dgm:prSet presAssocID="{836C5FFF-694D-4901-8EF0-AD28C60D6EDC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4FCF3D-2E91-4CD9-B6FD-20178DF39CD2}" type="pres">
      <dgm:prSet presAssocID="{836C5FFF-694D-4901-8EF0-AD28C60D6EDC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69AAAC-80E7-4B73-9571-A34FF2A4EB5B}" type="pres">
      <dgm:prSet presAssocID="{836C5FFF-694D-4901-8EF0-AD28C60D6EDC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BA39B-D46E-4F37-BA45-A469538B1445}" type="pres">
      <dgm:prSet presAssocID="{836C5FFF-694D-4901-8EF0-AD28C60D6EDC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2C29E-7C2C-4214-94E6-87D6B3108EE8}" type="pres">
      <dgm:prSet presAssocID="{836C5FFF-694D-4901-8EF0-AD28C60D6EDC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2E8F87-B60F-4E27-B847-E928FF2C00E0}" type="pres">
      <dgm:prSet presAssocID="{836C5FFF-694D-4901-8EF0-AD28C60D6EDC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2EE1A8-6721-410A-A229-D2A7888BC2B7}" srcId="{836C5FFF-694D-4901-8EF0-AD28C60D6EDC}" destId="{57683006-EC8B-4004-AC3F-23B79DFD36D2}" srcOrd="4" destOrd="0" parTransId="{17AAD7AD-3F0D-418A-81FB-8FAD0373879F}" sibTransId="{B0A2318B-5B77-438A-8EDC-8446AABA6B26}"/>
    <dgm:cxn modelId="{22EC5379-3FEA-4C32-BCB4-C7CDFFE71364}" type="presOf" srcId="{66FCD675-285E-4DA4-989B-52F4A42149AC}" destId="{8A4FCF3D-2E91-4CD9-B6FD-20178DF39CD2}" srcOrd="1" destOrd="0" presId="urn:microsoft.com/office/officeart/2005/8/layout/vProcess5"/>
    <dgm:cxn modelId="{54DACE0E-7696-445E-AF9C-53A1D4FF9649}" type="presOf" srcId="{0B7C0C3F-1CE0-46C1-A2EF-4BAD901A2F91}" destId="{15048BE9-A622-434E-BB83-CD4AB7B3F3DE}" srcOrd="0" destOrd="0" presId="urn:microsoft.com/office/officeart/2005/8/layout/vProcess5"/>
    <dgm:cxn modelId="{1493AE88-1B8E-43A7-8B9A-5E636D72E680}" type="presOf" srcId="{D03ED152-9CFE-4A5D-AADF-86A906511AAD}" destId="{8202C29E-7C2C-4214-94E6-87D6B3108EE8}" srcOrd="1" destOrd="0" presId="urn:microsoft.com/office/officeart/2005/8/layout/vProcess5"/>
    <dgm:cxn modelId="{AA98D12B-603B-449E-8EEF-630D90694A95}" type="presOf" srcId="{D03ED152-9CFE-4A5D-AADF-86A906511AAD}" destId="{9413A1A4-78FB-423B-9931-53113564DA45}" srcOrd="0" destOrd="0" presId="urn:microsoft.com/office/officeart/2005/8/layout/vProcess5"/>
    <dgm:cxn modelId="{5EEE4345-E308-4AFA-9B26-9B962E31D873}" srcId="{836C5FFF-694D-4901-8EF0-AD28C60D6EDC}" destId="{D03ED152-9CFE-4A5D-AADF-86A906511AAD}" srcOrd="3" destOrd="0" parTransId="{7DFC92C1-46F2-496D-A064-33BFD892E5AD}" sibTransId="{19252033-2F75-4498-A118-33DF95942DD7}"/>
    <dgm:cxn modelId="{AF556E23-3AE0-464E-BC8A-7C78B9EF090C}" type="presOf" srcId="{8DE8C8B1-0A06-456D-9398-3F664155D711}" destId="{B5228A5E-E45B-4B33-8EA9-E6371CB97082}" srcOrd="0" destOrd="0" presId="urn:microsoft.com/office/officeart/2005/8/layout/vProcess5"/>
    <dgm:cxn modelId="{7EE6BDFB-EA51-4DBB-ABCE-0B4FF55678CD}" type="presOf" srcId="{0B7C0C3F-1CE0-46C1-A2EF-4BAD901A2F91}" destId="{6F69AAAC-80E7-4B73-9571-A34FF2A4EB5B}" srcOrd="1" destOrd="0" presId="urn:microsoft.com/office/officeart/2005/8/layout/vProcess5"/>
    <dgm:cxn modelId="{78120CEC-DE32-4100-AB33-48D60874F406}" type="presOf" srcId="{A31F98C8-8833-46D0-AA5E-7B954C94661C}" destId="{C94FF59E-E64C-4A60-8F65-80933E53BE68}" srcOrd="0" destOrd="0" presId="urn:microsoft.com/office/officeart/2005/8/layout/vProcess5"/>
    <dgm:cxn modelId="{7A8BEEEC-06EE-42DA-B4ED-3BEDB1F052A8}" srcId="{836C5FFF-694D-4901-8EF0-AD28C60D6EDC}" destId="{06671476-5B32-4B81-8C77-E4D4B5D33115}" srcOrd="2" destOrd="0" parTransId="{70520A64-4DA3-49FB-A12E-304C10D87D51}" sibTransId="{8DE8C8B1-0A06-456D-9398-3F664155D711}"/>
    <dgm:cxn modelId="{8546A84B-EA34-48B9-ABA9-8EBDA2FECA50}" type="presOf" srcId="{06671476-5B32-4B81-8C77-E4D4B5D33115}" destId="{9FBBA39B-D46E-4F37-BA45-A469538B1445}" srcOrd="1" destOrd="0" presId="urn:microsoft.com/office/officeart/2005/8/layout/vProcess5"/>
    <dgm:cxn modelId="{3347A094-799E-4CF4-B22D-842BEBE996AB}" type="presOf" srcId="{66FCD675-285E-4DA4-989B-52F4A42149AC}" destId="{1DDC4974-FB08-4F98-9E28-D09CD3F3F2A9}" srcOrd="0" destOrd="0" presId="urn:microsoft.com/office/officeart/2005/8/layout/vProcess5"/>
    <dgm:cxn modelId="{F0AB06E3-AD0E-4F69-A135-A5E5C32007DF}" type="presOf" srcId="{06671476-5B32-4B81-8C77-E4D4B5D33115}" destId="{168FD195-036C-48F7-9337-F83D0E1826EA}" srcOrd="0" destOrd="0" presId="urn:microsoft.com/office/officeart/2005/8/layout/vProcess5"/>
    <dgm:cxn modelId="{8E98526B-DCEC-47F4-8F3D-E95288F07222}" srcId="{836C5FFF-694D-4901-8EF0-AD28C60D6EDC}" destId="{66FCD675-285E-4DA4-989B-52F4A42149AC}" srcOrd="0" destOrd="0" parTransId="{2A994035-9ABD-4F60-849A-4CF3207B495A}" sibTransId="{A31F98C8-8833-46D0-AA5E-7B954C94661C}"/>
    <dgm:cxn modelId="{C8C91B25-81B0-4A7C-84EA-55BDA44B5663}" srcId="{836C5FFF-694D-4901-8EF0-AD28C60D6EDC}" destId="{0B7C0C3F-1CE0-46C1-A2EF-4BAD901A2F91}" srcOrd="1" destOrd="0" parTransId="{1641FEBF-152A-4B69-8B92-69B8049F8105}" sibTransId="{0CE9AF51-B9AD-41DA-A680-A187B51914AB}"/>
    <dgm:cxn modelId="{39EDA1D7-5DC8-46D6-9BBC-94000FEE4F60}" type="presOf" srcId="{57683006-EC8B-4004-AC3F-23B79DFD36D2}" destId="{3C2E8F87-B60F-4E27-B847-E928FF2C00E0}" srcOrd="1" destOrd="0" presId="urn:microsoft.com/office/officeart/2005/8/layout/vProcess5"/>
    <dgm:cxn modelId="{3305B0ED-D50A-4AE8-AB59-08AB7F3D748B}" type="presOf" srcId="{0CE9AF51-B9AD-41DA-A680-A187B51914AB}" destId="{D8C3A810-E2EF-401F-9EDD-E948B21810CF}" srcOrd="0" destOrd="0" presId="urn:microsoft.com/office/officeart/2005/8/layout/vProcess5"/>
    <dgm:cxn modelId="{67B88095-727B-4565-8CD2-0877C0F661CD}" type="presOf" srcId="{57683006-EC8B-4004-AC3F-23B79DFD36D2}" destId="{06D23D0A-7979-47A3-B576-25270D20DE23}" srcOrd="0" destOrd="0" presId="urn:microsoft.com/office/officeart/2005/8/layout/vProcess5"/>
    <dgm:cxn modelId="{81E364E2-EBE9-4B54-A34E-BB5A52D05E93}" type="presOf" srcId="{836C5FFF-694D-4901-8EF0-AD28C60D6EDC}" destId="{0A2799DA-62DD-4119-A1DD-275223897107}" srcOrd="0" destOrd="0" presId="urn:microsoft.com/office/officeart/2005/8/layout/vProcess5"/>
    <dgm:cxn modelId="{F3D68F36-556E-4CBC-9B34-74A46B42994D}" type="presOf" srcId="{19252033-2F75-4498-A118-33DF95942DD7}" destId="{242AB38C-3BD8-45E4-9836-46F74E45A012}" srcOrd="0" destOrd="0" presId="urn:microsoft.com/office/officeart/2005/8/layout/vProcess5"/>
    <dgm:cxn modelId="{41D50247-76AE-47A4-A3B7-341BB6443728}" type="presParOf" srcId="{0A2799DA-62DD-4119-A1DD-275223897107}" destId="{4705F689-09A5-4866-B287-F7ED5CA01AED}" srcOrd="0" destOrd="0" presId="urn:microsoft.com/office/officeart/2005/8/layout/vProcess5"/>
    <dgm:cxn modelId="{2D53D302-C4E4-4CED-B6C2-F22B4C6719D6}" type="presParOf" srcId="{0A2799DA-62DD-4119-A1DD-275223897107}" destId="{1DDC4974-FB08-4F98-9E28-D09CD3F3F2A9}" srcOrd="1" destOrd="0" presId="urn:microsoft.com/office/officeart/2005/8/layout/vProcess5"/>
    <dgm:cxn modelId="{C03DCDBF-4141-44DD-AB7A-FC08C80D89CE}" type="presParOf" srcId="{0A2799DA-62DD-4119-A1DD-275223897107}" destId="{15048BE9-A622-434E-BB83-CD4AB7B3F3DE}" srcOrd="2" destOrd="0" presId="urn:microsoft.com/office/officeart/2005/8/layout/vProcess5"/>
    <dgm:cxn modelId="{441CB5C7-E9B8-442A-A63F-227E0D48D2B6}" type="presParOf" srcId="{0A2799DA-62DD-4119-A1DD-275223897107}" destId="{168FD195-036C-48F7-9337-F83D0E1826EA}" srcOrd="3" destOrd="0" presId="urn:microsoft.com/office/officeart/2005/8/layout/vProcess5"/>
    <dgm:cxn modelId="{4589FEED-60CF-4309-83BD-AA351FE8452B}" type="presParOf" srcId="{0A2799DA-62DD-4119-A1DD-275223897107}" destId="{9413A1A4-78FB-423B-9931-53113564DA45}" srcOrd="4" destOrd="0" presId="urn:microsoft.com/office/officeart/2005/8/layout/vProcess5"/>
    <dgm:cxn modelId="{61E3456D-4B24-4E0D-9022-D3BDD7870E14}" type="presParOf" srcId="{0A2799DA-62DD-4119-A1DD-275223897107}" destId="{06D23D0A-7979-47A3-B576-25270D20DE23}" srcOrd="5" destOrd="0" presId="urn:microsoft.com/office/officeart/2005/8/layout/vProcess5"/>
    <dgm:cxn modelId="{A255F3AF-7F63-4F5A-92FC-354CBBB77E04}" type="presParOf" srcId="{0A2799DA-62DD-4119-A1DD-275223897107}" destId="{C94FF59E-E64C-4A60-8F65-80933E53BE68}" srcOrd="6" destOrd="0" presId="urn:microsoft.com/office/officeart/2005/8/layout/vProcess5"/>
    <dgm:cxn modelId="{C8877674-A0FD-46B5-BEAC-3A5B1A6C29B8}" type="presParOf" srcId="{0A2799DA-62DD-4119-A1DD-275223897107}" destId="{D8C3A810-E2EF-401F-9EDD-E948B21810CF}" srcOrd="7" destOrd="0" presId="urn:microsoft.com/office/officeart/2005/8/layout/vProcess5"/>
    <dgm:cxn modelId="{E3C28D5F-0A6C-4A08-A36C-B918EF851C0E}" type="presParOf" srcId="{0A2799DA-62DD-4119-A1DD-275223897107}" destId="{B5228A5E-E45B-4B33-8EA9-E6371CB97082}" srcOrd="8" destOrd="0" presId="urn:microsoft.com/office/officeart/2005/8/layout/vProcess5"/>
    <dgm:cxn modelId="{690CF373-8F7D-4202-B511-12F72E19514A}" type="presParOf" srcId="{0A2799DA-62DD-4119-A1DD-275223897107}" destId="{242AB38C-3BD8-45E4-9836-46F74E45A012}" srcOrd="9" destOrd="0" presId="urn:microsoft.com/office/officeart/2005/8/layout/vProcess5"/>
    <dgm:cxn modelId="{52591303-09ED-4AB1-B9CC-C4D1D2DAD495}" type="presParOf" srcId="{0A2799DA-62DD-4119-A1DD-275223897107}" destId="{8A4FCF3D-2E91-4CD9-B6FD-20178DF39CD2}" srcOrd="10" destOrd="0" presId="urn:microsoft.com/office/officeart/2005/8/layout/vProcess5"/>
    <dgm:cxn modelId="{7CD7AE1B-927F-466B-98E7-F6977C44561C}" type="presParOf" srcId="{0A2799DA-62DD-4119-A1DD-275223897107}" destId="{6F69AAAC-80E7-4B73-9571-A34FF2A4EB5B}" srcOrd="11" destOrd="0" presId="urn:microsoft.com/office/officeart/2005/8/layout/vProcess5"/>
    <dgm:cxn modelId="{383ACD91-BE6E-42E6-B8F6-9C7DAAF81ED6}" type="presParOf" srcId="{0A2799DA-62DD-4119-A1DD-275223897107}" destId="{9FBBA39B-D46E-4F37-BA45-A469538B1445}" srcOrd="12" destOrd="0" presId="urn:microsoft.com/office/officeart/2005/8/layout/vProcess5"/>
    <dgm:cxn modelId="{44F35919-EE97-4F5E-B68B-64E9C6243F49}" type="presParOf" srcId="{0A2799DA-62DD-4119-A1DD-275223897107}" destId="{8202C29E-7C2C-4214-94E6-87D6B3108EE8}" srcOrd="13" destOrd="0" presId="urn:microsoft.com/office/officeart/2005/8/layout/vProcess5"/>
    <dgm:cxn modelId="{975F3489-13B7-4FA4-A977-BFCFE0C33DCF}" type="presParOf" srcId="{0A2799DA-62DD-4119-A1DD-275223897107}" destId="{3C2E8F87-B60F-4E27-B847-E928FF2C00E0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37708"/>
          <a:ext cx="3937842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620" tIns="166624" rIns="30562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Территория зарубежной Европы (без стран СНГ) - ______ млн.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а общая - около ___ млн.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37708"/>
        <a:ext cx="3937842" cy="579600"/>
      </dsp:txXfrm>
    </dsp:sp>
    <dsp:sp modelId="{CD08A142-5630-4A2C-9492-182334B57D83}">
      <dsp:nvSpPr>
        <dsp:cNvPr id="0" name=""/>
        <dsp:cNvSpPr/>
      </dsp:nvSpPr>
      <dsp:spPr>
        <a:xfrm>
          <a:off x="196892" y="19627"/>
          <a:ext cx="27564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4189" tIns="0" rIns="1041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96892" y="19627"/>
        <a:ext cx="2756489" cy="236160"/>
      </dsp:txXfrm>
    </dsp:sp>
    <dsp:sp modelId="{663A6BD0-3737-45B2-A870-6827FFBD1250}">
      <dsp:nvSpPr>
        <dsp:cNvPr id="0" name=""/>
        <dsp:cNvSpPr/>
      </dsp:nvSpPr>
      <dsp:spPr>
        <a:xfrm>
          <a:off x="0" y="878588"/>
          <a:ext cx="3937842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620" tIns="166624" rIns="30562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 севера на юг (от о. Шпицбергена до о. Крит) - _________ тыс. км, а с запада на восток - более чем ___________ тыс. км.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878588"/>
        <a:ext cx="3937842" cy="730800"/>
      </dsp:txXfrm>
    </dsp:sp>
    <dsp:sp modelId="{659A1B8A-C5B6-4D11-95ED-ED5A2E4A078C}">
      <dsp:nvSpPr>
        <dsp:cNvPr id="0" name=""/>
        <dsp:cNvSpPr/>
      </dsp:nvSpPr>
      <dsp:spPr>
        <a:xfrm>
          <a:off x="196892" y="760508"/>
          <a:ext cx="27564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4189" tIns="0" rIns="1041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Протяжённость</a:t>
          </a:r>
        </a:p>
      </dsp:txBody>
      <dsp:txXfrm>
        <a:off x="196892" y="760508"/>
        <a:ext cx="2756489" cy="236160"/>
      </dsp:txXfrm>
    </dsp:sp>
    <dsp:sp modelId="{C610042A-C788-4FD2-B902-60A78B72D828}">
      <dsp:nvSpPr>
        <dsp:cNvPr id="0" name=""/>
        <dsp:cNvSpPr/>
      </dsp:nvSpPr>
      <dsp:spPr>
        <a:xfrm>
          <a:off x="0" y="1770668"/>
          <a:ext cx="3937842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620" tIns="166624" rIns="30562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 степень изрезанности береговой линии.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770668"/>
        <a:ext cx="3937842" cy="415800"/>
      </dsp:txXfrm>
    </dsp:sp>
    <dsp:sp modelId="{3315B3D8-9434-4347-9105-6645AF21E6D4}">
      <dsp:nvSpPr>
        <dsp:cNvPr id="0" name=""/>
        <dsp:cNvSpPr/>
      </dsp:nvSpPr>
      <dsp:spPr>
        <a:xfrm>
          <a:off x="196892" y="1652588"/>
          <a:ext cx="27564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4189" tIns="0" rIns="1041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Береговая линия</a:t>
          </a:r>
        </a:p>
      </dsp:txBody>
      <dsp:txXfrm>
        <a:off x="196892" y="1652588"/>
        <a:ext cx="2756489" cy="236160"/>
      </dsp:txXfrm>
    </dsp:sp>
    <dsp:sp modelId="{8E765919-A4B6-4A3D-8108-48B4D833257B}">
      <dsp:nvSpPr>
        <dsp:cNvPr id="0" name=""/>
        <dsp:cNvSpPr/>
      </dsp:nvSpPr>
      <dsp:spPr>
        <a:xfrm>
          <a:off x="0" y="2347748"/>
          <a:ext cx="3937842" cy="206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620" tIns="166624" rIns="30562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________________ положение большинства стран. Средняя удаленность от моря - 300 км. В западной части региона нет места удаленного от моря более чем на 480 км, в восточной на 600 км.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Соседское положение, благоприятное для _________________ процессов.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Выгодное положение в плане контактов с остальным миров, т.к. находится на стыке с Азией и Африкой, далеко выдвинута в океан - "большой полуостров Евразии".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347748"/>
        <a:ext cx="3937842" cy="2066400"/>
      </dsp:txXfrm>
    </dsp:sp>
    <dsp:sp modelId="{2AACBFB5-E7D3-44F7-AE29-EDF7CDA0DEA8}">
      <dsp:nvSpPr>
        <dsp:cNvPr id="0" name=""/>
        <dsp:cNvSpPr/>
      </dsp:nvSpPr>
      <dsp:spPr>
        <a:xfrm>
          <a:off x="196892" y="2229668"/>
          <a:ext cx="27564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4189" tIns="0" rIns="10418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96892" y="2229668"/>
        <a:ext cx="2756489" cy="23616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C4974-FB08-4F98-9E28-D09CD3F3F2A9}">
      <dsp:nvSpPr>
        <dsp:cNvPr id="0" name=""/>
        <dsp:cNvSpPr/>
      </dsp:nvSpPr>
      <dsp:spPr>
        <a:xfrm>
          <a:off x="0" y="0"/>
          <a:ext cx="1938971" cy="4177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___________________</a:t>
          </a:r>
        </a:p>
      </dsp:txBody>
      <dsp:txXfrm>
        <a:off x="0" y="0"/>
        <a:ext cx="1463735" cy="417790"/>
      </dsp:txXfrm>
    </dsp:sp>
    <dsp:sp modelId="{15048BE9-A622-434E-BB83-CD4AB7B3F3DE}">
      <dsp:nvSpPr>
        <dsp:cNvPr id="0" name=""/>
        <dsp:cNvSpPr/>
      </dsp:nvSpPr>
      <dsp:spPr>
        <a:xfrm>
          <a:off x="144793" y="475816"/>
          <a:ext cx="1938971" cy="4177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____________________промышленность</a:t>
          </a:r>
        </a:p>
      </dsp:txBody>
      <dsp:txXfrm>
        <a:off x="144793" y="475816"/>
        <a:ext cx="1522614" cy="417790"/>
      </dsp:txXfrm>
    </dsp:sp>
    <dsp:sp modelId="{168FD195-036C-48F7-9337-F83D0E1826EA}">
      <dsp:nvSpPr>
        <dsp:cNvPr id="0" name=""/>
        <dsp:cNvSpPr/>
      </dsp:nvSpPr>
      <dsp:spPr>
        <a:xfrm>
          <a:off x="289586" y="951633"/>
          <a:ext cx="1938971" cy="4177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289586" y="951633"/>
        <a:ext cx="1522614" cy="417790"/>
      </dsp:txXfrm>
    </dsp:sp>
    <dsp:sp modelId="{9413A1A4-78FB-423B-9931-53113564DA45}">
      <dsp:nvSpPr>
        <dsp:cNvPr id="0" name=""/>
        <dsp:cNvSpPr/>
      </dsp:nvSpPr>
      <dsp:spPr>
        <a:xfrm>
          <a:off x="434380" y="1427450"/>
          <a:ext cx="1938971" cy="4177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____________________ металлургия</a:t>
          </a:r>
        </a:p>
      </dsp:txBody>
      <dsp:txXfrm>
        <a:off x="434380" y="1427450"/>
        <a:ext cx="1522614" cy="417790"/>
      </dsp:txXfrm>
    </dsp:sp>
    <dsp:sp modelId="{06D23D0A-7979-47A3-B576-25270D20DE23}">
      <dsp:nvSpPr>
        <dsp:cNvPr id="0" name=""/>
        <dsp:cNvSpPr/>
      </dsp:nvSpPr>
      <dsp:spPr>
        <a:xfrm>
          <a:off x="579173" y="1903266"/>
          <a:ext cx="1938971" cy="4177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____________________промышленность</a:t>
          </a:r>
        </a:p>
      </dsp:txBody>
      <dsp:txXfrm>
        <a:off x="579173" y="1903266"/>
        <a:ext cx="1522614" cy="417790"/>
      </dsp:txXfrm>
    </dsp:sp>
    <dsp:sp modelId="{C94FF59E-E64C-4A60-8F65-80933E53BE68}">
      <dsp:nvSpPr>
        <dsp:cNvPr id="0" name=""/>
        <dsp:cNvSpPr/>
      </dsp:nvSpPr>
      <dsp:spPr>
        <a:xfrm>
          <a:off x="1667407" y="305218"/>
          <a:ext cx="271563" cy="27156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667407" y="305218"/>
        <a:ext cx="271563" cy="271563"/>
      </dsp:txXfrm>
    </dsp:sp>
    <dsp:sp modelId="{D8C3A810-E2EF-401F-9EDD-E948B21810CF}">
      <dsp:nvSpPr>
        <dsp:cNvPr id="0" name=""/>
        <dsp:cNvSpPr/>
      </dsp:nvSpPr>
      <dsp:spPr>
        <a:xfrm>
          <a:off x="1812201" y="781035"/>
          <a:ext cx="271563" cy="27156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812201" y="781035"/>
        <a:ext cx="271563" cy="271563"/>
      </dsp:txXfrm>
    </dsp:sp>
    <dsp:sp modelId="{B5228A5E-E45B-4B33-8EA9-E6371CB97082}">
      <dsp:nvSpPr>
        <dsp:cNvPr id="0" name=""/>
        <dsp:cNvSpPr/>
      </dsp:nvSpPr>
      <dsp:spPr>
        <a:xfrm>
          <a:off x="1956994" y="1249889"/>
          <a:ext cx="271563" cy="27156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956994" y="1249889"/>
        <a:ext cx="271563" cy="271563"/>
      </dsp:txXfrm>
    </dsp:sp>
    <dsp:sp modelId="{242AB38C-3BD8-45E4-9836-46F74E45A012}">
      <dsp:nvSpPr>
        <dsp:cNvPr id="0" name=""/>
        <dsp:cNvSpPr/>
      </dsp:nvSpPr>
      <dsp:spPr>
        <a:xfrm>
          <a:off x="2101787" y="1730347"/>
          <a:ext cx="271563" cy="27156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101787" y="1730347"/>
        <a:ext cx="271563" cy="2715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9785D-20C7-4F01-B151-88695B04EA62}"/>
</file>

<file path=customXml/itemProps2.xml><?xml version="1.0" encoding="utf-8"?>
<ds:datastoreItem xmlns:ds="http://schemas.openxmlformats.org/officeDocument/2006/customXml" ds:itemID="{B16B2986-14CD-485D-A07C-C7E48B428300}"/>
</file>

<file path=customXml/itemProps3.xml><?xml version="1.0" encoding="utf-8"?>
<ds:datastoreItem xmlns:ds="http://schemas.openxmlformats.org/officeDocument/2006/customXml" ds:itemID="{29BBFB5C-E594-4D13-8539-65B8B7C5C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6</cp:revision>
  <dcterms:created xsi:type="dcterms:W3CDTF">2019-08-28T16:14:00Z</dcterms:created>
  <dcterms:modified xsi:type="dcterms:W3CDTF">2022-02-19T19:22:00Z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