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EAE" w:rsidRDefault="00292EAE" w:rsidP="00292E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>Задание для участников семинара</w:t>
      </w:r>
    </w:p>
    <w:p w:rsidR="00292EAE" w:rsidRDefault="00292EAE" w:rsidP="00292E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>«Дополнительное образование: траектории успеха»</w:t>
      </w:r>
    </w:p>
    <w:p w:rsidR="0065546C" w:rsidRDefault="0065546C" w:rsidP="00292E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</w:pPr>
    </w:p>
    <w:p w:rsidR="0065546C" w:rsidRPr="009564A4" w:rsidRDefault="0065546C" w:rsidP="0065546C">
      <w:pPr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564A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Тема:</w:t>
      </w:r>
      <w:r w:rsidRPr="009564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«Траектории развития региональных практик дополнительного образования детей» (публичный отчет).</w:t>
      </w:r>
    </w:p>
    <w:p w:rsidR="006B74F9" w:rsidRPr="009564A4" w:rsidRDefault="0065546C" w:rsidP="003D5A20">
      <w:pPr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564A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Задание:</w:t>
      </w:r>
      <w:r w:rsidRPr="009564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</w:t>
      </w:r>
      <w:r w:rsidR="00292EAE" w:rsidRPr="009564A4">
        <w:rPr>
          <w:rFonts w:ascii="Times New Roman" w:eastAsia="Times New Roman" w:hAnsi="Times New Roman" w:cs="Times New Roman"/>
          <w:sz w:val="24"/>
          <w:szCs w:val="28"/>
          <w:lang w:eastAsia="ru-RU"/>
        </w:rPr>
        <w:t>редставьте</w:t>
      </w:r>
      <w:r w:rsidR="003D5A20" w:rsidRPr="009564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564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аналитическую </w:t>
      </w:r>
      <w:r w:rsidR="003D5A20" w:rsidRPr="009564A4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="00292EAE" w:rsidRPr="009564A4">
        <w:rPr>
          <w:rFonts w:ascii="Times New Roman" w:eastAsia="Times New Roman" w:hAnsi="Times New Roman" w:cs="Times New Roman"/>
          <w:sz w:val="24"/>
          <w:szCs w:val="28"/>
          <w:lang w:eastAsia="ru-RU"/>
        </w:rPr>
        <w:t>татью</w:t>
      </w:r>
      <w:r w:rsidR="00DC5D5E" w:rsidRPr="009564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35AE5" w:rsidRPr="009564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</w:t>
      </w:r>
      <w:r w:rsidRPr="009564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развитии собственной </w:t>
      </w:r>
      <w:r w:rsidR="00635AE5" w:rsidRPr="009564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педагогической </w:t>
      </w:r>
      <w:r w:rsidRPr="009564A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практики</w:t>
      </w:r>
      <w:r w:rsidR="00635AE5" w:rsidRPr="009564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9564A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представляющую</w:t>
      </w:r>
      <w:r w:rsidR="00635AE5" w:rsidRPr="009564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траекторию</w:t>
      </w:r>
      <w:r w:rsidR="00DC5D5E" w:rsidRPr="009564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35AE5" w:rsidRPr="009564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вашего успеха </w:t>
      </w:r>
      <w:r w:rsidR="003D5A20" w:rsidRPr="009564A4">
        <w:rPr>
          <w:rFonts w:ascii="Times New Roman" w:eastAsia="Times New Roman" w:hAnsi="Times New Roman" w:cs="Times New Roman"/>
          <w:sz w:val="24"/>
          <w:szCs w:val="28"/>
          <w:lang w:eastAsia="ru-RU"/>
        </w:rPr>
        <w:t>в дополнительном</w:t>
      </w:r>
      <w:r w:rsidR="00DC5D5E" w:rsidRPr="009564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35AE5" w:rsidRPr="009564A4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образовании.</w:t>
      </w:r>
    </w:p>
    <w:p w:rsidR="0065546C" w:rsidRPr="009564A4" w:rsidRDefault="0065546C" w:rsidP="003D5A20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9564A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Критерии</w:t>
      </w:r>
      <w:r w:rsidR="009564A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оценки задания</w:t>
      </w:r>
      <w:r w:rsidRPr="009564A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:</w:t>
      </w:r>
    </w:p>
    <w:p w:rsidR="0065546C" w:rsidRPr="009564A4" w:rsidRDefault="0065546C" w:rsidP="0065546C">
      <w:pPr>
        <w:pStyle w:val="a5"/>
        <w:numPr>
          <w:ilvl w:val="0"/>
          <w:numId w:val="3"/>
        </w:numPr>
        <w:jc w:val="both"/>
        <w:rPr>
          <w:rFonts w:ascii="Times New Roman" w:eastAsiaTheme="minorHAnsi" w:hAnsi="Times New Roman"/>
          <w:sz w:val="24"/>
          <w:szCs w:val="28"/>
        </w:rPr>
      </w:pPr>
      <w:r w:rsidRPr="009564A4">
        <w:rPr>
          <w:rFonts w:ascii="Times New Roman" w:eastAsiaTheme="minorHAnsi" w:hAnsi="Times New Roman"/>
          <w:sz w:val="24"/>
          <w:szCs w:val="28"/>
        </w:rPr>
        <w:t>содержательность: в тексте статьи приводится актуальная информация, содержащая описание конкретной практики дополнительного образования детей и путей ее развития;</w:t>
      </w:r>
    </w:p>
    <w:p w:rsidR="0065546C" w:rsidRPr="009564A4" w:rsidRDefault="0065546C" w:rsidP="0065546C">
      <w:pPr>
        <w:pStyle w:val="a5"/>
        <w:numPr>
          <w:ilvl w:val="0"/>
          <w:numId w:val="3"/>
        </w:numPr>
        <w:jc w:val="both"/>
        <w:rPr>
          <w:rFonts w:ascii="Times New Roman" w:eastAsiaTheme="minorHAnsi" w:hAnsi="Times New Roman"/>
          <w:sz w:val="24"/>
          <w:szCs w:val="28"/>
        </w:rPr>
      </w:pPr>
      <w:r w:rsidRPr="009564A4">
        <w:rPr>
          <w:rFonts w:ascii="Times New Roman" w:eastAsiaTheme="minorHAnsi" w:hAnsi="Times New Roman"/>
          <w:sz w:val="24"/>
          <w:szCs w:val="28"/>
        </w:rPr>
        <w:t>структурированность: статья должна соответствовать примерной структуре с указанием подзаголовков;</w:t>
      </w:r>
    </w:p>
    <w:p w:rsidR="0065546C" w:rsidRPr="009564A4" w:rsidRDefault="0065546C" w:rsidP="0065546C">
      <w:pPr>
        <w:pStyle w:val="a5"/>
        <w:numPr>
          <w:ilvl w:val="0"/>
          <w:numId w:val="3"/>
        </w:numPr>
        <w:jc w:val="both"/>
        <w:rPr>
          <w:rFonts w:ascii="Times New Roman" w:eastAsiaTheme="minorHAnsi" w:hAnsi="Times New Roman"/>
          <w:sz w:val="24"/>
          <w:szCs w:val="28"/>
        </w:rPr>
      </w:pPr>
      <w:proofErr w:type="spellStart"/>
      <w:r w:rsidRPr="009564A4">
        <w:rPr>
          <w:rFonts w:ascii="Times New Roman" w:eastAsiaTheme="minorHAnsi" w:hAnsi="Times New Roman"/>
          <w:sz w:val="24"/>
          <w:szCs w:val="28"/>
        </w:rPr>
        <w:t>аналитичность</w:t>
      </w:r>
      <w:proofErr w:type="spellEnd"/>
      <w:r w:rsidRPr="009564A4">
        <w:rPr>
          <w:rFonts w:ascii="Times New Roman" w:eastAsiaTheme="minorHAnsi" w:hAnsi="Times New Roman"/>
          <w:sz w:val="24"/>
          <w:szCs w:val="28"/>
        </w:rPr>
        <w:t>: в тексте статьи должны содержаться анализ текущего состояния представляемой практики, краткое освещение имеющихся про</w:t>
      </w:r>
      <w:r w:rsidR="009564A4" w:rsidRPr="009564A4">
        <w:rPr>
          <w:rFonts w:ascii="Times New Roman" w:eastAsiaTheme="minorHAnsi" w:hAnsi="Times New Roman"/>
          <w:sz w:val="24"/>
          <w:szCs w:val="28"/>
        </w:rPr>
        <w:t>блем, выводы;</w:t>
      </w:r>
    </w:p>
    <w:p w:rsidR="0065546C" w:rsidRPr="009564A4" w:rsidRDefault="0065546C" w:rsidP="0065546C">
      <w:pPr>
        <w:pStyle w:val="a5"/>
        <w:numPr>
          <w:ilvl w:val="0"/>
          <w:numId w:val="3"/>
        </w:numPr>
        <w:jc w:val="both"/>
        <w:rPr>
          <w:rFonts w:ascii="Times New Roman" w:eastAsiaTheme="minorHAnsi" w:hAnsi="Times New Roman"/>
          <w:sz w:val="24"/>
          <w:szCs w:val="28"/>
        </w:rPr>
      </w:pPr>
      <w:proofErr w:type="spellStart"/>
      <w:r w:rsidRPr="009564A4">
        <w:rPr>
          <w:rFonts w:ascii="Times New Roman" w:eastAsiaTheme="minorHAnsi" w:hAnsi="Times New Roman"/>
          <w:sz w:val="24"/>
          <w:szCs w:val="28"/>
        </w:rPr>
        <w:t>прогностичность</w:t>
      </w:r>
      <w:proofErr w:type="spellEnd"/>
      <w:r w:rsidRPr="009564A4">
        <w:rPr>
          <w:rFonts w:ascii="Times New Roman" w:eastAsiaTheme="minorHAnsi" w:hAnsi="Times New Roman"/>
          <w:sz w:val="24"/>
          <w:szCs w:val="28"/>
        </w:rPr>
        <w:t xml:space="preserve">: в статье следует </w:t>
      </w:r>
      <w:r w:rsidR="009564A4" w:rsidRPr="009564A4">
        <w:rPr>
          <w:rFonts w:ascii="Times New Roman" w:eastAsiaTheme="minorHAnsi" w:hAnsi="Times New Roman"/>
          <w:sz w:val="24"/>
          <w:szCs w:val="28"/>
        </w:rPr>
        <w:t>представить рекомендации по преодолению имеющихся проблем и пути стратегического развития педагогической практики;</w:t>
      </w:r>
    </w:p>
    <w:p w:rsidR="0065546C" w:rsidRPr="009564A4" w:rsidRDefault="0065546C" w:rsidP="0065546C">
      <w:pPr>
        <w:pStyle w:val="a5"/>
        <w:numPr>
          <w:ilvl w:val="0"/>
          <w:numId w:val="3"/>
        </w:numPr>
        <w:jc w:val="both"/>
        <w:rPr>
          <w:rFonts w:ascii="Times New Roman" w:eastAsiaTheme="minorHAnsi" w:hAnsi="Times New Roman"/>
          <w:sz w:val="24"/>
          <w:szCs w:val="28"/>
        </w:rPr>
      </w:pPr>
      <w:r w:rsidRPr="009564A4">
        <w:rPr>
          <w:rFonts w:ascii="Times New Roman" w:eastAsiaTheme="minorHAnsi" w:hAnsi="Times New Roman"/>
          <w:sz w:val="24"/>
          <w:szCs w:val="28"/>
        </w:rPr>
        <w:t>соответствие требованиям к оформлению.</w:t>
      </w:r>
    </w:p>
    <w:p w:rsidR="00635AE5" w:rsidRPr="009564A4" w:rsidRDefault="009564A4" w:rsidP="003D5A20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9564A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ПРИМЕРНАЯ СТРУКТУРА СТАТЬИ:</w:t>
      </w:r>
    </w:p>
    <w:p w:rsidR="00C03BEE" w:rsidRPr="009564A4" w:rsidRDefault="009564A4" w:rsidP="003D5A20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564A4">
        <w:rPr>
          <w:rFonts w:ascii="Times New Roman" w:hAnsi="Times New Roman" w:cs="Times New Roman"/>
          <w:b/>
          <w:i/>
          <w:sz w:val="24"/>
          <w:szCs w:val="28"/>
        </w:rPr>
        <w:t>Представление практики дополнительного образования детей</w:t>
      </w:r>
      <w:r w:rsidR="00C03BEE" w:rsidRPr="009564A4">
        <w:rPr>
          <w:rFonts w:ascii="Times New Roman" w:hAnsi="Times New Roman" w:cs="Times New Roman"/>
          <w:sz w:val="24"/>
          <w:szCs w:val="28"/>
        </w:rPr>
        <w:t xml:space="preserve">. </w:t>
      </w:r>
      <w:r w:rsidRPr="009564A4">
        <w:rPr>
          <w:rFonts w:ascii="Times New Roman" w:hAnsi="Times New Roman" w:cs="Times New Roman"/>
          <w:sz w:val="24"/>
          <w:szCs w:val="28"/>
        </w:rPr>
        <w:t>В данной части следует дать краткую характеристику реализуемой практики, указать</w:t>
      </w:r>
      <w:r w:rsidR="00C03BEE" w:rsidRPr="009564A4">
        <w:rPr>
          <w:rFonts w:ascii="Times New Roman" w:hAnsi="Times New Roman" w:cs="Times New Roman"/>
          <w:sz w:val="24"/>
          <w:szCs w:val="28"/>
        </w:rPr>
        <w:t>,</w:t>
      </w:r>
      <w:r w:rsidRPr="009564A4">
        <w:rPr>
          <w:rFonts w:ascii="Times New Roman" w:hAnsi="Times New Roman" w:cs="Times New Roman"/>
          <w:sz w:val="24"/>
          <w:szCs w:val="28"/>
        </w:rPr>
        <w:t xml:space="preserve"> на какие категории детей она ориентирована, на решение </w:t>
      </w:r>
      <w:r w:rsidR="00C03BEE" w:rsidRPr="009564A4">
        <w:rPr>
          <w:rFonts w:ascii="Times New Roman" w:hAnsi="Times New Roman" w:cs="Times New Roman"/>
          <w:sz w:val="24"/>
          <w:szCs w:val="28"/>
        </w:rPr>
        <w:t>каки</w:t>
      </w:r>
      <w:r w:rsidRPr="009564A4">
        <w:rPr>
          <w:rFonts w:ascii="Times New Roman" w:hAnsi="Times New Roman" w:cs="Times New Roman"/>
          <w:sz w:val="24"/>
          <w:szCs w:val="28"/>
        </w:rPr>
        <w:t>х</w:t>
      </w:r>
      <w:r w:rsidR="00C03BEE" w:rsidRPr="009564A4">
        <w:rPr>
          <w:rFonts w:ascii="Times New Roman" w:hAnsi="Times New Roman" w:cs="Times New Roman"/>
          <w:sz w:val="24"/>
          <w:szCs w:val="28"/>
        </w:rPr>
        <w:t xml:space="preserve"> цел</w:t>
      </w:r>
      <w:r w:rsidRPr="009564A4">
        <w:rPr>
          <w:rFonts w:ascii="Times New Roman" w:hAnsi="Times New Roman" w:cs="Times New Roman"/>
          <w:sz w:val="24"/>
          <w:szCs w:val="28"/>
        </w:rPr>
        <w:t>ей</w:t>
      </w:r>
      <w:r w:rsidR="00C03BEE" w:rsidRPr="009564A4">
        <w:rPr>
          <w:rFonts w:ascii="Times New Roman" w:hAnsi="Times New Roman" w:cs="Times New Roman"/>
          <w:sz w:val="24"/>
          <w:szCs w:val="28"/>
        </w:rPr>
        <w:t xml:space="preserve"> и задач</w:t>
      </w:r>
      <w:r w:rsidRPr="009564A4">
        <w:rPr>
          <w:rFonts w:ascii="Times New Roman" w:hAnsi="Times New Roman" w:cs="Times New Roman"/>
          <w:sz w:val="24"/>
          <w:szCs w:val="28"/>
        </w:rPr>
        <w:t xml:space="preserve"> она направлена</w:t>
      </w:r>
      <w:r w:rsidR="00C03BEE" w:rsidRPr="009564A4">
        <w:rPr>
          <w:rFonts w:ascii="Times New Roman" w:hAnsi="Times New Roman" w:cs="Times New Roman"/>
          <w:sz w:val="24"/>
          <w:szCs w:val="28"/>
        </w:rPr>
        <w:t>,</w:t>
      </w:r>
      <w:r w:rsidR="00DC5D5E" w:rsidRPr="009564A4">
        <w:rPr>
          <w:rFonts w:ascii="Times New Roman" w:hAnsi="Times New Roman" w:cs="Times New Roman"/>
          <w:sz w:val="24"/>
          <w:szCs w:val="28"/>
        </w:rPr>
        <w:t xml:space="preserve"> </w:t>
      </w:r>
      <w:r w:rsidR="00C03BEE" w:rsidRPr="009564A4">
        <w:rPr>
          <w:rFonts w:ascii="Times New Roman" w:hAnsi="Times New Roman" w:cs="Times New Roman"/>
          <w:sz w:val="24"/>
          <w:szCs w:val="28"/>
        </w:rPr>
        <w:t xml:space="preserve">как </w:t>
      </w:r>
      <w:r w:rsidRPr="009564A4">
        <w:rPr>
          <w:rFonts w:ascii="Times New Roman" w:hAnsi="Times New Roman" w:cs="Times New Roman"/>
          <w:sz w:val="24"/>
          <w:szCs w:val="28"/>
        </w:rPr>
        <w:t>В</w:t>
      </w:r>
      <w:r w:rsidR="00C03BEE" w:rsidRPr="009564A4">
        <w:rPr>
          <w:rFonts w:ascii="Times New Roman" w:hAnsi="Times New Roman" w:cs="Times New Roman"/>
          <w:sz w:val="24"/>
          <w:szCs w:val="28"/>
        </w:rPr>
        <w:t xml:space="preserve">ы </w:t>
      </w:r>
      <w:r w:rsidRPr="009564A4">
        <w:rPr>
          <w:rFonts w:ascii="Times New Roman" w:hAnsi="Times New Roman" w:cs="Times New Roman"/>
          <w:sz w:val="24"/>
          <w:szCs w:val="28"/>
        </w:rPr>
        <w:t xml:space="preserve">решаете поставленные цели и </w:t>
      </w:r>
      <w:r w:rsidR="004C64FF" w:rsidRPr="009564A4">
        <w:rPr>
          <w:rFonts w:ascii="Times New Roman" w:hAnsi="Times New Roman" w:cs="Times New Roman"/>
          <w:sz w:val="24"/>
          <w:szCs w:val="28"/>
        </w:rPr>
        <w:t>задачи, какие</w:t>
      </w:r>
      <w:r w:rsidRPr="009564A4">
        <w:rPr>
          <w:rFonts w:ascii="Times New Roman" w:hAnsi="Times New Roman" w:cs="Times New Roman"/>
          <w:sz w:val="24"/>
          <w:szCs w:val="28"/>
        </w:rPr>
        <w:t xml:space="preserve"> формы и </w:t>
      </w:r>
      <w:r w:rsidR="00C03BEE" w:rsidRPr="009564A4">
        <w:rPr>
          <w:rFonts w:ascii="Times New Roman" w:hAnsi="Times New Roman" w:cs="Times New Roman"/>
          <w:sz w:val="24"/>
          <w:szCs w:val="28"/>
        </w:rPr>
        <w:t xml:space="preserve">средства используете для их достижения. </w:t>
      </w:r>
      <w:r w:rsidR="00635AE5" w:rsidRPr="009564A4">
        <w:rPr>
          <w:rFonts w:ascii="Times New Roman" w:hAnsi="Times New Roman" w:cs="Times New Roman"/>
          <w:sz w:val="24"/>
          <w:szCs w:val="28"/>
        </w:rPr>
        <w:t>Что нового</w:t>
      </w:r>
      <w:r w:rsidR="003D5A20" w:rsidRPr="009564A4">
        <w:rPr>
          <w:rFonts w:ascii="Times New Roman" w:hAnsi="Times New Roman" w:cs="Times New Roman"/>
          <w:sz w:val="24"/>
          <w:szCs w:val="28"/>
        </w:rPr>
        <w:t>,</w:t>
      </w:r>
      <w:r w:rsidRPr="009564A4">
        <w:rPr>
          <w:rFonts w:ascii="Times New Roman" w:hAnsi="Times New Roman" w:cs="Times New Roman"/>
          <w:sz w:val="24"/>
          <w:szCs w:val="28"/>
        </w:rPr>
        <w:t xml:space="preserve"> </w:t>
      </w:r>
      <w:r w:rsidR="00635AE5" w:rsidRPr="009564A4">
        <w:rPr>
          <w:rFonts w:ascii="Times New Roman" w:hAnsi="Times New Roman" w:cs="Times New Roman"/>
          <w:sz w:val="24"/>
          <w:szCs w:val="28"/>
        </w:rPr>
        <w:t>интересного есть в вашей практике</w:t>
      </w:r>
      <w:r w:rsidRPr="009564A4">
        <w:rPr>
          <w:rFonts w:ascii="Times New Roman" w:hAnsi="Times New Roman" w:cs="Times New Roman"/>
          <w:sz w:val="24"/>
          <w:szCs w:val="28"/>
        </w:rPr>
        <w:t>, насколько практика соответствует миссии дополнительного образования, к</w:t>
      </w:r>
      <w:r w:rsidR="00635AE5" w:rsidRPr="009564A4">
        <w:rPr>
          <w:rFonts w:ascii="Times New Roman" w:hAnsi="Times New Roman" w:cs="Times New Roman"/>
          <w:sz w:val="24"/>
          <w:szCs w:val="28"/>
        </w:rPr>
        <w:t>аковы</w:t>
      </w:r>
      <w:r w:rsidR="00C03BEE" w:rsidRPr="009564A4">
        <w:rPr>
          <w:rFonts w:ascii="Times New Roman" w:hAnsi="Times New Roman" w:cs="Times New Roman"/>
          <w:sz w:val="24"/>
          <w:szCs w:val="28"/>
        </w:rPr>
        <w:t xml:space="preserve"> </w:t>
      </w:r>
      <w:r w:rsidRPr="009564A4">
        <w:rPr>
          <w:rFonts w:ascii="Times New Roman" w:hAnsi="Times New Roman" w:cs="Times New Roman"/>
          <w:sz w:val="24"/>
          <w:szCs w:val="28"/>
        </w:rPr>
        <w:t>основные результаты.</w:t>
      </w:r>
    </w:p>
    <w:p w:rsidR="00C03BEE" w:rsidRPr="009564A4" w:rsidRDefault="009564A4" w:rsidP="009564A4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564A4">
        <w:rPr>
          <w:rFonts w:ascii="Times New Roman" w:hAnsi="Times New Roman" w:cs="Times New Roman"/>
          <w:b/>
          <w:i/>
          <w:sz w:val="24"/>
          <w:szCs w:val="28"/>
        </w:rPr>
        <w:t>Анализ потенциала развития практики дополнительного образования детей.</w:t>
      </w:r>
      <w:r w:rsidRPr="009564A4">
        <w:rPr>
          <w:rFonts w:ascii="Times New Roman" w:hAnsi="Times New Roman" w:cs="Times New Roman"/>
          <w:sz w:val="24"/>
          <w:szCs w:val="28"/>
        </w:rPr>
        <w:t xml:space="preserve"> Здесь следует отразить, какие вопросы и проблемы остаются нерешенными, с чем это может быть связано, за счет каких ресурсов могут быть разрешены. Вы можете обратиться к опыту других педагогов, представленному в рамках семинара: к</w:t>
      </w:r>
      <w:r w:rsidR="00C03BEE" w:rsidRPr="009564A4">
        <w:rPr>
          <w:rFonts w:ascii="Times New Roman" w:hAnsi="Times New Roman" w:cs="Times New Roman"/>
          <w:sz w:val="24"/>
          <w:szCs w:val="28"/>
        </w:rPr>
        <w:t>акие интересные современные практики были представлены на семинаре, почему они вас заинтересовали,</w:t>
      </w:r>
      <w:r w:rsidRPr="009564A4">
        <w:rPr>
          <w:rFonts w:ascii="Times New Roman" w:hAnsi="Times New Roman" w:cs="Times New Roman"/>
          <w:sz w:val="24"/>
          <w:szCs w:val="28"/>
        </w:rPr>
        <w:t xml:space="preserve"> над чем заставили задуматься? Сделайте вывод о возможностях развития Вашей практики дополнительного образования на основе анализа ситуации и опыта Ваших коллег.</w:t>
      </w:r>
    </w:p>
    <w:p w:rsidR="005D23B3" w:rsidRPr="009564A4" w:rsidRDefault="009564A4" w:rsidP="003D5A20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564A4">
        <w:rPr>
          <w:rFonts w:ascii="Times New Roman" w:hAnsi="Times New Roman" w:cs="Times New Roman"/>
          <w:b/>
          <w:i/>
          <w:sz w:val="24"/>
          <w:szCs w:val="28"/>
        </w:rPr>
        <w:t>Траектория развития практики дополнительного образования</w:t>
      </w:r>
      <w:r w:rsidR="00C03BEE" w:rsidRPr="009564A4">
        <w:rPr>
          <w:rFonts w:ascii="Times New Roman" w:hAnsi="Times New Roman" w:cs="Times New Roman"/>
          <w:b/>
          <w:i/>
          <w:sz w:val="24"/>
          <w:szCs w:val="28"/>
        </w:rPr>
        <w:t>.</w:t>
      </w:r>
      <w:r w:rsidR="003D5A20" w:rsidRPr="009564A4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9564A4">
        <w:rPr>
          <w:rFonts w:ascii="Times New Roman" w:hAnsi="Times New Roman" w:cs="Times New Roman"/>
          <w:sz w:val="24"/>
          <w:szCs w:val="28"/>
        </w:rPr>
        <w:t>Представьте</w:t>
      </w:r>
      <w:r w:rsidR="003D5A20" w:rsidRPr="009564A4">
        <w:rPr>
          <w:rFonts w:ascii="Times New Roman" w:hAnsi="Times New Roman" w:cs="Times New Roman"/>
          <w:sz w:val="24"/>
          <w:szCs w:val="28"/>
        </w:rPr>
        <w:t xml:space="preserve"> траекторию </w:t>
      </w:r>
      <w:r w:rsidRPr="009564A4">
        <w:rPr>
          <w:rFonts w:ascii="Times New Roman" w:hAnsi="Times New Roman" w:cs="Times New Roman"/>
          <w:sz w:val="24"/>
          <w:szCs w:val="28"/>
        </w:rPr>
        <w:t>В</w:t>
      </w:r>
      <w:r w:rsidR="003D5A20" w:rsidRPr="009564A4">
        <w:rPr>
          <w:rFonts w:ascii="Times New Roman" w:hAnsi="Times New Roman" w:cs="Times New Roman"/>
          <w:sz w:val="24"/>
          <w:szCs w:val="28"/>
        </w:rPr>
        <w:t>ашего успеха в решении задач</w:t>
      </w:r>
      <w:r w:rsidRPr="009564A4">
        <w:rPr>
          <w:rFonts w:ascii="Times New Roman" w:hAnsi="Times New Roman" w:cs="Times New Roman"/>
          <w:sz w:val="24"/>
          <w:szCs w:val="28"/>
        </w:rPr>
        <w:t>,</w:t>
      </w:r>
      <w:r w:rsidR="003D5A20" w:rsidRPr="009564A4">
        <w:rPr>
          <w:rFonts w:ascii="Times New Roman" w:hAnsi="Times New Roman" w:cs="Times New Roman"/>
          <w:sz w:val="24"/>
          <w:szCs w:val="28"/>
        </w:rPr>
        <w:t xml:space="preserve"> стоящих сегодня перед дополнительным образованием</w:t>
      </w:r>
      <w:r w:rsidR="00C03BEE" w:rsidRPr="009564A4">
        <w:rPr>
          <w:rFonts w:ascii="Times New Roman" w:hAnsi="Times New Roman" w:cs="Times New Roman"/>
          <w:sz w:val="24"/>
          <w:szCs w:val="28"/>
        </w:rPr>
        <w:t xml:space="preserve"> Что</w:t>
      </w:r>
      <w:r w:rsidRPr="009564A4">
        <w:rPr>
          <w:rFonts w:ascii="Times New Roman" w:hAnsi="Times New Roman" w:cs="Times New Roman"/>
          <w:sz w:val="24"/>
          <w:szCs w:val="28"/>
        </w:rPr>
        <w:t xml:space="preserve">, на Ваш взгляд, </w:t>
      </w:r>
      <w:proofErr w:type="gramStart"/>
      <w:r w:rsidRPr="009564A4">
        <w:rPr>
          <w:rFonts w:ascii="Times New Roman" w:hAnsi="Times New Roman" w:cs="Times New Roman"/>
          <w:sz w:val="24"/>
          <w:szCs w:val="28"/>
        </w:rPr>
        <w:t xml:space="preserve">необходимо </w:t>
      </w:r>
      <w:r w:rsidR="00C03BEE" w:rsidRPr="009564A4">
        <w:rPr>
          <w:rFonts w:ascii="Times New Roman" w:hAnsi="Times New Roman" w:cs="Times New Roman"/>
          <w:sz w:val="24"/>
          <w:szCs w:val="28"/>
        </w:rPr>
        <w:t xml:space="preserve"> изменит</w:t>
      </w:r>
      <w:r w:rsidRPr="009564A4">
        <w:rPr>
          <w:rFonts w:ascii="Times New Roman" w:hAnsi="Times New Roman" w:cs="Times New Roman"/>
          <w:sz w:val="24"/>
          <w:szCs w:val="28"/>
        </w:rPr>
        <w:t>ь</w:t>
      </w:r>
      <w:proofErr w:type="gramEnd"/>
      <w:r w:rsidRPr="009564A4">
        <w:rPr>
          <w:rFonts w:ascii="Times New Roman" w:hAnsi="Times New Roman" w:cs="Times New Roman"/>
          <w:sz w:val="24"/>
          <w:szCs w:val="28"/>
        </w:rPr>
        <w:t xml:space="preserve"> в существующей практике, какие новые идеи могут найти </w:t>
      </w:r>
      <w:r w:rsidR="00635AE5" w:rsidRPr="009564A4">
        <w:rPr>
          <w:rFonts w:ascii="Times New Roman" w:hAnsi="Times New Roman" w:cs="Times New Roman"/>
          <w:sz w:val="24"/>
          <w:szCs w:val="28"/>
        </w:rPr>
        <w:t>применение в вашей педагогической деятельности</w:t>
      </w:r>
      <w:r w:rsidRPr="009564A4">
        <w:rPr>
          <w:rFonts w:ascii="Times New Roman" w:hAnsi="Times New Roman" w:cs="Times New Roman"/>
          <w:sz w:val="24"/>
          <w:szCs w:val="28"/>
        </w:rPr>
        <w:t>. Перечислите, ч</w:t>
      </w:r>
      <w:r w:rsidR="00C03BEE" w:rsidRPr="009564A4">
        <w:rPr>
          <w:rFonts w:ascii="Times New Roman" w:hAnsi="Times New Roman" w:cs="Times New Roman"/>
          <w:sz w:val="24"/>
          <w:szCs w:val="28"/>
        </w:rPr>
        <w:t>то для этого надо сделать, какие шаги осуществить.</w:t>
      </w:r>
    </w:p>
    <w:p w:rsidR="009564A4" w:rsidRPr="009564A4" w:rsidRDefault="009564A4" w:rsidP="003D5A20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564A4">
        <w:rPr>
          <w:rFonts w:ascii="Times New Roman" w:hAnsi="Times New Roman" w:cs="Times New Roman"/>
          <w:b/>
          <w:i/>
          <w:sz w:val="24"/>
          <w:szCs w:val="28"/>
        </w:rPr>
        <w:t>Выводы.</w:t>
      </w:r>
      <w:r w:rsidRPr="009564A4">
        <w:rPr>
          <w:rFonts w:ascii="Times New Roman" w:hAnsi="Times New Roman" w:cs="Times New Roman"/>
          <w:sz w:val="24"/>
          <w:szCs w:val="28"/>
        </w:rPr>
        <w:t xml:space="preserve"> Сформулируйте в одном-двух предложениях основной вывод о </w:t>
      </w:r>
      <w:r w:rsidRPr="009564A4">
        <w:rPr>
          <w:rFonts w:ascii="Times New Roman" w:eastAsia="Times New Roman" w:hAnsi="Times New Roman" w:cs="Times New Roman"/>
          <w:sz w:val="24"/>
          <w:szCs w:val="28"/>
          <w:lang w:eastAsia="ru-RU"/>
        </w:rPr>
        <w:t>направлениях развития региональных практик дополнительного образования детей.</w:t>
      </w:r>
    </w:p>
    <w:p w:rsidR="009564A4" w:rsidRPr="009564A4" w:rsidRDefault="009564A4" w:rsidP="009564A4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9564A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ТРЕБОВАНИЯ К ОФОРМЛЕНИЮ:</w:t>
      </w:r>
    </w:p>
    <w:p w:rsidR="005D23B3" w:rsidRPr="009564A4" w:rsidRDefault="003D5A20" w:rsidP="005D23B3">
      <w:pPr>
        <w:pStyle w:val="a3"/>
        <w:shd w:val="clear" w:color="auto" w:fill="FCFDFE"/>
        <w:spacing w:before="0" w:beforeAutospacing="0" w:after="0" w:afterAutospacing="0"/>
        <w:ind w:firstLine="567"/>
        <w:jc w:val="both"/>
        <w:rPr>
          <w:szCs w:val="28"/>
        </w:rPr>
      </w:pPr>
      <w:r w:rsidRPr="009564A4">
        <w:rPr>
          <w:szCs w:val="28"/>
        </w:rPr>
        <w:t xml:space="preserve"> Статья</w:t>
      </w:r>
      <w:r w:rsidR="00DC5D5E" w:rsidRPr="009564A4">
        <w:rPr>
          <w:szCs w:val="28"/>
        </w:rPr>
        <w:t xml:space="preserve"> </w:t>
      </w:r>
      <w:r w:rsidR="005D23B3" w:rsidRPr="009564A4">
        <w:rPr>
          <w:szCs w:val="28"/>
        </w:rPr>
        <w:t>представляются в текстовом документе (</w:t>
      </w:r>
      <w:proofErr w:type="spellStart"/>
      <w:r w:rsidR="005D23B3" w:rsidRPr="009564A4">
        <w:rPr>
          <w:szCs w:val="28"/>
        </w:rPr>
        <w:t>Word</w:t>
      </w:r>
      <w:proofErr w:type="spellEnd"/>
      <w:r w:rsidR="005D23B3" w:rsidRPr="009564A4">
        <w:rPr>
          <w:szCs w:val="28"/>
        </w:rPr>
        <w:t xml:space="preserve"> </w:t>
      </w:r>
      <w:proofErr w:type="spellStart"/>
      <w:r w:rsidR="005D23B3" w:rsidRPr="009564A4">
        <w:rPr>
          <w:szCs w:val="28"/>
        </w:rPr>
        <w:t>for</w:t>
      </w:r>
      <w:proofErr w:type="spellEnd"/>
      <w:r w:rsidR="005D23B3" w:rsidRPr="009564A4">
        <w:rPr>
          <w:szCs w:val="28"/>
        </w:rPr>
        <w:t xml:space="preserve"> </w:t>
      </w:r>
      <w:proofErr w:type="spellStart"/>
      <w:r w:rsidR="005D23B3" w:rsidRPr="009564A4">
        <w:rPr>
          <w:szCs w:val="28"/>
        </w:rPr>
        <w:t>Windows</w:t>
      </w:r>
      <w:proofErr w:type="spellEnd"/>
      <w:r w:rsidR="005D23B3" w:rsidRPr="009564A4">
        <w:rPr>
          <w:szCs w:val="28"/>
        </w:rPr>
        <w:t>) от одного автора (или группы авторов – до 3 человек)</w:t>
      </w:r>
      <w:r w:rsidR="009736A0">
        <w:rPr>
          <w:szCs w:val="28"/>
        </w:rPr>
        <w:t xml:space="preserve">. </w:t>
      </w:r>
      <w:r w:rsidR="005D23B3" w:rsidRPr="009564A4">
        <w:rPr>
          <w:b/>
          <w:i/>
          <w:szCs w:val="28"/>
        </w:rPr>
        <w:t>Формат текста:</w:t>
      </w:r>
      <w:r w:rsidR="005D23B3" w:rsidRPr="009564A4">
        <w:rPr>
          <w:szCs w:val="28"/>
        </w:rPr>
        <w:t xml:space="preserve"> </w:t>
      </w:r>
      <w:proofErr w:type="spellStart"/>
      <w:r w:rsidR="005D23B3" w:rsidRPr="009564A4">
        <w:rPr>
          <w:szCs w:val="28"/>
        </w:rPr>
        <w:t>Word</w:t>
      </w:r>
      <w:proofErr w:type="spellEnd"/>
      <w:r w:rsidR="005D23B3" w:rsidRPr="009564A4">
        <w:rPr>
          <w:szCs w:val="28"/>
        </w:rPr>
        <w:t xml:space="preserve"> </w:t>
      </w:r>
      <w:proofErr w:type="spellStart"/>
      <w:r w:rsidR="005D23B3" w:rsidRPr="009564A4">
        <w:rPr>
          <w:szCs w:val="28"/>
        </w:rPr>
        <w:t>for</w:t>
      </w:r>
      <w:proofErr w:type="spellEnd"/>
      <w:r w:rsidR="005D23B3" w:rsidRPr="009564A4">
        <w:rPr>
          <w:szCs w:val="28"/>
        </w:rPr>
        <w:t xml:space="preserve"> </w:t>
      </w:r>
      <w:proofErr w:type="spellStart"/>
      <w:r w:rsidR="005D23B3" w:rsidRPr="009564A4">
        <w:rPr>
          <w:szCs w:val="28"/>
        </w:rPr>
        <w:t>Windows</w:t>
      </w:r>
      <w:proofErr w:type="spellEnd"/>
      <w:r w:rsidR="005D23B3" w:rsidRPr="009564A4">
        <w:rPr>
          <w:szCs w:val="28"/>
        </w:rPr>
        <w:t xml:space="preserve">; формат страницы А4, вертикальная; поля страницы: сверху – 20 мм, снизу – 20 мм, справа – 20 мм, </w:t>
      </w:r>
      <w:r w:rsidR="005D23B3" w:rsidRPr="009564A4">
        <w:rPr>
          <w:szCs w:val="28"/>
        </w:rPr>
        <w:lastRenderedPageBreak/>
        <w:t xml:space="preserve">слева – 20 </w:t>
      </w:r>
      <w:proofErr w:type="gramStart"/>
      <w:r w:rsidR="005D23B3" w:rsidRPr="009564A4">
        <w:rPr>
          <w:szCs w:val="28"/>
        </w:rPr>
        <w:t>мм</w:t>
      </w:r>
      <w:r w:rsidR="009736A0">
        <w:rPr>
          <w:szCs w:val="28"/>
        </w:rPr>
        <w:t>.</w:t>
      </w:r>
      <w:r w:rsidR="005D23B3" w:rsidRPr="009564A4">
        <w:rPr>
          <w:szCs w:val="28"/>
        </w:rPr>
        <w:t>;</w:t>
      </w:r>
      <w:proofErr w:type="gramEnd"/>
      <w:r w:rsidR="005D23B3" w:rsidRPr="009564A4">
        <w:rPr>
          <w:szCs w:val="28"/>
        </w:rPr>
        <w:t xml:space="preserve"> шрифт: </w:t>
      </w:r>
      <w:proofErr w:type="spellStart"/>
      <w:r w:rsidR="005D23B3" w:rsidRPr="009564A4">
        <w:rPr>
          <w:szCs w:val="28"/>
        </w:rPr>
        <w:t>Times</w:t>
      </w:r>
      <w:proofErr w:type="spellEnd"/>
      <w:r w:rsidR="005D23B3" w:rsidRPr="009564A4">
        <w:rPr>
          <w:szCs w:val="28"/>
        </w:rPr>
        <w:t xml:space="preserve"> </w:t>
      </w:r>
      <w:proofErr w:type="spellStart"/>
      <w:r w:rsidR="005D23B3" w:rsidRPr="009564A4">
        <w:rPr>
          <w:szCs w:val="28"/>
        </w:rPr>
        <w:t>New</w:t>
      </w:r>
      <w:proofErr w:type="spellEnd"/>
      <w:r w:rsidR="005D23B3" w:rsidRPr="009564A4">
        <w:rPr>
          <w:szCs w:val="28"/>
        </w:rPr>
        <w:t xml:space="preserve"> </w:t>
      </w:r>
      <w:proofErr w:type="spellStart"/>
      <w:r w:rsidR="005D23B3" w:rsidRPr="009564A4">
        <w:rPr>
          <w:szCs w:val="28"/>
        </w:rPr>
        <w:t>Roman</w:t>
      </w:r>
      <w:proofErr w:type="spellEnd"/>
      <w:r w:rsidR="005D23B3" w:rsidRPr="009564A4">
        <w:rPr>
          <w:szCs w:val="28"/>
        </w:rPr>
        <w:t xml:space="preserve">, размер (кегль): 14 </w:t>
      </w:r>
      <w:proofErr w:type="spellStart"/>
      <w:r w:rsidR="005D23B3" w:rsidRPr="009564A4">
        <w:rPr>
          <w:szCs w:val="28"/>
        </w:rPr>
        <w:t>пт</w:t>
      </w:r>
      <w:proofErr w:type="spellEnd"/>
      <w:r w:rsidR="005D23B3" w:rsidRPr="009564A4">
        <w:rPr>
          <w:szCs w:val="28"/>
        </w:rPr>
        <w:t xml:space="preserve">; межстрочный интервал: одинарный, отступ красной строки:1,25; выравнивание заголовка: по центру, выравнивание текста: по ширине; схемы и таблицы должны иметь заголовки сверху (Таблица 1. Название </w:t>
      </w:r>
      <w:r w:rsidR="009736A0">
        <w:rPr>
          <w:szCs w:val="28"/>
        </w:rPr>
        <w:t>таблицы</w:t>
      </w:r>
      <w:r w:rsidR="005D23B3" w:rsidRPr="009564A4">
        <w:rPr>
          <w:szCs w:val="28"/>
        </w:rPr>
        <w:t>).</w:t>
      </w:r>
    </w:p>
    <w:p w:rsidR="005D23B3" w:rsidRPr="009564A4" w:rsidRDefault="005D23B3" w:rsidP="009736A0">
      <w:pPr>
        <w:pStyle w:val="a3"/>
        <w:shd w:val="clear" w:color="auto" w:fill="FCFDFE"/>
        <w:spacing w:before="0" w:beforeAutospacing="0" w:after="0" w:afterAutospacing="0"/>
        <w:ind w:firstLine="567"/>
        <w:jc w:val="both"/>
        <w:rPr>
          <w:b/>
          <w:i/>
          <w:szCs w:val="28"/>
        </w:rPr>
      </w:pPr>
      <w:r w:rsidRPr="009564A4">
        <w:rPr>
          <w:b/>
          <w:i/>
          <w:szCs w:val="28"/>
        </w:rPr>
        <w:t xml:space="preserve">Обязательные разделы: </w:t>
      </w:r>
    </w:p>
    <w:p w:rsidR="005D23B3" w:rsidRPr="009564A4" w:rsidRDefault="009736A0" w:rsidP="009736A0">
      <w:pPr>
        <w:pStyle w:val="a3"/>
        <w:numPr>
          <w:ilvl w:val="0"/>
          <w:numId w:val="4"/>
        </w:numPr>
        <w:shd w:val="clear" w:color="auto" w:fill="FCFDFE"/>
        <w:spacing w:before="0" w:beforeAutospacing="0" w:after="0" w:afterAutospacing="0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5D23B3" w:rsidRPr="009564A4">
        <w:rPr>
          <w:szCs w:val="28"/>
        </w:rPr>
        <w:t>Название</w:t>
      </w:r>
      <w:r w:rsidR="00DC5D5E" w:rsidRPr="009564A4">
        <w:rPr>
          <w:szCs w:val="28"/>
        </w:rPr>
        <w:t xml:space="preserve"> </w:t>
      </w:r>
      <w:r w:rsidRPr="009564A4">
        <w:rPr>
          <w:szCs w:val="28"/>
        </w:rPr>
        <w:t>статьи</w:t>
      </w:r>
      <w:r w:rsidR="005D23B3" w:rsidRPr="009564A4">
        <w:rPr>
          <w:szCs w:val="28"/>
        </w:rPr>
        <w:t xml:space="preserve"> (печатается полужирным начертанием, заглавными (прописными) буквами, выравнивание по центру);</w:t>
      </w:r>
      <w:r>
        <w:rPr>
          <w:szCs w:val="28"/>
        </w:rPr>
        <w:t xml:space="preserve"> название статьи должно быть связано с наименованием практики, например: «Развитие краеведения в системе дополнительного образования детей Костромской области»;</w:t>
      </w:r>
    </w:p>
    <w:p w:rsidR="005D23B3" w:rsidRPr="009564A4" w:rsidRDefault="009736A0" w:rsidP="009736A0">
      <w:pPr>
        <w:pStyle w:val="a3"/>
        <w:numPr>
          <w:ilvl w:val="0"/>
          <w:numId w:val="4"/>
        </w:numPr>
        <w:shd w:val="clear" w:color="auto" w:fill="FCFDFE"/>
        <w:spacing w:before="0" w:beforeAutospacing="0" w:after="0" w:afterAutospacing="0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5D23B3" w:rsidRPr="009564A4">
        <w:rPr>
          <w:szCs w:val="28"/>
        </w:rPr>
        <w:t>Фамилия и инициалы автора/авторов (инициалы перед фамилией, выравнивание по центру);</w:t>
      </w:r>
    </w:p>
    <w:p w:rsidR="005D23B3" w:rsidRPr="009564A4" w:rsidRDefault="009736A0" w:rsidP="009736A0">
      <w:pPr>
        <w:pStyle w:val="a3"/>
        <w:numPr>
          <w:ilvl w:val="0"/>
          <w:numId w:val="4"/>
        </w:numPr>
        <w:shd w:val="clear" w:color="auto" w:fill="FCFDFE"/>
        <w:spacing w:before="0" w:beforeAutospacing="0" w:after="0" w:afterAutospacing="0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5D23B3" w:rsidRPr="009564A4">
        <w:rPr>
          <w:szCs w:val="28"/>
        </w:rPr>
        <w:t xml:space="preserve">Организация, участника/участников (при необходимости указать несколько организаций; выравнивание по центру; печатается курсивом) </w:t>
      </w:r>
    </w:p>
    <w:p w:rsidR="005D23B3" w:rsidRPr="009564A4" w:rsidRDefault="009736A0" w:rsidP="009736A0">
      <w:pPr>
        <w:pStyle w:val="a3"/>
        <w:numPr>
          <w:ilvl w:val="0"/>
          <w:numId w:val="4"/>
        </w:numPr>
        <w:shd w:val="clear" w:color="auto" w:fill="FCFDFE"/>
        <w:spacing w:before="0" w:beforeAutospacing="0" w:after="0" w:afterAutospacing="0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5D23B3" w:rsidRPr="009564A4">
        <w:rPr>
          <w:szCs w:val="28"/>
        </w:rPr>
        <w:t>Аннотация (50-70 слов, на русском языке, выравнивание по ширине);</w:t>
      </w:r>
    </w:p>
    <w:p w:rsidR="005D23B3" w:rsidRPr="009564A4" w:rsidRDefault="009736A0" w:rsidP="009736A0">
      <w:pPr>
        <w:pStyle w:val="a3"/>
        <w:numPr>
          <w:ilvl w:val="0"/>
          <w:numId w:val="4"/>
        </w:numPr>
        <w:shd w:val="clear" w:color="auto" w:fill="FCFDFE"/>
        <w:spacing w:before="0" w:beforeAutospacing="0" w:after="0" w:afterAutospacing="0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5D23B3" w:rsidRPr="009564A4">
        <w:rPr>
          <w:szCs w:val="28"/>
        </w:rPr>
        <w:t>Ключевые слова (6-8 слов на русском языке, кегель 12, выравнивание по ширине);</w:t>
      </w:r>
    </w:p>
    <w:p w:rsidR="005D23B3" w:rsidRPr="009564A4" w:rsidRDefault="009736A0" w:rsidP="009736A0">
      <w:pPr>
        <w:pStyle w:val="a3"/>
        <w:numPr>
          <w:ilvl w:val="0"/>
          <w:numId w:val="4"/>
        </w:numPr>
        <w:shd w:val="clear" w:color="auto" w:fill="FCFDFE"/>
        <w:spacing w:before="0" w:beforeAutospacing="0" w:after="0" w:afterAutospacing="0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5D23B3" w:rsidRPr="009564A4">
        <w:rPr>
          <w:szCs w:val="28"/>
        </w:rPr>
        <w:t>Текст</w:t>
      </w:r>
      <w:r w:rsidR="00DC5D5E" w:rsidRPr="009564A4">
        <w:rPr>
          <w:szCs w:val="28"/>
        </w:rPr>
        <w:t xml:space="preserve"> </w:t>
      </w:r>
      <w:r w:rsidR="003D5A20" w:rsidRPr="009564A4">
        <w:rPr>
          <w:szCs w:val="28"/>
        </w:rPr>
        <w:t>статьи</w:t>
      </w:r>
      <w:r w:rsidR="005D23B3" w:rsidRPr="009564A4">
        <w:rPr>
          <w:szCs w:val="28"/>
        </w:rPr>
        <w:t xml:space="preserve"> (выравнивание по ширине; печатается через 1 интервал).</w:t>
      </w:r>
    </w:p>
    <w:p w:rsidR="005D23B3" w:rsidRPr="009564A4" w:rsidRDefault="009736A0" w:rsidP="009736A0">
      <w:pPr>
        <w:pStyle w:val="a3"/>
        <w:numPr>
          <w:ilvl w:val="0"/>
          <w:numId w:val="4"/>
        </w:numPr>
        <w:shd w:val="clear" w:color="auto" w:fill="FCFDFE"/>
        <w:spacing w:before="0" w:beforeAutospacing="0" w:after="0" w:afterAutospacing="0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5D23B3" w:rsidRPr="009564A4">
        <w:rPr>
          <w:szCs w:val="28"/>
        </w:rPr>
        <w:t>Количество таблиц, формул, рисунков следует ограничить до 4, и оформить как встроенный объект. Номера страниц не указывать.</w:t>
      </w:r>
    </w:p>
    <w:p w:rsidR="005D23B3" w:rsidRPr="009564A4" w:rsidRDefault="009736A0" w:rsidP="009736A0">
      <w:pPr>
        <w:pStyle w:val="a3"/>
        <w:numPr>
          <w:ilvl w:val="0"/>
          <w:numId w:val="4"/>
        </w:numPr>
        <w:shd w:val="clear" w:color="auto" w:fill="FCFDFE"/>
        <w:spacing w:before="0" w:beforeAutospacing="0" w:after="0" w:afterAutospacing="0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5D23B3" w:rsidRPr="009564A4">
        <w:rPr>
          <w:szCs w:val="28"/>
        </w:rPr>
        <w:t xml:space="preserve">Литература указывается в конце материала 12-м кеглем по мере цитирования в тексте. Внутри текста номер источника и страницы указываются в квадратных скобках (например, [1, с.26]). Данные о </w:t>
      </w:r>
      <w:proofErr w:type="spellStart"/>
      <w:r w:rsidR="005D23B3" w:rsidRPr="009564A4">
        <w:rPr>
          <w:szCs w:val="28"/>
        </w:rPr>
        <w:t>нецитируемых</w:t>
      </w:r>
      <w:proofErr w:type="spellEnd"/>
      <w:r w:rsidR="005D23B3" w:rsidRPr="009564A4">
        <w:rPr>
          <w:szCs w:val="28"/>
        </w:rPr>
        <w:t xml:space="preserve"> источниках указываются в квадратных скобках, без указания страниц (например, [8]). Список литературы оформлять по ГОСТ Р 7.05 – 2008</w:t>
      </w:r>
    </w:p>
    <w:p w:rsidR="005D23B3" w:rsidRPr="009564A4" w:rsidRDefault="005D23B3" w:rsidP="009736A0">
      <w:pPr>
        <w:pStyle w:val="a3"/>
        <w:shd w:val="clear" w:color="auto" w:fill="FCFDFE"/>
        <w:spacing w:before="0" w:beforeAutospacing="0" w:after="0" w:afterAutospacing="0"/>
        <w:ind w:firstLine="567"/>
        <w:jc w:val="both"/>
        <w:rPr>
          <w:szCs w:val="28"/>
        </w:rPr>
      </w:pPr>
      <w:r w:rsidRPr="009564A4">
        <w:rPr>
          <w:szCs w:val="28"/>
        </w:rPr>
        <w:t>В имени файла необходимо указать фамилию и инициалы первого автора, категорию материалов (практика / методика / сценарий). Пример: «</w:t>
      </w:r>
      <w:proofErr w:type="spellStart"/>
      <w:r w:rsidRPr="009564A4">
        <w:rPr>
          <w:szCs w:val="28"/>
        </w:rPr>
        <w:t>ИвановАА_практика</w:t>
      </w:r>
      <w:proofErr w:type="spellEnd"/>
      <w:r w:rsidRPr="009564A4">
        <w:rPr>
          <w:szCs w:val="28"/>
        </w:rPr>
        <w:t>»</w:t>
      </w:r>
    </w:p>
    <w:p w:rsidR="005D23B3" w:rsidRPr="009564A4" w:rsidRDefault="005D23B3" w:rsidP="005D23B3">
      <w:pPr>
        <w:pStyle w:val="a3"/>
        <w:shd w:val="clear" w:color="auto" w:fill="FCFDFE"/>
        <w:spacing w:before="0" w:beforeAutospacing="0" w:after="0" w:afterAutospacing="0"/>
        <w:ind w:firstLine="567"/>
        <w:jc w:val="both"/>
        <w:rPr>
          <w:szCs w:val="28"/>
        </w:rPr>
      </w:pPr>
      <w:r w:rsidRPr="009736A0">
        <w:rPr>
          <w:b/>
          <w:i/>
          <w:szCs w:val="28"/>
        </w:rPr>
        <w:t>Объем материалов:</w:t>
      </w:r>
      <w:r w:rsidRPr="009564A4">
        <w:rPr>
          <w:b/>
          <w:szCs w:val="28"/>
        </w:rPr>
        <w:t xml:space="preserve"> </w:t>
      </w:r>
      <w:r w:rsidR="009736A0">
        <w:rPr>
          <w:szCs w:val="28"/>
        </w:rPr>
        <w:t>5-8 страниц</w:t>
      </w:r>
    </w:p>
    <w:p w:rsidR="005D23B3" w:rsidRDefault="005D23B3" w:rsidP="005D23B3">
      <w:pPr>
        <w:pStyle w:val="a3"/>
        <w:shd w:val="clear" w:color="auto" w:fill="FCFDFE"/>
        <w:spacing w:before="0" w:beforeAutospacing="0" w:after="0" w:afterAutospacing="0"/>
        <w:ind w:firstLine="567"/>
        <w:jc w:val="both"/>
        <w:rPr>
          <w:szCs w:val="28"/>
        </w:rPr>
      </w:pPr>
      <w:r w:rsidRPr="009736A0">
        <w:rPr>
          <w:b/>
          <w:i/>
          <w:szCs w:val="28"/>
        </w:rPr>
        <w:t>Срок сдачи материалов:</w:t>
      </w:r>
      <w:r w:rsidR="009736A0">
        <w:rPr>
          <w:szCs w:val="28"/>
        </w:rPr>
        <w:t xml:space="preserve"> статьи принимаются в срок до 14</w:t>
      </w:r>
      <w:r w:rsidR="00292EAE" w:rsidRPr="009564A4">
        <w:rPr>
          <w:szCs w:val="28"/>
        </w:rPr>
        <w:t xml:space="preserve"> мая 2021</w:t>
      </w:r>
      <w:r w:rsidRPr="009564A4">
        <w:rPr>
          <w:szCs w:val="28"/>
        </w:rPr>
        <w:t xml:space="preserve"> года</w:t>
      </w:r>
      <w:r w:rsidR="009736A0">
        <w:rPr>
          <w:szCs w:val="28"/>
        </w:rPr>
        <w:t xml:space="preserve"> включительно, </w:t>
      </w:r>
      <w:r w:rsidR="009736A0" w:rsidRPr="009736A0">
        <w:rPr>
          <w:szCs w:val="28"/>
        </w:rPr>
        <w:t>м</w:t>
      </w:r>
      <w:r w:rsidRPr="009564A4">
        <w:rPr>
          <w:szCs w:val="28"/>
        </w:rPr>
        <w:t xml:space="preserve">атериалы прикрепляются в электронной форме по ссылке: </w:t>
      </w:r>
    </w:p>
    <w:p w:rsidR="00870043" w:rsidRDefault="00870043" w:rsidP="005D23B3">
      <w:pPr>
        <w:pStyle w:val="a3"/>
        <w:shd w:val="clear" w:color="auto" w:fill="FCFDFE"/>
        <w:spacing w:before="0" w:beforeAutospacing="0" w:after="0" w:afterAutospacing="0"/>
        <w:ind w:firstLine="567"/>
        <w:jc w:val="both"/>
        <w:rPr>
          <w:szCs w:val="28"/>
        </w:rPr>
      </w:pPr>
      <w:hyperlink r:id="rId5" w:history="1">
        <w:r w:rsidRPr="001132D4">
          <w:rPr>
            <w:rStyle w:val="a4"/>
            <w:szCs w:val="28"/>
          </w:rPr>
          <w:t>https://doc</w:t>
        </w:r>
        <w:bookmarkStart w:id="0" w:name="_GoBack"/>
        <w:bookmarkEnd w:id="0"/>
        <w:r w:rsidRPr="001132D4">
          <w:rPr>
            <w:rStyle w:val="a4"/>
            <w:szCs w:val="28"/>
          </w:rPr>
          <w:t>s</w:t>
        </w:r>
        <w:r w:rsidRPr="001132D4">
          <w:rPr>
            <w:rStyle w:val="a4"/>
            <w:szCs w:val="28"/>
          </w:rPr>
          <w:t>.google.com/forms/d/1XEEUCTjEsaubizOZt45BWzli6Ibu3mHymLEUUHN7iyU/edit</w:t>
        </w:r>
      </w:hyperlink>
    </w:p>
    <w:p w:rsidR="005D23B3" w:rsidRPr="009564A4" w:rsidRDefault="005D23B3" w:rsidP="005D23B3">
      <w:pPr>
        <w:pStyle w:val="a3"/>
        <w:shd w:val="clear" w:color="auto" w:fill="FCFDFE"/>
        <w:spacing w:before="0" w:beforeAutospacing="0" w:after="0" w:afterAutospacing="0"/>
        <w:ind w:firstLine="567"/>
        <w:jc w:val="both"/>
        <w:rPr>
          <w:szCs w:val="28"/>
        </w:rPr>
      </w:pPr>
    </w:p>
    <w:p w:rsidR="005D23B3" w:rsidRPr="009564A4" w:rsidRDefault="005D23B3" w:rsidP="005D23B3">
      <w:pPr>
        <w:pStyle w:val="a3"/>
        <w:shd w:val="clear" w:color="auto" w:fill="FCFDFE"/>
        <w:spacing w:before="0" w:beforeAutospacing="0" w:after="0" w:afterAutospacing="0"/>
        <w:ind w:firstLine="567"/>
        <w:jc w:val="both"/>
        <w:rPr>
          <w:szCs w:val="28"/>
        </w:rPr>
      </w:pPr>
      <w:r w:rsidRPr="009736A0">
        <w:rPr>
          <w:szCs w:val="28"/>
        </w:rPr>
        <w:t xml:space="preserve">Присланные материалы подлежат проверке на </w:t>
      </w:r>
      <w:proofErr w:type="spellStart"/>
      <w:r w:rsidRPr="009736A0">
        <w:rPr>
          <w:szCs w:val="28"/>
        </w:rPr>
        <w:t>антиплагиат</w:t>
      </w:r>
      <w:proofErr w:type="spellEnd"/>
      <w:r w:rsidRPr="009736A0">
        <w:rPr>
          <w:szCs w:val="28"/>
        </w:rPr>
        <w:t xml:space="preserve">. В случае, если процент заимствования будет превышать 50%, материалы не принимаются. Материалы размещаются на сайте семинара в авторской редакции. </w:t>
      </w:r>
      <w:r w:rsidR="009736A0">
        <w:rPr>
          <w:szCs w:val="28"/>
        </w:rPr>
        <w:t xml:space="preserve">При наличии достаточного количества материалов, отвечающих представленным критериям, оргкомитет оставляет за собой право их отбора, корректировке и публикации. </w:t>
      </w:r>
      <w:r w:rsidRPr="009736A0">
        <w:rPr>
          <w:szCs w:val="28"/>
        </w:rPr>
        <w:t xml:space="preserve">Оргкомитет </w:t>
      </w:r>
      <w:r w:rsidR="009736A0">
        <w:rPr>
          <w:szCs w:val="28"/>
        </w:rPr>
        <w:t xml:space="preserve">также </w:t>
      </w:r>
      <w:r w:rsidRPr="009736A0">
        <w:rPr>
          <w:szCs w:val="28"/>
        </w:rPr>
        <w:t>оставляет за собой право отклонения материалов, не соответствующих тематике мероприятия и предъявляемым требованиям.</w:t>
      </w:r>
    </w:p>
    <w:p w:rsidR="005D23B3" w:rsidRPr="009564A4" w:rsidRDefault="005D23B3" w:rsidP="005D23B3">
      <w:pPr>
        <w:pStyle w:val="a3"/>
        <w:shd w:val="clear" w:color="auto" w:fill="FCFDFE"/>
        <w:spacing w:before="0" w:beforeAutospacing="0" w:after="0" w:afterAutospacing="0"/>
        <w:ind w:firstLine="708"/>
        <w:jc w:val="both"/>
        <w:rPr>
          <w:b/>
          <w:szCs w:val="28"/>
        </w:rPr>
      </w:pPr>
    </w:p>
    <w:p w:rsidR="00C03BEE" w:rsidRDefault="003D5A20">
      <w:r>
        <w:t xml:space="preserve"> </w:t>
      </w:r>
    </w:p>
    <w:p w:rsidR="00C03BEE" w:rsidRDefault="00C03BEE"/>
    <w:sectPr w:rsidR="00C03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73F17"/>
    <w:multiLevelType w:val="hybridMultilevel"/>
    <w:tmpl w:val="0BBED810"/>
    <w:lvl w:ilvl="0" w:tplc="39CE0E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E13C4B"/>
    <w:multiLevelType w:val="hybridMultilevel"/>
    <w:tmpl w:val="AD1EF34A"/>
    <w:lvl w:ilvl="0" w:tplc="75D87E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75F4455"/>
    <w:multiLevelType w:val="hybridMultilevel"/>
    <w:tmpl w:val="8410EB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CF923E1"/>
    <w:multiLevelType w:val="hybridMultilevel"/>
    <w:tmpl w:val="4372C66C"/>
    <w:lvl w:ilvl="0" w:tplc="6EFAC6A6">
      <w:start w:val="1"/>
      <w:numFmt w:val="decimal"/>
      <w:lvlText w:val="%1)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EE"/>
    <w:rsid w:val="00292EAE"/>
    <w:rsid w:val="003D5A20"/>
    <w:rsid w:val="004C64FF"/>
    <w:rsid w:val="005D23B3"/>
    <w:rsid w:val="00635AE5"/>
    <w:rsid w:val="0065546C"/>
    <w:rsid w:val="006B74F9"/>
    <w:rsid w:val="00870043"/>
    <w:rsid w:val="009564A4"/>
    <w:rsid w:val="009736A0"/>
    <w:rsid w:val="00991DD0"/>
    <w:rsid w:val="00C03BEE"/>
    <w:rsid w:val="00DC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ED102-6F45-4077-9612-38F5DCE1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2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5D23B3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5D23B3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a6">
    <w:name w:val="FollowedHyperlink"/>
    <w:basedOn w:val="a0"/>
    <w:uiPriority w:val="99"/>
    <w:semiHidden/>
    <w:unhideWhenUsed/>
    <w:rsid w:val="008700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XEEUCTjEsaubizOZt45BWzli6Ibu3mHymLEUUHN7iyU/edit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9E2559-528D-4377-9CCC-1AEC8B73C4C4}"/>
</file>

<file path=customXml/itemProps2.xml><?xml version="1.0" encoding="utf-8"?>
<ds:datastoreItem xmlns:ds="http://schemas.openxmlformats.org/officeDocument/2006/customXml" ds:itemID="{C1D96B27-0AED-4D46-A40C-01225C820E06}"/>
</file>

<file path=customXml/itemProps3.xml><?xml version="1.0" encoding="utf-8"?>
<ds:datastoreItem xmlns:ds="http://schemas.openxmlformats.org/officeDocument/2006/customXml" ds:itemID="{7C533DA9-DFB5-4F2B-98AC-543B69DA6D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2021-01-19T12:47:00Z</dcterms:created>
  <dcterms:modified xsi:type="dcterms:W3CDTF">2021-01-26T05:22:00Z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