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85" w:rsidRDefault="00E50D61" w:rsidP="001233B9">
      <w:pPr>
        <w:jc w:val="center"/>
        <w:rPr>
          <w:b/>
          <w:color w:val="auto"/>
          <w:szCs w:val="24"/>
        </w:rPr>
      </w:pPr>
      <w:r w:rsidRPr="001233B9">
        <w:rPr>
          <w:b/>
          <w:color w:val="auto"/>
          <w:szCs w:val="24"/>
        </w:rPr>
        <w:t>ПАТРИОТИЧЕСКОЕ ВОСПИТАНИЕ ПОДРАСТАЮЩЕГО ПОКОЛЕНИЯ:</w:t>
      </w:r>
      <w:r w:rsidR="007B1188" w:rsidRPr="001233B9">
        <w:rPr>
          <w:b/>
          <w:color w:val="auto"/>
          <w:szCs w:val="24"/>
        </w:rPr>
        <w:t xml:space="preserve"> </w:t>
      </w:r>
      <w:r w:rsidRPr="001233B9">
        <w:rPr>
          <w:b/>
          <w:color w:val="auto"/>
          <w:szCs w:val="24"/>
        </w:rPr>
        <w:t>ПЕДАГОГИЧЕСКИЕ ПОИСКИ НАШИХ ДНЕЙ</w:t>
      </w:r>
    </w:p>
    <w:p w:rsidR="001233B9" w:rsidRDefault="001233B9" w:rsidP="001233B9">
      <w:pPr>
        <w:jc w:val="center"/>
        <w:rPr>
          <w:b/>
          <w:color w:val="auto"/>
          <w:sz w:val="28"/>
          <w:szCs w:val="28"/>
        </w:rPr>
      </w:pPr>
    </w:p>
    <w:p w:rsidR="001233B9" w:rsidRPr="001233B9" w:rsidRDefault="001233B9" w:rsidP="001233B9">
      <w:pPr>
        <w:jc w:val="right"/>
        <w:rPr>
          <w:sz w:val="28"/>
          <w:szCs w:val="28"/>
          <w:shd w:val="clear" w:color="auto" w:fill="FFFFFF"/>
        </w:rPr>
      </w:pPr>
      <w:r w:rsidRPr="001233B9">
        <w:rPr>
          <w:b/>
          <w:i/>
          <w:sz w:val="28"/>
          <w:szCs w:val="28"/>
          <w:shd w:val="clear" w:color="auto" w:fill="FFFFFF"/>
        </w:rPr>
        <w:t>Логинова Наталья Владимировна</w:t>
      </w:r>
      <w:r w:rsidRPr="001233B9">
        <w:rPr>
          <w:sz w:val="28"/>
          <w:szCs w:val="28"/>
          <w:shd w:val="clear" w:color="auto" w:fill="FFFFFF"/>
        </w:rPr>
        <w:t xml:space="preserve">, кандидат культурологии, </w:t>
      </w:r>
    </w:p>
    <w:p w:rsidR="001233B9" w:rsidRPr="001233B9" w:rsidRDefault="001233B9" w:rsidP="001233B9">
      <w:pPr>
        <w:jc w:val="right"/>
        <w:rPr>
          <w:sz w:val="28"/>
          <w:szCs w:val="28"/>
          <w:shd w:val="clear" w:color="auto" w:fill="FFFFFF"/>
        </w:rPr>
      </w:pPr>
      <w:r w:rsidRPr="001233B9">
        <w:rPr>
          <w:sz w:val="28"/>
          <w:szCs w:val="28"/>
          <w:shd w:val="clear" w:color="auto" w:fill="FFFFFF"/>
        </w:rPr>
        <w:t xml:space="preserve">заведующий отделом сопровождения </w:t>
      </w:r>
    </w:p>
    <w:p w:rsidR="001233B9" w:rsidRPr="001233B9" w:rsidRDefault="001233B9" w:rsidP="001233B9">
      <w:pPr>
        <w:jc w:val="right"/>
        <w:rPr>
          <w:sz w:val="28"/>
          <w:szCs w:val="28"/>
          <w:shd w:val="clear" w:color="auto" w:fill="FFFFFF"/>
        </w:rPr>
      </w:pPr>
      <w:r w:rsidRPr="001233B9">
        <w:rPr>
          <w:sz w:val="28"/>
          <w:szCs w:val="28"/>
          <w:shd w:val="clear" w:color="auto" w:fill="FFFFFF"/>
        </w:rPr>
        <w:t xml:space="preserve">гуманитарных и художественно-эстетических дисциплин, </w:t>
      </w:r>
    </w:p>
    <w:p w:rsidR="001233B9" w:rsidRPr="001233B9" w:rsidRDefault="001233B9" w:rsidP="001233B9">
      <w:pPr>
        <w:jc w:val="right"/>
        <w:rPr>
          <w:sz w:val="28"/>
          <w:szCs w:val="28"/>
          <w:shd w:val="clear" w:color="auto" w:fill="FFFFFF"/>
        </w:rPr>
      </w:pPr>
      <w:r w:rsidRPr="001233B9">
        <w:rPr>
          <w:sz w:val="28"/>
          <w:szCs w:val="28"/>
          <w:shd w:val="clear" w:color="auto" w:fill="FFFFFF"/>
        </w:rPr>
        <w:t xml:space="preserve">доцент кафедры теории и методики обучения ОГБОУ ДПО </w:t>
      </w:r>
    </w:p>
    <w:p w:rsidR="001233B9" w:rsidRPr="001233B9" w:rsidRDefault="001233B9" w:rsidP="001233B9">
      <w:pPr>
        <w:jc w:val="right"/>
        <w:rPr>
          <w:sz w:val="28"/>
          <w:szCs w:val="28"/>
          <w:shd w:val="clear" w:color="auto" w:fill="FFFFFF"/>
        </w:rPr>
      </w:pPr>
      <w:r w:rsidRPr="001233B9">
        <w:rPr>
          <w:sz w:val="28"/>
          <w:szCs w:val="28"/>
          <w:shd w:val="clear" w:color="auto" w:fill="FFFFFF"/>
        </w:rPr>
        <w:t>"Костромской областной институт развития образования"</w:t>
      </w:r>
    </w:p>
    <w:p w:rsidR="001233B9" w:rsidRPr="001233B9" w:rsidRDefault="001233B9" w:rsidP="001233B9">
      <w:pPr>
        <w:jc w:val="right"/>
        <w:rPr>
          <w:b/>
          <w:color w:val="auto"/>
          <w:sz w:val="28"/>
          <w:szCs w:val="28"/>
        </w:rPr>
      </w:pPr>
    </w:p>
    <w:p w:rsidR="00B12985" w:rsidRDefault="00E50D61" w:rsidP="00B12985">
      <w:pPr>
        <w:pStyle w:val="a5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E50D61">
        <w:rPr>
          <w:sz w:val="28"/>
          <w:szCs w:val="28"/>
        </w:rPr>
        <w:t>Что такое нация? Нация – это ее язык</w:t>
      </w:r>
      <w:r w:rsidR="00B12985">
        <w:rPr>
          <w:sz w:val="28"/>
          <w:szCs w:val="28"/>
        </w:rPr>
        <w:t>, ее памятники, В</w:t>
      </w:r>
      <w:r>
        <w:rPr>
          <w:sz w:val="28"/>
          <w:szCs w:val="28"/>
        </w:rPr>
        <w:t>ера,  символы</w:t>
      </w:r>
      <w:r w:rsidRPr="00E50D61">
        <w:rPr>
          <w:sz w:val="28"/>
          <w:szCs w:val="28"/>
        </w:rPr>
        <w:t>. Великая Победа является одним из главных, если не главным, символом нашей национальной гордости.</w:t>
      </w:r>
      <w:r w:rsidR="007B1188">
        <w:rPr>
          <w:sz w:val="28"/>
          <w:szCs w:val="28"/>
        </w:rPr>
        <w:t xml:space="preserve"> </w:t>
      </w:r>
      <w:r w:rsidRPr="00E50D61">
        <w:rPr>
          <w:sz w:val="28"/>
          <w:szCs w:val="28"/>
        </w:rPr>
        <w:t>Во все времена, когда хотели подорвать жизнеспособность какого-то государства, подрывали основы нации, историческую память, символы национальной гордости.</w:t>
      </w:r>
      <w:r w:rsidR="00B12985">
        <w:rPr>
          <w:sz w:val="28"/>
          <w:szCs w:val="28"/>
        </w:rPr>
        <w:t xml:space="preserve"> Поэтому далеко не случайна в настоящее время атака на нашу </w:t>
      </w:r>
      <w:r w:rsidR="004F7DCC">
        <w:rPr>
          <w:sz w:val="28"/>
          <w:szCs w:val="28"/>
        </w:rPr>
        <w:t xml:space="preserve">Великую </w:t>
      </w:r>
      <w:r w:rsidR="001233B9">
        <w:rPr>
          <w:sz w:val="28"/>
          <w:szCs w:val="28"/>
        </w:rPr>
        <w:t>Победу.</w:t>
      </w:r>
    </w:p>
    <w:p w:rsidR="00B12985" w:rsidRDefault="00B12985" w:rsidP="00B12985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Сегодня как никогда важно сохранение народной памяти о войне, постижение истоков Победы нашего народа, его подвига на фронте и в тылу, поэтому патриотизм должен стать важной составляющей духовно-нравственного воспитания молодого поколения России. </w:t>
      </w:r>
    </w:p>
    <w:p w:rsidR="00E50D61" w:rsidRDefault="00E50D61" w:rsidP="00B12985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 что же понимает под патриотизмом наше подрастающее поколение? </w:t>
      </w:r>
    </w:p>
    <w:p w:rsidR="00E50D61" w:rsidRDefault="00E50D61" w:rsidP="00B12985">
      <w:pPr>
        <w:ind w:firstLine="567"/>
        <w:jc w:val="both"/>
        <w:rPr>
          <w:color w:val="auto"/>
          <w:kern w:val="24"/>
          <w:sz w:val="28"/>
          <w:szCs w:val="28"/>
        </w:rPr>
      </w:pPr>
      <w:r>
        <w:rPr>
          <w:color w:val="auto"/>
          <w:sz w:val="28"/>
          <w:szCs w:val="28"/>
        </w:rPr>
        <w:t xml:space="preserve">Приведем некоторые итоги всероссийского мониторинга по гражданско-патриотическому воспитанию. </w:t>
      </w:r>
      <w:r>
        <w:rPr>
          <w:bCs/>
          <w:color w:val="auto"/>
          <w:kern w:val="24"/>
          <w:sz w:val="28"/>
          <w:szCs w:val="28"/>
        </w:rPr>
        <w:t>Данный мониторинг проходил по линии Министерства про</w:t>
      </w:r>
      <w:r w:rsidR="007B1188">
        <w:rPr>
          <w:bCs/>
          <w:color w:val="auto"/>
          <w:kern w:val="24"/>
          <w:sz w:val="28"/>
          <w:szCs w:val="28"/>
        </w:rPr>
        <w:t>свещения России в</w:t>
      </w:r>
      <w:r>
        <w:rPr>
          <w:color w:val="auto"/>
          <w:kern w:val="24"/>
          <w:sz w:val="28"/>
          <w:szCs w:val="28"/>
        </w:rPr>
        <w:t xml:space="preserve"> </w:t>
      </w:r>
      <w:r>
        <w:rPr>
          <w:bCs/>
          <w:color w:val="auto"/>
          <w:kern w:val="24"/>
          <w:sz w:val="28"/>
          <w:szCs w:val="28"/>
        </w:rPr>
        <w:t>85</w:t>
      </w:r>
      <w:r w:rsidR="007B1188">
        <w:rPr>
          <w:color w:val="auto"/>
          <w:kern w:val="24"/>
          <w:sz w:val="28"/>
          <w:szCs w:val="28"/>
        </w:rPr>
        <w:t> субъектах</w:t>
      </w:r>
      <w:r w:rsidR="00A40B3E">
        <w:rPr>
          <w:color w:val="auto"/>
          <w:kern w:val="24"/>
          <w:sz w:val="28"/>
          <w:szCs w:val="28"/>
        </w:rPr>
        <w:t xml:space="preserve"> РФ</w:t>
      </w:r>
      <w:r>
        <w:rPr>
          <w:color w:val="auto"/>
          <w:kern w:val="24"/>
          <w:sz w:val="28"/>
          <w:szCs w:val="28"/>
        </w:rPr>
        <w:t xml:space="preserve">, </w:t>
      </w:r>
      <w:r w:rsidR="007B1188">
        <w:rPr>
          <w:color w:val="auto"/>
          <w:kern w:val="24"/>
          <w:sz w:val="28"/>
          <w:szCs w:val="28"/>
        </w:rPr>
        <w:t xml:space="preserve">в нем приняли участие </w:t>
      </w:r>
      <w:r>
        <w:rPr>
          <w:bCs/>
          <w:color w:val="auto"/>
          <w:kern w:val="24"/>
          <w:sz w:val="28"/>
          <w:szCs w:val="28"/>
        </w:rPr>
        <w:t xml:space="preserve">около 250 000 </w:t>
      </w:r>
      <w:r>
        <w:rPr>
          <w:color w:val="auto"/>
          <w:kern w:val="24"/>
          <w:sz w:val="28"/>
          <w:szCs w:val="28"/>
        </w:rPr>
        <w:t>школьников 9–11 классов и сту</w:t>
      </w:r>
      <w:r w:rsidR="00A40B3E">
        <w:rPr>
          <w:color w:val="auto"/>
          <w:kern w:val="24"/>
          <w:sz w:val="28"/>
          <w:szCs w:val="28"/>
        </w:rPr>
        <w:t>дентов.</w:t>
      </w:r>
      <w:r w:rsidR="007B1188">
        <w:rPr>
          <w:color w:val="auto"/>
          <w:kern w:val="24"/>
          <w:sz w:val="28"/>
          <w:szCs w:val="28"/>
        </w:rPr>
        <w:t xml:space="preserve"> </w:t>
      </w:r>
      <w:r>
        <w:rPr>
          <w:bCs/>
          <w:color w:val="auto"/>
          <w:kern w:val="24"/>
          <w:sz w:val="28"/>
          <w:szCs w:val="28"/>
        </w:rPr>
        <w:t>Костромская область</w:t>
      </w:r>
      <w:r w:rsidR="007B1188">
        <w:rPr>
          <w:bCs/>
          <w:color w:val="auto"/>
          <w:kern w:val="24"/>
          <w:sz w:val="28"/>
          <w:szCs w:val="28"/>
        </w:rPr>
        <w:t xml:space="preserve"> </w:t>
      </w:r>
      <w:r w:rsidR="00A40B3E">
        <w:rPr>
          <w:color w:val="auto"/>
          <w:kern w:val="24"/>
          <w:sz w:val="28"/>
          <w:szCs w:val="28"/>
        </w:rPr>
        <w:t>- около 1 тысячи уч-ся и студентов от 15 до 24 лет.</w:t>
      </w:r>
    </w:p>
    <w:p w:rsidR="001233B9" w:rsidRDefault="00E50D61" w:rsidP="001233B9">
      <w:pPr>
        <w:ind w:firstLine="567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Первый вопрос: </w:t>
      </w:r>
      <w:r>
        <w:rPr>
          <w:b/>
          <w:i/>
          <w:color w:val="auto"/>
          <w:sz w:val="28"/>
          <w:szCs w:val="28"/>
        </w:rPr>
        <w:t>«Что такое патриотизм?»</w:t>
      </w:r>
      <w:r>
        <w:rPr>
          <w:color w:val="auto"/>
          <w:sz w:val="28"/>
          <w:szCs w:val="28"/>
        </w:rPr>
        <w:t xml:space="preserve">. Необходимо было выбрать один ответ из всех предложенных: </w:t>
      </w:r>
      <w:r>
        <w:rPr>
          <w:bCs/>
          <w:i/>
          <w:color w:val="auto"/>
          <w:sz w:val="28"/>
          <w:szCs w:val="28"/>
        </w:rPr>
        <w:t>любить место, где ты родился, свою «малую Родину»</w:t>
      </w:r>
      <w:r>
        <w:rPr>
          <w:bCs/>
          <w:color w:val="auto"/>
          <w:sz w:val="28"/>
          <w:szCs w:val="28"/>
        </w:rPr>
        <w:t xml:space="preserve"> – 21,88%</w:t>
      </w:r>
      <w:r>
        <w:rPr>
          <w:color w:val="auto"/>
          <w:sz w:val="28"/>
          <w:szCs w:val="28"/>
        </w:rPr>
        <w:t xml:space="preserve">; </w:t>
      </w:r>
      <w:r>
        <w:rPr>
          <w:bCs/>
          <w:i/>
          <w:color w:val="auto"/>
          <w:sz w:val="28"/>
          <w:szCs w:val="28"/>
        </w:rPr>
        <w:t>любить свою страну</w:t>
      </w:r>
      <w:r>
        <w:rPr>
          <w:bCs/>
          <w:color w:val="auto"/>
          <w:sz w:val="28"/>
          <w:szCs w:val="28"/>
        </w:rPr>
        <w:t xml:space="preserve"> – 25,79%</w:t>
      </w:r>
      <w:r>
        <w:rPr>
          <w:color w:val="auto"/>
          <w:sz w:val="28"/>
          <w:szCs w:val="28"/>
        </w:rPr>
        <w:t xml:space="preserve">; </w:t>
      </w:r>
      <w:r>
        <w:rPr>
          <w:bCs/>
          <w:i/>
          <w:color w:val="auto"/>
          <w:sz w:val="28"/>
          <w:szCs w:val="28"/>
        </w:rPr>
        <w:t xml:space="preserve">уважать историю, традиции и культуру своей страны </w:t>
      </w:r>
      <w:r>
        <w:rPr>
          <w:bCs/>
          <w:color w:val="auto"/>
          <w:sz w:val="28"/>
          <w:szCs w:val="28"/>
        </w:rPr>
        <w:t>– 35,20%</w:t>
      </w:r>
      <w:r>
        <w:rPr>
          <w:color w:val="auto"/>
          <w:sz w:val="28"/>
          <w:szCs w:val="28"/>
        </w:rPr>
        <w:t xml:space="preserve">; </w:t>
      </w:r>
      <w:r>
        <w:rPr>
          <w:bCs/>
          <w:i/>
          <w:color w:val="auto"/>
          <w:sz w:val="28"/>
          <w:szCs w:val="28"/>
        </w:rPr>
        <w:t>уважать флаг, герб и гимн России, государственные праздники</w:t>
      </w:r>
      <w:r>
        <w:rPr>
          <w:bCs/>
          <w:color w:val="auto"/>
          <w:sz w:val="28"/>
          <w:szCs w:val="28"/>
        </w:rPr>
        <w:t xml:space="preserve"> – 3,38%</w:t>
      </w:r>
      <w:r>
        <w:rPr>
          <w:color w:val="auto"/>
          <w:sz w:val="28"/>
          <w:szCs w:val="28"/>
        </w:rPr>
        <w:t xml:space="preserve">; </w:t>
      </w:r>
      <w:r>
        <w:rPr>
          <w:bCs/>
          <w:i/>
          <w:color w:val="auto"/>
          <w:sz w:val="28"/>
          <w:szCs w:val="28"/>
        </w:rPr>
        <w:t xml:space="preserve">участвовать в общественно-значимых событиях страны </w:t>
      </w:r>
      <w:r>
        <w:rPr>
          <w:bCs/>
          <w:color w:val="auto"/>
          <w:sz w:val="28"/>
          <w:szCs w:val="28"/>
        </w:rPr>
        <w:t>– 2,96%</w:t>
      </w:r>
      <w:r>
        <w:rPr>
          <w:color w:val="auto"/>
          <w:sz w:val="28"/>
          <w:szCs w:val="28"/>
        </w:rPr>
        <w:t xml:space="preserve">; </w:t>
      </w:r>
      <w:r>
        <w:rPr>
          <w:bCs/>
          <w:i/>
          <w:color w:val="auto"/>
          <w:sz w:val="28"/>
          <w:szCs w:val="28"/>
        </w:rPr>
        <w:t>отдать долг Родине, отслужив в армии</w:t>
      </w:r>
      <w:r>
        <w:rPr>
          <w:bCs/>
          <w:color w:val="auto"/>
          <w:sz w:val="28"/>
          <w:szCs w:val="28"/>
        </w:rPr>
        <w:t xml:space="preserve"> – 2,64%</w:t>
      </w:r>
      <w:r>
        <w:rPr>
          <w:color w:val="auto"/>
          <w:sz w:val="28"/>
          <w:szCs w:val="28"/>
        </w:rPr>
        <w:t xml:space="preserve">; </w:t>
      </w:r>
      <w:r>
        <w:rPr>
          <w:bCs/>
          <w:i/>
          <w:iCs/>
          <w:color w:val="auto"/>
          <w:sz w:val="28"/>
          <w:szCs w:val="28"/>
        </w:rPr>
        <w:t xml:space="preserve">ставить интересы своей страны выше личных интересов </w:t>
      </w:r>
      <w:r>
        <w:rPr>
          <w:bCs/>
          <w:iCs/>
          <w:color w:val="auto"/>
          <w:sz w:val="28"/>
          <w:szCs w:val="28"/>
        </w:rPr>
        <w:t xml:space="preserve">– </w:t>
      </w:r>
      <w:r>
        <w:rPr>
          <w:bCs/>
          <w:color w:val="auto"/>
          <w:sz w:val="28"/>
          <w:szCs w:val="28"/>
        </w:rPr>
        <w:t>4,64%</w:t>
      </w:r>
      <w:r>
        <w:rPr>
          <w:color w:val="auto"/>
          <w:sz w:val="28"/>
          <w:szCs w:val="28"/>
        </w:rPr>
        <w:t xml:space="preserve">; </w:t>
      </w:r>
      <w:r>
        <w:rPr>
          <w:bCs/>
          <w:color w:val="auto"/>
          <w:sz w:val="28"/>
          <w:szCs w:val="28"/>
        </w:rPr>
        <w:t>другое – 3,49%.</w:t>
      </w:r>
    </w:p>
    <w:p w:rsidR="00E50D61" w:rsidRPr="001233B9" w:rsidRDefault="00E50D61" w:rsidP="001233B9">
      <w:pPr>
        <w:ind w:firstLine="567"/>
        <w:jc w:val="both"/>
        <w:rPr>
          <w:b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Таким образом, ответы респондентов достаточно неоднозначные. Обратимся к словарям</w:t>
      </w:r>
      <w:r w:rsidR="007B1188">
        <w:rPr>
          <w:bCs/>
          <w:color w:val="auto"/>
          <w:sz w:val="28"/>
          <w:szCs w:val="28"/>
        </w:rPr>
        <w:t xml:space="preserve"> </w:t>
      </w:r>
      <w:r w:rsidR="00B12985" w:rsidRPr="00B12985">
        <w:rPr>
          <w:bCs/>
          <w:i/>
          <w:color w:val="auto"/>
          <w:sz w:val="28"/>
          <w:szCs w:val="28"/>
        </w:rPr>
        <w:t>(</w:t>
      </w:r>
      <w:r w:rsidR="00B12985" w:rsidRPr="00A40B3E">
        <w:rPr>
          <w:b/>
          <w:bCs/>
          <w:i/>
          <w:color w:val="auto"/>
          <w:sz w:val="28"/>
          <w:szCs w:val="28"/>
        </w:rPr>
        <w:t>определения вы видите на слайде</w:t>
      </w:r>
      <w:r w:rsidR="001233B9">
        <w:rPr>
          <w:b/>
          <w:bCs/>
          <w:i/>
          <w:color w:val="auto"/>
          <w:sz w:val="28"/>
          <w:szCs w:val="28"/>
        </w:rPr>
        <w:t xml:space="preserve"> №3</w:t>
      </w:r>
      <w:r w:rsidR="007B1188">
        <w:rPr>
          <w:b/>
          <w:bCs/>
          <w:i/>
          <w:color w:val="auto"/>
          <w:sz w:val="28"/>
          <w:szCs w:val="28"/>
        </w:rPr>
        <w:t>).</w:t>
      </w:r>
    </w:p>
    <w:p w:rsidR="001233B9" w:rsidRDefault="00E50D61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Патриотизм является элементом как общественного, так и индивидуального сознания. На </w:t>
      </w:r>
      <w:r>
        <w:rPr>
          <w:i/>
          <w:color w:val="auto"/>
          <w:sz w:val="28"/>
          <w:szCs w:val="28"/>
        </w:rPr>
        <w:t>уровне общественного сознания</w:t>
      </w:r>
      <w:r w:rsidR="007F46EB">
        <w:rPr>
          <w:i/>
          <w:color w:val="auto"/>
          <w:sz w:val="28"/>
          <w:szCs w:val="28"/>
        </w:rPr>
        <w:t xml:space="preserve"> </w:t>
      </w:r>
      <w:r>
        <w:rPr>
          <w:i/>
          <w:color w:val="auto"/>
          <w:sz w:val="28"/>
          <w:szCs w:val="28"/>
        </w:rPr>
        <w:t>под патриотизмом</w:t>
      </w:r>
      <w:r>
        <w:rPr>
          <w:color w:val="auto"/>
          <w:sz w:val="28"/>
          <w:szCs w:val="28"/>
        </w:rPr>
        <w:t xml:space="preserve"> подразумевается национальная и государственная идея единства и неповторимости данного народа, которая формируется на основе традиций, стереотипов, нравов, истории и культуры каждой конкретной нации. </w:t>
      </w:r>
      <w:r>
        <w:rPr>
          <w:i/>
          <w:color w:val="auto"/>
          <w:sz w:val="28"/>
          <w:szCs w:val="28"/>
        </w:rPr>
        <w:t>На уровне индивидуального сознания патриотизм</w:t>
      </w:r>
      <w:r>
        <w:rPr>
          <w:color w:val="auto"/>
          <w:sz w:val="28"/>
          <w:szCs w:val="28"/>
        </w:rPr>
        <w:t xml:space="preserve"> переживается как любовь к Родине, гордость за свою страну, стремление узнать, понять и способствовать ее процветанию. Таким образом, патриотизм представляет собой один из составных элементов структуры общественного сознания, в которой отражено: </w:t>
      </w:r>
      <w:r w:rsidRPr="007B1188">
        <w:rPr>
          <w:b/>
          <w:i/>
          <w:color w:val="auto"/>
          <w:sz w:val="28"/>
          <w:szCs w:val="28"/>
        </w:rPr>
        <w:t>отношение личности к Отечеству, к Родине, к народу.</w:t>
      </w:r>
    </w:p>
    <w:p w:rsidR="001233B9" w:rsidRDefault="00E50D61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Следующий вопрос, который был задан респондентам:</w:t>
      </w:r>
      <w:r w:rsidR="001E3EE8">
        <w:rPr>
          <w:bCs/>
          <w:color w:val="auto"/>
          <w:sz w:val="28"/>
          <w:szCs w:val="28"/>
        </w:rPr>
        <w:t xml:space="preserve"> </w:t>
      </w:r>
      <w:r>
        <w:rPr>
          <w:b/>
          <w:bCs/>
          <w:i/>
          <w:color w:val="auto"/>
          <w:sz w:val="28"/>
          <w:szCs w:val="28"/>
        </w:rPr>
        <w:t>«Считаете ли вы себя патриотом?»</w:t>
      </w:r>
      <w:r>
        <w:rPr>
          <w:bCs/>
          <w:color w:val="auto"/>
          <w:sz w:val="28"/>
          <w:szCs w:val="28"/>
        </w:rPr>
        <w:t>. Костромская область</w:t>
      </w:r>
      <w:r>
        <w:rPr>
          <w:color w:val="auto"/>
          <w:sz w:val="28"/>
          <w:szCs w:val="28"/>
        </w:rPr>
        <w:t xml:space="preserve">: </w:t>
      </w:r>
      <w:r>
        <w:rPr>
          <w:bCs/>
          <w:color w:val="auto"/>
          <w:sz w:val="28"/>
          <w:szCs w:val="28"/>
        </w:rPr>
        <w:t>да – 83,30%</w:t>
      </w:r>
      <w:r>
        <w:rPr>
          <w:color w:val="auto"/>
          <w:sz w:val="28"/>
          <w:szCs w:val="28"/>
        </w:rPr>
        <w:t xml:space="preserve">; </w:t>
      </w:r>
      <w:r>
        <w:rPr>
          <w:bCs/>
          <w:color w:val="auto"/>
          <w:sz w:val="28"/>
          <w:szCs w:val="28"/>
        </w:rPr>
        <w:t>нет – 16,70%.</w:t>
      </w:r>
    </w:p>
    <w:p w:rsidR="001233B9" w:rsidRDefault="00674333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Т</w:t>
      </w:r>
      <w:r w:rsidR="00E50D61">
        <w:rPr>
          <w:bCs/>
          <w:color w:val="auto"/>
          <w:sz w:val="28"/>
          <w:szCs w:val="28"/>
        </w:rPr>
        <w:t>ретий вопрос:</w:t>
      </w:r>
      <w:r w:rsidR="00B07B8F">
        <w:rPr>
          <w:bCs/>
          <w:color w:val="auto"/>
          <w:sz w:val="28"/>
          <w:szCs w:val="28"/>
        </w:rPr>
        <w:t xml:space="preserve"> </w:t>
      </w:r>
      <w:r w:rsidR="00E50D61">
        <w:rPr>
          <w:b/>
          <w:bCs/>
          <w:i/>
          <w:color w:val="auto"/>
          <w:sz w:val="28"/>
          <w:szCs w:val="28"/>
        </w:rPr>
        <w:t>«Быть патриотом и россиянином – это одно и то же?»</w:t>
      </w:r>
      <w:r w:rsidR="00E50D61">
        <w:rPr>
          <w:bCs/>
          <w:color w:val="auto"/>
          <w:sz w:val="28"/>
          <w:szCs w:val="28"/>
        </w:rPr>
        <w:t>. Костромская область</w:t>
      </w:r>
      <w:r w:rsidR="00E50D61">
        <w:rPr>
          <w:color w:val="auto"/>
          <w:sz w:val="28"/>
          <w:szCs w:val="28"/>
        </w:rPr>
        <w:t xml:space="preserve">: </w:t>
      </w:r>
      <w:r w:rsidR="00E50D61">
        <w:rPr>
          <w:bCs/>
          <w:color w:val="auto"/>
          <w:sz w:val="28"/>
          <w:szCs w:val="28"/>
        </w:rPr>
        <w:t>да – 34,36%</w:t>
      </w:r>
      <w:r w:rsidR="00E50D61">
        <w:rPr>
          <w:color w:val="auto"/>
          <w:sz w:val="28"/>
          <w:szCs w:val="28"/>
        </w:rPr>
        <w:t xml:space="preserve">, </w:t>
      </w:r>
      <w:r w:rsidR="00E50D61">
        <w:rPr>
          <w:bCs/>
          <w:color w:val="auto"/>
          <w:sz w:val="28"/>
          <w:szCs w:val="28"/>
        </w:rPr>
        <w:t>нет – 51,37%, затруднились ответить – 14,27%.</w:t>
      </w:r>
      <w:r w:rsidR="006B16D7">
        <w:rPr>
          <w:bCs/>
          <w:color w:val="auto"/>
          <w:sz w:val="28"/>
          <w:szCs w:val="28"/>
        </w:rPr>
        <w:t xml:space="preserve"> </w:t>
      </w:r>
      <w:r w:rsidR="00E50D61" w:rsidRPr="00B12985">
        <w:rPr>
          <w:b/>
          <w:bCs/>
          <w:color w:val="auto"/>
          <w:sz w:val="28"/>
          <w:szCs w:val="28"/>
        </w:rPr>
        <w:t>Анализируя данные ответы</w:t>
      </w:r>
      <w:r w:rsidR="00E50D61">
        <w:rPr>
          <w:bCs/>
          <w:color w:val="auto"/>
          <w:sz w:val="28"/>
          <w:szCs w:val="28"/>
        </w:rPr>
        <w:t xml:space="preserve">, нельзя не отметить некую «путаницу» в головах молодых людей, хотя некоторые из них уже «перешагнули» школьный порог – это уже зрелые молодые парни и девушки от 18 до 24 лет!!! </w:t>
      </w:r>
      <w:r w:rsidR="00E50D61" w:rsidRPr="007B1188">
        <w:rPr>
          <w:bCs/>
          <w:color w:val="auto"/>
          <w:sz w:val="28"/>
          <w:szCs w:val="28"/>
          <w:u w:val="single"/>
        </w:rPr>
        <w:t>Напрашивается вывод</w:t>
      </w:r>
      <w:r w:rsidR="00E50D61">
        <w:rPr>
          <w:bCs/>
          <w:color w:val="auto"/>
          <w:sz w:val="28"/>
          <w:szCs w:val="28"/>
        </w:rPr>
        <w:t xml:space="preserve">: </w:t>
      </w:r>
      <w:r w:rsidR="00B07B8F">
        <w:rPr>
          <w:b/>
          <w:bCs/>
          <w:color w:val="auto"/>
          <w:sz w:val="28"/>
          <w:szCs w:val="28"/>
        </w:rPr>
        <w:t xml:space="preserve">есть над чем работать нам </w:t>
      </w:r>
      <w:r w:rsidR="00E50D61" w:rsidRPr="00A40B3E">
        <w:rPr>
          <w:b/>
          <w:bCs/>
          <w:color w:val="auto"/>
          <w:sz w:val="28"/>
          <w:szCs w:val="28"/>
        </w:rPr>
        <w:t xml:space="preserve">педагогам по разъяснению </w:t>
      </w:r>
      <w:r w:rsidR="007B1188">
        <w:rPr>
          <w:b/>
          <w:bCs/>
          <w:color w:val="auto"/>
          <w:sz w:val="28"/>
          <w:szCs w:val="28"/>
        </w:rPr>
        <w:t xml:space="preserve">данного </w:t>
      </w:r>
      <w:r w:rsidR="00E50D61" w:rsidRPr="00A40B3E">
        <w:rPr>
          <w:b/>
          <w:bCs/>
          <w:color w:val="auto"/>
          <w:sz w:val="28"/>
          <w:szCs w:val="28"/>
        </w:rPr>
        <w:t>понятия</w:t>
      </w:r>
      <w:r w:rsidR="00E50D61">
        <w:rPr>
          <w:bCs/>
          <w:color w:val="auto"/>
          <w:sz w:val="28"/>
          <w:szCs w:val="28"/>
        </w:rPr>
        <w:t>. В этой связи, на наш взгляд, лучшее определение понятию «патриотизм», над которым школьникам стоит поразмышлять, дал уроженец Костромской земли, выдающийся философ Василий Розанов</w:t>
      </w:r>
      <w:r w:rsidR="00E50D61" w:rsidRPr="00674333">
        <w:rPr>
          <w:b/>
          <w:bCs/>
          <w:color w:val="auto"/>
          <w:sz w:val="28"/>
          <w:szCs w:val="28"/>
        </w:rPr>
        <w:t xml:space="preserve">: </w:t>
      </w:r>
      <w:r w:rsidR="00E50D61" w:rsidRPr="00674333">
        <w:rPr>
          <w:b/>
          <w:bCs/>
          <w:i/>
          <w:color w:val="auto"/>
          <w:sz w:val="28"/>
          <w:szCs w:val="28"/>
        </w:rPr>
        <w:t>«Что значит быть патриотом? Любить – да, но не только любить землю свою, но и обязательно что-то конкретное для неё делать».</w:t>
      </w:r>
    </w:p>
    <w:p w:rsidR="001233B9" w:rsidRDefault="00E50D61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Наш великий русский философ Иван Александрович Ильин утверждал: </w:t>
      </w:r>
      <w:r>
        <w:rPr>
          <w:bCs/>
          <w:i/>
          <w:iCs/>
          <w:color w:val="auto"/>
          <w:sz w:val="28"/>
          <w:szCs w:val="28"/>
        </w:rPr>
        <w:t xml:space="preserve">«Есть на свете предметы, которые можно воспринять только глазом (например, свет или цвет); есть такие предметы, которые доступны только уху и слуху (например, звук, пение, музыка); подобно этому есть такие предметы, которые могут быть восприняты, пережиты и приобретены </w:t>
      </w:r>
      <w:r w:rsidRPr="00A40B3E">
        <w:rPr>
          <w:b/>
          <w:bCs/>
          <w:i/>
          <w:iCs/>
          <w:color w:val="auto"/>
          <w:sz w:val="28"/>
          <w:szCs w:val="28"/>
        </w:rPr>
        <w:t>только любовью</w:t>
      </w:r>
      <w:r>
        <w:rPr>
          <w:bCs/>
          <w:i/>
          <w:iCs/>
          <w:color w:val="auto"/>
          <w:sz w:val="28"/>
          <w:szCs w:val="28"/>
        </w:rPr>
        <w:t xml:space="preserve">… К таким предметам принадлежит </w:t>
      </w:r>
      <w:r w:rsidRPr="00A40B3E">
        <w:rPr>
          <w:b/>
          <w:bCs/>
          <w:i/>
          <w:iCs/>
          <w:color w:val="auto"/>
          <w:sz w:val="28"/>
          <w:szCs w:val="28"/>
        </w:rPr>
        <w:t>и Родина</w:t>
      </w:r>
      <w:r>
        <w:rPr>
          <w:bCs/>
          <w:i/>
          <w:iCs/>
          <w:color w:val="auto"/>
          <w:sz w:val="28"/>
          <w:szCs w:val="28"/>
        </w:rPr>
        <w:t xml:space="preserve">…». </w:t>
      </w:r>
    </w:p>
    <w:p w:rsidR="001233B9" w:rsidRDefault="00E50D61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Важной составляющей патриотизма является </w:t>
      </w:r>
      <w:r>
        <w:rPr>
          <w:i/>
          <w:color w:val="auto"/>
          <w:sz w:val="28"/>
          <w:szCs w:val="28"/>
        </w:rPr>
        <w:t>идея служения</w:t>
      </w:r>
      <w:r>
        <w:rPr>
          <w:color w:val="auto"/>
          <w:sz w:val="28"/>
          <w:szCs w:val="28"/>
        </w:rPr>
        <w:t xml:space="preserve">. Эта идея имеет возвышенный характер, поскольку </w:t>
      </w:r>
      <w:r>
        <w:rPr>
          <w:bCs/>
          <w:color w:val="auto"/>
          <w:sz w:val="28"/>
          <w:szCs w:val="28"/>
        </w:rPr>
        <w:t xml:space="preserve">служение семье </w:t>
      </w:r>
      <w:r>
        <w:rPr>
          <w:bCs/>
          <w:i/>
          <w:iCs/>
          <w:color w:val="auto"/>
          <w:sz w:val="28"/>
          <w:szCs w:val="28"/>
        </w:rPr>
        <w:t>позволяет человеку в полноте продолжать себя в своих близких</w:t>
      </w:r>
      <w:r>
        <w:rPr>
          <w:color w:val="auto"/>
          <w:sz w:val="28"/>
          <w:szCs w:val="28"/>
        </w:rPr>
        <w:t xml:space="preserve">, а </w:t>
      </w:r>
      <w:r>
        <w:rPr>
          <w:bCs/>
          <w:color w:val="auto"/>
          <w:sz w:val="28"/>
          <w:szCs w:val="28"/>
        </w:rPr>
        <w:t xml:space="preserve">служение Отечеству </w:t>
      </w:r>
      <w:r>
        <w:rPr>
          <w:color w:val="auto"/>
          <w:sz w:val="28"/>
          <w:szCs w:val="28"/>
        </w:rPr>
        <w:t xml:space="preserve">– </w:t>
      </w:r>
      <w:r>
        <w:rPr>
          <w:bCs/>
          <w:i/>
          <w:iCs/>
          <w:color w:val="auto"/>
          <w:sz w:val="28"/>
          <w:szCs w:val="28"/>
        </w:rPr>
        <w:t xml:space="preserve">продолжать себя в истории родной земли, в жизни разных поколений соотечественников. </w:t>
      </w:r>
    </w:p>
    <w:p w:rsidR="00E50D61" w:rsidRDefault="005960C2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E50D61">
        <w:rPr>
          <w:color w:val="auto"/>
          <w:sz w:val="28"/>
          <w:szCs w:val="28"/>
        </w:rPr>
        <w:t xml:space="preserve">Одной из важных сторон служения Отечеству является воинское служение. Россия на протяжении своей многовековой истории вела много войн, большинство которых были оборонительными. И в этой связи вновь обращаюсь </w:t>
      </w:r>
      <w:r w:rsidR="006A5874">
        <w:rPr>
          <w:color w:val="auto"/>
          <w:sz w:val="28"/>
          <w:szCs w:val="28"/>
        </w:rPr>
        <w:t>к работам И.А. Ильина, а именно</w:t>
      </w:r>
      <w:r w:rsidR="00E50D61">
        <w:rPr>
          <w:color w:val="auto"/>
          <w:sz w:val="28"/>
          <w:szCs w:val="28"/>
        </w:rPr>
        <w:t xml:space="preserve"> к его книге «Три речи о России». </w:t>
      </w:r>
      <w:r w:rsidR="00E50D61">
        <w:rPr>
          <w:i/>
          <w:iCs/>
          <w:color w:val="auto"/>
          <w:sz w:val="28"/>
          <w:szCs w:val="28"/>
        </w:rPr>
        <w:t xml:space="preserve">«…Нам дано было огромное обилие пространств и племен, несвязанных, несопринадлежащих, тянущих врозь, посягающих и распадающихся; и трудные, суровые условия жизни и борьбы. Мы должны были создать в этих условиях, из этого обилия, в три-четыре века единое великое государство и единую великую духовную культуру. Наш путь – вел из непрестанной нужды, через непрерывные, великие опасности, к духовному и государственному величию… Вспомним: </w:t>
      </w:r>
      <w:r w:rsidR="007B1188">
        <w:rPr>
          <w:i/>
          <w:iCs/>
          <w:color w:val="auto"/>
          <w:sz w:val="28"/>
          <w:szCs w:val="28"/>
        </w:rPr>
        <w:t xml:space="preserve">историк </w:t>
      </w:r>
      <w:r w:rsidR="00E50D61">
        <w:rPr>
          <w:i/>
          <w:iCs/>
          <w:color w:val="auto"/>
          <w:sz w:val="28"/>
          <w:szCs w:val="28"/>
        </w:rPr>
        <w:t xml:space="preserve">Соловьев насчитывает с 1240 по 1462 год (за 222 года) – двести войн и нашествий. С четырнадцатого века по двадцатый (за 525 лет) Сухотин насчитывает 329 лет войны. </w:t>
      </w:r>
      <w:r w:rsidR="00E50D61" w:rsidRPr="00401498">
        <w:rPr>
          <w:b/>
          <w:bCs/>
          <w:i/>
          <w:iCs/>
          <w:color w:val="auto"/>
          <w:sz w:val="28"/>
          <w:szCs w:val="28"/>
        </w:rPr>
        <w:t>Россия провоевала две трети своей жизни</w:t>
      </w:r>
      <w:r w:rsidR="00E50D61" w:rsidRPr="00401498">
        <w:rPr>
          <w:b/>
          <w:i/>
          <w:iCs/>
          <w:color w:val="auto"/>
          <w:sz w:val="28"/>
          <w:szCs w:val="28"/>
        </w:rPr>
        <w:t>…</w:t>
      </w:r>
      <w:r w:rsidR="007B1188">
        <w:rPr>
          <w:b/>
          <w:i/>
          <w:iCs/>
          <w:color w:val="auto"/>
          <w:sz w:val="28"/>
          <w:szCs w:val="28"/>
        </w:rPr>
        <w:t xml:space="preserve"> </w:t>
      </w:r>
      <w:r w:rsidR="00E50D61">
        <w:rPr>
          <w:i/>
          <w:iCs/>
          <w:color w:val="auto"/>
          <w:sz w:val="28"/>
          <w:szCs w:val="28"/>
        </w:rPr>
        <w:t>И как часто другие народы спасались нашими жертвами, и безмолвно, и безвозвратно принимали наше великое служение… с тем, чтобы потом горделиво говорить о нас, как о «некультурном народе» или «низшей расе»…</w:t>
      </w:r>
    </w:p>
    <w:p w:rsidR="00E50D61" w:rsidRDefault="00E50D61" w:rsidP="007B1188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Как актуальны эти высказывания, особенно сейчас, когда идет мощная информационная война против России, когда хотят переписать нашу </w:t>
      </w:r>
      <w:r w:rsidRPr="007B1188">
        <w:rPr>
          <w:color w:val="auto"/>
          <w:sz w:val="28"/>
          <w:szCs w:val="28"/>
        </w:rPr>
        <w:t>историю и выставить наш народ агрессором, а не освободителем.</w:t>
      </w:r>
      <w:r w:rsidR="007B1188" w:rsidRPr="007B1188">
        <w:rPr>
          <w:color w:val="auto"/>
          <w:sz w:val="28"/>
          <w:szCs w:val="28"/>
        </w:rPr>
        <w:t xml:space="preserve"> </w:t>
      </w:r>
      <w:r w:rsidR="007B1188" w:rsidRPr="007B1188">
        <w:rPr>
          <w:sz w:val="28"/>
          <w:szCs w:val="28"/>
        </w:rPr>
        <w:t>Враг многократно убежда</w:t>
      </w:r>
      <w:r w:rsidR="00401498" w:rsidRPr="007B1188">
        <w:rPr>
          <w:sz w:val="28"/>
          <w:szCs w:val="28"/>
        </w:rPr>
        <w:t>лся — Россию не сломать уничтожением материальной составляющей. Пока жива её душа, она каждый раз поднимается, как русский Ванька-встанька. Но когда у нас разрушают душу, дальше всё остальное мы разрушаем сами…</w:t>
      </w:r>
      <w:r w:rsidR="007B118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Работы И.А. Ильина – это прекрасный материал для духовно-нравственного и патриотического воспитания, который необходимо использоват</w:t>
      </w:r>
      <w:r w:rsidR="007B1188">
        <w:rPr>
          <w:color w:val="auto"/>
          <w:sz w:val="28"/>
          <w:szCs w:val="28"/>
        </w:rPr>
        <w:t>ь нашим педагогам</w:t>
      </w:r>
      <w:r>
        <w:rPr>
          <w:color w:val="auto"/>
          <w:sz w:val="28"/>
          <w:szCs w:val="28"/>
        </w:rPr>
        <w:t>.</w:t>
      </w:r>
    </w:p>
    <w:p w:rsidR="001233B9" w:rsidRDefault="00E50D61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Вся история нашего Отечества – это летопись бесчисленных подвигов служе</w:t>
      </w:r>
      <w:r w:rsidR="00B12985">
        <w:rPr>
          <w:color w:val="auto"/>
          <w:sz w:val="28"/>
          <w:szCs w:val="28"/>
        </w:rPr>
        <w:t>ния. С</w:t>
      </w:r>
      <w:r w:rsidR="006A5874">
        <w:rPr>
          <w:color w:val="auto"/>
          <w:sz w:val="28"/>
          <w:szCs w:val="28"/>
        </w:rPr>
        <w:t>ейчас мы с</w:t>
      </w:r>
      <w:r w:rsidR="00B12985">
        <w:rPr>
          <w:color w:val="auto"/>
          <w:sz w:val="28"/>
          <w:szCs w:val="28"/>
        </w:rPr>
        <w:t xml:space="preserve">овершим </w:t>
      </w:r>
      <w:r>
        <w:rPr>
          <w:color w:val="auto"/>
          <w:sz w:val="28"/>
          <w:szCs w:val="28"/>
        </w:rPr>
        <w:t xml:space="preserve">небольшой экскурс в отечественную историю, который поможет </w:t>
      </w:r>
      <w:r w:rsidR="00B07B8F">
        <w:rPr>
          <w:color w:val="auto"/>
          <w:sz w:val="28"/>
          <w:szCs w:val="28"/>
        </w:rPr>
        <w:t xml:space="preserve">лишь </w:t>
      </w:r>
      <w:r>
        <w:rPr>
          <w:color w:val="auto"/>
          <w:sz w:val="28"/>
          <w:szCs w:val="28"/>
        </w:rPr>
        <w:t xml:space="preserve">прикоснуться и увидеть наших героев и подвижников, начиная с </w:t>
      </w:r>
      <w:r>
        <w:rPr>
          <w:color w:val="auto"/>
          <w:sz w:val="28"/>
          <w:szCs w:val="28"/>
          <w:lang w:val="en-US"/>
        </w:rPr>
        <w:t>XI</w:t>
      </w:r>
      <w:r>
        <w:rPr>
          <w:color w:val="auto"/>
          <w:sz w:val="28"/>
          <w:szCs w:val="28"/>
        </w:rPr>
        <w:t xml:space="preserve"> века по сегодняшний день. Знакомство с этими людьми, их жизнью и подвигами – это та благодатная почва для духовно-нравственного и патриотического воспитания подрастающего поколения. </w:t>
      </w:r>
    </w:p>
    <w:p w:rsidR="001233B9" w:rsidRDefault="00E50D61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XI</w:t>
      </w:r>
      <w:r>
        <w:rPr>
          <w:b/>
          <w:bCs/>
          <w:color w:val="auto"/>
          <w:sz w:val="28"/>
          <w:szCs w:val="28"/>
        </w:rPr>
        <w:t xml:space="preserve">век. </w:t>
      </w:r>
      <w:r>
        <w:rPr>
          <w:bCs/>
          <w:color w:val="auto"/>
          <w:sz w:val="28"/>
          <w:szCs w:val="28"/>
        </w:rPr>
        <w:t xml:space="preserve">Древняя Русь непрерывно воевала, защищала свою родную землю от неисчислимых захватчиков: первые киевские князья бились с Византией и хазарами, святой князь </w:t>
      </w:r>
      <w:r>
        <w:rPr>
          <w:bCs/>
          <w:i/>
          <w:color w:val="auto"/>
          <w:sz w:val="28"/>
          <w:szCs w:val="28"/>
        </w:rPr>
        <w:t>Борис</w:t>
      </w:r>
      <w:r>
        <w:rPr>
          <w:bCs/>
          <w:color w:val="auto"/>
          <w:sz w:val="28"/>
          <w:szCs w:val="28"/>
        </w:rPr>
        <w:t xml:space="preserve"> во главе княжеской дружины воевал с печенегами.</w:t>
      </w:r>
    </w:p>
    <w:p w:rsidR="001233B9" w:rsidRDefault="00E50D61" w:rsidP="001233B9">
      <w:pPr>
        <w:ind w:firstLine="567"/>
        <w:jc w:val="both"/>
        <w:rPr>
          <w:bCs/>
          <w:i/>
          <w:color w:val="auto"/>
          <w:szCs w:val="24"/>
        </w:rPr>
      </w:pPr>
      <w:r>
        <w:rPr>
          <w:b/>
          <w:bCs/>
          <w:color w:val="auto"/>
          <w:sz w:val="28"/>
          <w:szCs w:val="28"/>
          <w:lang w:val="en-US"/>
        </w:rPr>
        <w:t>XI</w:t>
      </w:r>
      <w:r>
        <w:rPr>
          <w:b/>
          <w:bCs/>
          <w:color w:val="auto"/>
          <w:sz w:val="28"/>
          <w:szCs w:val="28"/>
        </w:rPr>
        <w:t>–</w:t>
      </w:r>
      <w:r>
        <w:rPr>
          <w:b/>
          <w:bCs/>
          <w:color w:val="auto"/>
          <w:sz w:val="28"/>
          <w:szCs w:val="28"/>
          <w:lang w:val="en-US"/>
        </w:rPr>
        <w:t>XII</w:t>
      </w:r>
      <w:r>
        <w:rPr>
          <w:b/>
          <w:bCs/>
          <w:color w:val="auto"/>
          <w:sz w:val="28"/>
          <w:szCs w:val="28"/>
        </w:rPr>
        <w:t xml:space="preserve"> век. </w:t>
      </w:r>
      <w:r>
        <w:rPr>
          <w:bCs/>
          <w:i/>
          <w:color w:val="auto"/>
          <w:sz w:val="28"/>
          <w:szCs w:val="28"/>
        </w:rPr>
        <w:t>Владимир Мономах</w:t>
      </w:r>
      <w:r>
        <w:rPr>
          <w:bCs/>
          <w:color w:val="auto"/>
          <w:sz w:val="28"/>
          <w:szCs w:val="28"/>
        </w:rPr>
        <w:t xml:space="preserve"> был непримиримым врагом половцев, стойким защитником Руси. Не раз он вместе со своими сыновьями и племянниками отражал их набеги</w:t>
      </w:r>
      <w:r w:rsidRPr="001233B9">
        <w:rPr>
          <w:bCs/>
          <w:color w:val="auto"/>
          <w:sz w:val="28"/>
          <w:szCs w:val="28"/>
        </w:rPr>
        <w:t xml:space="preserve">. </w:t>
      </w:r>
      <w:r w:rsidRPr="001233B9">
        <w:rPr>
          <w:bCs/>
          <w:i/>
          <w:color w:val="auto"/>
          <w:sz w:val="28"/>
          <w:szCs w:val="28"/>
        </w:rPr>
        <w:t>(В Русской Православной Церкви почитается как благоверный князь в соборе Всех святых в земле Русской просиявших)</w:t>
      </w:r>
    </w:p>
    <w:p w:rsidR="001233B9" w:rsidRDefault="005960C2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E50D61">
        <w:rPr>
          <w:b/>
          <w:bCs/>
          <w:color w:val="auto"/>
          <w:sz w:val="28"/>
          <w:szCs w:val="28"/>
          <w:lang w:val="en-US"/>
        </w:rPr>
        <w:t>XIII</w:t>
      </w:r>
      <w:r w:rsidR="00E50D61">
        <w:rPr>
          <w:b/>
          <w:bCs/>
          <w:color w:val="auto"/>
          <w:sz w:val="28"/>
          <w:szCs w:val="28"/>
        </w:rPr>
        <w:t xml:space="preserve"> век.</w:t>
      </w:r>
      <w:r w:rsidR="00E50D61">
        <w:rPr>
          <w:bCs/>
          <w:color w:val="auto"/>
          <w:sz w:val="28"/>
          <w:szCs w:val="28"/>
        </w:rPr>
        <w:t xml:space="preserve"> Святой благоверный </w:t>
      </w:r>
      <w:r w:rsidR="00E50D61">
        <w:rPr>
          <w:bCs/>
          <w:i/>
          <w:color w:val="auto"/>
          <w:sz w:val="28"/>
          <w:szCs w:val="28"/>
        </w:rPr>
        <w:t>князь Александр Невский</w:t>
      </w:r>
      <w:r w:rsidR="00E50D61">
        <w:rPr>
          <w:bCs/>
          <w:color w:val="auto"/>
          <w:sz w:val="28"/>
          <w:szCs w:val="28"/>
        </w:rPr>
        <w:t xml:space="preserve"> встал на пути шведов и не пустил в отеческие пределы мрачные силы Ливонского ордена. </w:t>
      </w:r>
      <w:r w:rsidR="007B1188">
        <w:rPr>
          <w:color w:val="auto"/>
          <w:sz w:val="28"/>
          <w:szCs w:val="28"/>
        </w:rPr>
        <w:t>Ему</w:t>
      </w:r>
      <w:r w:rsidR="00E50D61">
        <w:rPr>
          <w:color w:val="auto"/>
          <w:sz w:val="28"/>
          <w:szCs w:val="28"/>
        </w:rPr>
        <w:t xml:space="preserve"> было всего 22 года. </w:t>
      </w:r>
      <w:r w:rsidR="007B1188">
        <w:rPr>
          <w:bCs/>
          <w:color w:val="auto"/>
          <w:sz w:val="28"/>
          <w:szCs w:val="28"/>
        </w:rPr>
        <w:t xml:space="preserve"> </w:t>
      </w:r>
      <w:r w:rsidR="00401498" w:rsidRPr="007F46EB">
        <w:rPr>
          <w:rStyle w:val="a4"/>
          <w:b w:val="0"/>
          <w:i/>
          <w:iCs/>
          <w:color w:val="auto"/>
          <w:sz w:val="28"/>
          <w:szCs w:val="28"/>
          <w:bdr w:val="none" w:sz="0" w:space="0" w:color="auto" w:frame="1"/>
        </w:rPr>
        <w:t xml:space="preserve">Перед смертью </w:t>
      </w:r>
      <w:r w:rsidR="007F46EB" w:rsidRPr="007F46EB">
        <w:rPr>
          <w:rStyle w:val="a4"/>
          <w:b w:val="0"/>
          <w:i/>
          <w:iCs/>
          <w:color w:val="auto"/>
          <w:sz w:val="28"/>
          <w:szCs w:val="28"/>
          <w:bdr w:val="none" w:sz="0" w:space="0" w:color="auto" w:frame="1"/>
        </w:rPr>
        <w:t>защитник Руси Александр Невский принял схиму с именем Алексий.</w:t>
      </w:r>
    </w:p>
    <w:p w:rsidR="001233B9" w:rsidRDefault="00E50D61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XIV</w:t>
      </w:r>
      <w:r>
        <w:rPr>
          <w:b/>
          <w:color w:val="auto"/>
          <w:sz w:val="28"/>
          <w:szCs w:val="28"/>
        </w:rPr>
        <w:t xml:space="preserve"> век. </w:t>
      </w:r>
      <w:r>
        <w:rPr>
          <w:color w:val="auto"/>
          <w:sz w:val="28"/>
          <w:szCs w:val="28"/>
        </w:rPr>
        <w:t>Б</w:t>
      </w:r>
      <w:r>
        <w:rPr>
          <w:bCs/>
          <w:color w:val="auto"/>
          <w:sz w:val="28"/>
          <w:szCs w:val="28"/>
        </w:rPr>
        <w:t xml:space="preserve">лагословлённое </w:t>
      </w:r>
      <w:r>
        <w:rPr>
          <w:bCs/>
          <w:i/>
          <w:color w:val="auto"/>
          <w:sz w:val="28"/>
          <w:szCs w:val="28"/>
        </w:rPr>
        <w:t>преподобным Сергием Радонежским</w:t>
      </w:r>
      <w:r>
        <w:rPr>
          <w:bCs/>
          <w:color w:val="auto"/>
          <w:sz w:val="28"/>
          <w:szCs w:val="28"/>
        </w:rPr>
        <w:t xml:space="preserve"> войско великого Московского княжества во главе со святым благоверным князем Дмитрием Ивановичем победило на Куликовом поле татарские ордынские силы. Святой Сергий благословил </w:t>
      </w:r>
      <w:r>
        <w:rPr>
          <w:color w:val="auto"/>
          <w:sz w:val="28"/>
          <w:szCs w:val="28"/>
        </w:rPr>
        <w:t>двух монахов Александра Пересвета и Андрея Ослябю, предварительно совершив их постриг в великую схиму и отправив в последний бой.</w:t>
      </w:r>
    </w:p>
    <w:p w:rsidR="00E50D61" w:rsidRPr="001233B9" w:rsidRDefault="00E50D61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XVII</w:t>
      </w:r>
      <w:r>
        <w:rPr>
          <w:b/>
          <w:bCs/>
          <w:color w:val="auto"/>
          <w:sz w:val="28"/>
          <w:szCs w:val="28"/>
        </w:rPr>
        <w:t xml:space="preserve"> век. 24 октября 1612 г. </w:t>
      </w:r>
      <w:r>
        <w:rPr>
          <w:bCs/>
          <w:color w:val="auto"/>
          <w:sz w:val="28"/>
          <w:szCs w:val="28"/>
        </w:rPr>
        <w:t xml:space="preserve">– день освобождения Москвы от польских захватчиков. Великое земское ополчение </w:t>
      </w:r>
      <w:r>
        <w:rPr>
          <w:bCs/>
          <w:i/>
          <w:color w:val="auto"/>
          <w:sz w:val="28"/>
          <w:szCs w:val="28"/>
        </w:rPr>
        <w:t>Кузьмы Минина и князя Дмитрия Пожарского</w:t>
      </w:r>
      <w:r>
        <w:rPr>
          <w:bCs/>
          <w:color w:val="auto"/>
          <w:sz w:val="28"/>
          <w:szCs w:val="28"/>
        </w:rPr>
        <w:t xml:space="preserve">, вдохновленное грамотами Патриарха Гермогена, освободило родную землю от интервентов. </w:t>
      </w:r>
      <w:r>
        <w:rPr>
          <w:color w:val="auto"/>
          <w:sz w:val="28"/>
          <w:szCs w:val="28"/>
        </w:rPr>
        <w:t xml:space="preserve">Сам Патриарх, </w:t>
      </w:r>
      <w:r>
        <w:rPr>
          <w:color w:val="auto"/>
          <w:sz w:val="28"/>
          <w:szCs w:val="28"/>
          <w:shd w:val="clear" w:color="auto" w:fill="FFFFFF"/>
        </w:rPr>
        <w:t xml:space="preserve">находясь в заключении, рассылал по городам грамоты с призывом к борьбе с польской интервенцией. Святитель скончался в тюрьме от голода в то время, когда уже собиралось Второе ополчение. Вскоре Москва была освобождена. </w:t>
      </w:r>
    </w:p>
    <w:p w:rsidR="001233B9" w:rsidRDefault="00E50D61" w:rsidP="001233B9">
      <w:pPr>
        <w:ind w:firstLine="567"/>
        <w:jc w:val="both"/>
        <w:rPr>
          <w:b/>
          <w:i/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Удивительное и пронизывающее обращение к русскому народу произнес в годы тяжелых испытаний Кузьма Минин: </w:t>
      </w:r>
      <w:r>
        <w:rPr>
          <w:i/>
          <w:color w:val="auto"/>
          <w:sz w:val="28"/>
          <w:szCs w:val="28"/>
          <w:shd w:val="clear" w:color="auto" w:fill="FFFFFF"/>
        </w:rPr>
        <w:t>«…</w:t>
      </w:r>
      <w:r w:rsidR="00F216AA">
        <w:rPr>
          <w:i/>
          <w:color w:val="auto"/>
          <w:sz w:val="28"/>
          <w:szCs w:val="28"/>
          <w:shd w:val="clear" w:color="auto" w:fill="FFFFFF"/>
        </w:rPr>
        <w:t xml:space="preserve">Кто-то может  сказать, что мы можем сделать, не имея ни денег, ни войска, ни воеводы </w:t>
      </w:r>
      <w:r w:rsidR="00F216AA">
        <w:rPr>
          <w:i/>
          <w:color w:val="auto"/>
          <w:sz w:val="28"/>
          <w:szCs w:val="28"/>
          <w:shd w:val="clear" w:color="auto" w:fill="FFFFFF"/>
        </w:rPr>
        <w:lastRenderedPageBreak/>
        <w:t xml:space="preserve">способного? Но я мое намерение скажу! </w:t>
      </w:r>
      <w:r w:rsidRPr="005960C2">
        <w:rPr>
          <w:b/>
          <w:i/>
          <w:color w:val="auto"/>
          <w:sz w:val="28"/>
          <w:szCs w:val="28"/>
          <w:shd w:val="clear" w:color="auto" w:fill="FFFFFF"/>
        </w:rPr>
        <w:t>Моё имение, всё, что есть, без остатка, готов я отдат</w:t>
      </w:r>
      <w:r w:rsidR="005960C2" w:rsidRPr="005960C2">
        <w:rPr>
          <w:b/>
          <w:i/>
          <w:color w:val="auto"/>
          <w:sz w:val="28"/>
          <w:szCs w:val="28"/>
          <w:shd w:val="clear" w:color="auto" w:fill="FFFFFF"/>
        </w:rPr>
        <w:t>ь в пользу и сверх того заложив</w:t>
      </w:r>
      <w:r w:rsidRPr="005960C2">
        <w:rPr>
          <w:b/>
          <w:i/>
          <w:color w:val="auto"/>
          <w:sz w:val="28"/>
          <w:szCs w:val="28"/>
          <w:shd w:val="clear" w:color="auto" w:fill="FFFFFF"/>
        </w:rPr>
        <w:t xml:space="preserve"> дом мой, жену и </w:t>
      </w:r>
      <w:r w:rsidRPr="00401498">
        <w:rPr>
          <w:b/>
          <w:i/>
          <w:color w:val="auto"/>
          <w:sz w:val="28"/>
          <w:szCs w:val="28"/>
          <w:shd w:val="clear" w:color="auto" w:fill="FFFFFF"/>
        </w:rPr>
        <w:t>детей, готов всё отдать в пользу и услугу Отечеству, и готов лучше со всею моею семьею в крайней бедности умереть, нежели видеть Отечество в поругании и от врагов в обладании…».</w:t>
      </w:r>
      <w:r w:rsidR="00F216AA">
        <w:rPr>
          <w:b/>
          <w:i/>
          <w:color w:val="auto"/>
          <w:sz w:val="28"/>
          <w:szCs w:val="28"/>
          <w:shd w:val="clear" w:color="auto" w:fill="FFFFFF"/>
        </w:rPr>
        <w:t xml:space="preserve"> </w:t>
      </w:r>
      <w:r w:rsidR="008064F5" w:rsidRPr="008064F5">
        <w:rPr>
          <w:sz w:val="28"/>
          <w:szCs w:val="28"/>
        </w:rPr>
        <w:t>На момент произнесения этой речи Россия была частично оккупирована Речью Посполитой, частично являлась ничейной территорией. К бесхозным землям примерялась Европа. Прошло четыре года, и Россия восстановилась как мощное православное царство. Кто мог подумать, что деятельность мелкого нижегородского купчика приведёт к спасению страны? Никаких людских, политических и материальных ресурсов у него не было. Единственное, что имело</w:t>
      </w:r>
      <w:r w:rsidR="00F216AA">
        <w:rPr>
          <w:sz w:val="28"/>
          <w:szCs w:val="28"/>
        </w:rPr>
        <w:t>сь — неподдельная боль за Родину…</w:t>
      </w:r>
    </w:p>
    <w:p w:rsidR="001233B9" w:rsidRDefault="00E50D61" w:rsidP="001233B9">
      <w:pPr>
        <w:ind w:firstLine="567"/>
        <w:jc w:val="both"/>
        <w:rPr>
          <w:b/>
          <w:i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  <w:lang w:val="en-US"/>
        </w:rPr>
        <w:t>XVIII</w:t>
      </w:r>
      <w:r>
        <w:rPr>
          <w:b/>
          <w:color w:val="auto"/>
          <w:sz w:val="28"/>
          <w:szCs w:val="28"/>
        </w:rPr>
        <w:t xml:space="preserve"> век. </w:t>
      </w:r>
      <w:r>
        <w:rPr>
          <w:i/>
          <w:color w:val="auto"/>
          <w:sz w:val="28"/>
          <w:szCs w:val="28"/>
        </w:rPr>
        <w:t>Александр Васильевич Суворов</w:t>
      </w:r>
      <w:r>
        <w:rPr>
          <w:color w:val="auto"/>
          <w:sz w:val="28"/>
          <w:szCs w:val="28"/>
        </w:rPr>
        <w:t xml:space="preserve"> – блестящий военачальник, основоположник отечественной военной теории, национальный герой России. </w:t>
      </w:r>
      <w:r w:rsidRPr="00F216AA">
        <w:rPr>
          <w:b/>
          <w:color w:val="auto"/>
          <w:sz w:val="28"/>
          <w:szCs w:val="28"/>
        </w:rPr>
        <w:t>Единственный в мире полководец</w:t>
      </w:r>
      <w:r>
        <w:rPr>
          <w:color w:val="auto"/>
          <w:sz w:val="28"/>
          <w:szCs w:val="28"/>
        </w:rPr>
        <w:t xml:space="preserve">, не проигравший ни одной битвы из шестидесяти, причем одерживал победы даже тогда, когда русские значительно уступали в силе противнику. А.В. Суворов солдат поучал так: </w:t>
      </w:r>
      <w:r>
        <w:rPr>
          <w:i/>
          <w:color w:val="auto"/>
          <w:sz w:val="28"/>
          <w:szCs w:val="28"/>
        </w:rPr>
        <w:t>«Стой за Дом Богородицы! Стой за Матушку-Царицу! Убьют – Царствие Небесное, Церковь Бога молит. Жив – честь и хвала!»</w:t>
      </w:r>
    </w:p>
    <w:p w:rsidR="001233B9" w:rsidRDefault="00E50D61" w:rsidP="001233B9">
      <w:pPr>
        <w:ind w:firstLine="567"/>
        <w:jc w:val="both"/>
        <w:rPr>
          <w:b/>
          <w:i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  <w:lang w:val="en-US"/>
        </w:rPr>
        <w:t>XVIII</w:t>
      </w:r>
      <w:r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  <w:lang w:val="en-US"/>
        </w:rPr>
        <w:t>XIX</w:t>
      </w:r>
      <w:r>
        <w:rPr>
          <w:b/>
          <w:color w:val="auto"/>
          <w:sz w:val="28"/>
          <w:szCs w:val="28"/>
        </w:rPr>
        <w:t xml:space="preserve"> век. </w:t>
      </w:r>
      <w:r>
        <w:rPr>
          <w:i/>
          <w:color w:val="auto"/>
          <w:sz w:val="28"/>
          <w:szCs w:val="28"/>
        </w:rPr>
        <w:t>Федор Федорович Ушаков</w:t>
      </w:r>
      <w:r>
        <w:rPr>
          <w:color w:val="auto"/>
          <w:sz w:val="28"/>
          <w:szCs w:val="28"/>
        </w:rPr>
        <w:t xml:space="preserve"> не потерял в боях ни одного корабля, ни один из его подчиненных не попал в плен. Федор Ушаков одержал победу в 43 сражениях и ни одного поражения не потерпел. Причислен к лику святых в 2004 г.</w:t>
      </w:r>
    </w:p>
    <w:p w:rsidR="001233B9" w:rsidRDefault="00E50D61" w:rsidP="001233B9">
      <w:pPr>
        <w:ind w:firstLine="567"/>
        <w:jc w:val="both"/>
        <w:rPr>
          <w:b/>
          <w:i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  <w:lang w:val="en-US"/>
        </w:rPr>
        <w:t>XIX</w:t>
      </w:r>
      <w:r>
        <w:rPr>
          <w:b/>
          <w:color w:val="auto"/>
          <w:sz w:val="28"/>
          <w:szCs w:val="28"/>
        </w:rPr>
        <w:t xml:space="preserve"> век.</w:t>
      </w:r>
      <w:r w:rsidR="004F7DCC">
        <w:rPr>
          <w:color w:val="auto"/>
          <w:sz w:val="28"/>
          <w:szCs w:val="28"/>
        </w:rPr>
        <w:t xml:space="preserve"> Г</w:t>
      </w:r>
      <w:r>
        <w:rPr>
          <w:color w:val="auto"/>
          <w:sz w:val="28"/>
          <w:szCs w:val="28"/>
        </w:rPr>
        <w:t xml:space="preserve">ерои Отечественной войны 1812 года и один из них – это </w:t>
      </w:r>
      <w:r>
        <w:rPr>
          <w:i/>
          <w:color w:val="auto"/>
          <w:sz w:val="28"/>
          <w:szCs w:val="28"/>
        </w:rPr>
        <w:t>Михаил Илларионович Кутузов, п</w:t>
      </w:r>
      <w:r>
        <w:rPr>
          <w:color w:val="auto"/>
          <w:sz w:val="28"/>
          <w:szCs w:val="28"/>
        </w:rPr>
        <w:t>ервый полный кавалер ордена святого Георгия Победоносца.</w:t>
      </w:r>
    </w:p>
    <w:p w:rsidR="00E50D61" w:rsidRPr="001233B9" w:rsidRDefault="00E50D61" w:rsidP="001233B9">
      <w:pPr>
        <w:ind w:firstLine="567"/>
        <w:jc w:val="both"/>
        <w:rPr>
          <w:b/>
          <w:i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  <w:lang w:val="en-US"/>
        </w:rPr>
        <w:t>XX</w:t>
      </w:r>
      <w:r>
        <w:rPr>
          <w:b/>
          <w:color w:val="auto"/>
          <w:sz w:val="28"/>
          <w:szCs w:val="28"/>
        </w:rPr>
        <w:t xml:space="preserve"> век. </w:t>
      </w:r>
      <w:r>
        <w:rPr>
          <w:color w:val="auto"/>
          <w:sz w:val="28"/>
          <w:szCs w:val="28"/>
        </w:rPr>
        <w:t>Вспоминая о Великой Отечественной войне, нельзя не сказать о подвиге матерей, воспитавших защитников Отечества; матерей, отправивших на войну самое дорогое, чт</w:t>
      </w:r>
      <w:r w:rsidR="00B07B8F">
        <w:rPr>
          <w:color w:val="auto"/>
          <w:sz w:val="28"/>
          <w:szCs w:val="28"/>
        </w:rPr>
        <w:t>о у них было – своих сыновей, многие из которых получили</w:t>
      </w:r>
      <w:r>
        <w:rPr>
          <w:color w:val="auto"/>
          <w:sz w:val="28"/>
          <w:szCs w:val="28"/>
        </w:rPr>
        <w:t xml:space="preserve"> взамен лишь похоронки… Среди них</w:t>
      </w:r>
      <w:r>
        <w:rPr>
          <w:i/>
          <w:color w:val="auto"/>
          <w:sz w:val="28"/>
          <w:szCs w:val="28"/>
        </w:rPr>
        <w:t xml:space="preserve"> Анастасия Акатьевна Ларионова </w:t>
      </w:r>
      <w:r>
        <w:rPr>
          <w:color w:val="auto"/>
          <w:sz w:val="28"/>
          <w:szCs w:val="28"/>
        </w:rPr>
        <w:t xml:space="preserve">(семь сыновей), </w:t>
      </w:r>
      <w:r>
        <w:rPr>
          <w:i/>
          <w:color w:val="auto"/>
          <w:sz w:val="28"/>
          <w:szCs w:val="28"/>
        </w:rPr>
        <w:t xml:space="preserve">Мария Матвеевна Фролова </w:t>
      </w:r>
      <w:r>
        <w:rPr>
          <w:color w:val="auto"/>
          <w:sz w:val="28"/>
          <w:szCs w:val="28"/>
        </w:rPr>
        <w:t>(восемь сыновей),</w:t>
      </w:r>
      <w:r>
        <w:rPr>
          <w:i/>
          <w:color w:val="auto"/>
          <w:sz w:val="28"/>
          <w:szCs w:val="28"/>
        </w:rPr>
        <w:t xml:space="preserve"> Прасковья Еремеевна</w:t>
      </w:r>
      <w:r w:rsidR="007F46EB">
        <w:rPr>
          <w:i/>
          <w:color w:val="auto"/>
          <w:sz w:val="28"/>
          <w:szCs w:val="28"/>
        </w:rPr>
        <w:t xml:space="preserve"> </w:t>
      </w:r>
      <w:r>
        <w:rPr>
          <w:i/>
          <w:color w:val="auto"/>
          <w:sz w:val="28"/>
          <w:szCs w:val="28"/>
        </w:rPr>
        <w:t>Володичкина</w:t>
      </w:r>
      <w:r w:rsidR="007F46EB"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(получила девять похоронок)</w:t>
      </w:r>
      <w:r>
        <w:rPr>
          <w:i/>
          <w:color w:val="auto"/>
          <w:sz w:val="28"/>
          <w:szCs w:val="28"/>
        </w:rPr>
        <w:t xml:space="preserve">. </w:t>
      </w:r>
    </w:p>
    <w:p w:rsidR="001233B9" w:rsidRDefault="00E50D61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 вспоминаем </w:t>
      </w:r>
      <w:r>
        <w:rPr>
          <w:i/>
          <w:color w:val="auto"/>
          <w:sz w:val="28"/>
          <w:szCs w:val="28"/>
        </w:rPr>
        <w:t>подвиг матери Степановой Епестиньи Федоровны,</w:t>
      </w:r>
      <w:r>
        <w:rPr>
          <w:color w:val="auto"/>
          <w:sz w:val="28"/>
          <w:szCs w:val="28"/>
        </w:rPr>
        <w:t xml:space="preserve"> простой крестьянской женщины, проводившей на войну всех своих девятерых сыновей, из которых вернулся только один, но вскоре скончавшийся от полученных ран…</w:t>
      </w:r>
    </w:p>
    <w:p w:rsidR="001233B9" w:rsidRDefault="005960C2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E50D61">
        <w:rPr>
          <w:color w:val="auto"/>
          <w:sz w:val="28"/>
          <w:szCs w:val="28"/>
        </w:rPr>
        <w:t>Мы</w:t>
      </w:r>
      <w:r w:rsidR="00F216AA">
        <w:rPr>
          <w:color w:val="auto"/>
          <w:sz w:val="28"/>
          <w:szCs w:val="28"/>
        </w:rPr>
        <w:t xml:space="preserve"> </w:t>
      </w:r>
      <w:r w:rsidR="00E50D61">
        <w:rPr>
          <w:color w:val="auto"/>
          <w:sz w:val="28"/>
          <w:szCs w:val="28"/>
        </w:rPr>
        <w:t xml:space="preserve">говорим </w:t>
      </w:r>
      <w:r w:rsidR="00F216AA">
        <w:rPr>
          <w:color w:val="auto"/>
          <w:sz w:val="28"/>
          <w:szCs w:val="28"/>
        </w:rPr>
        <w:t xml:space="preserve">сегодня </w:t>
      </w:r>
      <w:r w:rsidR="00E50D61">
        <w:rPr>
          <w:color w:val="auto"/>
          <w:sz w:val="28"/>
          <w:szCs w:val="28"/>
        </w:rPr>
        <w:t>и о подвиге тружеников тыла… Кто-то однажды правильно заметил, что если бы удалось найти такие весы, чтобы на одну чашу положить военный подвиг наших солдат, а на другую – трудовой подвиг наших женщин, то чаши этих весов стояли бы вровень, как стояли, не дрогнув, под военной грозой в одном строю с мужьями и сыновьями героические женщины – труженицы тыла.</w:t>
      </w:r>
    </w:p>
    <w:p w:rsidR="00E50D61" w:rsidRPr="001233B9" w:rsidRDefault="00E50D61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Говоря о наших днях, мы вспоминаем о подвиге воина-новомученика</w:t>
      </w:r>
      <w:r w:rsidR="007F46EB">
        <w:rPr>
          <w:color w:val="auto"/>
          <w:sz w:val="28"/>
          <w:szCs w:val="28"/>
        </w:rPr>
        <w:t xml:space="preserve"> </w:t>
      </w:r>
      <w:r>
        <w:rPr>
          <w:b/>
          <w:i/>
          <w:color w:val="auto"/>
          <w:sz w:val="28"/>
          <w:szCs w:val="28"/>
        </w:rPr>
        <w:t>Евгения Родионова</w:t>
      </w:r>
      <w:r>
        <w:rPr>
          <w:i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принявшего смерть за Христа 23 мая 1996 г. в селении </w:t>
      </w:r>
      <w:r>
        <w:rPr>
          <w:color w:val="auto"/>
          <w:sz w:val="28"/>
          <w:szCs w:val="28"/>
        </w:rPr>
        <w:lastRenderedPageBreak/>
        <w:t xml:space="preserve">Бамут в </w:t>
      </w:r>
      <w:r w:rsidR="00FB497E">
        <w:rPr>
          <w:color w:val="auto"/>
          <w:sz w:val="28"/>
          <w:szCs w:val="28"/>
        </w:rPr>
        <w:t xml:space="preserve">Чечне. Попав в плен к </w:t>
      </w:r>
      <w:r>
        <w:rPr>
          <w:color w:val="auto"/>
          <w:sz w:val="28"/>
          <w:szCs w:val="28"/>
        </w:rPr>
        <w:t>боевикам, Евгений не отказался от православной веры, не снял креста, несмотря на пытки и истязания.</w:t>
      </w:r>
    </w:p>
    <w:p w:rsidR="00E50D61" w:rsidRPr="004F7DCC" w:rsidRDefault="00E50D61" w:rsidP="00E50D61">
      <w:pPr>
        <w:ind w:firstLine="567"/>
        <w:jc w:val="both"/>
        <w:rPr>
          <w:i/>
          <w:noProof/>
          <w:sz w:val="28"/>
          <w:szCs w:val="28"/>
        </w:rPr>
      </w:pPr>
      <w:r>
        <w:rPr>
          <w:color w:val="auto"/>
          <w:sz w:val="28"/>
          <w:szCs w:val="28"/>
        </w:rPr>
        <w:t>Однажды, специально для того, чтобы отдать дань уважения русскому солдату Евгению, прилетел из Великобритании войсковой капеллан английской армии: «</w:t>
      </w:r>
      <w:r w:rsidRPr="004F7DCC">
        <w:rPr>
          <w:i/>
          <w:color w:val="auto"/>
          <w:sz w:val="28"/>
          <w:szCs w:val="28"/>
        </w:rPr>
        <w:t>На примере подвига Вашего сына я буду воспитывать английских солдат»,</w:t>
      </w:r>
      <w:r>
        <w:rPr>
          <w:color w:val="auto"/>
          <w:sz w:val="28"/>
          <w:szCs w:val="28"/>
        </w:rPr>
        <w:t xml:space="preserve"> – сказал он матери Евгения Родионова, </w:t>
      </w:r>
      <w:r w:rsidRPr="004F7DCC">
        <w:rPr>
          <w:i/>
          <w:color w:val="auto"/>
          <w:sz w:val="28"/>
          <w:szCs w:val="28"/>
        </w:rPr>
        <w:t>– ведь в нашей контрактной армии таких героев, как Женя, нет».</w:t>
      </w:r>
    </w:p>
    <w:p w:rsidR="001233B9" w:rsidRDefault="00E50D61" w:rsidP="001233B9">
      <w:pPr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Евгений Родионов был награжден орденом «Слава России» п</w:t>
      </w:r>
      <w:r w:rsidR="00F216AA">
        <w:rPr>
          <w:color w:val="auto"/>
          <w:sz w:val="28"/>
          <w:szCs w:val="28"/>
        </w:rPr>
        <w:t>осмертно.</w:t>
      </w:r>
    </w:p>
    <w:p w:rsidR="001233B9" w:rsidRDefault="00E50D61" w:rsidP="001233B9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Нельзя</w:t>
      </w:r>
      <w:r w:rsidR="002254C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не сказать </w:t>
      </w:r>
      <w:r w:rsidR="005960C2">
        <w:rPr>
          <w:color w:val="auto"/>
          <w:sz w:val="28"/>
          <w:szCs w:val="28"/>
        </w:rPr>
        <w:t xml:space="preserve">сегодня </w:t>
      </w:r>
      <w:r>
        <w:rPr>
          <w:color w:val="auto"/>
          <w:sz w:val="28"/>
          <w:szCs w:val="28"/>
        </w:rPr>
        <w:t xml:space="preserve">о самом юном герое России, семилетнем </w:t>
      </w:r>
      <w:r>
        <w:rPr>
          <w:i/>
          <w:color w:val="auto"/>
          <w:sz w:val="28"/>
          <w:szCs w:val="28"/>
        </w:rPr>
        <w:t>Жене Табакове,</w:t>
      </w:r>
      <w:r>
        <w:rPr>
          <w:color w:val="auto"/>
          <w:sz w:val="28"/>
          <w:szCs w:val="28"/>
        </w:rPr>
        <w:t xml:space="preserve"> спасшем свою 12-летнюю сестру от насильника. Но при этом Женя скончался от ножевых ранений бандита… В его родной школе ему установлен памятник…Этот юный герой награжден орденом Мужества посмертно.</w:t>
      </w:r>
    </w:p>
    <w:p w:rsidR="00E50D61" w:rsidRPr="001233B9" w:rsidRDefault="00E50D61" w:rsidP="001233B9">
      <w:pPr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И еще об одном человеке хотелось бы вспомнить. Это наш современник, но о нем многие знают, как о воине, прошедшем чеченскую войну снайпером разведроты ВДВ – это гвардии майор</w:t>
      </w:r>
      <w:r>
        <w:rPr>
          <w:rFonts w:eastAsia="Calibri"/>
          <w:i/>
          <w:color w:val="auto"/>
          <w:sz w:val="28"/>
          <w:szCs w:val="28"/>
          <w:lang w:eastAsia="en-US"/>
        </w:rPr>
        <w:t xml:space="preserve"> Николай Кравченко</w:t>
      </w:r>
      <w:r>
        <w:rPr>
          <w:rFonts w:eastAsia="Calibri"/>
          <w:color w:val="auto"/>
          <w:sz w:val="28"/>
          <w:szCs w:val="28"/>
          <w:lang w:eastAsia="en-US"/>
        </w:rPr>
        <w:t>. Он родился на Чукотке в семье военного лёт</w:t>
      </w:r>
      <w:r w:rsidR="005960C2">
        <w:rPr>
          <w:rFonts w:eastAsia="Calibri"/>
          <w:color w:val="auto"/>
          <w:sz w:val="28"/>
          <w:szCs w:val="28"/>
          <w:lang w:eastAsia="en-US"/>
        </w:rPr>
        <w:t>чика,</w:t>
      </w:r>
      <w:r>
        <w:rPr>
          <w:rFonts w:eastAsia="Calibri"/>
          <w:color w:val="auto"/>
          <w:sz w:val="28"/>
          <w:szCs w:val="28"/>
          <w:lang w:eastAsia="en-US"/>
        </w:rPr>
        <w:t xml:space="preserve"> в семье было </w:t>
      </w:r>
      <w:r w:rsidR="004F7DCC">
        <w:rPr>
          <w:rFonts w:eastAsia="Calibri"/>
          <w:color w:val="auto"/>
          <w:sz w:val="28"/>
          <w:szCs w:val="28"/>
          <w:lang w:eastAsia="en-US"/>
        </w:rPr>
        <w:t>семеро детей. В 3 года отец п</w:t>
      </w:r>
      <w:r>
        <w:rPr>
          <w:rFonts w:eastAsia="Calibri"/>
          <w:color w:val="auto"/>
          <w:sz w:val="28"/>
          <w:szCs w:val="28"/>
          <w:lang w:eastAsia="en-US"/>
        </w:rPr>
        <w:t xml:space="preserve">осадил его на коня и подарил мелкокалиберную винтовку. С раннего возраста родители воспитывали мальчишек как настоящих мужчин, будущих защитников. С юного возраста Николай умел метко стрелять, охотиться, ловить рыбу, готовить еду... </w:t>
      </w:r>
    </w:p>
    <w:p w:rsidR="00E50D61" w:rsidRDefault="00E50D61" w:rsidP="00B565A0">
      <w:pPr>
        <w:ind w:firstLine="567"/>
        <w:jc w:val="both"/>
        <w:rPr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В Чеченскую войну он стал снайпером. </w:t>
      </w:r>
      <w:r>
        <w:rPr>
          <w:color w:val="auto"/>
          <w:sz w:val="28"/>
          <w:szCs w:val="28"/>
          <w:shd w:val="clear" w:color="auto" w:fill="FFFFFF"/>
          <w:lang w:eastAsia="en-US"/>
        </w:rPr>
        <w:t>За первую чеченскую кампанию в отпуск выбрался один раз. Ему, как и многим офицерам, денег тогда не платили. Домой добирался 7000 км на перекладных. В Новосибирске, прознав, что он снайпер, к нему подъехали «крутые ребята» и предложили за бо</w:t>
      </w:r>
      <w:r w:rsidR="002254C6">
        <w:rPr>
          <w:color w:val="auto"/>
          <w:sz w:val="28"/>
          <w:szCs w:val="28"/>
          <w:shd w:val="clear" w:color="auto" w:fill="FFFFFF"/>
          <w:lang w:eastAsia="en-US"/>
        </w:rPr>
        <w:t>льшое вознаграждение убить</w:t>
      </w:r>
      <w:r>
        <w:rPr>
          <w:color w:val="auto"/>
          <w:sz w:val="28"/>
          <w:szCs w:val="28"/>
          <w:shd w:val="clear" w:color="auto" w:fill="FFFFFF"/>
          <w:lang w:eastAsia="en-US"/>
        </w:rPr>
        <w:t xml:space="preserve"> мафиози, но он отказался…</w:t>
      </w:r>
      <w:r>
        <w:rPr>
          <w:color w:val="auto"/>
          <w:sz w:val="28"/>
          <w:szCs w:val="28"/>
          <w:lang w:eastAsia="en-US"/>
        </w:rPr>
        <w:t>По возвращении в часть он заехал в Троице-Сергиеву Ла</w:t>
      </w:r>
      <w:r w:rsidR="00FB497E">
        <w:rPr>
          <w:color w:val="auto"/>
          <w:sz w:val="28"/>
          <w:szCs w:val="28"/>
          <w:lang w:eastAsia="en-US"/>
        </w:rPr>
        <w:t xml:space="preserve">вру, где </w:t>
      </w:r>
      <w:r>
        <w:rPr>
          <w:color w:val="auto"/>
          <w:sz w:val="28"/>
          <w:szCs w:val="28"/>
          <w:lang w:eastAsia="en-US"/>
        </w:rPr>
        <w:t xml:space="preserve">у него произошла </w:t>
      </w:r>
      <w:r w:rsidR="00E74BAC">
        <w:rPr>
          <w:color w:val="auto"/>
          <w:sz w:val="28"/>
          <w:szCs w:val="28"/>
          <w:lang w:eastAsia="en-US"/>
        </w:rPr>
        <w:t xml:space="preserve">удивительная </w:t>
      </w:r>
      <w:r>
        <w:rPr>
          <w:color w:val="auto"/>
          <w:sz w:val="28"/>
          <w:szCs w:val="28"/>
          <w:lang w:eastAsia="en-US"/>
        </w:rPr>
        <w:t xml:space="preserve">встреча со старцем </w:t>
      </w:r>
      <w:r>
        <w:rPr>
          <w:bCs/>
          <w:color w:val="auto"/>
          <w:sz w:val="28"/>
          <w:szCs w:val="28"/>
          <w:bdr w:val="none" w:sz="0" w:space="0" w:color="auto" w:frame="1"/>
          <w:lang w:eastAsia="en-US"/>
        </w:rPr>
        <w:t>архимандритом Кириллом (Павловым), духовником Патриарха Алексия II</w:t>
      </w:r>
      <w:r>
        <w:rPr>
          <w:color w:val="auto"/>
          <w:sz w:val="28"/>
          <w:szCs w:val="28"/>
          <w:lang w:eastAsia="en-US"/>
        </w:rPr>
        <w:t xml:space="preserve">. Старец всю Великую Отечественную прошёл в пехоте, был участником Сталинградской битвы. После исповеди </w:t>
      </w:r>
      <w:r w:rsidR="005960C2">
        <w:rPr>
          <w:color w:val="auto"/>
          <w:sz w:val="28"/>
          <w:szCs w:val="28"/>
          <w:lang w:eastAsia="en-US"/>
        </w:rPr>
        <w:t>ст</w:t>
      </w:r>
      <w:r w:rsidR="00FB497E">
        <w:rPr>
          <w:color w:val="auto"/>
          <w:sz w:val="28"/>
          <w:szCs w:val="28"/>
          <w:lang w:eastAsia="en-US"/>
        </w:rPr>
        <w:t xml:space="preserve">арец спросил у Николая </w:t>
      </w:r>
      <w:r w:rsidR="005960C2">
        <w:rPr>
          <w:color w:val="auto"/>
          <w:sz w:val="28"/>
          <w:szCs w:val="28"/>
          <w:lang w:eastAsia="en-US"/>
        </w:rPr>
        <w:t>«Т</w:t>
      </w:r>
      <w:r w:rsidR="00B565A0">
        <w:rPr>
          <w:color w:val="auto"/>
          <w:sz w:val="28"/>
          <w:szCs w:val="28"/>
          <w:lang w:eastAsia="en-US"/>
        </w:rPr>
        <w:t>ы ничего</w:t>
      </w:r>
      <w:r>
        <w:rPr>
          <w:color w:val="auto"/>
          <w:sz w:val="28"/>
          <w:szCs w:val="28"/>
          <w:lang w:eastAsia="en-US"/>
        </w:rPr>
        <w:t xml:space="preserve"> не обещал?.. Подумай, может, храм построить обещал?» И Николай вспомнил! «Декабрь 1994 года, город</w:t>
      </w:r>
      <w:r w:rsidR="00F216AA">
        <w:rPr>
          <w:color w:val="auto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 xml:space="preserve">Грозный, здание старого университета. Мы, группа спецназа, и два взвода срочников оказались в окружении, боеприпасы закончились. Финиш… И мне, 30-летнему, этих пацанов зелёных, вчерашних школьников, так жалко стало... Говорю про себя: «Господи, спасёшь этих ребят, </w:t>
      </w:r>
      <w:r w:rsidRPr="005960C2">
        <w:rPr>
          <w:b/>
          <w:color w:val="auto"/>
          <w:sz w:val="28"/>
          <w:szCs w:val="28"/>
          <w:lang w:eastAsia="en-US"/>
        </w:rPr>
        <w:t>я храм построю</w:t>
      </w:r>
      <w:r>
        <w:rPr>
          <w:color w:val="auto"/>
          <w:sz w:val="28"/>
          <w:szCs w:val="28"/>
          <w:lang w:eastAsia="en-US"/>
        </w:rPr>
        <w:t xml:space="preserve">». А «духи» нас уже штурмовать начали. Кричат: «Аллаху акбар!» И вдруг один из срочников, Роман, подходит к окну, кричит: «Какой «Аллаху ахбар!»? У нас своё: «Христос воскресе!» И, не удержавшись на подоконнике, падает с первого этажа на головы «духов». И что здесь началось! Мы все, человек пятьдесят, с криками «Христос воскресе!» и «Ур-раа!» посыпались из окна на «духов». Такое движение с нашей стороны пошло – не остановить! Это была вторая в моей жизни рукопашная. Мы пронеслись по улице, потом пробежали через одно, другое здание, вновь по улице. Потом начали считать: </w:t>
      </w:r>
      <w:r>
        <w:rPr>
          <w:color w:val="auto"/>
          <w:sz w:val="28"/>
          <w:szCs w:val="28"/>
          <w:lang w:eastAsia="en-US"/>
        </w:rPr>
        <w:lastRenderedPageBreak/>
        <w:t>ни одного человека не потеряли</w:t>
      </w:r>
      <w:r w:rsidR="00B565A0">
        <w:rPr>
          <w:color w:val="auto"/>
          <w:sz w:val="28"/>
          <w:szCs w:val="28"/>
          <w:lang w:eastAsia="en-US"/>
        </w:rPr>
        <w:t xml:space="preserve">! </w:t>
      </w:r>
      <w:r>
        <w:rPr>
          <w:color w:val="auto"/>
          <w:sz w:val="28"/>
          <w:szCs w:val="28"/>
          <w:lang w:eastAsia="en-US"/>
        </w:rPr>
        <w:t xml:space="preserve">Вот только про обещание </w:t>
      </w:r>
      <w:r w:rsidR="00FB497E">
        <w:rPr>
          <w:color w:val="auto"/>
          <w:sz w:val="28"/>
          <w:szCs w:val="28"/>
          <w:lang w:eastAsia="en-US"/>
        </w:rPr>
        <w:t xml:space="preserve">построить храм </w:t>
      </w:r>
      <w:r>
        <w:rPr>
          <w:color w:val="auto"/>
          <w:sz w:val="28"/>
          <w:szCs w:val="28"/>
          <w:lang w:eastAsia="en-US"/>
        </w:rPr>
        <w:t>я забыл»…</w:t>
      </w:r>
    </w:p>
    <w:p w:rsidR="001233B9" w:rsidRDefault="00E50D61" w:rsidP="001233B9">
      <w:pPr>
        <w:ind w:firstLine="567"/>
        <w:jc w:val="both"/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А отец Кирилл продолжал: «Твоя война закончилась. Оставайся в Лавре. И строй здесь (старец указал на сердце) храм». </w:t>
      </w:r>
      <w:r>
        <w:rPr>
          <w:rFonts w:eastAsia="Calibri"/>
          <w:color w:val="auto"/>
          <w:sz w:val="28"/>
          <w:szCs w:val="28"/>
          <w:lang w:eastAsia="en-US"/>
        </w:rPr>
        <w:t xml:space="preserve">Николай </w:t>
      </w:r>
      <w:r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не послушался старца и отправился в Чечню, где в первый же день подорвался на мине, когда ехал в свою часть. </w:t>
      </w:r>
      <w:r w:rsidR="004F7DCC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«У меня</w:t>
      </w:r>
      <w:r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 была такая продолжительная остановка сердца</w:t>
      </w:r>
      <w:r w:rsidR="004F7DCC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» - вспоминает он</w:t>
      </w:r>
      <w:r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, </w:t>
      </w:r>
      <w:r w:rsidR="004F7DCC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- </w:t>
      </w:r>
      <w:r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после которой обратно не возвращаются. Я понял, что выжил молитвами старца. И остался в Лавре». Вскоре он женился на студентке регентс</w:t>
      </w:r>
      <w:r w:rsidR="004F7DCC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кого отделения, а в 2000г. его </w:t>
      </w:r>
      <w:r w:rsidR="00B565A0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рукоположили</w:t>
      </w:r>
      <w:r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, и как полковой священник по благословению старца Кирилла он отправился на Кавказ. </w:t>
      </w:r>
      <w:r>
        <w:rPr>
          <w:rFonts w:eastAsia="Calibri"/>
          <w:i/>
          <w:color w:val="auto"/>
          <w:sz w:val="28"/>
          <w:szCs w:val="28"/>
          <w:shd w:val="clear" w:color="auto" w:fill="FFFFFF"/>
          <w:lang w:eastAsia="en-US"/>
        </w:rPr>
        <w:t>(</w:t>
      </w:r>
      <w:r w:rsidRPr="00F216AA">
        <w:rPr>
          <w:rFonts w:eastAsia="Calibri"/>
          <w:b/>
          <w:i/>
          <w:color w:val="auto"/>
          <w:sz w:val="28"/>
          <w:szCs w:val="28"/>
          <w:shd w:val="clear" w:color="auto" w:fill="FFFFFF"/>
          <w:lang w:eastAsia="en-US"/>
        </w:rPr>
        <w:t>За убитого священника боевикам тогда платили как за сбитый вертолёт!)</w:t>
      </w:r>
      <w:r w:rsidR="00B565A0" w:rsidRPr="00F216AA">
        <w:rPr>
          <w:rFonts w:eastAsia="Calibri"/>
          <w:b/>
          <w:i/>
          <w:color w:val="auto"/>
          <w:sz w:val="28"/>
          <w:szCs w:val="28"/>
          <w:shd w:val="clear" w:color="auto" w:fill="FFFFFF"/>
          <w:lang w:eastAsia="en-US"/>
        </w:rPr>
        <w:t>.</w:t>
      </w:r>
      <w:r w:rsidR="00B565A0">
        <w:rPr>
          <w:rFonts w:eastAsia="Calibri"/>
          <w:i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В первую же командировку </w:t>
      </w:r>
      <w:r w:rsidR="00E74BAC">
        <w:rPr>
          <w:rFonts w:eastAsia="Calibri"/>
          <w:color w:val="auto"/>
          <w:sz w:val="28"/>
          <w:szCs w:val="28"/>
          <w:lang w:eastAsia="en-US"/>
        </w:rPr>
        <w:t xml:space="preserve">отец Николай </w:t>
      </w:r>
      <w:r>
        <w:rPr>
          <w:rFonts w:eastAsia="Calibri"/>
          <w:color w:val="auto"/>
          <w:sz w:val="28"/>
          <w:szCs w:val="28"/>
          <w:lang w:eastAsia="en-US"/>
        </w:rPr>
        <w:t xml:space="preserve">на передовой окрестил больше 100 бойцов. Последние 5 лет отец Николай служит в </w:t>
      </w:r>
      <w:r w:rsidR="00FB497E">
        <w:rPr>
          <w:rFonts w:eastAsia="Calibri"/>
          <w:color w:val="auto"/>
          <w:sz w:val="28"/>
          <w:szCs w:val="28"/>
          <w:lang w:eastAsia="en-US"/>
        </w:rPr>
        <w:t xml:space="preserve">сельском храме. У него пятеро детей. </w:t>
      </w:r>
      <w:r>
        <w:rPr>
          <w:rFonts w:eastAsia="Calibri"/>
          <w:color w:val="auto"/>
          <w:sz w:val="28"/>
          <w:szCs w:val="28"/>
          <w:lang w:eastAsia="en-US"/>
        </w:rPr>
        <w:t xml:space="preserve">Живёт семья в одной комнате с печным отоплением. Но теснота не мешает батюшке воспитывать старших из своих четверых сыновей защитниками Отечества, которые в нужный момент скажут, как когда-то он сам, добровольно отправляясь в Чечню: «Никто, кроме нас». Вот такой удивительный человек! И детей своих воспитывает настоящими защитниками Отечества! </w:t>
      </w:r>
    </w:p>
    <w:p w:rsidR="00E50D61" w:rsidRPr="001233B9" w:rsidRDefault="00E50D61" w:rsidP="001233B9">
      <w:pPr>
        <w:ind w:firstLine="567"/>
        <w:jc w:val="both"/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</w:pPr>
      <w:r>
        <w:rPr>
          <w:bCs/>
          <w:color w:val="auto"/>
          <w:sz w:val="28"/>
          <w:szCs w:val="28"/>
        </w:rPr>
        <w:t xml:space="preserve">В заключение вновь обратимся к И.А. Ильину: </w:t>
      </w:r>
      <w:r>
        <w:rPr>
          <w:bCs/>
          <w:i/>
          <w:color w:val="auto"/>
          <w:sz w:val="28"/>
          <w:szCs w:val="28"/>
        </w:rPr>
        <w:t xml:space="preserve">«Многие страны мира стремились защититься от внешних завоевателей, укрываясь за естественными и искусственными преградами. Наша Родина – Россия – при отпоре врагам всегда рассчитывала, прежде всего, </w:t>
      </w:r>
      <w:r w:rsidRPr="00FB497E">
        <w:rPr>
          <w:b/>
          <w:bCs/>
          <w:i/>
          <w:color w:val="auto"/>
          <w:sz w:val="28"/>
          <w:szCs w:val="28"/>
        </w:rPr>
        <w:t xml:space="preserve">на </w:t>
      </w:r>
      <w:r w:rsidRPr="00FB497E">
        <w:rPr>
          <w:b/>
          <w:bCs/>
          <w:i/>
          <w:iCs/>
          <w:color w:val="auto"/>
          <w:sz w:val="28"/>
          <w:szCs w:val="28"/>
        </w:rPr>
        <w:t>патриотизм</w:t>
      </w:r>
      <w:r w:rsidR="00F216AA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FB497E">
        <w:rPr>
          <w:b/>
          <w:bCs/>
          <w:i/>
          <w:color w:val="auto"/>
          <w:sz w:val="28"/>
          <w:szCs w:val="28"/>
        </w:rPr>
        <w:t>народа и могущество своей армии».</w:t>
      </w:r>
    </w:p>
    <w:p w:rsidR="00E50D61" w:rsidRDefault="00E50D61" w:rsidP="00E50D61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Сегодня мы говорим о подвиге, героях, подвижниках. Что же окрыляло наших предков на неисчислимые подвиги созидания, патриотизма? За что отдавали они свои жизни? Откуда появлялись многочисленные герои, подобные гражданину Кузьме Минину и князю Дмитрию Пожарскому? Благодаря каким силам веры и духа был совершен Всенародный Подвиг патриотизма в Великую Оте</w:t>
      </w:r>
      <w:r w:rsidR="00F216AA">
        <w:rPr>
          <w:color w:val="auto"/>
          <w:sz w:val="28"/>
          <w:szCs w:val="28"/>
        </w:rPr>
        <w:t>чественную войну</w:t>
      </w:r>
      <w:r>
        <w:rPr>
          <w:color w:val="auto"/>
          <w:sz w:val="28"/>
          <w:szCs w:val="28"/>
        </w:rPr>
        <w:t xml:space="preserve">? </w:t>
      </w:r>
    </w:p>
    <w:p w:rsidR="001233B9" w:rsidRDefault="00E50D61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они наследовали от своих предков беззаветное служение Отечеству, </w:t>
      </w:r>
      <w:r w:rsidRPr="00674333">
        <w:rPr>
          <w:color w:val="auto"/>
          <w:sz w:val="28"/>
          <w:szCs w:val="28"/>
        </w:rPr>
        <w:t xml:space="preserve">несли в себе накопленные веками обширные знания о том, зачем дается человеку жизнь и как ему следует ее прожить. </w:t>
      </w:r>
      <w:r w:rsidR="00674333" w:rsidRPr="00674333">
        <w:rPr>
          <w:color w:val="auto"/>
          <w:sz w:val="28"/>
          <w:szCs w:val="28"/>
        </w:rPr>
        <w:t xml:space="preserve">Подвиг творится с малых лет, с раннего возраста. Вот почему забота о расширении сознания нынешней российской молодежи, </w:t>
      </w:r>
      <w:r w:rsidR="00674333" w:rsidRPr="00F216AA">
        <w:rPr>
          <w:b/>
          <w:color w:val="auto"/>
          <w:sz w:val="28"/>
          <w:szCs w:val="28"/>
        </w:rPr>
        <w:t xml:space="preserve">включения в него мысли о </w:t>
      </w:r>
      <w:r w:rsidR="00674333" w:rsidRPr="001F192C">
        <w:rPr>
          <w:b/>
          <w:color w:val="auto"/>
          <w:sz w:val="28"/>
          <w:szCs w:val="28"/>
          <w:u w:val="single"/>
        </w:rPr>
        <w:t>служении</w:t>
      </w:r>
      <w:r w:rsidR="00674333" w:rsidRPr="00F216AA">
        <w:rPr>
          <w:b/>
          <w:color w:val="auto"/>
          <w:sz w:val="28"/>
          <w:szCs w:val="28"/>
        </w:rPr>
        <w:t xml:space="preserve"> другим, героизме и подвижничестве ради спасения России должна стать важной </w:t>
      </w:r>
      <w:r w:rsidR="00B565A0" w:rsidRPr="00F216AA">
        <w:rPr>
          <w:b/>
          <w:color w:val="auto"/>
          <w:sz w:val="28"/>
          <w:szCs w:val="28"/>
        </w:rPr>
        <w:t xml:space="preserve">в </w:t>
      </w:r>
      <w:r w:rsidR="00674333" w:rsidRPr="00F216AA">
        <w:rPr>
          <w:b/>
          <w:color w:val="auto"/>
          <w:sz w:val="28"/>
          <w:szCs w:val="28"/>
        </w:rPr>
        <w:t>духовном и нравственном воспитании.</w:t>
      </w:r>
      <w:r w:rsidR="00674333" w:rsidRPr="00674333">
        <w:rPr>
          <w:color w:val="auto"/>
          <w:sz w:val="28"/>
          <w:szCs w:val="28"/>
        </w:rPr>
        <w:t xml:space="preserve"> </w:t>
      </w:r>
    </w:p>
    <w:p w:rsidR="001233B9" w:rsidRDefault="00B565A0" w:rsidP="001233B9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 xml:space="preserve"> </w:t>
      </w:r>
      <w:r w:rsidR="00674333" w:rsidRPr="00674333">
        <w:rPr>
          <w:color w:val="auto"/>
          <w:spacing w:val="-2"/>
          <w:sz w:val="28"/>
          <w:szCs w:val="28"/>
        </w:rPr>
        <w:t xml:space="preserve">Сегодня необходимо вернуть нашим детям систему базовых национальных ценностей: нам необходим синтез того, что было лучшим в советскую эпоху, вернуть систему христианских ценностей: и образ советского героизма, и образ христианского подвига. Наши дети должны знать о подвигах </w:t>
      </w:r>
      <w:r w:rsidR="00674333" w:rsidRPr="00B565A0">
        <w:rPr>
          <w:b/>
          <w:color w:val="auto"/>
          <w:spacing w:val="-2"/>
          <w:sz w:val="28"/>
          <w:szCs w:val="28"/>
        </w:rPr>
        <w:t>Алексея Маресьева и генерала Дмитрия Карбышева</w:t>
      </w:r>
      <w:r w:rsidR="00674333" w:rsidRPr="00674333">
        <w:rPr>
          <w:color w:val="auto"/>
          <w:spacing w:val="-2"/>
          <w:sz w:val="28"/>
          <w:szCs w:val="28"/>
        </w:rPr>
        <w:t xml:space="preserve">! </w:t>
      </w:r>
    </w:p>
    <w:p w:rsidR="007F46EB" w:rsidRPr="001233B9" w:rsidRDefault="00674333" w:rsidP="001233B9">
      <w:pPr>
        <w:ind w:firstLine="567"/>
        <w:jc w:val="both"/>
        <w:rPr>
          <w:color w:val="auto"/>
          <w:sz w:val="28"/>
          <w:szCs w:val="28"/>
        </w:rPr>
      </w:pPr>
      <w:r w:rsidRPr="00674333">
        <w:rPr>
          <w:color w:val="auto"/>
          <w:spacing w:val="-2"/>
          <w:sz w:val="28"/>
          <w:szCs w:val="28"/>
        </w:rPr>
        <w:t xml:space="preserve">Наши дети должны знать, кто такие </w:t>
      </w:r>
      <w:r w:rsidRPr="00B565A0">
        <w:rPr>
          <w:b/>
          <w:color w:val="auto"/>
          <w:spacing w:val="-2"/>
          <w:sz w:val="28"/>
          <w:szCs w:val="28"/>
        </w:rPr>
        <w:t>Олег Кошевой и герои Краснодона</w:t>
      </w:r>
      <w:r w:rsidR="002D0ACA">
        <w:rPr>
          <w:color w:val="auto"/>
          <w:spacing w:val="-2"/>
          <w:sz w:val="28"/>
          <w:szCs w:val="28"/>
        </w:rPr>
        <w:t>.</w:t>
      </w:r>
      <w:r w:rsidRPr="00674333">
        <w:rPr>
          <w:color w:val="auto"/>
          <w:spacing w:val="-2"/>
          <w:sz w:val="28"/>
          <w:szCs w:val="28"/>
        </w:rPr>
        <w:t xml:space="preserve"> </w:t>
      </w:r>
      <w:r w:rsidR="001233B9">
        <w:rPr>
          <w:color w:val="auto"/>
          <w:sz w:val="28"/>
          <w:szCs w:val="28"/>
        </w:rPr>
        <w:t xml:space="preserve"> </w:t>
      </w:r>
      <w:r w:rsidR="002D0ACA">
        <w:rPr>
          <w:color w:val="auto"/>
          <w:spacing w:val="-2"/>
          <w:sz w:val="28"/>
          <w:szCs w:val="28"/>
        </w:rPr>
        <w:t>К</w:t>
      </w:r>
      <w:r w:rsidRPr="00674333">
        <w:rPr>
          <w:color w:val="auto"/>
          <w:spacing w:val="-2"/>
          <w:sz w:val="28"/>
          <w:szCs w:val="28"/>
        </w:rPr>
        <w:t xml:space="preserve">то такой благоверный князь </w:t>
      </w:r>
      <w:r w:rsidRPr="00B565A0">
        <w:rPr>
          <w:b/>
          <w:color w:val="auto"/>
          <w:spacing w:val="-2"/>
          <w:sz w:val="28"/>
          <w:szCs w:val="28"/>
        </w:rPr>
        <w:t xml:space="preserve">Александр Невский и маршал Георгий </w:t>
      </w:r>
      <w:r w:rsidRPr="00B565A0">
        <w:rPr>
          <w:b/>
          <w:color w:val="auto"/>
          <w:spacing w:val="-2"/>
          <w:sz w:val="28"/>
          <w:szCs w:val="28"/>
        </w:rPr>
        <w:lastRenderedPageBreak/>
        <w:t>Жуков</w:t>
      </w:r>
      <w:r w:rsidRPr="00674333">
        <w:rPr>
          <w:color w:val="auto"/>
          <w:spacing w:val="-2"/>
          <w:sz w:val="28"/>
          <w:szCs w:val="28"/>
        </w:rPr>
        <w:t xml:space="preserve">! Должны знать, какой подвиг совершила великая княгиня </w:t>
      </w:r>
      <w:r w:rsidRPr="00B565A0">
        <w:rPr>
          <w:b/>
          <w:color w:val="auto"/>
          <w:spacing w:val="-2"/>
          <w:sz w:val="28"/>
          <w:szCs w:val="28"/>
        </w:rPr>
        <w:t>Елизавета Феодоровна Романова</w:t>
      </w:r>
      <w:r w:rsidRPr="00674333">
        <w:rPr>
          <w:color w:val="auto"/>
          <w:spacing w:val="-2"/>
          <w:sz w:val="28"/>
          <w:szCs w:val="28"/>
        </w:rPr>
        <w:t xml:space="preserve"> в годы большевистского лихолетья и какой подвиг совершили </w:t>
      </w:r>
      <w:r w:rsidRPr="00B565A0">
        <w:rPr>
          <w:b/>
          <w:color w:val="auto"/>
          <w:spacing w:val="-2"/>
          <w:sz w:val="28"/>
          <w:szCs w:val="28"/>
        </w:rPr>
        <w:t xml:space="preserve">медсестры в </w:t>
      </w:r>
      <w:r w:rsidR="002254C6">
        <w:rPr>
          <w:b/>
          <w:color w:val="auto"/>
          <w:spacing w:val="-2"/>
          <w:sz w:val="28"/>
          <w:szCs w:val="28"/>
        </w:rPr>
        <w:t>годы Великой Отечественной войны</w:t>
      </w:r>
      <w:r w:rsidRPr="00B565A0">
        <w:rPr>
          <w:b/>
          <w:color w:val="auto"/>
          <w:spacing w:val="-2"/>
          <w:sz w:val="28"/>
          <w:szCs w:val="28"/>
        </w:rPr>
        <w:t>!</w:t>
      </w:r>
      <w:r w:rsidR="001233B9">
        <w:rPr>
          <w:color w:val="auto"/>
          <w:sz w:val="28"/>
          <w:szCs w:val="28"/>
        </w:rPr>
        <w:t xml:space="preserve"> </w:t>
      </w:r>
      <w:r w:rsidRPr="00674333">
        <w:rPr>
          <w:color w:val="auto"/>
          <w:spacing w:val="-2"/>
          <w:sz w:val="28"/>
          <w:szCs w:val="28"/>
        </w:rPr>
        <w:t>Детям нужно непременно рассказывать о</w:t>
      </w:r>
      <w:r w:rsidR="00F91D47">
        <w:rPr>
          <w:color w:val="auto"/>
          <w:spacing w:val="-2"/>
          <w:sz w:val="28"/>
          <w:szCs w:val="28"/>
        </w:rPr>
        <w:t xml:space="preserve"> велико</w:t>
      </w:r>
      <w:r w:rsidRPr="00674333">
        <w:rPr>
          <w:color w:val="auto"/>
          <w:spacing w:val="-2"/>
          <w:sz w:val="28"/>
          <w:szCs w:val="28"/>
        </w:rPr>
        <w:t xml:space="preserve">м враче, ученом и епископе – </w:t>
      </w:r>
      <w:r w:rsidRPr="00B565A0">
        <w:rPr>
          <w:b/>
          <w:color w:val="auto"/>
          <w:spacing w:val="-2"/>
          <w:sz w:val="28"/>
          <w:szCs w:val="28"/>
        </w:rPr>
        <w:t>Луке Войно-Ясенецком</w:t>
      </w:r>
      <w:r w:rsidRPr="00674333">
        <w:rPr>
          <w:color w:val="auto"/>
          <w:spacing w:val="-2"/>
          <w:sz w:val="28"/>
          <w:szCs w:val="28"/>
        </w:rPr>
        <w:t xml:space="preserve">, о его вкладе в дело Великой Победы. </w:t>
      </w:r>
      <w:r w:rsidR="001233B9">
        <w:rPr>
          <w:color w:val="auto"/>
          <w:sz w:val="28"/>
          <w:szCs w:val="28"/>
        </w:rPr>
        <w:t>И</w:t>
      </w:r>
      <w:r w:rsidR="001F192C">
        <w:rPr>
          <w:color w:val="auto"/>
          <w:spacing w:val="-2"/>
          <w:sz w:val="28"/>
          <w:szCs w:val="28"/>
        </w:rPr>
        <w:t>,</w:t>
      </w:r>
      <w:r w:rsidRPr="00674333">
        <w:rPr>
          <w:color w:val="auto"/>
          <w:spacing w:val="-2"/>
          <w:sz w:val="28"/>
          <w:szCs w:val="28"/>
        </w:rPr>
        <w:t xml:space="preserve"> конечно же, наши дети должны знать правду о святых царственных страстотерпцах: последнем российском императоре </w:t>
      </w:r>
      <w:r w:rsidRPr="00B565A0">
        <w:rPr>
          <w:b/>
          <w:color w:val="auto"/>
          <w:spacing w:val="-2"/>
          <w:sz w:val="28"/>
          <w:szCs w:val="28"/>
        </w:rPr>
        <w:t>Николае Александровне Романове, императрице Александре Феодоровне, великих княжнах Ольге, Татьяне, Марии, Анастасии и цесаревиче Алексее,</w:t>
      </w:r>
      <w:r w:rsidRPr="00674333">
        <w:rPr>
          <w:color w:val="auto"/>
          <w:spacing w:val="-2"/>
          <w:sz w:val="28"/>
          <w:szCs w:val="28"/>
        </w:rPr>
        <w:t xml:space="preserve"> которые были истинными патриотами России!</w:t>
      </w:r>
    </w:p>
    <w:sectPr w:rsidR="007F46EB" w:rsidRPr="001233B9" w:rsidSect="004C3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EF2" w:rsidRDefault="007C6EF2" w:rsidP="001F192C">
      <w:r>
        <w:separator/>
      </w:r>
    </w:p>
  </w:endnote>
  <w:endnote w:type="continuationSeparator" w:id="1">
    <w:p w:rsidR="007C6EF2" w:rsidRDefault="007C6EF2" w:rsidP="001F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2C" w:rsidRDefault="001F192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2C" w:rsidRDefault="001F192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2C" w:rsidRDefault="001F19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EF2" w:rsidRDefault="007C6EF2" w:rsidP="001F192C">
      <w:r>
        <w:separator/>
      </w:r>
    </w:p>
  </w:footnote>
  <w:footnote w:type="continuationSeparator" w:id="1">
    <w:p w:rsidR="007C6EF2" w:rsidRDefault="007C6EF2" w:rsidP="001F1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2C" w:rsidRDefault="001F192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0712"/>
      <w:docPartObj>
        <w:docPartGallery w:val="Page Numbers (Top of Page)"/>
        <w:docPartUnique/>
      </w:docPartObj>
    </w:sdtPr>
    <w:sdtContent>
      <w:p w:rsidR="001F192C" w:rsidRDefault="00F95D71">
        <w:pPr>
          <w:pStyle w:val="a8"/>
          <w:jc w:val="center"/>
        </w:pPr>
        <w:fldSimple w:instr=" PAGE   \* MERGEFORMAT ">
          <w:r w:rsidR="001233B9">
            <w:rPr>
              <w:noProof/>
            </w:rPr>
            <w:t>7</w:t>
          </w:r>
        </w:fldSimple>
      </w:p>
    </w:sdtContent>
  </w:sdt>
  <w:p w:rsidR="001F192C" w:rsidRDefault="001F192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2C" w:rsidRDefault="001F19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B2A84"/>
    <w:multiLevelType w:val="hybridMultilevel"/>
    <w:tmpl w:val="AD7290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D61"/>
    <w:rsid w:val="000F3832"/>
    <w:rsid w:val="001233B9"/>
    <w:rsid w:val="001E3EE8"/>
    <w:rsid w:val="001F192C"/>
    <w:rsid w:val="002254C6"/>
    <w:rsid w:val="002D0ACA"/>
    <w:rsid w:val="003E3D7D"/>
    <w:rsid w:val="00401498"/>
    <w:rsid w:val="004C3F8E"/>
    <w:rsid w:val="004F7DCC"/>
    <w:rsid w:val="005177E3"/>
    <w:rsid w:val="0057018A"/>
    <w:rsid w:val="005960C2"/>
    <w:rsid w:val="00674333"/>
    <w:rsid w:val="006A5874"/>
    <w:rsid w:val="006B16D7"/>
    <w:rsid w:val="007B1188"/>
    <w:rsid w:val="007C6EF2"/>
    <w:rsid w:val="007F46EB"/>
    <w:rsid w:val="008064F5"/>
    <w:rsid w:val="00853F49"/>
    <w:rsid w:val="00A40B3E"/>
    <w:rsid w:val="00A63509"/>
    <w:rsid w:val="00B07B8F"/>
    <w:rsid w:val="00B12985"/>
    <w:rsid w:val="00B565A0"/>
    <w:rsid w:val="00C23B78"/>
    <w:rsid w:val="00C94C71"/>
    <w:rsid w:val="00D3378F"/>
    <w:rsid w:val="00E50D61"/>
    <w:rsid w:val="00E74BAC"/>
    <w:rsid w:val="00F216AA"/>
    <w:rsid w:val="00F4533A"/>
    <w:rsid w:val="00F91D47"/>
    <w:rsid w:val="00F95D71"/>
    <w:rsid w:val="00FB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0D61"/>
    <w:rPr>
      <w:color w:val="0000FF"/>
      <w:u w:val="single"/>
    </w:rPr>
  </w:style>
  <w:style w:type="character" w:styleId="a4">
    <w:name w:val="Strong"/>
    <w:basedOn w:val="a0"/>
    <w:uiPriority w:val="22"/>
    <w:qFormat/>
    <w:rsid w:val="00E50D61"/>
    <w:rPr>
      <w:b/>
      <w:bCs/>
    </w:rPr>
  </w:style>
  <w:style w:type="paragraph" w:styleId="a5">
    <w:name w:val="Normal (Web)"/>
    <w:basedOn w:val="a"/>
    <w:uiPriority w:val="99"/>
    <w:unhideWhenUsed/>
    <w:rsid w:val="00E50D61"/>
    <w:pPr>
      <w:spacing w:before="100" w:beforeAutospacing="1" w:after="100" w:afterAutospacing="1"/>
    </w:pPr>
    <w:rPr>
      <w:color w:val="auto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3B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3B7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7F46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F19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19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F19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19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5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9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4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DBC11-728F-443D-B463-459CF7CBFB11}"/>
</file>

<file path=customXml/itemProps2.xml><?xml version="1.0" encoding="utf-8"?>
<ds:datastoreItem xmlns:ds="http://schemas.openxmlformats.org/officeDocument/2006/customXml" ds:itemID="{F677DA57-9E01-4153-8907-AE3AD5C7344E}"/>
</file>

<file path=customXml/itemProps3.xml><?xml version="1.0" encoding="utf-8"?>
<ds:datastoreItem xmlns:ds="http://schemas.openxmlformats.org/officeDocument/2006/customXml" ds:itemID="{86E46097-38A5-4987-B33A-F5E1DE05AFDF}"/>
</file>

<file path=customXml/itemProps4.xml><?xml version="1.0" encoding="utf-8"?>
<ds:datastoreItem xmlns:ds="http://schemas.openxmlformats.org/officeDocument/2006/customXml" ds:itemID="{D58A15A1-0BD9-41C8-A8AB-0777825C0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2020-03-03T13:06:00Z</cp:lastPrinted>
  <dcterms:created xsi:type="dcterms:W3CDTF">2020-03-03T12:22:00Z</dcterms:created>
  <dcterms:modified xsi:type="dcterms:W3CDTF">2020-04-29T16:35:00Z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