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297" w:rsidRDefault="00BD3297" w:rsidP="00BD3297">
      <w:pPr>
        <w:pStyle w:val="4"/>
      </w:pPr>
      <w:r w:rsidRPr="000D61DF">
        <w:t>Информатика</w:t>
      </w:r>
    </w:p>
    <w:p w:rsidR="00BD3297" w:rsidRDefault="00BD3297" w:rsidP="00BD3297"/>
    <w:p w:rsidR="00BD3297" w:rsidRPr="00BD3297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3297">
        <w:rPr>
          <w:rFonts w:ascii="Times New Roman" w:hAnsi="Times New Roman"/>
          <w:b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D3297">
        <w:rPr>
          <w:rFonts w:ascii="Times New Roman" w:hAnsi="Times New Roman"/>
          <w:b/>
          <w:sz w:val="28"/>
          <w:szCs w:val="28"/>
        </w:rPr>
        <w:t>освоения обучающимися основной образовательной программы основного общего образования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различать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содержание основных понятий предмета: информатика, информация, информационный процесс, информационная система, информационная модель и др.;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различать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виды информации по способам ее восприятия человеком и по способам ее представления на материальных носителях;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раскрывать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общие закономерности протекания информационных процессов в системах различной природы;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приводить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примеры информационных процессов – процессов, связанные с хранением, преобразованием и передачей данных – в живой природе и технике;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классифицировать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средства ИКТ в соответствии с кругом выполняемых задач;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узнает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о назначении основных компонентов компьютера (процессора, оперативной памяти, внешней энергонезависимой памяти, устройств ввода-вывода), характеристиках этих устройств;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определять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качественные и количественные характеристики компонентов компьютера;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узнает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об истории и тенденциях развития компьютеров; о том как можно улучшить характеристики компьютеров; </w:t>
      </w:r>
    </w:p>
    <w:p w:rsidR="00BD3297" w:rsidRPr="000D61DF" w:rsidRDefault="00BD3297" w:rsidP="00BD3297">
      <w:pPr>
        <w:pStyle w:val="a3"/>
        <w:numPr>
          <w:ilvl w:val="0"/>
          <w:numId w:val="1"/>
        </w:numPr>
        <w:tabs>
          <w:tab w:val="left" w:pos="820"/>
          <w:tab w:val="left" w:pos="993"/>
          <w:tab w:val="left" w:pos="4100"/>
          <w:tab w:val="left" w:pos="6260"/>
          <w:tab w:val="left" w:pos="824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узнает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о том, какие задачи решаются с помощью суперкомпьютеров.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осознано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подходить к выбору ИКТ–средств для своих учебных и иных целей;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lastRenderedPageBreak/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физических ограничениях на значения характеристик компьютера.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кодировать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и декодировать тексты по заданной кодовой таблице;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оперировать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определять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определять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длину кодовой последовательности по длине исходного текста и кодовой таблице равномерного кода;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записывать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в двоичной системе целые числа от 0 до 1024; переводить заданное натуральное число из десятичной записи в двоичную и из двоичной в десятичную; сравнивать числа в двоичной записи; складывать и вычитать числа, записанные в двоичной системе счисления;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  <w:tab w:val="left" w:pos="1960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записывать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логические выражения, составленные с помощью операций «и», «или», «не» и скобок, определять истинность такого составного высказывания, если известны значения истинности входящих в него элементарных высказываний;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определять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терминологию, связанную с графами (вершина, ребро, путь, длина ребра и пути), деревьями (корень, лист, высота дерева) и списками </w:t>
      </w:r>
      <w:r w:rsidRPr="000D61DF">
        <w:rPr>
          <w:rFonts w:ascii="Times New Roman" w:eastAsia="Times New Roman" w:hAnsi="Times New Roman"/>
          <w:sz w:val="28"/>
          <w:szCs w:val="28"/>
        </w:rPr>
        <w:lastRenderedPageBreak/>
        <w:t>(первый элемент, последний элемент, предыдущий элемент, следующий элемент; вставка, удаление и замена элемента);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граф с помощью матрицы смежности с указанием длин ребер (знание термина «матрица смежности» не обязательно);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с двоичным кодированием текстов и с наиболее употребительными современными кодами;</w:t>
      </w:r>
    </w:p>
    <w:p w:rsidR="00BD3297" w:rsidRPr="000D61DF" w:rsidRDefault="00BD3297" w:rsidP="00BD3297">
      <w:pPr>
        <w:pStyle w:val="a3"/>
        <w:numPr>
          <w:ilvl w:val="0"/>
          <w:numId w:val="2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основные способы графического представления числовой информации, (графики, диаграммы).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том, что любые дискретные данные можно описать, используя алфавит, содержащий только два символа, например, 0 и 1;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тем, как информация (данные) представляется в современных компьютерах и робототехнических системах;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примерами использования графов, деревьев и списков при описании реальных объектов и процессов;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ознакомиться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BD3297" w:rsidRPr="000D61DF" w:rsidRDefault="00BD3297" w:rsidP="00BD3297">
      <w:pPr>
        <w:pStyle w:val="a3"/>
        <w:numPr>
          <w:ilvl w:val="0"/>
          <w:numId w:val="3"/>
        </w:numPr>
        <w:tabs>
          <w:tab w:val="left" w:pos="940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hAnsi="Times New Roman"/>
          <w:i/>
          <w:sz w:val="28"/>
          <w:szCs w:val="28"/>
        </w:rPr>
        <w:t xml:space="preserve"> о наличии кодов, которые исправляют ошибки искажения, возникающие при передаче информации.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составлять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алгоритмы для решения учебных задач различных типов;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proofErr w:type="gramStart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>выражать</w:t>
      </w:r>
      <w:proofErr w:type="gramEnd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 xml:space="preserve"> алгоритм решения задачи различными способами (словесным, графическим, в том числе и в виде блок-схемы,  с помощью формальных языков и др.);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Style w:val="dash0410005f0431005f0437005f0430005f0446005f0020005f0441005f043f005f0438005f0441005f043a005f0430005f005fchar1char1"/>
          <w:rFonts w:eastAsia="Times New Roman"/>
          <w:sz w:val="28"/>
          <w:szCs w:val="28"/>
        </w:rPr>
      </w:pPr>
      <w:proofErr w:type="gramStart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lastRenderedPageBreak/>
        <w:t>определять</w:t>
      </w:r>
      <w:proofErr w:type="gramEnd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 xml:space="preserve"> наиболее оптимальный способ выражения алгоритма для решения конкретных задач (словесный, графический, с помощью формальных языков);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>определять</w:t>
      </w:r>
      <w:proofErr w:type="gramEnd"/>
      <w:r w:rsidRPr="000D61DF">
        <w:rPr>
          <w:rStyle w:val="dash0410005f0431005f0437005f0430005f0446005f0020005f0441005f043f005f0438005f0441005f043a005f0430005f005fchar1char1"/>
          <w:sz w:val="28"/>
          <w:szCs w:val="28"/>
        </w:rPr>
        <w:t xml:space="preserve"> результат выполнения заданного алгоритма или его фрагмента;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термины «исполнитель», «алгоритм», «программа», а также понимать разницу между употреблением этих терминов в обыденной речи и в информатике;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выполнять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без использования компьютера («вручную») несложные алгоритмы управления исполнителями и анализа числовых и текстовых данных, записанные на конкретном язык программирования с использованием основных управляющих конструкций последовательного программирования (линейная программа, ветвление, повторение, вспомогательные алгоритмы);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составлять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</w:t>
      </w:r>
      <w:r w:rsidRPr="000D61DF">
        <w:rPr>
          <w:rFonts w:ascii="Times New Roman" w:eastAsia="Times New Roman" w:hAnsi="Times New Roman"/>
          <w:sz w:val="28"/>
          <w:szCs w:val="28"/>
        </w:rPr>
        <w:tab/>
        <w:t>программ на выбранном языке программирования; выполнять эти программы на компьютере;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90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величины (переменные) различных типов, табличные величины (массивы), а также выражения, составленные из этих величин; использовать оператор присваивания;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анализировать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предложенный алгоритм, например, определять какие результаты возможны при заданном множестве исходных значений;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логические значения, операции и выражения с ними;</w:t>
      </w:r>
    </w:p>
    <w:p w:rsidR="00BD3297" w:rsidRPr="000D61DF" w:rsidRDefault="00BD3297" w:rsidP="00BD3297">
      <w:pPr>
        <w:pStyle w:val="a3"/>
        <w:numPr>
          <w:ilvl w:val="0"/>
          <w:numId w:val="4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записывать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на выбранном языке программирования арифметические и логические выражения и вычислять их значения.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возможность: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использованием в программах строковых величин и с операциями со строковыми величинами;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lastRenderedPageBreak/>
        <w:t>создавать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программы для решения задач, возникающих в процессе учебы и вне ее;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задачами обработки данных и алгоритмами их решения;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D3297" w:rsidRPr="000D61DF" w:rsidRDefault="00BD3297" w:rsidP="00BD3297">
      <w:pPr>
        <w:pStyle w:val="a3"/>
        <w:numPr>
          <w:ilvl w:val="0"/>
          <w:numId w:val="5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научится: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классифицировать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файлы по типу и иным параметрам;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выполнять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основные операции с файлами (создавать, сохранять, редактировать, удалять, архивировать, «распаковывать» архивные файлы);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разбираться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в иерархической структуре файловой системы;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hAnsi="Times New Roman"/>
          <w:sz w:val="28"/>
          <w:szCs w:val="28"/>
        </w:rPr>
        <w:t>осуществлять</w:t>
      </w:r>
      <w:proofErr w:type="gramEnd"/>
      <w:r w:rsidRPr="000D61DF">
        <w:rPr>
          <w:rFonts w:ascii="Times New Roman" w:hAnsi="Times New Roman"/>
          <w:sz w:val="28"/>
          <w:szCs w:val="28"/>
        </w:rPr>
        <w:t xml:space="preserve"> поиск файлов средствами операционной системы;</w:t>
      </w:r>
    </w:p>
    <w:p w:rsidR="00BD3297" w:rsidRPr="000D61DF" w:rsidRDefault="00BD3297" w:rsidP="00BD3297">
      <w:pPr>
        <w:pStyle w:val="a3"/>
        <w:widowControl w:val="0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BD3297" w:rsidRPr="000D61DF" w:rsidRDefault="00BD3297" w:rsidP="00BD3297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использовать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табличные (реляционные) базы данных, выполнять отбор строк таблицы, удовлетворяющих определенному условию;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анализировать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доменные имена компьютеров и адреса документов в Интернете;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проводить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поиск информации в сети Интернет по запросам с использованием логических операций.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lastRenderedPageBreak/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навыками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различными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формами представления данных (таблицы, диаграммы, графики и т. д.);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приемами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основами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соблюдения норм информационной этики и права;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780"/>
          <w:tab w:val="left" w:pos="993"/>
        </w:tabs>
        <w:spacing w:line="360" w:lineRule="auto"/>
        <w:jc w:val="both"/>
        <w:rPr>
          <w:rFonts w:ascii="Times New Roman" w:eastAsia="Times New Roman" w:hAnsi="Times New Roman"/>
          <w:w w:val="99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познакомится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с программными средствами для работы с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 xml:space="preserve">аудиовизуальными 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данными и соответствующим понятийным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>аппаратом;</w:t>
      </w:r>
    </w:p>
    <w:p w:rsidR="00BD3297" w:rsidRPr="000D61DF" w:rsidRDefault="00BD3297" w:rsidP="00BD3297">
      <w:pPr>
        <w:pStyle w:val="a3"/>
        <w:numPr>
          <w:ilvl w:val="0"/>
          <w:numId w:val="6"/>
        </w:numPr>
        <w:tabs>
          <w:tab w:val="left" w:pos="820"/>
          <w:tab w:val="left" w:pos="993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узнает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о дискретном представлении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>аудио</w:t>
      </w:r>
      <w:r w:rsidRPr="000D61DF">
        <w:rPr>
          <w:rFonts w:ascii="Times New Roman" w:eastAsia="Times New Roman" w:hAnsi="Times New Roman"/>
          <w:sz w:val="28"/>
          <w:szCs w:val="28"/>
        </w:rPr>
        <w:t>визуальных данных.</w:t>
      </w:r>
    </w:p>
    <w:p w:rsidR="00BD3297" w:rsidRPr="000D61DF" w:rsidRDefault="00BD3297" w:rsidP="00BD3297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D61DF">
        <w:rPr>
          <w:rFonts w:ascii="Times New Roman" w:hAnsi="Times New Roman"/>
          <w:b/>
          <w:sz w:val="28"/>
          <w:szCs w:val="28"/>
        </w:rPr>
        <w:t>Выпускник получит возможность (в данном курсе и иной учебной деятельности):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данных от датчиков, например, датчиков роботизированных устройств;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практиковаться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примерами использования математического моделирования в современном мире;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lastRenderedPageBreak/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принципами функционирования Интернета и сетевого взаимодействия между компьютерами, с методами поиска в Интернете;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том, что в сфере информатики и ИКТ существуют международные и национальные стандарты;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82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узнать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о структуре современных компьютеров и назначении их элементов;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780"/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получить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представление об истории и тенденциях развития </w:t>
      </w:r>
      <w:r w:rsidRPr="000D61DF">
        <w:rPr>
          <w:rFonts w:ascii="Times New Roman" w:eastAsia="Times New Roman" w:hAnsi="Times New Roman"/>
          <w:i/>
          <w:w w:val="99"/>
          <w:sz w:val="28"/>
          <w:szCs w:val="28"/>
        </w:rPr>
        <w:t>ИКТ;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познакомиться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с примерами использования ИКТ в современном мире;</w:t>
      </w:r>
    </w:p>
    <w:p w:rsidR="00BD3297" w:rsidRPr="000D61DF" w:rsidRDefault="00BD3297" w:rsidP="00BD3297">
      <w:pPr>
        <w:pStyle w:val="a3"/>
        <w:numPr>
          <w:ilvl w:val="0"/>
          <w:numId w:val="7"/>
        </w:numPr>
        <w:tabs>
          <w:tab w:val="left" w:pos="94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i/>
          <w:sz w:val="28"/>
          <w:szCs w:val="28"/>
        </w:rPr>
        <w:t>получить</w:t>
      </w:r>
      <w:proofErr w:type="gramEnd"/>
      <w:r w:rsidRPr="000D61DF">
        <w:rPr>
          <w:rFonts w:ascii="Times New Roman" w:eastAsia="Times New Roman" w:hAnsi="Times New Roman"/>
          <w:i/>
          <w:sz w:val="28"/>
          <w:szCs w:val="28"/>
        </w:rPr>
        <w:t xml:space="preserve"> представления о роботизированных устройствах и их использовании на производстве и в научных исследованиях.</w:t>
      </w:r>
    </w:p>
    <w:p w:rsidR="00BD3297" w:rsidRDefault="00BD3297">
      <w:pPr>
        <w:spacing w:after="160" w:line="259" w:lineRule="auto"/>
      </w:pPr>
      <w:r>
        <w:br w:type="page"/>
      </w:r>
    </w:p>
    <w:p w:rsidR="002B25C9" w:rsidRPr="00BD3297" w:rsidRDefault="00BD3297" w:rsidP="00BD3297">
      <w:pPr>
        <w:tabs>
          <w:tab w:val="left" w:pos="1180"/>
        </w:tabs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BD3297">
        <w:rPr>
          <w:rFonts w:ascii="Times New Roman" w:hAnsi="Times New Roman"/>
          <w:b/>
          <w:bCs/>
          <w:sz w:val="28"/>
          <w:szCs w:val="28"/>
        </w:rPr>
        <w:lastRenderedPageBreak/>
        <w:t>Содержание учебного предмета «Информатика»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При </w:t>
      </w:r>
      <w:r w:rsidRPr="000D61DF">
        <w:rPr>
          <w:rFonts w:ascii="Times New Roman" w:hAnsi="Times New Roman"/>
          <w:position w:val="-1"/>
          <w:sz w:val="28"/>
          <w:szCs w:val="28"/>
        </w:rPr>
        <w:t xml:space="preserve">реализации программы учебного предмета «Информатика» у учащихся формируется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информационная и алгоритмическая культура;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умение формализации и структурирования информации, учащиеся овладевают способами 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у учащихся формируется </w:t>
      </w:r>
      <w:r w:rsidRPr="000D61DF">
        <w:rPr>
          <w:rFonts w:ascii="Times New Roman" w:eastAsia="Times New Roman" w:hAnsi="Times New Roman"/>
          <w:sz w:val="28"/>
          <w:szCs w:val="28"/>
        </w:rPr>
        <w:t>представление о компьютере как универсальном устройстве обработки информации;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представление об основных изучаемых понятиях: информация, алгоритм, модель - и их свойствах;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развивается алгоритмическое мышление, необходимое для профессиональной деятельности в современном обществе; формируются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D61DF">
        <w:rPr>
          <w:rFonts w:ascii="Times New Roman" w:hAnsi="Times New Roman"/>
          <w:sz w:val="28"/>
          <w:szCs w:val="28"/>
          <w:lang w:eastAsia="ru-RU"/>
        </w:rPr>
        <w:t>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 xml:space="preserve"> вырабатываются навык и умение безопасного и целесообразного поведения при работе с компьютерными программами и в 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сети </w:t>
      </w:r>
      <w:r w:rsidRPr="000D61DF">
        <w:rPr>
          <w:rFonts w:ascii="Times New Roman" w:eastAsia="Times New Roman" w:hAnsi="Times New Roman"/>
          <w:sz w:val="28"/>
          <w:szCs w:val="28"/>
          <w:lang w:eastAsia="ru-RU"/>
        </w:rPr>
        <w:t>Интернет, умение соблюдать нормы информационной этики и права.</w:t>
      </w:r>
    </w:p>
    <w:p w:rsidR="00BD3297" w:rsidRPr="000D61DF" w:rsidRDefault="00BD3297" w:rsidP="00BD329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D3297" w:rsidRPr="000D61DF" w:rsidRDefault="00BD3297" w:rsidP="00BD3297">
      <w:pPr>
        <w:tabs>
          <w:tab w:val="left" w:pos="1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Информация и информационные процессы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Информация – одно из основных обобщающих понятий современной науки.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Информационные процессы – процессы, связанные с хранением, преобразованием и передачей данных.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Компьютер – универсальное устройство обработки данных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Архитектура компьютера: процессор, оперативная память, внешняя энергонезависимая память, устройства ввода-вывода; </w:t>
      </w:r>
      <w:r w:rsidRPr="000D61DF">
        <w:rPr>
          <w:rFonts w:ascii="Times New Roman" w:eastAsia="Times New Roman" w:hAnsi="Times New Roman"/>
          <w:sz w:val="28"/>
          <w:szCs w:val="28"/>
        </w:rPr>
        <w:t>их количественные характеристики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Компьютеры, встроенные в технические устройства и производственные комплексы. Роботизированные производства, аддитивные технологии (3</w:t>
      </w:r>
      <w:r w:rsidRPr="000D61DF">
        <w:rPr>
          <w:rFonts w:ascii="Times New Roman" w:hAnsi="Times New Roman"/>
          <w:i/>
          <w:sz w:val="28"/>
          <w:szCs w:val="28"/>
          <w:lang w:val="en-US"/>
        </w:rPr>
        <w:t>D</w:t>
      </w:r>
      <w:r w:rsidRPr="000D61DF">
        <w:rPr>
          <w:rFonts w:ascii="Times New Roman" w:hAnsi="Times New Roman"/>
          <w:i/>
          <w:sz w:val="28"/>
          <w:szCs w:val="28"/>
        </w:rPr>
        <w:t xml:space="preserve">-принтеры).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Программное обеспечение компьютера.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Носители информации, используемые в ИКТ. История и перспективы развития. Представление об объемах данных и скоростях доступа, характерных для различных видов носителей. </w:t>
      </w:r>
      <w:r w:rsidRPr="000D61DF">
        <w:rPr>
          <w:rFonts w:ascii="Times New Roman" w:eastAsia="Times New Roman" w:hAnsi="Times New Roman"/>
          <w:i/>
          <w:sz w:val="28"/>
          <w:szCs w:val="28"/>
        </w:rPr>
        <w:t>Носители информации в живой природе.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История и тенденции развития компьютеров, улучшение характеристик компьютеров. Суперкомпьютеры.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Физические ограничения на значения характеристик компьютеров</w:t>
      </w:r>
      <w:r w:rsidRPr="000D61DF">
        <w:rPr>
          <w:rFonts w:ascii="Times New Roman" w:hAnsi="Times New Roman"/>
          <w:sz w:val="28"/>
          <w:szCs w:val="28"/>
        </w:rPr>
        <w:t>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Параллельные вычисления.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Техника безопасности и правила работы на компьютере.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Математические основы информатики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Тексты и кодирование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Разнообразие языков и алфавитов. Естественные и формальные языки. Алфавит текстов на русском языке.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Двоичный алфавит. Представление данных в компьютере как текстов в двоичном алфавите.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Двоичные коды с фиксированной длиной кодового слова. Разрядность кода – длина кодового слова. Примеры двоичных кодов с разрядностью 8, 16, </w:t>
      </w:r>
      <w:r w:rsidRPr="000D61DF">
        <w:rPr>
          <w:rFonts w:ascii="Times New Roman" w:hAnsi="Times New Roman"/>
          <w:position w:val="-1"/>
          <w:sz w:val="28"/>
          <w:szCs w:val="28"/>
        </w:rPr>
        <w:t>32.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Подход А.Н. Колмогорова к определению количества информации.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Зависимость количества кодовых комбинаций от разрядности кода.</w:t>
      </w:r>
      <w:r w:rsidRPr="000D61DF">
        <w:rPr>
          <w:rFonts w:ascii="Times New Roman" w:hAnsi="Times New Roman"/>
          <w:i/>
          <w:sz w:val="28"/>
          <w:szCs w:val="28"/>
        </w:rPr>
        <w:t xml:space="preserve">  Код ASCII. </w:t>
      </w:r>
      <w:r w:rsidRPr="000D61DF">
        <w:rPr>
          <w:rFonts w:ascii="Times New Roman" w:hAnsi="Times New Roman"/>
          <w:sz w:val="28"/>
          <w:szCs w:val="28"/>
        </w:rPr>
        <w:t xml:space="preserve">Кодировки кириллицы. Примеры кодирования букв национальных алфавитов. Представление о стандарте </w:t>
      </w:r>
      <w:proofErr w:type="spellStart"/>
      <w:r w:rsidRPr="000D61DF">
        <w:rPr>
          <w:rFonts w:ascii="Times New Roman" w:hAnsi="Times New Roman"/>
          <w:sz w:val="28"/>
          <w:szCs w:val="28"/>
        </w:rPr>
        <w:t>Unicode</w:t>
      </w:r>
      <w:proofErr w:type="spellEnd"/>
      <w:r w:rsidRPr="000D61DF">
        <w:rPr>
          <w:rFonts w:ascii="Times New Roman" w:hAnsi="Times New Roman"/>
          <w:i/>
          <w:sz w:val="28"/>
          <w:szCs w:val="28"/>
        </w:rPr>
        <w:t>. Таблицы кодировки с алфавитом, отличным от двоичного.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Дискретизация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Измерение и дискретизация. Общее представление о цифровом представлении аудиовизуальных и других непрерывных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Кодирование цвета. Цветовые модели</w:t>
      </w:r>
      <w:r w:rsidRPr="000D61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D61DF">
        <w:rPr>
          <w:rFonts w:ascii="Times New Roman" w:hAnsi="Times New Roman"/>
          <w:sz w:val="28"/>
          <w:szCs w:val="28"/>
        </w:rPr>
        <w:t xml:space="preserve">Модели RGB </w:t>
      </w:r>
      <w:r w:rsidRPr="000D61DF">
        <w:rPr>
          <w:rFonts w:ascii="Times New Roman" w:hAnsi="Times New Roman"/>
          <w:bCs/>
          <w:sz w:val="28"/>
          <w:szCs w:val="28"/>
        </w:rPr>
        <w:t xml:space="preserve">и </w:t>
      </w:r>
      <w:r w:rsidRPr="000D61DF">
        <w:rPr>
          <w:rFonts w:ascii="Times New Roman" w:hAnsi="Times New Roman"/>
          <w:sz w:val="28"/>
          <w:szCs w:val="28"/>
        </w:rPr>
        <w:t xml:space="preserve">CMYK. </w:t>
      </w:r>
      <w:r w:rsidRPr="000D61DF">
        <w:rPr>
          <w:rFonts w:ascii="Times New Roman" w:hAnsi="Times New Roman"/>
          <w:i/>
          <w:sz w:val="28"/>
          <w:szCs w:val="28"/>
        </w:rPr>
        <w:t>Модели HSB и CMY</w:t>
      </w:r>
      <w:r w:rsidRPr="000D61DF">
        <w:rPr>
          <w:rFonts w:ascii="Times New Roman" w:hAnsi="Times New Roman"/>
          <w:sz w:val="28"/>
          <w:szCs w:val="28"/>
        </w:rPr>
        <w:t>. Глубина кодирования. Знакомство с растровой и векторной графикой.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Кодирование звука</w:t>
      </w:r>
      <w:r w:rsidRPr="000D61DF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0D61DF">
        <w:rPr>
          <w:rFonts w:ascii="Times New Roman" w:hAnsi="Times New Roman"/>
          <w:sz w:val="28"/>
          <w:szCs w:val="28"/>
        </w:rPr>
        <w:t>Разрядность и частота записи. Количество каналов записи.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Оценка количественных параметров, связанных с представлением и хранением изображений и звуковых файлов.</w:t>
      </w:r>
    </w:p>
    <w:p w:rsidR="00BD3297" w:rsidRPr="000D61DF" w:rsidRDefault="00BD3297" w:rsidP="00BD3297">
      <w:pPr>
        <w:pStyle w:val="a3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Системы счисления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Двоичная система счисления, запись целых чисел в пределах от 0 до 1024. Перевод натуральных чисел из десятичной системы счисления в двоичную и из двоичной в десятичную.</w:t>
      </w:r>
    </w:p>
    <w:p w:rsidR="00BD3297" w:rsidRPr="000D61DF" w:rsidRDefault="00BD3297" w:rsidP="00BD3297">
      <w:pPr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Восьмеричная и шестнадцатеричная системы счисления. Перевод натуральных чисел из десятичной сис</w:t>
      </w:r>
      <w:r>
        <w:rPr>
          <w:rFonts w:ascii="Times New Roman" w:hAnsi="Times New Roman"/>
          <w:sz w:val="28"/>
          <w:szCs w:val="28"/>
        </w:rPr>
        <w:t xml:space="preserve">темы счисления в восьмеричную, </w:t>
      </w:r>
      <w:r w:rsidRPr="000D61DF">
        <w:rPr>
          <w:rFonts w:ascii="Times New Roman" w:hAnsi="Times New Roman"/>
          <w:sz w:val="28"/>
          <w:szCs w:val="28"/>
        </w:rPr>
        <w:t xml:space="preserve">шестнадцатеричную и обратно. </w:t>
      </w:r>
    </w:p>
    <w:p w:rsidR="00BD3297" w:rsidRPr="000D61DF" w:rsidRDefault="00BD3297" w:rsidP="00BD3297">
      <w:pPr>
        <w:spacing w:after="0" w:line="360" w:lineRule="auto"/>
        <w:ind w:right="4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Перевод натуральных чисел из двоичной системы счисления в восьмеричную и шестнадцатеричную и обратно.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Арифметические действия в системах счисления.</w:t>
      </w:r>
    </w:p>
    <w:p w:rsidR="00BD3297" w:rsidRPr="000D61DF" w:rsidRDefault="00BD3297" w:rsidP="00BD3297">
      <w:pPr>
        <w:pStyle w:val="a3"/>
        <w:tabs>
          <w:tab w:val="left" w:pos="1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Элементы комбинаторики, теории множеств и математической логики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 xml:space="preserve">Расчет количества вариантов: </w:t>
      </w:r>
      <w:r w:rsidRPr="000D61DF">
        <w:rPr>
          <w:rFonts w:ascii="Times New Roman" w:hAnsi="Times New Roman"/>
          <w:sz w:val="28"/>
          <w:szCs w:val="28"/>
        </w:rPr>
        <w:t>формулы перемножения и сложения количества вариантов. Количество текстов данной длины в данном алфавите.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Множество. Определение количества элементов во множествах, полученных из двух или трех базовых множеств с помощью операций объединения, пересечения и дополнения.</w:t>
      </w:r>
    </w:p>
    <w:p w:rsidR="00BD3297" w:rsidRPr="000D61DF" w:rsidRDefault="00BD3297" w:rsidP="00BD3297">
      <w:pPr>
        <w:spacing w:after="0" w:line="360" w:lineRule="auto"/>
        <w:ind w:right="-23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Высказывания. Простые и сложные высказывания. Диаграммы Эйлера-Венна. Логические значения высказываний. Логические выражения. Логические операции: «и» (конъюнкция, логическое умножение), «или» (дизъюнкция, логическое сложение), «не» (логическое отрицание). Правила записи логических выражений. Приоритеты логических операций.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Таблицы истинности. Построение таблиц истинности для логических выражений.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Логические операции следования (импликация) и равносильности (эквивалентность). Свойства логических операций. Законы алгебры логики</w:t>
      </w:r>
      <w:r w:rsidRPr="000D61DF">
        <w:rPr>
          <w:rFonts w:ascii="Times New Roman" w:hAnsi="Times New Roman"/>
          <w:sz w:val="28"/>
          <w:szCs w:val="28"/>
        </w:rPr>
        <w:t xml:space="preserve">. </w:t>
      </w:r>
      <w:r w:rsidRPr="000D61DF">
        <w:rPr>
          <w:rFonts w:ascii="Times New Roman" w:hAnsi="Times New Roman"/>
          <w:i/>
          <w:sz w:val="28"/>
          <w:szCs w:val="28"/>
        </w:rPr>
        <w:t>Использование таблиц истинности для доказательства законов алгебры логики. Логические элементы. Схемы логических элементов и их физическая (электронная) реализация. Знакомство с логическими основами компьютера.</w:t>
      </w:r>
    </w:p>
    <w:p w:rsidR="00BD3297" w:rsidRPr="000D61DF" w:rsidRDefault="00BD3297" w:rsidP="00BD3297">
      <w:p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ab/>
        <w:t>Списки, графы, деревья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Список. Первый элемент, последний элемент, предыдущий элемент, следующий элемент. Вставка, удаление и замена элемента.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Граф. Вершина, ребро, путь. Ориентированные и неориентированные графы. Начальная вершина (источник) и конечная вершина (сток) в ориентированном графе. Длина (вес) ребра и пути. Понятие минимального пути. Матрица смежности графа (с длинами ребер).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Дерево. Корень, лист, вершина (узел). Предшествующая вершина, последующие вершины. Поддерево. Высота дерева. </w:t>
      </w:r>
      <w:r w:rsidRPr="000D61DF">
        <w:rPr>
          <w:rFonts w:ascii="Times New Roman" w:hAnsi="Times New Roman"/>
          <w:i/>
          <w:sz w:val="28"/>
          <w:szCs w:val="28"/>
        </w:rPr>
        <w:t>Бинарное дерево. Генеалогическое дерево.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Алгоритмы и элементы программирования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Исполнители и алгоритмы. Управление исполнителями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Исполнители. Состояния, возможные обстановки и система команд исполнителя; команды-приказы и команды-запросы; отказ исполнителя. Необходимость формального описания исполнителя. </w:t>
      </w:r>
      <w:r w:rsidRPr="000D61DF">
        <w:rPr>
          <w:rFonts w:ascii="Times New Roman" w:eastAsia="Times New Roman" w:hAnsi="Times New Roman"/>
          <w:sz w:val="28"/>
          <w:szCs w:val="28"/>
        </w:rPr>
        <w:t>Ручное управление исполнителем.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Алгоритм как план управления исполнителем (исполнителями). Алгоритмический язык (язык программирования) – формальный язык для записи алгоритмов. Программа – запись алгоритма на конкретном алгоритмическом языке. Компьютер – автоматическое устройство, способное управлять по заранее составленной программе исполнителями, выполняющими команды. Программное управление исполнителем. </w:t>
      </w:r>
      <w:r w:rsidRPr="000D61DF">
        <w:rPr>
          <w:rFonts w:ascii="Times New Roman" w:hAnsi="Times New Roman"/>
          <w:i/>
          <w:sz w:val="28"/>
          <w:szCs w:val="28"/>
        </w:rPr>
        <w:t>Программное управление самодвижущимся роботом.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Словесное описание алгоритмов. Описание алгоритма с помощью блок-схем. Отличие словесного описания алгоритма, от описания на формальном алгоритмическом языке.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Системы программирования. Средства создания и выполнения программ.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Понятие об этапах разработки программ и приемах отладки программ.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Управление. Сигнал. Обратная связь. Примеры: компьютер и управляемый им исполнитель (в том числе робот); компьютер, получающий </w:t>
      </w:r>
      <w:r w:rsidRPr="000D61DF">
        <w:rPr>
          <w:rFonts w:ascii="Times New Roman" w:hAnsi="Times New Roman"/>
          <w:sz w:val="28"/>
          <w:szCs w:val="28"/>
        </w:rPr>
        <w:lastRenderedPageBreak/>
        <w:t>сигналы от цифровых датчиков в ходе наблюдений и экспериментов, и управляющий реальными (в том числе движущимися) устройствами.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Алгоритмические конструкции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sz w:val="28"/>
          <w:szCs w:val="28"/>
        </w:rPr>
        <w:t>Конструкция «следование». Линейный алгоритм. Ограниченность линейных алгоритмов</w:t>
      </w:r>
      <w:r w:rsidRPr="000D61DF">
        <w:rPr>
          <w:rFonts w:ascii="Times New Roman" w:hAnsi="Times New Roman"/>
          <w:sz w:val="28"/>
          <w:szCs w:val="28"/>
        </w:rPr>
        <w:t>: невозможность предусмотреть зависимость последовательности выполняемых действий от исходных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Конструкция «ветвление». Условный оператор: полная и неполная формы.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Выполнение </w:t>
      </w:r>
      <w:bookmarkStart w:id="0" w:name="_GoBack"/>
      <w:bookmarkEnd w:id="0"/>
      <w:r w:rsidRPr="000D61DF">
        <w:rPr>
          <w:rFonts w:ascii="Times New Roman" w:hAnsi="Times New Roman"/>
          <w:sz w:val="28"/>
          <w:szCs w:val="28"/>
        </w:rPr>
        <w:t>и невыполнение условия (истинность и ложность высказывания). Простые и составные условия. Запись составных условий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Конструкция «повторения»: циклы с заданным числом повторений, с условием выполнения, с переменной цикла. </w:t>
      </w:r>
      <w:r w:rsidRPr="000D61DF">
        <w:rPr>
          <w:rFonts w:ascii="Times New Roman" w:hAnsi="Times New Roman"/>
          <w:i/>
          <w:sz w:val="28"/>
          <w:szCs w:val="28"/>
        </w:rPr>
        <w:t>Проверка условия выполнения цикла до начала выполнения тела цикла и после выполнения тела цикла: постусловие и предусловие цикла. Инвариант цикла.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Запись алгоритмических конструкций в выбранном языке программирования.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Примеры записи команд ветвления и повторения и других конструкций в различных алгоритмических языках.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Разработка алгоритмов и программ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Оператор присваивания. </w:t>
      </w:r>
      <w:r w:rsidRPr="000D61DF">
        <w:rPr>
          <w:rFonts w:ascii="Times New Roman" w:hAnsi="Times New Roman"/>
          <w:i/>
          <w:sz w:val="28"/>
          <w:szCs w:val="28"/>
        </w:rPr>
        <w:t>Представление о структурах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Константы и переменные. Переменная: имя и значение. Типы переменных: целые, вещественные, </w:t>
      </w:r>
      <w:r w:rsidRPr="000D61DF">
        <w:rPr>
          <w:rFonts w:ascii="Times New Roman" w:hAnsi="Times New Roman"/>
          <w:i/>
          <w:sz w:val="28"/>
          <w:szCs w:val="28"/>
        </w:rPr>
        <w:t>символьные, строковые, логические</w:t>
      </w:r>
      <w:r w:rsidRPr="000D61DF">
        <w:rPr>
          <w:rFonts w:ascii="Times New Roman" w:hAnsi="Times New Roman"/>
          <w:sz w:val="28"/>
          <w:szCs w:val="28"/>
        </w:rPr>
        <w:t xml:space="preserve">. Табличные величины (массивы). Одномерные массивы. </w:t>
      </w:r>
      <w:r w:rsidRPr="000D61DF">
        <w:rPr>
          <w:rFonts w:ascii="Times New Roman" w:hAnsi="Times New Roman"/>
          <w:i/>
          <w:sz w:val="28"/>
          <w:szCs w:val="28"/>
        </w:rPr>
        <w:t>Двумерные массивы.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Примеры задач обработки данных: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нахождение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минимального и максимального числа из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 xml:space="preserve">двух, трех, </w:t>
      </w:r>
      <w:r w:rsidRPr="000D61DF">
        <w:rPr>
          <w:rFonts w:ascii="Times New Roman" w:eastAsia="Times New Roman" w:hAnsi="Times New Roman"/>
          <w:sz w:val="28"/>
          <w:szCs w:val="28"/>
        </w:rPr>
        <w:t xml:space="preserve">четырех данных </w:t>
      </w:r>
      <w:r w:rsidRPr="000D61DF">
        <w:rPr>
          <w:rFonts w:ascii="Times New Roman" w:eastAsia="Times New Roman" w:hAnsi="Times New Roman"/>
          <w:w w:val="99"/>
          <w:sz w:val="28"/>
          <w:szCs w:val="28"/>
        </w:rPr>
        <w:t>чисел;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нахождение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всех корней заданного квадратного уравнения;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заполнение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числового массива в соответствии с формулой или путем ввода чисел;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lastRenderedPageBreak/>
        <w:t>нахождение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суммы элементов данной конечной числовой последовательности или массива;</w:t>
      </w:r>
    </w:p>
    <w:p w:rsidR="00BD3297" w:rsidRPr="000D61DF" w:rsidRDefault="00BD3297" w:rsidP="00BD3297">
      <w:pPr>
        <w:pStyle w:val="a3"/>
        <w:numPr>
          <w:ilvl w:val="0"/>
          <w:numId w:val="8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1DF">
        <w:rPr>
          <w:rFonts w:ascii="Times New Roman" w:eastAsia="Times New Roman" w:hAnsi="Times New Roman"/>
          <w:sz w:val="28"/>
          <w:szCs w:val="28"/>
        </w:rPr>
        <w:t>нахождение</w:t>
      </w:r>
      <w:proofErr w:type="gramEnd"/>
      <w:r w:rsidRPr="000D61DF">
        <w:rPr>
          <w:rFonts w:ascii="Times New Roman" w:eastAsia="Times New Roman" w:hAnsi="Times New Roman"/>
          <w:sz w:val="28"/>
          <w:szCs w:val="28"/>
        </w:rPr>
        <w:t xml:space="preserve"> минимального (максимального) элемента массива.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Знакомство с алгоритмами решения этих задач. Реализации этих алгоритмов в выбранной среде программирования.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Составление алгоритмов и программ по управлению исполнителями </w:t>
      </w:r>
      <w:r w:rsidRPr="000D61DF">
        <w:rPr>
          <w:rFonts w:ascii="Times New Roman" w:eastAsia="Times New Roman" w:hAnsi="Times New Roman"/>
          <w:sz w:val="28"/>
          <w:szCs w:val="28"/>
        </w:rPr>
        <w:t>Робот, Черепашка, Чертежник и др.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Знакомство с постановками более сложных задач обработки данных и алгоритмами их решения: сортировка массива, выполнение поэлементных операций с массивами; обработка целых чисел, представленных записями в десятичной и двоичной системах счисления, нахождение наибольшего общего делителя (алгоритм Евклида).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Понятие об этапах разработки программ: составление требований к программе, выбор алгоритма и его реализация в виде программы на выбранном алгоритмическом языке, отладка программы с помощью выбранной системы программирования, тестирование.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Простейшие приемы диалоговой отладки программ (выбор точки останова, пошаговое выполнение, просмотр значений величин, отладочный вывод).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Знакомство с документированием программ. </w:t>
      </w:r>
      <w:r w:rsidRPr="000D61DF">
        <w:rPr>
          <w:rFonts w:ascii="Times New Roman" w:hAnsi="Times New Roman"/>
          <w:i/>
          <w:sz w:val="28"/>
          <w:szCs w:val="28"/>
        </w:rPr>
        <w:t>Составление описание программы по образцу.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Анализ алгоритмов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Сложность вычисления: количество выполненных операций, размер используемой памяти; их зависимость от размера исходных данных. Примеры коротких программ, выполняющих много шагов по обработке небольшого объема данных; примеры коротких программ, выполняющих обработку большого объема данных.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Определение возможных результатов работы алгоритма при данном множестве входных данных; определение возможных входных данных, приводящих к данному результату. Примеры описания объектов и процессов </w:t>
      </w:r>
      <w:r w:rsidRPr="000D61DF">
        <w:rPr>
          <w:rFonts w:ascii="Times New Roman" w:hAnsi="Times New Roman"/>
          <w:sz w:val="28"/>
          <w:szCs w:val="28"/>
        </w:rPr>
        <w:lastRenderedPageBreak/>
        <w:t>с помощью набора числовых характеристик, а также зависимостей между этими характеристиками, выражаемыми с помощью формул.</w:t>
      </w:r>
    </w:p>
    <w:p w:rsidR="00BD3297" w:rsidRPr="000D61DF" w:rsidRDefault="00BD3297" w:rsidP="00BD3297">
      <w:pPr>
        <w:spacing w:after="0" w:line="360" w:lineRule="auto"/>
        <w:ind w:firstLine="709"/>
        <w:rPr>
          <w:rFonts w:ascii="Times New Roman" w:hAnsi="Times New Roman"/>
          <w:b/>
          <w:i/>
          <w:sz w:val="28"/>
          <w:szCs w:val="28"/>
        </w:rPr>
      </w:pPr>
      <w:r w:rsidRPr="000D61DF">
        <w:rPr>
          <w:rFonts w:ascii="Times New Roman" w:hAnsi="Times New Roman"/>
          <w:b/>
          <w:i/>
          <w:sz w:val="28"/>
          <w:szCs w:val="28"/>
        </w:rPr>
        <w:t>Робототехника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Робототехника – наука о разработке и использовании автоматизированных технических систем. Автономные роботы и автоматизированные комплексы. Микроконтроллер. Сигнал. Обратная связь: получение сигналов от цифровых датчиков (касания, расстояния, света, звука и др.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 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отопления дома, автономная система управления транспортным средством и т.п.).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Автономные движущиеся роботы. Исполнительные устройства, датчики. Система команд робота. Конструирование робота. Моделирование робота парой: исполнитель команд и устройство управления. Ручное и программное управление роботами.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 xml:space="preserve">Пример учебной среды разработки программ управления движущимися роботами. Алгоритмы управления движущимися роботами. Реализация алгоритмов "движение до препятствия", "следование вдоль линии" и т.п.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Анализ алгоритмов действий роботов. Испытание механизма робота, отладка программы управления роботом Влияние ошибок измерений и вычислений на выполнение алгоритмов управления роботом.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Математическое моделирование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 Использование компьютеров при работе с математическими моделями.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Компьютерные эксперименты.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>Примеры использования математических (компьютерных) моделей при решении научно-технических задач. Представление о цикле моделирования: построение математической модели, ее программная реализация, проверка на простых примерах (тестирование), проведение компьютерного эксперимента, анализ его результатов, уточнение модели.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b/>
          <w:bCs/>
          <w:sz w:val="28"/>
          <w:szCs w:val="28"/>
        </w:rPr>
        <w:t>Использование программных систем и сервисов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Файловая система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Характерные размеры файлов различных типов (страница печатного текста, полный текст романа «Евгений Онегин», минутный видеоклип, полуторачасовой фильм, файл данных космических наблюдений, файл промежуточных данных при математическом моделировании сложных физических процессов и др.).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Архивирование и разархивирование.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Файловый менеджер.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Поиск в файловой системе.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Подготовка текстов и демонстрационных материалов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trike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Текстовые документы и их структурные элементы (страница, абзац, строка, слово, символ). </w:t>
      </w:r>
    </w:p>
    <w:p w:rsidR="00BD3297" w:rsidRPr="000D61DF" w:rsidRDefault="00BD3297" w:rsidP="00BD3297">
      <w:pPr>
        <w:spacing w:after="0" w:line="360" w:lineRule="auto"/>
        <w:ind w:firstLine="756"/>
        <w:jc w:val="both"/>
        <w:rPr>
          <w:rFonts w:ascii="Times New Roman" w:eastAsia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Текстовый процессор – инструмент создания, редактирования и форматирования текстов. Свойства страницы, абзаца, символа. Стилевое форматирование.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Включение в текстовый документ списков, таблиц, и графических объектов. Включение в текстовый документ диаграмм, формул, нумерации страниц, колонтитулов, ссылок и др.</w:t>
      </w:r>
      <w:r w:rsidRPr="000D61DF">
        <w:rPr>
          <w:rFonts w:ascii="Times New Roman" w:hAnsi="Times New Roman"/>
          <w:i/>
          <w:sz w:val="28"/>
          <w:szCs w:val="28"/>
        </w:rPr>
        <w:t xml:space="preserve"> История изменений.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Проверка правописания, словари.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Инструменты ввода текста с использованием сканера, программ распознавания, расшифровки устной речи. Компьютерный перевод.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lastRenderedPageBreak/>
        <w:t>Понятие о системе стандартов по информации, библиотечному и издательскому делу. Деловая переписка, учебная публикация, коллективная работа. Реферат и аннотация.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Подготовка компьютерных презентаций. Включение в презентацию аудиовизуальных объектов.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Знакомство с графическими редакторами. Операции редактирования графических объектов: изменение размера, сжатие изображения; обрезка, поворот, отражение, работа с областями (выделение, копирование, заливка цветом), коррекция цвета, яркости и контрастности. </w:t>
      </w:r>
      <w:r w:rsidRPr="000D61DF">
        <w:rPr>
          <w:rFonts w:ascii="Times New Roman" w:hAnsi="Times New Roman"/>
          <w:i/>
          <w:sz w:val="28"/>
          <w:szCs w:val="28"/>
        </w:rPr>
        <w:t xml:space="preserve">Знакомство с обработкой фотографий. Геометрические и стилевые преобразования. 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Ввод изображений с использованием различных цифровых устройств (цифровых фотоаппаратов и микроскопов, видеокамер, сканеров и т. д.).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i/>
          <w:sz w:val="28"/>
          <w:szCs w:val="28"/>
        </w:rPr>
        <w:t>Средства компьютерного проектирования. Чертежи и работа с ними. Базовые операции: выделение, объединение, геометрические преобразования фрагментов и компонентов. Диаграммы, планы, карты.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Электронные (динамические) таблицы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Электронные (динамические) таблицы. Формулы с использованием абсолютной, относительной и смешанной адресации; преобразование формул при копировании. Выделение диапазона таблицы и упорядочивание (сортировка) его элементов; построение графиков и диаграмм.</w:t>
      </w:r>
    </w:p>
    <w:p w:rsidR="00BD3297" w:rsidRPr="000D61DF" w:rsidRDefault="00BD3297" w:rsidP="00BD3297">
      <w:pPr>
        <w:pStyle w:val="a3"/>
        <w:tabs>
          <w:tab w:val="left" w:pos="900"/>
        </w:tabs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>Базы данных. Поиск информации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Базы данных. Таблица как представление отношения. Поиск данных в готовой базе. </w:t>
      </w:r>
      <w:r w:rsidRPr="000D61DF">
        <w:rPr>
          <w:rFonts w:ascii="Times New Roman" w:hAnsi="Times New Roman"/>
          <w:i/>
          <w:sz w:val="28"/>
          <w:szCs w:val="28"/>
        </w:rPr>
        <w:t>Связи между таблицами.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Поиск информации в сети Интернет. Средства и методика поиска информации. Построение запросов; браузеры. Компьютерные энциклопедии и словари. Компьютерные карты и другие справочные системы. </w:t>
      </w:r>
      <w:r w:rsidRPr="000D61DF">
        <w:rPr>
          <w:rFonts w:ascii="Times New Roman" w:hAnsi="Times New Roman"/>
          <w:i/>
          <w:sz w:val="28"/>
          <w:szCs w:val="28"/>
        </w:rPr>
        <w:t>Поисковые машины.</w:t>
      </w:r>
    </w:p>
    <w:p w:rsidR="00BD3297" w:rsidRPr="000D61DF" w:rsidRDefault="00BD3297" w:rsidP="00BD3297">
      <w:pPr>
        <w:pStyle w:val="a3"/>
        <w:tabs>
          <w:tab w:val="left" w:pos="900"/>
          <w:tab w:val="left" w:pos="1276"/>
          <w:tab w:val="left" w:pos="2560"/>
          <w:tab w:val="left" w:pos="5140"/>
          <w:tab w:val="left" w:pos="7260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eastAsia="Times New Roman" w:hAnsi="Times New Roman"/>
          <w:b/>
          <w:bCs/>
          <w:sz w:val="28"/>
          <w:szCs w:val="28"/>
        </w:rPr>
        <w:t xml:space="preserve">Работа в информационном пространстве. Информационно-коммуникационные </w:t>
      </w:r>
      <w:r w:rsidRPr="000D61DF">
        <w:rPr>
          <w:rFonts w:ascii="Times New Roman" w:eastAsia="Times New Roman" w:hAnsi="Times New Roman"/>
          <w:b/>
          <w:bCs/>
          <w:w w:val="99"/>
          <w:sz w:val="28"/>
          <w:szCs w:val="28"/>
        </w:rPr>
        <w:t>технологии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lastRenderedPageBreak/>
        <w:t xml:space="preserve">Компьютерные сети. Интернет. Адресация в сети Интернет. Доменная система имен. Сайт. Сетевое хранение данных. </w:t>
      </w:r>
      <w:r w:rsidRPr="000D61DF">
        <w:rPr>
          <w:rFonts w:ascii="Times New Roman" w:hAnsi="Times New Roman"/>
          <w:i/>
          <w:sz w:val="28"/>
          <w:szCs w:val="28"/>
        </w:rPr>
        <w:t>Большие данные в природе и технике (геномные данные, результаты физических экспериментов, Интернет-данные, в частности, данные социальных сетей). Технологии их обработки и хранения.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Виды деятельности в сети Интернет. Интернет-сервисы: почтовая служба; справочные службы (карты, расписания и т. п.), поисковые службы, службы обновления программного обеспечения и др.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Компьютерные вирусы и другие вредоносные программы; защита от них.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Приемы, повышающие безопасность работы в сети Интернет. </w:t>
      </w:r>
      <w:r w:rsidRPr="000D61DF">
        <w:rPr>
          <w:rFonts w:ascii="Times New Roman" w:hAnsi="Times New Roman"/>
          <w:i/>
          <w:sz w:val="28"/>
          <w:szCs w:val="28"/>
        </w:rPr>
        <w:t xml:space="preserve">Проблема подлинности полученной информации. Электронная подпись, сертифицированные сайты и документы. </w:t>
      </w:r>
      <w:r w:rsidRPr="000D61DF">
        <w:rPr>
          <w:rFonts w:ascii="Times New Roman" w:hAnsi="Times New Roman"/>
          <w:sz w:val="28"/>
          <w:szCs w:val="28"/>
        </w:rPr>
        <w:t>Методы индивидуального и коллективного размещения новой информации в сети Интернет. Взаимодействие на основе компьютерных сетей: электронная почта, чат, форум, телеконференция и др.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>Гигиенические, эргономические и технические условия эксплуатации средств ИКТ. Экономические, правовые и этические аспекты их использования. Личная информация, средства ее защиты. Организация личного информационного пространства.</w:t>
      </w:r>
    </w:p>
    <w:p w:rsidR="00BD3297" w:rsidRPr="000D61DF" w:rsidRDefault="00BD3297" w:rsidP="00BD3297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D61DF">
        <w:rPr>
          <w:rFonts w:ascii="Times New Roman" w:hAnsi="Times New Roman"/>
          <w:sz w:val="28"/>
          <w:szCs w:val="28"/>
        </w:rPr>
        <w:t xml:space="preserve">Основные этапы и тенденции развития ИКТ. Стандарты в сфере информатики и ИКТ. </w:t>
      </w:r>
      <w:r w:rsidRPr="000D61DF">
        <w:rPr>
          <w:rFonts w:ascii="Times New Roman" w:hAnsi="Times New Roman"/>
          <w:i/>
          <w:sz w:val="28"/>
          <w:szCs w:val="28"/>
        </w:rPr>
        <w:t>Стандартизация и стандарты в сфере информатики и ИКТ докомпьютерной эры (запись чисел, алфавитов национальных языков и др.) и компьютерной эры (языки программирования, адресация в сети Интернет и др.).</w:t>
      </w:r>
    </w:p>
    <w:p w:rsidR="00BD3297" w:rsidRDefault="00BD3297"/>
    <w:sectPr w:rsidR="00BD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34F8F"/>
    <w:multiLevelType w:val="hybridMultilevel"/>
    <w:tmpl w:val="D436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D554DA"/>
    <w:multiLevelType w:val="hybridMultilevel"/>
    <w:tmpl w:val="CFE89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730689"/>
    <w:multiLevelType w:val="hybridMultilevel"/>
    <w:tmpl w:val="DFEE4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0C334F"/>
    <w:multiLevelType w:val="hybridMultilevel"/>
    <w:tmpl w:val="2F38D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82A36"/>
    <w:multiLevelType w:val="hybridMultilevel"/>
    <w:tmpl w:val="8D9AC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6C0782"/>
    <w:multiLevelType w:val="hybridMultilevel"/>
    <w:tmpl w:val="64E04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D07FE6"/>
    <w:multiLevelType w:val="hybridMultilevel"/>
    <w:tmpl w:val="BAEC6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781D4C"/>
    <w:multiLevelType w:val="hybridMultilevel"/>
    <w:tmpl w:val="69926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97"/>
    <w:rsid w:val="002B25C9"/>
    <w:rsid w:val="00B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ED5E64-8880-4C18-B407-7F486818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297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329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D3297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D3297"/>
    <w:rPr>
      <w:rFonts w:ascii="Times New Roman" w:eastAsia="Times New Roman" w:hAnsi="Times New Roman" w:cs="Times New Roman"/>
      <w:b/>
      <w:bCs/>
      <w:iCs/>
      <w:sz w:val="28"/>
    </w:rPr>
  </w:style>
  <w:style w:type="paragraph" w:styleId="a3">
    <w:name w:val="List Paragraph"/>
    <w:basedOn w:val="a"/>
    <w:link w:val="a4"/>
    <w:uiPriority w:val="99"/>
    <w:qFormat/>
    <w:rsid w:val="00BD3297"/>
    <w:pPr>
      <w:spacing w:after="0" w:line="240" w:lineRule="auto"/>
      <w:ind w:left="720"/>
      <w:contextualSpacing/>
    </w:pPr>
    <w:rPr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D329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BD3297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D329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3E0A40001E814E995471E0489B1028" ma:contentTypeVersion="1" ma:contentTypeDescription="Создание документа." ma:contentTypeScope="" ma:versionID="1ef7d38ec03c930eb334f4ee5131ff55">
  <xsd:schema xmlns:xsd="http://www.w3.org/2001/XMLSchema" xmlns:xs="http://www.w3.org/2001/XMLSchema" xmlns:p="http://schemas.microsoft.com/office/2006/metadata/properties" xmlns:ns2="d93f08c7-4dc9-4366-b183-71f4e46057df" targetNamespace="http://schemas.microsoft.com/office/2006/metadata/properties" ma:root="true" ma:fieldsID="901426136c3cb9e8a8df3f1a14d2308d" ns2:_="">
    <xsd:import namespace="d93f08c7-4dc9-4366-b183-71f4e46057d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f08c7-4dc9-4366-b183-71f4e46057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4426BF-050C-4304-8C75-D61196130773}"/>
</file>

<file path=customXml/itemProps2.xml><?xml version="1.0" encoding="utf-8"?>
<ds:datastoreItem xmlns:ds="http://schemas.openxmlformats.org/officeDocument/2006/customXml" ds:itemID="{624D0A40-7E7F-4F71-A57D-B04AC1935A90}"/>
</file>

<file path=customXml/itemProps3.xml><?xml version="1.0" encoding="utf-8"?>
<ds:datastoreItem xmlns:ds="http://schemas.openxmlformats.org/officeDocument/2006/customXml" ds:itemID="{BA7FCF4C-CDC9-4AEF-B556-2FE398E18A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3967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2017-07-10T08:48:00Z</dcterms:created>
  <dcterms:modified xsi:type="dcterms:W3CDTF">2017-07-10T08:51:00Z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0x010100533E0A40001E814E995471E0489B1028</vt:lpwstr>
  </property>
</Properties>
</file>