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AA" w:rsidRPr="009F44AD" w:rsidRDefault="00A649AA" w:rsidP="00A649AA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44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Варианты общения по дистанционному обучению Лебедевой О.В., учителя предметов духовно-нравственного цикла МБОУ г. Костромы «Лицей №17» </w:t>
      </w:r>
      <w:bookmarkStart w:id="0" w:name="_GoBack"/>
      <w:bookmarkEnd w:id="0"/>
    </w:p>
    <w:p w:rsidR="009F44AD" w:rsidRPr="009F44AD" w:rsidRDefault="009F44AD" w:rsidP="00A649AA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44AD" w:rsidRPr="009F44AD" w:rsidRDefault="009F44AD" w:rsidP="009F44A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4A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Прочитай внимательно Урок по теме "Пасха".</w:t>
      </w:r>
      <w:r w:rsidRPr="009F44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9F44AD" w:rsidRPr="009F44AD" w:rsidRDefault="009F44AD" w:rsidP="009F44A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4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1.Ответь на вопросы в конце параграфа.</w:t>
      </w:r>
    </w:p>
    <w:p w:rsidR="009F44AD" w:rsidRPr="009F44AD" w:rsidRDefault="009F44AD" w:rsidP="009F44A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4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Попроси родителей распечатать  прикреплённый файл </w:t>
      </w:r>
      <w:r w:rsidRPr="009F44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  <w:proofErr w:type="gramStart"/>
      <w:r w:rsidRPr="009F44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см</w:t>
      </w:r>
      <w:proofErr w:type="gramEnd"/>
      <w:r w:rsidRPr="009F44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приложение). </w:t>
      </w:r>
      <w:r w:rsidRPr="009F44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 два листочка могут быть своеобразным поздравлением твоих близких с праздником Пасхи. Впиши тех, кого ты хочешь поздравить, раскрась чёрно-белые буквы заголовка,  рисунки. А главное - поделись с родными тем, что ты узнал о празднике Пасхи. </w:t>
      </w:r>
      <w:r w:rsidRPr="009F44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 Поздравь с Пасхой того, кто будет очень рад твоему подарку, пожелай ему Веры, Надежды, Любви и Софии (Мудрости).</w:t>
      </w:r>
    </w:p>
    <w:p w:rsidR="009F44AD" w:rsidRPr="009F44AD" w:rsidRDefault="009F44AD" w:rsidP="009F44A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F44AD" w:rsidRPr="009F44AD" w:rsidRDefault="009F44AD" w:rsidP="009F44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9F44AD">
        <w:rPr>
          <w:rFonts w:ascii="Times New Roman" w:hAnsi="Times New Roman" w:cs="Times New Roman"/>
          <w:color w:val="002060"/>
          <w:sz w:val="36"/>
          <w:szCs w:val="36"/>
        </w:rPr>
        <w:t xml:space="preserve">Прочитай внимательно Урок по теме "Монастырь". </w:t>
      </w:r>
    </w:p>
    <w:p w:rsidR="009F44AD" w:rsidRPr="009F44AD" w:rsidRDefault="009F44AD" w:rsidP="009F44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F44AD">
        <w:rPr>
          <w:rFonts w:ascii="Times New Roman" w:hAnsi="Times New Roman" w:cs="Times New Roman"/>
          <w:color w:val="000000" w:themeColor="text1"/>
          <w:sz w:val="36"/>
          <w:szCs w:val="36"/>
        </w:rPr>
        <w:t>Ответь на вопросы в конце параграфа. А знаешь ли ты сохранившиеся до наших дней монастыри на территории нашего города?</w:t>
      </w:r>
    </w:p>
    <w:p w:rsidR="009F44AD" w:rsidRPr="009F44AD" w:rsidRDefault="009F44AD" w:rsidP="009F44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F44AD">
        <w:rPr>
          <w:rFonts w:ascii="Times New Roman" w:hAnsi="Times New Roman" w:cs="Times New Roman"/>
          <w:sz w:val="36"/>
          <w:szCs w:val="36"/>
        </w:rPr>
        <w:t>Познакомься с презентацией "Ипатьевский монастырь". Пусть это будет семейный просмотр презентации и совместное обсуждение некоторых фактов из истории монастыря. Эту презентацию подготовили ребята из 8 класса.   Надеюсь, что  и ты скоро заинтересуешься  вопросами краеведения.  Душеполезного вам чтения!</w:t>
      </w:r>
    </w:p>
    <w:p w:rsidR="009F44AD" w:rsidRDefault="009F44AD" w:rsidP="009F44A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4AD" w:rsidRDefault="009F44AD" w:rsidP="009F44A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4AD" w:rsidRDefault="009F44AD" w:rsidP="009F44A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4AD" w:rsidRPr="009F44AD" w:rsidRDefault="009F44AD" w:rsidP="009F44AD">
      <w:pPr>
        <w:pStyle w:val="a3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F44AD" w:rsidRPr="000E5605" w:rsidRDefault="009F44AD" w:rsidP="009F44AD">
      <w:pPr>
        <w:spacing w:after="0"/>
        <w:jc w:val="center"/>
        <w:rPr>
          <w:rFonts w:ascii="CyrillicOld" w:hAnsi="CyrillicOld" w:cs="Arial"/>
          <w:b/>
          <w:color w:val="70AD47"/>
          <w:spacing w:val="10"/>
          <w:sz w:val="56"/>
          <w:szCs w:val="56"/>
        </w:rPr>
      </w:pPr>
      <w:r w:rsidRPr="000E5605">
        <w:rPr>
          <w:rFonts w:ascii="CyrillicOld" w:hAnsi="CyrillicOld" w:cs="Arial"/>
          <w:b/>
          <w:color w:val="70AD47"/>
          <w:spacing w:val="10"/>
          <w:sz w:val="56"/>
          <w:szCs w:val="56"/>
        </w:rPr>
        <w:t>Поздравление с Пасхой Христовой</w:t>
      </w:r>
    </w:p>
    <w:p w:rsidR="009F44AD" w:rsidRDefault="009F44AD" w:rsidP="009F44AD">
      <w:pPr>
        <w:spacing w:after="0"/>
        <w:jc w:val="center"/>
        <w:rPr>
          <w:rFonts w:ascii="CyrillicOld" w:hAnsi="CyrillicOld" w:cs="Arial"/>
          <w:b/>
          <w:sz w:val="32"/>
          <w:szCs w:val="32"/>
        </w:rPr>
      </w:pPr>
    </w:p>
    <w:p w:rsidR="009F44AD" w:rsidRDefault="009F44AD" w:rsidP="009F44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E5605">
        <w:rPr>
          <w:rFonts w:ascii="Times New Roman" w:hAnsi="Times New Roman" w:cs="Times New Roman"/>
          <w:b/>
          <w:sz w:val="40"/>
          <w:szCs w:val="40"/>
        </w:rPr>
        <w:t>Дорогие мои</w:t>
      </w:r>
      <w:r>
        <w:rPr>
          <w:rFonts w:ascii="Arial" w:hAnsi="Arial" w:cs="Arial"/>
          <w:sz w:val="24"/>
          <w:szCs w:val="24"/>
        </w:rPr>
        <w:t>____________________</w:t>
      </w:r>
      <w:r w:rsidRPr="000E5605">
        <w:rPr>
          <w:rFonts w:ascii="Arial" w:hAnsi="Arial" w:cs="Arial"/>
          <w:sz w:val="16"/>
          <w:szCs w:val="16"/>
        </w:rPr>
        <w:t>______________________________________________</w:t>
      </w:r>
    </w:p>
    <w:p w:rsidR="009F44AD" w:rsidRDefault="009F44AD" w:rsidP="009F44A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F44AD" w:rsidRPr="00E41351" w:rsidRDefault="009F44AD" w:rsidP="009F4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44AD" w:rsidRDefault="009F44AD" w:rsidP="009F44AD">
      <w:pPr>
        <w:spacing w:after="0"/>
        <w:jc w:val="center"/>
        <w:rPr>
          <w:rFonts w:ascii="CyrillicOld" w:hAnsi="CyrillicOld" w:cs="Arial"/>
          <w:b/>
          <w:sz w:val="36"/>
          <w:szCs w:val="36"/>
        </w:rPr>
      </w:pPr>
      <w:r w:rsidRPr="00C163C4">
        <w:rPr>
          <w:rFonts w:ascii="CyrillicOld" w:hAnsi="CyrillicOld" w:cs="Arial"/>
          <w:b/>
          <w:sz w:val="36"/>
          <w:szCs w:val="36"/>
        </w:rPr>
        <w:t xml:space="preserve">Я хочу вам </w:t>
      </w:r>
      <w:r>
        <w:rPr>
          <w:rFonts w:ascii="CyrillicOld" w:hAnsi="CyrillicOld" w:cs="Arial"/>
          <w:b/>
          <w:sz w:val="36"/>
          <w:szCs w:val="36"/>
        </w:rPr>
        <w:t xml:space="preserve">поздравить с Пасхой Христовой и </w:t>
      </w:r>
      <w:r w:rsidRPr="00C163C4">
        <w:rPr>
          <w:rFonts w:ascii="CyrillicOld" w:hAnsi="CyrillicOld" w:cs="Arial"/>
          <w:b/>
          <w:sz w:val="36"/>
          <w:szCs w:val="36"/>
        </w:rPr>
        <w:t xml:space="preserve">рассказать то, </w:t>
      </w:r>
    </w:p>
    <w:p w:rsidR="009F44AD" w:rsidRDefault="009F44AD" w:rsidP="009F44AD">
      <w:pPr>
        <w:spacing w:after="0"/>
        <w:jc w:val="center"/>
        <w:rPr>
          <w:rFonts w:ascii="CyrillicOld" w:hAnsi="CyrillicOld" w:cs="Arial"/>
          <w:b/>
          <w:sz w:val="36"/>
          <w:szCs w:val="36"/>
        </w:rPr>
      </w:pPr>
      <w:r w:rsidRPr="00C163C4">
        <w:rPr>
          <w:rFonts w:ascii="CyrillicOld" w:hAnsi="CyrillicOld" w:cs="Arial"/>
          <w:b/>
          <w:sz w:val="36"/>
          <w:szCs w:val="36"/>
        </w:rPr>
        <w:t>что узнал об этом празднике</w:t>
      </w:r>
    </w:p>
    <w:p w:rsidR="009F44AD" w:rsidRPr="00C163C4" w:rsidRDefault="009F44AD" w:rsidP="009F44AD">
      <w:pPr>
        <w:spacing w:after="0"/>
        <w:jc w:val="center"/>
        <w:rPr>
          <w:rFonts w:ascii="CyrillicOld" w:hAnsi="CyrillicOld" w:cs="Arial"/>
          <w:b/>
          <w:sz w:val="36"/>
          <w:szCs w:val="36"/>
        </w:rPr>
      </w:pPr>
    </w:p>
    <w:p w:rsidR="009F44AD" w:rsidRPr="000E5605" w:rsidRDefault="009F44AD" w:rsidP="009F44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25400</wp:posOffset>
            </wp:positionV>
            <wp:extent cx="2286000" cy="29819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040"/>
                    <a:stretch/>
                  </pic:blipFill>
                  <pic:spPr bwMode="auto">
                    <a:xfrm>
                      <a:off x="0" y="0"/>
                      <a:ext cx="2286000" cy="298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153B5">
        <w:rPr>
          <w:rFonts w:ascii="Arial" w:hAnsi="Arial" w:cs="Arial"/>
          <w:b/>
          <w:bCs/>
          <w:sz w:val="36"/>
          <w:szCs w:val="36"/>
        </w:rPr>
        <w:t>П</w:t>
      </w:r>
      <w:r w:rsidRPr="000E5605">
        <w:rPr>
          <w:rFonts w:ascii="Arial" w:hAnsi="Arial" w:cs="Arial"/>
          <w:b/>
          <w:bCs/>
          <w:sz w:val="32"/>
          <w:szCs w:val="32"/>
        </w:rPr>
        <w:t>очему Иисус Христос позволил Себя казнить через распятие?</w:t>
      </w:r>
    </w:p>
    <w:p w:rsidR="009F44AD" w:rsidRDefault="009F44AD" w:rsidP="009F44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</w:t>
      </w:r>
    </w:p>
    <w:p w:rsidR="009F44AD" w:rsidRDefault="009F44AD" w:rsidP="009F44AD">
      <w:pPr>
        <w:jc w:val="center"/>
        <w:rPr>
          <w:rFonts w:ascii="Arial" w:hAnsi="Arial" w:cs="Arial"/>
          <w:sz w:val="36"/>
          <w:szCs w:val="36"/>
        </w:rPr>
      </w:pPr>
    </w:p>
    <w:p w:rsidR="009F44AD" w:rsidRDefault="009F44AD" w:rsidP="009F44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</w:t>
      </w:r>
    </w:p>
    <w:p w:rsidR="009F44AD" w:rsidRDefault="009F44AD" w:rsidP="009F44AD">
      <w:pPr>
        <w:jc w:val="center"/>
        <w:rPr>
          <w:rFonts w:ascii="Arial" w:hAnsi="Arial" w:cs="Arial"/>
          <w:b/>
          <w:sz w:val="32"/>
          <w:szCs w:val="32"/>
        </w:rPr>
      </w:pPr>
    </w:p>
    <w:p w:rsidR="009F44AD" w:rsidRPr="000E5605" w:rsidRDefault="009F44AD" w:rsidP="009F44AD">
      <w:pPr>
        <w:jc w:val="center"/>
        <w:rPr>
          <w:rFonts w:ascii="Arial" w:hAnsi="Arial" w:cs="Arial"/>
          <w:b/>
          <w:sz w:val="32"/>
          <w:szCs w:val="32"/>
        </w:rPr>
      </w:pPr>
      <w:r w:rsidRPr="000E5605">
        <w:rPr>
          <w:rFonts w:ascii="Arial" w:hAnsi="Arial" w:cs="Arial"/>
          <w:b/>
          <w:sz w:val="32"/>
          <w:szCs w:val="32"/>
        </w:rPr>
        <w:t>Почему Иисуса Христа называют Спасителем?</w:t>
      </w:r>
    </w:p>
    <w:p w:rsidR="009F44AD" w:rsidRDefault="009F44AD" w:rsidP="009F44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</w:t>
      </w:r>
    </w:p>
    <w:p w:rsidR="009F44AD" w:rsidRPr="000E5605" w:rsidRDefault="009F44AD" w:rsidP="009F44AD">
      <w:pPr>
        <w:jc w:val="center"/>
        <w:rPr>
          <w:rFonts w:ascii="Arial" w:hAnsi="Arial" w:cs="Arial"/>
          <w:b/>
          <w:sz w:val="32"/>
          <w:szCs w:val="32"/>
        </w:rPr>
      </w:pPr>
      <w:r w:rsidRPr="000E5605">
        <w:rPr>
          <w:rFonts w:ascii="Arial" w:hAnsi="Arial" w:cs="Arial"/>
          <w:b/>
          <w:sz w:val="32"/>
          <w:szCs w:val="32"/>
        </w:rPr>
        <w:t xml:space="preserve">Имя </w:t>
      </w:r>
      <w:r w:rsidRPr="000E5605">
        <w:rPr>
          <w:rFonts w:ascii="Arial" w:hAnsi="Arial" w:cs="Arial"/>
          <w:b/>
          <w:i/>
          <w:sz w:val="32"/>
          <w:szCs w:val="32"/>
        </w:rPr>
        <w:t>Иисус</w:t>
      </w:r>
      <w:r w:rsidRPr="000E5605">
        <w:rPr>
          <w:rFonts w:ascii="Arial" w:hAnsi="Arial" w:cs="Arial"/>
          <w:b/>
          <w:sz w:val="32"/>
          <w:szCs w:val="32"/>
        </w:rPr>
        <w:t xml:space="preserve"> означает</w:t>
      </w:r>
    </w:p>
    <w:p w:rsidR="009F44AD" w:rsidRPr="00C72D97" w:rsidRDefault="009F44AD" w:rsidP="009F44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___________________________</w:t>
      </w:r>
    </w:p>
    <w:p w:rsidR="009F44AD" w:rsidRDefault="009F44AD" w:rsidP="009F44A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После распятия Христос воскрес.</w:t>
      </w:r>
    </w:p>
    <w:p w:rsidR="009F44AD" w:rsidRDefault="009F44AD" w:rsidP="009F44AD">
      <w:pPr>
        <w:rPr>
          <w:rFonts w:ascii="Arial" w:hAnsi="Arial" w:cs="Arial"/>
          <w:b/>
          <w:sz w:val="36"/>
          <w:szCs w:val="36"/>
        </w:rPr>
      </w:pPr>
      <w:r w:rsidRPr="00C72D97">
        <w:rPr>
          <w:rFonts w:ascii="Arial" w:hAnsi="Arial" w:cs="Arial"/>
          <w:b/>
          <w:sz w:val="36"/>
          <w:szCs w:val="36"/>
        </w:rPr>
        <w:t>Христиане верят, что они тоже воскреснут после смерти в новом теле.</w:t>
      </w:r>
    </w:p>
    <w:p w:rsidR="009F44AD" w:rsidRDefault="009F44AD" w:rsidP="009F44AD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124460</wp:posOffset>
            </wp:positionV>
            <wp:extent cx="2276475" cy="1517650"/>
            <wp:effectExtent l="133350" t="228600" r="142875" b="2349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964" b="13485"/>
                    <a:stretch/>
                  </pic:blipFill>
                  <pic:spPr bwMode="auto">
                    <a:xfrm rot="707496">
                      <a:off x="0" y="0"/>
                      <a:ext cx="2276475" cy="151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69215</wp:posOffset>
            </wp:positionV>
            <wp:extent cx="2105025" cy="1652270"/>
            <wp:effectExtent l="0" t="0" r="952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677" t="30057" r="14032" b="30286"/>
                    <a:stretch/>
                  </pic:blipFill>
                  <pic:spPr bwMode="auto">
                    <a:xfrm>
                      <a:off x="0" y="0"/>
                      <a:ext cx="2105025" cy="165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36"/>
          <w:szCs w:val="36"/>
        </w:rPr>
        <w:t>Приведи примеры возобновления жизни в природе</w:t>
      </w:r>
    </w:p>
    <w:p w:rsidR="009F44AD" w:rsidRDefault="009F44AD" w:rsidP="009F44AD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__________________________________________________________________________________________________</w:t>
      </w:r>
    </w:p>
    <w:p w:rsidR="009F44AD" w:rsidRDefault="009F44AD" w:rsidP="009F44AD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Русский народ назвал выходной день ___________________</w:t>
      </w:r>
    </w:p>
    <w:p w:rsidR="009F44AD" w:rsidRDefault="009F44AD" w:rsidP="009F44AD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в честь воскресения Христа.                                                           Главный праздник христиан называется</w:t>
      </w:r>
    </w:p>
    <w:p w:rsidR="009F44AD" w:rsidRDefault="009F44AD" w:rsidP="009F44AD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2540</wp:posOffset>
            </wp:positionV>
            <wp:extent cx="2028825" cy="2143760"/>
            <wp:effectExtent l="0" t="0" r="9525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64" t="9600" r="10682" b="13201"/>
                    <a:stretch/>
                  </pic:blipFill>
                  <pic:spPr bwMode="auto">
                    <a:xfrm>
                      <a:off x="0" y="0"/>
                      <a:ext cx="2028825" cy="214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220F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.15pt;margin-top:.25pt;width:285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saOgIAAFcEAAAOAAAAZHJzL2Uyb0RvYy54bWysVEtu2zAQ3RfoHQjua0mOkjaC5cBN4KJA&#10;kARwiqxpirQEiByWpC25l+kpugrQM/hIHVK246ZdFd3Q89Nw5r1HT6561ZKNsK4BXdJslFIiNIeq&#10;0auSfnmcv/tAifNMV6wFLUq6FY5eTd++mXSmEGOooa2EJdhEu6IzJa29N0WSOF4LxdwIjNCYlGAV&#10;8+jaVVJZ1mF31SbjNL1IOrCVscCFcxi9GZJ0GvtLKbi/l9IJT9qS4mw+njaey3Am0wkrVpaZuuH7&#10;Mdg/TKFYo/HSY6sb5hlZ2+aPVqrhFhxIP+KgEpCy4SLugNtk6attFjUzIu6C4DhzhMn9v7b8bvNg&#10;SVOVNKdEM4UU7b7vfu6edz9IHtDpjCuwaGGwzPcfoUeWD3GHwbB0L60Kv7gOwTzivD1iK3pPOAbP&#10;LsaX6ficEo65LMvP0jSin7x8bqzznwQoEoySWiQvYso2t87jKFh6KAm3aZg3bRsJbPVvASwcIiIq&#10;YP912GSYOFi+X/b79ZZQbXE7C4M6nOHzBie4Zc4/MItywIVQ4v4eD9lCV1LYW5TUYL/9LR7qkSXM&#10;UtKhvErqvq6ZFZS0nzXyd5nledBjdPLz92N07GlmeZrRa3UNqOAMH5Ph0Qz1vj2Y0oJ6wpcwC7di&#10;immOd5fUH8xrP4geXxIXs1ksQgUa5m/1wvDQOkAY8H3sn5g1exI88ncHByGy4hUXQ+0A/mztQTaR&#10;qADwgCqyFhxUb+Rv/9LC8zj1Y9XL/8H0FwAAAP//AwBQSwMEFAAGAAgAAAAhAHOPFknZAAAABQEA&#10;AA8AAABkcnMvZG93bnJldi54bWxMj8FOwzAQRO9I/IO1SNyoXSClhDgVAnEF0QISt228TSLidRS7&#10;Tfj7bk9wXM3TzNtiNflOHWiIbWAL85kBRVwF13Jt4WPzcrUEFROywy4wWfilCKvy/KzA3IWR3+mw&#10;TrWSEo45WmhS6nOtY9WQxzgLPbFkuzB4THIOtXYDjlLuO31tzEJ7bFkWGuzpqaHqZ733Fj5fd99f&#10;t+atfvZZP4bJaPb32trLi+nxAVSiKf3BcNIXdSjFaRv27KLqLNwIZyEDJVl2N5c3tgItTQa6LPR/&#10;+/IIAAD//wMAUEsBAi0AFAAGAAgAAAAhALaDOJL+AAAA4QEAABMAAAAAAAAAAAAAAAAAAAAAAFtD&#10;b250ZW50X1R5cGVzXS54bWxQSwECLQAUAAYACAAAACEAOP0h/9YAAACUAQAACwAAAAAAAAAAAAAA&#10;AAAvAQAAX3JlbHMvLnJlbHNQSwECLQAUAAYACAAAACEAuGY7GjoCAABXBAAADgAAAAAAAAAAAAAA&#10;AAAuAgAAZHJzL2Uyb0RvYy54bWxQSwECLQAUAAYACAAAACEAc48WSdkAAAAFAQAADwAAAAAAAAAA&#10;AAAAAACUBAAAZHJzL2Rvd25yZXYueG1sUEsFBgAAAAAEAAQA8wAAAJoFAAAAAA==&#10;" filled="f" stroked="f">
            <v:textbox>
              <w:txbxContent>
                <w:p w:rsidR="009F44AD" w:rsidRPr="00303C08" w:rsidRDefault="009F44AD" w:rsidP="009F44AD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144"/>
                      <w:szCs w:val="144"/>
                    </w:rPr>
                  </w:pPr>
                  <w:r w:rsidRPr="00303C08">
                    <w:rPr>
                      <w:rFonts w:ascii="Arial" w:hAnsi="Arial" w:cs="Arial"/>
                      <w:b/>
                      <w:color w:val="EEECE1" w:themeColor="background2"/>
                      <w:sz w:val="144"/>
                      <w:szCs w:val="144"/>
                    </w:rPr>
                    <w:t>ПАСХА</w:t>
                  </w:r>
                </w:p>
              </w:txbxContent>
            </v:textbox>
          </v:shape>
        </w:pict>
      </w:r>
    </w:p>
    <w:p w:rsidR="009F44AD" w:rsidRDefault="009F44AD" w:rsidP="009F44AD">
      <w:pPr>
        <w:jc w:val="center"/>
        <w:rPr>
          <w:rFonts w:ascii="Arial" w:hAnsi="Arial" w:cs="Arial"/>
          <w:i/>
          <w:sz w:val="36"/>
          <w:szCs w:val="36"/>
        </w:rPr>
      </w:pPr>
    </w:p>
    <w:p w:rsidR="009F44AD" w:rsidRDefault="009F44AD" w:rsidP="009F44AD">
      <w:pPr>
        <w:jc w:val="center"/>
        <w:rPr>
          <w:rFonts w:ascii="Arial" w:hAnsi="Arial" w:cs="Arial"/>
          <w:i/>
          <w:sz w:val="32"/>
          <w:szCs w:val="32"/>
        </w:rPr>
      </w:pPr>
    </w:p>
    <w:p w:rsidR="009F44AD" w:rsidRDefault="009F44AD" w:rsidP="009F44AD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это слово означает</w:t>
      </w:r>
    </w:p>
    <w:p w:rsidR="009F44AD" w:rsidRPr="0007357D" w:rsidRDefault="009F44AD" w:rsidP="009F44AD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________________________________________________________________________</w:t>
      </w:r>
    </w:p>
    <w:p w:rsidR="009F44AD" w:rsidRDefault="009F44AD" w:rsidP="009F44A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Главный пасхальный гимн</w:t>
      </w:r>
    </w:p>
    <w:p w:rsidR="009F44AD" w:rsidRDefault="009F44AD" w:rsidP="009F44AD">
      <w:pPr>
        <w:spacing w:after="0"/>
        <w:rPr>
          <w:rFonts w:ascii="CyrillicOld" w:hAnsi="CyrillicOld" w:cs="Arial"/>
          <w:b/>
          <w:i/>
          <w:sz w:val="40"/>
          <w:szCs w:val="40"/>
        </w:rPr>
      </w:pPr>
      <w:r>
        <w:rPr>
          <w:rFonts w:ascii="CyrillicOld" w:hAnsi="CyrillicOld" w:cs="Arial"/>
          <w:b/>
          <w:i/>
          <w:sz w:val="36"/>
          <w:szCs w:val="36"/>
        </w:rPr>
        <w:t xml:space="preserve">Христос </w:t>
      </w:r>
      <w:proofErr w:type="spellStart"/>
      <w:r>
        <w:rPr>
          <w:rFonts w:ascii="CyrillicOld" w:hAnsi="CyrillicOld" w:cs="Arial"/>
          <w:b/>
          <w:i/>
          <w:sz w:val="36"/>
          <w:szCs w:val="36"/>
        </w:rPr>
        <w:t>воскресе</w:t>
      </w:r>
      <w:proofErr w:type="spellEnd"/>
      <w:r>
        <w:rPr>
          <w:rFonts w:ascii="CyrillicOld" w:hAnsi="CyrillicOld" w:cs="Arial"/>
          <w:b/>
          <w:i/>
          <w:sz w:val="36"/>
          <w:szCs w:val="36"/>
        </w:rPr>
        <w:t xml:space="preserve"> из мертвых,           </w:t>
      </w:r>
      <w:r w:rsidRPr="00BA530C">
        <w:rPr>
          <w:rFonts w:ascii="Arial" w:hAnsi="Arial" w:cs="Arial"/>
          <w:b/>
          <w:i/>
          <w:sz w:val="32"/>
          <w:szCs w:val="32"/>
        </w:rPr>
        <w:t>Христос</w:t>
      </w:r>
      <w:r>
        <w:rPr>
          <w:rFonts w:ascii="Arial" w:hAnsi="Arial" w:cs="Arial"/>
          <w:b/>
          <w:i/>
          <w:sz w:val="32"/>
          <w:szCs w:val="32"/>
        </w:rPr>
        <w:t xml:space="preserve"> воскрес из мёртвых, </w:t>
      </w:r>
    </w:p>
    <w:p w:rsidR="009F44AD" w:rsidRDefault="009F44AD" w:rsidP="009F44AD">
      <w:p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  <w:proofErr w:type="spellStart"/>
      <w:r w:rsidRPr="00BA530C">
        <w:rPr>
          <w:rFonts w:ascii="CyrillicOld" w:hAnsi="CyrillicOld" w:cs="Arial"/>
          <w:b/>
          <w:i/>
          <w:sz w:val="36"/>
          <w:szCs w:val="36"/>
        </w:rPr>
        <w:lastRenderedPageBreak/>
        <w:t>смертию</w:t>
      </w:r>
      <w:proofErr w:type="spellEnd"/>
      <w:r>
        <w:rPr>
          <w:rFonts w:ascii="CyrillicOld" w:hAnsi="CyrillicOld" w:cs="Arial"/>
          <w:b/>
          <w:i/>
          <w:sz w:val="36"/>
          <w:szCs w:val="36"/>
        </w:rPr>
        <w:t xml:space="preserve"> смерть поправ,    </w:t>
      </w:r>
      <w:r>
        <w:rPr>
          <w:rFonts w:ascii="Arial" w:hAnsi="Arial" w:cs="Arial"/>
          <w:b/>
          <w:i/>
          <w:sz w:val="32"/>
          <w:szCs w:val="32"/>
        </w:rPr>
        <w:t xml:space="preserve">победив своей смертью смерть, </w:t>
      </w:r>
    </w:p>
    <w:p w:rsidR="009F44AD" w:rsidRDefault="009F44AD" w:rsidP="009F44AD">
      <w:p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  <w:r>
        <w:rPr>
          <w:rFonts w:ascii="CyrillicOld" w:hAnsi="CyrillicOld" w:cs="Arial"/>
          <w:b/>
          <w:i/>
          <w:sz w:val="36"/>
          <w:szCs w:val="36"/>
        </w:rPr>
        <w:t xml:space="preserve">          </w:t>
      </w:r>
      <w:proofErr w:type="gramStart"/>
      <w:r>
        <w:rPr>
          <w:rFonts w:ascii="CyrillicOld" w:hAnsi="CyrillicOld" w:cs="Arial"/>
          <w:b/>
          <w:i/>
          <w:sz w:val="36"/>
          <w:szCs w:val="36"/>
        </w:rPr>
        <w:t xml:space="preserve">и сущим во </w:t>
      </w:r>
      <w:proofErr w:type="spellStart"/>
      <w:r>
        <w:rPr>
          <w:rFonts w:ascii="CyrillicOld" w:hAnsi="CyrillicOld" w:cs="Arial"/>
          <w:b/>
          <w:i/>
          <w:sz w:val="36"/>
          <w:szCs w:val="36"/>
        </w:rPr>
        <w:t>гробех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                          и прежде умершим</w:t>
      </w:r>
      <w:proofErr w:type="gramEnd"/>
    </w:p>
    <w:p w:rsidR="009F44AD" w:rsidRPr="001B20FA" w:rsidRDefault="009F44AD" w:rsidP="009F44AD">
      <w:p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  <w:r>
        <w:rPr>
          <w:rFonts w:ascii="CyrillicOld" w:hAnsi="CyrillicOld" w:cs="Arial"/>
          <w:b/>
          <w:i/>
          <w:sz w:val="36"/>
          <w:szCs w:val="36"/>
        </w:rPr>
        <w:t xml:space="preserve">живот даровав!                                    </w:t>
      </w:r>
      <w:r>
        <w:rPr>
          <w:rFonts w:ascii="Arial" w:hAnsi="Arial" w:cs="Arial"/>
          <w:b/>
          <w:i/>
          <w:sz w:val="32"/>
          <w:szCs w:val="32"/>
        </w:rPr>
        <w:t>д</w:t>
      </w:r>
      <w:r w:rsidRPr="001B20FA">
        <w:rPr>
          <w:rFonts w:ascii="Arial" w:hAnsi="Arial" w:cs="Arial"/>
          <w:b/>
          <w:i/>
          <w:sz w:val="32"/>
          <w:szCs w:val="32"/>
        </w:rPr>
        <w:t>аровал жизнь!</w:t>
      </w:r>
    </w:p>
    <w:p w:rsidR="009F44AD" w:rsidRPr="00BA530C" w:rsidRDefault="009F44AD" w:rsidP="009F44AD">
      <w:pPr>
        <w:rPr>
          <w:rFonts w:ascii="Arial" w:hAnsi="Arial" w:cs="Arial"/>
          <w:sz w:val="32"/>
          <w:szCs w:val="32"/>
        </w:rPr>
      </w:pPr>
    </w:p>
    <w:p w:rsidR="009F44AD" w:rsidRDefault="009F44AD" w:rsidP="009F44A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118745</wp:posOffset>
            </wp:positionV>
            <wp:extent cx="2162175" cy="24257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38" t="4400" r="3448" b="5399"/>
                    <a:stretch/>
                  </pic:blipFill>
                  <pic:spPr bwMode="auto">
                    <a:xfrm>
                      <a:off x="0" y="0"/>
                      <a:ext cx="2162175" cy="242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На Пасху принято печь _________________, красить ______________ и дарить их всем.</w:t>
      </w:r>
    </w:p>
    <w:p w:rsidR="009F44AD" w:rsidRPr="00BA530C" w:rsidRDefault="009F44AD" w:rsidP="009F44AD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этот день все приветствуют друг друга словами ______________________________ и отвечают ______________________________.</w:t>
      </w:r>
    </w:p>
    <w:p w:rsidR="009F44AD" w:rsidRDefault="009F44AD" w:rsidP="009F4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 Пасхе христиане готовятся _______ дней, они соблюдают пост.</w:t>
      </w:r>
    </w:p>
    <w:p w:rsidR="009F44AD" w:rsidRDefault="009F44AD" w:rsidP="009F44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чем состоит христианский пост?</w:t>
      </w:r>
    </w:p>
    <w:p w:rsidR="009F44AD" w:rsidRPr="0007357D" w:rsidRDefault="009F44AD" w:rsidP="009F44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</w:t>
      </w:r>
    </w:p>
    <w:p w:rsidR="009F44AD" w:rsidRPr="00BA530C" w:rsidRDefault="009F44AD" w:rsidP="009F44AD">
      <w:pPr>
        <w:tabs>
          <w:tab w:val="left" w:pos="90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A649AA" w:rsidRPr="009F44AD" w:rsidRDefault="00A649AA" w:rsidP="009F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525" w:rsidRPr="009F44AD" w:rsidRDefault="00FB3525" w:rsidP="009F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3525" w:rsidRPr="009F44AD" w:rsidSect="0090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62DB"/>
    <w:multiLevelType w:val="hybridMultilevel"/>
    <w:tmpl w:val="8DFCA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7B15"/>
    <w:multiLevelType w:val="hybridMultilevel"/>
    <w:tmpl w:val="5AF4A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71A95"/>
    <w:multiLevelType w:val="hybridMultilevel"/>
    <w:tmpl w:val="A0D82484"/>
    <w:lvl w:ilvl="0" w:tplc="EF9A9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D3773"/>
    <w:multiLevelType w:val="hybridMultilevel"/>
    <w:tmpl w:val="3FB67BC4"/>
    <w:lvl w:ilvl="0" w:tplc="5712AE0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49AA"/>
    <w:rsid w:val="00184363"/>
    <w:rsid w:val="009F44AD"/>
    <w:rsid w:val="00A649AA"/>
    <w:rsid w:val="00FB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D560F-B0A5-421E-81B6-54AF4F7BC775}"/>
</file>

<file path=customXml/itemProps2.xml><?xml version="1.0" encoding="utf-8"?>
<ds:datastoreItem xmlns:ds="http://schemas.openxmlformats.org/officeDocument/2006/customXml" ds:itemID="{773B0242-EFE7-4111-8B72-1100EC63DEA8}"/>
</file>

<file path=customXml/itemProps3.xml><?xml version="1.0" encoding="utf-8"?>
<ds:datastoreItem xmlns:ds="http://schemas.openxmlformats.org/officeDocument/2006/customXml" ds:itemID="{5F8B5C44-EAB1-49F4-BD41-D2F59E4C4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2020-04-13T08:03:00Z</dcterms:created>
  <dcterms:modified xsi:type="dcterms:W3CDTF">2020-04-13T13:39:00Z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