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5DD" w:rsidRPr="003B216A" w:rsidRDefault="003B216A" w:rsidP="003B21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16A">
        <w:rPr>
          <w:rFonts w:ascii="Times New Roman" w:hAnsi="Times New Roman" w:cs="Times New Roman"/>
          <w:b/>
          <w:sz w:val="28"/>
          <w:szCs w:val="28"/>
        </w:rPr>
        <w:t>Семинар-совещание «Внедрение рабочих программ воспитания в деятельность организаций среднего профессионального образования»</w:t>
      </w:r>
    </w:p>
    <w:p w:rsidR="003B216A" w:rsidRDefault="003B216A" w:rsidP="003B21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216A" w:rsidRDefault="003B216A" w:rsidP="003B216A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651320">
        <w:rPr>
          <w:rFonts w:ascii="Times New Roman" w:hAnsi="Times New Roman" w:cs="Times New Roman"/>
          <w:b/>
          <w:i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26.04.2022 года.</w:t>
      </w:r>
    </w:p>
    <w:p w:rsidR="001D3BBA" w:rsidRDefault="003B216A" w:rsidP="003B216A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651320">
        <w:rPr>
          <w:rFonts w:ascii="Times New Roman" w:hAnsi="Times New Roman" w:cs="Times New Roman"/>
          <w:b/>
          <w:i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3BBA" w:rsidRPr="001D3BBA">
        <w:rPr>
          <w:rFonts w:ascii="Times New Roman" w:hAnsi="Times New Roman" w:cs="Times New Roman"/>
          <w:sz w:val="28"/>
          <w:szCs w:val="28"/>
        </w:rPr>
        <w:t>ОГБПОУ «Костромской колледж отраслевых технологий строительства и лесной промышленности»</w:t>
      </w:r>
    </w:p>
    <w:p w:rsidR="003B216A" w:rsidRDefault="003B216A" w:rsidP="003B216A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651320">
        <w:rPr>
          <w:rFonts w:ascii="Times New Roman" w:hAnsi="Times New Roman" w:cs="Times New Roman"/>
          <w:b/>
          <w:i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специалисты Департамента образования и науки Костромской области, КОИРО, регионального центра опережающей подготовки, административные и педагогические работники организаций среднего профессионального образования.</w:t>
      </w:r>
    </w:p>
    <w:p w:rsidR="003B216A" w:rsidRDefault="003B216A" w:rsidP="003B216A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651320">
        <w:rPr>
          <w:rFonts w:ascii="Times New Roman" w:hAnsi="Times New Roman" w:cs="Times New Roman"/>
          <w:b/>
          <w:i/>
          <w:sz w:val="28"/>
          <w:szCs w:val="28"/>
        </w:rPr>
        <w:t>Формат участия:</w:t>
      </w:r>
      <w:r>
        <w:rPr>
          <w:rFonts w:ascii="Times New Roman" w:hAnsi="Times New Roman" w:cs="Times New Roman"/>
          <w:sz w:val="28"/>
          <w:szCs w:val="28"/>
        </w:rPr>
        <w:t xml:space="preserve"> дискуссионная площадка по вопросам разработки и реализации рабочих программ воспитания в организациях среднего профессионального образования, рабочих планов воспитательной работы с учетом современных подходов, федеральных и региональных проектов в сфере воспитания, управления воспитательной деятельностью образовательных организаций, воспитательной деятельности специалистов с обучающимися.</w:t>
      </w:r>
    </w:p>
    <w:p w:rsidR="00651320" w:rsidRPr="00651320" w:rsidRDefault="00651320" w:rsidP="003B216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1320">
        <w:rPr>
          <w:rFonts w:ascii="Times New Roman" w:hAnsi="Times New Roman" w:cs="Times New Roman"/>
          <w:b/>
          <w:i/>
          <w:sz w:val="28"/>
          <w:szCs w:val="28"/>
        </w:rPr>
        <w:t xml:space="preserve">Модераторы: </w:t>
      </w:r>
    </w:p>
    <w:p w:rsidR="00651320" w:rsidRPr="00046812" w:rsidRDefault="001D3BBA" w:rsidP="003B2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Голубева Марина </w:t>
      </w:r>
      <w:r w:rsidR="00651320" w:rsidRPr="0004681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лексеевна</w:t>
      </w:r>
      <w:r w:rsidR="00651320" w:rsidRPr="00046812">
        <w:rPr>
          <w:rFonts w:ascii="Times New Roman" w:hAnsi="Times New Roman" w:cs="Times New Roman"/>
          <w:sz w:val="28"/>
          <w:szCs w:val="28"/>
        </w:rPr>
        <w:t xml:space="preserve"> – </w:t>
      </w:r>
      <w:r w:rsidR="00046812" w:rsidRPr="00046812">
        <w:rPr>
          <w:rFonts w:ascii="Times New Roman" w:hAnsi="Times New Roman" w:cs="Times New Roman"/>
          <w:sz w:val="28"/>
          <w:szCs w:val="28"/>
        </w:rPr>
        <w:t xml:space="preserve">ОГБПОУ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46812" w:rsidRPr="00046812">
        <w:rPr>
          <w:rFonts w:ascii="Times New Roman" w:hAnsi="Times New Roman" w:cs="Times New Roman"/>
          <w:sz w:val="28"/>
          <w:szCs w:val="28"/>
        </w:rPr>
        <w:t>Костромской торгово-экономический колледж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51320" w:rsidRPr="00046812" w:rsidRDefault="0017474B" w:rsidP="003B2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Можейко Елена Вячеславовна </w:t>
      </w:r>
      <w:r w:rsidR="00651320" w:rsidRPr="00046812">
        <w:rPr>
          <w:rFonts w:ascii="Times New Roman" w:hAnsi="Times New Roman" w:cs="Times New Roman"/>
          <w:sz w:val="28"/>
          <w:szCs w:val="28"/>
        </w:rPr>
        <w:t xml:space="preserve">- </w:t>
      </w:r>
      <w:r w:rsidR="00046812" w:rsidRPr="00046812">
        <w:rPr>
          <w:rFonts w:ascii="Times New Roman" w:hAnsi="Times New Roman" w:cs="Times New Roman"/>
          <w:sz w:val="28"/>
          <w:szCs w:val="28"/>
        </w:rPr>
        <w:t xml:space="preserve">ОГБПОУ </w:t>
      </w:r>
      <w:r w:rsidR="00046812">
        <w:rPr>
          <w:rFonts w:ascii="Times New Roman" w:hAnsi="Times New Roman" w:cs="Times New Roman"/>
          <w:sz w:val="28"/>
          <w:szCs w:val="28"/>
        </w:rPr>
        <w:t>«</w:t>
      </w:r>
      <w:r w:rsidR="00046812" w:rsidRPr="00046812">
        <w:rPr>
          <w:rFonts w:ascii="Times New Roman" w:hAnsi="Times New Roman" w:cs="Times New Roman"/>
          <w:sz w:val="28"/>
          <w:szCs w:val="28"/>
        </w:rPr>
        <w:t>Костромской колледж отраслевых технологий строительства и лесной промышленности</w:t>
      </w:r>
      <w:r w:rsidR="00046812">
        <w:rPr>
          <w:rFonts w:ascii="Times New Roman" w:hAnsi="Times New Roman" w:cs="Times New Roman"/>
          <w:sz w:val="28"/>
          <w:szCs w:val="28"/>
        </w:rPr>
        <w:t>»</w:t>
      </w:r>
    </w:p>
    <w:p w:rsidR="00651320" w:rsidRDefault="00651320" w:rsidP="003B2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320" w:rsidRDefault="00651320" w:rsidP="003B2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320">
        <w:rPr>
          <w:rFonts w:ascii="Times New Roman" w:hAnsi="Times New Roman" w:cs="Times New Roman"/>
          <w:b/>
          <w:i/>
          <w:sz w:val="28"/>
          <w:szCs w:val="28"/>
        </w:rPr>
        <w:t>Регламент встречи</w:t>
      </w:r>
    </w:p>
    <w:tbl>
      <w:tblPr>
        <w:tblStyle w:val="a3"/>
        <w:tblW w:w="10065" w:type="dxa"/>
        <w:tblInd w:w="-5" w:type="dxa"/>
        <w:tblLook w:val="04A0" w:firstRow="1" w:lastRow="0" w:firstColumn="1" w:lastColumn="0" w:noHBand="0" w:noVBand="1"/>
      </w:tblPr>
      <w:tblGrid>
        <w:gridCol w:w="968"/>
        <w:gridCol w:w="5406"/>
        <w:gridCol w:w="3691"/>
      </w:tblGrid>
      <w:tr w:rsidR="00046812" w:rsidTr="00E60422">
        <w:tc>
          <w:tcPr>
            <w:tcW w:w="968" w:type="dxa"/>
          </w:tcPr>
          <w:p w:rsidR="00651320" w:rsidRPr="00E60422" w:rsidRDefault="00651320" w:rsidP="003B21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60422">
              <w:rPr>
                <w:rFonts w:ascii="Times New Roman" w:hAnsi="Times New Roman" w:cs="Times New Roman"/>
                <w:sz w:val="24"/>
                <w:szCs w:val="28"/>
              </w:rPr>
              <w:t>№п/п</w:t>
            </w:r>
          </w:p>
        </w:tc>
        <w:tc>
          <w:tcPr>
            <w:tcW w:w="5406" w:type="dxa"/>
          </w:tcPr>
          <w:p w:rsidR="00651320" w:rsidRPr="00E60422" w:rsidRDefault="00651320" w:rsidP="003B21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60422">
              <w:rPr>
                <w:rFonts w:ascii="Times New Roman" w:hAnsi="Times New Roman" w:cs="Times New Roman"/>
                <w:sz w:val="24"/>
                <w:szCs w:val="28"/>
              </w:rPr>
              <w:t>Содержание выступления</w:t>
            </w:r>
          </w:p>
        </w:tc>
        <w:tc>
          <w:tcPr>
            <w:tcW w:w="3691" w:type="dxa"/>
          </w:tcPr>
          <w:p w:rsidR="00651320" w:rsidRPr="00E60422" w:rsidRDefault="00651320" w:rsidP="003B21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60422">
              <w:rPr>
                <w:rFonts w:ascii="Times New Roman" w:hAnsi="Times New Roman" w:cs="Times New Roman"/>
                <w:sz w:val="24"/>
                <w:szCs w:val="28"/>
              </w:rPr>
              <w:t>Спикеры</w:t>
            </w:r>
          </w:p>
        </w:tc>
      </w:tr>
      <w:tr w:rsidR="00B55B27" w:rsidTr="00E60422">
        <w:tc>
          <w:tcPr>
            <w:tcW w:w="968" w:type="dxa"/>
          </w:tcPr>
          <w:p w:rsidR="00B55B27" w:rsidRPr="00E60422" w:rsidRDefault="00B55B27" w:rsidP="003B21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06" w:type="dxa"/>
          </w:tcPr>
          <w:p w:rsidR="00B55B27" w:rsidRPr="00E60422" w:rsidRDefault="00B55B27" w:rsidP="00B55B2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Приветственное слово участников семинара-совещания. Значимость обсуждения </w:t>
            </w:r>
            <w:r w:rsidRPr="00B55B27">
              <w:rPr>
                <w:rFonts w:ascii="Times New Roman" w:hAnsi="Times New Roman" w:cs="Times New Roman"/>
                <w:sz w:val="24"/>
                <w:szCs w:val="28"/>
              </w:rPr>
              <w:t>вопрос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ов воспитания обучающихся </w:t>
            </w:r>
            <w:r w:rsidRPr="00B55B27">
              <w:rPr>
                <w:rFonts w:ascii="Times New Roman" w:hAnsi="Times New Roman" w:cs="Times New Roman"/>
                <w:sz w:val="24"/>
                <w:szCs w:val="28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B55B27">
              <w:rPr>
                <w:rFonts w:ascii="Times New Roman" w:hAnsi="Times New Roman" w:cs="Times New Roman"/>
                <w:sz w:val="24"/>
                <w:szCs w:val="28"/>
              </w:rPr>
              <w:t xml:space="preserve"> среднего профессионального образования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691" w:type="dxa"/>
          </w:tcPr>
          <w:p w:rsidR="00B55B27" w:rsidRPr="00E60422" w:rsidRDefault="00B55B27" w:rsidP="003B21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Кульмач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Елена Геннадьевна, </w:t>
            </w:r>
            <w:r w:rsidRPr="00E60422">
              <w:rPr>
                <w:rFonts w:ascii="Times New Roman" w:hAnsi="Times New Roman" w:cs="Times New Roman"/>
                <w:sz w:val="24"/>
                <w:szCs w:val="28"/>
              </w:rPr>
              <w:t>Департамент образования и науки Костромской области</w:t>
            </w:r>
          </w:p>
        </w:tc>
      </w:tr>
      <w:tr w:rsidR="00651320" w:rsidTr="00E60422">
        <w:tc>
          <w:tcPr>
            <w:tcW w:w="10065" w:type="dxa"/>
            <w:gridSpan w:val="3"/>
          </w:tcPr>
          <w:p w:rsidR="00651320" w:rsidRPr="00E60422" w:rsidRDefault="00651320" w:rsidP="003B21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60422">
              <w:rPr>
                <w:rFonts w:ascii="Times New Roman" w:hAnsi="Times New Roman" w:cs="Times New Roman"/>
                <w:sz w:val="24"/>
                <w:szCs w:val="28"/>
              </w:rPr>
              <w:t>Блок «Разработка и реализация рабочей программы воспитания»</w:t>
            </w:r>
          </w:p>
        </w:tc>
      </w:tr>
      <w:tr w:rsidR="00046812" w:rsidTr="00E60422">
        <w:tc>
          <w:tcPr>
            <w:tcW w:w="968" w:type="dxa"/>
          </w:tcPr>
          <w:p w:rsidR="00651320" w:rsidRPr="00E60422" w:rsidRDefault="00651320" w:rsidP="003B21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6042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406" w:type="dxa"/>
          </w:tcPr>
          <w:p w:rsidR="00651320" w:rsidRPr="00E60422" w:rsidRDefault="000A3340" w:rsidP="003B21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60422">
              <w:rPr>
                <w:rFonts w:ascii="Times New Roman" w:hAnsi="Times New Roman" w:cs="Times New Roman"/>
                <w:sz w:val="24"/>
                <w:szCs w:val="28"/>
              </w:rPr>
              <w:t>Цели воспитательной деятельности, ожидаемые результаты рабочей программы воспитания, их соотнесение с образовательными программами организации, подходы к мониторингу эффективности воспитательной деятельности в организации и диагностике личностного развития обучающихся.</w:t>
            </w:r>
          </w:p>
        </w:tc>
        <w:tc>
          <w:tcPr>
            <w:tcW w:w="3691" w:type="dxa"/>
          </w:tcPr>
          <w:p w:rsidR="00651320" w:rsidRPr="00E60422" w:rsidRDefault="00046812" w:rsidP="0004681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60422">
              <w:rPr>
                <w:rFonts w:ascii="Times New Roman" w:hAnsi="Times New Roman" w:cs="Times New Roman"/>
                <w:sz w:val="24"/>
                <w:szCs w:val="28"/>
              </w:rPr>
              <w:t>Криницына</w:t>
            </w:r>
            <w:proofErr w:type="spellEnd"/>
            <w:r w:rsidRPr="00E60422">
              <w:rPr>
                <w:rFonts w:ascii="Times New Roman" w:hAnsi="Times New Roman" w:cs="Times New Roman"/>
                <w:sz w:val="24"/>
                <w:szCs w:val="28"/>
              </w:rPr>
              <w:t xml:space="preserve"> Ольга Евгеньевна, ОГБПОУ «Костромской политехнический колледж».</w:t>
            </w:r>
          </w:p>
        </w:tc>
      </w:tr>
      <w:tr w:rsidR="00046812" w:rsidTr="00E60422">
        <w:tc>
          <w:tcPr>
            <w:tcW w:w="968" w:type="dxa"/>
          </w:tcPr>
          <w:p w:rsidR="00651320" w:rsidRPr="00E60422" w:rsidRDefault="00651320" w:rsidP="003B21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6042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406" w:type="dxa"/>
          </w:tcPr>
          <w:p w:rsidR="00651320" w:rsidRPr="00E60422" w:rsidRDefault="000A3340" w:rsidP="000A33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60422">
              <w:rPr>
                <w:rFonts w:ascii="Times New Roman" w:hAnsi="Times New Roman" w:cs="Times New Roman"/>
                <w:sz w:val="24"/>
                <w:szCs w:val="28"/>
              </w:rPr>
              <w:t>Рабочая программ воспитания как единая основа организации воспитательной деятельности в организации. Модульный характер рабочей программы воспитания. Характеристика модулей. Преимущества модульного подхода. Проблематика в содержании и организации модулей программы.</w:t>
            </w:r>
          </w:p>
        </w:tc>
        <w:tc>
          <w:tcPr>
            <w:tcW w:w="3691" w:type="dxa"/>
          </w:tcPr>
          <w:p w:rsidR="00651320" w:rsidRPr="00E60422" w:rsidRDefault="000A3340" w:rsidP="003B21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60422">
              <w:rPr>
                <w:rFonts w:ascii="Times New Roman" w:hAnsi="Times New Roman" w:cs="Times New Roman"/>
                <w:sz w:val="24"/>
                <w:szCs w:val="28"/>
              </w:rPr>
              <w:t>Голубева</w:t>
            </w:r>
            <w:r w:rsidR="00046812" w:rsidRPr="00E60422">
              <w:rPr>
                <w:rFonts w:ascii="Times New Roman" w:hAnsi="Times New Roman" w:cs="Times New Roman"/>
                <w:sz w:val="24"/>
                <w:szCs w:val="28"/>
              </w:rPr>
              <w:t xml:space="preserve"> Мар</w:t>
            </w:r>
            <w:r w:rsidR="001D3BBA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046812" w:rsidRPr="00E60422">
              <w:rPr>
                <w:rFonts w:ascii="Times New Roman" w:hAnsi="Times New Roman" w:cs="Times New Roman"/>
                <w:sz w:val="24"/>
                <w:szCs w:val="28"/>
              </w:rPr>
              <w:t>на Алексеевна, ОГБПОУ КТЭК</w:t>
            </w:r>
          </w:p>
        </w:tc>
      </w:tr>
      <w:tr w:rsidR="000A3340" w:rsidTr="00E60422">
        <w:tc>
          <w:tcPr>
            <w:tcW w:w="10065" w:type="dxa"/>
            <w:gridSpan w:val="3"/>
          </w:tcPr>
          <w:p w:rsidR="000A3340" w:rsidRPr="00E60422" w:rsidRDefault="000A3340" w:rsidP="000A33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60422">
              <w:rPr>
                <w:rFonts w:ascii="Times New Roman" w:hAnsi="Times New Roman" w:cs="Times New Roman"/>
                <w:sz w:val="24"/>
                <w:szCs w:val="28"/>
              </w:rPr>
              <w:t>Блок «Разработка и реализация плана воспитательной работы»</w:t>
            </w:r>
          </w:p>
        </w:tc>
      </w:tr>
      <w:tr w:rsidR="00046812" w:rsidTr="00E60422">
        <w:tc>
          <w:tcPr>
            <w:tcW w:w="968" w:type="dxa"/>
          </w:tcPr>
          <w:p w:rsidR="00651320" w:rsidRPr="00E60422" w:rsidRDefault="000A3340" w:rsidP="003B21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6042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406" w:type="dxa"/>
          </w:tcPr>
          <w:p w:rsidR="00651320" w:rsidRPr="00E60422" w:rsidRDefault="000A3340" w:rsidP="000A33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60422">
              <w:rPr>
                <w:rFonts w:ascii="Times New Roman" w:hAnsi="Times New Roman" w:cs="Times New Roman"/>
                <w:sz w:val="24"/>
                <w:szCs w:val="28"/>
              </w:rPr>
              <w:t>Особенности реализации федеральной повестки в воспитательной деятельности организации СПО</w:t>
            </w:r>
          </w:p>
        </w:tc>
        <w:tc>
          <w:tcPr>
            <w:tcW w:w="3691" w:type="dxa"/>
          </w:tcPr>
          <w:p w:rsidR="00651320" w:rsidRPr="00E60422" w:rsidRDefault="000A3340" w:rsidP="003B21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60422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046812" w:rsidRPr="00E60422">
              <w:rPr>
                <w:rFonts w:ascii="Times New Roman" w:hAnsi="Times New Roman" w:cs="Times New Roman"/>
                <w:sz w:val="24"/>
                <w:szCs w:val="28"/>
              </w:rPr>
              <w:t>еменова Светлана Николаевна, Департамент образования и науки Костромской области</w:t>
            </w:r>
          </w:p>
        </w:tc>
      </w:tr>
      <w:tr w:rsidR="00046812" w:rsidTr="00E60422">
        <w:tc>
          <w:tcPr>
            <w:tcW w:w="968" w:type="dxa"/>
          </w:tcPr>
          <w:p w:rsidR="00651320" w:rsidRPr="00E60422" w:rsidRDefault="000A3340" w:rsidP="003B21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6042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406" w:type="dxa"/>
          </w:tcPr>
          <w:p w:rsidR="00651320" w:rsidRPr="00E60422" w:rsidRDefault="000A3340" w:rsidP="004A3A6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60422">
              <w:rPr>
                <w:rFonts w:ascii="Times New Roman" w:hAnsi="Times New Roman" w:cs="Times New Roman"/>
                <w:sz w:val="24"/>
                <w:szCs w:val="28"/>
              </w:rPr>
              <w:t xml:space="preserve">Региональная </w:t>
            </w:r>
            <w:r w:rsidR="004A3A62">
              <w:rPr>
                <w:rFonts w:ascii="Times New Roman" w:hAnsi="Times New Roman" w:cs="Times New Roman"/>
                <w:sz w:val="24"/>
                <w:szCs w:val="28"/>
              </w:rPr>
              <w:t>концепция</w:t>
            </w:r>
            <w:r w:rsidRPr="00E60422">
              <w:rPr>
                <w:rFonts w:ascii="Times New Roman" w:hAnsi="Times New Roman" w:cs="Times New Roman"/>
                <w:sz w:val="24"/>
                <w:szCs w:val="28"/>
              </w:rPr>
              <w:t xml:space="preserve"> профориентации и ее отражение в воспитательной деятельности </w:t>
            </w:r>
            <w:r w:rsidRPr="00E6042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организации СПО. Взаимодействие организаций СПО с региональным ЦОПП</w:t>
            </w:r>
          </w:p>
        </w:tc>
        <w:tc>
          <w:tcPr>
            <w:tcW w:w="3691" w:type="dxa"/>
          </w:tcPr>
          <w:p w:rsidR="00651320" w:rsidRPr="00E60422" w:rsidRDefault="000A3340" w:rsidP="0004681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6042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Липаева </w:t>
            </w:r>
            <w:r w:rsidR="00046812" w:rsidRPr="00E60422">
              <w:rPr>
                <w:rFonts w:ascii="Times New Roman" w:hAnsi="Times New Roman" w:cs="Times New Roman"/>
                <w:sz w:val="24"/>
                <w:szCs w:val="28"/>
              </w:rPr>
              <w:t>Татьяна Александровна, ЦОПП</w:t>
            </w:r>
          </w:p>
        </w:tc>
      </w:tr>
      <w:tr w:rsidR="00046812" w:rsidTr="00E60422">
        <w:tc>
          <w:tcPr>
            <w:tcW w:w="968" w:type="dxa"/>
          </w:tcPr>
          <w:p w:rsidR="00651320" w:rsidRPr="00E60422" w:rsidRDefault="000A3340" w:rsidP="003B21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6042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</w:t>
            </w:r>
          </w:p>
        </w:tc>
        <w:tc>
          <w:tcPr>
            <w:tcW w:w="5406" w:type="dxa"/>
          </w:tcPr>
          <w:p w:rsidR="00651320" w:rsidRPr="00E60422" w:rsidRDefault="000A3340" w:rsidP="003B21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60422">
              <w:rPr>
                <w:rFonts w:ascii="Times New Roman" w:hAnsi="Times New Roman" w:cs="Times New Roman"/>
                <w:sz w:val="24"/>
                <w:szCs w:val="28"/>
              </w:rPr>
              <w:t>Разработка и реализация плана воспитательной работы в организации СПО: основные подходы, проблемы, возможные решения. Учет проекта РСК при формировании планов воспитательной работы.</w:t>
            </w:r>
          </w:p>
        </w:tc>
        <w:tc>
          <w:tcPr>
            <w:tcW w:w="3691" w:type="dxa"/>
          </w:tcPr>
          <w:p w:rsidR="00046812" w:rsidRPr="00E60422" w:rsidRDefault="000A3340" w:rsidP="003B21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60422">
              <w:rPr>
                <w:rFonts w:ascii="Times New Roman" w:hAnsi="Times New Roman" w:cs="Times New Roman"/>
                <w:sz w:val="24"/>
                <w:szCs w:val="28"/>
              </w:rPr>
              <w:t>Воробьев</w:t>
            </w:r>
            <w:r w:rsidR="00046812" w:rsidRPr="00E60422">
              <w:rPr>
                <w:rFonts w:ascii="Times New Roman" w:hAnsi="Times New Roman" w:cs="Times New Roman"/>
                <w:sz w:val="24"/>
                <w:szCs w:val="28"/>
              </w:rPr>
              <w:t xml:space="preserve"> Илья Евгеньевич, ОГБПОУ "Костромской техникум торговли и питания"</w:t>
            </w:r>
            <w:r w:rsidR="00046812" w:rsidRPr="00E60422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  <w:p w:rsidR="000A3340" w:rsidRPr="00E60422" w:rsidRDefault="000A3340" w:rsidP="001D3BB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60422">
              <w:rPr>
                <w:rFonts w:ascii="Times New Roman" w:hAnsi="Times New Roman" w:cs="Times New Roman"/>
                <w:sz w:val="24"/>
                <w:szCs w:val="28"/>
              </w:rPr>
              <w:t>Трухина</w:t>
            </w:r>
            <w:r w:rsidR="00046812" w:rsidRPr="00E60422">
              <w:rPr>
                <w:rFonts w:ascii="Times New Roman" w:hAnsi="Times New Roman" w:cs="Times New Roman"/>
                <w:sz w:val="24"/>
                <w:szCs w:val="28"/>
              </w:rPr>
              <w:t xml:space="preserve"> Светлана Юрье</w:t>
            </w:r>
            <w:r w:rsidR="001D3BBA">
              <w:rPr>
                <w:rFonts w:ascii="Times New Roman" w:hAnsi="Times New Roman" w:cs="Times New Roman"/>
                <w:sz w:val="24"/>
                <w:szCs w:val="28"/>
              </w:rPr>
              <w:t xml:space="preserve">вна, ОГБПОУ </w:t>
            </w:r>
            <w:r w:rsidR="001D3BBA" w:rsidRPr="001D3BBA">
              <w:rPr>
                <w:rFonts w:ascii="Times New Roman" w:hAnsi="Times New Roman" w:cs="Times New Roman"/>
                <w:sz w:val="24"/>
                <w:szCs w:val="28"/>
              </w:rPr>
              <w:t>«Костромской автодорожный колледж</w:t>
            </w:r>
          </w:p>
        </w:tc>
      </w:tr>
      <w:tr w:rsidR="000A3340" w:rsidTr="00E60422">
        <w:tc>
          <w:tcPr>
            <w:tcW w:w="10065" w:type="dxa"/>
            <w:gridSpan w:val="3"/>
          </w:tcPr>
          <w:p w:rsidR="000A3340" w:rsidRPr="00E60422" w:rsidRDefault="0035325B" w:rsidP="003B21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60422">
              <w:rPr>
                <w:rFonts w:ascii="Times New Roman" w:hAnsi="Times New Roman" w:cs="Times New Roman"/>
                <w:sz w:val="24"/>
                <w:szCs w:val="28"/>
              </w:rPr>
              <w:t>Блок «Роль специалиста в реализации рабочей программы воспитания»</w:t>
            </w:r>
          </w:p>
        </w:tc>
      </w:tr>
      <w:tr w:rsidR="000A3340" w:rsidTr="00E60422">
        <w:tc>
          <w:tcPr>
            <w:tcW w:w="968" w:type="dxa"/>
          </w:tcPr>
          <w:p w:rsidR="000A3340" w:rsidRPr="00E60422" w:rsidRDefault="0035325B" w:rsidP="003B21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60422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5406" w:type="dxa"/>
          </w:tcPr>
          <w:p w:rsidR="000A3340" w:rsidRPr="00E60422" w:rsidRDefault="0035325B" w:rsidP="0035325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60422">
              <w:rPr>
                <w:rFonts w:ascii="Times New Roman" w:hAnsi="Times New Roman" w:cs="Times New Roman"/>
                <w:sz w:val="24"/>
                <w:szCs w:val="28"/>
              </w:rPr>
              <w:t>Классный руководитель как координатор участия в реализации рабочей программы воспитания представителей учебной группы. Вопросы и проблемы комплектования рабочей документации классного руководителя на основе рабочей программы воспитания.</w:t>
            </w:r>
          </w:p>
        </w:tc>
        <w:tc>
          <w:tcPr>
            <w:tcW w:w="3691" w:type="dxa"/>
          </w:tcPr>
          <w:p w:rsidR="000A3340" w:rsidRPr="00E60422" w:rsidRDefault="0035325B" w:rsidP="003B21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60422">
              <w:rPr>
                <w:rFonts w:ascii="Times New Roman" w:hAnsi="Times New Roman" w:cs="Times New Roman"/>
                <w:sz w:val="24"/>
                <w:szCs w:val="28"/>
              </w:rPr>
              <w:t>Егорова</w:t>
            </w:r>
            <w:r w:rsidR="00046812" w:rsidRPr="00E60422">
              <w:rPr>
                <w:rFonts w:ascii="Times New Roman" w:hAnsi="Times New Roman" w:cs="Times New Roman"/>
                <w:sz w:val="24"/>
                <w:szCs w:val="28"/>
              </w:rPr>
              <w:t xml:space="preserve"> Ирина Васильевна, ОГБПОУ «Костромской автотранспортный колледж»</w:t>
            </w:r>
            <w:r w:rsidR="00046812" w:rsidRPr="00E60422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  <w:p w:rsidR="0035325B" w:rsidRPr="00E60422" w:rsidRDefault="00D37F34" w:rsidP="00EB153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37F34">
              <w:rPr>
                <w:rFonts w:ascii="Times New Roman" w:hAnsi="Times New Roman" w:cs="Times New Roman"/>
                <w:sz w:val="24"/>
                <w:szCs w:val="28"/>
              </w:rPr>
              <w:t>Смирнова Наталия Витальевна, ОГБПОУ «Костромской энергетический техникум имени Ф.В. Чижова»</w:t>
            </w:r>
            <w:bookmarkStart w:id="0" w:name="_GoBack"/>
            <w:bookmarkEnd w:id="0"/>
          </w:p>
        </w:tc>
      </w:tr>
      <w:tr w:rsidR="000A3340" w:rsidTr="00E60422">
        <w:tc>
          <w:tcPr>
            <w:tcW w:w="968" w:type="dxa"/>
          </w:tcPr>
          <w:p w:rsidR="000A3340" w:rsidRPr="00E60422" w:rsidRDefault="0035325B" w:rsidP="003B21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60422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5406" w:type="dxa"/>
          </w:tcPr>
          <w:p w:rsidR="000A3340" w:rsidRPr="00E60422" w:rsidRDefault="0035325B" w:rsidP="0035325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60422">
              <w:rPr>
                <w:rFonts w:ascii="Times New Roman" w:hAnsi="Times New Roman" w:cs="Times New Roman"/>
                <w:sz w:val="24"/>
                <w:szCs w:val="28"/>
              </w:rPr>
              <w:t>Деятельность творческого объединения обучающихся как составная часть реализации рабочей программы воспитания. Роль руководителя, возможности самоорганизации и саморазвития обучающихся, существующие проблемы.</w:t>
            </w:r>
          </w:p>
        </w:tc>
        <w:tc>
          <w:tcPr>
            <w:tcW w:w="3691" w:type="dxa"/>
          </w:tcPr>
          <w:p w:rsidR="000A3340" w:rsidRPr="00E60422" w:rsidRDefault="0035325B" w:rsidP="00EB153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60422">
              <w:rPr>
                <w:rFonts w:ascii="Times New Roman" w:hAnsi="Times New Roman" w:cs="Times New Roman"/>
                <w:sz w:val="24"/>
                <w:szCs w:val="28"/>
              </w:rPr>
              <w:t>Ушакова</w:t>
            </w:r>
            <w:r w:rsidR="00046812" w:rsidRPr="00E60422">
              <w:rPr>
                <w:rFonts w:ascii="Times New Roman" w:hAnsi="Times New Roman" w:cs="Times New Roman"/>
                <w:sz w:val="24"/>
                <w:szCs w:val="28"/>
              </w:rPr>
              <w:t xml:space="preserve"> Оксана Николаевна, </w:t>
            </w:r>
            <w:r w:rsidR="00EB1533">
              <w:rPr>
                <w:rFonts w:ascii="Times New Roman" w:hAnsi="Times New Roman" w:cs="Times New Roman"/>
                <w:sz w:val="24"/>
                <w:szCs w:val="28"/>
              </w:rPr>
              <w:t>«Костромской энергетический техникум  им. Ф.В. Чижова»</w:t>
            </w:r>
          </w:p>
        </w:tc>
      </w:tr>
      <w:tr w:rsidR="0035325B" w:rsidTr="00E60422">
        <w:tc>
          <w:tcPr>
            <w:tcW w:w="10065" w:type="dxa"/>
            <w:gridSpan w:val="3"/>
          </w:tcPr>
          <w:p w:rsidR="0035325B" w:rsidRPr="00E60422" w:rsidRDefault="0035325B" w:rsidP="003B21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60422">
              <w:rPr>
                <w:rFonts w:ascii="Times New Roman" w:hAnsi="Times New Roman" w:cs="Times New Roman"/>
                <w:sz w:val="24"/>
                <w:szCs w:val="28"/>
              </w:rPr>
              <w:t>Блок «Управление воспитательной деятельностью организации СПО»</w:t>
            </w:r>
          </w:p>
        </w:tc>
      </w:tr>
      <w:tr w:rsidR="000A3340" w:rsidTr="00E60422">
        <w:tc>
          <w:tcPr>
            <w:tcW w:w="968" w:type="dxa"/>
          </w:tcPr>
          <w:p w:rsidR="000A3340" w:rsidRPr="00E60422" w:rsidRDefault="0035325B" w:rsidP="003B21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60422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5406" w:type="dxa"/>
          </w:tcPr>
          <w:p w:rsidR="000A3340" w:rsidRPr="00E60422" w:rsidRDefault="0035325B" w:rsidP="0035325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60422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деятельности педагогического коллектива образовательной организации по совместному проектированию, планированию, реализации рабочей программы воспитания, мониторингу ее эффективности. </w:t>
            </w:r>
          </w:p>
        </w:tc>
        <w:tc>
          <w:tcPr>
            <w:tcW w:w="3691" w:type="dxa"/>
          </w:tcPr>
          <w:p w:rsidR="000A3340" w:rsidRPr="00E60422" w:rsidRDefault="0035325B" w:rsidP="0004681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60422">
              <w:rPr>
                <w:rFonts w:ascii="Times New Roman" w:hAnsi="Times New Roman" w:cs="Times New Roman"/>
                <w:sz w:val="24"/>
                <w:szCs w:val="28"/>
              </w:rPr>
              <w:t>Полетаева</w:t>
            </w:r>
            <w:r w:rsidR="00046812" w:rsidRPr="00E60422">
              <w:rPr>
                <w:rFonts w:ascii="Times New Roman" w:hAnsi="Times New Roman" w:cs="Times New Roman"/>
                <w:sz w:val="24"/>
                <w:szCs w:val="28"/>
              </w:rPr>
              <w:t xml:space="preserve"> Надежда Александровна, ОГБПОУ «Костромской политехнический колледж»</w:t>
            </w:r>
          </w:p>
        </w:tc>
      </w:tr>
      <w:tr w:rsidR="0035325B" w:rsidTr="00E60422">
        <w:tc>
          <w:tcPr>
            <w:tcW w:w="968" w:type="dxa"/>
          </w:tcPr>
          <w:p w:rsidR="0035325B" w:rsidRPr="00E60422" w:rsidRDefault="0035325B" w:rsidP="003B21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60422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5406" w:type="dxa"/>
          </w:tcPr>
          <w:p w:rsidR="0035325B" w:rsidRPr="00E60422" w:rsidRDefault="0035325B" w:rsidP="0035325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60422">
              <w:rPr>
                <w:rFonts w:ascii="Times New Roman" w:hAnsi="Times New Roman" w:cs="Times New Roman"/>
                <w:sz w:val="24"/>
                <w:szCs w:val="28"/>
              </w:rPr>
              <w:t xml:space="preserve">Включение обучающихся в жизнедеятельность образовательной организации, стимулирование активного участия студентов в воспитательных событиях. Формирование и поддержка деятельности органов студенческого самоуправления. </w:t>
            </w:r>
          </w:p>
        </w:tc>
        <w:tc>
          <w:tcPr>
            <w:tcW w:w="3691" w:type="dxa"/>
          </w:tcPr>
          <w:p w:rsidR="0035325B" w:rsidRPr="00E60422" w:rsidRDefault="0035325B" w:rsidP="0004681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60422">
              <w:rPr>
                <w:rFonts w:ascii="Times New Roman" w:hAnsi="Times New Roman" w:cs="Times New Roman"/>
                <w:sz w:val="24"/>
                <w:szCs w:val="28"/>
              </w:rPr>
              <w:t>Титова</w:t>
            </w:r>
            <w:r w:rsidR="00E60422" w:rsidRPr="00E60422">
              <w:rPr>
                <w:rFonts w:ascii="Times New Roman" w:hAnsi="Times New Roman" w:cs="Times New Roman"/>
                <w:sz w:val="24"/>
                <w:szCs w:val="28"/>
              </w:rPr>
              <w:t xml:space="preserve"> Руслана Николаевна</w:t>
            </w:r>
            <w:r w:rsidR="00046812" w:rsidRPr="00E60422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EB1533">
              <w:rPr>
                <w:rFonts w:ascii="Times New Roman" w:hAnsi="Times New Roman" w:cs="Times New Roman"/>
                <w:sz w:val="24"/>
                <w:szCs w:val="28"/>
              </w:rPr>
              <w:t>«Костромской энергетический техникум  им. Ф.В. Чижова»</w:t>
            </w:r>
          </w:p>
        </w:tc>
      </w:tr>
    </w:tbl>
    <w:p w:rsidR="00651320" w:rsidRDefault="00651320" w:rsidP="003B2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320" w:rsidRDefault="00651320" w:rsidP="003B2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 выступления спикеров – до 7 минут, выступления должны носить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проблематизирующий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характер, наряду с представлением современных подходов и требований, кратко освещать опыт организации и представлять перечень проблем, сложностей, вопросов, требующих совместного обсуждения.</w:t>
      </w:r>
      <w:r w:rsidR="003532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Всех спикеров просим </w:t>
      </w:r>
      <w:r w:rsidRPr="0035325B">
        <w:rPr>
          <w:rFonts w:ascii="Times New Roman" w:hAnsi="Times New Roman" w:cs="Times New Roman"/>
          <w:b/>
          <w:i/>
          <w:sz w:val="28"/>
          <w:szCs w:val="28"/>
        </w:rPr>
        <w:t>до 20 апреля 2022 года</w:t>
      </w:r>
      <w:r>
        <w:rPr>
          <w:rFonts w:ascii="Times New Roman" w:hAnsi="Times New Roman" w:cs="Times New Roman"/>
          <w:sz w:val="28"/>
          <w:szCs w:val="28"/>
        </w:rPr>
        <w:t xml:space="preserve"> направить </w:t>
      </w:r>
    </w:p>
    <w:p w:rsidR="00651320" w:rsidRPr="00651320" w:rsidRDefault="00651320" w:rsidP="0065132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320">
        <w:rPr>
          <w:rFonts w:ascii="Times New Roman" w:hAnsi="Times New Roman" w:cs="Times New Roman"/>
          <w:sz w:val="28"/>
          <w:szCs w:val="28"/>
        </w:rPr>
        <w:t xml:space="preserve">тезисы выступления, </w:t>
      </w:r>
    </w:p>
    <w:p w:rsidR="00651320" w:rsidRPr="00651320" w:rsidRDefault="00651320" w:rsidP="0065132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320">
        <w:rPr>
          <w:rFonts w:ascii="Times New Roman" w:hAnsi="Times New Roman" w:cs="Times New Roman"/>
          <w:sz w:val="28"/>
          <w:szCs w:val="28"/>
        </w:rPr>
        <w:t xml:space="preserve">презентацию (не более 7 слайдов) </w:t>
      </w:r>
    </w:p>
    <w:p w:rsidR="00651320" w:rsidRPr="00651320" w:rsidRDefault="00651320" w:rsidP="0065132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320">
        <w:rPr>
          <w:rFonts w:ascii="Times New Roman" w:hAnsi="Times New Roman" w:cs="Times New Roman"/>
          <w:sz w:val="28"/>
          <w:szCs w:val="28"/>
        </w:rPr>
        <w:t xml:space="preserve">перечень вопросов для обсуждения по теме своего выступления </w:t>
      </w:r>
      <w:r>
        <w:rPr>
          <w:rFonts w:ascii="Times New Roman" w:hAnsi="Times New Roman" w:cs="Times New Roman"/>
          <w:sz w:val="28"/>
          <w:szCs w:val="28"/>
        </w:rPr>
        <w:br/>
        <w:t>(5-7 проблемных вопросов)</w:t>
      </w:r>
    </w:p>
    <w:p w:rsidR="00651320" w:rsidRDefault="00651320" w:rsidP="003B2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электронный адрес модератора семинара-совещания - Голубевой </w:t>
      </w:r>
      <w:r w:rsidR="00046812">
        <w:rPr>
          <w:rFonts w:ascii="Times New Roman" w:hAnsi="Times New Roman" w:cs="Times New Roman"/>
          <w:sz w:val="28"/>
          <w:szCs w:val="28"/>
        </w:rPr>
        <w:t>Марине Алексеевне, к</w:t>
      </w:r>
      <w:r>
        <w:rPr>
          <w:rFonts w:ascii="Times New Roman" w:hAnsi="Times New Roman" w:cs="Times New Roman"/>
          <w:sz w:val="28"/>
          <w:szCs w:val="28"/>
        </w:rPr>
        <w:t>онтакты:</w:t>
      </w:r>
      <w:r w:rsidR="0035325B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35325B" w:rsidRPr="009B0606">
          <w:rPr>
            <w:rStyle w:val="a5"/>
            <w:rFonts w:ascii="Times New Roman" w:hAnsi="Times New Roman" w:cs="Times New Roman"/>
            <w:sz w:val="28"/>
            <w:szCs w:val="28"/>
          </w:rPr>
          <w:t>marina.golubeva74@gmail.com</w:t>
        </w:r>
      </w:hyperlink>
      <w:r w:rsidR="0035325B">
        <w:rPr>
          <w:rFonts w:ascii="Times New Roman" w:hAnsi="Times New Roman" w:cs="Times New Roman"/>
          <w:sz w:val="28"/>
          <w:szCs w:val="28"/>
        </w:rPr>
        <w:t xml:space="preserve"> 8960-745-44-08</w:t>
      </w:r>
    </w:p>
    <w:p w:rsidR="00651320" w:rsidRPr="003B216A" w:rsidRDefault="00651320" w:rsidP="003B2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51320" w:rsidRPr="003B216A" w:rsidSect="00B55B27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720014"/>
    <w:multiLevelType w:val="hybridMultilevel"/>
    <w:tmpl w:val="65E81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4A"/>
    <w:rsid w:val="00046812"/>
    <w:rsid w:val="00093107"/>
    <w:rsid w:val="000A3340"/>
    <w:rsid w:val="0017474B"/>
    <w:rsid w:val="001D3BBA"/>
    <w:rsid w:val="002805DD"/>
    <w:rsid w:val="0035325B"/>
    <w:rsid w:val="003B216A"/>
    <w:rsid w:val="004A3A62"/>
    <w:rsid w:val="004B434A"/>
    <w:rsid w:val="00651320"/>
    <w:rsid w:val="00B46D1E"/>
    <w:rsid w:val="00B55B27"/>
    <w:rsid w:val="00D37F34"/>
    <w:rsid w:val="00E60422"/>
    <w:rsid w:val="00EB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C6CED-A562-4FE5-9B3E-ECC0AD47C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1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132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532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na.golubeva74@gmail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27010F-6940-451B-8211-A4A507A3F55D}"/>
</file>

<file path=customXml/itemProps2.xml><?xml version="1.0" encoding="utf-8"?>
<ds:datastoreItem xmlns:ds="http://schemas.openxmlformats.org/officeDocument/2006/customXml" ds:itemID="{09B53094-F874-47C9-B7DD-A297852C70DA}"/>
</file>

<file path=customXml/itemProps3.xml><?xml version="1.0" encoding="utf-8"?>
<ds:datastoreItem xmlns:ds="http://schemas.openxmlformats.org/officeDocument/2006/customXml" ds:itemID="{98EE9EE4-D3A1-4F08-ACD1-2756ED8AF3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2022-04-06T09:15:00Z</dcterms:created>
  <dcterms:modified xsi:type="dcterms:W3CDTF">2022-04-24T07:44:00Z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