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CB" w:rsidRPr="00BE7FCB" w:rsidRDefault="00BE7FCB" w:rsidP="00BE7F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7FCB">
        <w:rPr>
          <w:rFonts w:ascii="Times New Roman" w:hAnsi="Times New Roman" w:cs="Times New Roman"/>
          <w:sz w:val="28"/>
          <w:szCs w:val="28"/>
        </w:rPr>
        <w:t>Приложение</w:t>
      </w:r>
    </w:p>
    <w:p w:rsidR="00BE7FCB" w:rsidRPr="00BE7FCB" w:rsidRDefault="00BE7FCB" w:rsidP="00BE7F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7FCB">
        <w:rPr>
          <w:rFonts w:ascii="Times New Roman" w:hAnsi="Times New Roman" w:cs="Times New Roman"/>
          <w:sz w:val="28"/>
          <w:szCs w:val="28"/>
        </w:rPr>
        <w:t>Утвержден</w:t>
      </w:r>
    </w:p>
    <w:p w:rsidR="00BE7FCB" w:rsidRPr="00BE7FCB" w:rsidRDefault="00BE7FCB" w:rsidP="00BE7F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E7FCB">
        <w:rPr>
          <w:rFonts w:ascii="Times New Roman" w:hAnsi="Times New Roman" w:cs="Times New Roman"/>
          <w:sz w:val="28"/>
          <w:szCs w:val="28"/>
        </w:rPr>
        <w:t>риказом департамента</w:t>
      </w:r>
    </w:p>
    <w:p w:rsidR="00BE7FCB" w:rsidRDefault="00BE7FCB" w:rsidP="00BE7F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E7FCB">
        <w:rPr>
          <w:rFonts w:ascii="Times New Roman" w:hAnsi="Times New Roman" w:cs="Times New Roman"/>
          <w:sz w:val="28"/>
          <w:szCs w:val="28"/>
        </w:rPr>
        <w:t xml:space="preserve"> науки Костромской области </w:t>
      </w:r>
    </w:p>
    <w:p w:rsidR="00BE7FCB" w:rsidRPr="00BE7FCB" w:rsidRDefault="00BE7FCB" w:rsidP="00BE7F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  »_____2016г. №____</w:t>
      </w:r>
    </w:p>
    <w:p w:rsidR="00BE7FCB" w:rsidRPr="00BE7FCB" w:rsidRDefault="00BE7FCB" w:rsidP="00BA0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27D" w:rsidRPr="00BA054C" w:rsidRDefault="00F3327D" w:rsidP="00BA0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54C">
        <w:rPr>
          <w:rFonts w:ascii="Times New Roman" w:hAnsi="Times New Roman" w:cs="Times New Roman"/>
          <w:b/>
          <w:sz w:val="28"/>
          <w:szCs w:val="28"/>
        </w:rPr>
        <w:t>План мероприятий («дорожная карта»)</w:t>
      </w:r>
    </w:p>
    <w:p w:rsidR="00BA054C" w:rsidRDefault="00BA054C" w:rsidP="00BA0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54C">
        <w:rPr>
          <w:rFonts w:ascii="Times New Roman" w:hAnsi="Times New Roman" w:cs="Times New Roman"/>
          <w:b/>
          <w:sz w:val="28"/>
          <w:szCs w:val="28"/>
        </w:rPr>
        <w:t>«Р</w:t>
      </w:r>
      <w:r w:rsidR="00B869BA" w:rsidRPr="00BA054C">
        <w:rPr>
          <w:rFonts w:ascii="Times New Roman" w:hAnsi="Times New Roman" w:cs="Times New Roman"/>
          <w:b/>
          <w:sz w:val="28"/>
          <w:szCs w:val="28"/>
        </w:rPr>
        <w:t>азвитие технического творчества</w:t>
      </w:r>
      <w:r w:rsidR="00F3327D" w:rsidRPr="00BA054C">
        <w:rPr>
          <w:rFonts w:ascii="Times New Roman" w:hAnsi="Times New Roman" w:cs="Times New Roman"/>
          <w:b/>
          <w:sz w:val="28"/>
          <w:szCs w:val="28"/>
        </w:rPr>
        <w:t xml:space="preserve"> детей </w:t>
      </w:r>
      <w:r w:rsidR="003B1A94">
        <w:rPr>
          <w:rFonts w:ascii="Times New Roman" w:hAnsi="Times New Roman" w:cs="Times New Roman"/>
          <w:b/>
          <w:sz w:val="28"/>
          <w:szCs w:val="28"/>
        </w:rPr>
        <w:t xml:space="preserve">и молодежи </w:t>
      </w:r>
      <w:r w:rsidR="00CA4F0B" w:rsidRPr="00BA054C">
        <w:rPr>
          <w:rFonts w:ascii="Times New Roman" w:hAnsi="Times New Roman" w:cs="Times New Roman"/>
          <w:b/>
          <w:sz w:val="28"/>
          <w:szCs w:val="28"/>
        </w:rPr>
        <w:t>в Костромской области</w:t>
      </w:r>
      <w:r w:rsidR="00AC6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D0F">
        <w:rPr>
          <w:rFonts w:ascii="Times New Roman" w:hAnsi="Times New Roman" w:cs="Times New Roman"/>
          <w:b/>
          <w:sz w:val="28"/>
          <w:szCs w:val="28"/>
        </w:rPr>
        <w:t>на 2016-2017 годы</w:t>
      </w:r>
      <w:r w:rsidR="00AC6C0E">
        <w:rPr>
          <w:rFonts w:ascii="Times New Roman" w:hAnsi="Times New Roman" w:cs="Times New Roman"/>
          <w:b/>
          <w:sz w:val="28"/>
          <w:szCs w:val="28"/>
        </w:rPr>
        <w:t>»</w:t>
      </w:r>
    </w:p>
    <w:p w:rsidR="002E0D0F" w:rsidRDefault="002E0D0F" w:rsidP="00BA0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A94" w:rsidRPr="003B1A94" w:rsidRDefault="003B1A94" w:rsidP="003B1A94">
      <w:pPr>
        <w:pStyle w:val="a4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описание «дорожной карты»</w:t>
      </w:r>
    </w:p>
    <w:p w:rsidR="00CF308C" w:rsidRDefault="00CF308C" w:rsidP="00314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5871" w:rsidRDefault="0002682B" w:rsidP="00314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(«дорожная карта») «</w:t>
      </w:r>
      <w:r w:rsidR="00E85871">
        <w:rPr>
          <w:rFonts w:ascii="Times New Roman" w:hAnsi="Times New Roman" w:cs="Times New Roman"/>
          <w:sz w:val="28"/>
          <w:szCs w:val="28"/>
        </w:rPr>
        <w:t xml:space="preserve">Развитие технического творчества детей и молодежи </w:t>
      </w:r>
      <w:r w:rsidR="00E85871" w:rsidRPr="009468BF">
        <w:rPr>
          <w:rFonts w:ascii="Times New Roman" w:hAnsi="Times New Roman" w:cs="Times New Roman"/>
          <w:sz w:val="28"/>
          <w:szCs w:val="28"/>
        </w:rPr>
        <w:t>Костромской</w:t>
      </w:r>
      <w:r w:rsidR="00CF308C">
        <w:rPr>
          <w:rFonts w:ascii="Times New Roman" w:hAnsi="Times New Roman" w:cs="Times New Roman"/>
          <w:sz w:val="28"/>
          <w:szCs w:val="28"/>
        </w:rPr>
        <w:t xml:space="preserve"> </w:t>
      </w:r>
      <w:r w:rsidR="00E85871" w:rsidRPr="009468BF">
        <w:rPr>
          <w:rFonts w:ascii="Times New Roman" w:hAnsi="Times New Roman" w:cs="Times New Roman"/>
          <w:sz w:val="28"/>
          <w:szCs w:val="28"/>
        </w:rPr>
        <w:t>обл</w:t>
      </w:r>
      <w:r w:rsidR="00E85871">
        <w:rPr>
          <w:rFonts w:ascii="Times New Roman" w:hAnsi="Times New Roman" w:cs="Times New Roman"/>
          <w:sz w:val="28"/>
          <w:szCs w:val="28"/>
        </w:rPr>
        <w:t>асти</w:t>
      </w:r>
      <w:r w:rsidR="00CF308C">
        <w:rPr>
          <w:rFonts w:ascii="Times New Roman" w:hAnsi="Times New Roman" w:cs="Times New Roman"/>
          <w:sz w:val="28"/>
          <w:szCs w:val="28"/>
        </w:rPr>
        <w:t xml:space="preserve"> </w:t>
      </w:r>
      <w:r w:rsidR="00CF308C" w:rsidRPr="00CF308C">
        <w:rPr>
          <w:rFonts w:ascii="Times New Roman" w:hAnsi="Times New Roman" w:cs="Times New Roman"/>
          <w:sz w:val="28"/>
          <w:szCs w:val="28"/>
        </w:rPr>
        <w:t>на 2016-2017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C2BC4">
        <w:rPr>
          <w:rFonts w:ascii="Times New Roman" w:hAnsi="Times New Roman" w:cs="Times New Roman"/>
          <w:sz w:val="28"/>
          <w:szCs w:val="28"/>
        </w:rPr>
        <w:t xml:space="preserve"> </w:t>
      </w:r>
      <w:r w:rsidR="003B1A94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880C95">
        <w:rPr>
          <w:rFonts w:ascii="Times New Roman" w:hAnsi="Times New Roman" w:cs="Times New Roman"/>
          <w:sz w:val="28"/>
          <w:szCs w:val="28"/>
        </w:rPr>
        <w:t xml:space="preserve">с </w:t>
      </w:r>
      <w:r w:rsidR="00E85871">
        <w:rPr>
          <w:rFonts w:ascii="Times New Roman" w:hAnsi="Times New Roman" w:cs="Times New Roman"/>
          <w:sz w:val="28"/>
          <w:szCs w:val="28"/>
        </w:rPr>
        <w:t>нормативны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880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правовыми </w:t>
      </w:r>
      <w:r w:rsidR="00E85871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ами Костромской области</w:t>
      </w:r>
      <w:r w:rsidR="00880C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которых определены приоритеты развития технического творчества детей и молодежи</w:t>
      </w:r>
      <w:r w:rsidR="00E858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A1848" w:rsidRDefault="00CA1848" w:rsidP="00CA1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4AA">
        <w:rPr>
          <w:rFonts w:ascii="Times New Roman" w:hAnsi="Times New Roman" w:cs="Times New Roman"/>
          <w:sz w:val="28"/>
          <w:szCs w:val="28"/>
        </w:rPr>
        <w:t>Постановление администрации Костромской области от 26 декабря 2013 года №</w:t>
      </w:r>
      <w:r w:rsidR="00880C95">
        <w:rPr>
          <w:rFonts w:ascii="Times New Roman" w:hAnsi="Times New Roman" w:cs="Times New Roman"/>
          <w:sz w:val="28"/>
          <w:szCs w:val="28"/>
        </w:rPr>
        <w:t> </w:t>
      </w:r>
      <w:r w:rsidRPr="001B54AA">
        <w:rPr>
          <w:rFonts w:ascii="Times New Roman" w:hAnsi="Times New Roman" w:cs="Times New Roman"/>
          <w:sz w:val="28"/>
          <w:szCs w:val="28"/>
        </w:rPr>
        <w:t>584-а «Об утверждении государственной программы Костромской области «Развитие образования Костромско</w:t>
      </w:r>
      <w:r w:rsidR="00880C95">
        <w:rPr>
          <w:rFonts w:ascii="Times New Roman" w:hAnsi="Times New Roman" w:cs="Times New Roman"/>
          <w:sz w:val="28"/>
          <w:szCs w:val="28"/>
        </w:rPr>
        <w:t>й области на 2014 – 2020 годы»;</w:t>
      </w:r>
    </w:p>
    <w:p w:rsidR="0002682B" w:rsidRDefault="0002682B" w:rsidP="00E85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4AA">
        <w:rPr>
          <w:rFonts w:ascii="Times New Roman" w:hAnsi="Times New Roman" w:cs="Times New Roman"/>
          <w:sz w:val="28"/>
          <w:szCs w:val="28"/>
        </w:rPr>
        <w:t>Распоряжение администрации Костромской области от 27 августа 2013 г</w:t>
      </w:r>
      <w:r w:rsidR="00911071">
        <w:rPr>
          <w:rFonts w:ascii="Times New Roman" w:hAnsi="Times New Roman" w:cs="Times New Roman"/>
          <w:sz w:val="28"/>
          <w:szCs w:val="28"/>
        </w:rPr>
        <w:t>ода</w:t>
      </w:r>
      <w:r w:rsidRPr="001B54AA">
        <w:rPr>
          <w:rFonts w:ascii="Times New Roman" w:hAnsi="Times New Roman" w:cs="Times New Roman"/>
          <w:sz w:val="28"/>
          <w:szCs w:val="28"/>
        </w:rPr>
        <w:t xml:space="preserve"> №</w:t>
      </w:r>
      <w:r w:rsidR="004770D3">
        <w:rPr>
          <w:rFonts w:ascii="Times New Roman" w:hAnsi="Times New Roman" w:cs="Times New Roman"/>
          <w:sz w:val="28"/>
          <w:szCs w:val="28"/>
        </w:rPr>
        <w:t> </w:t>
      </w:r>
      <w:r w:rsidRPr="001B54AA">
        <w:rPr>
          <w:rFonts w:ascii="Times New Roman" w:hAnsi="Times New Roman" w:cs="Times New Roman"/>
          <w:sz w:val="28"/>
          <w:szCs w:val="28"/>
        </w:rPr>
        <w:t>189-ра «Об утверждении стратегии социально-экономического развития Костромской области на период до 2025 года»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1848" w:rsidRDefault="00CA1848" w:rsidP="00CA1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CA1848">
        <w:rPr>
          <w:rFonts w:ascii="Times New Roman" w:hAnsi="Times New Roman" w:cs="Times New Roman"/>
          <w:sz w:val="28"/>
          <w:szCs w:val="28"/>
        </w:rPr>
        <w:t xml:space="preserve"> администрации Костромской области от 31 декабря 2014 года №</w:t>
      </w:r>
      <w:r w:rsidR="004770D3">
        <w:rPr>
          <w:rFonts w:ascii="Times New Roman" w:hAnsi="Times New Roman" w:cs="Times New Roman"/>
          <w:sz w:val="28"/>
          <w:szCs w:val="28"/>
        </w:rPr>
        <w:t> </w:t>
      </w:r>
      <w:r w:rsidRPr="00CA1848">
        <w:rPr>
          <w:rFonts w:ascii="Times New Roman" w:hAnsi="Times New Roman" w:cs="Times New Roman"/>
          <w:sz w:val="28"/>
          <w:szCs w:val="28"/>
        </w:rPr>
        <w:t>293-ра «О концепции развития до</w:t>
      </w:r>
      <w:r>
        <w:rPr>
          <w:rFonts w:ascii="Times New Roman" w:hAnsi="Times New Roman" w:cs="Times New Roman"/>
          <w:sz w:val="28"/>
          <w:szCs w:val="28"/>
        </w:rPr>
        <w:t>полнительного образования детей</w:t>
      </w:r>
      <w:r w:rsidRPr="00CA1848">
        <w:rPr>
          <w:rFonts w:ascii="Times New Roman" w:hAnsi="Times New Roman" w:cs="Times New Roman"/>
          <w:sz w:val="28"/>
          <w:szCs w:val="28"/>
        </w:rPr>
        <w:t xml:space="preserve"> Костромской области до 2020 года»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5871" w:rsidRDefault="00E85871" w:rsidP="00026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4AA">
        <w:rPr>
          <w:rFonts w:ascii="Times New Roman" w:hAnsi="Times New Roman" w:cs="Times New Roman"/>
          <w:sz w:val="28"/>
          <w:szCs w:val="28"/>
        </w:rPr>
        <w:t>Распоряжение администрации Костромской области от 28 февраля 2013 года №</w:t>
      </w:r>
      <w:r w:rsidR="004770D3">
        <w:rPr>
          <w:rFonts w:ascii="Times New Roman" w:hAnsi="Times New Roman" w:cs="Times New Roman"/>
          <w:sz w:val="28"/>
          <w:szCs w:val="28"/>
        </w:rPr>
        <w:t> </w:t>
      </w:r>
      <w:r w:rsidRPr="001B54AA">
        <w:rPr>
          <w:rFonts w:ascii="Times New Roman" w:hAnsi="Times New Roman" w:cs="Times New Roman"/>
          <w:sz w:val="28"/>
          <w:szCs w:val="28"/>
        </w:rPr>
        <w:t xml:space="preserve">42-ра «Об утверждении Плана мероприятий («дорожной карты») «Изменения в отраслях социальной сферы, направленные на повышение эффективности образования и науки»; </w:t>
      </w:r>
    </w:p>
    <w:p w:rsidR="00E85871" w:rsidRDefault="00E85871" w:rsidP="00984D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4AA">
        <w:rPr>
          <w:rFonts w:ascii="Times New Roman" w:hAnsi="Times New Roman" w:cs="Times New Roman"/>
          <w:sz w:val="28"/>
          <w:szCs w:val="28"/>
        </w:rPr>
        <w:t>Ведомственная целевая программа «Развитие профессионального образования Костромской области на 2014 – 2016 годы», утвержденная приказом департамента образования и науки Костромской области от 27 августа 2013 года N 1502</w:t>
      </w:r>
      <w:r w:rsidR="0002682B">
        <w:rPr>
          <w:rFonts w:ascii="Times New Roman" w:hAnsi="Times New Roman" w:cs="Times New Roman"/>
          <w:sz w:val="28"/>
          <w:szCs w:val="28"/>
        </w:rPr>
        <w:t>;</w:t>
      </w:r>
    </w:p>
    <w:p w:rsidR="00E85871" w:rsidRDefault="00E85871" w:rsidP="00CA18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4AA">
        <w:rPr>
          <w:rFonts w:ascii="Times New Roman" w:hAnsi="Times New Roman" w:cs="Times New Roman"/>
          <w:sz w:val="28"/>
          <w:szCs w:val="28"/>
        </w:rPr>
        <w:t>Комплекс мер, направленных на совершенствование профессиональной ориентации обучающихся в общеобразовательных организациях, на развитие системы среднего профессионального образования на 2014-2016 годы на территории Костромской области, утвержденный приказом департамента образования и науки Костромской области от 20 апреля 2014 г. № 748</w:t>
      </w:r>
      <w:r w:rsidR="0002682B">
        <w:rPr>
          <w:rFonts w:ascii="Times New Roman" w:hAnsi="Times New Roman" w:cs="Times New Roman"/>
          <w:sz w:val="28"/>
          <w:szCs w:val="28"/>
        </w:rPr>
        <w:t>;</w:t>
      </w:r>
    </w:p>
    <w:p w:rsidR="00984DC2" w:rsidRDefault="00CA1848" w:rsidP="00984D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48">
        <w:rPr>
          <w:rFonts w:ascii="Times New Roman" w:hAnsi="Times New Roman" w:cs="Times New Roman"/>
          <w:sz w:val="28"/>
          <w:szCs w:val="28"/>
        </w:rPr>
        <w:t>План мероприятий по реализации Концепции развития дополнительного образования детей Костромской области до 2020 года</w:t>
      </w:r>
      <w:r>
        <w:rPr>
          <w:rFonts w:ascii="Times New Roman" w:hAnsi="Times New Roman" w:cs="Times New Roman"/>
          <w:sz w:val="28"/>
          <w:szCs w:val="28"/>
        </w:rPr>
        <w:t>, утвержденный приказ</w:t>
      </w:r>
      <w:r w:rsidR="00984DC2">
        <w:rPr>
          <w:rFonts w:ascii="Times New Roman" w:hAnsi="Times New Roman" w:cs="Times New Roman"/>
          <w:sz w:val="28"/>
          <w:szCs w:val="28"/>
        </w:rPr>
        <w:t>ами</w:t>
      </w:r>
      <w:r w:rsidR="00911071">
        <w:rPr>
          <w:rFonts w:ascii="Times New Roman" w:hAnsi="Times New Roman" w:cs="Times New Roman"/>
          <w:sz w:val="28"/>
          <w:szCs w:val="28"/>
        </w:rPr>
        <w:t xml:space="preserve"> </w:t>
      </w:r>
      <w:r w:rsidRPr="001B54AA">
        <w:rPr>
          <w:rFonts w:ascii="Times New Roman" w:hAnsi="Times New Roman" w:cs="Times New Roman"/>
          <w:sz w:val="28"/>
          <w:szCs w:val="28"/>
        </w:rPr>
        <w:t xml:space="preserve">департамента образования и науки Костромской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CA1848">
        <w:rPr>
          <w:rFonts w:ascii="Times New Roman" w:hAnsi="Times New Roman" w:cs="Times New Roman"/>
          <w:sz w:val="28"/>
          <w:szCs w:val="28"/>
        </w:rPr>
        <w:t>26</w:t>
      </w:r>
      <w:r w:rsidR="00911071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CA1848">
        <w:rPr>
          <w:rFonts w:ascii="Times New Roman" w:hAnsi="Times New Roman" w:cs="Times New Roman"/>
          <w:sz w:val="28"/>
          <w:szCs w:val="28"/>
        </w:rPr>
        <w:t xml:space="preserve"> 2015</w:t>
      </w:r>
      <w:r w:rsidR="00911071">
        <w:rPr>
          <w:rFonts w:ascii="Times New Roman" w:hAnsi="Times New Roman" w:cs="Times New Roman"/>
          <w:sz w:val="28"/>
          <w:szCs w:val="28"/>
        </w:rPr>
        <w:t xml:space="preserve"> </w:t>
      </w:r>
      <w:r w:rsidRPr="00CA1848">
        <w:rPr>
          <w:rFonts w:ascii="Times New Roman" w:hAnsi="Times New Roman" w:cs="Times New Roman"/>
          <w:sz w:val="28"/>
          <w:szCs w:val="28"/>
        </w:rPr>
        <w:t>г</w:t>
      </w:r>
      <w:r w:rsidR="00911071">
        <w:rPr>
          <w:rFonts w:ascii="Times New Roman" w:hAnsi="Times New Roman" w:cs="Times New Roman"/>
          <w:sz w:val="28"/>
          <w:szCs w:val="28"/>
        </w:rPr>
        <w:t>ода</w:t>
      </w:r>
      <w:r w:rsidRPr="00CA1848">
        <w:rPr>
          <w:rFonts w:ascii="Times New Roman" w:hAnsi="Times New Roman" w:cs="Times New Roman"/>
          <w:sz w:val="28"/>
          <w:szCs w:val="28"/>
        </w:rPr>
        <w:t xml:space="preserve"> № 1398</w:t>
      </w:r>
      <w:r w:rsidR="00984DC2">
        <w:rPr>
          <w:rFonts w:ascii="Times New Roman" w:hAnsi="Times New Roman" w:cs="Times New Roman"/>
          <w:sz w:val="28"/>
          <w:szCs w:val="28"/>
        </w:rPr>
        <w:t xml:space="preserve">, </w:t>
      </w:r>
      <w:r w:rsidR="00984DC2" w:rsidRPr="00984DC2">
        <w:rPr>
          <w:rFonts w:ascii="Times New Roman" w:hAnsi="Times New Roman" w:cs="Times New Roman"/>
          <w:sz w:val="28"/>
          <w:szCs w:val="28"/>
        </w:rPr>
        <w:t>департамента культуры Костромской области от 26</w:t>
      </w:r>
      <w:r w:rsidR="00911071">
        <w:rPr>
          <w:rFonts w:ascii="Times New Roman" w:hAnsi="Times New Roman" w:cs="Times New Roman"/>
          <w:sz w:val="28"/>
          <w:szCs w:val="28"/>
        </w:rPr>
        <w:t xml:space="preserve"> июня</w:t>
      </w:r>
      <w:r w:rsidR="00984DC2" w:rsidRPr="00984DC2">
        <w:rPr>
          <w:rFonts w:ascii="Times New Roman" w:hAnsi="Times New Roman" w:cs="Times New Roman"/>
          <w:sz w:val="28"/>
          <w:szCs w:val="28"/>
        </w:rPr>
        <w:t xml:space="preserve"> 2015</w:t>
      </w:r>
      <w:r w:rsidR="00911071">
        <w:rPr>
          <w:rFonts w:ascii="Times New Roman" w:hAnsi="Times New Roman" w:cs="Times New Roman"/>
          <w:sz w:val="28"/>
          <w:szCs w:val="28"/>
        </w:rPr>
        <w:t xml:space="preserve"> </w:t>
      </w:r>
      <w:r w:rsidR="00984DC2" w:rsidRPr="00984DC2">
        <w:rPr>
          <w:rFonts w:ascii="Times New Roman" w:hAnsi="Times New Roman" w:cs="Times New Roman"/>
          <w:sz w:val="28"/>
          <w:szCs w:val="28"/>
        </w:rPr>
        <w:t>г</w:t>
      </w:r>
      <w:r w:rsidR="00911071">
        <w:rPr>
          <w:rFonts w:ascii="Times New Roman" w:hAnsi="Times New Roman" w:cs="Times New Roman"/>
          <w:sz w:val="28"/>
          <w:szCs w:val="28"/>
        </w:rPr>
        <w:t>ода</w:t>
      </w:r>
      <w:r w:rsidR="00984DC2" w:rsidRPr="00984DC2">
        <w:rPr>
          <w:rFonts w:ascii="Times New Roman" w:hAnsi="Times New Roman" w:cs="Times New Roman"/>
          <w:sz w:val="28"/>
          <w:szCs w:val="28"/>
        </w:rPr>
        <w:t xml:space="preserve"> №144/1</w:t>
      </w:r>
      <w:r w:rsidR="00984DC2">
        <w:rPr>
          <w:rFonts w:ascii="Times New Roman" w:hAnsi="Times New Roman" w:cs="Times New Roman"/>
          <w:sz w:val="28"/>
          <w:szCs w:val="28"/>
        </w:rPr>
        <w:t xml:space="preserve">, </w:t>
      </w:r>
      <w:r w:rsidR="00984DC2" w:rsidRPr="00984DC2">
        <w:rPr>
          <w:rFonts w:ascii="Times New Roman" w:hAnsi="Times New Roman" w:cs="Times New Roman"/>
          <w:sz w:val="28"/>
          <w:szCs w:val="28"/>
        </w:rPr>
        <w:t>комитета по физической культуре и спорту Костромской области от 26</w:t>
      </w:r>
      <w:r w:rsidR="00911071">
        <w:rPr>
          <w:rFonts w:ascii="Times New Roman" w:hAnsi="Times New Roman" w:cs="Times New Roman"/>
          <w:sz w:val="28"/>
          <w:szCs w:val="28"/>
        </w:rPr>
        <w:t xml:space="preserve"> июня </w:t>
      </w:r>
      <w:r w:rsidR="00984DC2">
        <w:rPr>
          <w:rFonts w:ascii="Times New Roman" w:hAnsi="Times New Roman" w:cs="Times New Roman"/>
          <w:sz w:val="28"/>
          <w:szCs w:val="28"/>
        </w:rPr>
        <w:t>2015</w:t>
      </w:r>
      <w:r w:rsidR="00911071">
        <w:rPr>
          <w:rFonts w:ascii="Times New Roman" w:hAnsi="Times New Roman" w:cs="Times New Roman"/>
          <w:sz w:val="28"/>
          <w:szCs w:val="28"/>
        </w:rPr>
        <w:t xml:space="preserve"> </w:t>
      </w:r>
      <w:r w:rsidR="00984DC2">
        <w:rPr>
          <w:rFonts w:ascii="Times New Roman" w:hAnsi="Times New Roman" w:cs="Times New Roman"/>
          <w:sz w:val="28"/>
          <w:szCs w:val="28"/>
        </w:rPr>
        <w:t>г</w:t>
      </w:r>
      <w:r w:rsidR="00911071">
        <w:rPr>
          <w:rFonts w:ascii="Times New Roman" w:hAnsi="Times New Roman" w:cs="Times New Roman"/>
          <w:sz w:val="28"/>
          <w:szCs w:val="28"/>
        </w:rPr>
        <w:t>ода</w:t>
      </w:r>
      <w:r w:rsidR="00984DC2">
        <w:rPr>
          <w:rFonts w:ascii="Times New Roman" w:hAnsi="Times New Roman" w:cs="Times New Roman"/>
          <w:sz w:val="28"/>
          <w:szCs w:val="28"/>
        </w:rPr>
        <w:t xml:space="preserve"> № </w:t>
      </w:r>
      <w:r w:rsidR="00984DC2" w:rsidRPr="00984DC2">
        <w:rPr>
          <w:rFonts w:ascii="Times New Roman" w:hAnsi="Times New Roman" w:cs="Times New Roman"/>
          <w:sz w:val="28"/>
          <w:szCs w:val="28"/>
        </w:rPr>
        <w:t>1050а</w:t>
      </w:r>
      <w:r w:rsidR="005A5201">
        <w:rPr>
          <w:rFonts w:ascii="Times New Roman" w:hAnsi="Times New Roman" w:cs="Times New Roman"/>
          <w:sz w:val="28"/>
          <w:szCs w:val="28"/>
        </w:rPr>
        <w:t>.</w:t>
      </w:r>
    </w:p>
    <w:p w:rsidR="00780E04" w:rsidRPr="001E04E6" w:rsidRDefault="00780E04" w:rsidP="00780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E6">
        <w:rPr>
          <w:rFonts w:ascii="Times New Roman" w:hAnsi="Times New Roman" w:cs="Times New Roman"/>
          <w:b/>
          <w:i/>
          <w:sz w:val="28"/>
          <w:szCs w:val="28"/>
        </w:rPr>
        <w:t>Основные направления технического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: начальное техническое творчество, моделирование, конструирование и проектирование (робототехника, </w:t>
      </w:r>
      <w:r w:rsidRPr="00556825">
        <w:rPr>
          <w:rFonts w:ascii="Times New Roman" w:hAnsi="Times New Roman" w:cs="Times New Roman"/>
          <w:sz w:val="28"/>
          <w:szCs w:val="28"/>
        </w:rPr>
        <w:lastRenderedPageBreak/>
        <w:t>LEGO</w:t>
      </w:r>
      <w:r w:rsidRPr="002E0D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конструирование,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872F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моделирование,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авиамоделирование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ракетомоделирование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транспортное моделирование,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судомоделирование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радиоконструирование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), технические виды спорта, радиотехника и электроника, автоматизация, дизайн и проектирование (дизайн одежды и аксессуаров, конструирование и моделирование одежды, дизайн ювелирных изделий, веб-дизайн), астрономия, телескопостроение, детское экспериментирование в естественно-научных областях, математике, инженерия и механика, информационно-коммуникационные технологии,</w:t>
      </w:r>
      <w:r w:rsidRPr="001E0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программирование, вычислительная техника,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медиатворчество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сайтостроение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нано и биотехнология, генная инженерия, техника и технология в сельском хозяйстве, почвоведение, фотография, видео, технические средства в журналистике, цифровые измерительные лаборатории, э</w:t>
      </w:r>
      <w:r w:rsidRPr="001E04E6">
        <w:rPr>
          <w:rFonts w:ascii="Times New Roman" w:hAnsi="Times New Roman" w:cs="Times New Roman"/>
          <w:sz w:val="28"/>
          <w:szCs w:val="28"/>
        </w:rPr>
        <w:t>нергетика и электротехника, деревообработка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41BE" w:rsidRDefault="00561731" w:rsidP="00784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E04">
        <w:rPr>
          <w:rFonts w:ascii="Times New Roman" w:hAnsi="Times New Roman" w:cs="Times New Roman"/>
          <w:b/>
          <w:i/>
          <w:sz w:val="28"/>
          <w:szCs w:val="28"/>
        </w:rPr>
        <w:t>Основным механизмом р</w:t>
      </w:r>
      <w:r w:rsidR="007841BE" w:rsidRPr="00780E04">
        <w:rPr>
          <w:rFonts w:ascii="Times New Roman" w:hAnsi="Times New Roman" w:cs="Times New Roman"/>
          <w:b/>
          <w:i/>
          <w:sz w:val="28"/>
          <w:szCs w:val="28"/>
        </w:rPr>
        <w:t>еализаци</w:t>
      </w:r>
      <w:r w:rsidRPr="00780E04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7841BE">
        <w:rPr>
          <w:rFonts w:ascii="Times New Roman" w:hAnsi="Times New Roman" w:cs="Times New Roman"/>
          <w:sz w:val="28"/>
          <w:szCs w:val="28"/>
        </w:rPr>
        <w:t xml:space="preserve"> плана мероприятий («дорожной карты»)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7841BE">
        <w:rPr>
          <w:rFonts w:ascii="Times New Roman" w:hAnsi="Times New Roman" w:cs="Times New Roman"/>
          <w:sz w:val="28"/>
          <w:szCs w:val="28"/>
        </w:rPr>
        <w:t xml:space="preserve"> межведомственно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841BE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841BE">
        <w:rPr>
          <w:rFonts w:ascii="Times New Roman" w:hAnsi="Times New Roman" w:cs="Times New Roman"/>
          <w:sz w:val="28"/>
          <w:szCs w:val="28"/>
        </w:rPr>
        <w:t xml:space="preserve">, </w:t>
      </w:r>
      <w:r w:rsidR="007841BE" w:rsidRPr="00083556">
        <w:rPr>
          <w:rFonts w:ascii="Times New Roman" w:hAnsi="Times New Roman" w:cs="Times New Roman"/>
          <w:sz w:val="28"/>
          <w:szCs w:val="28"/>
        </w:rPr>
        <w:t>сетево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841BE" w:rsidRPr="00083556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841BE">
        <w:rPr>
          <w:rFonts w:ascii="Times New Roman" w:hAnsi="Times New Roman" w:cs="Times New Roman"/>
          <w:sz w:val="28"/>
          <w:szCs w:val="28"/>
        </w:rPr>
        <w:t xml:space="preserve"> </w:t>
      </w:r>
      <w:r w:rsidR="007841BE" w:rsidRPr="00C44B11">
        <w:rPr>
          <w:rFonts w:ascii="Times New Roman" w:hAnsi="Times New Roman" w:cs="Times New Roman"/>
          <w:sz w:val="28"/>
          <w:szCs w:val="28"/>
        </w:rPr>
        <w:t>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</w:t>
      </w:r>
      <w:r w:rsidR="007841BE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 w:rsidR="007841BE" w:rsidRPr="00C44B11">
        <w:rPr>
          <w:rFonts w:ascii="Times New Roman" w:hAnsi="Times New Roman" w:cs="Times New Roman"/>
          <w:sz w:val="28"/>
          <w:szCs w:val="28"/>
        </w:rPr>
        <w:t xml:space="preserve">, промышленных предприятий и бизнес-структур </w:t>
      </w:r>
      <w:r w:rsidR="007841BE">
        <w:rPr>
          <w:rFonts w:ascii="Times New Roman" w:hAnsi="Times New Roman" w:cs="Times New Roman"/>
          <w:sz w:val="28"/>
          <w:szCs w:val="28"/>
        </w:rPr>
        <w:t>в сфере технического творчества</w:t>
      </w:r>
      <w:r w:rsidR="007841BE" w:rsidRPr="00083556">
        <w:rPr>
          <w:rFonts w:ascii="Times New Roman" w:hAnsi="Times New Roman" w:cs="Times New Roman"/>
          <w:sz w:val="28"/>
          <w:szCs w:val="28"/>
        </w:rPr>
        <w:t>.</w:t>
      </w:r>
    </w:p>
    <w:p w:rsidR="007841BE" w:rsidRDefault="00561731" w:rsidP="0078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E04">
        <w:rPr>
          <w:rFonts w:ascii="Times New Roman" w:hAnsi="Times New Roman" w:cs="Times New Roman"/>
          <w:b/>
          <w:i/>
          <w:sz w:val="28"/>
          <w:szCs w:val="28"/>
        </w:rPr>
        <w:t>Оператором реализации</w:t>
      </w:r>
      <w:r>
        <w:rPr>
          <w:rFonts w:ascii="Times New Roman" w:hAnsi="Times New Roman" w:cs="Times New Roman"/>
          <w:sz w:val="28"/>
          <w:szCs w:val="28"/>
        </w:rPr>
        <w:t xml:space="preserve"> «дорожной карты» является </w:t>
      </w:r>
      <w:r w:rsidR="007841BE" w:rsidRPr="004F5FF6">
        <w:rPr>
          <w:rFonts w:ascii="Times New Roman" w:hAnsi="Times New Roman" w:cs="Times New Roman"/>
          <w:sz w:val="28"/>
          <w:szCs w:val="28"/>
        </w:rPr>
        <w:t>Г</w:t>
      </w:r>
      <w:r w:rsidR="007841BE">
        <w:rPr>
          <w:rFonts w:ascii="Times New Roman" w:hAnsi="Times New Roman" w:cs="Times New Roman"/>
          <w:sz w:val="28"/>
          <w:szCs w:val="28"/>
        </w:rPr>
        <w:t>К</w:t>
      </w:r>
      <w:r w:rsidR="007841BE" w:rsidRPr="004F5FF6">
        <w:rPr>
          <w:rFonts w:ascii="Times New Roman" w:hAnsi="Times New Roman" w:cs="Times New Roman"/>
          <w:sz w:val="28"/>
          <w:szCs w:val="28"/>
        </w:rPr>
        <w:t>У ДО</w:t>
      </w:r>
      <w:r w:rsidR="007841BE">
        <w:rPr>
          <w:rFonts w:ascii="Times New Roman" w:hAnsi="Times New Roman" w:cs="Times New Roman"/>
          <w:sz w:val="28"/>
          <w:szCs w:val="28"/>
        </w:rPr>
        <w:t xml:space="preserve"> </w:t>
      </w:r>
      <w:r w:rsidR="007841BE" w:rsidRPr="00496503">
        <w:rPr>
          <w:rFonts w:ascii="Times New Roman" w:hAnsi="Times New Roman" w:cs="Times New Roman"/>
          <w:sz w:val="28"/>
          <w:szCs w:val="28"/>
        </w:rPr>
        <w:t>Костромской области</w:t>
      </w:r>
      <w:r w:rsidR="007841BE" w:rsidRPr="004F5FF6">
        <w:rPr>
          <w:rFonts w:ascii="Times New Roman" w:hAnsi="Times New Roman" w:cs="Times New Roman"/>
          <w:sz w:val="28"/>
          <w:szCs w:val="28"/>
        </w:rPr>
        <w:t xml:space="preserve"> «</w:t>
      </w:r>
      <w:r w:rsidR="007841BE">
        <w:rPr>
          <w:rFonts w:ascii="Times New Roman" w:hAnsi="Times New Roman" w:cs="Times New Roman"/>
          <w:sz w:val="28"/>
          <w:szCs w:val="28"/>
        </w:rPr>
        <w:t>Ц</w:t>
      </w:r>
      <w:r w:rsidR="007841BE" w:rsidRPr="004F5FF6">
        <w:rPr>
          <w:rFonts w:ascii="Times New Roman" w:hAnsi="Times New Roman" w:cs="Times New Roman"/>
          <w:sz w:val="28"/>
          <w:szCs w:val="28"/>
        </w:rPr>
        <w:t xml:space="preserve">ентр </w:t>
      </w:r>
      <w:r w:rsidR="007841BE">
        <w:rPr>
          <w:rFonts w:ascii="Times New Roman" w:hAnsi="Times New Roman" w:cs="Times New Roman"/>
          <w:sz w:val="28"/>
          <w:szCs w:val="28"/>
        </w:rPr>
        <w:t xml:space="preserve">технического творчества» </w:t>
      </w:r>
    </w:p>
    <w:p w:rsidR="001A7B78" w:rsidRPr="001A7B78" w:rsidRDefault="001A7B78" w:rsidP="001A7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4B5">
        <w:rPr>
          <w:rFonts w:ascii="Times New Roman" w:hAnsi="Times New Roman" w:cs="Times New Roman"/>
          <w:b/>
          <w:i/>
          <w:sz w:val="28"/>
          <w:szCs w:val="28"/>
        </w:rPr>
        <w:t>Цел</w:t>
      </w:r>
      <w:r w:rsidR="00BB73D2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9110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67A11">
        <w:rPr>
          <w:rFonts w:ascii="Times New Roman" w:hAnsi="Times New Roman" w:cs="Times New Roman"/>
          <w:sz w:val="28"/>
          <w:szCs w:val="28"/>
        </w:rPr>
        <w:t>плана мероприятий</w:t>
      </w:r>
      <w:r w:rsidRPr="001A7B78">
        <w:rPr>
          <w:rFonts w:ascii="Times New Roman" w:hAnsi="Times New Roman" w:cs="Times New Roman"/>
          <w:sz w:val="28"/>
          <w:szCs w:val="28"/>
        </w:rPr>
        <w:t xml:space="preserve"> («дорожной карты»)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A7B78">
        <w:rPr>
          <w:rFonts w:ascii="Times New Roman" w:hAnsi="Times New Roman" w:cs="Times New Roman"/>
          <w:sz w:val="28"/>
          <w:szCs w:val="28"/>
        </w:rPr>
        <w:t>Развитие технического творчества детей и молодежи в Костромской области</w:t>
      </w:r>
      <w:r w:rsidR="00BB73D2" w:rsidRPr="00BB73D2">
        <w:rPr>
          <w:rFonts w:ascii="Times New Roman" w:hAnsi="Times New Roman" w:cs="Times New Roman"/>
          <w:sz w:val="28"/>
          <w:szCs w:val="28"/>
        </w:rPr>
        <w:t xml:space="preserve"> на 2016-2017 годы</w:t>
      </w:r>
      <w:r w:rsidRPr="001A7B7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3281" w:rsidRDefault="004D3281" w:rsidP="004965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496503">
        <w:rPr>
          <w:rFonts w:ascii="Times New Roman" w:hAnsi="Times New Roman" w:cs="Times New Roman"/>
          <w:sz w:val="28"/>
          <w:szCs w:val="28"/>
        </w:rPr>
        <w:t xml:space="preserve"> системы технического творчества детей, соответствующей современному уровню развития науки и техники, учитывающей</w:t>
      </w:r>
      <w:r>
        <w:rPr>
          <w:rFonts w:ascii="Times New Roman" w:hAnsi="Times New Roman" w:cs="Times New Roman"/>
          <w:sz w:val="28"/>
          <w:szCs w:val="28"/>
        </w:rPr>
        <w:t xml:space="preserve"> приоритеты социально-</w:t>
      </w:r>
      <w:r w:rsidRPr="00496503">
        <w:rPr>
          <w:rFonts w:ascii="Times New Roman" w:hAnsi="Times New Roman" w:cs="Times New Roman"/>
          <w:sz w:val="28"/>
          <w:szCs w:val="28"/>
        </w:rPr>
        <w:t>экономического развития региона, рассчитанной на все социально-возрастные категории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2BE6" w:rsidRDefault="007841BE" w:rsidP="004965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12BE6">
        <w:rPr>
          <w:rFonts w:ascii="Times New Roman" w:hAnsi="Times New Roman" w:cs="Times New Roman"/>
          <w:sz w:val="28"/>
          <w:szCs w:val="28"/>
        </w:rPr>
        <w:t xml:space="preserve">овышение востребованности </w:t>
      </w:r>
      <w:r w:rsidR="00123B5C">
        <w:rPr>
          <w:rFonts w:ascii="Times New Roman" w:hAnsi="Times New Roman" w:cs="Times New Roman"/>
          <w:sz w:val="28"/>
          <w:szCs w:val="28"/>
        </w:rPr>
        <w:t>направлений подготовки и специальностей инженерного и технического профиля</w:t>
      </w:r>
      <w:r w:rsidR="008A62C0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высшего и профессионального образования </w:t>
      </w:r>
      <w:r w:rsidR="00BB73D2">
        <w:rPr>
          <w:rFonts w:ascii="Times New Roman" w:hAnsi="Times New Roman" w:cs="Times New Roman"/>
          <w:sz w:val="28"/>
          <w:szCs w:val="28"/>
        </w:rPr>
        <w:t>Костромской области</w:t>
      </w:r>
      <w:r w:rsidR="004D3281">
        <w:rPr>
          <w:rFonts w:ascii="Times New Roman" w:hAnsi="Times New Roman" w:cs="Times New Roman"/>
          <w:sz w:val="28"/>
          <w:szCs w:val="28"/>
        </w:rPr>
        <w:t>.</w:t>
      </w:r>
    </w:p>
    <w:p w:rsidR="00412BE6" w:rsidRPr="00412BE6" w:rsidRDefault="00412BE6" w:rsidP="0049650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2BE6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BB73D2" w:rsidRDefault="004D3281" w:rsidP="00BB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BB73D2">
        <w:rPr>
          <w:rFonts w:ascii="Times New Roman" w:hAnsi="Times New Roman" w:cs="Times New Roman"/>
          <w:sz w:val="28"/>
          <w:szCs w:val="28"/>
        </w:rPr>
        <w:t>формировать систему образовательных событий на</w:t>
      </w:r>
      <w:r w:rsidR="00BB73D2" w:rsidRPr="00BB73D2">
        <w:rPr>
          <w:rFonts w:ascii="Times New Roman" w:hAnsi="Times New Roman" w:cs="Times New Roman"/>
          <w:sz w:val="28"/>
          <w:szCs w:val="28"/>
        </w:rPr>
        <w:t xml:space="preserve"> </w:t>
      </w:r>
      <w:r w:rsidR="00BB73D2">
        <w:rPr>
          <w:rFonts w:ascii="Times New Roman" w:hAnsi="Times New Roman" w:cs="Times New Roman"/>
          <w:sz w:val="28"/>
          <w:szCs w:val="28"/>
        </w:rPr>
        <w:t>региональном, муниципальном уровнях и уровне образовательной организации</w:t>
      </w:r>
      <w:r w:rsidR="00BB73D2" w:rsidRPr="005E3247">
        <w:rPr>
          <w:rFonts w:ascii="Times New Roman" w:hAnsi="Times New Roman" w:cs="Times New Roman"/>
          <w:sz w:val="28"/>
          <w:szCs w:val="28"/>
        </w:rPr>
        <w:t xml:space="preserve"> в сфере технического творчества</w:t>
      </w:r>
      <w:r w:rsidR="00BB73D2">
        <w:rPr>
          <w:rFonts w:ascii="Times New Roman" w:hAnsi="Times New Roman" w:cs="Times New Roman"/>
          <w:sz w:val="28"/>
          <w:szCs w:val="28"/>
        </w:rPr>
        <w:t xml:space="preserve"> и образования детей и молодежи для различных возрастных категорий обучающихся;</w:t>
      </w:r>
      <w:proofErr w:type="gramEnd"/>
    </w:p>
    <w:p w:rsidR="00593631" w:rsidRDefault="004D3281" w:rsidP="004965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3631">
        <w:rPr>
          <w:rFonts w:ascii="Times New Roman" w:hAnsi="Times New Roman" w:cs="Times New Roman"/>
          <w:sz w:val="28"/>
          <w:szCs w:val="28"/>
        </w:rPr>
        <w:t xml:space="preserve">овысить качество и эффективность </w:t>
      </w:r>
      <w:r w:rsidR="00BB73D2">
        <w:rPr>
          <w:rFonts w:ascii="Times New Roman" w:hAnsi="Times New Roman" w:cs="Times New Roman"/>
          <w:sz w:val="28"/>
          <w:szCs w:val="28"/>
        </w:rPr>
        <w:t>реализации дополнительных образовательных программ, программ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D85">
        <w:rPr>
          <w:rFonts w:ascii="Times New Roman" w:hAnsi="Times New Roman" w:cs="Times New Roman"/>
          <w:sz w:val="28"/>
          <w:szCs w:val="28"/>
        </w:rPr>
        <w:t>способов познавательной деятельности, специфичных для технического творчества и образования обучающихся</w:t>
      </w:r>
      <w:r w:rsidR="00BB73D2">
        <w:rPr>
          <w:rFonts w:ascii="Times New Roman" w:hAnsi="Times New Roman" w:cs="Times New Roman"/>
          <w:sz w:val="28"/>
          <w:szCs w:val="28"/>
        </w:rPr>
        <w:t>;</w:t>
      </w:r>
    </w:p>
    <w:p w:rsidR="00B65DF5" w:rsidRDefault="00CF2391" w:rsidP="004D3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B73D2">
        <w:rPr>
          <w:rFonts w:ascii="Times New Roman" w:hAnsi="Times New Roman" w:cs="Times New Roman"/>
          <w:sz w:val="28"/>
          <w:szCs w:val="28"/>
        </w:rPr>
        <w:t>с</w:t>
      </w:r>
      <w:r w:rsidR="00BB73D2" w:rsidRPr="00C77D7C">
        <w:rPr>
          <w:rFonts w:ascii="Times New Roman" w:hAnsi="Times New Roman" w:cs="Times New Roman"/>
          <w:sz w:val="28"/>
          <w:szCs w:val="28"/>
        </w:rPr>
        <w:t>овершенствова</w:t>
      </w:r>
      <w:r w:rsidR="004D3281">
        <w:rPr>
          <w:rFonts w:ascii="Times New Roman" w:hAnsi="Times New Roman" w:cs="Times New Roman"/>
          <w:sz w:val="28"/>
          <w:szCs w:val="28"/>
        </w:rPr>
        <w:t>ть</w:t>
      </w:r>
      <w:r w:rsidR="00BB73D2" w:rsidRPr="00C77D7C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4D3281">
        <w:rPr>
          <w:rFonts w:ascii="Times New Roman" w:hAnsi="Times New Roman" w:cs="Times New Roman"/>
          <w:sz w:val="28"/>
          <w:szCs w:val="28"/>
        </w:rPr>
        <w:t>у</w:t>
      </w:r>
      <w:r w:rsidR="00BB73D2" w:rsidRPr="00C77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3D2" w:rsidRPr="00C77D7C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BB73D2" w:rsidRPr="00C77D7C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BB73D2">
        <w:rPr>
          <w:rFonts w:ascii="Times New Roman" w:hAnsi="Times New Roman" w:cs="Times New Roman"/>
          <w:sz w:val="28"/>
          <w:szCs w:val="28"/>
        </w:rPr>
        <w:t>,</w:t>
      </w:r>
      <w:r w:rsidR="00BB73D2" w:rsidRPr="00C77D7C">
        <w:rPr>
          <w:rFonts w:ascii="Times New Roman" w:hAnsi="Times New Roman" w:cs="Times New Roman"/>
          <w:sz w:val="28"/>
          <w:szCs w:val="28"/>
        </w:rPr>
        <w:t xml:space="preserve"> направленных на повышение уровня востребованности направлений подготовки и специальностей инженерного и технического профиля</w:t>
      </w:r>
      <w:r w:rsidR="00B65DF5">
        <w:rPr>
          <w:rFonts w:ascii="Times New Roman" w:hAnsi="Times New Roman" w:cs="Times New Roman"/>
          <w:sz w:val="28"/>
          <w:szCs w:val="28"/>
        </w:rPr>
        <w:t>.</w:t>
      </w:r>
    </w:p>
    <w:p w:rsidR="00865C3F" w:rsidRDefault="004D3281" w:rsidP="00473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C3F" w:rsidRDefault="00865C3F" w:rsidP="00473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5C3F" w:rsidRDefault="00865C3F" w:rsidP="00473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3D2" w:rsidRPr="00473995" w:rsidRDefault="002634B7" w:rsidP="00473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Результат</w:t>
      </w:r>
      <w:r w:rsidR="00CF2391">
        <w:rPr>
          <w:rFonts w:ascii="Times New Roman" w:hAnsi="Times New Roman" w:cs="Times New Roman"/>
          <w:b/>
          <w:i/>
          <w:sz w:val="28"/>
          <w:szCs w:val="28"/>
        </w:rPr>
        <w:t>ом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успешной </w:t>
      </w:r>
      <w:r w:rsidR="00595981" w:rsidRPr="002634B7">
        <w:rPr>
          <w:rFonts w:ascii="Times New Roman" w:hAnsi="Times New Roman" w:cs="Times New Roman"/>
          <w:b/>
          <w:i/>
          <w:sz w:val="28"/>
          <w:szCs w:val="28"/>
        </w:rPr>
        <w:t>реализации «дорожной карты»</w:t>
      </w:r>
      <w:r w:rsidR="00CF23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F2391" w:rsidRPr="00473995">
        <w:rPr>
          <w:rFonts w:ascii="Times New Roman" w:hAnsi="Times New Roman" w:cs="Times New Roman"/>
          <w:sz w:val="28"/>
          <w:szCs w:val="28"/>
        </w:rPr>
        <w:t>явля</w:t>
      </w:r>
      <w:r w:rsidR="00A026B5" w:rsidRPr="00473995">
        <w:rPr>
          <w:rFonts w:ascii="Times New Roman" w:hAnsi="Times New Roman" w:cs="Times New Roman"/>
          <w:sz w:val="28"/>
          <w:szCs w:val="28"/>
        </w:rPr>
        <w:t>е</w:t>
      </w:r>
      <w:r w:rsidR="00CF2391" w:rsidRPr="00473995">
        <w:rPr>
          <w:rFonts w:ascii="Times New Roman" w:hAnsi="Times New Roman" w:cs="Times New Roman"/>
          <w:sz w:val="28"/>
          <w:szCs w:val="28"/>
        </w:rPr>
        <w:t>тся</w:t>
      </w:r>
      <w:r w:rsidR="00430571" w:rsidRPr="00473995">
        <w:rPr>
          <w:rFonts w:ascii="Times New Roman" w:hAnsi="Times New Roman" w:cs="Times New Roman"/>
          <w:sz w:val="28"/>
          <w:szCs w:val="28"/>
        </w:rPr>
        <w:t>:</w:t>
      </w:r>
    </w:p>
    <w:p w:rsidR="002634B7" w:rsidRDefault="00430571" w:rsidP="00E402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634B7">
        <w:rPr>
          <w:rFonts w:ascii="Times New Roman" w:hAnsi="Times New Roman" w:cs="Times New Roman"/>
          <w:sz w:val="28"/>
          <w:szCs w:val="28"/>
        </w:rPr>
        <w:t xml:space="preserve">величение </w:t>
      </w:r>
      <w:r w:rsidR="00E40221">
        <w:rPr>
          <w:rFonts w:ascii="Times New Roman" w:hAnsi="Times New Roman" w:cs="Times New Roman"/>
          <w:sz w:val="28"/>
          <w:szCs w:val="28"/>
        </w:rPr>
        <w:t>охвата обучающихся различных возрастных категорий,</w:t>
      </w:r>
      <w:r w:rsidR="00E40221" w:rsidRPr="00E40221">
        <w:rPr>
          <w:rFonts w:ascii="Times New Roman" w:hAnsi="Times New Roman" w:cs="Times New Roman"/>
          <w:sz w:val="28"/>
          <w:szCs w:val="28"/>
        </w:rPr>
        <w:t xml:space="preserve"> </w:t>
      </w:r>
      <w:r w:rsidR="00E40221">
        <w:rPr>
          <w:rFonts w:ascii="Times New Roman" w:hAnsi="Times New Roman" w:cs="Times New Roman"/>
          <w:sz w:val="28"/>
          <w:szCs w:val="28"/>
        </w:rPr>
        <w:t xml:space="preserve">участвующих </w:t>
      </w:r>
      <w:r w:rsidR="002634B7">
        <w:rPr>
          <w:rFonts w:ascii="Times New Roman" w:hAnsi="Times New Roman" w:cs="Times New Roman"/>
          <w:sz w:val="28"/>
          <w:szCs w:val="28"/>
        </w:rPr>
        <w:t xml:space="preserve">в образовательных событиях </w:t>
      </w:r>
      <w:r w:rsidR="002634B7" w:rsidRPr="005E3247">
        <w:rPr>
          <w:rFonts w:ascii="Times New Roman" w:hAnsi="Times New Roman" w:cs="Times New Roman"/>
          <w:sz w:val="28"/>
          <w:szCs w:val="28"/>
        </w:rPr>
        <w:t>в сфере технического творчества</w:t>
      </w:r>
      <w:r w:rsidR="002634B7">
        <w:rPr>
          <w:rFonts w:ascii="Times New Roman" w:hAnsi="Times New Roman" w:cs="Times New Roman"/>
          <w:sz w:val="28"/>
          <w:szCs w:val="28"/>
        </w:rPr>
        <w:t xml:space="preserve"> и образования;</w:t>
      </w:r>
    </w:p>
    <w:p w:rsidR="00496503" w:rsidRDefault="00430571" w:rsidP="004965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40221">
        <w:rPr>
          <w:rFonts w:ascii="Times New Roman" w:hAnsi="Times New Roman" w:cs="Times New Roman"/>
          <w:sz w:val="28"/>
          <w:szCs w:val="28"/>
        </w:rPr>
        <w:t xml:space="preserve">величение </w:t>
      </w:r>
      <w:r>
        <w:rPr>
          <w:rFonts w:ascii="Times New Roman" w:hAnsi="Times New Roman" w:cs="Times New Roman"/>
          <w:sz w:val="28"/>
          <w:szCs w:val="28"/>
        </w:rPr>
        <w:t>охвата</w:t>
      </w:r>
      <w:r w:rsidR="00E40221">
        <w:rPr>
          <w:rFonts w:ascii="Times New Roman" w:hAnsi="Times New Roman" w:cs="Times New Roman"/>
          <w:sz w:val="28"/>
          <w:szCs w:val="28"/>
        </w:rPr>
        <w:t xml:space="preserve"> обучающихся различных возрастных категорий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221">
        <w:rPr>
          <w:rFonts w:ascii="Times New Roman" w:hAnsi="Times New Roman" w:cs="Times New Roman"/>
          <w:sz w:val="28"/>
          <w:szCs w:val="28"/>
        </w:rPr>
        <w:t>дополнительными общеобразовательными программами, программами внеурочной деятельности технической направленности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2391" w:rsidRDefault="00CF2391" w:rsidP="00CF2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увеличение доли обучающих по программ среднего общего образования естественно-математической и информационно-технологической </w:t>
      </w:r>
      <w:r w:rsidR="00021FF9">
        <w:rPr>
          <w:rFonts w:ascii="Times New Roman" w:hAnsi="Times New Roman" w:cs="Times New Roman"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841BE" w:rsidRDefault="00CF2391" w:rsidP="007841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7841BE" w:rsidRPr="007841BE">
        <w:rPr>
          <w:rFonts w:ascii="Times New Roman" w:hAnsi="Times New Roman" w:cs="Times New Roman"/>
          <w:sz w:val="28"/>
          <w:szCs w:val="28"/>
        </w:rPr>
        <w:t xml:space="preserve">доли выпускников основной и средней школы, поступивших на </w:t>
      </w:r>
      <w:r w:rsidR="007841BE">
        <w:rPr>
          <w:rFonts w:ascii="Times New Roman" w:hAnsi="Times New Roman" w:cs="Times New Roman"/>
          <w:sz w:val="28"/>
          <w:szCs w:val="28"/>
        </w:rPr>
        <w:t>направления подготовки и специальности</w:t>
      </w:r>
      <w:r w:rsidR="00A026B5">
        <w:rPr>
          <w:rFonts w:ascii="Times New Roman" w:hAnsi="Times New Roman" w:cs="Times New Roman"/>
          <w:sz w:val="28"/>
          <w:szCs w:val="28"/>
        </w:rPr>
        <w:t xml:space="preserve"> инженерно-</w:t>
      </w:r>
      <w:r w:rsidR="007841BE">
        <w:rPr>
          <w:rFonts w:ascii="Times New Roman" w:hAnsi="Times New Roman" w:cs="Times New Roman"/>
          <w:sz w:val="28"/>
          <w:szCs w:val="28"/>
        </w:rPr>
        <w:t>технического профиля в образовательные организации высшего и профессионального образования Костромской области.</w:t>
      </w:r>
    </w:p>
    <w:p w:rsidR="00E254AD" w:rsidRDefault="003B1A94" w:rsidP="003B1A94">
      <w:pPr>
        <w:pStyle w:val="a4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A94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3B1A94" w:rsidRPr="003B1A94" w:rsidRDefault="003B1A94" w:rsidP="003B1A94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4085"/>
        <w:gridCol w:w="1431"/>
        <w:gridCol w:w="4495"/>
      </w:tblGrid>
      <w:tr w:rsidR="00F07F4A" w:rsidRPr="00CA1C57" w:rsidTr="00F07F4A">
        <w:trPr>
          <w:trHeight w:val="567"/>
          <w:jc w:val="center"/>
        </w:trPr>
        <w:tc>
          <w:tcPr>
            <w:tcW w:w="417" w:type="pct"/>
            <w:shd w:val="clear" w:color="auto" w:fill="auto"/>
            <w:vAlign w:val="center"/>
          </w:tcPr>
          <w:p w:rsidR="00A026B5" w:rsidRPr="00CA1C57" w:rsidRDefault="00A026B5" w:rsidP="008C5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A1C57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870" w:type="pct"/>
            <w:shd w:val="clear" w:color="auto" w:fill="auto"/>
            <w:vAlign w:val="center"/>
          </w:tcPr>
          <w:p w:rsidR="00A026B5" w:rsidRPr="00CA1C57" w:rsidRDefault="00A026B5" w:rsidP="008C5898">
            <w:pPr>
              <w:pStyle w:val="10"/>
              <w:tabs>
                <w:tab w:val="left" w:pos="4056"/>
              </w:tabs>
              <w:ind w:left="96"/>
              <w:jc w:val="center"/>
              <w:rPr>
                <w:b/>
                <w:szCs w:val="24"/>
              </w:rPr>
            </w:pPr>
            <w:r w:rsidRPr="00CA1C57">
              <w:rPr>
                <w:b/>
                <w:szCs w:val="24"/>
              </w:rPr>
              <w:t>Мероприятие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A026B5" w:rsidRPr="00CA1C57" w:rsidRDefault="00A026B5" w:rsidP="008C5898">
            <w:pPr>
              <w:pStyle w:val="10"/>
              <w:tabs>
                <w:tab w:val="left" w:pos="4056"/>
              </w:tabs>
              <w:ind w:left="96"/>
              <w:jc w:val="center"/>
              <w:rPr>
                <w:b/>
                <w:szCs w:val="24"/>
              </w:rPr>
            </w:pPr>
            <w:r w:rsidRPr="00CA1C57">
              <w:rPr>
                <w:b/>
                <w:szCs w:val="24"/>
              </w:rPr>
              <w:t>Сроки исполнения</w:t>
            </w:r>
          </w:p>
        </w:tc>
        <w:tc>
          <w:tcPr>
            <w:tcW w:w="2058" w:type="pct"/>
            <w:shd w:val="clear" w:color="auto" w:fill="auto"/>
            <w:vAlign w:val="center"/>
          </w:tcPr>
          <w:p w:rsidR="00A026B5" w:rsidRPr="00CA1C57" w:rsidRDefault="00A026B5" w:rsidP="008C5898">
            <w:pPr>
              <w:pStyle w:val="10"/>
              <w:tabs>
                <w:tab w:val="left" w:pos="4056"/>
              </w:tabs>
              <w:ind w:left="96"/>
              <w:jc w:val="center"/>
              <w:rPr>
                <w:b/>
                <w:szCs w:val="24"/>
              </w:rPr>
            </w:pPr>
            <w:r w:rsidRPr="00CA1C57">
              <w:rPr>
                <w:b/>
                <w:szCs w:val="24"/>
              </w:rPr>
              <w:t>Ответственный исполнитель</w:t>
            </w:r>
          </w:p>
        </w:tc>
      </w:tr>
      <w:tr w:rsidR="00F07F4A" w:rsidRPr="00CA1C57" w:rsidTr="00F07F4A">
        <w:trPr>
          <w:trHeight w:val="250"/>
          <w:jc w:val="center"/>
        </w:trPr>
        <w:tc>
          <w:tcPr>
            <w:tcW w:w="417" w:type="pct"/>
            <w:shd w:val="clear" w:color="auto" w:fill="auto"/>
            <w:vAlign w:val="center"/>
          </w:tcPr>
          <w:p w:rsidR="00A026B5" w:rsidRPr="00CA1C57" w:rsidRDefault="00A026B5" w:rsidP="008C5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870" w:type="pct"/>
            <w:shd w:val="clear" w:color="auto" w:fill="auto"/>
            <w:vAlign w:val="center"/>
          </w:tcPr>
          <w:p w:rsidR="00A026B5" w:rsidRPr="00CA1C57" w:rsidRDefault="00A026B5" w:rsidP="008C5898">
            <w:pPr>
              <w:pStyle w:val="10"/>
              <w:tabs>
                <w:tab w:val="left" w:pos="4056"/>
              </w:tabs>
              <w:ind w:left="9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A026B5" w:rsidRPr="00CA1C57" w:rsidRDefault="00A026B5" w:rsidP="008C5898">
            <w:pPr>
              <w:pStyle w:val="10"/>
              <w:tabs>
                <w:tab w:val="left" w:pos="4056"/>
              </w:tabs>
              <w:ind w:left="9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2058" w:type="pct"/>
            <w:shd w:val="clear" w:color="auto" w:fill="auto"/>
            <w:vAlign w:val="center"/>
          </w:tcPr>
          <w:p w:rsidR="00A026B5" w:rsidRPr="00CA1C57" w:rsidRDefault="00A026B5" w:rsidP="008C5898">
            <w:pPr>
              <w:pStyle w:val="10"/>
              <w:tabs>
                <w:tab w:val="left" w:pos="4056"/>
              </w:tabs>
              <w:ind w:left="9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A026B5" w:rsidRPr="00CA1C57" w:rsidTr="00F07F4A">
        <w:trPr>
          <w:trHeight w:val="25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026B5" w:rsidRDefault="00A026B5" w:rsidP="00A026B5">
            <w:pPr>
              <w:pStyle w:val="10"/>
              <w:numPr>
                <w:ilvl w:val="0"/>
                <w:numId w:val="24"/>
              </w:numPr>
              <w:tabs>
                <w:tab w:val="left" w:pos="4056"/>
              </w:tabs>
              <w:jc w:val="center"/>
              <w:rPr>
                <w:b/>
                <w:szCs w:val="24"/>
              </w:rPr>
            </w:pPr>
            <w:r w:rsidRPr="00CA1C57">
              <w:rPr>
                <w:b/>
                <w:szCs w:val="24"/>
              </w:rPr>
              <w:t>Формирование системы образовательных событий для разных возрастных категорий обучающихся</w:t>
            </w:r>
          </w:p>
        </w:tc>
      </w:tr>
      <w:tr w:rsidR="00F07F4A" w:rsidRPr="00CA1C57" w:rsidTr="00F07F4A">
        <w:trPr>
          <w:trHeight w:val="567"/>
          <w:jc w:val="center"/>
        </w:trPr>
        <w:tc>
          <w:tcPr>
            <w:tcW w:w="417" w:type="pct"/>
            <w:shd w:val="clear" w:color="auto" w:fill="auto"/>
          </w:tcPr>
          <w:p w:rsidR="00A026B5" w:rsidRPr="00CA1C57" w:rsidRDefault="00A026B5" w:rsidP="008C5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5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70" w:type="pct"/>
            <w:shd w:val="clear" w:color="auto" w:fill="auto"/>
          </w:tcPr>
          <w:p w:rsidR="00A026B5" w:rsidRPr="00CA1C57" w:rsidRDefault="00A026B5" w:rsidP="008C5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57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риятий </w:t>
            </w:r>
            <w:r w:rsidRPr="00CA1C57">
              <w:rPr>
                <w:rFonts w:ascii="Times New Roman" w:hAnsi="Times New Roman" w:cs="Times New Roman"/>
                <w:sz w:val="24"/>
                <w:szCs w:val="24"/>
              </w:rPr>
              <w:t>для обучающихся всех возрастов по уровням:</w:t>
            </w:r>
          </w:p>
          <w:p w:rsidR="00A026B5" w:rsidRPr="00CA1C57" w:rsidRDefault="00A026B5" w:rsidP="008C5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1C57">
              <w:rPr>
                <w:rFonts w:ascii="Times New Roman" w:hAnsi="Times New Roman" w:cs="Times New Roman"/>
                <w:sz w:val="24"/>
                <w:szCs w:val="24"/>
              </w:rPr>
              <w:t>егиональный (межрегиональный)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26B5" w:rsidRPr="00CA1C57" w:rsidRDefault="00A026B5" w:rsidP="008C5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A1C57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C57">
              <w:rPr>
                <w:rFonts w:ascii="Times New Roman" w:hAnsi="Times New Roman" w:cs="Times New Roman"/>
                <w:sz w:val="24"/>
                <w:szCs w:val="24"/>
              </w:rPr>
              <w:t>(межмуниципальный)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26B5" w:rsidRPr="00CA1C57" w:rsidRDefault="00A026B5" w:rsidP="00865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655" w:type="pct"/>
            <w:shd w:val="clear" w:color="auto" w:fill="auto"/>
          </w:tcPr>
          <w:p w:rsidR="00A026B5" w:rsidRPr="00CA1C57" w:rsidRDefault="00A026B5" w:rsidP="00BE3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57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58" w:type="pct"/>
            <w:shd w:val="clear" w:color="auto" w:fill="auto"/>
          </w:tcPr>
          <w:p w:rsidR="00A026B5" w:rsidRPr="00CA1C57" w:rsidRDefault="00A026B5" w:rsidP="00827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57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Костромской области</w:t>
            </w:r>
            <w:r w:rsidR="00F07F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2D48">
              <w:rPr>
                <w:rFonts w:ascii="Times New Roman" w:hAnsi="Times New Roman" w:cs="Times New Roman"/>
                <w:sz w:val="24"/>
                <w:szCs w:val="24"/>
              </w:rPr>
              <w:t>ГКУ ДО Костромской области «Центр технического творчества»</w:t>
            </w:r>
            <w:r w:rsidRPr="00CA1C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726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CA1C57">
              <w:rPr>
                <w:rFonts w:ascii="Times New Roman" w:hAnsi="Times New Roman" w:cs="Times New Roman"/>
                <w:sz w:val="24"/>
                <w:szCs w:val="24"/>
              </w:rPr>
              <w:t>униципальные органы, осуществляющие управление в сфере образования,</w:t>
            </w:r>
            <w:r w:rsidR="000B2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C57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F07F4A" w:rsidRPr="00CA1C57" w:rsidTr="00F07F4A">
        <w:trPr>
          <w:trHeight w:val="567"/>
          <w:jc w:val="center"/>
        </w:trPr>
        <w:tc>
          <w:tcPr>
            <w:tcW w:w="417" w:type="pct"/>
            <w:shd w:val="clear" w:color="auto" w:fill="auto"/>
          </w:tcPr>
          <w:p w:rsidR="00A026B5" w:rsidRPr="00CA1C57" w:rsidRDefault="00A026B5" w:rsidP="008C5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5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870" w:type="pct"/>
            <w:shd w:val="clear" w:color="auto" w:fill="auto"/>
          </w:tcPr>
          <w:p w:rsidR="00A026B5" w:rsidRDefault="00A026B5" w:rsidP="00096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5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системы мероприятий 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техническому творчеству по уровням:</w:t>
            </w:r>
          </w:p>
          <w:p w:rsidR="00A026B5" w:rsidRPr="00CA1C57" w:rsidRDefault="00A026B5" w:rsidP="00CC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1C57">
              <w:rPr>
                <w:rFonts w:ascii="Times New Roman" w:hAnsi="Times New Roman" w:cs="Times New Roman"/>
                <w:sz w:val="24"/>
                <w:szCs w:val="24"/>
              </w:rPr>
              <w:t>егиональный (межрегиональный)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26B5" w:rsidRPr="00CA1C57" w:rsidRDefault="00A026B5" w:rsidP="00CC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A1C57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C57">
              <w:rPr>
                <w:rFonts w:ascii="Times New Roman" w:hAnsi="Times New Roman" w:cs="Times New Roman"/>
                <w:sz w:val="24"/>
                <w:szCs w:val="24"/>
              </w:rPr>
              <w:t>(межмуниципальный)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26B5" w:rsidRPr="00CA1C57" w:rsidRDefault="00A026B5" w:rsidP="00CC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организации, в том числе:</w:t>
            </w:r>
          </w:p>
        </w:tc>
        <w:tc>
          <w:tcPr>
            <w:tcW w:w="655" w:type="pct"/>
            <w:shd w:val="clear" w:color="auto" w:fill="auto"/>
          </w:tcPr>
          <w:p w:rsidR="00A026B5" w:rsidRPr="00CA1C57" w:rsidRDefault="00F07F4A" w:rsidP="00F0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8" w:type="pct"/>
            <w:shd w:val="clear" w:color="auto" w:fill="auto"/>
          </w:tcPr>
          <w:p w:rsidR="00A026B5" w:rsidRPr="00CA1C57" w:rsidRDefault="00A026B5" w:rsidP="008C5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57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7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D48">
              <w:rPr>
                <w:rFonts w:ascii="Times New Roman" w:hAnsi="Times New Roman" w:cs="Times New Roman"/>
                <w:sz w:val="24"/>
                <w:szCs w:val="24"/>
              </w:rPr>
              <w:t>ГКУ ДО Костромской области «Центр технического творчества»</w:t>
            </w:r>
            <w:r w:rsidRPr="00CA1C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26B5" w:rsidRPr="00CA1C57" w:rsidRDefault="00A026B5" w:rsidP="00827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1C57">
              <w:rPr>
                <w:rFonts w:ascii="Times New Roman" w:hAnsi="Times New Roman" w:cs="Times New Roman"/>
                <w:sz w:val="24"/>
                <w:szCs w:val="24"/>
              </w:rPr>
              <w:t>ОГКУ ДО «Костромской областной центр научно-технического творчества «Истоки»,</w:t>
            </w:r>
            <w:r w:rsidR="00473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ГКУДО</w:t>
            </w:r>
            <w:r w:rsidRPr="00AD4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Костромской области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D4302">
              <w:rPr>
                <w:rFonts w:ascii="Times New Roman" w:hAnsi="Times New Roman" w:cs="Times New Roman"/>
                <w:bCs/>
                <w:sz w:val="24"/>
                <w:szCs w:val="24"/>
              </w:rPr>
              <w:t>Планетарий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  <w:r w:rsidR="00827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A1C57">
              <w:rPr>
                <w:rFonts w:ascii="Times New Roman" w:hAnsi="Times New Roman" w:cs="Times New Roman"/>
                <w:sz w:val="24"/>
                <w:szCs w:val="24"/>
              </w:rPr>
              <w:t>муниципальные органы, осуществляющие управление в сфере образования,</w:t>
            </w:r>
            <w:r w:rsidR="000B2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C57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  <w:proofErr w:type="gramEnd"/>
          </w:p>
        </w:tc>
      </w:tr>
      <w:tr w:rsidR="00F07F4A" w:rsidRPr="00CA1C57" w:rsidTr="00827265">
        <w:trPr>
          <w:trHeight w:val="273"/>
          <w:jc w:val="center"/>
        </w:trPr>
        <w:tc>
          <w:tcPr>
            <w:tcW w:w="417" w:type="pct"/>
            <w:shd w:val="clear" w:color="auto" w:fill="auto"/>
          </w:tcPr>
          <w:p w:rsidR="00A026B5" w:rsidRPr="00CA1C57" w:rsidRDefault="00A026B5" w:rsidP="008C5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870" w:type="pct"/>
            <w:shd w:val="clear" w:color="auto" w:fill="auto"/>
          </w:tcPr>
          <w:p w:rsidR="00A026B5" w:rsidRPr="00CA1C57" w:rsidRDefault="00A026B5" w:rsidP="008C5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318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1318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недели для детей старшего дошкольного возраста «Мы – юные конструкторы!»</w:t>
            </w:r>
          </w:p>
        </w:tc>
        <w:tc>
          <w:tcPr>
            <w:tcW w:w="655" w:type="pct"/>
            <w:shd w:val="clear" w:color="auto" w:fill="auto"/>
          </w:tcPr>
          <w:p w:rsidR="00A026B5" w:rsidRPr="00341318" w:rsidRDefault="00A026B5" w:rsidP="008C5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31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A026B5" w:rsidRPr="00CA1C57" w:rsidRDefault="00A026B5" w:rsidP="008C5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318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8" w:type="pct"/>
            <w:shd w:val="clear" w:color="auto" w:fill="auto"/>
          </w:tcPr>
          <w:p w:rsidR="00A026B5" w:rsidRDefault="00A026B5" w:rsidP="008C5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318">
              <w:rPr>
                <w:rFonts w:ascii="Times New Roman" w:hAnsi="Times New Roman" w:cs="Times New Roman"/>
                <w:sz w:val="24"/>
                <w:szCs w:val="24"/>
              </w:rPr>
              <w:t>ОГБОУ ДПО «Костромской областной институт развития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26B5" w:rsidRPr="00CA1C57" w:rsidRDefault="00A026B5" w:rsidP="00F0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41318">
              <w:rPr>
                <w:rFonts w:ascii="Times New Roman" w:hAnsi="Times New Roman" w:cs="Times New Roman"/>
                <w:sz w:val="24"/>
                <w:szCs w:val="24"/>
              </w:rPr>
              <w:t>униципальные органы, осуществляющие управление в сфере образования,</w:t>
            </w:r>
            <w:r w:rsidR="00F0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318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организаций, реализующих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ограммы дошкольного образования</w:t>
            </w:r>
          </w:p>
        </w:tc>
      </w:tr>
      <w:tr w:rsidR="00F07F4A" w:rsidRPr="00CA1C57" w:rsidTr="00F07F4A">
        <w:trPr>
          <w:trHeight w:val="567"/>
          <w:jc w:val="center"/>
        </w:trPr>
        <w:tc>
          <w:tcPr>
            <w:tcW w:w="417" w:type="pct"/>
            <w:shd w:val="clear" w:color="auto" w:fill="auto"/>
          </w:tcPr>
          <w:p w:rsidR="00A026B5" w:rsidRPr="00CA1C57" w:rsidRDefault="00A026B5" w:rsidP="008C5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870" w:type="pct"/>
            <w:shd w:val="clear" w:color="auto" w:fill="auto"/>
          </w:tcPr>
          <w:p w:rsidR="00A026B5" w:rsidRPr="00341318" w:rsidRDefault="00A026B5" w:rsidP="00BE3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318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творчества</w:t>
            </w:r>
            <w:r w:rsidRPr="00341318">
              <w:rPr>
                <w:rFonts w:ascii="Times New Roman" w:hAnsi="Times New Roman" w:cs="Times New Roman"/>
                <w:sz w:val="24"/>
                <w:szCs w:val="24"/>
              </w:rPr>
              <w:t xml:space="preserve"> «Мы строим – мы творим!»</w:t>
            </w:r>
          </w:p>
        </w:tc>
        <w:tc>
          <w:tcPr>
            <w:tcW w:w="655" w:type="pct"/>
            <w:shd w:val="clear" w:color="auto" w:fill="auto"/>
          </w:tcPr>
          <w:p w:rsidR="00A026B5" w:rsidRPr="00341318" w:rsidRDefault="00A026B5" w:rsidP="008C5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31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A026B5" w:rsidRPr="00341318" w:rsidRDefault="00A026B5" w:rsidP="008C5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318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8" w:type="pct"/>
            <w:shd w:val="clear" w:color="auto" w:fill="auto"/>
          </w:tcPr>
          <w:p w:rsidR="00A026B5" w:rsidRPr="00341318" w:rsidRDefault="00A026B5" w:rsidP="00F0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318">
              <w:rPr>
                <w:rFonts w:ascii="Times New Roman" w:hAnsi="Times New Roman" w:cs="Times New Roman"/>
                <w:sz w:val="24"/>
                <w:szCs w:val="24"/>
              </w:rPr>
              <w:t>ОГБОУ ДПО «Костромской областной институт развития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2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41318">
              <w:rPr>
                <w:rFonts w:ascii="Times New Roman" w:hAnsi="Times New Roman" w:cs="Times New Roman"/>
                <w:sz w:val="24"/>
                <w:szCs w:val="24"/>
              </w:rPr>
              <w:t>униципальные органы, осуществляющие управление в сфере образования,</w:t>
            </w:r>
            <w:r w:rsidR="00F0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318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организаций, реализующих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ограммы дошкольного образования</w:t>
            </w:r>
          </w:p>
        </w:tc>
      </w:tr>
      <w:tr w:rsidR="00F07F4A" w:rsidRPr="00CA1C57" w:rsidTr="00F07F4A">
        <w:trPr>
          <w:trHeight w:val="567"/>
          <w:jc w:val="center"/>
        </w:trPr>
        <w:tc>
          <w:tcPr>
            <w:tcW w:w="417" w:type="pct"/>
            <w:shd w:val="clear" w:color="auto" w:fill="auto"/>
          </w:tcPr>
          <w:p w:rsidR="00A026B5" w:rsidRDefault="00A026B5" w:rsidP="008C5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1870" w:type="pct"/>
            <w:shd w:val="clear" w:color="auto" w:fill="auto"/>
          </w:tcPr>
          <w:p w:rsidR="00A026B5" w:rsidRPr="00341318" w:rsidRDefault="00A026B5" w:rsidP="001A2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ф</w:t>
            </w:r>
            <w:r w:rsidRPr="00222D85">
              <w:rPr>
                <w:rFonts w:ascii="Times New Roman" w:hAnsi="Times New Roman" w:cs="Times New Roman"/>
                <w:sz w:val="24"/>
                <w:szCs w:val="24"/>
              </w:rPr>
              <w:t>естиваль по робототехнике для учащихся начальной школы «</w:t>
            </w:r>
            <w:proofErr w:type="spellStart"/>
            <w:r w:rsidRPr="00222D85">
              <w:rPr>
                <w:rFonts w:ascii="Times New Roman" w:hAnsi="Times New Roman" w:cs="Times New Roman"/>
                <w:sz w:val="24"/>
                <w:szCs w:val="24"/>
              </w:rPr>
              <w:t>РобоСТАРТ</w:t>
            </w:r>
            <w:proofErr w:type="spellEnd"/>
            <w:r w:rsidRPr="00222D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5" w:type="pct"/>
            <w:shd w:val="clear" w:color="auto" w:fill="auto"/>
          </w:tcPr>
          <w:p w:rsidR="00A026B5" w:rsidRDefault="00A026B5" w:rsidP="00222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026B5" w:rsidRPr="00341318" w:rsidRDefault="00A026B5" w:rsidP="00222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2058" w:type="pct"/>
            <w:shd w:val="clear" w:color="auto" w:fill="auto"/>
          </w:tcPr>
          <w:p w:rsidR="00A026B5" w:rsidRPr="00CA1C57" w:rsidRDefault="00A026B5" w:rsidP="00D9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8">
              <w:rPr>
                <w:rFonts w:ascii="Times New Roman" w:hAnsi="Times New Roman" w:cs="Times New Roman"/>
                <w:sz w:val="24"/>
                <w:szCs w:val="24"/>
              </w:rPr>
              <w:t>ГКУ ДО Костромской области «Центр технического творчества»</w:t>
            </w:r>
            <w:r w:rsidRPr="00CA1C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26B5" w:rsidRPr="00341318" w:rsidRDefault="00A026B5" w:rsidP="000B2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41318">
              <w:rPr>
                <w:rFonts w:ascii="Times New Roman" w:hAnsi="Times New Roman" w:cs="Times New Roman"/>
                <w:sz w:val="24"/>
                <w:szCs w:val="24"/>
              </w:rPr>
              <w:t>униципальные органы, осуществляющие управление в сфере образования,</w:t>
            </w:r>
            <w:r w:rsidR="000B2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318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организаций</w:t>
            </w:r>
          </w:p>
        </w:tc>
      </w:tr>
      <w:tr w:rsidR="00827265" w:rsidRPr="00CA1C57" w:rsidTr="00F07F4A">
        <w:trPr>
          <w:trHeight w:val="567"/>
          <w:jc w:val="center"/>
        </w:trPr>
        <w:tc>
          <w:tcPr>
            <w:tcW w:w="417" w:type="pct"/>
            <w:shd w:val="clear" w:color="auto" w:fill="auto"/>
          </w:tcPr>
          <w:p w:rsidR="00827265" w:rsidRPr="00CA1C57" w:rsidRDefault="00827265" w:rsidP="001A2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5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pct"/>
            <w:shd w:val="clear" w:color="auto" w:fill="auto"/>
          </w:tcPr>
          <w:p w:rsidR="00827265" w:rsidRPr="00CA1C57" w:rsidRDefault="00827265" w:rsidP="00096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57">
              <w:rPr>
                <w:rFonts w:ascii="Times New Roman" w:hAnsi="Times New Roman" w:cs="Times New Roman"/>
                <w:sz w:val="24"/>
                <w:szCs w:val="24"/>
              </w:rPr>
              <w:t>Проведение среди обучающихся региональных, межрегиональных соревнований по техническим видам спорта</w:t>
            </w:r>
          </w:p>
        </w:tc>
        <w:tc>
          <w:tcPr>
            <w:tcW w:w="655" w:type="pct"/>
            <w:shd w:val="clear" w:color="auto" w:fill="auto"/>
          </w:tcPr>
          <w:p w:rsidR="00827265" w:rsidRPr="00CA1C57" w:rsidRDefault="00827265" w:rsidP="007E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2016-2017гг.</w:t>
            </w:r>
          </w:p>
        </w:tc>
        <w:tc>
          <w:tcPr>
            <w:tcW w:w="2058" w:type="pct"/>
            <w:shd w:val="clear" w:color="auto" w:fill="auto"/>
          </w:tcPr>
          <w:p w:rsidR="00827265" w:rsidRDefault="00827265" w:rsidP="008C5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57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7265" w:rsidRPr="00CA1C57" w:rsidRDefault="00827265" w:rsidP="008C5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8">
              <w:rPr>
                <w:rFonts w:ascii="Times New Roman" w:hAnsi="Times New Roman" w:cs="Times New Roman"/>
                <w:sz w:val="24"/>
                <w:szCs w:val="24"/>
              </w:rPr>
              <w:t>ГКУ ДО Костромской области «Центр технического творчества»</w:t>
            </w:r>
          </w:p>
        </w:tc>
      </w:tr>
      <w:tr w:rsidR="00827265" w:rsidRPr="00CA1C57" w:rsidTr="00F07F4A">
        <w:trPr>
          <w:trHeight w:val="567"/>
          <w:jc w:val="center"/>
        </w:trPr>
        <w:tc>
          <w:tcPr>
            <w:tcW w:w="417" w:type="pct"/>
            <w:shd w:val="clear" w:color="auto" w:fill="auto"/>
          </w:tcPr>
          <w:p w:rsidR="00827265" w:rsidRPr="00CA1C57" w:rsidRDefault="00827265" w:rsidP="001A2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5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pct"/>
            <w:shd w:val="clear" w:color="auto" w:fill="auto"/>
          </w:tcPr>
          <w:p w:rsidR="00827265" w:rsidRPr="00CA1C57" w:rsidRDefault="00827265" w:rsidP="00C30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5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областных олимпиад, конкурсов,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смотров, </w:t>
            </w:r>
            <w:r w:rsidRPr="00CA1C57">
              <w:rPr>
                <w:rFonts w:ascii="Times New Roman" w:hAnsi="Times New Roman" w:cs="Times New Roman"/>
                <w:sz w:val="24"/>
                <w:szCs w:val="24"/>
              </w:rPr>
              <w:t>выставок детского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молодежного технического творчества</w:t>
            </w:r>
          </w:p>
        </w:tc>
        <w:tc>
          <w:tcPr>
            <w:tcW w:w="655" w:type="pct"/>
            <w:shd w:val="clear" w:color="auto" w:fill="auto"/>
          </w:tcPr>
          <w:p w:rsidR="00827265" w:rsidRPr="00CA1C57" w:rsidRDefault="00827265" w:rsidP="007E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2016-2017гг.</w:t>
            </w:r>
          </w:p>
        </w:tc>
        <w:tc>
          <w:tcPr>
            <w:tcW w:w="2058" w:type="pct"/>
            <w:shd w:val="clear" w:color="auto" w:fill="auto"/>
          </w:tcPr>
          <w:p w:rsidR="00827265" w:rsidRDefault="00827265" w:rsidP="008C5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57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2D48">
              <w:rPr>
                <w:rFonts w:ascii="Times New Roman" w:hAnsi="Times New Roman" w:cs="Times New Roman"/>
                <w:sz w:val="24"/>
                <w:szCs w:val="24"/>
              </w:rPr>
              <w:t>ГКУ ДО Костромской области «Центр технического творчества»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7265" w:rsidRPr="00CA1C57" w:rsidRDefault="00827265" w:rsidP="00827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57">
              <w:rPr>
                <w:rFonts w:ascii="Times New Roman" w:hAnsi="Times New Roman" w:cs="Times New Roman"/>
                <w:sz w:val="24"/>
                <w:szCs w:val="24"/>
              </w:rPr>
              <w:t>ОГКУ ДО «Костромской областной центр научно-технического творчества Истоки»,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государственные организации дополнительного образования</w:t>
            </w:r>
          </w:p>
        </w:tc>
      </w:tr>
      <w:tr w:rsidR="00827265" w:rsidRPr="002E0011" w:rsidTr="00F07F4A">
        <w:trPr>
          <w:trHeight w:val="567"/>
          <w:jc w:val="center"/>
        </w:trPr>
        <w:tc>
          <w:tcPr>
            <w:tcW w:w="417" w:type="pct"/>
            <w:shd w:val="clear" w:color="auto" w:fill="auto"/>
          </w:tcPr>
          <w:p w:rsidR="00827265" w:rsidRPr="002E0011" w:rsidRDefault="00827265" w:rsidP="008C5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1870" w:type="pct"/>
            <w:shd w:val="clear" w:color="auto" w:fill="auto"/>
          </w:tcPr>
          <w:p w:rsidR="00827265" w:rsidRPr="002E0011" w:rsidRDefault="00827265" w:rsidP="00A96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6BEB">
              <w:rPr>
                <w:rFonts w:ascii="Times New Roman" w:eastAsia="Calibri" w:hAnsi="Times New Roman" w:cs="Times New Roman"/>
                <w:sz w:val="24"/>
                <w:szCs w:val="24"/>
              </w:rPr>
              <w:t>егиональн</w:t>
            </w:r>
            <w:r w:rsidRPr="00A96BE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96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выставк</w:t>
            </w:r>
            <w:r w:rsidRPr="00A96B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BEB">
              <w:rPr>
                <w:rFonts w:ascii="Times New Roman" w:eastAsia="Calibri" w:hAnsi="Times New Roman" w:cs="Times New Roman"/>
                <w:sz w:val="24"/>
                <w:szCs w:val="24"/>
              </w:rPr>
              <w:t>-конкурс научно – технических работ, изобретений, современных разработок, рационализаторских предложений «Инновационный потенциал молодежи Костромской области»</w:t>
            </w:r>
          </w:p>
        </w:tc>
        <w:tc>
          <w:tcPr>
            <w:tcW w:w="655" w:type="pct"/>
            <w:shd w:val="clear" w:color="auto" w:fill="auto"/>
          </w:tcPr>
          <w:p w:rsidR="00827265" w:rsidRPr="002E0011" w:rsidRDefault="00827265" w:rsidP="008C5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2016 г.</w:t>
            </w:r>
          </w:p>
        </w:tc>
        <w:tc>
          <w:tcPr>
            <w:tcW w:w="2058" w:type="pct"/>
            <w:shd w:val="clear" w:color="auto" w:fill="auto"/>
          </w:tcPr>
          <w:p w:rsidR="00827265" w:rsidRPr="002E0011" w:rsidRDefault="00827265" w:rsidP="0047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57">
              <w:rPr>
                <w:rFonts w:ascii="Times New Roman" w:hAnsi="Times New Roman" w:cs="Times New Roman"/>
                <w:sz w:val="24"/>
                <w:szCs w:val="24"/>
              </w:rPr>
              <w:t xml:space="preserve">ОГКУ </w:t>
            </w:r>
            <w:proofErr w:type="gramStart"/>
            <w:r w:rsidRPr="00CA1C5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A1C5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CA1C57">
              <w:rPr>
                <w:rFonts w:ascii="Times New Roman" w:hAnsi="Times New Roman" w:cs="Times New Roman"/>
                <w:sz w:val="24"/>
                <w:szCs w:val="24"/>
              </w:rPr>
              <w:t>Костромской</w:t>
            </w:r>
            <w:proofErr w:type="gramEnd"/>
            <w:r w:rsidRPr="00CA1C57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центр научно-технического творчества «Истоки»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образовательных организаций</w:t>
            </w:r>
          </w:p>
        </w:tc>
      </w:tr>
      <w:tr w:rsidR="00827265" w:rsidRPr="002E0011" w:rsidTr="00F07F4A">
        <w:trPr>
          <w:trHeight w:val="567"/>
          <w:jc w:val="center"/>
        </w:trPr>
        <w:tc>
          <w:tcPr>
            <w:tcW w:w="417" w:type="pct"/>
            <w:shd w:val="clear" w:color="auto" w:fill="auto"/>
          </w:tcPr>
          <w:p w:rsidR="00827265" w:rsidRPr="002E0011" w:rsidRDefault="00827265" w:rsidP="003212BE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1870" w:type="pct"/>
            <w:shd w:val="clear" w:color="auto" w:fill="auto"/>
          </w:tcPr>
          <w:p w:rsidR="00827265" w:rsidRPr="00076D41" w:rsidRDefault="00827265" w:rsidP="008C5898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D41">
              <w:rPr>
                <w:rFonts w:ascii="Times New Roman" w:hAnsi="Times New Roman" w:cs="Times New Roman"/>
                <w:sz w:val="24"/>
                <w:szCs w:val="24"/>
              </w:rPr>
              <w:t>Некрасовские олимпиады для школьников</w:t>
            </w:r>
          </w:p>
        </w:tc>
        <w:tc>
          <w:tcPr>
            <w:tcW w:w="655" w:type="pct"/>
            <w:shd w:val="clear" w:color="auto" w:fill="auto"/>
          </w:tcPr>
          <w:p w:rsidR="00827265" w:rsidRPr="00076D41" w:rsidRDefault="00827265" w:rsidP="008C5898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58" w:type="pct"/>
            <w:shd w:val="clear" w:color="auto" w:fill="auto"/>
          </w:tcPr>
          <w:p w:rsidR="00827265" w:rsidRPr="00076D41" w:rsidRDefault="00827265" w:rsidP="0008343D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D41">
              <w:rPr>
                <w:rFonts w:ascii="Times New Roman" w:hAnsi="Times New Roman" w:cs="Times New Roman"/>
                <w:sz w:val="24"/>
                <w:szCs w:val="24"/>
              </w:rPr>
              <w:t>ФГБОУ ВО «Костромской государственный университет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076D41">
              <w:rPr>
                <w:rFonts w:ascii="Times New Roman" w:hAnsi="Times New Roman" w:cs="Times New Roman"/>
                <w:sz w:val="24"/>
                <w:szCs w:val="24"/>
              </w:rPr>
              <w:t xml:space="preserve"> Н.А. Некрасова»</w:t>
            </w:r>
          </w:p>
        </w:tc>
      </w:tr>
      <w:tr w:rsidR="00827265" w:rsidRPr="002E0011" w:rsidTr="00F07F4A">
        <w:trPr>
          <w:trHeight w:val="567"/>
          <w:jc w:val="center"/>
        </w:trPr>
        <w:tc>
          <w:tcPr>
            <w:tcW w:w="417" w:type="pct"/>
            <w:shd w:val="clear" w:color="auto" w:fill="auto"/>
          </w:tcPr>
          <w:p w:rsidR="00827265" w:rsidRPr="002E0011" w:rsidRDefault="00827265" w:rsidP="003212BE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1870" w:type="pct"/>
            <w:shd w:val="clear" w:color="auto" w:fill="auto"/>
          </w:tcPr>
          <w:p w:rsidR="00827265" w:rsidRPr="00076D41" w:rsidRDefault="00827265" w:rsidP="008C5898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D41">
              <w:rPr>
                <w:rFonts w:ascii="Times New Roman" w:hAnsi="Times New Roman" w:cs="Times New Roman"/>
                <w:sz w:val="24"/>
                <w:szCs w:val="24"/>
              </w:rPr>
              <w:t>Фестиваль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pct"/>
            <w:shd w:val="clear" w:color="auto" w:fill="auto"/>
          </w:tcPr>
          <w:p w:rsidR="00827265" w:rsidRDefault="00827265" w:rsidP="008C5898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Октябрь-ноябрь, </w:t>
            </w:r>
          </w:p>
          <w:p w:rsidR="00827265" w:rsidRPr="00076D41" w:rsidRDefault="00827265" w:rsidP="008C5898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58" w:type="pct"/>
            <w:shd w:val="clear" w:color="auto" w:fill="auto"/>
          </w:tcPr>
          <w:p w:rsidR="00827265" w:rsidRDefault="00827265" w:rsidP="0008343D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43D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08343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8343D">
              <w:rPr>
                <w:rFonts w:ascii="Times New Roman" w:hAnsi="Times New Roman" w:cs="Times New Roman"/>
                <w:sz w:val="24"/>
                <w:szCs w:val="24"/>
              </w:rPr>
              <w:t xml:space="preserve"> «Костромской государственный университет имени Н.А. Некрасова»,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43D">
              <w:rPr>
                <w:rFonts w:ascii="Times New Roman" w:hAnsi="Times New Roman" w:cs="Times New Roman"/>
                <w:sz w:val="24"/>
                <w:szCs w:val="24"/>
              </w:rPr>
              <w:t>ФГБОУ ВПО «Костромской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технологический университет»,</w:t>
            </w:r>
          </w:p>
          <w:p w:rsidR="00827265" w:rsidRPr="00076D41" w:rsidRDefault="00827265" w:rsidP="00827265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«Костромская государственная сельскохозяйственная академия»</w:t>
            </w:r>
          </w:p>
        </w:tc>
      </w:tr>
      <w:tr w:rsidR="00827265" w:rsidRPr="002E0011" w:rsidTr="00F07F4A">
        <w:trPr>
          <w:trHeight w:val="567"/>
          <w:jc w:val="center"/>
        </w:trPr>
        <w:tc>
          <w:tcPr>
            <w:tcW w:w="417" w:type="pct"/>
            <w:shd w:val="clear" w:color="auto" w:fill="auto"/>
          </w:tcPr>
          <w:p w:rsidR="00827265" w:rsidRPr="002E0011" w:rsidRDefault="00827265" w:rsidP="003212BE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1870" w:type="pct"/>
            <w:shd w:val="clear" w:color="auto" w:fill="auto"/>
          </w:tcPr>
          <w:p w:rsidR="00827265" w:rsidRPr="00076D41" w:rsidRDefault="00827265" w:rsidP="008C5898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D41">
              <w:rPr>
                <w:rFonts w:ascii="Times New Roman" w:hAnsi="Times New Roman" w:cs="Times New Roman"/>
                <w:sz w:val="24"/>
                <w:szCs w:val="24"/>
              </w:rPr>
              <w:t>Проект «Университетские субботы»</w:t>
            </w:r>
          </w:p>
        </w:tc>
        <w:tc>
          <w:tcPr>
            <w:tcW w:w="655" w:type="pct"/>
            <w:shd w:val="clear" w:color="auto" w:fill="auto"/>
          </w:tcPr>
          <w:p w:rsidR="00827265" w:rsidRPr="00076D41" w:rsidRDefault="00827265" w:rsidP="008C5898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D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8" w:type="pct"/>
            <w:shd w:val="clear" w:color="auto" w:fill="auto"/>
          </w:tcPr>
          <w:p w:rsidR="00827265" w:rsidRPr="00076D41" w:rsidRDefault="00827265" w:rsidP="003C7D72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D41">
              <w:rPr>
                <w:rFonts w:ascii="Times New Roman" w:hAnsi="Times New Roman" w:cs="Times New Roman"/>
                <w:sz w:val="24"/>
                <w:szCs w:val="24"/>
              </w:rPr>
              <w:t>ФГБОУ ВО «Костромской государственный университет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076D41">
              <w:rPr>
                <w:rFonts w:ascii="Times New Roman" w:hAnsi="Times New Roman" w:cs="Times New Roman"/>
                <w:sz w:val="24"/>
                <w:szCs w:val="24"/>
              </w:rPr>
              <w:t xml:space="preserve"> Н.А. Некрасова»</w:t>
            </w:r>
          </w:p>
        </w:tc>
      </w:tr>
      <w:tr w:rsidR="00827265" w:rsidRPr="002E0011" w:rsidTr="00F07F4A">
        <w:trPr>
          <w:trHeight w:val="567"/>
          <w:jc w:val="center"/>
        </w:trPr>
        <w:tc>
          <w:tcPr>
            <w:tcW w:w="417" w:type="pct"/>
            <w:shd w:val="clear" w:color="auto" w:fill="auto"/>
          </w:tcPr>
          <w:p w:rsidR="00827265" w:rsidRPr="002E0011" w:rsidRDefault="00827265" w:rsidP="003212BE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1870" w:type="pct"/>
            <w:shd w:val="clear" w:color="auto" w:fill="auto"/>
          </w:tcPr>
          <w:p w:rsidR="00827265" w:rsidRPr="007C49BF" w:rsidRDefault="00827265" w:rsidP="008C5898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9BF">
              <w:rPr>
                <w:rFonts w:ascii="Times New Roman" w:hAnsi="Times New Roman" w:cs="Times New Roman"/>
                <w:sz w:val="24"/>
                <w:szCs w:val="24"/>
              </w:rPr>
              <w:t>Конкурс студенческих работ «Ступени роста»</w:t>
            </w:r>
          </w:p>
        </w:tc>
        <w:tc>
          <w:tcPr>
            <w:tcW w:w="655" w:type="pct"/>
            <w:shd w:val="clear" w:color="auto" w:fill="auto"/>
          </w:tcPr>
          <w:p w:rsidR="00827265" w:rsidRPr="007C49BF" w:rsidRDefault="00827265" w:rsidP="008C5898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9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8" w:type="pct"/>
            <w:shd w:val="clear" w:color="auto" w:fill="auto"/>
          </w:tcPr>
          <w:p w:rsidR="00827265" w:rsidRPr="007C49BF" w:rsidRDefault="00827265" w:rsidP="003C7D72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9BF">
              <w:rPr>
                <w:rFonts w:ascii="Times New Roman" w:hAnsi="Times New Roman" w:cs="Times New Roman"/>
                <w:sz w:val="24"/>
                <w:szCs w:val="24"/>
              </w:rPr>
              <w:t>ФГБОУ ВО «Костромской государственный университет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7C49BF">
              <w:rPr>
                <w:rFonts w:ascii="Times New Roman" w:hAnsi="Times New Roman" w:cs="Times New Roman"/>
                <w:sz w:val="24"/>
                <w:szCs w:val="24"/>
              </w:rPr>
              <w:t xml:space="preserve"> Н.А. Некрасова»</w:t>
            </w:r>
          </w:p>
        </w:tc>
      </w:tr>
      <w:tr w:rsidR="00827265" w:rsidRPr="00CA1C57" w:rsidTr="00F07F4A">
        <w:trPr>
          <w:trHeight w:val="567"/>
          <w:jc w:val="center"/>
        </w:trPr>
        <w:tc>
          <w:tcPr>
            <w:tcW w:w="417" w:type="pct"/>
            <w:shd w:val="clear" w:color="auto" w:fill="auto"/>
          </w:tcPr>
          <w:p w:rsidR="00827265" w:rsidRPr="00CA1C57" w:rsidRDefault="00827265" w:rsidP="0056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870" w:type="pct"/>
            <w:shd w:val="clear" w:color="auto" w:fill="auto"/>
          </w:tcPr>
          <w:p w:rsidR="00827265" w:rsidRPr="00CA1C57" w:rsidRDefault="00827265" w:rsidP="00865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5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площадок и профильных смен </w:t>
            </w:r>
            <w:r w:rsidRPr="00CA1C57">
              <w:rPr>
                <w:rFonts w:ascii="Times New Roman" w:hAnsi="Times New Roman" w:cs="Times New Roman"/>
                <w:sz w:val="24"/>
                <w:szCs w:val="24"/>
              </w:rPr>
              <w:t>для детей в сфере технического творчества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C57">
              <w:rPr>
                <w:rFonts w:ascii="Times New Roman" w:hAnsi="Times New Roman" w:cs="Times New Roman"/>
                <w:sz w:val="24"/>
                <w:szCs w:val="24"/>
              </w:rPr>
              <w:t>каникулярное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C5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55" w:type="pct"/>
            <w:shd w:val="clear" w:color="auto" w:fill="auto"/>
          </w:tcPr>
          <w:p w:rsidR="00827265" w:rsidRPr="00CA1C57" w:rsidRDefault="00827265" w:rsidP="008C5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827265" w:rsidRPr="00CA1C57" w:rsidRDefault="00827265" w:rsidP="008C5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1C57">
              <w:rPr>
                <w:rFonts w:ascii="Times New Roman" w:hAnsi="Times New Roman" w:cs="Times New Roman"/>
                <w:sz w:val="24"/>
                <w:szCs w:val="24"/>
              </w:rPr>
              <w:t>юнь-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1C57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1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827265" w:rsidRPr="00CA1C57" w:rsidRDefault="00827265" w:rsidP="0048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58" w:type="pct"/>
            <w:shd w:val="clear" w:color="auto" w:fill="auto"/>
          </w:tcPr>
          <w:p w:rsidR="00827265" w:rsidRPr="00CA1C57" w:rsidRDefault="00827265" w:rsidP="008C5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57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7265" w:rsidRPr="00CA1C57" w:rsidRDefault="00827265" w:rsidP="00827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 организации дополнительного образования, </w:t>
            </w:r>
            <w:r w:rsidRPr="00CA1C57">
              <w:rPr>
                <w:rFonts w:ascii="Times New Roman" w:hAnsi="Times New Roman" w:cs="Times New Roman"/>
                <w:sz w:val="24"/>
                <w:szCs w:val="24"/>
              </w:rPr>
              <w:t>муниципальные органы, осуществляющие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в сфере образования</w:t>
            </w:r>
          </w:p>
        </w:tc>
      </w:tr>
      <w:tr w:rsidR="00827265" w:rsidRPr="002E0011" w:rsidTr="00F07F4A">
        <w:trPr>
          <w:trHeight w:val="567"/>
          <w:jc w:val="center"/>
        </w:trPr>
        <w:tc>
          <w:tcPr>
            <w:tcW w:w="417" w:type="pct"/>
            <w:shd w:val="clear" w:color="auto" w:fill="auto"/>
          </w:tcPr>
          <w:p w:rsidR="00827265" w:rsidRPr="002E0011" w:rsidRDefault="00827265" w:rsidP="00564B95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870" w:type="pct"/>
            <w:shd w:val="clear" w:color="auto" w:fill="auto"/>
          </w:tcPr>
          <w:p w:rsidR="00827265" w:rsidRPr="002E0011" w:rsidRDefault="00827265" w:rsidP="001A2EB9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1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2E0011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открытых образовательных пространств</w:t>
            </w:r>
            <w:r w:rsidRPr="002E0011">
              <w:rPr>
                <w:rFonts w:ascii="Times New Roman" w:hAnsi="Times New Roman" w:cs="Times New Roman"/>
                <w:sz w:val="24"/>
                <w:szCs w:val="24"/>
              </w:rPr>
              <w:t xml:space="preserve"> для одаренных детей в сфере технического творчества на базе кафедр организаций высшего образования, ориентированных на подготовку специалистов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инженерно-</w:t>
            </w:r>
            <w:r w:rsidRPr="002E0011">
              <w:rPr>
                <w:rFonts w:ascii="Times New Roman" w:hAnsi="Times New Roman" w:cs="Times New Roman"/>
                <w:sz w:val="24"/>
                <w:szCs w:val="24"/>
              </w:rPr>
              <w:t>технического профиля</w:t>
            </w:r>
          </w:p>
        </w:tc>
        <w:tc>
          <w:tcPr>
            <w:tcW w:w="655" w:type="pct"/>
            <w:shd w:val="clear" w:color="auto" w:fill="auto"/>
          </w:tcPr>
          <w:p w:rsidR="00827265" w:rsidRPr="002E0011" w:rsidRDefault="00827265" w:rsidP="008C5898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058" w:type="pct"/>
            <w:shd w:val="clear" w:color="auto" w:fill="auto"/>
          </w:tcPr>
          <w:p w:rsidR="00827265" w:rsidRPr="002E0011" w:rsidRDefault="00827265" w:rsidP="00827265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C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97770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70C">
              <w:rPr>
                <w:rFonts w:ascii="Times New Roman" w:hAnsi="Times New Roman" w:cs="Times New Roman"/>
                <w:sz w:val="24"/>
                <w:szCs w:val="24"/>
              </w:rPr>
              <w:t>«Костромской государственный технологический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770C">
              <w:rPr>
                <w:rFonts w:ascii="Times New Roman" w:hAnsi="Times New Roman" w:cs="Times New Roman"/>
                <w:sz w:val="24"/>
                <w:szCs w:val="24"/>
              </w:rPr>
              <w:t>ФГБОУ ВО «Костромской государственный университет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97770C">
              <w:rPr>
                <w:rFonts w:ascii="Times New Roman" w:hAnsi="Times New Roman" w:cs="Times New Roman"/>
                <w:sz w:val="24"/>
                <w:szCs w:val="24"/>
              </w:rPr>
              <w:t xml:space="preserve"> Н.А. Некрасова»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770C">
              <w:rPr>
                <w:rFonts w:ascii="Times New Roman" w:hAnsi="Times New Roman" w:cs="Times New Roman"/>
                <w:sz w:val="24"/>
                <w:szCs w:val="24"/>
              </w:rPr>
              <w:t>ФГБОУ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7770C">
              <w:rPr>
                <w:rFonts w:ascii="Times New Roman" w:hAnsi="Times New Roman" w:cs="Times New Roman"/>
                <w:sz w:val="24"/>
                <w:szCs w:val="24"/>
              </w:rPr>
              <w:t>О «Костромская государственная сельскохозяйственная академия»</w:t>
            </w:r>
          </w:p>
        </w:tc>
      </w:tr>
      <w:tr w:rsidR="00827265" w:rsidRPr="002E0011" w:rsidTr="00F07F4A">
        <w:trPr>
          <w:trHeight w:val="567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827265" w:rsidRPr="0097770C" w:rsidRDefault="00827265" w:rsidP="00E84500">
            <w:pPr>
              <w:pStyle w:val="10"/>
              <w:numPr>
                <w:ilvl w:val="0"/>
                <w:numId w:val="24"/>
              </w:numPr>
              <w:tabs>
                <w:tab w:val="left" w:pos="4056"/>
              </w:tabs>
              <w:jc w:val="center"/>
              <w:rPr>
                <w:szCs w:val="24"/>
              </w:rPr>
            </w:pPr>
            <w:r w:rsidRPr="009E4834">
              <w:rPr>
                <w:b/>
                <w:szCs w:val="24"/>
              </w:rPr>
              <w:t>Расширение спектра дополнительных общеобразовательных программ, программ внеурочной деятельности, факультативных и элективных курсов по направлениям технического творчества и образования</w:t>
            </w:r>
          </w:p>
        </w:tc>
      </w:tr>
      <w:tr w:rsidR="00827265" w:rsidRPr="002E0011" w:rsidTr="00F07F4A">
        <w:trPr>
          <w:trHeight w:val="567"/>
          <w:jc w:val="center"/>
        </w:trPr>
        <w:tc>
          <w:tcPr>
            <w:tcW w:w="417" w:type="pct"/>
            <w:shd w:val="clear" w:color="auto" w:fill="auto"/>
          </w:tcPr>
          <w:p w:rsidR="00827265" w:rsidRPr="002E0011" w:rsidRDefault="00827265" w:rsidP="008C5898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70" w:type="pct"/>
            <w:shd w:val="clear" w:color="auto" w:fill="auto"/>
          </w:tcPr>
          <w:p w:rsidR="00827265" w:rsidRPr="00A6495A" w:rsidRDefault="00827265" w:rsidP="00131314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реестра дополнительных образовательных программ, программ внеурочной деятельности, факультативных (элективных курсов) для разных возрастных групп обучающихся, реализуемых образовательными организациями всех типов по направлениям технического творчества и образования</w:t>
            </w:r>
          </w:p>
        </w:tc>
        <w:tc>
          <w:tcPr>
            <w:tcW w:w="655" w:type="pct"/>
            <w:shd w:val="clear" w:color="auto" w:fill="auto"/>
          </w:tcPr>
          <w:p w:rsidR="00827265" w:rsidRDefault="00827265" w:rsidP="0078639A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квартал </w:t>
            </w:r>
          </w:p>
          <w:p w:rsidR="00827265" w:rsidRPr="00A6495A" w:rsidRDefault="00827265" w:rsidP="0078639A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2058" w:type="pct"/>
            <w:shd w:val="clear" w:color="auto" w:fill="auto"/>
          </w:tcPr>
          <w:p w:rsidR="00827265" w:rsidRDefault="00827265" w:rsidP="008C5898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Костромской области,</w:t>
            </w:r>
          </w:p>
          <w:p w:rsidR="00827265" w:rsidRDefault="00827265" w:rsidP="00CD489D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8">
              <w:rPr>
                <w:rFonts w:ascii="Times New Roman" w:hAnsi="Times New Roman" w:cs="Times New Roman"/>
                <w:sz w:val="24"/>
                <w:szCs w:val="24"/>
              </w:rPr>
              <w:t>ГКУ ДО Костромской области «Центр технического творчества»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7265" w:rsidRPr="00CA1C57" w:rsidRDefault="00827265" w:rsidP="00CD489D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C57">
              <w:rPr>
                <w:rFonts w:ascii="Times New Roman" w:hAnsi="Times New Roman" w:cs="Times New Roman"/>
                <w:sz w:val="24"/>
                <w:szCs w:val="24"/>
              </w:rPr>
              <w:t>муниципальные органы, осуществляющие управление в сфере образования,</w:t>
            </w:r>
          </w:p>
          <w:p w:rsidR="00827265" w:rsidRPr="00A6495A" w:rsidRDefault="00827265" w:rsidP="00473995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C57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827265" w:rsidRPr="002E0011" w:rsidTr="00F07F4A">
        <w:trPr>
          <w:trHeight w:val="567"/>
          <w:jc w:val="center"/>
        </w:trPr>
        <w:tc>
          <w:tcPr>
            <w:tcW w:w="417" w:type="pct"/>
            <w:shd w:val="clear" w:color="auto" w:fill="auto"/>
          </w:tcPr>
          <w:p w:rsidR="00827265" w:rsidRDefault="00827265" w:rsidP="008C5898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870" w:type="pct"/>
            <w:shd w:val="clear" w:color="auto" w:fill="auto"/>
          </w:tcPr>
          <w:p w:rsidR="00827265" w:rsidRPr="00236186" w:rsidRDefault="00827265" w:rsidP="000B2E23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новых и о</w:t>
            </w:r>
            <w:r w:rsidRPr="00236186">
              <w:rPr>
                <w:rFonts w:ascii="Times New Roman" w:hAnsi="Times New Roman" w:cs="Times New Roman"/>
                <w:sz w:val="24"/>
                <w:szCs w:val="24"/>
              </w:rPr>
              <w:t>бновление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имеющихся</w:t>
            </w:r>
            <w:r w:rsidRPr="00236186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образовательных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программ внеурочной деятельности, факультативных (элективных курсов)</w:t>
            </w:r>
            <w:r w:rsidRPr="0023618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направлениям технического творчества, техническим видам спорта, в том числе по приоритетным </w:t>
            </w:r>
            <w:r w:rsidRPr="004C373B">
              <w:rPr>
                <w:rFonts w:ascii="Times New Roman" w:hAnsi="Times New Roman" w:cs="Times New Roman"/>
                <w:sz w:val="24"/>
                <w:szCs w:val="24"/>
              </w:rPr>
              <w:t>для региона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и реализуемых в сетевой форме</w:t>
            </w:r>
          </w:p>
        </w:tc>
        <w:tc>
          <w:tcPr>
            <w:tcW w:w="655" w:type="pct"/>
            <w:shd w:val="clear" w:color="auto" w:fill="auto"/>
          </w:tcPr>
          <w:p w:rsidR="00827265" w:rsidRPr="007A5110" w:rsidRDefault="00827265" w:rsidP="0078639A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 гг.</w:t>
            </w:r>
          </w:p>
        </w:tc>
        <w:tc>
          <w:tcPr>
            <w:tcW w:w="2058" w:type="pct"/>
            <w:shd w:val="clear" w:color="auto" w:fill="auto"/>
          </w:tcPr>
          <w:p w:rsidR="00827265" w:rsidRDefault="00827265" w:rsidP="00CD489D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8">
              <w:rPr>
                <w:rFonts w:ascii="Times New Roman" w:hAnsi="Times New Roman" w:cs="Times New Roman"/>
                <w:sz w:val="24"/>
                <w:szCs w:val="24"/>
              </w:rPr>
              <w:t>ГКУ ДО Костромской области «Центр технического творчества»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7265" w:rsidRPr="00CA1C57" w:rsidRDefault="00827265" w:rsidP="00CD489D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C57">
              <w:rPr>
                <w:rFonts w:ascii="Times New Roman" w:hAnsi="Times New Roman" w:cs="Times New Roman"/>
                <w:sz w:val="24"/>
                <w:szCs w:val="24"/>
              </w:rPr>
              <w:t>муниципальные органы, осуществляющие управление в сфере образования,</w:t>
            </w:r>
          </w:p>
          <w:p w:rsidR="00827265" w:rsidRDefault="00827265" w:rsidP="00473995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C57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827265" w:rsidRPr="00C5589E" w:rsidTr="00F07F4A">
        <w:trPr>
          <w:trHeight w:val="567"/>
          <w:jc w:val="center"/>
        </w:trPr>
        <w:tc>
          <w:tcPr>
            <w:tcW w:w="417" w:type="pct"/>
            <w:shd w:val="clear" w:color="auto" w:fill="auto"/>
          </w:tcPr>
          <w:p w:rsidR="00827265" w:rsidRPr="002E0011" w:rsidRDefault="00827265" w:rsidP="00C03874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870" w:type="pct"/>
            <w:shd w:val="clear" w:color="auto" w:fill="auto"/>
          </w:tcPr>
          <w:p w:rsidR="00827265" w:rsidRPr="00C5589E" w:rsidRDefault="00827265" w:rsidP="002E5A5D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E">
              <w:rPr>
                <w:rFonts w:ascii="Times New Roman" w:hAnsi="Times New Roman" w:cs="Times New Roman"/>
                <w:sz w:val="24"/>
                <w:szCs w:val="24"/>
              </w:rPr>
              <w:t>Разработка механизма уровневой реализации дополнительных общеразвивающих программ технической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C5589E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начальном, углубленном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89E">
              <w:rPr>
                <w:rFonts w:ascii="Times New Roman" w:hAnsi="Times New Roman" w:cs="Times New Roman"/>
                <w:sz w:val="24"/>
                <w:szCs w:val="24"/>
              </w:rPr>
              <w:t>и профессионально-ориентированном уровне, в том числе и в сетево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C5589E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(создание инновационной площадки по данному направлению)</w:t>
            </w:r>
          </w:p>
        </w:tc>
        <w:tc>
          <w:tcPr>
            <w:tcW w:w="655" w:type="pct"/>
            <w:shd w:val="clear" w:color="auto" w:fill="auto"/>
          </w:tcPr>
          <w:p w:rsidR="00827265" w:rsidRPr="00C5589E" w:rsidRDefault="00827265" w:rsidP="008C5898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589E">
              <w:rPr>
                <w:rFonts w:ascii="Times New Roman" w:hAnsi="Times New Roman" w:cs="Times New Roman"/>
                <w:sz w:val="24"/>
                <w:szCs w:val="24"/>
              </w:rPr>
              <w:t xml:space="preserve">евраль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27265" w:rsidRPr="00C5589E" w:rsidRDefault="00827265" w:rsidP="0078639A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C5589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8" w:type="pct"/>
            <w:shd w:val="clear" w:color="auto" w:fill="auto"/>
          </w:tcPr>
          <w:p w:rsidR="00827265" w:rsidRPr="00C5589E" w:rsidRDefault="00827265" w:rsidP="008C5898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89E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C5589E">
              <w:rPr>
                <w:rFonts w:ascii="Times New Roman" w:hAnsi="Times New Roman" w:cs="Times New Roman"/>
                <w:sz w:val="24"/>
                <w:szCs w:val="24"/>
              </w:rPr>
              <w:t>униципальные органы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5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C57">
              <w:rPr>
                <w:rFonts w:ascii="Times New Roman" w:hAnsi="Times New Roman" w:cs="Times New Roman"/>
                <w:sz w:val="24"/>
                <w:szCs w:val="24"/>
              </w:rPr>
              <w:t>осуществляющие управление в сфере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D48">
              <w:rPr>
                <w:rFonts w:ascii="Times New Roman" w:hAnsi="Times New Roman" w:cs="Times New Roman"/>
                <w:sz w:val="24"/>
                <w:szCs w:val="24"/>
              </w:rPr>
              <w:t>ГКУ ДО Костромской области «Центр технического творчества»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7265" w:rsidRPr="00C5589E" w:rsidRDefault="00827265" w:rsidP="008C5898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5589E">
              <w:rPr>
                <w:rFonts w:ascii="Times New Roman" w:hAnsi="Times New Roman" w:cs="Times New Roman"/>
                <w:sz w:val="24"/>
                <w:szCs w:val="24"/>
              </w:rPr>
              <w:t>рофессиональные образовательные организации, образовательные организации высшего образования,</w:t>
            </w:r>
          </w:p>
          <w:p w:rsidR="00827265" w:rsidRPr="00C5589E" w:rsidRDefault="00827265" w:rsidP="008C5898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589E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7265" w:rsidRPr="0062409E" w:rsidTr="00F07F4A">
        <w:trPr>
          <w:trHeight w:val="274"/>
          <w:jc w:val="center"/>
        </w:trPr>
        <w:tc>
          <w:tcPr>
            <w:tcW w:w="417" w:type="pct"/>
            <w:shd w:val="clear" w:color="auto" w:fill="auto"/>
          </w:tcPr>
          <w:p w:rsidR="00827265" w:rsidRPr="002E0011" w:rsidRDefault="00827265" w:rsidP="00E024C1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870" w:type="pct"/>
            <w:shd w:val="clear" w:color="auto" w:fill="auto"/>
          </w:tcPr>
          <w:p w:rsidR="00827265" w:rsidRPr="0062409E" w:rsidRDefault="00827265" w:rsidP="00865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09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крытие пилотных площадок по реализации дополнительных общеобразовательных программ </w:t>
            </w:r>
            <w:r w:rsidRPr="0062409E">
              <w:rPr>
                <w:rFonts w:ascii="Times New Roman" w:hAnsi="Times New Roman" w:cs="Times New Roman"/>
                <w:sz w:val="24"/>
                <w:szCs w:val="24"/>
              </w:rPr>
              <w:t xml:space="preserve">по ведущим направлениям технического творчества в городских округах: город Шарья (лесопромышленность), город Галич (автомеханика), город Волгореченск (энергетика), город Кострома,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09E">
              <w:rPr>
                <w:rFonts w:ascii="Times New Roman" w:hAnsi="Times New Roman" w:cs="Times New Roman"/>
                <w:sz w:val="24"/>
                <w:szCs w:val="24"/>
              </w:rPr>
              <w:t xml:space="preserve"> Красное-на-Волге (дизайн ювелирных изделий)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работодателями</w:t>
            </w:r>
          </w:p>
        </w:tc>
        <w:tc>
          <w:tcPr>
            <w:tcW w:w="655" w:type="pct"/>
            <w:shd w:val="clear" w:color="auto" w:fill="auto"/>
          </w:tcPr>
          <w:p w:rsidR="00827265" w:rsidRPr="009E4834" w:rsidRDefault="00827265" w:rsidP="008C5898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 гг.</w:t>
            </w:r>
          </w:p>
        </w:tc>
        <w:tc>
          <w:tcPr>
            <w:tcW w:w="2058" w:type="pct"/>
            <w:shd w:val="clear" w:color="auto" w:fill="auto"/>
          </w:tcPr>
          <w:p w:rsidR="00827265" w:rsidRPr="00113DCD" w:rsidRDefault="00827265" w:rsidP="00827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Костромской области, м</w:t>
            </w:r>
            <w:r w:rsidRPr="0062409E">
              <w:rPr>
                <w:rFonts w:ascii="Times New Roman" w:hAnsi="Times New Roman" w:cs="Times New Roman"/>
                <w:sz w:val="24"/>
                <w:szCs w:val="24"/>
              </w:rPr>
              <w:t>униципальные органы, осуществляющие управление в сфере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муниципальных организаций дополнительного образования детей</w:t>
            </w:r>
          </w:p>
        </w:tc>
      </w:tr>
      <w:tr w:rsidR="00827265" w:rsidRPr="002E0011" w:rsidTr="00F07F4A">
        <w:trPr>
          <w:trHeight w:val="567"/>
          <w:jc w:val="center"/>
        </w:trPr>
        <w:tc>
          <w:tcPr>
            <w:tcW w:w="417" w:type="pct"/>
            <w:shd w:val="clear" w:color="auto" w:fill="auto"/>
          </w:tcPr>
          <w:p w:rsidR="00827265" w:rsidRPr="00246402" w:rsidRDefault="00827265" w:rsidP="00E024C1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870" w:type="pct"/>
            <w:shd w:val="clear" w:color="auto" w:fill="auto"/>
          </w:tcPr>
          <w:p w:rsidR="00827265" w:rsidRPr="00246402" w:rsidRDefault="00827265" w:rsidP="00865C3F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402">
              <w:rPr>
                <w:rFonts w:ascii="Times New Roman" w:hAnsi="Times New Roman" w:cs="Times New Roman"/>
                <w:sz w:val="24"/>
                <w:szCs w:val="24"/>
              </w:rPr>
              <w:t>Создание научно-творческих лабораторий, исследовательских объединений, студий, творческих мастерских технической направленности, реализующих образовательные программы дополнительного образования детей на базе организаций высшего, среднего профессионального и дополнительного образования</w:t>
            </w:r>
          </w:p>
        </w:tc>
        <w:tc>
          <w:tcPr>
            <w:tcW w:w="655" w:type="pct"/>
            <w:shd w:val="clear" w:color="auto" w:fill="auto"/>
          </w:tcPr>
          <w:p w:rsidR="00827265" w:rsidRPr="00246402" w:rsidRDefault="00827265" w:rsidP="005C2DA1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058" w:type="pct"/>
            <w:shd w:val="clear" w:color="auto" w:fill="auto"/>
          </w:tcPr>
          <w:p w:rsidR="00827265" w:rsidRPr="00246402" w:rsidRDefault="00827265" w:rsidP="00827265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402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24640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46402">
              <w:rPr>
                <w:rFonts w:ascii="Times New Roman" w:hAnsi="Times New Roman" w:cs="Times New Roman"/>
                <w:sz w:val="24"/>
                <w:szCs w:val="24"/>
              </w:rPr>
              <w:t xml:space="preserve"> «Костромской государственный университет им. Н.А. Некрасова»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6402">
              <w:rPr>
                <w:rFonts w:ascii="Times New Roman" w:hAnsi="Times New Roman" w:cs="Times New Roman"/>
                <w:sz w:val="24"/>
                <w:szCs w:val="24"/>
              </w:rPr>
              <w:t>ФГБОУ ВО «Костромская государственная сельскохозяйственная академия»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6402">
              <w:rPr>
                <w:rFonts w:ascii="Times New Roman" w:hAnsi="Times New Roman" w:cs="Times New Roman"/>
                <w:sz w:val="24"/>
                <w:szCs w:val="24"/>
              </w:rPr>
              <w:t>ФГБОУ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464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402">
              <w:rPr>
                <w:rFonts w:ascii="Times New Roman" w:hAnsi="Times New Roman" w:cs="Times New Roman"/>
                <w:sz w:val="24"/>
                <w:szCs w:val="24"/>
              </w:rPr>
              <w:t>«Костромской государственный технологический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организаций профессионального и дополнительного образования</w:t>
            </w:r>
          </w:p>
        </w:tc>
      </w:tr>
      <w:tr w:rsidR="00827265" w:rsidRPr="008A3376" w:rsidTr="00F07F4A">
        <w:trPr>
          <w:trHeight w:val="567"/>
          <w:jc w:val="center"/>
        </w:trPr>
        <w:tc>
          <w:tcPr>
            <w:tcW w:w="417" w:type="pct"/>
            <w:shd w:val="clear" w:color="auto" w:fill="auto"/>
          </w:tcPr>
          <w:p w:rsidR="00827265" w:rsidRPr="002E0011" w:rsidRDefault="00827265" w:rsidP="00E024C1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870" w:type="pct"/>
            <w:shd w:val="clear" w:color="auto" w:fill="auto"/>
          </w:tcPr>
          <w:p w:rsidR="00827265" w:rsidRPr="008A3376" w:rsidRDefault="00827265" w:rsidP="00865C3F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</w:t>
            </w:r>
            <w:r w:rsidRPr="008A3376">
              <w:rPr>
                <w:rFonts w:ascii="Times New Roman" w:hAnsi="Times New Roman" w:cs="Times New Roman"/>
                <w:sz w:val="24"/>
                <w:szCs w:val="24"/>
              </w:rPr>
              <w:t>профильного обучения естественно-математической и информационн</w:t>
            </w:r>
            <w:proofErr w:type="gramStart"/>
            <w:r w:rsidRPr="008A337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A337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технологической направленностей</w:t>
            </w:r>
          </w:p>
        </w:tc>
        <w:tc>
          <w:tcPr>
            <w:tcW w:w="655" w:type="pct"/>
            <w:shd w:val="clear" w:color="auto" w:fill="auto"/>
          </w:tcPr>
          <w:p w:rsidR="00827265" w:rsidRPr="008A3376" w:rsidRDefault="00827265" w:rsidP="00E87486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3376">
              <w:rPr>
                <w:rFonts w:ascii="Times New Roman" w:hAnsi="Times New Roman" w:cs="Times New Roman"/>
                <w:sz w:val="24"/>
                <w:szCs w:val="24"/>
              </w:rPr>
              <w:t>арт-сентябрь 2016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2017 г.</w:t>
            </w:r>
          </w:p>
        </w:tc>
        <w:tc>
          <w:tcPr>
            <w:tcW w:w="2058" w:type="pct"/>
            <w:shd w:val="clear" w:color="auto" w:fill="auto"/>
          </w:tcPr>
          <w:p w:rsidR="00827265" w:rsidRPr="008A3376" w:rsidRDefault="00827265" w:rsidP="000B2E23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376">
              <w:rPr>
                <w:rFonts w:ascii="Times New Roman" w:hAnsi="Times New Roman" w:cs="Times New Roman"/>
                <w:sz w:val="24"/>
                <w:szCs w:val="24"/>
              </w:rPr>
              <w:t>Муниципальные органы, осуществляющие управление в сфере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376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827265" w:rsidRPr="0051547E" w:rsidTr="00F07F4A">
        <w:trPr>
          <w:trHeight w:val="567"/>
          <w:jc w:val="center"/>
        </w:trPr>
        <w:tc>
          <w:tcPr>
            <w:tcW w:w="417" w:type="pct"/>
            <w:shd w:val="clear" w:color="auto" w:fill="auto"/>
          </w:tcPr>
          <w:p w:rsidR="00827265" w:rsidRPr="0051547E" w:rsidRDefault="00827265" w:rsidP="00E024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870" w:type="pct"/>
            <w:shd w:val="clear" w:color="auto" w:fill="auto"/>
          </w:tcPr>
          <w:p w:rsidR="00827265" w:rsidRPr="0051547E" w:rsidRDefault="00827265" w:rsidP="00865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цикла семинаров, демонстрирующих лучший опыт реализации дополнительных образовательных программ, программ внеурочной деятельности, </w:t>
            </w:r>
            <w:r w:rsidRPr="002A1AA5">
              <w:rPr>
                <w:rFonts w:ascii="Times New Roman" w:hAnsi="Times New Roman" w:cs="Times New Roman"/>
                <w:sz w:val="24"/>
                <w:szCs w:val="24"/>
              </w:rPr>
              <w:t>факультативных и элективных курсов по направлениям научно-технического творчества и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и молодежи</w:t>
            </w:r>
          </w:p>
        </w:tc>
        <w:tc>
          <w:tcPr>
            <w:tcW w:w="655" w:type="pct"/>
            <w:shd w:val="clear" w:color="auto" w:fill="auto"/>
          </w:tcPr>
          <w:p w:rsidR="00827265" w:rsidRPr="0051547E" w:rsidRDefault="00827265" w:rsidP="00BE7F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47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2016-2017 гг.</w:t>
            </w:r>
          </w:p>
        </w:tc>
        <w:tc>
          <w:tcPr>
            <w:tcW w:w="2058" w:type="pct"/>
            <w:shd w:val="clear" w:color="auto" w:fill="auto"/>
          </w:tcPr>
          <w:p w:rsidR="00827265" w:rsidRDefault="00827265" w:rsidP="002F64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BDB">
              <w:rPr>
                <w:rFonts w:ascii="Times New Roman" w:hAnsi="Times New Roman" w:cs="Times New Roman"/>
                <w:sz w:val="24"/>
                <w:szCs w:val="24"/>
              </w:rPr>
              <w:t>ОГБОУ ДПО «Костромской областной институт развития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27265" w:rsidRDefault="00827265" w:rsidP="002F64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8">
              <w:rPr>
                <w:rFonts w:ascii="Times New Roman" w:hAnsi="Times New Roman" w:cs="Times New Roman"/>
                <w:sz w:val="24"/>
                <w:szCs w:val="24"/>
              </w:rPr>
              <w:t>ГКУ ДО Костромской области «Центр технического творчества»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7265" w:rsidRPr="0051547E" w:rsidRDefault="00827265" w:rsidP="00F07F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C57">
              <w:rPr>
                <w:rFonts w:ascii="Times New Roman" w:hAnsi="Times New Roman" w:cs="Times New Roman"/>
                <w:sz w:val="24"/>
                <w:szCs w:val="24"/>
              </w:rPr>
              <w:t>муниципальные органы, осуществляющие управление в сфере образования</w:t>
            </w:r>
          </w:p>
        </w:tc>
      </w:tr>
      <w:tr w:rsidR="00827265" w:rsidRPr="002E0011" w:rsidTr="00F07F4A">
        <w:trPr>
          <w:trHeight w:val="567"/>
          <w:jc w:val="center"/>
        </w:trPr>
        <w:tc>
          <w:tcPr>
            <w:tcW w:w="417" w:type="pct"/>
            <w:shd w:val="clear" w:color="auto" w:fill="auto"/>
          </w:tcPr>
          <w:p w:rsidR="00827265" w:rsidRPr="002E0011" w:rsidRDefault="00827265" w:rsidP="00E024C1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870" w:type="pct"/>
            <w:shd w:val="clear" w:color="auto" w:fill="auto"/>
          </w:tcPr>
          <w:p w:rsidR="00827265" w:rsidRPr="00113DCD" w:rsidRDefault="00827265" w:rsidP="00865C3F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</w:t>
            </w:r>
            <w:r w:rsidRPr="00113DCD">
              <w:rPr>
                <w:rFonts w:ascii="Times New Roman" w:hAnsi="Times New Roman" w:cs="Times New Roman"/>
                <w:sz w:val="24"/>
                <w:szCs w:val="24"/>
              </w:rPr>
              <w:t xml:space="preserve">онкурс на лучшую дополнительную общеобразовательную программу,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программу внеурочной деятельности, </w:t>
            </w:r>
            <w:r w:rsidRPr="00113DCD">
              <w:rPr>
                <w:rFonts w:ascii="Times New Roman" w:hAnsi="Times New Roman" w:cs="Times New Roman"/>
                <w:sz w:val="24"/>
                <w:szCs w:val="24"/>
              </w:rPr>
              <w:t>реализующую приоритетное для региона направление технического творчества детей</w:t>
            </w:r>
          </w:p>
        </w:tc>
        <w:tc>
          <w:tcPr>
            <w:tcW w:w="655" w:type="pct"/>
            <w:shd w:val="clear" w:color="auto" w:fill="auto"/>
          </w:tcPr>
          <w:p w:rsidR="00827265" w:rsidRPr="00113DCD" w:rsidRDefault="00827265" w:rsidP="002F64E8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3DCD">
              <w:rPr>
                <w:rFonts w:ascii="Times New Roman" w:hAnsi="Times New Roman" w:cs="Times New Roman"/>
                <w:sz w:val="24"/>
                <w:szCs w:val="24"/>
              </w:rPr>
              <w:t xml:space="preserve">ентябрь – декабрь </w:t>
            </w:r>
          </w:p>
          <w:p w:rsidR="00827265" w:rsidRPr="00113DCD" w:rsidRDefault="00827265" w:rsidP="002F64E8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DCD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8" w:type="pct"/>
            <w:shd w:val="clear" w:color="auto" w:fill="auto"/>
          </w:tcPr>
          <w:p w:rsidR="00827265" w:rsidRPr="00113DCD" w:rsidRDefault="00827265" w:rsidP="002F64E8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DCD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7265" w:rsidRDefault="00827265" w:rsidP="002F64E8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DCD">
              <w:rPr>
                <w:rFonts w:ascii="Times New Roman" w:hAnsi="Times New Roman" w:cs="Times New Roman"/>
                <w:sz w:val="24"/>
                <w:szCs w:val="24"/>
              </w:rPr>
              <w:t>ОГБОУ ДПО «Костромской областной институт развития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27265" w:rsidRDefault="00827265" w:rsidP="002F64E8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8">
              <w:rPr>
                <w:rFonts w:ascii="Times New Roman" w:hAnsi="Times New Roman" w:cs="Times New Roman"/>
                <w:sz w:val="24"/>
                <w:szCs w:val="24"/>
              </w:rPr>
              <w:t>ГКУ ДО Костромской области «Центр технического творчества»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7265" w:rsidRPr="00113DCD" w:rsidRDefault="00827265" w:rsidP="00827265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34">
              <w:rPr>
                <w:rFonts w:ascii="Times New Roman" w:hAnsi="Times New Roman" w:cs="Times New Roman"/>
                <w:sz w:val="24"/>
                <w:szCs w:val="24"/>
              </w:rPr>
              <w:t>муниципальные органы, осуществляющие управление в сфере образования</w:t>
            </w:r>
          </w:p>
        </w:tc>
      </w:tr>
      <w:tr w:rsidR="00827265" w:rsidRPr="002E0011" w:rsidTr="00F07F4A">
        <w:trPr>
          <w:trHeight w:val="567"/>
          <w:jc w:val="center"/>
        </w:trPr>
        <w:tc>
          <w:tcPr>
            <w:tcW w:w="417" w:type="pct"/>
            <w:shd w:val="clear" w:color="auto" w:fill="auto"/>
          </w:tcPr>
          <w:p w:rsidR="00827265" w:rsidRPr="002E0011" w:rsidRDefault="00827265" w:rsidP="00E024C1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870" w:type="pct"/>
            <w:shd w:val="clear" w:color="auto" w:fill="auto"/>
          </w:tcPr>
          <w:p w:rsidR="00827265" w:rsidRPr="009E4834" w:rsidRDefault="00827265" w:rsidP="002F64E8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номинации «Л</w:t>
            </w:r>
            <w:r w:rsidRPr="009E4834">
              <w:rPr>
                <w:rFonts w:ascii="Times New Roman" w:hAnsi="Times New Roman" w:cs="Times New Roman"/>
                <w:sz w:val="24"/>
                <w:szCs w:val="24"/>
              </w:rPr>
              <w:t>учший конспект непосредственно организованной образовательной деятельности с детьми дошкольного возраста по обучению детей техническому виду конструирования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региональный методический конкурс </w:t>
            </w:r>
          </w:p>
        </w:tc>
        <w:tc>
          <w:tcPr>
            <w:tcW w:w="655" w:type="pct"/>
            <w:shd w:val="clear" w:color="auto" w:fill="auto"/>
          </w:tcPr>
          <w:p w:rsidR="00827265" w:rsidRPr="009E4834" w:rsidRDefault="00827265" w:rsidP="002F64E8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  <w:p w:rsidR="00827265" w:rsidRPr="009E4834" w:rsidRDefault="00827265" w:rsidP="002F64E8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3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E483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8" w:type="pct"/>
            <w:shd w:val="clear" w:color="auto" w:fill="auto"/>
          </w:tcPr>
          <w:p w:rsidR="00827265" w:rsidRPr="009E4834" w:rsidRDefault="00827265" w:rsidP="00F07F4A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DCD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4834">
              <w:rPr>
                <w:rFonts w:ascii="Times New Roman" w:hAnsi="Times New Roman" w:cs="Times New Roman"/>
                <w:sz w:val="24"/>
                <w:szCs w:val="24"/>
              </w:rPr>
              <w:t>ОГБОУ ДПО «Костромской областной институт развития образования», муниципальные органы, осуществляющие управление в сфере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834">
              <w:rPr>
                <w:rFonts w:ascii="Times New Roman" w:hAnsi="Times New Roman" w:cs="Times New Roman"/>
                <w:sz w:val="24"/>
                <w:szCs w:val="24"/>
              </w:rPr>
              <w:t>руководит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 образовательных организаций, реализующие программы дошкольного образования</w:t>
            </w:r>
          </w:p>
        </w:tc>
      </w:tr>
      <w:tr w:rsidR="00827265" w:rsidRPr="002E0011" w:rsidTr="00F07F4A">
        <w:trPr>
          <w:trHeight w:val="567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827265" w:rsidRPr="00113DCD" w:rsidRDefault="00827265" w:rsidP="00E84500">
            <w:pPr>
              <w:pStyle w:val="10"/>
              <w:numPr>
                <w:ilvl w:val="0"/>
                <w:numId w:val="24"/>
              </w:numPr>
              <w:tabs>
                <w:tab w:val="left" w:pos="4056"/>
              </w:tabs>
              <w:jc w:val="center"/>
              <w:rPr>
                <w:szCs w:val="24"/>
              </w:rPr>
            </w:pPr>
            <w:r w:rsidRPr="00E84500">
              <w:rPr>
                <w:b/>
                <w:szCs w:val="24"/>
              </w:rPr>
              <w:t xml:space="preserve">Совершенствование системы </w:t>
            </w:r>
            <w:proofErr w:type="spellStart"/>
            <w:r w:rsidRPr="00E84500">
              <w:rPr>
                <w:b/>
                <w:szCs w:val="24"/>
              </w:rPr>
              <w:t>профориентационных</w:t>
            </w:r>
            <w:proofErr w:type="spellEnd"/>
            <w:r w:rsidRPr="00E84500">
              <w:rPr>
                <w:b/>
                <w:szCs w:val="24"/>
              </w:rPr>
              <w:t xml:space="preserve"> мероприятий, направленных на повышение уровня востребованности направлений подготовки и специальностей</w:t>
            </w:r>
            <w:r w:rsidRPr="00D11814">
              <w:rPr>
                <w:b/>
                <w:szCs w:val="24"/>
              </w:rPr>
              <w:t xml:space="preserve"> инженерного и технического профиля</w:t>
            </w:r>
          </w:p>
        </w:tc>
      </w:tr>
      <w:tr w:rsidR="00827265" w:rsidRPr="002E0011" w:rsidTr="00F07F4A">
        <w:trPr>
          <w:trHeight w:val="567"/>
          <w:jc w:val="center"/>
        </w:trPr>
        <w:tc>
          <w:tcPr>
            <w:tcW w:w="417" w:type="pct"/>
            <w:shd w:val="clear" w:color="auto" w:fill="auto"/>
          </w:tcPr>
          <w:p w:rsidR="00827265" w:rsidRPr="002E0011" w:rsidRDefault="00827265" w:rsidP="008C5898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870" w:type="pct"/>
            <w:shd w:val="clear" w:color="auto" w:fill="auto"/>
          </w:tcPr>
          <w:p w:rsidR="00827265" w:rsidRPr="008A3376" w:rsidRDefault="00827265" w:rsidP="00865C3F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511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7A5110">
              <w:rPr>
                <w:rFonts w:ascii="Times New Roman" w:hAnsi="Times New Roman" w:cs="Times New Roman"/>
                <w:sz w:val="24"/>
                <w:szCs w:val="24"/>
              </w:rPr>
              <w:t>регионального банка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содержащего информацию о востребованных на рынке труда </w:t>
            </w:r>
            <w:r w:rsidRPr="007A5110">
              <w:rPr>
                <w:rFonts w:ascii="Times New Roman" w:hAnsi="Times New Roman" w:cs="Times New Roman"/>
                <w:sz w:val="24"/>
                <w:szCs w:val="24"/>
              </w:rPr>
              <w:t>профессий технической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337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8A337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обучения технической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местах работы </w:t>
            </w:r>
            <w:r w:rsidRPr="007A5110">
              <w:rPr>
                <w:rFonts w:ascii="Times New Roman" w:hAnsi="Times New Roman" w:cs="Times New Roman"/>
                <w:sz w:val="24"/>
                <w:szCs w:val="24"/>
              </w:rPr>
              <w:t>на веб-узле «Моя профессиональная карьера» на портале «Образование Костромской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655" w:type="pct"/>
            <w:shd w:val="clear" w:color="auto" w:fill="auto"/>
          </w:tcPr>
          <w:p w:rsidR="00827265" w:rsidRDefault="00827265" w:rsidP="00FA2F8F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1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A3376">
              <w:rPr>
                <w:rFonts w:ascii="Times New Roman" w:hAnsi="Times New Roman" w:cs="Times New Roman"/>
                <w:sz w:val="24"/>
                <w:szCs w:val="24"/>
              </w:rPr>
              <w:t xml:space="preserve"> II квартал 2016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7265" w:rsidRPr="008A3376" w:rsidRDefault="00827265" w:rsidP="00FA2F8F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Ежегодное обновление</w:t>
            </w:r>
          </w:p>
        </w:tc>
        <w:tc>
          <w:tcPr>
            <w:tcW w:w="2058" w:type="pct"/>
            <w:shd w:val="clear" w:color="auto" w:fill="auto"/>
          </w:tcPr>
          <w:p w:rsidR="00827265" w:rsidRDefault="00827265" w:rsidP="00FA2F8F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376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27265" w:rsidRPr="008A3376" w:rsidRDefault="00827265" w:rsidP="00473995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110">
              <w:rPr>
                <w:rFonts w:ascii="Times New Roman" w:hAnsi="Times New Roman" w:cs="Times New Roman"/>
                <w:sz w:val="24"/>
                <w:szCs w:val="24"/>
              </w:rPr>
              <w:t>ОГБОУ ДПО «Костромской областной институт развития образования»</w:t>
            </w:r>
          </w:p>
        </w:tc>
      </w:tr>
      <w:tr w:rsidR="00827265" w:rsidRPr="002E0011" w:rsidTr="00F07F4A">
        <w:trPr>
          <w:trHeight w:val="567"/>
          <w:jc w:val="center"/>
        </w:trPr>
        <w:tc>
          <w:tcPr>
            <w:tcW w:w="417" w:type="pct"/>
            <w:shd w:val="clear" w:color="auto" w:fill="auto"/>
          </w:tcPr>
          <w:p w:rsidR="00827265" w:rsidRDefault="00827265" w:rsidP="008C5898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870" w:type="pct"/>
            <w:shd w:val="clear" w:color="auto" w:fill="auto"/>
          </w:tcPr>
          <w:p w:rsidR="00827265" w:rsidRPr="003962DA" w:rsidRDefault="00827265" w:rsidP="00D34074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110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о-образовательных</w:t>
            </w:r>
            <w:r w:rsidRPr="007A5110">
              <w:rPr>
                <w:rFonts w:ascii="Times New Roman" w:hAnsi="Times New Roman" w:cs="Times New Roman"/>
                <w:sz w:val="24"/>
                <w:szCs w:val="24"/>
              </w:rPr>
              <w:t xml:space="preserve"> проб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инженерно-технической сфере на базе профессиональных образовательных организаций и предприятиях Костромской области</w:t>
            </w:r>
          </w:p>
        </w:tc>
        <w:tc>
          <w:tcPr>
            <w:tcW w:w="655" w:type="pct"/>
            <w:shd w:val="clear" w:color="auto" w:fill="auto"/>
          </w:tcPr>
          <w:p w:rsidR="00827265" w:rsidRDefault="00827265" w:rsidP="00527733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 гг.</w:t>
            </w:r>
          </w:p>
        </w:tc>
        <w:tc>
          <w:tcPr>
            <w:tcW w:w="2058" w:type="pct"/>
            <w:shd w:val="clear" w:color="auto" w:fill="auto"/>
          </w:tcPr>
          <w:p w:rsidR="00827265" w:rsidRDefault="00827265" w:rsidP="00D34074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1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органы, осуществляющие управление в сфере образования, </w:t>
            </w:r>
          </w:p>
          <w:p w:rsidR="00827265" w:rsidRPr="008A3376" w:rsidRDefault="00827265" w:rsidP="00473995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11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827265" w:rsidRPr="007A5110" w:rsidTr="00F07F4A">
        <w:trPr>
          <w:trHeight w:val="567"/>
          <w:jc w:val="center"/>
        </w:trPr>
        <w:tc>
          <w:tcPr>
            <w:tcW w:w="417" w:type="pct"/>
            <w:shd w:val="clear" w:color="auto" w:fill="auto"/>
          </w:tcPr>
          <w:p w:rsidR="00827265" w:rsidRPr="002E0011" w:rsidRDefault="00827265" w:rsidP="008C5898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870" w:type="pct"/>
            <w:shd w:val="clear" w:color="auto" w:fill="auto"/>
          </w:tcPr>
          <w:p w:rsidR="00827265" w:rsidRPr="00D11814" w:rsidRDefault="00827265" w:rsidP="00865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</w:t>
            </w:r>
            <w:r w:rsidRPr="00D11814">
              <w:rPr>
                <w:rFonts w:ascii="Times New Roman" w:hAnsi="Times New Roman" w:cs="Times New Roman"/>
                <w:sz w:val="24"/>
                <w:szCs w:val="24"/>
              </w:rPr>
              <w:t xml:space="preserve">онкурс социальной рекламы по профориентации по направлениям технического творчества и инженерно-технического образования </w:t>
            </w:r>
          </w:p>
        </w:tc>
        <w:tc>
          <w:tcPr>
            <w:tcW w:w="655" w:type="pct"/>
            <w:shd w:val="clear" w:color="auto" w:fill="auto"/>
          </w:tcPr>
          <w:p w:rsidR="00827265" w:rsidRPr="00D11814" w:rsidRDefault="00827265" w:rsidP="00FA2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2016-2017гг.</w:t>
            </w:r>
          </w:p>
        </w:tc>
        <w:tc>
          <w:tcPr>
            <w:tcW w:w="2058" w:type="pct"/>
            <w:shd w:val="clear" w:color="auto" w:fill="auto"/>
          </w:tcPr>
          <w:p w:rsidR="00827265" w:rsidRPr="00D11814" w:rsidRDefault="00827265" w:rsidP="008C5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14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7265" w:rsidRPr="00D11814" w:rsidRDefault="00827265" w:rsidP="008C5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8">
              <w:rPr>
                <w:rFonts w:ascii="Times New Roman" w:hAnsi="Times New Roman" w:cs="Times New Roman"/>
                <w:sz w:val="24"/>
                <w:szCs w:val="24"/>
              </w:rPr>
              <w:t>ГКУ ДО Костромской области «Центр технического творчества»</w:t>
            </w:r>
            <w:r w:rsidRPr="00D118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7265" w:rsidRPr="002E0011" w:rsidRDefault="00827265" w:rsidP="00827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14">
              <w:rPr>
                <w:rFonts w:ascii="Times New Roman" w:hAnsi="Times New Roman" w:cs="Times New Roman"/>
                <w:sz w:val="24"/>
                <w:szCs w:val="24"/>
              </w:rPr>
              <w:t>муниципальные органы, осуществляющие управление в сфере образования</w:t>
            </w:r>
          </w:p>
        </w:tc>
      </w:tr>
      <w:tr w:rsidR="00827265" w:rsidRPr="007A5110" w:rsidTr="00F07F4A">
        <w:trPr>
          <w:trHeight w:val="395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827265" w:rsidRPr="00D11814" w:rsidRDefault="00827265" w:rsidP="00527733">
            <w:pPr>
              <w:pStyle w:val="10"/>
              <w:numPr>
                <w:ilvl w:val="0"/>
                <w:numId w:val="24"/>
              </w:numPr>
              <w:tabs>
                <w:tab w:val="left" w:pos="4056"/>
              </w:tabs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Ресурсное обеспечение и с</w:t>
            </w:r>
            <w:r w:rsidRPr="00372408">
              <w:rPr>
                <w:b/>
                <w:szCs w:val="24"/>
              </w:rPr>
              <w:t>опровождение</w:t>
            </w:r>
            <w:r w:rsidRPr="0051547E">
              <w:rPr>
                <w:b/>
                <w:szCs w:val="24"/>
              </w:rPr>
              <w:t xml:space="preserve"> реализации </w:t>
            </w:r>
            <w:r>
              <w:rPr>
                <w:b/>
                <w:szCs w:val="24"/>
              </w:rPr>
              <w:t>«</w:t>
            </w:r>
            <w:r w:rsidRPr="0051547E">
              <w:rPr>
                <w:b/>
                <w:szCs w:val="24"/>
              </w:rPr>
              <w:t>дорожной карты</w:t>
            </w:r>
            <w:r>
              <w:rPr>
                <w:b/>
                <w:szCs w:val="24"/>
              </w:rPr>
              <w:t>»</w:t>
            </w:r>
          </w:p>
        </w:tc>
      </w:tr>
      <w:tr w:rsidR="00827265" w:rsidRPr="009D7CB2" w:rsidTr="00F07F4A">
        <w:trPr>
          <w:trHeight w:val="567"/>
          <w:jc w:val="center"/>
        </w:trPr>
        <w:tc>
          <w:tcPr>
            <w:tcW w:w="417" w:type="pct"/>
            <w:shd w:val="clear" w:color="auto" w:fill="auto"/>
          </w:tcPr>
          <w:p w:rsidR="00827265" w:rsidRPr="0051547E" w:rsidRDefault="00827265" w:rsidP="009D7CB2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870" w:type="pct"/>
            <w:shd w:val="clear" w:color="auto" w:fill="auto"/>
          </w:tcPr>
          <w:p w:rsidR="00827265" w:rsidRPr="0051547E" w:rsidRDefault="00827265" w:rsidP="00527733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Входная диагностика состояния технического творчества детей и молодежи в регионе</w:t>
            </w:r>
          </w:p>
        </w:tc>
        <w:tc>
          <w:tcPr>
            <w:tcW w:w="655" w:type="pct"/>
            <w:shd w:val="clear" w:color="auto" w:fill="auto"/>
          </w:tcPr>
          <w:p w:rsidR="00827265" w:rsidRPr="0051547E" w:rsidRDefault="00827265" w:rsidP="009D7CB2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 квартал 2016 г.</w:t>
            </w:r>
          </w:p>
        </w:tc>
        <w:tc>
          <w:tcPr>
            <w:tcW w:w="2058" w:type="pct"/>
            <w:shd w:val="clear" w:color="auto" w:fill="auto"/>
          </w:tcPr>
          <w:p w:rsidR="00827265" w:rsidRPr="0051547E" w:rsidRDefault="00827265" w:rsidP="009D7CB2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154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</w:t>
            </w:r>
          </w:p>
          <w:p w:rsidR="00827265" w:rsidRPr="0051547E" w:rsidRDefault="00827265" w:rsidP="009D7CB2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32D4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ГКУ ДО Костромской области «Центр технического творчества»</w:t>
            </w:r>
          </w:p>
        </w:tc>
      </w:tr>
      <w:tr w:rsidR="00827265" w:rsidRPr="009D7CB2" w:rsidTr="00F07F4A">
        <w:trPr>
          <w:trHeight w:val="567"/>
          <w:jc w:val="center"/>
        </w:trPr>
        <w:tc>
          <w:tcPr>
            <w:tcW w:w="417" w:type="pct"/>
            <w:shd w:val="clear" w:color="auto" w:fill="auto"/>
          </w:tcPr>
          <w:p w:rsidR="00827265" w:rsidRPr="0051547E" w:rsidRDefault="00827265" w:rsidP="009D7CB2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870" w:type="pct"/>
            <w:shd w:val="clear" w:color="auto" w:fill="auto"/>
          </w:tcPr>
          <w:p w:rsidR="00827265" w:rsidRPr="0051547E" w:rsidRDefault="00827265" w:rsidP="00865C3F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154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Мониторинг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</w:t>
            </w:r>
            <w:r w:rsidRPr="009D7C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азвити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я</w:t>
            </w:r>
            <w:r w:rsidRPr="009D7C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технического творчества детей и молодежи в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регионе</w:t>
            </w:r>
            <w:r w:rsidRPr="009D7C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и </w:t>
            </w:r>
            <w:r w:rsidRPr="005154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реализации «дорожной карты»</w:t>
            </w:r>
          </w:p>
        </w:tc>
        <w:tc>
          <w:tcPr>
            <w:tcW w:w="655" w:type="pct"/>
            <w:shd w:val="clear" w:color="auto" w:fill="auto"/>
          </w:tcPr>
          <w:p w:rsidR="00827265" w:rsidRPr="0051547E" w:rsidRDefault="00827265" w:rsidP="009D7CB2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2016-2017гг.</w:t>
            </w:r>
          </w:p>
        </w:tc>
        <w:tc>
          <w:tcPr>
            <w:tcW w:w="2058" w:type="pct"/>
            <w:shd w:val="clear" w:color="auto" w:fill="auto"/>
          </w:tcPr>
          <w:p w:rsidR="00827265" w:rsidRPr="0051547E" w:rsidRDefault="00827265" w:rsidP="009D7CB2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154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</w:t>
            </w:r>
          </w:p>
          <w:p w:rsidR="00827265" w:rsidRPr="0051547E" w:rsidRDefault="00827265" w:rsidP="009D7CB2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32D4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ГКУ ДО Костромской области «Центр технического творчества»</w:t>
            </w:r>
          </w:p>
        </w:tc>
      </w:tr>
      <w:tr w:rsidR="00827265" w:rsidRPr="00EB1BDB" w:rsidTr="00F07F4A">
        <w:trPr>
          <w:trHeight w:val="567"/>
          <w:jc w:val="center"/>
        </w:trPr>
        <w:tc>
          <w:tcPr>
            <w:tcW w:w="417" w:type="pct"/>
            <w:shd w:val="clear" w:color="auto" w:fill="auto"/>
          </w:tcPr>
          <w:p w:rsidR="00827265" w:rsidRDefault="00827265" w:rsidP="00993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870" w:type="pct"/>
            <w:shd w:val="clear" w:color="auto" w:fill="auto"/>
          </w:tcPr>
          <w:p w:rsidR="00827265" w:rsidRDefault="00827265" w:rsidP="00865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Социологический опрос родителей и обучающихся о деятельности региональной системы образования в сфере технического творчества</w:t>
            </w:r>
          </w:p>
        </w:tc>
        <w:tc>
          <w:tcPr>
            <w:tcW w:w="655" w:type="pct"/>
            <w:shd w:val="clear" w:color="auto" w:fill="auto"/>
          </w:tcPr>
          <w:p w:rsidR="00827265" w:rsidRDefault="00827265" w:rsidP="002F6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27265" w:rsidRPr="006F259B" w:rsidRDefault="00827265" w:rsidP="002F6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058" w:type="pct"/>
            <w:shd w:val="clear" w:color="auto" w:fill="auto"/>
          </w:tcPr>
          <w:p w:rsidR="00827265" w:rsidRDefault="00827265" w:rsidP="002F6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8">
              <w:rPr>
                <w:rFonts w:ascii="Times New Roman" w:hAnsi="Times New Roman" w:cs="Times New Roman"/>
                <w:sz w:val="24"/>
                <w:szCs w:val="24"/>
              </w:rPr>
              <w:t>ГКУ ДО Костромской области «Центр технического творчества»</w:t>
            </w:r>
          </w:p>
          <w:p w:rsidR="00827265" w:rsidRDefault="00827265" w:rsidP="00F0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2D7">
              <w:rPr>
                <w:rFonts w:ascii="Times New Roman" w:hAnsi="Times New Roman" w:cs="Times New Roman"/>
                <w:sz w:val="24"/>
                <w:szCs w:val="24"/>
              </w:rPr>
              <w:t>ОГБОУ ДПО «Костромской областной институт развития образования»</w:t>
            </w:r>
          </w:p>
        </w:tc>
      </w:tr>
      <w:tr w:rsidR="00827265" w:rsidRPr="00EB1BDB" w:rsidTr="00F07F4A">
        <w:trPr>
          <w:trHeight w:val="567"/>
          <w:jc w:val="center"/>
        </w:trPr>
        <w:tc>
          <w:tcPr>
            <w:tcW w:w="417" w:type="pct"/>
            <w:shd w:val="clear" w:color="auto" w:fill="auto"/>
          </w:tcPr>
          <w:p w:rsidR="00827265" w:rsidRPr="002E0011" w:rsidRDefault="00827265" w:rsidP="004345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1870" w:type="pct"/>
            <w:shd w:val="clear" w:color="auto" w:fill="auto"/>
          </w:tcPr>
          <w:p w:rsidR="00827265" w:rsidRPr="00EB1BDB" w:rsidRDefault="00827265" w:rsidP="00865C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проекта, направленного на создание регионального </w:t>
            </w:r>
            <w:r w:rsidRPr="00242B47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ресурсного центра технического творчества детей на базе </w:t>
            </w:r>
            <w:r w:rsidRPr="00932D48">
              <w:rPr>
                <w:rFonts w:ascii="Times New Roman" w:hAnsi="Times New Roman" w:cs="Times New Roman"/>
                <w:sz w:val="24"/>
                <w:szCs w:val="24"/>
              </w:rPr>
              <w:t>ГКУ ДО Костромской области «Центр технического творчества»</w:t>
            </w:r>
          </w:p>
        </w:tc>
        <w:tc>
          <w:tcPr>
            <w:tcW w:w="655" w:type="pct"/>
            <w:shd w:val="clear" w:color="auto" w:fill="auto"/>
          </w:tcPr>
          <w:p w:rsidR="00827265" w:rsidRDefault="00827265" w:rsidP="002F64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1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827265" w:rsidRDefault="00827265" w:rsidP="002F64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г., </w:t>
            </w:r>
          </w:p>
          <w:p w:rsidR="00827265" w:rsidRPr="00EB1BDB" w:rsidRDefault="00827265" w:rsidP="002F64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 течение 2016-2017 гг.</w:t>
            </w:r>
          </w:p>
        </w:tc>
        <w:tc>
          <w:tcPr>
            <w:tcW w:w="2058" w:type="pct"/>
            <w:shd w:val="clear" w:color="auto" w:fill="auto"/>
          </w:tcPr>
          <w:p w:rsidR="00827265" w:rsidRDefault="00827265" w:rsidP="002F64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Костромской области,</w:t>
            </w:r>
          </w:p>
          <w:p w:rsidR="00827265" w:rsidRPr="00EB1BDB" w:rsidRDefault="00827265" w:rsidP="004739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8">
              <w:rPr>
                <w:rFonts w:ascii="Times New Roman" w:hAnsi="Times New Roman" w:cs="Times New Roman"/>
                <w:sz w:val="24"/>
                <w:szCs w:val="24"/>
              </w:rPr>
              <w:t>ГКУ ДО Костромской области «Центр технического творчества»</w:t>
            </w:r>
          </w:p>
        </w:tc>
      </w:tr>
      <w:tr w:rsidR="00827265" w:rsidRPr="002E0011" w:rsidTr="00F07F4A">
        <w:trPr>
          <w:trHeight w:val="567"/>
          <w:jc w:val="center"/>
        </w:trPr>
        <w:tc>
          <w:tcPr>
            <w:tcW w:w="417" w:type="pct"/>
            <w:shd w:val="clear" w:color="auto" w:fill="auto"/>
          </w:tcPr>
          <w:p w:rsidR="00827265" w:rsidRPr="002E0011" w:rsidRDefault="00827265" w:rsidP="002F64E8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1870" w:type="pct"/>
            <w:shd w:val="clear" w:color="auto" w:fill="auto"/>
          </w:tcPr>
          <w:p w:rsidR="00827265" w:rsidRPr="0062409E" w:rsidRDefault="00827265" w:rsidP="00434550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Создание муниципальных ресурсных центров технического творчества</w:t>
            </w:r>
          </w:p>
        </w:tc>
        <w:tc>
          <w:tcPr>
            <w:tcW w:w="655" w:type="pct"/>
            <w:shd w:val="clear" w:color="auto" w:fill="auto"/>
          </w:tcPr>
          <w:p w:rsidR="00827265" w:rsidRPr="009E4834" w:rsidRDefault="00827265" w:rsidP="002F64E8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 гг.</w:t>
            </w:r>
          </w:p>
        </w:tc>
        <w:tc>
          <w:tcPr>
            <w:tcW w:w="2058" w:type="pct"/>
            <w:shd w:val="clear" w:color="auto" w:fill="auto"/>
          </w:tcPr>
          <w:p w:rsidR="00827265" w:rsidRPr="00113DCD" w:rsidRDefault="00827265" w:rsidP="00473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2409E">
              <w:rPr>
                <w:rFonts w:ascii="Times New Roman" w:hAnsi="Times New Roman" w:cs="Times New Roman"/>
                <w:sz w:val="24"/>
                <w:szCs w:val="24"/>
              </w:rPr>
              <w:t>униципальные органы, осуществляющие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в сфере образования</w:t>
            </w:r>
          </w:p>
        </w:tc>
      </w:tr>
      <w:tr w:rsidR="00827265" w:rsidRPr="0051547E" w:rsidTr="00F07F4A">
        <w:trPr>
          <w:trHeight w:val="567"/>
          <w:jc w:val="center"/>
        </w:trPr>
        <w:tc>
          <w:tcPr>
            <w:tcW w:w="417" w:type="pct"/>
            <w:shd w:val="clear" w:color="auto" w:fill="auto"/>
          </w:tcPr>
          <w:p w:rsidR="00827265" w:rsidRPr="0051547E" w:rsidRDefault="00827265" w:rsidP="004345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870" w:type="pct"/>
            <w:shd w:val="clear" w:color="auto" w:fill="auto"/>
          </w:tcPr>
          <w:p w:rsidR="00827265" w:rsidRPr="00242B47" w:rsidRDefault="00827265" w:rsidP="00865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</w:t>
            </w:r>
            <w:r w:rsidRPr="00242B47">
              <w:rPr>
                <w:rFonts w:ascii="Times New Roman" w:hAnsi="Times New Roman" w:cs="Times New Roman"/>
                <w:sz w:val="24"/>
                <w:szCs w:val="24"/>
              </w:rPr>
              <w:t>ормативно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242B47">
              <w:rPr>
                <w:rFonts w:ascii="Times New Roman" w:hAnsi="Times New Roman" w:cs="Times New Roman"/>
                <w:sz w:val="24"/>
                <w:szCs w:val="24"/>
              </w:rPr>
              <w:t>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42B47">
              <w:rPr>
                <w:rFonts w:ascii="Times New Roman" w:hAnsi="Times New Roman" w:cs="Times New Roman"/>
                <w:sz w:val="24"/>
                <w:szCs w:val="24"/>
              </w:rPr>
              <w:t xml:space="preserve"> баз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2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регулирующей</w:t>
            </w:r>
            <w:r w:rsidRPr="00242B47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2B47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2B47">
              <w:rPr>
                <w:rFonts w:ascii="Times New Roman" w:hAnsi="Times New Roman" w:cs="Times New Roman"/>
                <w:sz w:val="24"/>
                <w:szCs w:val="24"/>
              </w:rPr>
              <w:t>, сетево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42B47">
              <w:rPr>
                <w:rFonts w:ascii="Times New Roman" w:hAnsi="Times New Roman" w:cs="Times New Roman"/>
                <w:sz w:val="24"/>
                <w:szCs w:val="24"/>
              </w:rPr>
              <w:t>взаимодействи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2B47">
              <w:rPr>
                <w:rFonts w:ascii="Times New Roman" w:hAnsi="Times New Roman" w:cs="Times New Roman"/>
                <w:sz w:val="24"/>
                <w:szCs w:val="24"/>
              </w:rPr>
              <w:t xml:space="preserve"> и создани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42B47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2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направленных на р</w:t>
            </w:r>
            <w:r w:rsidRPr="00242B47">
              <w:rPr>
                <w:rFonts w:ascii="Times New Roman" w:hAnsi="Times New Roman" w:cs="Times New Roman"/>
                <w:sz w:val="24"/>
                <w:szCs w:val="24"/>
              </w:rPr>
              <w:t>азвитие технического творчества детей и молодежи</w:t>
            </w:r>
          </w:p>
        </w:tc>
        <w:tc>
          <w:tcPr>
            <w:tcW w:w="655" w:type="pct"/>
            <w:shd w:val="clear" w:color="auto" w:fill="auto"/>
          </w:tcPr>
          <w:p w:rsidR="00827265" w:rsidRPr="00242B47" w:rsidRDefault="00827265" w:rsidP="009D7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8" w:type="pct"/>
            <w:shd w:val="clear" w:color="auto" w:fill="auto"/>
          </w:tcPr>
          <w:p w:rsidR="00827265" w:rsidRPr="00242B47" w:rsidRDefault="00827265" w:rsidP="00473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7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2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2B47">
              <w:rPr>
                <w:rFonts w:ascii="Times New Roman" w:hAnsi="Times New Roman" w:cs="Times New Roman"/>
                <w:sz w:val="24"/>
                <w:szCs w:val="24"/>
              </w:rPr>
              <w:t>униципальные органы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2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814">
              <w:rPr>
                <w:rFonts w:ascii="Times New Roman" w:hAnsi="Times New Roman" w:cs="Times New Roman"/>
                <w:sz w:val="24"/>
                <w:szCs w:val="24"/>
              </w:rPr>
              <w:t>осуществляющие управление в сфере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27265" w:rsidRPr="0051547E" w:rsidTr="00F07F4A">
        <w:trPr>
          <w:trHeight w:val="567"/>
          <w:jc w:val="center"/>
        </w:trPr>
        <w:tc>
          <w:tcPr>
            <w:tcW w:w="417" w:type="pct"/>
            <w:shd w:val="clear" w:color="auto" w:fill="auto"/>
          </w:tcPr>
          <w:p w:rsidR="00827265" w:rsidRDefault="00827265" w:rsidP="004345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1870" w:type="pct"/>
            <w:shd w:val="clear" w:color="auto" w:fill="auto"/>
          </w:tcPr>
          <w:p w:rsidR="00827265" w:rsidRDefault="00827265" w:rsidP="00865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F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</w:t>
            </w:r>
            <w:r w:rsidRPr="00A72D1F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 технической направленности и модернизация инфраструктуры для занятий техническим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творчеством</w:t>
            </w:r>
            <w:r w:rsidRPr="00A72D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техническими видами спорта</w:t>
            </w:r>
          </w:p>
        </w:tc>
        <w:tc>
          <w:tcPr>
            <w:tcW w:w="655" w:type="pct"/>
            <w:shd w:val="clear" w:color="auto" w:fill="auto"/>
          </w:tcPr>
          <w:p w:rsidR="00827265" w:rsidRPr="00A72D1F" w:rsidRDefault="00827265" w:rsidP="00D90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8" w:type="pct"/>
            <w:shd w:val="clear" w:color="auto" w:fill="auto"/>
          </w:tcPr>
          <w:p w:rsidR="00827265" w:rsidRDefault="00827265" w:rsidP="0047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науки </w:t>
            </w:r>
          </w:p>
          <w:p w:rsidR="00827265" w:rsidRPr="00A72D1F" w:rsidRDefault="00827265" w:rsidP="000B2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72D1F">
              <w:rPr>
                <w:rFonts w:ascii="Times New Roman" w:hAnsi="Times New Roman" w:cs="Times New Roman"/>
                <w:sz w:val="24"/>
                <w:szCs w:val="24"/>
              </w:rPr>
              <w:t>униципальные органы, осуществляющие управление в сфере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D1F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827265" w:rsidRPr="0051547E" w:rsidTr="00F07F4A">
        <w:trPr>
          <w:trHeight w:val="567"/>
          <w:jc w:val="center"/>
        </w:trPr>
        <w:tc>
          <w:tcPr>
            <w:tcW w:w="417" w:type="pct"/>
            <w:shd w:val="clear" w:color="auto" w:fill="auto"/>
          </w:tcPr>
          <w:p w:rsidR="00827265" w:rsidRPr="0051547E" w:rsidRDefault="00827265" w:rsidP="004345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5.7.1</w:t>
            </w:r>
          </w:p>
        </w:tc>
        <w:tc>
          <w:tcPr>
            <w:tcW w:w="1870" w:type="pct"/>
            <w:shd w:val="clear" w:color="auto" w:fill="auto"/>
          </w:tcPr>
          <w:p w:rsidR="00827265" w:rsidRPr="00A72D1F" w:rsidRDefault="00827265" w:rsidP="00865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F">
              <w:rPr>
                <w:rFonts w:ascii="Times New Roman" w:hAnsi="Times New Roman" w:cs="Times New Roman"/>
                <w:sz w:val="24"/>
                <w:szCs w:val="24"/>
              </w:rPr>
              <w:t>Проведение паспортизации оснащенности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и муниципальных организаций </w:t>
            </w:r>
            <w:r w:rsidRPr="00A72D1F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 техническими средствами обучения</w:t>
            </w:r>
          </w:p>
        </w:tc>
        <w:tc>
          <w:tcPr>
            <w:tcW w:w="655" w:type="pct"/>
            <w:shd w:val="clear" w:color="auto" w:fill="auto"/>
          </w:tcPr>
          <w:p w:rsidR="00827265" w:rsidRDefault="00827265" w:rsidP="00D90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1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Pr="00A72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7265" w:rsidRPr="00A72D1F" w:rsidRDefault="00827265" w:rsidP="00D90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F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8" w:type="pct"/>
            <w:shd w:val="clear" w:color="auto" w:fill="auto"/>
          </w:tcPr>
          <w:p w:rsidR="00827265" w:rsidRDefault="00827265" w:rsidP="00D90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F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2D48">
              <w:rPr>
                <w:rFonts w:ascii="Times New Roman" w:hAnsi="Times New Roman" w:cs="Times New Roman"/>
                <w:sz w:val="24"/>
                <w:szCs w:val="24"/>
              </w:rPr>
              <w:t>ГКУ ДО Костромской области «Центр технического творчества»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</w:p>
          <w:p w:rsidR="00827265" w:rsidRPr="00A72D1F" w:rsidRDefault="00827265" w:rsidP="000B2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2B47">
              <w:rPr>
                <w:rFonts w:ascii="Times New Roman" w:hAnsi="Times New Roman" w:cs="Times New Roman"/>
                <w:sz w:val="24"/>
                <w:szCs w:val="24"/>
              </w:rPr>
              <w:t>униципальные органы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2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814">
              <w:rPr>
                <w:rFonts w:ascii="Times New Roman" w:hAnsi="Times New Roman" w:cs="Times New Roman"/>
                <w:sz w:val="24"/>
                <w:szCs w:val="24"/>
              </w:rPr>
              <w:t>осуществляющие управление в сфере образования</w:t>
            </w:r>
          </w:p>
        </w:tc>
      </w:tr>
      <w:tr w:rsidR="00827265" w:rsidRPr="00EB1BDB" w:rsidTr="00F07F4A">
        <w:trPr>
          <w:trHeight w:val="567"/>
          <w:jc w:val="center"/>
        </w:trPr>
        <w:tc>
          <w:tcPr>
            <w:tcW w:w="417" w:type="pct"/>
            <w:shd w:val="clear" w:color="auto" w:fill="auto"/>
          </w:tcPr>
          <w:p w:rsidR="00827265" w:rsidRPr="002E0011" w:rsidRDefault="00827265" w:rsidP="00EF00C2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5.7.2</w:t>
            </w:r>
          </w:p>
        </w:tc>
        <w:tc>
          <w:tcPr>
            <w:tcW w:w="1870" w:type="pct"/>
            <w:shd w:val="clear" w:color="auto" w:fill="auto"/>
          </w:tcPr>
          <w:p w:rsidR="00827265" w:rsidRPr="00A72D1F" w:rsidRDefault="00827265" w:rsidP="00865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F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о внесении в бюджет области расходов на модернизацию инфраструктуры дополнительного образования детей в Костромской области и развития материальной базы и технической оснащенности организаций, реализующих программы дополнительного образования</w:t>
            </w:r>
          </w:p>
        </w:tc>
        <w:tc>
          <w:tcPr>
            <w:tcW w:w="655" w:type="pct"/>
            <w:shd w:val="clear" w:color="auto" w:fill="auto"/>
          </w:tcPr>
          <w:p w:rsidR="00827265" w:rsidRPr="00A72D1F" w:rsidRDefault="00827265" w:rsidP="00D90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72D1F">
              <w:rPr>
                <w:rFonts w:ascii="Times New Roman" w:hAnsi="Times New Roman" w:cs="Times New Roman"/>
                <w:sz w:val="24"/>
                <w:szCs w:val="24"/>
              </w:rPr>
              <w:t>ай-сентябрь 2016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8" w:type="pct"/>
            <w:shd w:val="clear" w:color="auto" w:fill="auto"/>
          </w:tcPr>
          <w:p w:rsidR="00827265" w:rsidRPr="00A72D1F" w:rsidRDefault="00827265" w:rsidP="00D90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F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7265" w:rsidRPr="00A72D1F" w:rsidRDefault="00827265" w:rsidP="00D90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8">
              <w:rPr>
                <w:rFonts w:ascii="Times New Roman" w:hAnsi="Times New Roman" w:cs="Times New Roman"/>
                <w:sz w:val="24"/>
                <w:szCs w:val="24"/>
              </w:rPr>
              <w:t>ГКУ ДО Костромской области «Центр технического творчества»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7265" w:rsidRPr="0051547E" w:rsidTr="00F07F4A">
        <w:trPr>
          <w:trHeight w:val="567"/>
          <w:jc w:val="center"/>
        </w:trPr>
        <w:tc>
          <w:tcPr>
            <w:tcW w:w="417" w:type="pct"/>
            <w:shd w:val="clear" w:color="auto" w:fill="auto"/>
          </w:tcPr>
          <w:p w:rsidR="00827265" w:rsidRDefault="00827265" w:rsidP="00EF00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5.7.3.</w:t>
            </w:r>
          </w:p>
        </w:tc>
        <w:tc>
          <w:tcPr>
            <w:tcW w:w="1870" w:type="pct"/>
            <w:shd w:val="clear" w:color="auto" w:fill="auto"/>
          </w:tcPr>
          <w:p w:rsidR="00827265" w:rsidRPr="006A72D7" w:rsidRDefault="00827265" w:rsidP="00865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конкурсную систему ПНПО «Образование»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муниципальных </w:t>
            </w:r>
            <w:r w:rsidRPr="006A72D7">
              <w:rPr>
                <w:rFonts w:ascii="Times New Roman" w:hAnsi="Times New Roman" w:cs="Times New Roman"/>
                <w:sz w:val="24"/>
                <w:szCs w:val="24"/>
              </w:rPr>
              <w:t>и государственных организаций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полнительного образования детей, направленной </w:t>
            </w:r>
            <w:r w:rsidRPr="006A72D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72D7">
              <w:rPr>
                <w:rFonts w:ascii="Times New Roman" w:hAnsi="Times New Roman" w:cs="Times New Roman"/>
                <w:sz w:val="24"/>
                <w:szCs w:val="24"/>
              </w:rPr>
              <w:t>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72D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72D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Pr="006A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655" w:type="pct"/>
            <w:shd w:val="clear" w:color="auto" w:fill="auto"/>
          </w:tcPr>
          <w:p w:rsidR="00827265" w:rsidRPr="006A72D7" w:rsidRDefault="00827265" w:rsidP="00D90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 гг.</w:t>
            </w:r>
          </w:p>
          <w:p w:rsidR="00827265" w:rsidRPr="006A72D7" w:rsidRDefault="00827265" w:rsidP="00D90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pct"/>
            <w:shd w:val="clear" w:color="auto" w:fill="auto"/>
          </w:tcPr>
          <w:p w:rsidR="00827265" w:rsidRPr="006A72D7" w:rsidRDefault="00827265" w:rsidP="0047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2D7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Костромской области</w:t>
            </w:r>
          </w:p>
        </w:tc>
      </w:tr>
      <w:tr w:rsidR="00827265" w:rsidRPr="0051547E" w:rsidTr="00F07F4A">
        <w:trPr>
          <w:trHeight w:val="567"/>
          <w:jc w:val="center"/>
        </w:trPr>
        <w:tc>
          <w:tcPr>
            <w:tcW w:w="417" w:type="pct"/>
            <w:shd w:val="clear" w:color="auto" w:fill="auto"/>
          </w:tcPr>
          <w:p w:rsidR="00827265" w:rsidRDefault="00827265" w:rsidP="00EF00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5.7.4</w:t>
            </w:r>
          </w:p>
        </w:tc>
        <w:tc>
          <w:tcPr>
            <w:tcW w:w="1870" w:type="pct"/>
            <w:shd w:val="clear" w:color="auto" w:fill="auto"/>
          </w:tcPr>
          <w:p w:rsidR="00827265" w:rsidRPr="00242B47" w:rsidRDefault="00827265" w:rsidP="00EF00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муниципальных мер, направленных на у</w:t>
            </w:r>
            <w:r w:rsidRPr="00A72D1F">
              <w:rPr>
                <w:rFonts w:ascii="Times New Roman" w:hAnsi="Times New Roman" w:cs="Times New Roman"/>
                <w:sz w:val="24"/>
                <w:szCs w:val="24"/>
              </w:rPr>
              <w:t xml:space="preserve">крепление материально-технической базы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</w:t>
            </w:r>
            <w:r w:rsidRPr="00A72D1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программ технической направленности </w:t>
            </w:r>
          </w:p>
        </w:tc>
        <w:tc>
          <w:tcPr>
            <w:tcW w:w="655" w:type="pct"/>
            <w:shd w:val="clear" w:color="auto" w:fill="auto"/>
          </w:tcPr>
          <w:p w:rsidR="00827265" w:rsidRPr="00242B47" w:rsidRDefault="00827265" w:rsidP="00D90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2016 г.</w:t>
            </w:r>
          </w:p>
        </w:tc>
        <w:tc>
          <w:tcPr>
            <w:tcW w:w="2058" w:type="pct"/>
            <w:shd w:val="clear" w:color="auto" w:fill="auto"/>
          </w:tcPr>
          <w:p w:rsidR="00827265" w:rsidRPr="00242B47" w:rsidRDefault="00827265" w:rsidP="00D90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2B47">
              <w:rPr>
                <w:rFonts w:ascii="Times New Roman" w:hAnsi="Times New Roman" w:cs="Times New Roman"/>
                <w:sz w:val="24"/>
                <w:szCs w:val="24"/>
              </w:rPr>
              <w:t>униципальные органы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2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814">
              <w:rPr>
                <w:rFonts w:ascii="Times New Roman" w:hAnsi="Times New Roman" w:cs="Times New Roman"/>
                <w:sz w:val="24"/>
                <w:szCs w:val="24"/>
              </w:rPr>
              <w:t>осуществляющие управление в сфере образования</w:t>
            </w:r>
          </w:p>
        </w:tc>
      </w:tr>
      <w:tr w:rsidR="00827265" w:rsidRPr="0051547E" w:rsidTr="00F07F4A">
        <w:trPr>
          <w:trHeight w:val="567"/>
          <w:jc w:val="center"/>
        </w:trPr>
        <w:tc>
          <w:tcPr>
            <w:tcW w:w="417" w:type="pct"/>
            <w:shd w:val="clear" w:color="auto" w:fill="auto"/>
          </w:tcPr>
          <w:p w:rsidR="00827265" w:rsidRDefault="00827265" w:rsidP="00993E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1870" w:type="pct"/>
            <w:shd w:val="clear" w:color="auto" w:fill="auto"/>
          </w:tcPr>
          <w:p w:rsidR="00827265" w:rsidRDefault="00827265" w:rsidP="00865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2D1F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A72D1F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реализующих </w:t>
            </w:r>
            <w:r w:rsidRPr="00A72D1F">
              <w:rPr>
                <w:rFonts w:ascii="Times New Roman" w:hAnsi="Times New Roman" w:cs="Times New Roman"/>
                <w:sz w:val="24"/>
                <w:szCs w:val="24"/>
              </w:rPr>
              <w:t>программы в сфере научно-технического творчества инженерно-педагогическими кадрами</w:t>
            </w:r>
          </w:p>
        </w:tc>
        <w:tc>
          <w:tcPr>
            <w:tcW w:w="655" w:type="pct"/>
            <w:shd w:val="clear" w:color="auto" w:fill="auto"/>
          </w:tcPr>
          <w:p w:rsidR="00827265" w:rsidRDefault="00827265" w:rsidP="00D90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 гг.</w:t>
            </w:r>
          </w:p>
        </w:tc>
        <w:tc>
          <w:tcPr>
            <w:tcW w:w="2058" w:type="pct"/>
            <w:shd w:val="clear" w:color="auto" w:fill="auto"/>
          </w:tcPr>
          <w:p w:rsidR="00827265" w:rsidRDefault="00827265" w:rsidP="000B2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F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6402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24640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46402">
              <w:rPr>
                <w:rFonts w:ascii="Times New Roman" w:hAnsi="Times New Roman" w:cs="Times New Roman"/>
                <w:sz w:val="24"/>
                <w:szCs w:val="24"/>
              </w:rPr>
              <w:t xml:space="preserve"> «Костромской государственный университет им. Н.А. Некрасова»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A72D1F">
              <w:rPr>
                <w:rFonts w:ascii="Times New Roman" w:hAnsi="Times New Roman" w:cs="Times New Roman"/>
                <w:sz w:val="24"/>
                <w:szCs w:val="24"/>
              </w:rPr>
              <w:t>униципальные органы, осуществляющие управление в сфере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D1F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827265" w:rsidRPr="0051547E" w:rsidTr="00F07F4A">
        <w:trPr>
          <w:trHeight w:val="567"/>
          <w:jc w:val="center"/>
        </w:trPr>
        <w:tc>
          <w:tcPr>
            <w:tcW w:w="417" w:type="pct"/>
            <w:shd w:val="clear" w:color="auto" w:fill="auto"/>
          </w:tcPr>
          <w:p w:rsidR="00827265" w:rsidRDefault="00827265" w:rsidP="00993E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5.6.1</w:t>
            </w:r>
          </w:p>
        </w:tc>
        <w:tc>
          <w:tcPr>
            <w:tcW w:w="1870" w:type="pct"/>
            <w:shd w:val="clear" w:color="auto" w:fill="auto"/>
          </w:tcPr>
          <w:p w:rsidR="00827265" w:rsidRDefault="00827265" w:rsidP="00042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направления подготовки инженерно-педагогических кадров для системы дополнительного образования в </w:t>
            </w:r>
            <w:r w:rsidRPr="00246402">
              <w:rPr>
                <w:rFonts w:ascii="Times New Roman" w:hAnsi="Times New Roman" w:cs="Times New Roman"/>
                <w:sz w:val="24"/>
                <w:szCs w:val="24"/>
              </w:rPr>
              <w:t>ФГБОУ ВО «Костромской государственный университет им. Н.А. Некрасова»</w:t>
            </w:r>
          </w:p>
        </w:tc>
        <w:tc>
          <w:tcPr>
            <w:tcW w:w="655" w:type="pct"/>
            <w:shd w:val="clear" w:color="auto" w:fill="auto"/>
          </w:tcPr>
          <w:p w:rsidR="00827265" w:rsidRDefault="00827265" w:rsidP="00042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058" w:type="pct"/>
            <w:shd w:val="clear" w:color="auto" w:fill="auto"/>
          </w:tcPr>
          <w:p w:rsidR="00827265" w:rsidRDefault="00827265" w:rsidP="00042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F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7265" w:rsidRPr="00A72D1F" w:rsidRDefault="00827265" w:rsidP="00042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402">
              <w:rPr>
                <w:rFonts w:ascii="Times New Roman" w:hAnsi="Times New Roman" w:cs="Times New Roman"/>
                <w:sz w:val="24"/>
                <w:szCs w:val="24"/>
              </w:rPr>
              <w:t>ФГБОУ ВО «Костромской государственный университет им. Н.А. Некрасова»</w:t>
            </w:r>
          </w:p>
          <w:p w:rsidR="00827265" w:rsidRDefault="00827265" w:rsidP="00042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65" w:rsidRPr="00EB1BDB" w:rsidTr="00F07F4A">
        <w:trPr>
          <w:trHeight w:val="567"/>
          <w:jc w:val="center"/>
        </w:trPr>
        <w:tc>
          <w:tcPr>
            <w:tcW w:w="417" w:type="pct"/>
            <w:shd w:val="clear" w:color="auto" w:fill="auto"/>
          </w:tcPr>
          <w:p w:rsidR="00827265" w:rsidRPr="002E0011" w:rsidRDefault="00827265" w:rsidP="00993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5.6.2.</w:t>
            </w:r>
          </w:p>
        </w:tc>
        <w:tc>
          <w:tcPr>
            <w:tcW w:w="1870" w:type="pct"/>
            <w:shd w:val="clear" w:color="auto" w:fill="auto"/>
          </w:tcPr>
          <w:p w:rsidR="00827265" w:rsidRPr="006A72D7" w:rsidRDefault="00827265" w:rsidP="00993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стажировок</w:t>
            </w:r>
            <w:r w:rsidRPr="006A72D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педагогов, реализующих программы в области технического творчества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базе образовательных организаций, реализующих дополнительные общеобразовательные программы технической направленности</w:t>
            </w:r>
          </w:p>
        </w:tc>
        <w:tc>
          <w:tcPr>
            <w:tcW w:w="655" w:type="pct"/>
            <w:shd w:val="clear" w:color="auto" w:fill="auto"/>
          </w:tcPr>
          <w:p w:rsidR="00827265" w:rsidRPr="006A72D7" w:rsidRDefault="00827265" w:rsidP="00042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 гг..</w:t>
            </w:r>
          </w:p>
        </w:tc>
        <w:tc>
          <w:tcPr>
            <w:tcW w:w="2058" w:type="pct"/>
            <w:shd w:val="clear" w:color="auto" w:fill="auto"/>
          </w:tcPr>
          <w:p w:rsidR="00827265" w:rsidRPr="006A72D7" w:rsidRDefault="00827265" w:rsidP="000B2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2D7">
              <w:rPr>
                <w:rFonts w:ascii="Times New Roman" w:hAnsi="Times New Roman" w:cs="Times New Roman"/>
                <w:sz w:val="24"/>
                <w:szCs w:val="24"/>
              </w:rPr>
              <w:t>ОГБОУ ДПО «Костромской областной институт развития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2D48">
              <w:rPr>
                <w:rFonts w:ascii="Times New Roman" w:hAnsi="Times New Roman" w:cs="Times New Roman"/>
                <w:sz w:val="24"/>
                <w:szCs w:val="24"/>
              </w:rPr>
              <w:t>ГКУ ДО Костромской области «Центр технического творчества»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A72D1F">
              <w:rPr>
                <w:rFonts w:ascii="Times New Roman" w:hAnsi="Times New Roman" w:cs="Times New Roman"/>
                <w:sz w:val="24"/>
                <w:szCs w:val="24"/>
              </w:rPr>
              <w:t>униципальные органы, осуществляющие управление в сфере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D1F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организаций.</w:t>
            </w:r>
          </w:p>
        </w:tc>
      </w:tr>
      <w:tr w:rsidR="00827265" w:rsidRPr="00EB1BDB" w:rsidTr="00F07F4A">
        <w:trPr>
          <w:trHeight w:val="567"/>
          <w:jc w:val="center"/>
        </w:trPr>
        <w:tc>
          <w:tcPr>
            <w:tcW w:w="417" w:type="pct"/>
            <w:shd w:val="clear" w:color="auto" w:fill="auto"/>
          </w:tcPr>
          <w:p w:rsidR="00827265" w:rsidRDefault="00827265" w:rsidP="00EF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870" w:type="pct"/>
            <w:shd w:val="clear" w:color="auto" w:fill="auto"/>
          </w:tcPr>
          <w:p w:rsidR="00827265" w:rsidRDefault="00827265" w:rsidP="0034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методического сборника в помощь воспитателю дошкольной образовательной организации «Конструируем вместе с детьми»</w:t>
            </w:r>
          </w:p>
        </w:tc>
        <w:tc>
          <w:tcPr>
            <w:tcW w:w="655" w:type="pct"/>
            <w:shd w:val="clear" w:color="auto" w:fill="auto"/>
          </w:tcPr>
          <w:p w:rsidR="00827265" w:rsidRDefault="00827265" w:rsidP="00A0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 г</w:t>
            </w:r>
          </w:p>
        </w:tc>
        <w:tc>
          <w:tcPr>
            <w:tcW w:w="2058" w:type="pct"/>
            <w:shd w:val="clear" w:color="auto" w:fill="auto"/>
          </w:tcPr>
          <w:p w:rsidR="00827265" w:rsidRPr="006A72D7" w:rsidRDefault="00827265" w:rsidP="0034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2D7">
              <w:rPr>
                <w:rFonts w:ascii="Times New Roman" w:hAnsi="Times New Roman" w:cs="Times New Roman"/>
                <w:sz w:val="24"/>
                <w:szCs w:val="24"/>
              </w:rPr>
              <w:t>ОГБОУ ДПО «Костромской областной институт развития образования»</w:t>
            </w:r>
          </w:p>
        </w:tc>
      </w:tr>
      <w:tr w:rsidR="00827265" w:rsidRPr="00EF00C2" w:rsidTr="00F07F4A">
        <w:trPr>
          <w:trHeight w:val="567"/>
          <w:jc w:val="center"/>
        </w:trPr>
        <w:tc>
          <w:tcPr>
            <w:tcW w:w="417" w:type="pct"/>
            <w:shd w:val="clear" w:color="auto" w:fill="auto"/>
          </w:tcPr>
          <w:p w:rsidR="00827265" w:rsidRPr="00EF00C2" w:rsidRDefault="00827265" w:rsidP="00EF00C2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0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0" w:type="pct"/>
            <w:shd w:val="clear" w:color="auto" w:fill="auto"/>
          </w:tcPr>
          <w:p w:rsidR="00827265" w:rsidRPr="00EF00C2" w:rsidRDefault="00827265" w:rsidP="00A026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0C2">
              <w:rPr>
                <w:rFonts w:ascii="Times New Roman" w:hAnsi="Times New Roman" w:cs="Times New Roman"/>
                <w:sz w:val="24"/>
                <w:szCs w:val="24"/>
              </w:rPr>
              <w:t>Издание сборника методических материалов в помощь педагогам, занимающимися с детьми техническим творчеством</w:t>
            </w:r>
          </w:p>
        </w:tc>
        <w:tc>
          <w:tcPr>
            <w:tcW w:w="655" w:type="pct"/>
            <w:shd w:val="clear" w:color="auto" w:fill="auto"/>
          </w:tcPr>
          <w:p w:rsidR="00827265" w:rsidRPr="00EF00C2" w:rsidRDefault="00827265" w:rsidP="00347E2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0C2">
              <w:rPr>
                <w:rFonts w:ascii="Times New Roman" w:hAnsi="Times New Roman" w:cs="Times New Roman"/>
                <w:sz w:val="24"/>
                <w:szCs w:val="24"/>
              </w:rPr>
              <w:t>1-2 квартал 2017 г.</w:t>
            </w:r>
          </w:p>
        </w:tc>
        <w:tc>
          <w:tcPr>
            <w:tcW w:w="2058" w:type="pct"/>
            <w:shd w:val="clear" w:color="auto" w:fill="auto"/>
          </w:tcPr>
          <w:p w:rsidR="00827265" w:rsidRPr="00EF00C2" w:rsidRDefault="00827265" w:rsidP="004739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0C2">
              <w:rPr>
                <w:rFonts w:ascii="Times New Roman" w:hAnsi="Times New Roman" w:cs="Times New Roman"/>
                <w:sz w:val="24"/>
                <w:szCs w:val="24"/>
              </w:rPr>
              <w:t>ОГБОУ ДПО «Костромской областной институт развития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00C2">
              <w:rPr>
                <w:rFonts w:ascii="Times New Roman" w:hAnsi="Times New Roman" w:cs="Times New Roman"/>
                <w:sz w:val="24"/>
                <w:szCs w:val="24"/>
              </w:rPr>
              <w:t>ГКУ ДО Костромской области «Центр технического творчества»</w:t>
            </w:r>
          </w:p>
        </w:tc>
      </w:tr>
      <w:tr w:rsidR="00827265" w:rsidRPr="002E0011" w:rsidTr="00F07F4A">
        <w:trPr>
          <w:trHeight w:val="567"/>
          <w:jc w:val="center"/>
        </w:trPr>
        <w:tc>
          <w:tcPr>
            <w:tcW w:w="417" w:type="pct"/>
            <w:shd w:val="clear" w:color="auto" w:fill="auto"/>
          </w:tcPr>
          <w:p w:rsidR="00827265" w:rsidRPr="002E0011" w:rsidRDefault="00827265" w:rsidP="00EF00C2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870" w:type="pct"/>
            <w:shd w:val="clear" w:color="auto" w:fill="auto"/>
          </w:tcPr>
          <w:p w:rsidR="00827265" w:rsidRDefault="00827265" w:rsidP="002F64E8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2D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методических рекомендаций по организации</w:t>
            </w:r>
            <w:r w:rsidRPr="003962D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о-образовательных</w:t>
            </w:r>
            <w:r w:rsidRPr="003962DA">
              <w:rPr>
                <w:rFonts w:ascii="Times New Roman" w:hAnsi="Times New Roman" w:cs="Times New Roman"/>
                <w:sz w:val="24"/>
                <w:szCs w:val="24"/>
              </w:rPr>
              <w:t xml:space="preserve"> проб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инженерно-технической сфере </w:t>
            </w:r>
            <w:r w:rsidRPr="003962DA">
              <w:rPr>
                <w:rFonts w:ascii="Times New Roman" w:hAnsi="Times New Roman" w:cs="Times New Roman"/>
                <w:sz w:val="24"/>
                <w:szCs w:val="24"/>
              </w:rPr>
              <w:t>(методическое 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места проведения, пилотная апробация)</w:t>
            </w:r>
          </w:p>
          <w:p w:rsidR="00827265" w:rsidRPr="007A5110" w:rsidRDefault="00827265" w:rsidP="002F64E8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:rsidR="00827265" w:rsidRDefault="00827265" w:rsidP="002F64E8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2016 г.</w:t>
            </w:r>
          </w:p>
          <w:p w:rsidR="00827265" w:rsidRDefault="00827265" w:rsidP="002F64E8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265" w:rsidRPr="007A5110" w:rsidRDefault="00827265" w:rsidP="002F64E8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pct"/>
            <w:shd w:val="clear" w:color="auto" w:fill="auto"/>
          </w:tcPr>
          <w:p w:rsidR="00827265" w:rsidRPr="007A5110" w:rsidRDefault="00827265" w:rsidP="000B2E23">
            <w:pPr>
              <w:pStyle w:val="a4"/>
              <w:tabs>
                <w:tab w:val="left" w:pos="4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376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5110">
              <w:rPr>
                <w:rFonts w:ascii="Times New Roman" w:hAnsi="Times New Roman" w:cs="Times New Roman"/>
                <w:sz w:val="24"/>
                <w:szCs w:val="24"/>
              </w:rPr>
              <w:t xml:space="preserve"> ОГБОУ ДПО «Костромской областной институт развития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511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профессионально и высшего образования</w:t>
            </w:r>
          </w:p>
        </w:tc>
      </w:tr>
      <w:tr w:rsidR="00827265" w:rsidRPr="00EB1BDB" w:rsidTr="00F07F4A">
        <w:trPr>
          <w:trHeight w:val="567"/>
          <w:jc w:val="center"/>
        </w:trPr>
        <w:tc>
          <w:tcPr>
            <w:tcW w:w="417" w:type="pct"/>
            <w:shd w:val="clear" w:color="auto" w:fill="auto"/>
          </w:tcPr>
          <w:p w:rsidR="00827265" w:rsidRDefault="00827265" w:rsidP="00EF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870" w:type="pct"/>
            <w:shd w:val="clear" w:color="auto" w:fill="auto"/>
          </w:tcPr>
          <w:p w:rsidR="00827265" w:rsidRDefault="00827265" w:rsidP="002F6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цикла обучающих мероприятий для работников образования по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обучающимися </w:t>
            </w:r>
          </w:p>
        </w:tc>
        <w:tc>
          <w:tcPr>
            <w:tcW w:w="655" w:type="pct"/>
            <w:shd w:val="clear" w:color="auto" w:fill="auto"/>
          </w:tcPr>
          <w:p w:rsidR="00827265" w:rsidRDefault="00827265" w:rsidP="002F6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 гг. (по отдельному плану)</w:t>
            </w:r>
          </w:p>
        </w:tc>
        <w:tc>
          <w:tcPr>
            <w:tcW w:w="2058" w:type="pct"/>
            <w:shd w:val="clear" w:color="auto" w:fill="auto"/>
          </w:tcPr>
          <w:p w:rsidR="00827265" w:rsidRPr="006A72D7" w:rsidRDefault="00827265" w:rsidP="002F6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2D7">
              <w:rPr>
                <w:rFonts w:ascii="Times New Roman" w:hAnsi="Times New Roman" w:cs="Times New Roman"/>
                <w:sz w:val="24"/>
                <w:szCs w:val="24"/>
              </w:rPr>
              <w:t>ОГБОУ ДПО «Костромской областной институт развития образования»</w:t>
            </w:r>
          </w:p>
          <w:p w:rsidR="00827265" w:rsidRPr="006A72D7" w:rsidRDefault="00827265" w:rsidP="002F6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65" w:rsidRPr="00EB1BDB" w:rsidTr="00F07F4A">
        <w:trPr>
          <w:trHeight w:val="567"/>
          <w:jc w:val="center"/>
        </w:trPr>
        <w:tc>
          <w:tcPr>
            <w:tcW w:w="417" w:type="pct"/>
            <w:shd w:val="clear" w:color="auto" w:fill="auto"/>
          </w:tcPr>
          <w:p w:rsidR="00827265" w:rsidRDefault="00827265" w:rsidP="00EF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1870" w:type="pct"/>
            <w:shd w:val="clear" w:color="auto" w:fill="auto"/>
          </w:tcPr>
          <w:p w:rsidR="00827265" w:rsidRPr="00347E28" w:rsidRDefault="00827265" w:rsidP="002F6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методических рекомендаций по организации </w:t>
            </w:r>
            <w:proofErr w:type="spell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</w:t>
            </w:r>
            <w:proofErr w:type="gramStart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, направленной на повышение престижа профессий инжен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ерно-технической направленности</w:t>
            </w:r>
          </w:p>
        </w:tc>
        <w:tc>
          <w:tcPr>
            <w:tcW w:w="655" w:type="pct"/>
            <w:shd w:val="clear" w:color="auto" w:fill="auto"/>
          </w:tcPr>
          <w:p w:rsidR="00827265" w:rsidRPr="00347E28" w:rsidRDefault="00827265" w:rsidP="002F64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IV квартал 2016 г.-</w:t>
            </w:r>
            <w:r w:rsidRPr="00347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2017</w:t>
            </w:r>
          </w:p>
        </w:tc>
        <w:tc>
          <w:tcPr>
            <w:tcW w:w="2058" w:type="pct"/>
            <w:shd w:val="clear" w:color="auto" w:fill="auto"/>
          </w:tcPr>
          <w:p w:rsidR="00827265" w:rsidRPr="00347E28" w:rsidRDefault="00827265" w:rsidP="004739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E28">
              <w:rPr>
                <w:rFonts w:ascii="Times New Roman" w:hAnsi="Times New Roman" w:cs="Times New Roman"/>
                <w:sz w:val="24"/>
                <w:szCs w:val="24"/>
              </w:rPr>
              <w:t>ОГБОУ ДПО «Костромской областной институт развития образования»</w:t>
            </w:r>
          </w:p>
        </w:tc>
      </w:tr>
      <w:tr w:rsidR="00827265" w:rsidRPr="00EB1BDB" w:rsidTr="00F07F4A">
        <w:trPr>
          <w:trHeight w:val="567"/>
          <w:jc w:val="center"/>
        </w:trPr>
        <w:tc>
          <w:tcPr>
            <w:tcW w:w="417" w:type="pct"/>
            <w:shd w:val="clear" w:color="auto" w:fill="auto"/>
          </w:tcPr>
          <w:p w:rsidR="00827265" w:rsidRDefault="00827265" w:rsidP="00EF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870" w:type="pct"/>
            <w:shd w:val="clear" w:color="auto" w:fill="auto"/>
          </w:tcPr>
          <w:p w:rsidR="00827265" w:rsidRPr="006F259B" w:rsidRDefault="00827265" w:rsidP="00865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  <w:r w:rsidRPr="006F259B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59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событий в сфере научно-технического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ества и образования детей в СМИ, социальных сетях, на официальных сайтах органов управления образованием, образовательных организаций</w:t>
            </w:r>
          </w:p>
        </w:tc>
        <w:tc>
          <w:tcPr>
            <w:tcW w:w="655" w:type="pct"/>
            <w:shd w:val="clear" w:color="auto" w:fill="auto"/>
          </w:tcPr>
          <w:p w:rsidR="00827265" w:rsidRPr="006F259B" w:rsidRDefault="00827265" w:rsidP="0034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 гг.</w:t>
            </w:r>
          </w:p>
        </w:tc>
        <w:tc>
          <w:tcPr>
            <w:tcW w:w="2058" w:type="pct"/>
            <w:shd w:val="clear" w:color="auto" w:fill="auto"/>
          </w:tcPr>
          <w:p w:rsidR="00827265" w:rsidRDefault="00827265" w:rsidP="0034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Костромской области,</w:t>
            </w:r>
          </w:p>
          <w:p w:rsidR="00827265" w:rsidRDefault="00827265" w:rsidP="0034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8">
              <w:rPr>
                <w:rFonts w:ascii="Times New Roman" w:hAnsi="Times New Roman" w:cs="Times New Roman"/>
                <w:sz w:val="24"/>
                <w:szCs w:val="24"/>
              </w:rPr>
              <w:t>ГКУ ДО Костромской области «Центр технического творчества»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7265" w:rsidRPr="006F259B" w:rsidRDefault="00827265" w:rsidP="000B2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72D1F">
              <w:rPr>
                <w:rFonts w:ascii="Times New Roman" w:hAnsi="Times New Roman" w:cs="Times New Roman"/>
                <w:sz w:val="24"/>
                <w:szCs w:val="24"/>
              </w:rPr>
              <w:t>униципальные органы, осуществляющие управление в сфере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D1F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</w:tbl>
    <w:p w:rsidR="00850F80" w:rsidRDefault="00850F80" w:rsidP="00552B4B">
      <w:pPr>
        <w:rPr>
          <w:rFonts w:ascii="Times New Roman" w:hAnsi="Times New Roman" w:cs="Times New Roman"/>
          <w:sz w:val="28"/>
          <w:szCs w:val="28"/>
        </w:rPr>
      </w:pPr>
    </w:p>
    <w:sectPr w:rsidR="00850F80" w:rsidSect="00A026B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8F2"/>
    <w:multiLevelType w:val="hybridMultilevel"/>
    <w:tmpl w:val="C824A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05BBC"/>
    <w:multiLevelType w:val="hybridMultilevel"/>
    <w:tmpl w:val="F8BCE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D58BF"/>
    <w:multiLevelType w:val="hybridMultilevel"/>
    <w:tmpl w:val="BD32ADB6"/>
    <w:lvl w:ilvl="0" w:tplc="46B05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409B0"/>
    <w:multiLevelType w:val="hybridMultilevel"/>
    <w:tmpl w:val="970AE4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AA2880"/>
    <w:multiLevelType w:val="hybridMultilevel"/>
    <w:tmpl w:val="CF324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C4FB5"/>
    <w:multiLevelType w:val="hybridMultilevel"/>
    <w:tmpl w:val="7A9E7594"/>
    <w:lvl w:ilvl="0" w:tplc="358A6CEC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8360680"/>
    <w:multiLevelType w:val="hybridMultilevel"/>
    <w:tmpl w:val="E75436C6"/>
    <w:lvl w:ilvl="0" w:tplc="8E18D4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2341221D"/>
    <w:multiLevelType w:val="hybridMultilevel"/>
    <w:tmpl w:val="7E6A0CB2"/>
    <w:lvl w:ilvl="0" w:tplc="EBBAD930"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831EA"/>
    <w:multiLevelType w:val="hybridMultilevel"/>
    <w:tmpl w:val="16A89CF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2DA26A39"/>
    <w:multiLevelType w:val="hybridMultilevel"/>
    <w:tmpl w:val="D70808E2"/>
    <w:lvl w:ilvl="0" w:tplc="46B05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26B85"/>
    <w:multiLevelType w:val="multilevel"/>
    <w:tmpl w:val="1EB465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  <w:sz w:val="28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i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/>
        <w:sz w:val="28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i/>
        <w:sz w:val="28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i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/>
        <w:sz w:val="28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i/>
        <w:sz w:val="28"/>
      </w:rPr>
    </w:lvl>
  </w:abstractNum>
  <w:abstractNum w:abstractNumId="11">
    <w:nsid w:val="3C47421F"/>
    <w:multiLevelType w:val="hybridMultilevel"/>
    <w:tmpl w:val="0C9AD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A3EB3"/>
    <w:multiLevelType w:val="hybridMultilevel"/>
    <w:tmpl w:val="679A01E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425320D2"/>
    <w:multiLevelType w:val="hybridMultilevel"/>
    <w:tmpl w:val="A0B4B0F8"/>
    <w:lvl w:ilvl="0" w:tplc="0B88DE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454141E"/>
    <w:multiLevelType w:val="multilevel"/>
    <w:tmpl w:val="D220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0A80230"/>
    <w:multiLevelType w:val="hybridMultilevel"/>
    <w:tmpl w:val="B1C4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A68BB"/>
    <w:multiLevelType w:val="hybridMultilevel"/>
    <w:tmpl w:val="07940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B2842"/>
    <w:multiLevelType w:val="hybridMultilevel"/>
    <w:tmpl w:val="5220FEE4"/>
    <w:lvl w:ilvl="0" w:tplc="EBBAD930">
      <w:numFmt w:val="bullet"/>
      <w:lvlText w:val=""/>
      <w:lvlJc w:val="left"/>
      <w:pPr>
        <w:ind w:left="79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54904EE3"/>
    <w:multiLevelType w:val="hybridMultilevel"/>
    <w:tmpl w:val="5D063F1E"/>
    <w:lvl w:ilvl="0" w:tplc="995839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958395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FB3666"/>
    <w:multiLevelType w:val="hybridMultilevel"/>
    <w:tmpl w:val="67EC42B8"/>
    <w:lvl w:ilvl="0" w:tplc="D9C8545E">
      <w:start w:val="1"/>
      <w:numFmt w:val="decimal"/>
      <w:lvlText w:val="%1."/>
      <w:lvlJc w:val="left"/>
      <w:pPr>
        <w:ind w:left="45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0">
    <w:nsid w:val="69E130D6"/>
    <w:multiLevelType w:val="multilevel"/>
    <w:tmpl w:val="46ACA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7E850F8"/>
    <w:multiLevelType w:val="hybridMultilevel"/>
    <w:tmpl w:val="19FAF04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9847FA4"/>
    <w:multiLevelType w:val="hybridMultilevel"/>
    <w:tmpl w:val="24A40CC0"/>
    <w:lvl w:ilvl="0" w:tplc="81A06778">
      <w:start w:val="1"/>
      <w:numFmt w:val="decimal"/>
      <w:lvlText w:val="%1."/>
      <w:lvlJc w:val="left"/>
      <w:pPr>
        <w:ind w:left="45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3">
    <w:nsid w:val="79C43357"/>
    <w:multiLevelType w:val="hybridMultilevel"/>
    <w:tmpl w:val="A24A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2"/>
  </w:num>
  <w:num w:numId="5">
    <w:abstractNumId w:val="10"/>
  </w:num>
  <w:num w:numId="6">
    <w:abstractNumId w:val="20"/>
  </w:num>
  <w:num w:numId="7">
    <w:abstractNumId w:val="9"/>
  </w:num>
  <w:num w:numId="8">
    <w:abstractNumId w:val="13"/>
  </w:num>
  <w:num w:numId="9">
    <w:abstractNumId w:val="7"/>
  </w:num>
  <w:num w:numId="10">
    <w:abstractNumId w:val="21"/>
  </w:num>
  <w:num w:numId="11">
    <w:abstractNumId w:val="0"/>
  </w:num>
  <w:num w:numId="12">
    <w:abstractNumId w:val="6"/>
  </w:num>
  <w:num w:numId="13">
    <w:abstractNumId w:val="14"/>
  </w:num>
  <w:num w:numId="14">
    <w:abstractNumId w:val="5"/>
  </w:num>
  <w:num w:numId="15">
    <w:abstractNumId w:val="4"/>
  </w:num>
  <w:num w:numId="16">
    <w:abstractNumId w:val="11"/>
  </w:num>
  <w:num w:numId="17">
    <w:abstractNumId w:val="17"/>
  </w:num>
  <w:num w:numId="18">
    <w:abstractNumId w:val="18"/>
  </w:num>
  <w:num w:numId="19">
    <w:abstractNumId w:val="16"/>
  </w:num>
  <w:num w:numId="20">
    <w:abstractNumId w:val="15"/>
  </w:num>
  <w:num w:numId="21">
    <w:abstractNumId w:val="19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0B"/>
    <w:rsid w:val="00021FF9"/>
    <w:rsid w:val="00023F3F"/>
    <w:rsid w:val="0002682B"/>
    <w:rsid w:val="00031681"/>
    <w:rsid w:val="00042E5B"/>
    <w:rsid w:val="00050730"/>
    <w:rsid w:val="00056DE5"/>
    <w:rsid w:val="000637C1"/>
    <w:rsid w:val="0008343D"/>
    <w:rsid w:val="00083556"/>
    <w:rsid w:val="0009677B"/>
    <w:rsid w:val="000A09A9"/>
    <w:rsid w:val="000A6427"/>
    <w:rsid w:val="000A791D"/>
    <w:rsid w:val="000B2E23"/>
    <w:rsid w:val="000C4ABE"/>
    <w:rsid w:val="00110ADF"/>
    <w:rsid w:val="00123B5C"/>
    <w:rsid w:val="00125BC9"/>
    <w:rsid w:val="00131314"/>
    <w:rsid w:val="00136D67"/>
    <w:rsid w:val="00137901"/>
    <w:rsid w:val="0015286C"/>
    <w:rsid w:val="00155085"/>
    <w:rsid w:val="00170B08"/>
    <w:rsid w:val="0019778C"/>
    <w:rsid w:val="001A1B06"/>
    <w:rsid w:val="001A2EB9"/>
    <w:rsid w:val="001A7B78"/>
    <w:rsid w:val="001E04E6"/>
    <w:rsid w:val="001E6556"/>
    <w:rsid w:val="002100D2"/>
    <w:rsid w:val="00214D85"/>
    <w:rsid w:val="00222D85"/>
    <w:rsid w:val="00237BBD"/>
    <w:rsid w:val="00244273"/>
    <w:rsid w:val="00246402"/>
    <w:rsid w:val="00250BEE"/>
    <w:rsid w:val="002555EE"/>
    <w:rsid w:val="002634B7"/>
    <w:rsid w:val="00283C25"/>
    <w:rsid w:val="00285A9E"/>
    <w:rsid w:val="002A1AA5"/>
    <w:rsid w:val="002B7B2D"/>
    <w:rsid w:val="002D04B5"/>
    <w:rsid w:val="002E0D0F"/>
    <w:rsid w:val="002E5A5D"/>
    <w:rsid w:val="002F543C"/>
    <w:rsid w:val="003005FB"/>
    <w:rsid w:val="00314BA9"/>
    <w:rsid w:val="003212BE"/>
    <w:rsid w:val="00326458"/>
    <w:rsid w:val="0033609E"/>
    <w:rsid w:val="00347E28"/>
    <w:rsid w:val="003516F3"/>
    <w:rsid w:val="003533B5"/>
    <w:rsid w:val="003564A8"/>
    <w:rsid w:val="00370C9E"/>
    <w:rsid w:val="00372408"/>
    <w:rsid w:val="00373DEB"/>
    <w:rsid w:val="003745EC"/>
    <w:rsid w:val="003962DA"/>
    <w:rsid w:val="003B0FEF"/>
    <w:rsid w:val="003B1A94"/>
    <w:rsid w:val="003B35C2"/>
    <w:rsid w:val="003B7D57"/>
    <w:rsid w:val="003C3CC5"/>
    <w:rsid w:val="003C4ECA"/>
    <w:rsid w:val="003C7D72"/>
    <w:rsid w:val="003E0508"/>
    <w:rsid w:val="003F53F7"/>
    <w:rsid w:val="00412BE6"/>
    <w:rsid w:val="0041390B"/>
    <w:rsid w:val="00413C52"/>
    <w:rsid w:val="00416776"/>
    <w:rsid w:val="0041681E"/>
    <w:rsid w:val="00427560"/>
    <w:rsid w:val="004302DA"/>
    <w:rsid w:val="00430571"/>
    <w:rsid w:val="00434550"/>
    <w:rsid w:val="004432E4"/>
    <w:rsid w:val="00444126"/>
    <w:rsid w:val="00454E13"/>
    <w:rsid w:val="00462EF6"/>
    <w:rsid w:val="00473995"/>
    <w:rsid w:val="004770D3"/>
    <w:rsid w:val="004869EB"/>
    <w:rsid w:val="004872FA"/>
    <w:rsid w:val="00496503"/>
    <w:rsid w:val="004A2821"/>
    <w:rsid w:val="004A45AF"/>
    <w:rsid w:val="004B4F37"/>
    <w:rsid w:val="004B788F"/>
    <w:rsid w:val="004C04E5"/>
    <w:rsid w:val="004C60C9"/>
    <w:rsid w:val="004C7EE6"/>
    <w:rsid w:val="004D3281"/>
    <w:rsid w:val="004D3811"/>
    <w:rsid w:val="004D54F2"/>
    <w:rsid w:val="004F5FF6"/>
    <w:rsid w:val="00513382"/>
    <w:rsid w:val="00527733"/>
    <w:rsid w:val="00535692"/>
    <w:rsid w:val="00535C76"/>
    <w:rsid w:val="00542045"/>
    <w:rsid w:val="0054427B"/>
    <w:rsid w:val="00551D42"/>
    <w:rsid w:val="00552B4B"/>
    <w:rsid w:val="005567B5"/>
    <w:rsid w:val="00556825"/>
    <w:rsid w:val="00561731"/>
    <w:rsid w:val="00562F3A"/>
    <w:rsid w:val="00564B95"/>
    <w:rsid w:val="0057376D"/>
    <w:rsid w:val="005740DB"/>
    <w:rsid w:val="00574362"/>
    <w:rsid w:val="005817BD"/>
    <w:rsid w:val="00583C3A"/>
    <w:rsid w:val="00593631"/>
    <w:rsid w:val="00595981"/>
    <w:rsid w:val="00597A1F"/>
    <w:rsid w:val="005A1573"/>
    <w:rsid w:val="005A5201"/>
    <w:rsid w:val="005C2BC4"/>
    <w:rsid w:val="005C2DA1"/>
    <w:rsid w:val="005C3312"/>
    <w:rsid w:val="005D1D93"/>
    <w:rsid w:val="005D6065"/>
    <w:rsid w:val="005E3247"/>
    <w:rsid w:val="005F610A"/>
    <w:rsid w:val="0062422C"/>
    <w:rsid w:val="00624ABF"/>
    <w:rsid w:val="00631E04"/>
    <w:rsid w:val="00633D6D"/>
    <w:rsid w:val="00634D49"/>
    <w:rsid w:val="0063781C"/>
    <w:rsid w:val="00641BA2"/>
    <w:rsid w:val="00652AAC"/>
    <w:rsid w:val="00662239"/>
    <w:rsid w:val="00681FB5"/>
    <w:rsid w:val="006822CC"/>
    <w:rsid w:val="006838FD"/>
    <w:rsid w:val="006B6435"/>
    <w:rsid w:val="006C6196"/>
    <w:rsid w:val="006E315A"/>
    <w:rsid w:val="006F1C82"/>
    <w:rsid w:val="006F259B"/>
    <w:rsid w:val="006F43C9"/>
    <w:rsid w:val="00701738"/>
    <w:rsid w:val="007224BB"/>
    <w:rsid w:val="007355B2"/>
    <w:rsid w:val="00744C6D"/>
    <w:rsid w:val="00775CC8"/>
    <w:rsid w:val="00780138"/>
    <w:rsid w:val="00780E04"/>
    <w:rsid w:val="007841BE"/>
    <w:rsid w:val="00785141"/>
    <w:rsid w:val="00786348"/>
    <w:rsid w:val="0078639A"/>
    <w:rsid w:val="00791FA6"/>
    <w:rsid w:val="007B74FB"/>
    <w:rsid w:val="007C11DC"/>
    <w:rsid w:val="007C3BA1"/>
    <w:rsid w:val="007F4532"/>
    <w:rsid w:val="007F7413"/>
    <w:rsid w:val="0080586C"/>
    <w:rsid w:val="008074A7"/>
    <w:rsid w:val="00810D09"/>
    <w:rsid w:val="00827265"/>
    <w:rsid w:val="00836818"/>
    <w:rsid w:val="00836F76"/>
    <w:rsid w:val="00845140"/>
    <w:rsid w:val="00850F80"/>
    <w:rsid w:val="008513F0"/>
    <w:rsid w:val="00855AEE"/>
    <w:rsid w:val="00862F03"/>
    <w:rsid w:val="00865C3F"/>
    <w:rsid w:val="00880351"/>
    <w:rsid w:val="00880C95"/>
    <w:rsid w:val="008931F3"/>
    <w:rsid w:val="00894A12"/>
    <w:rsid w:val="00895869"/>
    <w:rsid w:val="00895FD9"/>
    <w:rsid w:val="008A62C0"/>
    <w:rsid w:val="008A6BCC"/>
    <w:rsid w:val="008B0002"/>
    <w:rsid w:val="008B412B"/>
    <w:rsid w:val="008C5898"/>
    <w:rsid w:val="008D0CBA"/>
    <w:rsid w:val="008F3E45"/>
    <w:rsid w:val="008F5D1D"/>
    <w:rsid w:val="00901D8E"/>
    <w:rsid w:val="00911071"/>
    <w:rsid w:val="00915521"/>
    <w:rsid w:val="00916BDE"/>
    <w:rsid w:val="00923C75"/>
    <w:rsid w:val="00924FE7"/>
    <w:rsid w:val="00927D2C"/>
    <w:rsid w:val="00932D48"/>
    <w:rsid w:val="00944B56"/>
    <w:rsid w:val="00947732"/>
    <w:rsid w:val="00952460"/>
    <w:rsid w:val="00967681"/>
    <w:rsid w:val="009708B7"/>
    <w:rsid w:val="00973B5D"/>
    <w:rsid w:val="009800E9"/>
    <w:rsid w:val="00984DC2"/>
    <w:rsid w:val="00993ED2"/>
    <w:rsid w:val="009A6102"/>
    <w:rsid w:val="009A6D82"/>
    <w:rsid w:val="009B4CEB"/>
    <w:rsid w:val="009C7959"/>
    <w:rsid w:val="009D46D1"/>
    <w:rsid w:val="009D7CB2"/>
    <w:rsid w:val="009E14E4"/>
    <w:rsid w:val="009F1FC1"/>
    <w:rsid w:val="009F5933"/>
    <w:rsid w:val="00A026B5"/>
    <w:rsid w:val="00A1417F"/>
    <w:rsid w:val="00A354E4"/>
    <w:rsid w:val="00A36B25"/>
    <w:rsid w:val="00A37F1D"/>
    <w:rsid w:val="00A50FA4"/>
    <w:rsid w:val="00A56C8C"/>
    <w:rsid w:val="00A62061"/>
    <w:rsid w:val="00A7510D"/>
    <w:rsid w:val="00A95223"/>
    <w:rsid w:val="00A96BEB"/>
    <w:rsid w:val="00A97B40"/>
    <w:rsid w:val="00AA2455"/>
    <w:rsid w:val="00AB6984"/>
    <w:rsid w:val="00AC6C0E"/>
    <w:rsid w:val="00AE3554"/>
    <w:rsid w:val="00B305B0"/>
    <w:rsid w:val="00B30F84"/>
    <w:rsid w:val="00B3506D"/>
    <w:rsid w:val="00B4108E"/>
    <w:rsid w:val="00B42FB6"/>
    <w:rsid w:val="00B43E9E"/>
    <w:rsid w:val="00B46373"/>
    <w:rsid w:val="00B61E02"/>
    <w:rsid w:val="00B65DF5"/>
    <w:rsid w:val="00B67A11"/>
    <w:rsid w:val="00B869BA"/>
    <w:rsid w:val="00B95967"/>
    <w:rsid w:val="00BA054C"/>
    <w:rsid w:val="00BB1F8D"/>
    <w:rsid w:val="00BB2F95"/>
    <w:rsid w:val="00BB73D2"/>
    <w:rsid w:val="00BC79FD"/>
    <w:rsid w:val="00BE3C21"/>
    <w:rsid w:val="00BE7FCB"/>
    <w:rsid w:val="00C03874"/>
    <w:rsid w:val="00C30EA7"/>
    <w:rsid w:val="00C41D38"/>
    <w:rsid w:val="00C41ED0"/>
    <w:rsid w:val="00C44B11"/>
    <w:rsid w:val="00C52718"/>
    <w:rsid w:val="00C52724"/>
    <w:rsid w:val="00C61B25"/>
    <w:rsid w:val="00C64A4E"/>
    <w:rsid w:val="00C657B5"/>
    <w:rsid w:val="00C77D7C"/>
    <w:rsid w:val="00C82158"/>
    <w:rsid w:val="00C9666D"/>
    <w:rsid w:val="00CA1848"/>
    <w:rsid w:val="00CA4F0B"/>
    <w:rsid w:val="00CA58B2"/>
    <w:rsid w:val="00CA77FA"/>
    <w:rsid w:val="00CB2860"/>
    <w:rsid w:val="00CC22F7"/>
    <w:rsid w:val="00CC3AFB"/>
    <w:rsid w:val="00CC63C1"/>
    <w:rsid w:val="00CD2F22"/>
    <w:rsid w:val="00CD489D"/>
    <w:rsid w:val="00CE4EFC"/>
    <w:rsid w:val="00CF2391"/>
    <w:rsid w:val="00CF308C"/>
    <w:rsid w:val="00D00332"/>
    <w:rsid w:val="00D00CD6"/>
    <w:rsid w:val="00D03D35"/>
    <w:rsid w:val="00D04108"/>
    <w:rsid w:val="00D2520D"/>
    <w:rsid w:val="00D34074"/>
    <w:rsid w:val="00D43323"/>
    <w:rsid w:val="00D45DE0"/>
    <w:rsid w:val="00D90D31"/>
    <w:rsid w:val="00D97F4A"/>
    <w:rsid w:val="00DA5B18"/>
    <w:rsid w:val="00DC7792"/>
    <w:rsid w:val="00DD3DEF"/>
    <w:rsid w:val="00DD4BA9"/>
    <w:rsid w:val="00DF1A8A"/>
    <w:rsid w:val="00E024C1"/>
    <w:rsid w:val="00E1042B"/>
    <w:rsid w:val="00E1295C"/>
    <w:rsid w:val="00E254AD"/>
    <w:rsid w:val="00E31A4F"/>
    <w:rsid w:val="00E40221"/>
    <w:rsid w:val="00E41585"/>
    <w:rsid w:val="00E52B1D"/>
    <w:rsid w:val="00E6595D"/>
    <w:rsid w:val="00E84500"/>
    <w:rsid w:val="00E85871"/>
    <w:rsid w:val="00E87486"/>
    <w:rsid w:val="00EA296E"/>
    <w:rsid w:val="00EB60A6"/>
    <w:rsid w:val="00ED2141"/>
    <w:rsid w:val="00EE2891"/>
    <w:rsid w:val="00EE3096"/>
    <w:rsid w:val="00EE6CE9"/>
    <w:rsid w:val="00EF00C2"/>
    <w:rsid w:val="00EF2029"/>
    <w:rsid w:val="00EF3C51"/>
    <w:rsid w:val="00F00DE4"/>
    <w:rsid w:val="00F03F10"/>
    <w:rsid w:val="00F07F4A"/>
    <w:rsid w:val="00F26A5D"/>
    <w:rsid w:val="00F3327D"/>
    <w:rsid w:val="00F53452"/>
    <w:rsid w:val="00F72000"/>
    <w:rsid w:val="00F80B43"/>
    <w:rsid w:val="00F821F5"/>
    <w:rsid w:val="00FA2F8F"/>
    <w:rsid w:val="00FC7C1B"/>
    <w:rsid w:val="00FD7CE0"/>
    <w:rsid w:val="00FE0A31"/>
    <w:rsid w:val="00FF0FB9"/>
    <w:rsid w:val="00FF7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EB"/>
  </w:style>
  <w:style w:type="paragraph" w:styleId="2">
    <w:name w:val="heading 2"/>
    <w:basedOn w:val="a"/>
    <w:next w:val="a"/>
    <w:link w:val="20"/>
    <w:uiPriority w:val="9"/>
    <w:unhideWhenUsed/>
    <w:qFormat/>
    <w:rsid w:val="00E858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4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1F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1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168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858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E85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5871"/>
  </w:style>
  <w:style w:type="paragraph" w:styleId="a9">
    <w:name w:val="footer"/>
    <w:basedOn w:val="a"/>
    <w:link w:val="aa"/>
    <w:uiPriority w:val="99"/>
    <w:unhideWhenUsed/>
    <w:rsid w:val="00E85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5871"/>
  </w:style>
  <w:style w:type="character" w:customStyle="1" w:styleId="30">
    <w:name w:val="Заголовок 3 Знак"/>
    <w:basedOn w:val="a0"/>
    <w:link w:val="3"/>
    <w:uiPriority w:val="9"/>
    <w:semiHidden/>
    <w:rsid w:val="009E14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1">
    <w:name w:val="Абзац списка1"/>
    <w:basedOn w:val="a"/>
    <w:rsid w:val="009D46D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C77D7C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EB"/>
  </w:style>
  <w:style w:type="paragraph" w:styleId="2">
    <w:name w:val="heading 2"/>
    <w:basedOn w:val="a"/>
    <w:next w:val="a"/>
    <w:link w:val="20"/>
    <w:uiPriority w:val="9"/>
    <w:unhideWhenUsed/>
    <w:qFormat/>
    <w:rsid w:val="00E858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4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1F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1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168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858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E85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5871"/>
  </w:style>
  <w:style w:type="paragraph" w:styleId="a9">
    <w:name w:val="footer"/>
    <w:basedOn w:val="a"/>
    <w:link w:val="aa"/>
    <w:uiPriority w:val="99"/>
    <w:unhideWhenUsed/>
    <w:rsid w:val="00E85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5871"/>
  </w:style>
  <w:style w:type="character" w:customStyle="1" w:styleId="30">
    <w:name w:val="Заголовок 3 Знак"/>
    <w:basedOn w:val="a0"/>
    <w:link w:val="3"/>
    <w:uiPriority w:val="9"/>
    <w:semiHidden/>
    <w:rsid w:val="009E14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1">
    <w:name w:val="Абзац списка1"/>
    <w:basedOn w:val="a"/>
    <w:rsid w:val="009D46D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C77D7C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ADEA5B-0174-4E7B-9DD7-3B883FDD3A5D}"/>
</file>

<file path=customXml/itemProps2.xml><?xml version="1.0" encoding="utf-8"?>
<ds:datastoreItem xmlns:ds="http://schemas.openxmlformats.org/officeDocument/2006/customXml" ds:itemID="{8ED26203-8198-4D65-9475-0491BA06BDBE}"/>
</file>

<file path=customXml/itemProps3.xml><?xml version="1.0" encoding="utf-8"?>
<ds:datastoreItem xmlns:ds="http://schemas.openxmlformats.org/officeDocument/2006/customXml" ds:itemID="{6134DB36-A53A-42E1-BF7F-BF35A9C37FF3}"/>
</file>

<file path=customXml/itemProps4.xml><?xml version="1.0" encoding="utf-8"?>
<ds:datastoreItem xmlns:ds="http://schemas.openxmlformats.org/officeDocument/2006/customXml" ds:itemID="{3D7DC8A8-8831-469D-A26D-2389A7B617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3362</Words>
  <Characters>19168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2016-04-19T12:01:00Z</cp:lastPrinted>
  <dcterms:created xsi:type="dcterms:W3CDTF">2016-04-19T11:22:00Z</dcterms:created>
  <dcterms:modified xsi:type="dcterms:W3CDTF">2016-04-19T12:13:00Z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