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DF" w:rsidRPr="004D7469" w:rsidRDefault="008129DF" w:rsidP="008129DF">
      <w:pPr>
        <w:tabs>
          <w:tab w:val="left" w:pos="7797"/>
        </w:tabs>
        <w:autoSpaceDE w:val="0"/>
        <w:adjustRightInd w:val="0"/>
        <w:spacing w:line="360" w:lineRule="auto"/>
        <w:ind w:firstLine="708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4D7469">
        <w:rPr>
          <w:rFonts w:ascii="Times New Roman" w:hAnsi="Times New Roman" w:cs="Times New Roman"/>
          <w:bCs/>
          <w:i/>
          <w:sz w:val="24"/>
          <w:szCs w:val="24"/>
        </w:rPr>
        <w:t>Приложение 4</w:t>
      </w:r>
    </w:p>
    <w:p w:rsidR="008129DF" w:rsidRPr="00E716FE" w:rsidRDefault="008129DF" w:rsidP="008129DF">
      <w:pPr>
        <w:tabs>
          <w:tab w:val="left" w:pos="7797"/>
        </w:tabs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6FE">
        <w:rPr>
          <w:rFonts w:ascii="Times New Roman" w:hAnsi="Times New Roman" w:cs="Times New Roman"/>
          <w:b/>
          <w:bCs/>
          <w:sz w:val="24"/>
          <w:szCs w:val="24"/>
        </w:rPr>
        <w:t>КОДИФИКАТОР</w:t>
      </w:r>
    </w:p>
    <w:p w:rsidR="008129DF" w:rsidRPr="00E716FE" w:rsidRDefault="008129DF" w:rsidP="008129DF">
      <w:pPr>
        <w:tabs>
          <w:tab w:val="left" w:pos="7797"/>
        </w:tabs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6FE">
        <w:rPr>
          <w:rFonts w:ascii="Times New Roman" w:hAnsi="Times New Roman" w:cs="Times New Roman"/>
          <w:b/>
          <w:bCs/>
          <w:sz w:val="24"/>
          <w:szCs w:val="24"/>
        </w:rPr>
        <w:t xml:space="preserve">элементов содержания (КЭС) и кодификатор планируемых результатов </w:t>
      </w:r>
      <w:r w:rsidRPr="00E716F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обучения (ПРО) для проведения итоговой диагностической </w:t>
      </w:r>
      <w:r w:rsidRPr="00E716F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контрольной работы по географии в 8-х классах </w:t>
      </w:r>
    </w:p>
    <w:p w:rsidR="008129DF" w:rsidRPr="00E716FE" w:rsidRDefault="008129DF" w:rsidP="008129DF">
      <w:pPr>
        <w:tabs>
          <w:tab w:val="left" w:pos="7797"/>
        </w:tabs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9DF" w:rsidRPr="00E716FE" w:rsidRDefault="008129DF" w:rsidP="008129DF">
      <w:pPr>
        <w:pStyle w:val="a3"/>
        <w:widowControl w:val="0"/>
        <w:numPr>
          <w:ilvl w:val="0"/>
          <w:numId w:val="2"/>
        </w:numPr>
        <w:tabs>
          <w:tab w:val="left" w:pos="779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716FE">
        <w:rPr>
          <w:rFonts w:ascii="Times New Roman" w:hAnsi="Times New Roman"/>
          <w:b/>
          <w:sz w:val="24"/>
          <w:szCs w:val="24"/>
        </w:rPr>
        <w:t xml:space="preserve">Кодификатор элементов содержания диагностической работы </w:t>
      </w:r>
    </w:p>
    <w:p w:rsidR="008129DF" w:rsidRPr="00E716FE" w:rsidRDefault="008129DF" w:rsidP="008129DF">
      <w:pPr>
        <w:pStyle w:val="a3"/>
        <w:tabs>
          <w:tab w:val="left" w:pos="7797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16FE">
        <w:rPr>
          <w:rFonts w:ascii="Times New Roman" w:hAnsi="Times New Roman"/>
          <w:sz w:val="24"/>
          <w:szCs w:val="24"/>
        </w:rPr>
        <w:t>В первом столбце обозначены коды разделов. Во втором столбце указан код элемента содержания (темы), для которого создаются проверочные задания.</w:t>
      </w:r>
    </w:p>
    <w:p w:rsidR="008129DF" w:rsidRPr="00E716FE" w:rsidRDefault="008129DF" w:rsidP="008129DF">
      <w:pPr>
        <w:tabs>
          <w:tab w:val="left" w:pos="7797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16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1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1052"/>
        <w:gridCol w:w="1215"/>
        <w:gridCol w:w="7055"/>
      </w:tblGrid>
      <w:tr w:rsidR="008129DF" w:rsidRPr="00E716FE" w:rsidTr="00D26057">
        <w:trPr>
          <w:trHeight w:val="880"/>
        </w:trPr>
        <w:tc>
          <w:tcPr>
            <w:tcW w:w="1052" w:type="dxa"/>
            <w:vAlign w:val="center"/>
          </w:tcPr>
          <w:p w:rsidR="008129DF" w:rsidRPr="00E716FE" w:rsidRDefault="008129DF" w:rsidP="00D26057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раздела</w:t>
            </w: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элемента </w:t>
            </w:r>
          </w:p>
        </w:tc>
        <w:tc>
          <w:tcPr>
            <w:tcW w:w="7055" w:type="dxa"/>
            <w:vAlign w:val="center"/>
          </w:tcPr>
          <w:p w:rsidR="008129DF" w:rsidRPr="00E716FE" w:rsidRDefault="008129DF" w:rsidP="00D26057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содержания, проверяемые в ходе итоговой диагностической контрольной работы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0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270" w:type="dxa"/>
            <w:gridSpan w:val="2"/>
            <w:vAlign w:val="center"/>
          </w:tcPr>
          <w:tbl>
            <w:tblPr>
              <w:tblW w:w="8019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19"/>
            </w:tblGrid>
            <w:tr w:rsidR="008129DF" w:rsidRPr="00E716FE" w:rsidTr="00D26057">
              <w:trPr>
                <w:trHeight w:val="231"/>
              </w:trPr>
              <w:tc>
                <w:tcPr>
                  <w:tcW w:w="8019" w:type="dxa"/>
                </w:tcPr>
                <w:p w:rsidR="008129DF" w:rsidRPr="00E716FE" w:rsidRDefault="008129DF" w:rsidP="00D26057">
                  <w:pPr>
                    <w:pStyle w:val="Default"/>
                    <w:tabs>
                      <w:tab w:val="left" w:pos="7797"/>
                    </w:tabs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716FE">
                    <w:rPr>
                      <w:b/>
                      <w:sz w:val="28"/>
                      <w:szCs w:val="28"/>
                    </w:rPr>
                    <w:t>Пространства России</w:t>
                  </w:r>
                </w:p>
              </w:tc>
            </w:tr>
          </w:tbl>
          <w:p w:rsidR="008129DF" w:rsidRPr="00E716FE" w:rsidRDefault="008129DF" w:rsidP="00D26057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0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0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055" w:type="dxa"/>
          </w:tcPr>
          <w:p w:rsidR="008129DF" w:rsidRPr="00E716FE" w:rsidRDefault="008129DF" w:rsidP="00D260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Россия на карте мира.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0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0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7055" w:type="dxa"/>
          </w:tcPr>
          <w:p w:rsidR="008129DF" w:rsidRPr="00E716FE" w:rsidRDefault="008129DF" w:rsidP="00D260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 xml:space="preserve">Границы России. Государственные границы России, </w:t>
            </w:r>
            <w:proofErr w:type="gramStart"/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их  виды</w:t>
            </w:r>
            <w:proofErr w:type="gramEnd"/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0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0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7055" w:type="dxa"/>
          </w:tcPr>
          <w:p w:rsidR="008129DF" w:rsidRPr="00E716FE" w:rsidRDefault="008129DF" w:rsidP="00D260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Россия на карте часовых поясов. Местное, поясное, декретное, летнее время.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270" w:type="dxa"/>
            <w:gridSpan w:val="2"/>
            <w:vAlign w:val="center"/>
          </w:tcPr>
          <w:p w:rsidR="008129DF" w:rsidRPr="00E716FE" w:rsidRDefault="008129DF" w:rsidP="00D26057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6FE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и человек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7055" w:type="dxa"/>
          </w:tcPr>
          <w:p w:rsidR="008129DF" w:rsidRPr="00E716FE" w:rsidRDefault="008129DF" w:rsidP="00D260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1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Рельеф и недра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Cs/>
                <w:sz w:val="24"/>
                <w:szCs w:val="24"/>
              </w:rPr>
              <w:t>2.1.1.</w:t>
            </w:r>
          </w:p>
        </w:tc>
        <w:tc>
          <w:tcPr>
            <w:tcW w:w="7055" w:type="dxa"/>
            <w:vAlign w:val="center"/>
          </w:tcPr>
          <w:p w:rsidR="008129DF" w:rsidRPr="00E716FE" w:rsidRDefault="008129DF" w:rsidP="00D26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Строение земной коры на территории России. Геологическое летосчисление. Важнейшие особенности рельефа России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Cs/>
                <w:sz w:val="24"/>
                <w:szCs w:val="24"/>
              </w:rPr>
              <w:t>2.1.2.</w:t>
            </w:r>
          </w:p>
        </w:tc>
        <w:tc>
          <w:tcPr>
            <w:tcW w:w="7055" w:type="dxa"/>
            <w:vAlign w:val="center"/>
          </w:tcPr>
          <w:p w:rsidR="008129DF" w:rsidRPr="00E716FE" w:rsidRDefault="008129DF" w:rsidP="00D26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Современное развитие рельефа. Влияние внутренних и внешних процессов на формирование рельефа.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Cs/>
                <w:sz w:val="24"/>
                <w:szCs w:val="24"/>
              </w:rPr>
              <w:t>2.1.3.</w:t>
            </w:r>
          </w:p>
        </w:tc>
        <w:tc>
          <w:tcPr>
            <w:tcW w:w="7055" w:type="dxa"/>
            <w:vAlign w:val="center"/>
          </w:tcPr>
          <w:p w:rsidR="008129DF" w:rsidRPr="00E716FE" w:rsidRDefault="008129DF" w:rsidP="00D26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Использование недр. Минеральные ресурсы страны и проблемы их рационального использования.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7055" w:type="dxa"/>
            <w:vAlign w:val="center"/>
          </w:tcPr>
          <w:p w:rsidR="008129DF" w:rsidRPr="00E716FE" w:rsidRDefault="008129DF" w:rsidP="00D260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Климат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Cs/>
                <w:sz w:val="24"/>
                <w:szCs w:val="24"/>
              </w:rPr>
              <w:t>2.2.1.</w:t>
            </w:r>
          </w:p>
        </w:tc>
        <w:tc>
          <w:tcPr>
            <w:tcW w:w="7055" w:type="dxa"/>
            <w:vAlign w:val="center"/>
          </w:tcPr>
          <w:p w:rsidR="008129DF" w:rsidRPr="00E716FE" w:rsidRDefault="008129DF" w:rsidP="00D26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Общая  характеристика</w:t>
            </w:r>
            <w:proofErr w:type="gramEnd"/>
            <w:r w:rsidRPr="00E716FE">
              <w:rPr>
                <w:rFonts w:ascii="Times New Roman" w:hAnsi="Times New Roman" w:cs="Times New Roman"/>
                <w:sz w:val="24"/>
                <w:szCs w:val="24"/>
              </w:rPr>
              <w:t xml:space="preserve"> климата России. Климатообразующие факторы.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Cs/>
                <w:sz w:val="24"/>
                <w:szCs w:val="24"/>
              </w:rPr>
              <w:t>2.2.2.</w:t>
            </w:r>
          </w:p>
        </w:tc>
        <w:tc>
          <w:tcPr>
            <w:tcW w:w="7055" w:type="dxa"/>
            <w:vAlign w:val="center"/>
          </w:tcPr>
          <w:p w:rsidR="008129DF" w:rsidRPr="00E716FE" w:rsidRDefault="008129DF" w:rsidP="00D26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Закономерности циркуляции воздушных масс. Атмосферные фронты, циклоны и антициклоны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Cs/>
                <w:sz w:val="24"/>
                <w:szCs w:val="24"/>
              </w:rPr>
              <w:t>2.2.3.</w:t>
            </w:r>
          </w:p>
        </w:tc>
        <w:tc>
          <w:tcPr>
            <w:tcW w:w="7055" w:type="dxa"/>
            <w:vAlign w:val="center"/>
          </w:tcPr>
          <w:p w:rsidR="008129DF" w:rsidRPr="00E716FE" w:rsidRDefault="008129DF" w:rsidP="00D26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Распределение температур и осадков. Типы климатов нашей страны, климатические пояса.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7055" w:type="dxa"/>
            <w:vAlign w:val="center"/>
          </w:tcPr>
          <w:p w:rsidR="008129DF" w:rsidRPr="00E716FE" w:rsidRDefault="008129DF" w:rsidP="00D26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716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Богатство внутренних вод России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7055" w:type="dxa"/>
            <w:vAlign w:val="center"/>
          </w:tcPr>
          <w:p w:rsidR="008129DF" w:rsidRPr="00E716FE" w:rsidRDefault="008129DF" w:rsidP="00D26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Реки. Распределение рек по бассейнам океанов. Главные речные системы. Особенности рек. Озера, подземные воды, болота, многолетняя мерзлота и ледники. Водные ресурсы.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7055" w:type="dxa"/>
            <w:vAlign w:val="center"/>
          </w:tcPr>
          <w:p w:rsidR="008129DF" w:rsidRPr="00E716FE" w:rsidRDefault="008129DF" w:rsidP="00D26057">
            <w:pPr>
              <w:autoSpaceDE w:val="0"/>
              <w:adjustRightInd w:val="0"/>
              <w:spacing w:before="5" w:line="276" w:lineRule="auto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71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Почвы – национальное достояние страны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7055" w:type="dxa"/>
            <w:vAlign w:val="center"/>
          </w:tcPr>
          <w:p w:rsidR="008129DF" w:rsidRPr="00E716FE" w:rsidRDefault="008129DF" w:rsidP="00D26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Факторы образования почв, их основные типы, свойства, различия в плодородии. Структура почвы.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7055" w:type="dxa"/>
            <w:vAlign w:val="center"/>
          </w:tcPr>
          <w:p w:rsidR="008129DF" w:rsidRPr="00E716FE" w:rsidRDefault="008129DF" w:rsidP="00D26057">
            <w:pPr>
              <w:pStyle w:val="a4"/>
              <w:spacing w:line="276" w:lineRule="auto"/>
              <w:ind w:firstLine="36"/>
              <w:rPr>
                <w:i w:val="0"/>
                <w:sz w:val="24"/>
                <w:szCs w:val="24"/>
              </w:rPr>
            </w:pPr>
            <w:r w:rsidRPr="00E716FE">
              <w:rPr>
                <w:i w:val="0"/>
                <w:sz w:val="24"/>
                <w:szCs w:val="24"/>
              </w:rPr>
              <w:t xml:space="preserve">География почв России. Размещение основных типов почв. Почвенные ресурсы </w:t>
            </w:r>
            <w:proofErr w:type="gramStart"/>
            <w:r w:rsidRPr="00E716FE">
              <w:rPr>
                <w:i w:val="0"/>
                <w:sz w:val="24"/>
                <w:szCs w:val="24"/>
              </w:rPr>
              <w:t xml:space="preserve">России.  </w:t>
            </w:r>
            <w:proofErr w:type="gramEnd"/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7055" w:type="dxa"/>
            <w:vAlign w:val="center"/>
          </w:tcPr>
          <w:p w:rsidR="008129DF" w:rsidRPr="00E716FE" w:rsidRDefault="008129DF" w:rsidP="00D26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Природно-хозяйственные зоны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7055" w:type="dxa"/>
            <w:vAlign w:val="center"/>
          </w:tcPr>
          <w:p w:rsidR="008129DF" w:rsidRPr="00E716FE" w:rsidRDefault="008129DF" w:rsidP="00D26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Арктические пустыни. Тундра и лесотундра.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7055" w:type="dxa"/>
            <w:vAlign w:val="center"/>
          </w:tcPr>
          <w:p w:rsidR="008129DF" w:rsidRPr="00E716FE" w:rsidRDefault="008129DF" w:rsidP="00D26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Тайга. Зона смешанных широколиственно-хвойных лесов.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7055" w:type="dxa"/>
            <w:vAlign w:val="center"/>
          </w:tcPr>
          <w:p w:rsidR="008129DF" w:rsidRPr="00E716FE" w:rsidRDefault="008129DF" w:rsidP="00D26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 xml:space="preserve">Болота. Зона </w:t>
            </w:r>
            <w:proofErr w:type="spellStart"/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лесостепей</w:t>
            </w:r>
            <w:proofErr w:type="spellEnd"/>
            <w:r w:rsidRPr="00E716FE">
              <w:rPr>
                <w:rFonts w:ascii="Times New Roman" w:hAnsi="Times New Roman" w:cs="Times New Roman"/>
                <w:sz w:val="24"/>
                <w:szCs w:val="24"/>
              </w:rPr>
              <w:t xml:space="preserve"> и степей.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7055" w:type="dxa"/>
            <w:vAlign w:val="center"/>
          </w:tcPr>
          <w:p w:rsidR="008129DF" w:rsidRPr="00E716FE" w:rsidRDefault="008129DF" w:rsidP="00D26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 xml:space="preserve">Полупустыни, пустыни </w:t>
            </w:r>
            <w:proofErr w:type="gramStart"/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и  субтропики</w:t>
            </w:r>
            <w:proofErr w:type="gramEnd"/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. Высотная поясность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270" w:type="dxa"/>
            <w:gridSpan w:val="2"/>
            <w:vAlign w:val="center"/>
          </w:tcPr>
          <w:p w:rsidR="008129DF" w:rsidRPr="00E716FE" w:rsidRDefault="008129DF" w:rsidP="00D26057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6FE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 России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055" w:type="dxa"/>
          </w:tcPr>
          <w:p w:rsidR="008129DF" w:rsidRPr="00E716FE" w:rsidRDefault="008129DF" w:rsidP="00D260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населения. Воспроизводство населения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055" w:type="dxa"/>
          </w:tcPr>
          <w:p w:rsidR="008129DF" w:rsidRPr="00E716FE" w:rsidRDefault="008129DF" w:rsidP="00D260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Соотношение мужчин и женщин (половой состав населения). Возрастной состав населения России. Миграции населения России. Внешние и внутренние миграции.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055" w:type="dxa"/>
          </w:tcPr>
          <w:p w:rsidR="008129DF" w:rsidRPr="00E716FE" w:rsidRDefault="008129DF" w:rsidP="00D260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Этнический состав населения. Религии народов</w:t>
            </w:r>
          </w:p>
        </w:tc>
      </w:tr>
      <w:tr w:rsidR="008129DF" w:rsidRPr="00E716FE" w:rsidTr="00D26057">
        <w:trPr>
          <w:trHeight w:val="440"/>
        </w:trPr>
        <w:tc>
          <w:tcPr>
            <w:tcW w:w="1052" w:type="dxa"/>
            <w:tcBorders>
              <w:top w:val="single" w:sz="4" w:space="0" w:color="auto"/>
            </w:tcBorders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055" w:type="dxa"/>
            <w:tcBorders>
              <w:top w:val="single" w:sz="4" w:space="0" w:color="auto"/>
            </w:tcBorders>
          </w:tcPr>
          <w:p w:rsidR="008129DF" w:rsidRPr="00E716FE" w:rsidRDefault="008129DF" w:rsidP="00D260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Плотность населения. Расселение и урбанизация. Города России</w:t>
            </w:r>
          </w:p>
        </w:tc>
      </w:tr>
    </w:tbl>
    <w:p w:rsidR="008129DF" w:rsidRDefault="008129DF" w:rsidP="008129DF">
      <w:pPr>
        <w:widowControl w:val="0"/>
        <w:tabs>
          <w:tab w:val="left" w:pos="7797"/>
        </w:tabs>
        <w:suppressAutoHyphens/>
        <w:autoSpaceDN w:val="0"/>
        <w:spacing w:after="0" w:line="360" w:lineRule="auto"/>
        <w:ind w:firstLine="567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8129DF" w:rsidRPr="00E716FE" w:rsidRDefault="008129DF" w:rsidP="008129DF">
      <w:pPr>
        <w:widowControl w:val="0"/>
        <w:tabs>
          <w:tab w:val="left" w:pos="7797"/>
        </w:tabs>
        <w:suppressAutoHyphens/>
        <w:autoSpaceDN w:val="0"/>
        <w:spacing w:after="0" w:line="360" w:lineRule="auto"/>
        <w:ind w:firstLine="567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E716FE">
        <w:rPr>
          <w:rFonts w:ascii="Times New Roman" w:hAnsi="Times New Roman"/>
          <w:b/>
          <w:bCs/>
          <w:sz w:val="24"/>
          <w:szCs w:val="24"/>
        </w:rPr>
        <w:t>Кодификатор планируемых результатов обучения (ПРО).</w:t>
      </w:r>
    </w:p>
    <w:p w:rsidR="008129DF" w:rsidRPr="00E716FE" w:rsidRDefault="008129DF" w:rsidP="008129DF">
      <w:pPr>
        <w:pStyle w:val="a3"/>
        <w:tabs>
          <w:tab w:val="left" w:pos="7797"/>
        </w:tabs>
        <w:spacing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716FE">
        <w:rPr>
          <w:rFonts w:ascii="Times New Roman" w:hAnsi="Times New Roman"/>
          <w:sz w:val="24"/>
          <w:szCs w:val="24"/>
        </w:rPr>
        <w:t>В первых двух столбцах таблицы приведены коды требований, в третьем – требования к уровню подготовки выпускников, соответствующие этим кодам.</w:t>
      </w:r>
    </w:p>
    <w:p w:rsidR="008129DF" w:rsidRPr="00E716FE" w:rsidRDefault="008129DF" w:rsidP="008129DF">
      <w:pPr>
        <w:tabs>
          <w:tab w:val="left" w:pos="7797"/>
        </w:tabs>
        <w:spacing w:line="360" w:lineRule="auto"/>
        <w:ind w:firstLine="72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16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2</w:t>
      </w:r>
    </w:p>
    <w:tbl>
      <w:tblPr>
        <w:tblW w:w="9356" w:type="dxa"/>
        <w:tblInd w:w="-29" w:type="dxa"/>
        <w:tblLayout w:type="fixed"/>
        <w:tblCellMar>
          <w:left w:w="113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1304"/>
        <w:gridCol w:w="8"/>
        <w:gridCol w:w="6937"/>
      </w:tblGrid>
      <w:tr w:rsidR="008129DF" w:rsidRPr="00E716FE" w:rsidTr="00D26057">
        <w:trPr>
          <w:trHeight w:val="376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129DF" w:rsidRPr="00E716FE" w:rsidRDefault="008129DF" w:rsidP="00D26057">
            <w:pPr>
              <w:tabs>
                <w:tab w:val="left" w:pos="7797"/>
              </w:tabs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раздела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tabs>
                <w:tab w:val="left" w:pos="7797"/>
              </w:tabs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E71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контроли-</w:t>
            </w:r>
            <w:proofErr w:type="spellStart"/>
            <w:r w:rsidRPr="00E71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руемого</w:t>
            </w:r>
            <w:proofErr w:type="spellEnd"/>
            <w:proofErr w:type="gramEnd"/>
            <w:r w:rsidRPr="00E71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требования (умения)</w:t>
            </w:r>
          </w:p>
        </w:tc>
        <w:tc>
          <w:tcPr>
            <w:tcW w:w="6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pStyle w:val="a3"/>
              <w:tabs>
                <w:tab w:val="left" w:pos="7797"/>
              </w:tabs>
              <w:ind w:left="92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6FE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 обучения (ПРО)</w:t>
            </w:r>
          </w:p>
        </w:tc>
      </w:tr>
      <w:tr w:rsidR="008129DF" w:rsidRPr="00E716FE" w:rsidTr="00D26057">
        <w:trPr>
          <w:trHeight w:val="232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29DF" w:rsidRPr="00E716FE" w:rsidRDefault="008129DF" w:rsidP="00D26057">
            <w:pPr>
              <w:tabs>
                <w:tab w:val="left" w:pos="0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7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8129DF" w:rsidRPr="00E716FE" w:rsidTr="00D26057">
              <w:trPr>
                <w:trHeight w:val="203"/>
              </w:trPr>
              <w:tc>
                <w:tcPr>
                  <w:tcW w:w="5701" w:type="dxa"/>
                </w:tcPr>
                <w:p w:rsidR="008129DF" w:rsidRPr="00E716FE" w:rsidRDefault="008129DF" w:rsidP="00D26057">
                  <w:pPr>
                    <w:pStyle w:val="Default"/>
                    <w:tabs>
                      <w:tab w:val="left" w:pos="7797"/>
                    </w:tabs>
                    <w:spacing w:line="276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E716FE">
                    <w:rPr>
                      <w:b/>
                      <w:i/>
                      <w:sz w:val="28"/>
                      <w:szCs w:val="28"/>
                    </w:rPr>
                    <w:t>Пространства России</w:t>
                  </w:r>
                </w:p>
              </w:tc>
            </w:tr>
          </w:tbl>
          <w:p w:rsidR="008129DF" w:rsidRPr="00E716FE" w:rsidRDefault="008129DF" w:rsidP="00D2605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9DF" w:rsidRPr="00E716FE" w:rsidTr="00D26057">
        <w:trPr>
          <w:trHeight w:val="696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29DF" w:rsidRPr="00E716FE" w:rsidRDefault="008129DF" w:rsidP="00D26057">
            <w:pPr>
              <w:tabs>
                <w:tab w:val="left" w:pos="0"/>
                <w:tab w:val="left" w:pos="779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pStyle w:val="Default"/>
              <w:tabs>
                <w:tab w:val="left" w:pos="7797"/>
              </w:tabs>
              <w:spacing w:line="276" w:lineRule="auto"/>
              <w:ind w:left="62"/>
              <w:jc w:val="center"/>
            </w:pPr>
            <w:r w:rsidRPr="00E716FE">
              <w:t>1.1</w:t>
            </w:r>
          </w:p>
        </w:tc>
        <w:tc>
          <w:tcPr>
            <w:tcW w:w="6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8129DF" w:rsidRPr="00E716FE" w:rsidRDefault="008129DF" w:rsidP="00D26057">
            <w:pPr>
              <w:tabs>
                <w:tab w:val="left" w:pos="993"/>
              </w:tabs>
              <w:ind w:left="33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Различать принципы выделения и устанавливать соотношения между государственной территорией и исключительной экономической зоной России.</w:t>
            </w:r>
          </w:p>
        </w:tc>
      </w:tr>
      <w:tr w:rsidR="008129DF" w:rsidRPr="00E716FE" w:rsidTr="00D26057">
        <w:trPr>
          <w:trHeight w:val="980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29DF" w:rsidRPr="00E716FE" w:rsidRDefault="008129DF" w:rsidP="00D26057">
            <w:pPr>
              <w:tabs>
                <w:tab w:val="left" w:pos="0"/>
                <w:tab w:val="left" w:pos="7797"/>
              </w:tabs>
              <w:ind w:right="139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pStyle w:val="Default"/>
              <w:tabs>
                <w:tab w:val="left" w:pos="7797"/>
              </w:tabs>
              <w:spacing w:line="276" w:lineRule="auto"/>
              <w:ind w:left="62" w:right="139"/>
              <w:jc w:val="center"/>
            </w:pPr>
            <w:r w:rsidRPr="00E716FE">
              <w:t>1.2.</w:t>
            </w:r>
          </w:p>
        </w:tc>
        <w:tc>
          <w:tcPr>
            <w:tcW w:w="6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8129DF" w:rsidRPr="00E716FE" w:rsidRDefault="008129DF" w:rsidP="00D26057">
            <w:pPr>
              <w:tabs>
                <w:tab w:val="left" w:pos="993"/>
              </w:tabs>
              <w:spacing w:after="0"/>
              <w:ind w:left="3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населения.</w:t>
            </w:r>
          </w:p>
        </w:tc>
      </w:tr>
      <w:tr w:rsidR="008129DF" w:rsidRPr="00E716FE" w:rsidTr="00D26057">
        <w:trPr>
          <w:trHeight w:val="980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29DF" w:rsidRPr="00E716FE" w:rsidRDefault="008129DF" w:rsidP="00D26057">
            <w:pPr>
              <w:tabs>
                <w:tab w:val="left" w:pos="0"/>
                <w:tab w:val="left" w:pos="7797"/>
              </w:tabs>
              <w:ind w:right="139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pStyle w:val="Default"/>
              <w:tabs>
                <w:tab w:val="left" w:pos="7797"/>
              </w:tabs>
              <w:spacing w:line="276" w:lineRule="auto"/>
              <w:ind w:left="62" w:right="139"/>
              <w:jc w:val="center"/>
            </w:pPr>
            <w:r w:rsidRPr="00E716FE">
              <w:t>1.3.</w:t>
            </w:r>
          </w:p>
        </w:tc>
        <w:tc>
          <w:tcPr>
            <w:tcW w:w="6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8129DF" w:rsidRPr="00E716FE" w:rsidRDefault="008129DF" w:rsidP="00D26057">
            <w:pPr>
              <w:tabs>
                <w:tab w:val="left" w:pos="993"/>
              </w:tabs>
              <w:spacing w:after="0"/>
              <w:ind w:left="3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 зональном времени для решения практико-ориентированных задач по определению различий в поясном времени территорий в </w:t>
            </w:r>
            <w:proofErr w:type="gramStart"/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контексте  реальной</w:t>
            </w:r>
            <w:proofErr w:type="gramEnd"/>
            <w:r w:rsidRPr="00E716FE">
              <w:rPr>
                <w:rFonts w:ascii="Times New Roman" w:hAnsi="Times New Roman" w:cs="Times New Roman"/>
                <w:sz w:val="24"/>
                <w:szCs w:val="24"/>
              </w:rPr>
              <w:t xml:space="preserve"> жизни.</w:t>
            </w:r>
          </w:p>
        </w:tc>
      </w:tr>
      <w:tr w:rsidR="008129DF" w:rsidRPr="00E716FE" w:rsidTr="00D26057">
        <w:trPr>
          <w:trHeight w:val="981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29DF" w:rsidRPr="00E716FE" w:rsidRDefault="008129DF" w:rsidP="00D26057">
            <w:pPr>
              <w:tabs>
                <w:tab w:val="left" w:pos="0"/>
                <w:tab w:val="left" w:pos="288"/>
                <w:tab w:val="left" w:pos="7797"/>
              </w:tabs>
              <w:ind w:right="139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tabs>
                <w:tab w:val="left" w:pos="0"/>
                <w:tab w:val="left" w:pos="288"/>
                <w:tab w:val="left" w:pos="7797"/>
              </w:tabs>
              <w:ind w:left="62"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6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tabs>
                <w:tab w:val="left" w:pos="993"/>
              </w:tabs>
              <w:autoSpaceDE w:val="0"/>
              <w:adjustRightInd w:val="0"/>
              <w:spacing w:after="0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источники географической информации (картографические, текстовые и т.д.) для решения различных учебных и практико-ориентированных задач</w:t>
            </w:r>
          </w:p>
        </w:tc>
      </w:tr>
      <w:tr w:rsidR="008129DF" w:rsidRPr="00E716FE" w:rsidTr="00D26057">
        <w:trPr>
          <w:trHeight w:val="475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right="139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pStyle w:val="Default"/>
              <w:tabs>
                <w:tab w:val="left" w:pos="-1073"/>
              </w:tabs>
              <w:spacing w:line="276" w:lineRule="auto"/>
              <w:ind w:right="139"/>
              <w:jc w:val="center"/>
              <w:rPr>
                <w:b/>
                <w:sz w:val="32"/>
                <w:szCs w:val="32"/>
              </w:rPr>
            </w:pPr>
            <w:r w:rsidRPr="00E716FE">
              <w:rPr>
                <w:b/>
                <w:sz w:val="28"/>
                <w:szCs w:val="28"/>
              </w:rPr>
              <w:t>Природа и человек</w:t>
            </w:r>
          </w:p>
        </w:tc>
      </w:tr>
      <w:tr w:rsidR="008129DF" w:rsidRPr="00E716FE" w:rsidTr="00D26057">
        <w:trPr>
          <w:trHeight w:val="655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right="139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spacing w:after="0"/>
              <w:ind w:left="33" w:right="13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Различать географические процессы и явления, определяющие особенности природы России и ее отдельных регионов.</w:t>
            </w:r>
          </w:p>
        </w:tc>
      </w:tr>
      <w:tr w:rsidR="008129DF" w:rsidRPr="00E716FE" w:rsidTr="00D26057">
        <w:trPr>
          <w:trHeight w:val="693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right="139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tabs>
                <w:tab w:val="left" w:pos="993"/>
              </w:tabs>
              <w:spacing w:after="0"/>
              <w:ind w:left="33" w:right="13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Оценивать особенности взаимодействия природы и общества в пределах отдельных территорий России.</w:t>
            </w:r>
          </w:p>
        </w:tc>
      </w:tr>
      <w:tr w:rsidR="008129DF" w:rsidRPr="00E716FE" w:rsidTr="00D26057">
        <w:trPr>
          <w:trHeight w:val="689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right="139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tabs>
                <w:tab w:val="left" w:pos="993"/>
              </w:tabs>
              <w:spacing w:after="0"/>
              <w:ind w:left="33" w:right="13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компонентов природы отдельных частей страны.</w:t>
            </w:r>
          </w:p>
        </w:tc>
      </w:tr>
      <w:tr w:rsidR="008129DF" w:rsidRPr="00E716FE" w:rsidTr="00D26057">
        <w:trPr>
          <w:trHeight w:val="699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right="139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spacing w:after="0"/>
              <w:ind w:left="33" w:right="13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Оценивать природные условия и обеспеченность природными ресурсами отдельных территорий России.</w:t>
            </w:r>
          </w:p>
        </w:tc>
      </w:tr>
      <w:tr w:rsidR="008129DF" w:rsidRPr="00E716FE" w:rsidTr="00D26057">
        <w:trPr>
          <w:trHeight w:val="992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right="139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6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spacing w:after="0"/>
              <w:ind w:left="3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зависимость между тектоническим строением, рельефом и размещением минеральных ресурсов. </w:t>
            </w:r>
            <w:proofErr w:type="gramStart"/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Определять  особенности</w:t>
            </w:r>
            <w:proofErr w:type="gramEnd"/>
            <w:r w:rsidRPr="00E716FE">
              <w:rPr>
                <w:rFonts w:ascii="Times New Roman" w:hAnsi="Times New Roman" w:cs="Times New Roman"/>
                <w:sz w:val="24"/>
                <w:szCs w:val="24"/>
              </w:rPr>
              <w:t xml:space="preserve"> рельефа России по физической карте.</w:t>
            </w:r>
          </w:p>
        </w:tc>
      </w:tr>
      <w:tr w:rsidR="008129DF" w:rsidRPr="00E716FE" w:rsidTr="00D26057">
        <w:trPr>
          <w:trHeight w:val="1252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right="139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6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autoSpaceDE w:val="0"/>
              <w:adjustRightInd w:val="0"/>
              <w:spacing w:after="0"/>
              <w:ind w:right="13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1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факторы, определяющие климат России. </w:t>
            </w:r>
            <w:r w:rsidRPr="00E716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 извлекать и анализировать из климатической карты информацию о распределении температуры и </w:t>
            </w:r>
            <w:r w:rsidRPr="00E716FE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атмосферных осадков. </w:t>
            </w:r>
            <w:r w:rsidRPr="00E71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особенности опасных и неблагоприятных климатических явлений.</w:t>
            </w:r>
          </w:p>
        </w:tc>
      </w:tr>
      <w:tr w:rsidR="008129DF" w:rsidRPr="00E716FE" w:rsidTr="00D26057">
        <w:trPr>
          <w:trHeight w:val="832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right="139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6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autoSpaceDE w:val="0"/>
              <w:adjustRightInd w:val="0"/>
              <w:spacing w:after="0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зависимость между режимом, характером течения крупнейших рек, рельефом и климатом по тематическим картам</w:t>
            </w:r>
          </w:p>
        </w:tc>
      </w:tr>
      <w:tr w:rsidR="008129DF" w:rsidRPr="00E716FE" w:rsidTr="00D26057">
        <w:trPr>
          <w:trHeight w:val="475"/>
        </w:trPr>
        <w:tc>
          <w:tcPr>
            <w:tcW w:w="11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right="13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tabs>
                <w:tab w:val="left" w:pos="7797"/>
              </w:tabs>
              <w:autoSpaceDE w:val="0"/>
              <w:adjustRightInd w:val="0"/>
              <w:spacing w:after="0"/>
              <w:ind w:right="13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16FE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 России</w:t>
            </w:r>
          </w:p>
        </w:tc>
      </w:tr>
      <w:tr w:rsidR="008129DF" w:rsidRPr="00E716FE" w:rsidTr="00D26057">
        <w:trPr>
          <w:trHeight w:val="174"/>
        </w:trPr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right="13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9DF" w:rsidRPr="00E716FE" w:rsidRDefault="008129DF" w:rsidP="00D26057">
            <w:pPr>
              <w:tabs>
                <w:tab w:val="left" w:pos="993"/>
              </w:tabs>
              <w:spacing w:after="0" w:line="240" w:lineRule="auto"/>
              <w:ind w:left="3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Различать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страны.</w:t>
            </w:r>
          </w:p>
        </w:tc>
      </w:tr>
      <w:tr w:rsidR="008129DF" w:rsidRPr="00E716FE" w:rsidTr="00D26057">
        <w:trPr>
          <w:trHeight w:val="174"/>
        </w:trPr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right="13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9DF" w:rsidRPr="00E716FE" w:rsidRDefault="008129DF" w:rsidP="00D26057">
            <w:pPr>
              <w:tabs>
                <w:tab w:val="left" w:pos="993"/>
              </w:tabs>
              <w:spacing w:after="0" w:line="240" w:lineRule="auto"/>
              <w:ind w:left="3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Уметь извлекать и анализировать из карты народов информацию о населении и принадлежности народов к различным языковым семьям.</w:t>
            </w:r>
          </w:p>
        </w:tc>
      </w:tr>
      <w:tr w:rsidR="008129DF" w:rsidRPr="00E716FE" w:rsidTr="00D26057">
        <w:trPr>
          <w:trHeight w:val="174"/>
        </w:trPr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right="13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9DF" w:rsidRPr="00E716FE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9DF" w:rsidRPr="00E716FE" w:rsidRDefault="008129DF" w:rsidP="00D26057">
            <w:pPr>
              <w:tabs>
                <w:tab w:val="left" w:pos="993"/>
              </w:tabs>
              <w:spacing w:after="0" w:line="240" w:lineRule="auto"/>
              <w:ind w:left="3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FE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естественном и механическом движении населения, половозрастной структуре, плотности населении, этническом и религиозном составе населения России для решения практико-ориентированных задач в контексте реальной жизни.</w:t>
            </w:r>
          </w:p>
        </w:tc>
      </w:tr>
    </w:tbl>
    <w:p w:rsidR="008129DF" w:rsidRPr="008C16BF" w:rsidRDefault="008129DF" w:rsidP="008129DF">
      <w:pPr>
        <w:spacing w:line="36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6BF">
        <w:rPr>
          <w:rFonts w:ascii="Times New Roman" w:hAnsi="Times New Roman" w:cs="Times New Roman"/>
          <w:b/>
          <w:sz w:val="24"/>
          <w:szCs w:val="24"/>
        </w:rPr>
        <w:lastRenderedPageBreak/>
        <w:t>СПЕЦИФИКАЦИЯ</w:t>
      </w:r>
    </w:p>
    <w:p w:rsidR="008129DF" w:rsidRPr="008C16BF" w:rsidRDefault="008129DF" w:rsidP="008129DF">
      <w:pPr>
        <w:spacing w:line="36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6BF">
        <w:rPr>
          <w:rFonts w:ascii="Times New Roman" w:hAnsi="Times New Roman" w:cs="Times New Roman"/>
          <w:b/>
          <w:sz w:val="24"/>
          <w:szCs w:val="24"/>
        </w:rPr>
        <w:t xml:space="preserve">итоговой диагностической работы по географии </w:t>
      </w:r>
      <w:r w:rsidRPr="008C16BF">
        <w:rPr>
          <w:rFonts w:ascii="Times New Roman" w:hAnsi="Times New Roman" w:cs="Times New Roman"/>
          <w:b/>
          <w:sz w:val="24"/>
          <w:szCs w:val="24"/>
        </w:rPr>
        <w:br/>
        <w:t xml:space="preserve">для учащихся 8-х классов </w:t>
      </w:r>
    </w:p>
    <w:p w:rsidR="008129DF" w:rsidRPr="008C16BF" w:rsidRDefault="008129DF" w:rsidP="008129DF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rPr>
          <w:sz w:val="24"/>
          <w:szCs w:val="24"/>
        </w:rPr>
      </w:pPr>
      <w:r w:rsidRPr="008C16BF">
        <w:rPr>
          <w:b/>
          <w:bCs/>
          <w:i w:val="0"/>
          <w:sz w:val="24"/>
          <w:szCs w:val="24"/>
        </w:rPr>
        <w:t>Назначение диагностической работы</w:t>
      </w:r>
      <w:r>
        <w:rPr>
          <w:b/>
          <w:bCs/>
          <w:i w:val="0"/>
          <w:sz w:val="24"/>
          <w:szCs w:val="24"/>
        </w:rPr>
        <w:t>.</w:t>
      </w:r>
    </w:p>
    <w:p w:rsidR="008129DF" w:rsidRPr="008C16BF" w:rsidRDefault="008129DF" w:rsidP="008129DF">
      <w:pPr>
        <w:pStyle w:val="a4"/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i w:val="0"/>
          <w:sz w:val="24"/>
          <w:szCs w:val="24"/>
        </w:rPr>
        <w:tab/>
      </w:r>
      <w:r w:rsidRPr="008C16BF">
        <w:rPr>
          <w:i w:val="0"/>
          <w:sz w:val="24"/>
          <w:szCs w:val="24"/>
        </w:rPr>
        <w:t xml:space="preserve">Диагностическая работа проводится в </w:t>
      </w:r>
      <w:proofErr w:type="gramStart"/>
      <w:r w:rsidRPr="008C16BF">
        <w:rPr>
          <w:i w:val="0"/>
          <w:sz w:val="24"/>
          <w:szCs w:val="24"/>
        </w:rPr>
        <w:t>конце  учебного</w:t>
      </w:r>
      <w:proofErr w:type="gramEnd"/>
      <w:r w:rsidRPr="008C16BF">
        <w:rPr>
          <w:i w:val="0"/>
          <w:sz w:val="24"/>
          <w:szCs w:val="24"/>
        </w:rPr>
        <w:t xml:space="preserve"> года с целью определения уровня овладения географическими знаниями обучающимися 8-х классов муниципального бюджетного общеобразовательного учреждения города Костромы  «Средняя общеобразовательная школа №36» в рамках мониторинга достижений планируемых результатов освоения основной образовательной программы</w:t>
      </w:r>
      <w:r w:rsidRPr="008C16BF">
        <w:rPr>
          <w:sz w:val="24"/>
          <w:szCs w:val="24"/>
        </w:rPr>
        <w:t>.</w:t>
      </w:r>
    </w:p>
    <w:p w:rsidR="008129DF" w:rsidRDefault="008129DF" w:rsidP="008129DF">
      <w:pPr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BF">
        <w:rPr>
          <w:rFonts w:ascii="Times New Roman" w:hAnsi="Times New Roman" w:cs="Times New Roman"/>
          <w:sz w:val="24"/>
          <w:szCs w:val="24"/>
        </w:rPr>
        <w:tab/>
        <w:t xml:space="preserve">Диагностическая работа охватывает материал, включенный в учебно-методические комплекты по географии, используемые в муниципальном бюджетном общеобразовательном учреждении города </w:t>
      </w:r>
      <w:proofErr w:type="gramStart"/>
      <w:r w:rsidRPr="008C16BF">
        <w:rPr>
          <w:rFonts w:ascii="Times New Roman" w:hAnsi="Times New Roman" w:cs="Times New Roman"/>
          <w:sz w:val="24"/>
          <w:szCs w:val="24"/>
        </w:rPr>
        <w:t>Костромы  «</w:t>
      </w:r>
      <w:proofErr w:type="gramEnd"/>
      <w:r w:rsidRPr="008C16BF">
        <w:rPr>
          <w:rFonts w:ascii="Times New Roman" w:hAnsi="Times New Roman" w:cs="Times New Roman"/>
          <w:sz w:val="24"/>
          <w:szCs w:val="24"/>
        </w:rPr>
        <w:t>Средняя общеобразовательная школа №36».</w:t>
      </w:r>
    </w:p>
    <w:p w:rsidR="008129DF" w:rsidRPr="008C16BF" w:rsidRDefault="008129DF" w:rsidP="008129DF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993" w:hanging="426"/>
        <w:textAlignment w:val="baseline"/>
        <w:rPr>
          <w:rFonts w:ascii="Times New Roman" w:hAnsi="Times New Roman"/>
          <w:b/>
          <w:sz w:val="24"/>
          <w:szCs w:val="24"/>
        </w:rPr>
      </w:pPr>
      <w:r w:rsidRPr="008C16BF">
        <w:rPr>
          <w:rFonts w:ascii="Times New Roman" w:hAnsi="Times New Roman"/>
          <w:b/>
          <w:sz w:val="24"/>
          <w:szCs w:val="24"/>
        </w:rPr>
        <w:t>Структура диагностической работы</w:t>
      </w:r>
    </w:p>
    <w:p w:rsidR="008129DF" w:rsidRPr="008C16BF" w:rsidRDefault="008129DF" w:rsidP="008129D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6BF">
        <w:rPr>
          <w:rFonts w:ascii="Times New Roman" w:hAnsi="Times New Roman" w:cs="Times New Roman"/>
          <w:sz w:val="24"/>
          <w:szCs w:val="24"/>
        </w:rPr>
        <w:t xml:space="preserve">Каждый вариант диагностической работы состоит из 16 заданий. Из них </w:t>
      </w:r>
      <w:proofErr w:type="gramStart"/>
      <w:r w:rsidRPr="008C16BF">
        <w:rPr>
          <w:rFonts w:ascii="Times New Roman" w:hAnsi="Times New Roman" w:cs="Times New Roman"/>
          <w:sz w:val="24"/>
          <w:szCs w:val="24"/>
        </w:rPr>
        <w:t>с  выбором</w:t>
      </w:r>
      <w:proofErr w:type="gramEnd"/>
      <w:r w:rsidRPr="008C16BF">
        <w:rPr>
          <w:rFonts w:ascii="Times New Roman" w:hAnsi="Times New Roman" w:cs="Times New Roman"/>
          <w:sz w:val="24"/>
          <w:szCs w:val="24"/>
        </w:rPr>
        <w:t xml:space="preserve"> одного правильного ответа (ВО) - 10.</w:t>
      </w:r>
      <w:r w:rsidRPr="008C16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9DF" w:rsidRPr="008C16BF" w:rsidRDefault="008129DF" w:rsidP="008129D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6BF">
        <w:rPr>
          <w:rFonts w:ascii="Times New Roman" w:hAnsi="Times New Roman" w:cs="Times New Roman"/>
          <w:sz w:val="24"/>
          <w:szCs w:val="24"/>
        </w:rPr>
        <w:t xml:space="preserve">Диагностическая работа разработана для учащихся, изучавших географию в 8 классе по УМК </w:t>
      </w:r>
      <w:proofErr w:type="spellStart"/>
      <w:r w:rsidRPr="008C16BF">
        <w:rPr>
          <w:rFonts w:ascii="Times New Roman" w:hAnsi="Times New Roman" w:cs="Times New Roman"/>
          <w:sz w:val="24"/>
          <w:szCs w:val="24"/>
        </w:rPr>
        <w:t>А.И.Алексеев</w:t>
      </w:r>
      <w:proofErr w:type="spellEnd"/>
      <w:r w:rsidRPr="008C1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6BF">
        <w:rPr>
          <w:rFonts w:ascii="Times New Roman" w:hAnsi="Times New Roman" w:cs="Times New Roman"/>
          <w:sz w:val="24"/>
          <w:szCs w:val="24"/>
        </w:rPr>
        <w:t>В.А.Низовцев</w:t>
      </w:r>
      <w:proofErr w:type="spellEnd"/>
      <w:r w:rsidRPr="008C1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6BF">
        <w:rPr>
          <w:rFonts w:ascii="Times New Roman" w:hAnsi="Times New Roman" w:cs="Times New Roman"/>
          <w:sz w:val="24"/>
          <w:szCs w:val="24"/>
        </w:rPr>
        <w:t>Э.В.Ким</w:t>
      </w:r>
      <w:proofErr w:type="spellEnd"/>
      <w:r w:rsidRPr="008C16BF">
        <w:rPr>
          <w:rFonts w:ascii="Times New Roman" w:hAnsi="Times New Roman" w:cs="Times New Roman"/>
          <w:sz w:val="24"/>
          <w:szCs w:val="24"/>
        </w:rPr>
        <w:t xml:space="preserve"> и др. (под редакцией </w:t>
      </w:r>
      <w:proofErr w:type="spellStart"/>
      <w:r w:rsidRPr="008C16BF">
        <w:rPr>
          <w:rFonts w:ascii="Times New Roman" w:hAnsi="Times New Roman" w:cs="Times New Roman"/>
          <w:sz w:val="24"/>
          <w:szCs w:val="24"/>
        </w:rPr>
        <w:t>А.И.Алексеева</w:t>
      </w:r>
      <w:proofErr w:type="spellEnd"/>
      <w:r w:rsidRPr="008C16BF">
        <w:rPr>
          <w:rFonts w:ascii="Times New Roman" w:hAnsi="Times New Roman" w:cs="Times New Roman"/>
          <w:sz w:val="24"/>
          <w:szCs w:val="24"/>
        </w:rPr>
        <w:t xml:space="preserve">).  Может быть применима и для других </w:t>
      </w:r>
      <w:proofErr w:type="gramStart"/>
      <w:r w:rsidRPr="008C16BF">
        <w:rPr>
          <w:rFonts w:ascii="Times New Roman" w:hAnsi="Times New Roman" w:cs="Times New Roman"/>
          <w:sz w:val="24"/>
          <w:szCs w:val="24"/>
        </w:rPr>
        <w:t>УМК,  при</w:t>
      </w:r>
      <w:proofErr w:type="gramEnd"/>
      <w:r w:rsidRPr="008C16BF">
        <w:rPr>
          <w:rFonts w:ascii="Times New Roman" w:hAnsi="Times New Roman" w:cs="Times New Roman"/>
          <w:sz w:val="24"/>
          <w:szCs w:val="24"/>
        </w:rPr>
        <w:t xml:space="preserve"> необходимости могут быть внесены корректировки.</w:t>
      </w:r>
    </w:p>
    <w:p w:rsidR="008129DF" w:rsidRPr="008C16BF" w:rsidRDefault="008129DF" w:rsidP="008129DF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contextualSpacing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8C16BF">
        <w:rPr>
          <w:rFonts w:ascii="Times New Roman" w:hAnsi="Times New Roman"/>
          <w:b/>
          <w:sz w:val="24"/>
          <w:szCs w:val="24"/>
        </w:rPr>
        <w:t>Время выполнения работы.</w:t>
      </w:r>
    </w:p>
    <w:p w:rsidR="008129DF" w:rsidRPr="008C16BF" w:rsidRDefault="008129DF" w:rsidP="008129DF">
      <w:pPr>
        <w:pStyle w:val="a3"/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C16BF">
        <w:rPr>
          <w:rFonts w:ascii="Times New Roman" w:hAnsi="Times New Roman"/>
          <w:sz w:val="24"/>
          <w:szCs w:val="24"/>
        </w:rPr>
        <w:t>На выполнение всей диагностической работы отводится 45 минут.</w:t>
      </w:r>
    </w:p>
    <w:p w:rsidR="008129DF" w:rsidRPr="008C16BF" w:rsidRDefault="008129DF" w:rsidP="008129DF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contextualSpacing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8C16BF">
        <w:rPr>
          <w:rFonts w:ascii="Times New Roman" w:hAnsi="Times New Roman"/>
          <w:b/>
          <w:sz w:val="24"/>
          <w:szCs w:val="24"/>
        </w:rPr>
        <w:t>Условия проведения диагностической работы</w:t>
      </w:r>
    </w:p>
    <w:p w:rsidR="008129DF" w:rsidRPr="008C16BF" w:rsidRDefault="008129DF" w:rsidP="008129DF">
      <w:pPr>
        <w:pStyle w:val="a3"/>
        <w:autoSpaceDE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C16BF">
        <w:rPr>
          <w:rFonts w:ascii="Times New Roman" w:hAnsi="Times New Roman"/>
          <w:sz w:val="24"/>
          <w:szCs w:val="24"/>
        </w:rPr>
        <w:t xml:space="preserve">Дополнительные материалы и инструменты: на контрольной работе по географии разрешается пользоваться географическими </w:t>
      </w:r>
      <w:proofErr w:type="gramStart"/>
      <w:r w:rsidRPr="008C16BF">
        <w:rPr>
          <w:rFonts w:ascii="Times New Roman" w:hAnsi="Times New Roman"/>
          <w:sz w:val="24"/>
          <w:szCs w:val="24"/>
        </w:rPr>
        <w:t>атласами  для</w:t>
      </w:r>
      <w:proofErr w:type="gramEnd"/>
      <w:r w:rsidRPr="008C16BF">
        <w:rPr>
          <w:rFonts w:ascii="Times New Roman" w:hAnsi="Times New Roman"/>
          <w:sz w:val="24"/>
          <w:szCs w:val="24"/>
        </w:rPr>
        <w:t xml:space="preserve"> 8-х классов и непрограммируемыми калькуляторами.</w:t>
      </w:r>
    </w:p>
    <w:p w:rsidR="008129DF" w:rsidRPr="008C16BF" w:rsidRDefault="008129DF" w:rsidP="008129DF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8C16BF">
        <w:rPr>
          <w:rFonts w:ascii="Times New Roman" w:hAnsi="Times New Roman"/>
          <w:b/>
          <w:sz w:val="24"/>
          <w:szCs w:val="24"/>
        </w:rPr>
        <w:t>Распределение заданий по уровням сложности, проверяемым элементам предметного содержания, уровню подготовки, типам заданий и времени выполнения представлено в таблице.</w:t>
      </w:r>
    </w:p>
    <w:p w:rsidR="008129DF" w:rsidRPr="008C16BF" w:rsidRDefault="008129DF" w:rsidP="008129DF">
      <w:pPr>
        <w:spacing w:line="360" w:lineRule="auto"/>
        <w:ind w:right="-113" w:firstLine="709"/>
        <w:rPr>
          <w:rFonts w:ascii="Times New Roman" w:hAnsi="Times New Roman" w:cs="Times New Roman"/>
          <w:sz w:val="24"/>
          <w:szCs w:val="24"/>
        </w:rPr>
      </w:pPr>
      <w:r w:rsidRPr="008C16BF">
        <w:rPr>
          <w:rFonts w:ascii="Times New Roman" w:hAnsi="Times New Roman" w:cs="Times New Roman"/>
          <w:sz w:val="24"/>
          <w:szCs w:val="24"/>
        </w:rPr>
        <w:lastRenderedPageBreak/>
        <w:t>Расшифровка кодов 2-го и 3-го столбцов представлена в Кодификаторах планируемых результатов обучения (ПРО) и Кодификаторе элементов содержания (КЭС).</w:t>
      </w:r>
    </w:p>
    <w:p w:rsidR="008129DF" w:rsidRPr="008C16BF" w:rsidRDefault="008129DF" w:rsidP="008129DF">
      <w:pPr>
        <w:spacing w:line="360" w:lineRule="auto"/>
        <w:ind w:right="-113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8C16BF">
        <w:rPr>
          <w:rFonts w:ascii="Times New Roman" w:hAnsi="Times New Roman" w:cs="Times New Roman"/>
          <w:b/>
          <w:i/>
          <w:sz w:val="24"/>
          <w:szCs w:val="24"/>
        </w:rPr>
        <w:t>Используемые обозначения:</w:t>
      </w:r>
    </w:p>
    <w:p w:rsidR="008129DF" w:rsidRPr="008C16BF" w:rsidRDefault="008129DF" w:rsidP="008129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6BF">
        <w:rPr>
          <w:rFonts w:ascii="Times New Roman" w:hAnsi="Times New Roman" w:cs="Times New Roman"/>
          <w:sz w:val="24"/>
          <w:szCs w:val="24"/>
        </w:rPr>
        <w:t xml:space="preserve">РО – задание с развернутым </w:t>
      </w:r>
      <w:proofErr w:type="gramStart"/>
      <w:r w:rsidRPr="008C16BF">
        <w:rPr>
          <w:rFonts w:ascii="Times New Roman" w:hAnsi="Times New Roman" w:cs="Times New Roman"/>
          <w:sz w:val="24"/>
          <w:szCs w:val="24"/>
        </w:rPr>
        <w:t>ответом,</w:t>
      </w:r>
      <w:r w:rsidRPr="008C16BF">
        <w:rPr>
          <w:rFonts w:ascii="Times New Roman" w:hAnsi="Times New Roman" w:cs="Times New Roman"/>
          <w:sz w:val="24"/>
          <w:szCs w:val="24"/>
        </w:rPr>
        <w:br/>
        <w:t>ВО</w:t>
      </w:r>
      <w:proofErr w:type="gramEnd"/>
      <w:r w:rsidRPr="008C16BF">
        <w:rPr>
          <w:rFonts w:ascii="Times New Roman" w:hAnsi="Times New Roman" w:cs="Times New Roman"/>
          <w:sz w:val="24"/>
          <w:szCs w:val="24"/>
        </w:rPr>
        <w:t xml:space="preserve"> – задания с выбором одного правильного ответа, </w:t>
      </w:r>
      <w:r w:rsidRPr="008C16BF">
        <w:rPr>
          <w:rFonts w:ascii="Times New Roman" w:hAnsi="Times New Roman" w:cs="Times New Roman"/>
          <w:sz w:val="24"/>
          <w:szCs w:val="24"/>
        </w:rPr>
        <w:br/>
        <w:t>КО – задания с кратким ответом</w:t>
      </w:r>
    </w:p>
    <w:p w:rsidR="008129DF" w:rsidRPr="008C16BF" w:rsidRDefault="008129DF" w:rsidP="008129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6BF">
        <w:rPr>
          <w:rFonts w:ascii="Times New Roman" w:hAnsi="Times New Roman" w:cs="Times New Roman"/>
          <w:sz w:val="24"/>
          <w:szCs w:val="24"/>
        </w:rPr>
        <w:t xml:space="preserve">Уровни сложности заданий: </w:t>
      </w:r>
      <w:r w:rsidRPr="008C16BF">
        <w:rPr>
          <w:rFonts w:ascii="Times New Roman" w:hAnsi="Times New Roman" w:cs="Times New Roman"/>
          <w:sz w:val="24"/>
          <w:szCs w:val="24"/>
        </w:rPr>
        <w:tab/>
        <w:t xml:space="preserve">Б – базовый, </w:t>
      </w:r>
      <w:r w:rsidRPr="008C16BF">
        <w:rPr>
          <w:rFonts w:ascii="Times New Roman" w:hAnsi="Times New Roman" w:cs="Times New Roman"/>
          <w:sz w:val="24"/>
          <w:szCs w:val="24"/>
        </w:rPr>
        <w:tab/>
      </w:r>
      <w:r w:rsidRPr="008C16BF">
        <w:rPr>
          <w:rFonts w:ascii="Times New Roman" w:hAnsi="Times New Roman" w:cs="Times New Roman"/>
          <w:sz w:val="24"/>
          <w:szCs w:val="24"/>
        </w:rPr>
        <w:tab/>
        <w:t>П – повышенный.</w:t>
      </w:r>
    </w:p>
    <w:p w:rsidR="008129DF" w:rsidRPr="008C16BF" w:rsidRDefault="008129DF" w:rsidP="008129DF">
      <w:pPr>
        <w:pStyle w:val="a3"/>
        <w:spacing w:line="360" w:lineRule="auto"/>
        <w:ind w:left="5884" w:firstLine="488"/>
        <w:rPr>
          <w:rFonts w:ascii="Times New Roman" w:hAnsi="Times New Roman"/>
          <w:b/>
          <w:sz w:val="24"/>
          <w:szCs w:val="24"/>
        </w:rPr>
      </w:pPr>
      <w:r w:rsidRPr="008C16BF">
        <w:rPr>
          <w:rFonts w:ascii="Times New Roman" w:hAnsi="Times New Roman"/>
          <w:b/>
          <w:sz w:val="24"/>
          <w:szCs w:val="24"/>
        </w:rPr>
        <w:t xml:space="preserve">    </w:t>
      </w:r>
      <w:r w:rsidRPr="008C16BF">
        <w:rPr>
          <w:rFonts w:ascii="Times New Roman" w:hAnsi="Times New Roman"/>
          <w:b/>
          <w:sz w:val="24"/>
          <w:szCs w:val="24"/>
        </w:rPr>
        <w:tab/>
      </w:r>
      <w:r w:rsidRPr="008C16BF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8C16BF"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933"/>
        <w:gridCol w:w="1319"/>
        <w:gridCol w:w="1203"/>
        <w:gridCol w:w="1466"/>
        <w:gridCol w:w="1943"/>
        <w:gridCol w:w="932"/>
      </w:tblGrid>
      <w:tr w:rsidR="008129DF" w:rsidRPr="008C16BF" w:rsidTr="00D26057">
        <w:trPr>
          <w:trHeight w:val="1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sz w:val="24"/>
                <w:szCs w:val="24"/>
              </w:rPr>
              <w:t>Код ПРО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pStyle w:val="a4"/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8C16BF">
              <w:rPr>
                <w:b/>
                <w:i w:val="0"/>
                <w:sz w:val="24"/>
                <w:szCs w:val="24"/>
              </w:rPr>
              <w:t>Код КЭС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8C1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слож-ности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 время выполнения,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</w:t>
            </w:r>
          </w:p>
        </w:tc>
      </w:tr>
      <w:tr w:rsidR="008129DF" w:rsidRPr="008C16BF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1.1., 1.4.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1.1., 1.2.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9DF" w:rsidRPr="008C16BF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1.1., 1.4.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1.1., 1.2.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9DF" w:rsidRPr="008C16BF" w:rsidTr="00D26057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 xml:space="preserve">1.2., </w:t>
            </w:r>
            <w:r w:rsidRPr="008C16BF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F" w:rsidRPr="008C16BF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C16BF">
              <w:rPr>
                <w:rFonts w:ascii="Times New Roman" w:hAnsi="Times New Roman" w:cs="Times New Roman"/>
                <w:bCs/>
                <w:sz w:val="24"/>
                <w:szCs w:val="24"/>
              </w:rPr>
              <w:t>2.2.1., 2.2.2., 2.2.3.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9DF" w:rsidRPr="008C16BF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F" w:rsidRPr="008C16BF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Cs/>
                <w:sz w:val="24"/>
                <w:szCs w:val="24"/>
              </w:rPr>
              <w:t>2.1.1., 2.1.2.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9DF" w:rsidRPr="008C16BF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2.3., 2.4.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F" w:rsidRPr="008C16BF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2.4.1., 2.4.2.,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9DF" w:rsidRPr="008C16BF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Cs/>
                <w:sz w:val="24"/>
                <w:szCs w:val="24"/>
              </w:rPr>
              <w:t>2.6., 2.7.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F" w:rsidRPr="008C16BF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2.5.1., 2.5.2., 2.5.3., 2.5.4.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9DF" w:rsidRPr="008C16BF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F" w:rsidRPr="008C16BF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C1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2.2.1., 2.2.2., 2.2.3., </w:t>
            </w: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9DF" w:rsidRPr="008C16BF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F" w:rsidRPr="008C16BF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9DF" w:rsidRPr="008C16BF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6BF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F" w:rsidRPr="008C16BF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C16BF">
              <w:rPr>
                <w:rFonts w:ascii="Times New Roman" w:hAnsi="Times New Roman" w:cs="Times New Roman"/>
                <w:bCs/>
                <w:sz w:val="24"/>
                <w:szCs w:val="24"/>
              </w:rPr>
              <w:t>2.1.3.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9DF" w:rsidRPr="008C16BF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6BF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9DF" w:rsidRPr="008C16BF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6BF">
              <w:rPr>
                <w:rFonts w:ascii="Times New Roman" w:hAnsi="Times New Roman" w:cs="Times New Roman"/>
                <w:bCs/>
                <w:sz w:val="24"/>
                <w:szCs w:val="24"/>
              </w:rPr>
              <w:t>2.1.1.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9DF" w:rsidRPr="008C16BF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2.1., 2.2., 2.3.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F" w:rsidRPr="008C16BF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Cs/>
                <w:sz w:val="24"/>
                <w:szCs w:val="24"/>
              </w:rPr>
              <w:t>2.1.1., 2.1.2.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9DF" w:rsidRPr="008C16BF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F" w:rsidRPr="008C16BF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9DF" w:rsidRPr="008C16BF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9DF" w:rsidRPr="008C16BF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F" w:rsidRPr="008C16BF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3.1.,3.2.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29DF" w:rsidRPr="008C16BF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DF" w:rsidRPr="008C16BF" w:rsidRDefault="008129DF" w:rsidP="00D26057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129DF" w:rsidRPr="008C16BF" w:rsidRDefault="008129DF" w:rsidP="008129DF">
      <w:pPr>
        <w:autoSpaceDE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8C16BF">
        <w:rPr>
          <w:rFonts w:ascii="Times New Roman" w:hAnsi="Times New Roman" w:cs="Times New Roman"/>
          <w:bCs/>
          <w:sz w:val="24"/>
          <w:szCs w:val="24"/>
        </w:rPr>
        <w:br/>
        <w:t>Организационный момент - 3 мин.</w:t>
      </w:r>
      <w:r w:rsidRPr="008C16BF">
        <w:rPr>
          <w:rFonts w:ascii="Times New Roman" w:hAnsi="Times New Roman" w:cs="Times New Roman"/>
          <w:bCs/>
          <w:sz w:val="24"/>
          <w:szCs w:val="24"/>
        </w:rPr>
        <w:tab/>
      </w:r>
    </w:p>
    <w:p w:rsidR="008129DF" w:rsidRPr="008C16BF" w:rsidRDefault="008129DF" w:rsidP="008129DF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contextualSpacing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8C16BF">
        <w:rPr>
          <w:rFonts w:ascii="Times New Roman" w:hAnsi="Times New Roman"/>
          <w:b/>
          <w:sz w:val="24"/>
          <w:szCs w:val="24"/>
        </w:rPr>
        <w:t>Система оценивания отдельных заданий и работы в целом</w:t>
      </w:r>
    </w:p>
    <w:p w:rsidR="008129DF" w:rsidRPr="008C16BF" w:rsidRDefault="008129DF" w:rsidP="008129D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BF">
        <w:rPr>
          <w:rFonts w:ascii="Times New Roman" w:hAnsi="Times New Roman" w:cs="Times New Roman"/>
          <w:sz w:val="24"/>
          <w:szCs w:val="24"/>
        </w:rPr>
        <w:tab/>
        <w:t xml:space="preserve">Задания с выбором одного правильного ответа оценивается в 1 балл. Задания с кратким ответом оцениваются в 2 балла. Задания с развернутым ответом оцениваются в </w:t>
      </w:r>
      <w:proofErr w:type="gramStart"/>
      <w:r w:rsidRPr="008C16BF">
        <w:rPr>
          <w:rFonts w:ascii="Times New Roman" w:hAnsi="Times New Roman" w:cs="Times New Roman"/>
          <w:sz w:val="24"/>
          <w:szCs w:val="24"/>
        </w:rPr>
        <w:t>3  балла</w:t>
      </w:r>
      <w:proofErr w:type="gramEnd"/>
      <w:r w:rsidRPr="008C16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29DF" w:rsidRPr="008C16BF" w:rsidRDefault="008129DF" w:rsidP="008129D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16BF">
        <w:rPr>
          <w:rFonts w:ascii="Times New Roman" w:hAnsi="Times New Roman" w:cs="Times New Roman"/>
          <w:sz w:val="24"/>
          <w:szCs w:val="24"/>
        </w:rPr>
        <w:t xml:space="preserve">Максимальный балл за выполнение всей работы – 24 балла.  </w:t>
      </w:r>
    </w:p>
    <w:p w:rsidR="008129DF" w:rsidRDefault="008129DF" w:rsidP="008129DF">
      <w:pPr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16BF">
        <w:rPr>
          <w:rFonts w:ascii="Times New Roman" w:hAnsi="Times New Roman" w:cs="Times New Roman"/>
          <w:b/>
          <w:i/>
          <w:sz w:val="24"/>
          <w:szCs w:val="24"/>
        </w:rPr>
        <w:t>Распределение заданий контрольной работы по характеру заданий</w:t>
      </w:r>
    </w:p>
    <w:p w:rsidR="008129DF" w:rsidRPr="008C16BF" w:rsidRDefault="008129DF" w:rsidP="008129DF">
      <w:pPr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2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1"/>
        <w:gridCol w:w="1074"/>
        <w:gridCol w:w="2409"/>
        <w:gridCol w:w="3402"/>
      </w:tblGrid>
      <w:tr w:rsidR="008129DF" w:rsidRPr="008C16BF" w:rsidTr="00D26057">
        <w:trPr>
          <w:trHeight w:val="356"/>
        </w:trPr>
        <w:tc>
          <w:tcPr>
            <w:tcW w:w="2401" w:type="dxa"/>
            <w:vAlign w:val="center"/>
          </w:tcPr>
          <w:p w:rsidR="008129DF" w:rsidRPr="008C16BF" w:rsidRDefault="008129DF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Характер заданий</w:t>
            </w:r>
          </w:p>
        </w:tc>
        <w:tc>
          <w:tcPr>
            <w:tcW w:w="1074" w:type="dxa"/>
            <w:vAlign w:val="center"/>
          </w:tcPr>
          <w:p w:rsidR="008129DF" w:rsidRPr="008C16BF" w:rsidRDefault="008129DF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Число заданий</w:t>
            </w:r>
          </w:p>
        </w:tc>
        <w:tc>
          <w:tcPr>
            <w:tcW w:w="2409" w:type="dxa"/>
            <w:vAlign w:val="center"/>
          </w:tcPr>
          <w:p w:rsidR="008129DF" w:rsidRPr="008C16BF" w:rsidRDefault="008129DF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402" w:type="dxa"/>
            <w:vAlign w:val="center"/>
          </w:tcPr>
          <w:p w:rsidR="008129DF" w:rsidRPr="008C16BF" w:rsidRDefault="008129DF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</w:tc>
      </w:tr>
      <w:tr w:rsidR="008129DF" w:rsidRPr="008C16BF" w:rsidTr="00D26057">
        <w:trPr>
          <w:trHeight w:val="356"/>
        </w:trPr>
        <w:tc>
          <w:tcPr>
            <w:tcW w:w="2401" w:type="dxa"/>
            <w:vAlign w:val="center"/>
          </w:tcPr>
          <w:p w:rsidR="008129DF" w:rsidRPr="008C16BF" w:rsidRDefault="008129DF" w:rsidP="00D26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С выбором одного правильного ответа</w:t>
            </w:r>
          </w:p>
        </w:tc>
        <w:tc>
          <w:tcPr>
            <w:tcW w:w="1074" w:type="dxa"/>
            <w:vAlign w:val="center"/>
          </w:tcPr>
          <w:p w:rsidR="008129DF" w:rsidRPr="008C16BF" w:rsidRDefault="008129DF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:rsidR="008129DF" w:rsidRPr="008C16BF" w:rsidRDefault="008129DF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8129DF" w:rsidRPr="008C16BF" w:rsidRDefault="008129DF" w:rsidP="00D26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</w:p>
        </w:tc>
      </w:tr>
      <w:tr w:rsidR="008129DF" w:rsidRPr="008C16BF" w:rsidTr="00D26057">
        <w:trPr>
          <w:trHeight w:val="862"/>
        </w:trPr>
        <w:tc>
          <w:tcPr>
            <w:tcW w:w="2401" w:type="dxa"/>
            <w:vAlign w:val="center"/>
          </w:tcPr>
          <w:p w:rsidR="008129DF" w:rsidRPr="008C16BF" w:rsidRDefault="008129DF" w:rsidP="00D26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1074" w:type="dxa"/>
            <w:vAlign w:val="center"/>
          </w:tcPr>
          <w:p w:rsidR="008129DF" w:rsidRPr="008C16BF" w:rsidRDefault="008129DF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8129DF" w:rsidRPr="008C16BF" w:rsidRDefault="008129DF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8 (по 2 балла за каждое задание)</w:t>
            </w:r>
          </w:p>
        </w:tc>
        <w:tc>
          <w:tcPr>
            <w:tcW w:w="3402" w:type="dxa"/>
            <w:vAlign w:val="center"/>
          </w:tcPr>
          <w:p w:rsidR="008129DF" w:rsidRPr="008C16BF" w:rsidRDefault="008129DF" w:rsidP="00D26057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8C16BF">
              <w:rPr>
                <w:sz w:val="22"/>
                <w:szCs w:val="22"/>
              </w:rPr>
              <w:t>соотнесение примеров с соответствующим понятием или в виде последовательности букв</w:t>
            </w:r>
          </w:p>
          <w:p w:rsidR="008129DF" w:rsidRPr="008C16BF" w:rsidRDefault="008129DF" w:rsidP="00D2605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129DF" w:rsidRPr="008C16BF" w:rsidTr="00D26057">
        <w:trPr>
          <w:trHeight w:val="356"/>
        </w:trPr>
        <w:tc>
          <w:tcPr>
            <w:tcW w:w="2401" w:type="dxa"/>
            <w:vAlign w:val="center"/>
          </w:tcPr>
          <w:p w:rsidR="008129DF" w:rsidRPr="008C16BF" w:rsidRDefault="008129DF" w:rsidP="00D26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1074" w:type="dxa"/>
            <w:vAlign w:val="center"/>
          </w:tcPr>
          <w:p w:rsidR="008129DF" w:rsidRPr="008C16BF" w:rsidRDefault="008129DF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8129DF" w:rsidRPr="008C16BF" w:rsidRDefault="008129DF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129DF" w:rsidRPr="008C16BF" w:rsidRDefault="008129DF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(по 3 балла за каждое задание)</w:t>
            </w:r>
          </w:p>
        </w:tc>
        <w:tc>
          <w:tcPr>
            <w:tcW w:w="3402" w:type="dxa"/>
            <w:vAlign w:val="center"/>
          </w:tcPr>
          <w:p w:rsidR="008129DF" w:rsidRPr="008C16BF" w:rsidRDefault="008129DF" w:rsidP="00D26057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8C16BF">
              <w:rPr>
                <w:sz w:val="23"/>
                <w:szCs w:val="23"/>
              </w:rPr>
              <w:t>ответ в виде числа и развернутым решением</w:t>
            </w:r>
          </w:p>
        </w:tc>
      </w:tr>
      <w:tr w:rsidR="008129DF" w:rsidRPr="008C16BF" w:rsidTr="00D26057">
        <w:trPr>
          <w:trHeight w:val="356"/>
        </w:trPr>
        <w:tc>
          <w:tcPr>
            <w:tcW w:w="2401" w:type="dxa"/>
            <w:vAlign w:val="center"/>
          </w:tcPr>
          <w:p w:rsidR="008129DF" w:rsidRPr="008C16BF" w:rsidRDefault="008129DF" w:rsidP="00D260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74" w:type="dxa"/>
            <w:vAlign w:val="center"/>
          </w:tcPr>
          <w:p w:rsidR="008129DF" w:rsidRPr="008C16BF" w:rsidRDefault="008129DF" w:rsidP="00D26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09" w:type="dxa"/>
            <w:vAlign w:val="center"/>
          </w:tcPr>
          <w:p w:rsidR="008129DF" w:rsidRPr="008C16BF" w:rsidRDefault="008129DF" w:rsidP="00D26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8129DF" w:rsidRPr="008C16BF" w:rsidRDefault="008129DF" w:rsidP="00D26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9DF" w:rsidRPr="008C16BF" w:rsidRDefault="008129DF" w:rsidP="008129D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129DF" w:rsidRPr="008C16BF" w:rsidRDefault="008129DF" w:rsidP="008129D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129DF" w:rsidRPr="008C16BF" w:rsidRDefault="008129DF" w:rsidP="008129D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C16BF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Рекомендуемая шкала перевода баллов в школьные отметки</w:t>
      </w:r>
    </w:p>
    <w:p w:rsidR="008129DF" w:rsidRPr="008C16BF" w:rsidRDefault="008129DF" w:rsidP="008129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6BF">
        <w:rPr>
          <w:rFonts w:ascii="Times New Roman" w:hAnsi="Times New Roman" w:cs="Times New Roman"/>
          <w:sz w:val="24"/>
          <w:szCs w:val="24"/>
        </w:rPr>
        <w:t xml:space="preserve">(образовательная организация может скорректировать представленную </w:t>
      </w:r>
      <w:r w:rsidRPr="008C16BF">
        <w:rPr>
          <w:rFonts w:ascii="Times New Roman" w:hAnsi="Times New Roman" w:cs="Times New Roman"/>
          <w:sz w:val="24"/>
          <w:szCs w:val="24"/>
        </w:rPr>
        <w:br/>
        <w:t>шкалу с учетом контингента обучающихся).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575"/>
        <w:gridCol w:w="1575"/>
        <w:gridCol w:w="1575"/>
        <w:gridCol w:w="1575"/>
      </w:tblGrid>
      <w:tr w:rsidR="008129DF" w:rsidRPr="008C16BF" w:rsidTr="00D2605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Школьная отметка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8129DF" w:rsidRPr="008C16BF" w:rsidTr="00D2605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DF" w:rsidRPr="008C16BF" w:rsidRDefault="008129DF" w:rsidP="00D2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</w:tbl>
    <w:p w:rsidR="008129DF" w:rsidRPr="008C16BF" w:rsidRDefault="008129DF" w:rsidP="008129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29DF" w:rsidRPr="008C16BF" w:rsidRDefault="008129DF" w:rsidP="008129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6BF">
        <w:rPr>
          <w:rFonts w:ascii="Times New Roman" w:hAnsi="Times New Roman" w:cs="Times New Roman"/>
          <w:b/>
          <w:sz w:val="24"/>
          <w:szCs w:val="24"/>
        </w:rPr>
        <w:t>Инструкция для проверяющих</w:t>
      </w:r>
    </w:p>
    <w:p w:rsidR="008129DF" w:rsidRPr="008C16BF" w:rsidRDefault="008129DF" w:rsidP="008129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29DF" w:rsidRPr="008C16BF" w:rsidRDefault="008129DF" w:rsidP="00812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BF">
        <w:rPr>
          <w:rFonts w:ascii="Times New Roman" w:hAnsi="Times New Roman" w:cs="Times New Roman"/>
          <w:sz w:val="24"/>
          <w:szCs w:val="24"/>
        </w:rPr>
        <w:t>На выполнение заданий отводится 45 минут. Контрольная работа составляется в 2-х вариантах. Каждому учащемуся предоставляется распечатка заданий. Ключи для проверки знаний приведены в таблице 2.</w:t>
      </w:r>
    </w:p>
    <w:p w:rsidR="008129DF" w:rsidRPr="008C16BF" w:rsidRDefault="008129DF" w:rsidP="008129DF">
      <w:pPr>
        <w:spacing w:after="0" w:line="360" w:lineRule="auto"/>
        <w:ind w:left="708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8C16BF"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p w:rsidR="008129DF" w:rsidRPr="008C16BF" w:rsidRDefault="008129DF" w:rsidP="008129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6BF">
        <w:rPr>
          <w:rFonts w:ascii="Times New Roman" w:hAnsi="Times New Roman" w:cs="Times New Roman"/>
          <w:b/>
          <w:sz w:val="24"/>
          <w:szCs w:val="24"/>
        </w:rPr>
        <w:t>Ключи для проверки заданий</w:t>
      </w:r>
    </w:p>
    <w:p w:rsidR="008129DF" w:rsidRPr="008C16BF" w:rsidRDefault="008129DF" w:rsidP="008129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08"/>
        <w:gridCol w:w="3026"/>
        <w:gridCol w:w="3026"/>
      </w:tblGrid>
      <w:tr w:rsidR="008129DF" w:rsidRPr="008C16BF" w:rsidTr="00D26057">
        <w:tc>
          <w:tcPr>
            <w:tcW w:w="3131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8129DF" w:rsidRPr="008C16BF" w:rsidTr="00D26057">
        <w:tc>
          <w:tcPr>
            <w:tcW w:w="3131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129DF" w:rsidRPr="008C16BF" w:rsidTr="00D26057">
        <w:tc>
          <w:tcPr>
            <w:tcW w:w="3131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129DF" w:rsidRPr="008C16BF" w:rsidTr="00D26057">
        <w:tc>
          <w:tcPr>
            <w:tcW w:w="3131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129DF" w:rsidRPr="008C16BF" w:rsidTr="00D26057">
        <w:tc>
          <w:tcPr>
            <w:tcW w:w="3131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129DF" w:rsidRPr="008C16BF" w:rsidTr="00D26057">
        <w:tc>
          <w:tcPr>
            <w:tcW w:w="3131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129DF" w:rsidRPr="008C16BF" w:rsidTr="00D26057">
        <w:tc>
          <w:tcPr>
            <w:tcW w:w="3131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129DF" w:rsidRPr="008C16BF" w:rsidTr="00D26057">
        <w:tc>
          <w:tcPr>
            <w:tcW w:w="3131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129DF" w:rsidRPr="008C16BF" w:rsidTr="00D26057">
        <w:tc>
          <w:tcPr>
            <w:tcW w:w="3131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129DF" w:rsidRPr="008C16BF" w:rsidTr="00D26057">
        <w:tc>
          <w:tcPr>
            <w:tcW w:w="3131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129DF" w:rsidRPr="008C16BF" w:rsidTr="00D26057">
        <w:tc>
          <w:tcPr>
            <w:tcW w:w="3131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БАВ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БВА</w:t>
            </w:r>
          </w:p>
        </w:tc>
      </w:tr>
      <w:tr w:rsidR="008129DF" w:rsidRPr="008C16BF" w:rsidTr="00D26057">
        <w:tc>
          <w:tcPr>
            <w:tcW w:w="3131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АВБ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БВА</w:t>
            </w:r>
          </w:p>
        </w:tc>
      </w:tr>
      <w:tr w:rsidR="008129DF" w:rsidRPr="008C16BF" w:rsidTr="00D26057">
        <w:tc>
          <w:tcPr>
            <w:tcW w:w="3131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129DF" w:rsidRPr="008C16BF" w:rsidTr="00D26057">
        <w:tc>
          <w:tcPr>
            <w:tcW w:w="3131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1В, 2Б, 3А, 4Г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1А, 2Б, 3Г, 4В</w:t>
            </w:r>
          </w:p>
        </w:tc>
      </w:tr>
      <w:tr w:rsidR="008129DF" w:rsidRPr="008C16BF" w:rsidTr="00D26057">
        <w:tc>
          <w:tcPr>
            <w:tcW w:w="3131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129DF" w:rsidRPr="008C16BF" w:rsidTr="00D26057">
        <w:tc>
          <w:tcPr>
            <w:tcW w:w="3131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29DF" w:rsidRPr="008C16BF" w:rsidTr="00D26057">
        <w:tc>
          <w:tcPr>
            <w:tcW w:w="3131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49" w:type="dxa"/>
          </w:tcPr>
          <w:p w:rsidR="008129DF" w:rsidRPr="008C16BF" w:rsidRDefault="008129DF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129DF" w:rsidRPr="008C16BF" w:rsidRDefault="008129DF" w:rsidP="008129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9DF" w:rsidRPr="008C16BF" w:rsidRDefault="008129DF" w:rsidP="00812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9DF" w:rsidRPr="008C16BF" w:rsidRDefault="008129DF" w:rsidP="008129DF">
      <w:pPr>
        <w:tabs>
          <w:tab w:val="left" w:pos="7797"/>
        </w:tabs>
        <w:ind w:right="139"/>
        <w:rPr>
          <w:rFonts w:ascii="Times New Roman" w:hAnsi="Times New Roman" w:cs="Times New Roman"/>
          <w:b/>
          <w:i/>
          <w:sz w:val="24"/>
          <w:szCs w:val="24"/>
        </w:rPr>
      </w:pPr>
    </w:p>
    <w:p w:rsidR="00241080" w:rsidRPr="004C4614" w:rsidRDefault="00241080" w:rsidP="002410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614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</w:t>
      </w:r>
      <w:r w:rsidRPr="004C4614">
        <w:rPr>
          <w:rFonts w:ascii="Times New Roman" w:hAnsi="Times New Roman" w:cs="Times New Roman"/>
          <w:b/>
          <w:sz w:val="24"/>
          <w:szCs w:val="24"/>
        </w:rPr>
        <w:br/>
        <w:t xml:space="preserve">за курс географии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C4614">
        <w:rPr>
          <w:rFonts w:ascii="Times New Roman" w:hAnsi="Times New Roman" w:cs="Times New Roman"/>
          <w:b/>
          <w:sz w:val="24"/>
          <w:szCs w:val="24"/>
        </w:rPr>
        <w:t xml:space="preserve"> класса (итоговая)</w:t>
      </w:r>
    </w:p>
    <w:p w:rsidR="00241080" w:rsidRPr="004C4614" w:rsidRDefault="00241080" w:rsidP="002410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614">
        <w:rPr>
          <w:rFonts w:ascii="Times New Roman" w:hAnsi="Times New Roman" w:cs="Times New Roman"/>
          <w:b/>
          <w:sz w:val="24"/>
          <w:szCs w:val="24"/>
        </w:rPr>
        <w:t>Инструкция для учащихся</w:t>
      </w:r>
    </w:p>
    <w:p w:rsidR="00241080" w:rsidRPr="004C4614" w:rsidRDefault="00241080" w:rsidP="00241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080" w:rsidRPr="004C4614" w:rsidRDefault="00241080" w:rsidP="00241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t xml:space="preserve">Контрольная работа состоит из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81DE9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241080" w:rsidRDefault="00241080" w:rsidP="00241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t>В заданиях</w:t>
      </w:r>
      <w:r>
        <w:rPr>
          <w:rFonts w:ascii="Times New Roman" w:hAnsi="Times New Roman" w:cs="Times New Roman"/>
          <w:sz w:val="24"/>
          <w:szCs w:val="24"/>
        </w:rPr>
        <w:t xml:space="preserve"> 1-9 и 14 </w:t>
      </w:r>
      <w:r w:rsidRPr="004C4614">
        <w:rPr>
          <w:rFonts w:ascii="Times New Roman" w:hAnsi="Times New Roman" w:cs="Times New Roman"/>
          <w:sz w:val="24"/>
          <w:szCs w:val="24"/>
        </w:rPr>
        <w:t>из предложенных ответов необходимо выбрать один правильный.</w:t>
      </w:r>
    </w:p>
    <w:p w:rsidR="00241080" w:rsidRPr="004C4614" w:rsidRDefault="00241080" w:rsidP="00241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t xml:space="preserve">При выполнении заданий </w:t>
      </w:r>
      <w:r>
        <w:rPr>
          <w:rFonts w:ascii="Times New Roman" w:hAnsi="Times New Roman" w:cs="Times New Roman"/>
          <w:sz w:val="24"/>
          <w:szCs w:val="24"/>
        </w:rPr>
        <w:t>10 и 11 ответ надо записать в виде последовательности букв.</w:t>
      </w:r>
      <w:r w:rsidRPr="004C461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1080" w:rsidRDefault="00241080" w:rsidP="00241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t xml:space="preserve">При выполнении заданий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C4614">
        <w:rPr>
          <w:rFonts w:ascii="Times New Roman" w:hAnsi="Times New Roman" w:cs="Times New Roman"/>
          <w:sz w:val="24"/>
          <w:szCs w:val="24"/>
        </w:rPr>
        <w:t xml:space="preserve"> и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C46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4614">
        <w:rPr>
          <w:rFonts w:ascii="Times New Roman" w:hAnsi="Times New Roman" w:cs="Times New Roman"/>
          <w:sz w:val="24"/>
          <w:szCs w:val="24"/>
        </w:rPr>
        <w:t>к  каждому</w:t>
      </w:r>
      <w:proofErr w:type="gramEnd"/>
      <w:r w:rsidRPr="004C4614">
        <w:rPr>
          <w:rFonts w:ascii="Times New Roman" w:hAnsi="Times New Roman" w:cs="Times New Roman"/>
          <w:sz w:val="24"/>
          <w:szCs w:val="24"/>
        </w:rPr>
        <w:t xml:space="preserve"> элементу первого столбца нужно подобрать соответствующий элемент из второго.</w:t>
      </w:r>
    </w:p>
    <w:p w:rsidR="00241080" w:rsidRPr="004C4614" w:rsidRDefault="00241080" w:rsidP="00241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t xml:space="preserve">При выполнении задания </w:t>
      </w:r>
      <w:r>
        <w:rPr>
          <w:rFonts w:ascii="Times New Roman" w:hAnsi="Times New Roman" w:cs="Times New Roman"/>
          <w:sz w:val="24"/>
          <w:szCs w:val="24"/>
        </w:rPr>
        <w:t>15 и 16</w:t>
      </w:r>
      <w:r w:rsidRPr="004C4614">
        <w:rPr>
          <w:rFonts w:ascii="Times New Roman" w:hAnsi="Times New Roman" w:cs="Times New Roman"/>
          <w:sz w:val="24"/>
          <w:szCs w:val="24"/>
        </w:rPr>
        <w:t xml:space="preserve"> ответ необходимо записать в виде</w:t>
      </w:r>
      <w:r>
        <w:rPr>
          <w:rFonts w:ascii="Times New Roman" w:hAnsi="Times New Roman" w:cs="Times New Roman"/>
          <w:sz w:val="24"/>
          <w:szCs w:val="24"/>
        </w:rPr>
        <w:t xml:space="preserve"> числа, при этом записать полное решение задач.</w:t>
      </w:r>
    </w:p>
    <w:p w:rsidR="00241080" w:rsidRPr="004C4614" w:rsidRDefault="00241080" w:rsidP="00241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t>Если в ходе выполнения задания возникнет необходимость исправить ответ, зачеркните неправильный и укажите нужный ответ.</w:t>
      </w:r>
    </w:p>
    <w:p w:rsidR="00241080" w:rsidRPr="004C4614" w:rsidRDefault="00241080" w:rsidP="00241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t>На выполнение контрольной работы отводится 45 минут.</w:t>
      </w:r>
    </w:p>
    <w:p w:rsidR="00241080" w:rsidRPr="004C4614" w:rsidRDefault="00241080" w:rsidP="002410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t>Желаем удачи!</w:t>
      </w:r>
    </w:p>
    <w:p w:rsidR="00241080" w:rsidRPr="004C4614" w:rsidRDefault="00241080" w:rsidP="002410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080" w:rsidRPr="004C4614" w:rsidRDefault="00241080" w:rsidP="002410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614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41080" w:rsidRPr="00852042" w:rsidRDefault="00241080" w:rsidP="00241080">
      <w:pPr>
        <w:pStyle w:val="a3"/>
        <w:numPr>
          <w:ilvl w:val="0"/>
          <w:numId w:val="4"/>
        </w:numPr>
        <w:shd w:val="clear" w:color="auto" w:fill="FFFFFF"/>
        <w:tabs>
          <w:tab w:val="left" w:pos="426"/>
          <w:tab w:val="left" w:pos="993"/>
        </w:tabs>
        <w:spacing w:before="19" w:line="360" w:lineRule="auto"/>
        <w:ind w:left="426" w:right="10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852042">
        <w:rPr>
          <w:rFonts w:ascii="Times New Roman" w:hAnsi="Times New Roman"/>
          <w:b/>
          <w:i/>
          <w:sz w:val="24"/>
          <w:szCs w:val="24"/>
        </w:rPr>
        <w:t>В каком из перечисленных регионов находится крайняя южная   точка России?</w:t>
      </w:r>
    </w:p>
    <w:p w:rsidR="00241080" w:rsidRPr="00852042" w:rsidRDefault="00241080" w:rsidP="00241080">
      <w:pPr>
        <w:pStyle w:val="a3"/>
        <w:shd w:val="clear" w:color="auto" w:fill="FFFFFF"/>
        <w:tabs>
          <w:tab w:val="left" w:pos="426"/>
        </w:tabs>
        <w:spacing w:line="360" w:lineRule="auto"/>
        <w:ind w:left="426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852042">
        <w:rPr>
          <w:rFonts w:ascii="Times New Roman" w:hAnsi="Times New Roman"/>
          <w:sz w:val="24"/>
          <w:szCs w:val="24"/>
        </w:rPr>
        <w:t xml:space="preserve">) Республика Алтай;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</w:t>
      </w:r>
      <w:r w:rsidRPr="00852042">
        <w:rPr>
          <w:rFonts w:ascii="Times New Roman" w:hAnsi="Times New Roman"/>
          <w:sz w:val="24"/>
          <w:szCs w:val="24"/>
        </w:rPr>
        <w:t xml:space="preserve">) Краснодарский край; </w:t>
      </w:r>
    </w:p>
    <w:p w:rsidR="00241080" w:rsidRDefault="00241080" w:rsidP="00241080">
      <w:pPr>
        <w:pStyle w:val="a3"/>
        <w:shd w:val="clear" w:color="auto" w:fill="FFFFFF"/>
        <w:tabs>
          <w:tab w:val="left" w:pos="426"/>
        </w:tabs>
        <w:spacing w:line="360" w:lineRule="auto"/>
        <w:ind w:left="426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52042">
        <w:rPr>
          <w:rFonts w:ascii="Times New Roman" w:hAnsi="Times New Roman"/>
          <w:sz w:val="24"/>
          <w:szCs w:val="24"/>
        </w:rPr>
        <w:t xml:space="preserve">) Республика </w:t>
      </w:r>
      <w:proofErr w:type="gramStart"/>
      <w:r w:rsidRPr="00852042">
        <w:rPr>
          <w:rFonts w:ascii="Times New Roman" w:hAnsi="Times New Roman"/>
          <w:sz w:val="24"/>
          <w:szCs w:val="24"/>
        </w:rPr>
        <w:t xml:space="preserve">Дагестан;   </w:t>
      </w:r>
      <w:proofErr w:type="gramEnd"/>
      <w:r w:rsidRPr="008520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</w:t>
      </w:r>
      <w:r w:rsidRPr="00852042">
        <w:rPr>
          <w:rFonts w:ascii="Times New Roman" w:hAnsi="Times New Roman"/>
          <w:sz w:val="24"/>
          <w:szCs w:val="24"/>
        </w:rPr>
        <w:t>) Примор</w:t>
      </w:r>
      <w:r w:rsidRPr="00852042">
        <w:rPr>
          <w:rFonts w:ascii="Times New Roman" w:hAnsi="Times New Roman"/>
          <w:sz w:val="24"/>
          <w:szCs w:val="24"/>
        </w:rPr>
        <w:softHyphen/>
        <w:t>ский край.</w:t>
      </w:r>
    </w:p>
    <w:p w:rsidR="00241080" w:rsidRPr="00E943BC" w:rsidRDefault="00241080" w:rsidP="00241080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360" w:lineRule="auto"/>
        <w:ind w:left="426" w:right="19" w:hanging="426"/>
        <w:rPr>
          <w:rFonts w:ascii="Times New Roman" w:hAnsi="Times New Roman"/>
          <w:color w:val="000000"/>
          <w:sz w:val="24"/>
          <w:szCs w:val="24"/>
        </w:rPr>
      </w:pPr>
      <w:r w:rsidRPr="00A5148D">
        <w:rPr>
          <w:rFonts w:ascii="Times New Roman" w:hAnsi="Times New Roman"/>
          <w:b/>
          <w:i/>
          <w:color w:val="000000"/>
          <w:sz w:val="24"/>
          <w:szCs w:val="24"/>
        </w:rPr>
        <w:t>С какой из перечисленных стран Россия имеет сухопутную границу?</w:t>
      </w:r>
      <w:r w:rsidRPr="00A5148D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E943BC">
        <w:rPr>
          <w:rFonts w:ascii="Times New Roman" w:hAnsi="Times New Roman"/>
          <w:color w:val="000000"/>
          <w:sz w:val="24"/>
          <w:szCs w:val="24"/>
        </w:rPr>
        <w:t>А) Швеция;</w:t>
      </w:r>
      <w:r w:rsidRPr="00E943BC">
        <w:rPr>
          <w:rFonts w:ascii="Times New Roman" w:hAnsi="Times New Roman"/>
          <w:color w:val="000000"/>
          <w:sz w:val="24"/>
          <w:szCs w:val="24"/>
        </w:rPr>
        <w:tab/>
        <w:t xml:space="preserve">   Б) Эстония;</w:t>
      </w:r>
      <w:r w:rsidRPr="00E943BC">
        <w:rPr>
          <w:rFonts w:ascii="Times New Roman" w:hAnsi="Times New Roman"/>
          <w:color w:val="000000"/>
          <w:sz w:val="24"/>
          <w:szCs w:val="24"/>
        </w:rPr>
        <w:tab/>
      </w:r>
      <w:r w:rsidRPr="00E943BC">
        <w:rPr>
          <w:rFonts w:ascii="Times New Roman" w:hAnsi="Times New Roman"/>
          <w:color w:val="000000"/>
          <w:sz w:val="24"/>
          <w:szCs w:val="24"/>
        </w:rPr>
        <w:tab/>
      </w:r>
      <w:r w:rsidRPr="00E943BC">
        <w:rPr>
          <w:rFonts w:ascii="Times New Roman" w:hAnsi="Times New Roman"/>
          <w:color w:val="000000"/>
          <w:sz w:val="24"/>
          <w:szCs w:val="24"/>
        </w:rPr>
        <w:tab/>
        <w:t>В) Иран;</w:t>
      </w:r>
      <w:r w:rsidRPr="00E943BC"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 w:rsidRPr="00E943BC">
        <w:rPr>
          <w:rFonts w:ascii="Times New Roman" w:hAnsi="Times New Roman"/>
          <w:color w:val="000000"/>
          <w:sz w:val="24"/>
          <w:szCs w:val="24"/>
        </w:rPr>
        <w:tab/>
        <w:t>Г) Таджикистан.</w:t>
      </w:r>
    </w:p>
    <w:p w:rsidR="00241080" w:rsidRDefault="00241080" w:rsidP="00241080">
      <w:pPr>
        <w:pStyle w:val="leftmargin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color w:val="000000"/>
        </w:rPr>
      </w:pPr>
      <w:r w:rsidRPr="007C1FB8">
        <w:rPr>
          <w:b/>
          <w:i/>
          <w:color w:val="000000"/>
        </w:rPr>
        <w:t xml:space="preserve">В каком из перечисленных городов России зимы наиболее </w:t>
      </w:r>
      <w:proofErr w:type="gramStart"/>
      <w:r w:rsidRPr="007C1FB8">
        <w:rPr>
          <w:b/>
          <w:i/>
          <w:color w:val="000000"/>
        </w:rPr>
        <w:t>холодные?</w:t>
      </w:r>
      <w:r w:rsidRPr="007C1FB8">
        <w:rPr>
          <w:b/>
          <w:i/>
          <w:color w:val="000000"/>
        </w:rPr>
        <w:br/>
      </w:r>
      <w:r>
        <w:rPr>
          <w:color w:val="000000"/>
        </w:rPr>
        <w:t>А</w:t>
      </w:r>
      <w:proofErr w:type="gramEnd"/>
      <w:r w:rsidRPr="007C1FB8">
        <w:rPr>
          <w:color w:val="000000"/>
        </w:rPr>
        <w:t>) Санкт-Петербург;</w:t>
      </w:r>
      <w:r w:rsidRPr="007C1FB8">
        <w:rPr>
          <w:color w:val="000000"/>
        </w:rPr>
        <w:tab/>
      </w:r>
      <w:r>
        <w:rPr>
          <w:color w:val="000000"/>
        </w:rPr>
        <w:t>Б</w:t>
      </w:r>
      <w:r w:rsidRPr="007C1FB8">
        <w:rPr>
          <w:color w:val="000000"/>
        </w:rPr>
        <w:t>) Мурманск;</w:t>
      </w:r>
      <w:r w:rsidRPr="007C1FB8">
        <w:rPr>
          <w:color w:val="000000"/>
        </w:rPr>
        <w:tab/>
      </w:r>
      <w:r w:rsidRPr="007C1FB8">
        <w:rPr>
          <w:color w:val="000000"/>
        </w:rPr>
        <w:tab/>
      </w:r>
      <w:r>
        <w:rPr>
          <w:color w:val="000000"/>
        </w:rPr>
        <w:t>В</w:t>
      </w:r>
      <w:r w:rsidRPr="007C1FB8">
        <w:rPr>
          <w:color w:val="000000"/>
        </w:rPr>
        <w:t>) Норильск;</w:t>
      </w:r>
      <w:r>
        <w:rPr>
          <w:color w:val="000000"/>
        </w:rPr>
        <w:tab/>
      </w:r>
      <w:r>
        <w:rPr>
          <w:color w:val="000000"/>
        </w:rPr>
        <w:tab/>
        <w:t>Г</w:t>
      </w:r>
      <w:r w:rsidRPr="007C1FB8">
        <w:rPr>
          <w:color w:val="000000"/>
        </w:rPr>
        <w:t>) Ростов-на-Дону</w:t>
      </w:r>
      <w:r>
        <w:rPr>
          <w:color w:val="000000"/>
        </w:rPr>
        <w:t>.</w:t>
      </w:r>
    </w:p>
    <w:p w:rsidR="00241080" w:rsidRDefault="00241080" w:rsidP="00241080">
      <w:pPr>
        <w:pStyle w:val="leftmargin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  <w:rPr>
          <w:color w:val="000000"/>
        </w:rPr>
      </w:pPr>
      <w:r w:rsidRPr="00153B14">
        <w:rPr>
          <w:b/>
          <w:i/>
          <w:color w:val="000000"/>
        </w:rPr>
        <w:t>Какая из пе</w:t>
      </w:r>
      <w:r w:rsidRPr="00153B14">
        <w:rPr>
          <w:b/>
          <w:i/>
          <w:color w:val="000000"/>
        </w:rPr>
        <w:softHyphen/>
        <w:t>ре</w:t>
      </w:r>
      <w:r w:rsidRPr="00153B14">
        <w:rPr>
          <w:b/>
          <w:i/>
          <w:color w:val="000000"/>
        </w:rPr>
        <w:softHyphen/>
        <w:t>чис</w:t>
      </w:r>
      <w:r w:rsidRPr="00153B14">
        <w:rPr>
          <w:b/>
          <w:i/>
          <w:color w:val="000000"/>
        </w:rPr>
        <w:softHyphen/>
        <w:t>лен</w:t>
      </w:r>
      <w:r w:rsidRPr="00153B14">
        <w:rPr>
          <w:b/>
          <w:i/>
          <w:color w:val="000000"/>
        </w:rPr>
        <w:softHyphen/>
        <w:t>ных гор</w:t>
      </w:r>
      <w:r w:rsidRPr="00153B14">
        <w:rPr>
          <w:b/>
          <w:i/>
          <w:color w:val="000000"/>
        </w:rPr>
        <w:softHyphen/>
        <w:t>ных си</w:t>
      </w:r>
      <w:r w:rsidRPr="00153B14">
        <w:rPr>
          <w:b/>
          <w:i/>
          <w:color w:val="000000"/>
        </w:rPr>
        <w:softHyphen/>
        <w:t>стем Рос</w:t>
      </w:r>
      <w:r w:rsidRPr="00153B14">
        <w:rPr>
          <w:b/>
          <w:i/>
          <w:color w:val="000000"/>
        </w:rPr>
        <w:softHyphen/>
        <w:t>сии имеет наи</w:t>
      </w:r>
      <w:r w:rsidRPr="00153B14">
        <w:rPr>
          <w:b/>
          <w:i/>
          <w:color w:val="000000"/>
        </w:rPr>
        <w:softHyphen/>
        <w:t>боль</w:t>
      </w:r>
      <w:r w:rsidRPr="00153B14">
        <w:rPr>
          <w:b/>
          <w:i/>
          <w:color w:val="000000"/>
        </w:rPr>
        <w:softHyphen/>
        <w:t xml:space="preserve">шую </w:t>
      </w:r>
      <w:proofErr w:type="gramStart"/>
      <w:r w:rsidRPr="00153B14">
        <w:rPr>
          <w:b/>
          <w:i/>
          <w:color w:val="000000"/>
        </w:rPr>
        <w:t>высоту?</w:t>
      </w:r>
      <w:r w:rsidRPr="00153B14">
        <w:rPr>
          <w:b/>
          <w:i/>
          <w:color w:val="000000"/>
        </w:rPr>
        <w:br/>
      </w:r>
      <w:r w:rsidRPr="00153B14">
        <w:rPr>
          <w:color w:val="000000"/>
        </w:rPr>
        <w:t>А</w:t>
      </w:r>
      <w:proofErr w:type="gramEnd"/>
      <w:r w:rsidRPr="00153B14">
        <w:rPr>
          <w:color w:val="000000"/>
        </w:rPr>
        <w:t>) Алтай;</w:t>
      </w:r>
      <w:r w:rsidRPr="00153B14">
        <w:rPr>
          <w:color w:val="000000"/>
        </w:rPr>
        <w:tab/>
        <w:t xml:space="preserve">Б) </w:t>
      </w:r>
      <w:proofErr w:type="spellStart"/>
      <w:r w:rsidRPr="00153B14">
        <w:rPr>
          <w:color w:val="000000"/>
        </w:rPr>
        <w:t>Верхоянский</w:t>
      </w:r>
      <w:proofErr w:type="spellEnd"/>
      <w:r w:rsidRPr="00153B14">
        <w:rPr>
          <w:color w:val="000000"/>
        </w:rPr>
        <w:t xml:space="preserve"> хребет;</w:t>
      </w:r>
      <w:r w:rsidRPr="00153B14">
        <w:rPr>
          <w:color w:val="000000"/>
        </w:rPr>
        <w:tab/>
      </w:r>
      <w:r>
        <w:rPr>
          <w:color w:val="000000"/>
        </w:rPr>
        <w:t xml:space="preserve">    </w:t>
      </w:r>
      <w:r w:rsidRPr="00153B14">
        <w:rPr>
          <w:color w:val="000000"/>
        </w:rPr>
        <w:t>В) Саяны;</w:t>
      </w:r>
      <w:r>
        <w:rPr>
          <w:color w:val="000000"/>
        </w:rPr>
        <w:tab/>
      </w:r>
      <w:r>
        <w:rPr>
          <w:color w:val="000000"/>
        </w:rPr>
        <w:tab/>
        <w:t>Г</w:t>
      </w:r>
      <w:r w:rsidRPr="00153B14">
        <w:rPr>
          <w:color w:val="000000"/>
        </w:rPr>
        <w:t>) Урал</w:t>
      </w:r>
      <w:r>
        <w:rPr>
          <w:color w:val="000000"/>
        </w:rPr>
        <w:t>.</w:t>
      </w:r>
    </w:p>
    <w:p w:rsidR="00241080" w:rsidRPr="005276CE" w:rsidRDefault="00241080" w:rsidP="00241080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</w:rPr>
      </w:pPr>
      <w:r w:rsidRPr="00E943BC">
        <w:rPr>
          <w:b/>
          <w:i/>
          <w:color w:val="000000"/>
        </w:rPr>
        <w:t>Для почв какой при</w:t>
      </w:r>
      <w:r w:rsidRPr="00E943BC">
        <w:rPr>
          <w:b/>
          <w:i/>
          <w:color w:val="000000"/>
        </w:rPr>
        <w:softHyphen/>
        <w:t>род</w:t>
      </w:r>
      <w:r w:rsidRPr="00E943BC">
        <w:rPr>
          <w:b/>
          <w:i/>
          <w:color w:val="000000"/>
        </w:rPr>
        <w:softHyphen/>
        <w:t>ной зоны Рос</w:t>
      </w:r>
      <w:r w:rsidRPr="00E943BC">
        <w:rPr>
          <w:b/>
          <w:i/>
          <w:color w:val="000000"/>
        </w:rPr>
        <w:softHyphen/>
        <w:t>сии ха</w:t>
      </w:r>
      <w:r w:rsidRPr="00E943BC">
        <w:rPr>
          <w:b/>
          <w:i/>
          <w:color w:val="000000"/>
        </w:rPr>
        <w:softHyphen/>
        <w:t>рак</w:t>
      </w:r>
      <w:r w:rsidRPr="00E943BC">
        <w:rPr>
          <w:b/>
          <w:i/>
          <w:color w:val="000000"/>
        </w:rPr>
        <w:softHyphen/>
        <w:t>те</w:t>
      </w:r>
      <w:r w:rsidRPr="00E943BC">
        <w:rPr>
          <w:b/>
          <w:i/>
          <w:color w:val="000000"/>
        </w:rPr>
        <w:softHyphen/>
        <w:t>рен наи</w:t>
      </w:r>
      <w:r w:rsidRPr="00E943BC">
        <w:rPr>
          <w:b/>
          <w:i/>
          <w:color w:val="000000"/>
        </w:rPr>
        <w:softHyphen/>
        <w:t>бо</w:t>
      </w:r>
      <w:r w:rsidRPr="00E943BC">
        <w:rPr>
          <w:b/>
          <w:i/>
          <w:color w:val="000000"/>
        </w:rPr>
        <w:softHyphen/>
        <w:t>лее мощ</w:t>
      </w:r>
      <w:r w:rsidRPr="00E943BC">
        <w:rPr>
          <w:b/>
          <w:i/>
          <w:color w:val="000000"/>
        </w:rPr>
        <w:softHyphen/>
        <w:t>ный гу</w:t>
      </w:r>
      <w:r w:rsidRPr="00E943BC">
        <w:rPr>
          <w:b/>
          <w:i/>
          <w:color w:val="000000"/>
        </w:rPr>
        <w:softHyphen/>
        <w:t>му</w:t>
      </w:r>
      <w:r w:rsidRPr="00E943BC">
        <w:rPr>
          <w:b/>
          <w:i/>
          <w:color w:val="000000"/>
        </w:rPr>
        <w:softHyphen/>
        <w:t>со</w:t>
      </w:r>
      <w:r w:rsidRPr="00E943BC">
        <w:rPr>
          <w:b/>
          <w:i/>
          <w:color w:val="000000"/>
        </w:rPr>
        <w:softHyphen/>
        <w:t>вый горизонт?</w:t>
      </w:r>
    </w:p>
    <w:p w:rsidR="00241080" w:rsidRPr="00E943BC" w:rsidRDefault="00241080" w:rsidP="00241080">
      <w:pPr>
        <w:pStyle w:val="leftmargin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 w:rsidRPr="00E943BC">
        <w:rPr>
          <w:color w:val="000000"/>
        </w:rPr>
        <w:t>А) сме</w:t>
      </w:r>
      <w:r w:rsidRPr="00E943BC">
        <w:rPr>
          <w:color w:val="000000"/>
        </w:rPr>
        <w:softHyphen/>
        <w:t>шан</w:t>
      </w:r>
      <w:r w:rsidRPr="00E943BC">
        <w:rPr>
          <w:color w:val="000000"/>
        </w:rPr>
        <w:softHyphen/>
        <w:t xml:space="preserve">ные </w:t>
      </w:r>
      <w:proofErr w:type="gramStart"/>
      <w:r w:rsidRPr="00E943BC">
        <w:rPr>
          <w:color w:val="000000"/>
        </w:rPr>
        <w:t>леса;</w:t>
      </w:r>
      <w:r w:rsidRPr="00E943BC">
        <w:rPr>
          <w:color w:val="000000"/>
        </w:rPr>
        <w:tab/>
      </w:r>
      <w:proofErr w:type="gramEnd"/>
      <w:r w:rsidRPr="00E943BC">
        <w:rPr>
          <w:color w:val="000000"/>
        </w:rPr>
        <w:tab/>
        <w:t>Б) степь;</w:t>
      </w:r>
      <w:r w:rsidRPr="00E943BC">
        <w:rPr>
          <w:color w:val="000000"/>
        </w:rPr>
        <w:tab/>
      </w:r>
      <w:r w:rsidRPr="00E943BC">
        <w:rPr>
          <w:color w:val="000000"/>
        </w:rPr>
        <w:tab/>
        <w:t>В) тайга;</w:t>
      </w:r>
      <w:r w:rsidRPr="00E943BC">
        <w:rPr>
          <w:color w:val="000000"/>
        </w:rPr>
        <w:tab/>
      </w:r>
      <w:r w:rsidRPr="00E943BC">
        <w:rPr>
          <w:color w:val="000000"/>
        </w:rPr>
        <w:tab/>
        <w:t>Г) тундра.</w:t>
      </w:r>
    </w:p>
    <w:p w:rsidR="00241080" w:rsidRPr="00E943BC" w:rsidRDefault="00241080" w:rsidP="00241080">
      <w:pPr>
        <w:pStyle w:val="a3"/>
        <w:numPr>
          <w:ilvl w:val="0"/>
          <w:numId w:val="4"/>
        </w:numPr>
        <w:shd w:val="clear" w:color="auto" w:fill="FFFFFF"/>
        <w:tabs>
          <w:tab w:val="left" w:pos="547"/>
        </w:tabs>
        <w:spacing w:before="250" w:line="360" w:lineRule="auto"/>
        <w:ind w:left="426" w:right="10" w:hanging="426"/>
        <w:jc w:val="both"/>
        <w:rPr>
          <w:rFonts w:ascii="Times New Roman" w:hAnsi="Times New Roman"/>
          <w:sz w:val="24"/>
          <w:szCs w:val="24"/>
        </w:rPr>
      </w:pPr>
      <w:r w:rsidRPr="00E943BC">
        <w:rPr>
          <w:rFonts w:ascii="Times New Roman" w:hAnsi="Times New Roman"/>
          <w:b/>
          <w:i/>
          <w:sz w:val="24"/>
          <w:szCs w:val="24"/>
        </w:rPr>
        <w:t xml:space="preserve">Какая из перечисленных природных зон занимает наибольшую площадь в </w:t>
      </w:r>
      <w:proofErr w:type="gramStart"/>
      <w:r w:rsidRPr="00E943BC">
        <w:rPr>
          <w:rFonts w:ascii="Times New Roman" w:hAnsi="Times New Roman"/>
          <w:b/>
          <w:i/>
          <w:sz w:val="24"/>
          <w:szCs w:val="24"/>
        </w:rPr>
        <w:t>Рос</w:t>
      </w:r>
      <w:r w:rsidRPr="00E943BC">
        <w:rPr>
          <w:rFonts w:ascii="Times New Roman" w:hAnsi="Times New Roman"/>
          <w:b/>
          <w:i/>
          <w:sz w:val="24"/>
          <w:szCs w:val="24"/>
        </w:rPr>
        <w:softHyphen/>
        <w:t>сии?</w:t>
      </w:r>
      <w:r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А</w:t>
      </w:r>
      <w:proofErr w:type="gramEnd"/>
      <w:r w:rsidRPr="00E943BC">
        <w:rPr>
          <w:rFonts w:ascii="Times New Roman" w:hAnsi="Times New Roman"/>
          <w:sz w:val="24"/>
          <w:szCs w:val="24"/>
        </w:rPr>
        <w:t xml:space="preserve">) смешанные леса; </w:t>
      </w:r>
      <w:r w:rsidRPr="00E943BC">
        <w:rPr>
          <w:rFonts w:ascii="Times New Roman" w:hAnsi="Times New Roman"/>
          <w:sz w:val="24"/>
          <w:szCs w:val="24"/>
        </w:rPr>
        <w:tab/>
      </w:r>
      <w:r w:rsidRPr="00E943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Б</w:t>
      </w:r>
      <w:r w:rsidRPr="00E943BC">
        <w:rPr>
          <w:rFonts w:ascii="Times New Roman" w:hAnsi="Times New Roman"/>
          <w:sz w:val="24"/>
          <w:szCs w:val="24"/>
        </w:rPr>
        <w:t xml:space="preserve">) тундра;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</w:t>
      </w:r>
      <w:r w:rsidRPr="00E943BC">
        <w:rPr>
          <w:rFonts w:ascii="Times New Roman" w:hAnsi="Times New Roman"/>
          <w:sz w:val="24"/>
          <w:szCs w:val="24"/>
        </w:rPr>
        <w:t xml:space="preserve">) тайга; </w:t>
      </w:r>
      <w:r w:rsidRPr="00E943BC">
        <w:rPr>
          <w:rFonts w:ascii="Times New Roman" w:hAnsi="Times New Roman"/>
          <w:sz w:val="24"/>
          <w:szCs w:val="24"/>
        </w:rPr>
        <w:tab/>
      </w:r>
      <w:r w:rsidRPr="00E943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Г</w:t>
      </w:r>
      <w:r w:rsidRPr="00E943BC">
        <w:rPr>
          <w:rFonts w:ascii="Times New Roman" w:hAnsi="Times New Roman"/>
          <w:sz w:val="24"/>
          <w:szCs w:val="24"/>
        </w:rPr>
        <w:t>) степь.</w:t>
      </w:r>
    </w:p>
    <w:p w:rsidR="00241080" w:rsidRPr="005276CE" w:rsidRDefault="00241080" w:rsidP="0024108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426" w:right="10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10C80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Наводнения — стихийные бедствия, от них страдают люди, живущие на берегах рек. На какой из перечисленных рек наводнения наиболее часто происходят в летнее время?</w:t>
      </w:r>
    </w:p>
    <w:p w:rsidR="00241080" w:rsidRPr="00E943BC" w:rsidRDefault="00241080" w:rsidP="00241080">
      <w:pPr>
        <w:pStyle w:val="a3"/>
        <w:shd w:val="clear" w:color="auto" w:fill="FFFFFF"/>
        <w:spacing w:after="0" w:line="360" w:lineRule="auto"/>
        <w:ind w:left="426"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943BC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gramStart"/>
      <w:r w:rsidRPr="00E943BC">
        <w:rPr>
          <w:rFonts w:ascii="Times New Roman" w:hAnsi="Times New Roman"/>
          <w:color w:val="000000"/>
          <w:sz w:val="24"/>
          <w:szCs w:val="24"/>
        </w:rPr>
        <w:t>Урал;</w:t>
      </w:r>
      <w:r w:rsidRPr="00E943BC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E943BC">
        <w:rPr>
          <w:rFonts w:ascii="Times New Roman" w:hAnsi="Times New Roman"/>
          <w:color w:val="000000"/>
          <w:sz w:val="24"/>
          <w:szCs w:val="24"/>
        </w:rPr>
        <w:tab/>
      </w:r>
      <w:r w:rsidRPr="00E943BC">
        <w:rPr>
          <w:rFonts w:ascii="Times New Roman" w:hAnsi="Times New Roman"/>
          <w:color w:val="000000"/>
          <w:sz w:val="24"/>
          <w:szCs w:val="24"/>
        </w:rPr>
        <w:tab/>
        <w:t>Б) Ока;</w:t>
      </w:r>
      <w:r w:rsidRPr="00E943BC">
        <w:rPr>
          <w:rFonts w:ascii="Times New Roman" w:hAnsi="Times New Roman"/>
          <w:color w:val="000000"/>
          <w:sz w:val="24"/>
          <w:szCs w:val="24"/>
        </w:rPr>
        <w:tab/>
      </w:r>
      <w:r w:rsidRPr="00E943BC">
        <w:rPr>
          <w:rFonts w:ascii="Times New Roman" w:hAnsi="Times New Roman"/>
          <w:color w:val="000000"/>
          <w:sz w:val="24"/>
          <w:szCs w:val="24"/>
        </w:rPr>
        <w:tab/>
        <w:t>В) Амур;</w:t>
      </w:r>
      <w:r w:rsidRPr="00E943BC">
        <w:rPr>
          <w:rFonts w:ascii="Times New Roman" w:hAnsi="Times New Roman"/>
          <w:color w:val="000000"/>
          <w:sz w:val="24"/>
          <w:szCs w:val="24"/>
        </w:rPr>
        <w:tab/>
      </w:r>
      <w:r w:rsidRPr="00E943BC">
        <w:rPr>
          <w:rFonts w:ascii="Times New Roman" w:hAnsi="Times New Roman"/>
          <w:color w:val="000000"/>
          <w:sz w:val="24"/>
          <w:szCs w:val="24"/>
        </w:rPr>
        <w:tab/>
        <w:t>Г) Дон.</w:t>
      </w:r>
    </w:p>
    <w:p w:rsidR="00241080" w:rsidRDefault="00241080" w:rsidP="00241080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Укажите горную породу, на которой образуются тяжелые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почвы:</w:t>
      </w:r>
      <w:r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) глина;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песок;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известняк;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гранит.</w:t>
      </w:r>
    </w:p>
    <w:p w:rsidR="00241080" w:rsidRPr="005276CE" w:rsidRDefault="00241080" w:rsidP="00241080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</w:rPr>
      </w:pPr>
      <w:r w:rsidRPr="002A0A28">
        <w:rPr>
          <w:b/>
          <w:i/>
          <w:color w:val="000000"/>
        </w:rPr>
        <w:t xml:space="preserve">Какой из перечисленных природных ресурсов является </w:t>
      </w:r>
      <w:proofErr w:type="spellStart"/>
      <w:r w:rsidRPr="002A0A28">
        <w:rPr>
          <w:b/>
          <w:i/>
          <w:color w:val="000000"/>
        </w:rPr>
        <w:t>исчерпаемым</w:t>
      </w:r>
      <w:proofErr w:type="spellEnd"/>
      <w:r w:rsidRPr="002A0A28">
        <w:rPr>
          <w:b/>
          <w:i/>
          <w:color w:val="000000"/>
        </w:rPr>
        <w:t xml:space="preserve"> </w:t>
      </w:r>
      <w:proofErr w:type="spellStart"/>
      <w:r w:rsidRPr="002A0A28">
        <w:rPr>
          <w:b/>
          <w:i/>
          <w:color w:val="000000"/>
        </w:rPr>
        <w:t>возобновимым</w:t>
      </w:r>
      <w:proofErr w:type="spellEnd"/>
      <w:r w:rsidRPr="002A0A28">
        <w:rPr>
          <w:b/>
          <w:i/>
          <w:color w:val="000000"/>
        </w:rPr>
        <w:t>?</w:t>
      </w:r>
    </w:p>
    <w:p w:rsidR="00241080" w:rsidRPr="00A140BE" w:rsidRDefault="00241080" w:rsidP="00241080">
      <w:pPr>
        <w:pStyle w:val="leftmargin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</w:pPr>
      <w:r w:rsidRPr="00A140BE">
        <w:rPr>
          <w:color w:val="000000"/>
        </w:rPr>
        <w:t xml:space="preserve">А) энергия </w:t>
      </w:r>
      <w:proofErr w:type="gramStart"/>
      <w:r w:rsidRPr="00A140BE">
        <w:rPr>
          <w:color w:val="000000"/>
        </w:rPr>
        <w:t>ветра;</w:t>
      </w:r>
      <w:r w:rsidRPr="00A140BE">
        <w:rPr>
          <w:color w:val="000000"/>
        </w:rPr>
        <w:tab/>
      </w:r>
      <w:proofErr w:type="gramEnd"/>
      <w:r w:rsidRPr="00A140BE">
        <w:rPr>
          <w:color w:val="000000"/>
        </w:rPr>
        <w:tab/>
      </w:r>
      <w:r w:rsidRPr="00A140BE">
        <w:rPr>
          <w:color w:val="000000"/>
        </w:rPr>
        <w:tab/>
      </w:r>
      <w:r>
        <w:rPr>
          <w:color w:val="000000"/>
        </w:rPr>
        <w:tab/>
      </w:r>
      <w:r w:rsidRPr="00A140BE">
        <w:rPr>
          <w:color w:val="000000"/>
        </w:rPr>
        <w:t>В) каменный уголь;</w:t>
      </w:r>
      <w:r w:rsidRPr="00A140BE">
        <w:rPr>
          <w:color w:val="000000"/>
        </w:rPr>
        <w:br/>
        <w:t>Б) плодородие почв;</w:t>
      </w:r>
      <w:r w:rsidRPr="00A140BE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Г</w:t>
      </w:r>
      <w:r w:rsidRPr="00A140BE">
        <w:rPr>
          <w:color w:val="000000"/>
        </w:rPr>
        <w:t>) энергия солнца</w:t>
      </w:r>
      <w:r>
        <w:rPr>
          <w:color w:val="000000"/>
        </w:rPr>
        <w:t>.</w:t>
      </w:r>
    </w:p>
    <w:p w:rsidR="00241080" w:rsidRDefault="00241080" w:rsidP="0024108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86" w:after="0" w:line="360" w:lineRule="auto"/>
        <w:ind w:left="426" w:right="-2" w:hanging="426"/>
        <w:jc w:val="both"/>
        <w:rPr>
          <w:rFonts w:ascii="Times New Roman" w:hAnsi="Times New Roman"/>
          <w:sz w:val="24"/>
          <w:szCs w:val="24"/>
        </w:rPr>
      </w:pPr>
      <w:r w:rsidRPr="00C95D2B">
        <w:rPr>
          <w:rFonts w:ascii="Times New Roman" w:hAnsi="Times New Roman"/>
          <w:b/>
          <w:i/>
          <w:sz w:val="24"/>
          <w:szCs w:val="24"/>
        </w:rPr>
        <w:t xml:space="preserve">Расположите регионы страны в той последовательности, в которой их жители встречают Новый год. </w:t>
      </w:r>
      <w:r w:rsidRPr="00185445">
        <w:rPr>
          <w:rFonts w:ascii="Times New Roman" w:hAnsi="Times New Roman"/>
          <w:sz w:val="24"/>
          <w:szCs w:val="24"/>
        </w:rPr>
        <w:t xml:space="preserve">Запишите </w:t>
      </w:r>
      <w:proofErr w:type="gramStart"/>
      <w:r w:rsidRPr="00185445">
        <w:rPr>
          <w:rFonts w:ascii="Times New Roman" w:hAnsi="Times New Roman"/>
          <w:sz w:val="24"/>
          <w:szCs w:val="24"/>
        </w:rPr>
        <w:t>в таблицу</w:t>
      </w:r>
      <w:proofErr w:type="gramEnd"/>
      <w:r w:rsidRPr="00185445">
        <w:rPr>
          <w:rFonts w:ascii="Times New Roman" w:hAnsi="Times New Roman"/>
          <w:sz w:val="24"/>
          <w:szCs w:val="24"/>
        </w:rPr>
        <w:t xml:space="preserve"> получившуюся последовательность букв.</w:t>
      </w:r>
    </w:p>
    <w:p w:rsidR="00241080" w:rsidRDefault="00241080" w:rsidP="00241080">
      <w:pPr>
        <w:pStyle w:val="a3"/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86" w:after="0" w:line="360" w:lineRule="auto"/>
        <w:ind w:left="426" w:right="-2"/>
        <w:jc w:val="both"/>
        <w:rPr>
          <w:rFonts w:ascii="Times New Roman" w:hAnsi="Times New Roman"/>
          <w:sz w:val="24"/>
          <w:szCs w:val="24"/>
        </w:rPr>
      </w:pPr>
      <w:r w:rsidRPr="00C95D2B">
        <w:rPr>
          <w:rFonts w:ascii="Times New Roman" w:hAnsi="Times New Roman"/>
          <w:sz w:val="24"/>
          <w:szCs w:val="24"/>
        </w:rPr>
        <w:t xml:space="preserve">А) Иркутская </w:t>
      </w:r>
      <w:proofErr w:type="gramStart"/>
      <w:r w:rsidRPr="00C95D2B">
        <w:rPr>
          <w:rFonts w:ascii="Times New Roman" w:hAnsi="Times New Roman"/>
          <w:sz w:val="24"/>
          <w:szCs w:val="24"/>
        </w:rPr>
        <w:t>область;</w:t>
      </w:r>
      <w:r w:rsidRPr="00C95D2B"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C95D2B">
        <w:rPr>
          <w:rFonts w:ascii="Times New Roman" w:hAnsi="Times New Roman"/>
          <w:sz w:val="24"/>
          <w:szCs w:val="24"/>
        </w:rPr>
        <w:t xml:space="preserve"> Б) Камчатский край;</w:t>
      </w:r>
      <w:r w:rsidRPr="00C95D2B">
        <w:rPr>
          <w:rFonts w:ascii="Times New Roman" w:hAnsi="Times New Roman"/>
          <w:sz w:val="24"/>
          <w:szCs w:val="24"/>
        </w:rPr>
        <w:tab/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D2B">
        <w:rPr>
          <w:rFonts w:ascii="Times New Roman" w:hAnsi="Times New Roman"/>
          <w:sz w:val="24"/>
          <w:szCs w:val="24"/>
        </w:rPr>
        <w:t>Челябинская область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9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85"/>
        <w:gridCol w:w="557"/>
        <w:gridCol w:w="566"/>
        <w:gridCol w:w="595"/>
      </w:tblGrid>
      <w:tr w:rsidR="00241080" w:rsidTr="008B5714">
        <w:trPr>
          <w:trHeight w:hRule="exact" w:val="39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080" w:rsidRPr="00A2169E" w:rsidRDefault="00241080" w:rsidP="008B5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9E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080" w:rsidRDefault="00241080" w:rsidP="008B5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080" w:rsidRDefault="00241080" w:rsidP="008B5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080" w:rsidRDefault="00241080" w:rsidP="008B5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hAnsi="Times New Roman"/>
              </w:rPr>
            </w:pPr>
          </w:p>
        </w:tc>
      </w:tr>
    </w:tbl>
    <w:p w:rsidR="00241080" w:rsidRDefault="00241080" w:rsidP="00241080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5E0102">
        <w:rPr>
          <w:rFonts w:ascii="Times New Roman" w:hAnsi="Times New Roman"/>
          <w:b/>
          <w:i/>
          <w:sz w:val="24"/>
          <w:szCs w:val="24"/>
        </w:rPr>
        <w:t>Во время экскурсии учащиеся сде</w:t>
      </w:r>
      <w:r w:rsidRPr="005E0102">
        <w:rPr>
          <w:rFonts w:ascii="Times New Roman" w:hAnsi="Times New Roman"/>
          <w:b/>
          <w:i/>
          <w:sz w:val="24"/>
          <w:szCs w:val="24"/>
        </w:rPr>
        <w:softHyphen/>
        <w:t>лали схематическую зарисовку залегания горных пород на обрыве у берега реки (рис.</w:t>
      </w:r>
      <w:r>
        <w:rPr>
          <w:rFonts w:ascii="Times New Roman" w:hAnsi="Times New Roman"/>
          <w:b/>
          <w:i/>
          <w:sz w:val="24"/>
          <w:szCs w:val="24"/>
        </w:rPr>
        <w:t xml:space="preserve">). </w:t>
      </w:r>
    </w:p>
    <w:p w:rsidR="00241080" w:rsidRDefault="00241080" w:rsidP="00241080">
      <w:pPr>
        <w:pStyle w:val="a3"/>
        <w:spacing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45A8C14" wp14:editId="20BC7DCF">
            <wp:simplePos x="0" y="0"/>
            <wp:positionH relativeFrom="column">
              <wp:posOffset>405130</wp:posOffset>
            </wp:positionH>
            <wp:positionV relativeFrom="paragraph">
              <wp:posOffset>108585</wp:posOffset>
            </wp:positionV>
            <wp:extent cx="2787650" cy="1286510"/>
            <wp:effectExtent l="19050" t="0" r="0" b="0"/>
            <wp:wrapNone/>
            <wp:docPr id="7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1080" w:rsidRDefault="00241080" w:rsidP="00241080">
      <w:pPr>
        <w:pStyle w:val="a3"/>
        <w:spacing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241080" w:rsidRDefault="00241080" w:rsidP="00241080">
      <w:pPr>
        <w:pStyle w:val="a3"/>
        <w:spacing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241080" w:rsidRDefault="00241080" w:rsidP="00241080">
      <w:pPr>
        <w:pStyle w:val="a3"/>
        <w:spacing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241080" w:rsidRDefault="00241080" w:rsidP="00241080">
      <w:pPr>
        <w:pStyle w:val="a3"/>
        <w:spacing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241080" w:rsidRDefault="00241080" w:rsidP="00241080">
      <w:pPr>
        <w:pStyle w:val="a3"/>
        <w:spacing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241080" w:rsidRDefault="00241080" w:rsidP="00241080">
      <w:pPr>
        <w:shd w:val="clear" w:color="auto" w:fill="FFFFFF"/>
        <w:spacing w:before="154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E">
        <w:rPr>
          <w:rFonts w:ascii="Times New Roman" w:hAnsi="Times New Roman" w:cs="Times New Roman"/>
          <w:sz w:val="24"/>
          <w:szCs w:val="24"/>
        </w:rPr>
        <w:t xml:space="preserve">Расположите показанные на рис. слои горных пород в </w:t>
      </w:r>
      <w:r w:rsidRPr="00A2169E">
        <w:rPr>
          <w:rFonts w:ascii="Times New Roman" w:hAnsi="Times New Roman" w:cs="Times New Roman"/>
          <w:sz w:val="24"/>
          <w:szCs w:val="24"/>
          <w:u w:val="single"/>
        </w:rPr>
        <w:t>порядке возраста</w:t>
      </w:r>
      <w:r w:rsidRPr="00A2169E">
        <w:rPr>
          <w:rFonts w:ascii="Times New Roman" w:hAnsi="Times New Roman" w:cs="Times New Roman"/>
          <w:sz w:val="24"/>
          <w:szCs w:val="24"/>
          <w:u w:val="single"/>
        </w:rPr>
        <w:softHyphen/>
        <w:t>ния</w:t>
      </w:r>
      <w:r w:rsidRPr="00A2169E">
        <w:rPr>
          <w:rFonts w:ascii="Times New Roman" w:hAnsi="Times New Roman" w:cs="Times New Roman"/>
          <w:sz w:val="24"/>
          <w:szCs w:val="24"/>
        </w:rPr>
        <w:t xml:space="preserve"> их возраста (от самого молодого до самого старого).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83E">
        <w:rPr>
          <w:rFonts w:ascii="Times New Roman" w:hAnsi="Times New Roman" w:cs="Times New Roman"/>
          <w:b/>
          <w:sz w:val="24"/>
          <w:szCs w:val="24"/>
        </w:rPr>
        <w:t xml:space="preserve">Запишите </w:t>
      </w:r>
      <w:proofErr w:type="gramStart"/>
      <w:r w:rsidRPr="00E3083E">
        <w:rPr>
          <w:rFonts w:ascii="Times New Roman" w:hAnsi="Times New Roman" w:cs="Times New Roman"/>
          <w:b/>
          <w:sz w:val="24"/>
          <w:szCs w:val="24"/>
        </w:rPr>
        <w:t>в таблицу</w:t>
      </w:r>
      <w:proofErr w:type="gramEnd"/>
      <w:r w:rsidRPr="00E3083E">
        <w:rPr>
          <w:rFonts w:ascii="Times New Roman" w:hAnsi="Times New Roman" w:cs="Times New Roman"/>
          <w:b/>
          <w:sz w:val="24"/>
          <w:szCs w:val="24"/>
        </w:rPr>
        <w:t xml:space="preserve"> получившуюся последовательность букв.</w:t>
      </w:r>
    </w:p>
    <w:p w:rsidR="00241080" w:rsidRPr="005276CE" w:rsidRDefault="00241080" w:rsidP="00241080">
      <w:pPr>
        <w:shd w:val="clear" w:color="auto" w:fill="FFFFFF"/>
        <w:spacing w:before="154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E">
        <w:rPr>
          <w:rFonts w:ascii="Times New Roman" w:hAnsi="Times New Roman" w:cs="Times New Roman"/>
          <w:sz w:val="24"/>
          <w:szCs w:val="24"/>
        </w:rPr>
        <w:t xml:space="preserve">А) глина;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169E">
        <w:rPr>
          <w:rFonts w:ascii="Times New Roman" w:hAnsi="Times New Roman" w:cs="Times New Roman"/>
          <w:sz w:val="24"/>
          <w:szCs w:val="24"/>
        </w:rPr>
        <w:t xml:space="preserve">Б) кварцит;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169E">
        <w:rPr>
          <w:rFonts w:ascii="Times New Roman" w:hAnsi="Times New Roman" w:cs="Times New Roman"/>
          <w:sz w:val="24"/>
          <w:szCs w:val="24"/>
        </w:rPr>
        <w:t>В) песок.</w:t>
      </w:r>
    </w:p>
    <w:tbl>
      <w:tblPr>
        <w:tblW w:w="0" w:type="auto"/>
        <w:tblInd w:w="9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85"/>
        <w:gridCol w:w="557"/>
        <w:gridCol w:w="566"/>
        <w:gridCol w:w="595"/>
      </w:tblGrid>
      <w:tr w:rsidR="00241080" w:rsidTr="008B5714">
        <w:trPr>
          <w:trHeight w:hRule="exact" w:val="39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080" w:rsidRPr="00A2169E" w:rsidRDefault="00241080" w:rsidP="008B5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9E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080" w:rsidRDefault="00241080" w:rsidP="008B5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080" w:rsidRDefault="00241080" w:rsidP="008B5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080" w:rsidRDefault="00241080" w:rsidP="008B5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hAnsi="Times New Roman"/>
              </w:rPr>
            </w:pPr>
          </w:p>
        </w:tc>
      </w:tr>
    </w:tbl>
    <w:p w:rsidR="00241080" w:rsidRDefault="00241080" w:rsidP="00241080">
      <w:pPr>
        <w:spacing w:after="0" w:line="36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</w:p>
    <w:p w:rsidR="00241080" w:rsidRPr="005276CE" w:rsidRDefault="00241080" w:rsidP="0024108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74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Туристические фирмы раз</w:t>
      </w:r>
      <w:r w:rsidRPr="0074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регионов Рос</w:t>
      </w:r>
      <w:r w:rsidRPr="0074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сии разработали сло</w:t>
      </w:r>
      <w:r w:rsidRPr="0074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га</w:t>
      </w:r>
      <w:r w:rsidRPr="0074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(рекламные лозунги) для при</w:t>
      </w:r>
      <w:r w:rsidRPr="0074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вле</w:t>
      </w:r>
      <w:r w:rsidRPr="0074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74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ния туристов в свои регионы. </w:t>
      </w:r>
    </w:p>
    <w:p w:rsidR="00241080" w:rsidRPr="007476F9" w:rsidRDefault="00241080" w:rsidP="00241080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7476F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Уста</w:t>
      </w:r>
      <w:r w:rsidRPr="007476F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7476F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ви</w:t>
      </w:r>
      <w:r w:rsidRPr="007476F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те соответствие между сло</w:t>
      </w:r>
      <w:r w:rsidRPr="007476F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га</w:t>
      </w:r>
      <w:r w:rsidRPr="007476F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ном и регионом.</w:t>
      </w:r>
    </w:p>
    <w:tbl>
      <w:tblPr>
        <w:tblW w:w="9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7"/>
        <w:gridCol w:w="170"/>
        <w:gridCol w:w="3090"/>
      </w:tblGrid>
      <w:tr w:rsidR="00241080" w:rsidRPr="007476F9" w:rsidTr="008B5714"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1080" w:rsidRPr="007476F9" w:rsidRDefault="00241080" w:rsidP="008B5714">
            <w:pPr>
              <w:spacing w:before="69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1080" w:rsidRPr="007476F9" w:rsidRDefault="00241080" w:rsidP="008B5714">
            <w:pPr>
              <w:spacing w:before="69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1080" w:rsidRPr="007476F9" w:rsidRDefault="00241080" w:rsidP="008B5714">
            <w:pPr>
              <w:spacing w:before="69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</w:tr>
      <w:tr w:rsidR="00241080" w:rsidRPr="007476F9" w:rsidTr="008B5714"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1080" w:rsidRPr="007476F9" w:rsidRDefault="00241080" w:rsidP="008B5714">
            <w:pPr>
              <w:spacing w:after="0" w:line="360" w:lineRule="auto"/>
              <w:ind w:left="7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Мы пред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сплав по реке Катунь, ко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берёт на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 в лед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ках высочайшей горы Сибири!</w:t>
            </w:r>
          </w:p>
          <w:p w:rsidR="00241080" w:rsidRPr="007476F9" w:rsidRDefault="00241080" w:rsidP="008B5714">
            <w:pPr>
              <w:spacing w:after="0" w:line="360" w:lineRule="auto"/>
              <w:ind w:left="7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лю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буй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тесь на вы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чай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ший действующий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кан Евразии!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1080" w:rsidRPr="007476F9" w:rsidRDefault="00241080" w:rsidP="008B5714">
            <w:pPr>
              <w:spacing w:before="69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1080" w:rsidRPr="007476F9" w:rsidRDefault="00241080" w:rsidP="008B5714">
            <w:pPr>
              <w:spacing w:after="0" w:line="360" w:lineRule="auto"/>
              <w:ind w:firstLine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Кам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чат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край</w:t>
            </w:r>
          </w:p>
          <w:p w:rsidR="00241080" w:rsidRPr="007476F9" w:rsidRDefault="00241080" w:rsidP="008B5714">
            <w:pPr>
              <w:spacing w:after="0" w:line="360" w:lineRule="auto"/>
              <w:ind w:firstLine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Рес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пуб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Алтай</w:t>
            </w:r>
          </w:p>
          <w:p w:rsidR="00241080" w:rsidRPr="007476F9" w:rsidRDefault="00241080" w:rsidP="008B5714">
            <w:pPr>
              <w:spacing w:after="0" w:line="360" w:lineRule="auto"/>
              <w:ind w:firstLine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Вла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мир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область</w:t>
            </w:r>
          </w:p>
          <w:p w:rsidR="00241080" w:rsidRPr="007476F9" w:rsidRDefault="00241080" w:rsidP="008B5714">
            <w:pPr>
              <w:spacing w:after="0" w:line="360" w:lineRule="auto"/>
              <w:ind w:firstLine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Амур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область</w:t>
            </w:r>
          </w:p>
        </w:tc>
      </w:tr>
    </w:tbl>
    <w:p w:rsidR="00241080" w:rsidRPr="007476F9" w:rsidRDefault="00241080" w:rsidP="002410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Запишите в ответ цифры, рас</w:t>
      </w:r>
      <w:r w:rsidRPr="0074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74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4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порядке, со</w:t>
      </w:r>
      <w:r w:rsidRPr="0074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4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4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74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4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буквам: </w:t>
      </w:r>
    </w:p>
    <w:tbl>
      <w:tblPr>
        <w:tblW w:w="0" w:type="auto"/>
        <w:tblInd w:w="6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623"/>
      </w:tblGrid>
      <w:tr w:rsidR="00241080" w:rsidRPr="007476F9" w:rsidTr="008B5714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1080" w:rsidRPr="007476F9" w:rsidRDefault="00241080" w:rsidP="008B5714">
            <w:pPr>
              <w:spacing w:before="69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1080" w:rsidRPr="007476F9" w:rsidRDefault="00241080" w:rsidP="008B5714">
            <w:pPr>
              <w:spacing w:before="69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241080" w:rsidRPr="007476F9" w:rsidTr="008B5714">
        <w:trPr>
          <w:trHeight w:val="1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1080" w:rsidRPr="007476F9" w:rsidRDefault="00241080" w:rsidP="008B5714">
            <w:pPr>
              <w:spacing w:before="69" w:after="0" w:line="36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76F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1080" w:rsidRPr="007476F9" w:rsidRDefault="00241080" w:rsidP="008B5714">
            <w:pPr>
              <w:spacing w:before="69" w:after="0" w:line="36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76F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41080" w:rsidRDefault="00241080" w:rsidP="00241080">
      <w:pPr>
        <w:pStyle w:val="leftmargin"/>
        <w:spacing w:before="0" w:beforeAutospacing="0" w:after="0" w:afterAutospacing="0" w:line="360" w:lineRule="auto"/>
        <w:jc w:val="both"/>
        <w:rPr>
          <w:b/>
          <w:i/>
          <w:color w:val="000000"/>
        </w:rPr>
      </w:pPr>
    </w:p>
    <w:p w:rsidR="00241080" w:rsidRPr="00AE7F80" w:rsidRDefault="00241080" w:rsidP="00241080">
      <w:pPr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AE7F80">
        <w:rPr>
          <w:rFonts w:ascii="Times New Roman" w:hAnsi="Times New Roman" w:cs="Times New Roman"/>
          <w:b/>
          <w:i/>
          <w:sz w:val="24"/>
          <w:szCs w:val="24"/>
        </w:rPr>
        <w:t>Установите соответствие:</w:t>
      </w:r>
    </w:p>
    <w:p w:rsidR="00241080" w:rsidRDefault="00241080" w:rsidP="00241080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64C3">
        <w:rPr>
          <w:rFonts w:ascii="Times New Roman" w:hAnsi="Times New Roman" w:cs="Times New Roman"/>
          <w:b/>
          <w:sz w:val="24"/>
          <w:szCs w:val="24"/>
        </w:rPr>
        <w:t>Народы:</w:t>
      </w:r>
      <w:r w:rsidRPr="001464C3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1464C3">
        <w:rPr>
          <w:rFonts w:ascii="Times New Roman" w:hAnsi="Times New Roman" w:cs="Times New Roman"/>
          <w:b/>
          <w:sz w:val="24"/>
          <w:szCs w:val="24"/>
        </w:rPr>
        <w:tab/>
      </w:r>
      <w:r w:rsidRPr="001464C3">
        <w:rPr>
          <w:rFonts w:ascii="Times New Roman" w:hAnsi="Times New Roman" w:cs="Times New Roman"/>
          <w:b/>
          <w:sz w:val="24"/>
          <w:szCs w:val="24"/>
        </w:rPr>
        <w:tab/>
      </w:r>
      <w:r w:rsidRPr="001464C3">
        <w:rPr>
          <w:rFonts w:ascii="Times New Roman" w:hAnsi="Times New Roman" w:cs="Times New Roman"/>
          <w:b/>
          <w:sz w:val="24"/>
          <w:szCs w:val="24"/>
        </w:rPr>
        <w:tab/>
      </w:r>
      <w:r w:rsidRPr="001464C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464C3">
        <w:rPr>
          <w:rFonts w:ascii="Times New Roman" w:hAnsi="Times New Roman" w:cs="Times New Roman"/>
          <w:b/>
          <w:sz w:val="24"/>
          <w:szCs w:val="24"/>
        </w:rPr>
        <w:t>Языковая семья:</w:t>
      </w:r>
      <w:r w:rsidRPr="00AE7F80">
        <w:rPr>
          <w:rFonts w:ascii="Times New Roman" w:hAnsi="Times New Roman" w:cs="Times New Roman"/>
          <w:sz w:val="24"/>
          <w:szCs w:val="24"/>
        </w:rPr>
        <w:br/>
        <w:t>1. адыгейцы, ингуши, чеченцы;</w:t>
      </w:r>
      <w:r w:rsidRPr="00AE7F80">
        <w:rPr>
          <w:rFonts w:ascii="Times New Roman" w:hAnsi="Times New Roman" w:cs="Times New Roman"/>
          <w:sz w:val="24"/>
          <w:szCs w:val="24"/>
        </w:rPr>
        <w:tab/>
      </w:r>
      <w:r w:rsidRPr="00AE7F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</w:t>
      </w:r>
      <w:r w:rsidRPr="00AE7F80">
        <w:rPr>
          <w:rFonts w:ascii="Times New Roman" w:hAnsi="Times New Roman" w:cs="Times New Roman"/>
          <w:sz w:val="24"/>
          <w:szCs w:val="24"/>
        </w:rPr>
        <w:t>) Алтайская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AE7F80">
        <w:rPr>
          <w:rFonts w:ascii="Times New Roman" w:hAnsi="Times New Roman" w:cs="Times New Roman"/>
          <w:sz w:val="24"/>
          <w:szCs w:val="24"/>
        </w:rPr>
        <w:t xml:space="preserve">2. карелы, </w:t>
      </w:r>
      <w:r>
        <w:rPr>
          <w:rFonts w:ascii="Times New Roman" w:hAnsi="Times New Roman" w:cs="Times New Roman"/>
          <w:sz w:val="24"/>
          <w:szCs w:val="24"/>
        </w:rPr>
        <w:t>мордва, ненцы;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</w:t>
      </w:r>
      <w:r w:rsidRPr="00AE7F80">
        <w:rPr>
          <w:rFonts w:ascii="Times New Roman" w:hAnsi="Times New Roman" w:cs="Times New Roman"/>
          <w:sz w:val="24"/>
          <w:szCs w:val="24"/>
        </w:rPr>
        <w:t>) Уральская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>3. башкиры, татары, якуты;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Pr="00AE7F80">
        <w:rPr>
          <w:rFonts w:ascii="Times New Roman" w:hAnsi="Times New Roman" w:cs="Times New Roman"/>
          <w:sz w:val="24"/>
          <w:szCs w:val="24"/>
        </w:rPr>
        <w:t>) Северокавказская;</w:t>
      </w:r>
      <w:r>
        <w:rPr>
          <w:rFonts w:ascii="Times New Roman" w:hAnsi="Times New Roman" w:cs="Times New Roman"/>
          <w:sz w:val="24"/>
          <w:szCs w:val="24"/>
        </w:rPr>
        <w:br/>
        <w:t>4. алеуты, кеты, эскимосы.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</w:t>
      </w:r>
      <w:r w:rsidRPr="00AE7F80">
        <w:rPr>
          <w:rFonts w:ascii="Times New Roman" w:hAnsi="Times New Roman" w:cs="Times New Roman"/>
          <w:sz w:val="24"/>
          <w:szCs w:val="24"/>
        </w:rPr>
        <w:t>) Эскимосско-алеутская.</w:t>
      </w:r>
    </w:p>
    <w:p w:rsidR="00241080" w:rsidRPr="00A36497" w:rsidRDefault="00241080" w:rsidP="00241080">
      <w:pPr>
        <w:pStyle w:val="leftmargin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/>
          <w:i/>
          <w:color w:val="000000"/>
        </w:rPr>
      </w:pPr>
      <w:r w:rsidRPr="00A36497">
        <w:rPr>
          <w:b/>
          <w:i/>
          <w:color w:val="000000"/>
        </w:rPr>
        <w:t>Ис</w:t>
      </w:r>
      <w:r w:rsidRPr="00A36497">
        <w:rPr>
          <w:b/>
          <w:i/>
          <w:color w:val="000000"/>
        </w:rPr>
        <w:softHyphen/>
        <w:t>поль</w:t>
      </w:r>
      <w:r w:rsidRPr="00A36497">
        <w:rPr>
          <w:b/>
          <w:i/>
          <w:color w:val="000000"/>
        </w:rPr>
        <w:softHyphen/>
        <w:t>зуя дан</w:t>
      </w:r>
      <w:r w:rsidRPr="00A36497">
        <w:rPr>
          <w:b/>
          <w:i/>
          <w:color w:val="000000"/>
        </w:rPr>
        <w:softHyphen/>
        <w:t>ные таб</w:t>
      </w:r>
      <w:r w:rsidRPr="00A36497">
        <w:rPr>
          <w:b/>
          <w:i/>
          <w:color w:val="000000"/>
        </w:rPr>
        <w:softHyphen/>
        <w:t>ли</w:t>
      </w:r>
      <w:r w:rsidRPr="00A36497">
        <w:rPr>
          <w:b/>
          <w:i/>
          <w:color w:val="000000"/>
        </w:rPr>
        <w:softHyphen/>
        <w:t>цы, опре</w:t>
      </w:r>
      <w:r w:rsidRPr="00A36497">
        <w:rPr>
          <w:b/>
          <w:i/>
          <w:color w:val="000000"/>
        </w:rPr>
        <w:softHyphen/>
        <w:t>де</w:t>
      </w:r>
      <w:r w:rsidRPr="00A36497">
        <w:rPr>
          <w:b/>
          <w:i/>
          <w:color w:val="000000"/>
        </w:rPr>
        <w:softHyphen/>
        <w:t>ли</w:t>
      </w:r>
      <w:r w:rsidRPr="00A36497">
        <w:rPr>
          <w:b/>
          <w:i/>
          <w:color w:val="000000"/>
        </w:rPr>
        <w:softHyphen/>
        <w:t>те, в каком из пере</w:t>
      </w:r>
      <w:r w:rsidRPr="00A36497">
        <w:rPr>
          <w:b/>
          <w:i/>
          <w:color w:val="000000"/>
        </w:rPr>
        <w:softHyphen/>
        <w:t>чис</w:t>
      </w:r>
      <w:r w:rsidRPr="00A36497">
        <w:rPr>
          <w:b/>
          <w:i/>
          <w:color w:val="000000"/>
        </w:rPr>
        <w:softHyphen/>
        <w:t>лен</w:t>
      </w:r>
      <w:r w:rsidRPr="00A36497">
        <w:rPr>
          <w:b/>
          <w:i/>
          <w:color w:val="000000"/>
        </w:rPr>
        <w:softHyphen/>
        <w:t>ных ре</w:t>
      </w:r>
      <w:r w:rsidRPr="00A36497">
        <w:rPr>
          <w:b/>
          <w:i/>
          <w:color w:val="000000"/>
        </w:rPr>
        <w:softHyphen/>
        <w:t>ги</w:t>
      </w:r>
      <w:r w:rsidRPr="00A36497">
        <w:rPr>
          <w:b/>
          <w:i/>
          <w:color w:val="000000"/>
        </w:rPr>
        <w:softHyphen/>
        <w:t>о</w:t>
      </w:r>
      <w:r w:rsidRPr="00A36497">
        <w:rPr>
          <w:b/>
          <w:i/>
          <w:color w:val="000000"/>
        </w:rPr>
        <w:softHyphen/>
        <w:t>нов за пе</w:t>
      </w:r>
      <w:r w:rsidRPr="00A36497">
        <w:rPr>
          <w:b/>
          <w:i/>
          <w:color w:val="000000"/>
        </w:rPr>
        <w:softHyphen/>
        <w:t>ри</w:t>
      </w:r>
      <w:r w:rsidRPr="00A36497">
        <w:rPr>
          <w:b/>
          <w:i/>
          <w:color w:val="000000"/>
        </w:rPr>
        <w:softHyphen/>
        <w:t>од с 1995 по 2007 г.    на</w:t>
      </w:r>
      <w:r w:rsidRPr="00A36497">
        <w:rPr>
          <w:b/>
          <w:i/>
          <w:color w:val="000000"/>
        </w:rPr>
        <w:softHyphen/>
        <w:t>блю</w:t>
      </w:r>
      <w:r w:rsidRPr="00A36497">
        <w:rPr>
          <w:b/>
          <w:i/>
          <w:color w:val="000000"/>
        </w:rPr>
        <w:softHyphen/>
        <w:t>дал</w:t>
      </w:r>
      <w:r w:rsidRPr="00A36497">
        <w:rPr>
          <w:b/>
          <w:i/>
          <w:color w:val="000000"/>
        </w:rPr>
        <w:softHyphen/>
        <w:t>ся рост чис</w:t>
      </w:r>
      <w:r w:rsidRPr="00A36497">
        <w:rPr>
          <w:b/>
          <w:i/>
          <w:color w:val="000000"/>
        </w:rPr>
        <w:softHyphen/>
        <w:t>лен</w:t>
      </w:r>
      <w:r w:rsidRPr="00A36497">
        <w:rPr>
          <w:b/>
          <w:i/>
          <w:color w:val="000000"/>
        </w:rPr>
        <w:softHyphen/>
        <w:t>но</w:t>
      </w:r>
      <w:r w:rsidRPr="00A36497">
        <w:rPr>
          <w:b/>
          <w:i/>
          <w:color w:val="000000"/>
        </w:rPr>
        <w:softHyphen/>
        <w:t>сти го</w:t>
      </w:r>
      <w:r w:rsidRPr="00A36497">
        <w:rPr>
          <w:b/>
          <w:i/>
          <w:color w:val="000000"/>
        </w:rPr>
        <w:softHyphen/>
        <w:t>род</w:t>
      </w:r>
      <w:r w:rsidRPr="00A36497">
        <w:rPr>
          <w:b/>
          <w:i/>
          <w:color w:val="000000"/>
        </w:rPr>
        <w:softHyphen/>
        <w:t>ско</w:t>
      </w:r>
      <w:r w:rsidRPr="00A36497">
        <w:rPr>
          <w:b/>
          <w:i/>
          <w:color w:val="000000"/>
        </w:rPr>
        <w:softHyphen/>
        <w:t>го на</w:t>
      </w:r>
      <w:r w:rsidRPr="00A36497">
        <w:rPr>
          <w:b/>
          <w:i/>
          <w:color w:val="000000"/>
        </w:rPr>
        <w:softHyphen/>
        <w:t>се</w:t>
      </w:r>
      <w:r w:rsidRPr="00A36497">
        <w:rPr>
          <w:b/>
          <w:i/>
          <w:color w:val="000000"/>
        </w:rPr>
        <w:softHyphen/>
        <w:t>ле</w:t>
      </w:r>
      <w:r w:rsidRPr="00A36497">
        <w:rPr>
          <w:b/>
          <w:i/>
          <w:color w:val="000000"/>
        </w:rPr>
        <w:softHyphen/>
        <w:t>ния.</w:t>
      </w:r>
    </w:p>
    <w:p w:rsidR="00241080" w:rsidRPr="00A36497" w:rsidRDefault="00241080" w:rsidP="00241080">
      <w:pPr>
        <w:spacing w:line="360" w:lineRule="auto"/>
        <w:ind w:left="426" w:hanging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A333DEB" wp14:editId="1ADB6AC4">
            <wp:simplePos x="0" y="0"/>
            <wp:positionH relativeFrom="column">
              <wp:posOffset>170815</wp:posOffset>
            </wp:positionH>
            <wp:positionV relativeFrom="paragraph">
              <wp:posOffset>334010</wp:posOffset>
            </wp:positionV>
            <wp:extent cx="5371465" cy="2360295"/>
            <wp:effectExtent l="19050" t="0" r="635" b="0"/>
            <wp:wrapTight wrapText="bothSides">
              <wp:wrapPolygon edited="0">
                <wp:start x="-77" y="0"/>
                <wp:lineTo x="-77" y="21443"/>
                <wp:lineTo x="21603" y="21443"/>
                <wp:lineTo x="21603" y="0"/>
                <wp:lineTo x="-77" y="0"/>
              </wp:wrapPolygon>
            </wp:wrapTight>
            <wp:docPr id="8" name="Рисунок 3" descr="https://geo-oge.sdamgia.ru/get_file?id=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o-oge.sdamgia.ru/get_file?id=78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64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64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Пло</w:t>
      </w:r>
      <w:r w:rsidRPr="00A36497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щадь тер</w:t>
      </w:r>
      <w:r w:rsidRPr="00A36497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ри</w:t>
      </w:r>
      <w:r w:rsidRPr="00A36497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то</w:t>
      </w:r>
      <w:r w:rsidRPr="00A36497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рии и чис</w:t>
      </w:r>
      <w:r w:rsidRPr="00A36497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лен</w:t>
      </w:r>
      <w:r w:rsidRPr="00A36497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ность на</w:t>
      </w:r>
      <w:r w:rsidRPr="00A36497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се</w:t>
      </w:r>
      <w:r w:rsidRPr="00A36497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ле</w:t>
      </w:r>
      <w:r w:rsidRPr="00A36497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ния от</w:t>
      </w:r>
      <w:r w:rsidRPr="00A36497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дель</w:t>
      </w:r>
      <w:r w:rsidRPr="00A36497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ных ре</w:t>
      </w:r>
      <w:r w:rsidRPr="00A36497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ги</w:t>
      </w:r>
      <w:r w:rsidRPr="00A36497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о</w:t>
      </w:r>
      <w:r w:rsidRPr="00A36497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нов РФ</w:t>
      </w:r>
    </w:p>
    <w:p w:rsidR="00241080" w:rsidRPr="00A36497" w:rsidRDefault="00241080" w:rsidP="00241080">
      <w:pPr>
        <w:pStyle w:val="ab"/>
        <w:spacing w:before="0" w:beforeAutospacing="0" w:after="0" w:afterAutospacing="0" w:line="360" w:lineRule="auto"/>
        <w:ind w:left="284" w:firstLine="142"/>
        <w:jc w:val="both"/>
        <w:rPr>
          <w:color w:val="000000"/>
        </w:rPr>
      </w:pPr>
      <w:r>
        <w:rPr>
          <w:color w:val="000000"/>
        </w:rPr>
        <w:t>А</w:t>
      </w:r>
      <w:r w:rsidRPr="00A36497">
        <w:rPr>
          <w:color w:val="000000"/>
        </w:rPr>
        <w:t>) Ом</w:t>
      </w:r>
      <w:r w:rsidRPr="00A36497">
        <w:rPr>
          <w:color w:val="000000"/>
        </w:rPr>
        <w:softHyphen/>
        <w:t>ская об</w:t>
      </w:r>
      <w:r w:rsidRPr="00A36497">
        <w:rPr>
          <w:color w:val="000000"/>
        </w:rPr>
        <w:softHyphen/>
        <w:t xml:space="preserve">ласть; </w:t>
      </w:r>
      <w:r w:rsidRPr="00A36497">
        <w:rPr>
          <w:color w:val="000000"/>
        </w:rPr>
        <w:tab/>
      </w:r>
      <w:r w:rsidRPr="00A36497">
        <w:rPr>
          <w:color w:val="000000"/>
        </w:rPr>
        <w:tab/>
      </w:r>
      <w:r w:rsidRPr="00A36497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В</w:t>
      </w:r>
      <w:r w:rsidRPr="00A36497">
        <w:rPr>
          <w:color w:val="000000"/>
        </w:rPr>
        <w:t>) Ива</w:t>
      </w:r>
      <w:r w:rsidRPr="00A36497">
        <w:rPr>
          <w:color w:val="000000"/>
        </w:rPr>
        <w:softHyphen/>
        <w:t>нов</w:t>
      </w:r>
      <w:r w:rsidRPr="00A36497">
        <w:rPr>
          <w:color w:val="000000"/>
        </w:rPr>
        <w:softHyphen/>
        <w:t>ская об</w:t>
      </w:r>
      <w:r w:rsidRPr="00A36497">
        <w:rPr>
          <w:color w:val="000000"/>
        </w:rPr>
        <w:softHyphen/>
        <w:t>ласть;</w:t>
      </w:r>
    </w:p>
    <w:p w:rsidR="00241080" w:rsidRPr="00A36497" w:rsidRDefault="00241080" w:rsidP="00241080">
      <w:pPr>
        <w:pStyle w:val="leftmargin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>
        <w:rPr>
          <w:color w:val="000000"/>
        </w:rPr>
        <w:t>Б</w:t>
      </w:r>
      <w:r w:rsidRPr="00A36497">
        <w:rPr>
          <w:color w:val="000000"/>
        </w:rPr>
        <w:t>) Чу</w:t>
      </w:r>
      <w:r w:rsidRPr="00A36497">
        <w:rPr>
          <w:color w:val="000000"/>
        </w:rPr>
        <w:softHyphen/>
        <w:t>ваш</w:t>
      </w:r>
      <w:r w:rsidRPr="00A36497">
        <w:rPr>
          <w:color w:val="000000"/>
        </w:rPr>
        <w:softHyphen/>
        <w:t xml:space="preserve">ская </w:t>
      </w:r>
      <w:proofErr w:type="gramStart"/>
      <w:r w:rsidRPr="00A36497">
        <w:rPr>
          <w:color w:val="000000"/>
        </w:rPr>
        <w:t>Рес</w:t>
      </w:r>
      <w:r w:rsidRPr="00A36497">
        <w:rPr>
          <w:color w:val="000000"/>
        </w:rPr>
        <w:softHyphen/>
        <w:t>пуб</w:t>
      </w:r>
      <w:r w:rsidRPr="00A36497">
        <w:rPr>
          <w:color w:val="000000"/>
        </w:rPr>
        <w:softHyphen/>
        <w:t>ли</w:t>
      </w:r>
      <w:r w:rsidRPr="00A36497">
        <w:rPr>
          <w:color w:val="000000"/>
        </w:rPr>
        <w:softHyphen/>
        <w:t>ка;</w:t>
      </w:r>
      <w:r w:rsidRPr="00A36497">
        <w:rPr>
          <w:color w:val="000000"/>
        </w:rPr>
        <w:tab/>
      </w:r>
      <w:proofErr w:type="gramEnd"/>
      <w:r>
        <w:rPr>
          <w:color w:val="000000"/>
        </w:rPr>
        <w:tab/>
      </w:r>
      <w:r w:rsidRPr="00A36497">
        <w:rPr>
          <w:color w:val="000000"/>
        </w:rPr>
        <w:tab/>
      </w:r>
      <w:r>
        <w:rPr>
          <w:color w:val="000000"/>
        </w:rPr>
        <w:tab/>
        <w:t>Г</w:t>
      </w:r>
      <w:r w:rsidRPr="00A36497">
        <w:rPr>
          <w:color w:val="000000"/>
        </w:rPr>
        <w:t>) Рес</w:t>
      </w:r>
      <w:r w:rsidRPr="00A36497">
        <w:rPr>
          <w:color w:val="000000"/>
        </w:rPr>
        <w:softHyphen/>
        <w:t>пуб</w:t>
      </w:r>
      <w:r w:rsidRPr="00A36497">
        <w:rPr>
          <w:color w:val="000000"/>
        </w:rPr>
        <w:softHyphen/>
        <w:t>ли</w:t>
      </w:r>
      <w:r w:rsidRPr="00A36497">
        <w:rPr>
          <w:color w:val="000000"/>
        </w:rPr>
        <w:softHyphen/>
        <w:t>ка Да</w:t>
      </w:r>
      <w:r w:rsidRPr="00A36497">
        <w:rPr>
          <w:color w:val="000000"/>
        </w:rPr>
        <w:softHyphen/>
        <w:t>ге</w:t>
      </w:r>
      <w:r w:rsidRPr="00A36497">
        <w:rPr>
          <w:color w:val="000000"/>
        </w:rPr>
        <w:softHyphen/>
        <w:t>стан.</w:t>
      </w:r>
    </w:p>
    <w:p w:rsidR="00241080" w:rsidRPr="009839B2" w:rsidRDefault="00241080" w:rsidP="00241080">
      <w:pPr>
        <w:pStyle w:val="leftmargin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426" w:hanging="426"/>
        <w:jc w:val="both"/>
        <w:rPr>
          <w:color w:val="000000"/>
        </w:rPr>
      </w:pPr>
      <w:r w:rsidRPr="009839B2">
        <w:rPr>
          <w:b/>
          <w:i/>
          <w:color w:val="000000"/>
        </w:rPr>
        <w:lastRenderedPageBreak/>
        <w:t>Ис</w:t>
      </w:r>
      <w:r w:rsidRPr="009839B2">
        <w:rPr>
          <w:b/>
          <w:i/>
          <w:color w:val="000000"/>
        </w:rPr>
        <w:softHyphen/>
        <w:t>поль</w:t>
      </w:r>
      <w:r w:rsidRPr="009839B2">
        <w:rPr>
          <w:b/>
          <w:i/>
          <w:color w:val="000000"/>
        </w:rPr>
        <w:softHyphen/>
        <w:t>зуя дан</w:t>
      </w:r>
      <w:r w:rsidRPr="009839B2">
        <w:rPr>
          <w:b/>
          <w:i/>
          <w:color w:val="000000"/>
        </w:rPr>
        <w:softHyphen/>
        <w:t>ные таб</w:t>
      </w:r>
      <w:r w:rsidRPr="009839B2">
        <w:rPr>
          <w:b/>
          <w:i/>
          <w:color w:val="000000"/>
        </w:rPr>
        <w:softHyphen/>
        <w:t>ли</w:t>
      </w:r>
      <w:r w:rsidRPr="009839B2">
        <w:rPr>
          <w:b/>
          <w:i/>
          <w:color w:val="000000"/>
        </w:rPr>
        <w:softHyphen/>
        <w:t>цы, опре</w:t>
      </w:r>
      <w:r w:rsidRPr="009839B2">
        <w:rPr>
          <w:b/>
          <w:i/>
          <w:color w:val="000000"/>
        </w:rPr>
        <w:softHyphen/>
        <w:t>де</w:t>
      </w:r>
      <w:r w:rsidRPr="009839B2">
        <w:rPr>
          <w:b/>
          <w:i/>
          <w:color w:val="000000"/>
        </w:rPr>
        <w:softHyphen/>
        <w:t>ли</w:t>
      </w:r>
      <w:r w:rsidRPr="009839B2">
        <w:rPr>
          <w:b/>
          <w:i/>
          <w:color w:val="000000"/>
        </w:rPr>
        <w:softHyphen/>
        <w:t>те долю лиц стар</w:t>
      </w:r>
      <w:r w:rsidRPr="009839B2">
        <w:rPr>
          <w:b/>
          <w:i/>
          <w:color w:val="000000"/>
        </w:rPr>
        <w:softHyphen/>
        <w:t>ше тру</w:t>
      </w:r>
      <w:r w:rsidRPr="009839B2">
        <w:rPr>
          <w:b/>
          <w:i/>
          <w:color w:val="000000"/>
        </w:rPr>
        <w:softHyphen/>
        <w:t>до</w:t>
      </w:r>
      <w:r w:rsidRPr="009839B2">
        <w:rPr>
          <w:b/>
          <w:i/>
          <w:color w:val="000000"/>
        </w:rPr>
        <w:softHyphen/>
        <w:t>спо</w:t>
      </w:r>
      <w:r w:rsidRPr="009839B2">
        <w:rPr>
          <w:b/>
          <w:i/>
          <w:color w:val="000000"/>
        </w:rPr>
        <w:softHyphen/>
        <w:t>соб</w:t>
      </w:r>
      <w:r w:rsidRPr="009839B2">
        <w:rPr>
          <w:b/>
          <w:i/>
          <w:color w:val="000000"/>
        </w:rPr>
        <w:softHyphen/>
        <w:t>но</w:t>
      </w:r>
      <w:r w:rsidRPr="009839B2">
        <w:rPr>
          <w:b/>
          <w:i/>
          <w:color w:val="000000"/>
        </w:rPr>
        <w:softHyphen/>
        <w:t>го воз</w:t>
      </w:r>
      <w:r w:rsidRPr="009839B2">
        <w:rPr>
          <w:b/>
          <w:i/>
          <w:color w:val="000000"/>
        </w:rPr>
        <w:softHyphen/>
        <w:t>рас</w:t>
      </w:r>
      <w:r w:rsidRPr="009839B2">
        <w:rPr>
          <w:b/>
          <w:i/>
          <w:color w:val="000000"/>
        </w:rPr>
        <w:softHyphen/>
        <w:t>та (в %) в воз</w:t>
      </w:r>
      <w:r w:rsidRPr="009839B2">
        <w:rPr>
          <w:b/>
          <w:i/>
          <w:color w:val="000000"/>
        </w:rPr>
        <w:softHyphen/>
        <w:t>раст</w:t>
      </w:r>
      <w:r w:rsidRPr="009839B2">
        <w:rPr>
          <w:b/>
          <w:i/>
          <w:color w:val="000000"/>
        </w:rPr>
        <w:softHyphen/>
        <w:t>ной   струк</w:t>
      </w:r>
      <w:r w:rsidRPr="009839B2">
        <w:rPr>
          <w:b/>
          <w:i/>
          <w:color w:val="000000"/>
        </w:rPr>
        <w:softHyphen/>
        <w:t>ту</w:t>
      </w:r>
      <w:r w:rsidRPr="009839B2">
        <w:rPr>
          <w:b/>
          <w:i/>
          <w:color w:val="000000"/>
        </w:rPr>
        <w:softHyphen/>
        <w:t>ре на</w:t>
      </w:r>
      <w:r w:rsidRPr="009839B2">
        <w:rPr>
          <w:b/>
          <w:i/>
          <w:color w:val="000000"/>
        </w:rPr>
        <w:softHyphen/>
        <w:t>се</w:t>
      </w:r>
      <w:r w:rsidRPr="009839B2">
        <w:rPr>
          <w:b/>
          <w:i/>
          <w:color w:val="000000"/>
        </w:rPr>
        <w:softHyphen/>
        <w:t>ле</w:t>
      </w:r>
      <w:r w:rsidRPr="009839B2">
        <w:rPr>
          <w:b/>
          <w:i/>
          <w:color w:val="000000"/>
        </w:rPr>
        <w:softHyphen/>
        <w:t>ния г. Ива</w:t>
      </w:r>
      <w:r w:rsidRPr="009839B2">
        <w:rPr>
          <w:b/>
          <w:i/>
          <w:color w:val="000000"/>
        </w:rPr>
        <w:softHyphen/>
        <w:t>но</w:t>
      </w:r>
      <w:r w:rsidRPr="009839B2">
        <w:rPr>
          <w:b/>
          <w:i/>
          <w:color w:val="000000"/>
        </w:rPr>
        <w:softHyphen/>
        <w:t>ва в 2012 г.</w:t>
      </w:r>
      <w:r w:rsidRPr="009839B2">
        <w:rPr>
          <w:color w:val="000000"/>
        </w:rPr>
        <w:t xml:space="preserve"> </w:t>
      </w:r>
      <w:r>
        <w:rPr>
          <w:color w:val="000000"/>
        </w:rPr>
        <w:br/>
      </w:r>
      <w:r w:rsidRPr="009839B2">
        <w:rPr>
          <w:color w:val="000000"/>
        </w:rPr>
        <w:t>По</w:t>
      </w:r>
      <w:r w:rsidRPr="009839B2">
        <w:rPr>
          <w:color w:val="000000"/>
        </w:rPr>
        <w:softHyphen/>
        <w:t>лу</w:t>
      </w:r>
      <w:r w:rsidRPr="009839B2">
        <w:rPr>
          <w:color w:val="000000"/>
        </w:rPr>
        <w:softHyphen/>
        <w:t>чен</w:t>
      </w:r>
      <w:r w:rsidRPr="009839B2">
        <w:rPr>
          <w:color w:val="000000"/>
        </w:rPr>
        <w:softHyphen/>
        <w:t>ный ре</w:t>
      </w:r>
      <w:r w:rsidRPr="009839B2">
        <w:rPr>
          <w:color w:val="000000"/>
        </w:rPr>
        <w:softHyphen/>
        <w:t>зуль</w:t>
      </w:r>
      <w:r w:rsidRPr="009839B2">
        <w:rPr>
          <w:color w:val="000000"/>
        </w:rPr>
        <w:softHyphen/>
        <w:t>тат округ</w:t>
      </w:r>
      <w:r w:rsidRPr="009839B2">
        <w:rPr>
          <w:color w:val="000000"/>
        </w:rPr>
        <w:softHyphen/>
        <w:t>ли</w:t>
      </w:r>
      <w:r w:rsidRPr="009839B2">
        <w:rPr>
          <w:color w:val="000000"/>
        </w:rPr>
        <w:softHyphen/>
        <w:t>те до це</w:t>
      </w:r>
      <w:r w:rsidRPr="009839B2">
        <w:rPr>
          <w:color w:val="000000"/>
        </w:rPr>
        <w:softHyphen/>
        <w:t>ло</w:t>
      </w:r>
      <w:r w:rsidRPr="009839B2">
        <w:rPr>
          <w:color w:val="000000"/>
        </w:rPr>
        <w:softHyphen/>
        <w:t>го числа.</w:t>
      </w:r>
    </w:p>
    <w:p w:rsidR="00241080" w:rsidRDefault="00241080" w:rsidP="00241080">
      <w:pPr>
        <w:tabs>
          <w:tab w:val="left" w:pos="284"/>
        </w:tabs>
        <w:spacing w:line="36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пре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де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ле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ние на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се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ле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ния г. Ива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но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ва по воз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раст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ным </w:t>
      </w:r>
      <w:proofErr w:type="gramStart"/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пам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2012 г., тыс. чел.</w:t>
      </w: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3422"/>
        <w:gridCol w:w="2805"/>
      </w:tblGrid>
      <w:tr w:rsidR="00241080" w:rsidTr="008B5714"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</w:t>
            </w:r>
            <w:r w:rsidRPr="009839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лен</w:t>
            </w:r>
            <w:r w:rsidRPr="009839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ность на</w:t>
            </w:r>
            <w:r w:rsidRPr="009839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се</w:t>
            </w:r>
            <w:r w:rsidRPr="009839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ле</w:t>
            </w:r>
            <w:r w:rsidRPr="009839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ния</w:t>
            </w:r>
          </w:p>
        </w:tc>
      </w:tr>
      <w:tr w:rsidR="00241080" w:rsidTr="008B5714"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84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Всё на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се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84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408,8</w:t>
            </w:r>
          </w:p>
        </w:tc>
      </w:tr>
      <w:tr w:rsidR="00241080" w:rsidTr="008B5714"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84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воз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расте:</w:t>
            </w:r>
          </w:p>
        </w:tc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84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080" w:rsidTr="008B5714"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84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 тру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спо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</w:p>
        </w:tc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84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241080" w:rsidTr="008B5714"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84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детей в воз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расте 1–6 лет</w:t>
            </w:r>
          </w:p>
        </w:tc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84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</w:tr>
      <w:tr w:rsidR="00241080" w:rsidTr="008B5714"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84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тру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спо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</w:t>
            </w:r>
          </w:p>
        </w:tc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84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247,5</w:t>
            </w:r>
          </w:p>
        </w:tc>
      </w:tr>
      <w:tr w:rsidR="00241080" w:rsidTr="008B5714"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84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 тру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спо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</w:p>
        </w:tc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84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</w:t>
            </w:r>
          </w:p>
        </w:tc>
      </w:tr>
    </w:tbl>
    <w:p w:rsidR="00241080" w:rsidRPr="009839B2" w:rsidRDefault="00241080" w:rsidP="00241080">
      <w:pPr>
        <w:tabs>
          <w:tab w:val="left" w:pos="284"/>
        </w:tabs>
        <w:spacing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Ответ: ______%.</w:t>
      </w:r>
    </w:p>
    <w:p w:rsidR="00241080" w:rsidRPr="00166381" w:rsidRDefault="00241080" w:rsidP="00241080">
      <w:pPr>
        <w:pStyle w:val="a3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AE7F80">
        <w:rPr>
          <w:rFonts w:ascii="Times New Roman" w:hAnsi="Times New Roman"/>
          <w:b/>
          <w:i/>
          <w:sz w:val="24"/>
          <w:szCs w:val="24"/>
        </w:rPr>
        <w:t>Рассчитайте среднюю плотность населения Северного Кавказа, если площадь территории равна 0,36 млн. кв. км, а</w:t>
      </w:r>
      <w:r w:rsidRPr="00AE7F80">
        <w:rPr>
          <w:rFonts w:ascii="Times New Roman" w:hAnsi="Times New Roman"/>
          <w:b/>
          <w:sz w:val="24"/>
          <w:szCs w:val="24"/>
        </w:rPr>
        <w:t xml:space="preserve"> </w:t>
      </w:r>
      <w:r w:rsidRPr="00AE7F80">
        <w:rPr>
          <w:rFonts w:ascii="Times New Roman" w:hAnsi="Times New Roman"/>
          <w:b/>
          <w:i/>
          <w:sz w:val="24"/>
          <w:szCs w:val="24"/>
        </w:rPr>
        <w:t>численность населения равна 17 млн. чел.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 округлите до целого числа.</w:t>
      </w:r>
    </w:p>
    <w:p w:rsidR="00241080" w:rsidRDefault="00241080" w:rsidP="00241080">
      <w:pPr>
        <w:pStyle w:val="a3"/>
        <w:shd w:val="clear" w:color="auto" w:fill="FFFFFF"/>
        <w:spacing w:before="69"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1080" w:rsidRDefault="00241080" w:rsidP="002410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614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241080" w:rsidRPr="00852042" w:rsidRDefault="00241080" w:rsidP="00241080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250" w:line="360" w:lineRule="auto"/>
        <w:ind w:left="426" w:right="19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852042">
        <w:rPr>
          <w:rFonts w:ascii="Times New Roman" w:hAnsi="Times New Roman"/>
          <w:b/>
          <w:i/>
          <w:sz w:val="24"/>
          <w:szCs w:val="24"/>
        </w:rPr>
        <w:t>Какое утверждение о крайних точ</w:t>
      </w:r>
      <w:r w:rsidRPr="00852042">
        <w:rPr>
          <w:rFonts w:ascii="Times New Roman" w:hAnsi="Times New Roman"/>
          <w:b/>
          <w:i/>
          <w:sz w:val="24"/>
          <w:szCs w:val="24"/>
        </w:rPr>
        <w:softHyphen/>
        <w:t>ках России верно?</w:t>
      </w:r>
    </w:p>
    <w:p w:rsidR="00241080" w:rsidRPr="00852042" w:rsidRDefault="00241080" w:rsidP="00241080">
      <w:pPr>
        <w:pStyle w:val="a3"/>
        <w:shd w:val="clear" w:color="auto" w:fill="FFFFFF"/>
        <w:tabs>
          <w:tab w:val="left" w:pos="567"/>
        </w:tabs>
        <w:spacing w:before="10" w:line="360" w:lineRule="auto"/>
        <w:ind w:left="426" w:right="10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</w:t>
      </w:r>
      <w:r w:rsidRPr="00852042">
        <w:rPr>
          <w:rFonts w:ascii="Times New Roman" w:hAnsi="Times New Roman"/>
          <w:sz w:val="24"/>
          <w:szCs w:val="24"/>
        </w:rPr>
        <w:t>) Крайняя материковая северная точка России находится на полуострове Тай</w:t>
      </w:r>
      <w:r w:rsidRPr="00852042">
        <w:rPr>
          <w:rFonts w:ascii="Times New Roman" w:hAnsi="Times New Roman"/>
          <w:sz w:val="24"/>
          <w:szCs w:val="24"/>
        </w:rPr>
        <w:softHyphen/>
        <w:t>мыр.</w:t>
      </w:r>
    </w:p>
    <w:p w:rsidR="00241080" w:rsidRPr="00852042" w:rsidRDefault="00241080" w:rsidP="00241080">
      <w:pPr>
        <w:pStyle w:val="a3"/>
        <w:shd w:val="clear" w:color="auto" w:fill="FFFFFF"/>
        <w:tabs>
          <w:tab w:val="left" w:pos="567"/>
          <w:tab w:val="left" w:pos="614"/>
        </w:tabs>
        <w:spacing w:line="360" w:lineRule="auto"/>
        <w:ind w:left="426" w:right="10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ab/>
        <w:t>Б)</w:t>
      </w:r>
      <w:r w:rsidRPr="008520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2042">
        <w:rPr>
          <w:rFonts w:ascii="Times New Roman" w:hAnsi="Times New Roman"/>
          <w:sz w:val="24"/>
          <w:szCs w:val="24"/>
        </w:rPr>
        <w:t>Крайняя южная точка России нахо</w:t>
      </w:r>
      <w:r w:rsidRPr="00852042">
        <w:rPr>
          <w:rFonts w:ascii="Times New Roman" w:hAnsi="Times New Roman"/>
          <w:sz w:val="24"/>
          <w:szCs w:val="24"/>
        </w:rPr>
        <w:softHyphen/>
        <w:t>дится на границе с Грузией.</w:t>
      </w:r>
    </w:p>
    <w:p w:rsidR="00241080" w:rsidRPr="00852042" w:rsidRDefault="00241080" w:rsidP="00241080">
      <w:pPr>
        <w:pStyle w:val="a3"/>
        <w:shd w:val="clear" w:color="auto" w:fill="FFFFFF"/>
        <w:tabs>
          <w:tab w:val="left" w:pos="567"/>
          <w:tab w:val="left" w:pos="710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</w:t>
      </w:r>
      <w:r w:rsidRPr="00852042">
        <w:rPr>
          <w:rFonts w:ascii="Times New Roman" w:hAnsi="Times New Roman"/>
          <w:sz w:val="24"/>
          <w:szCs w:val="24"/>
        </w:rPr>
        <w:t>) Крайняя материковая восточная точка России имеет восточную долготу.</w:t>
      </w:r>
    </w:p>
    <w:p w:rsidR="00241080" w:rsidRDefault="00241080" w:rsidP="00241080">
      <w:pPr>
        <w:pStyle w:val="a3"/>
        <w:shd w:val="clear" w:color="auto" w:fill="FFFFFF"/>
        <w:tabs>
          <w:tab w:val="left" w:pos="567"/>
          <w:tab w:val="left" w:pos="614"/>
        </w:tabs>
        <w:spacing w:line="360" w:lineRule="auto"/>
        <w:ind w:left="426" w:right="10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ab/>
        <w:t>Г</w:t>
      </w:r>
      <w:r w:rsidRPr="00852042">
        <w:rPr>
          <w:rFonts w:ascii="Times New Roman" w:hAnsi="Times New Roman"/>
          <w:spacing w:val="-6"/>
          <w:sz w:val="24"/>
          <w:szCs w:val="24"/>
        </w:rPr>
        <w:t xml:space="preserve">) </w:t>
      </w:r>
      <w:r w:rsidRPr="00852042">
        <w:rPr>
          <w:rFonts w:ascii="Times New Roman" w:hAnsi="Times New Roman"/>
          <w:sz w:val="24"/>
          <w:szCs w:val="24"/>
        </w:rPr>
        <w:t>Крайняя западная точка России на</w:t>
      </w:r>
      <w:r w:rsidRPr="00852042">
        <w:rPr>
          <w:rFonts w:ascii="Times New Roman" w:hAnsi="Times New Roman"/>
          <w:sz w:val="24"/>
          <w:szCs w:val="24"/>
        </w:rPr>
        <w:softHyphen/>
        <w:t>ходится в Ленинградской области.</w:t>
      </w:r>
    </w:p>
    <w:p w:rsidR="00241080" w:rsidRDefault="00241080" w:rsidP="00241080">
      <w:pPr>
        <w:pStyle w:val="a3"/>
        <w:numPr>
          <w:ilvl w:val="0"/>
          <w:numId w:val="5"/>
        </w:numPr>
        <w:shd w:val="clear" w:color="auto" w:fill="FFFFFF"/>
        <w:tabs>
          <w:tab w:val="left" w:pos="426"/>
          <w:tab w:val="left" w:pos="567"/>
        </w:tabs>
        <w:spacing w:after="0" w:line="360" w:lineRule="auto"/>
        <w:ind w:left="426" w:right="10" w:hanging="426"/>
        <w:rPr>
          <w:rFonts w:ascii="Times New Roman" w:hAnsi="Times New Roman"/>
          <w:color w:val="000000"/>
          <w:sz w:val="24"/>
          <w:szCs w:val="24"/>
        </w:rPr>
      </w:pPr>
      <w:r w:rsidRPr="00443945">
        <w:rPr>
          <w:rFonts w:ascii="Times New Roman" w:hAnsi="Times New Roman"/>
          <w:b/>
          <w:i/>
          <w:color w:val="000000"/>
          <w:sz w:val="24"/>
          <w:szCs w:val="24"/>
        </w:rPr>
        <w:t>С какой из перечисленных стран Россия имеет сухопутную границу?</w:t>
      </w:r>
      <w:r w:rsidRPr="00443945">
        <w:rPr>
          <w:rFonts w:ascii="Times New Roman" w:hAnsi="Times New Roman"/>
          <w:color w:val="000000"/>
          <w:sz w:val="24"/>
          <w:szCs w:val="24"/>
        </w:rPr>
        <w:t> </w:t>
      </w:r>
      <w:r w:rsidRPr="00443945">
        <w:rPr>
          <w:rFonts w:ascii="Times New Roman" w:hAnsi="Times New Roman"/>
          <w:color w:val="000000"/>
          <w:sz w:val="24"/>
          <w:szCs w:val="24"/>
        </w:rPr>
        <w:br/>
        <w:t>А) Молдавия;</w:t>
      </w:r>
      <w:r w:rsidRPr="00443945">
        <w:rPr>
          <w:rFonts w:ascii="Times New Roman" w:hAnsi="Times New Roman"/>
          <w:color w:val="000000"/>
          <w:sz w:val="24"/>
          <w:szCs w:val="24"/>
        </w:rPr>
        <w:tab/>
      </w:r>
      <w:r w:rsidRPr="00443945">
        <w:rPr>
          <w:rFonts w:ascii="Times New Roman" w:hAnsi="Times New Roman"/>
          <w:color w:val="000000"/>
          <w:sz w:val="24"/>
          <w:szCs w:val="24"/>
        </w:rPr>
        <w:tab/>
        <w:t>Б) Венгрия;</w:t>
      </w:r>
      <w:r w:rsidRPr="00443945">
        <w:rPr>
          <w:rFonts w:ascii="Times New Roman" w:hAnsi="Times New Roman"/>
          <w:color w:val="000000"/>
          <w:sz w:val="24"/>
          <w:szCs w:val="24"/>
        </w:rPr>
        <w:tab/>
      </w:r>
      <w:r w:rsidRPr="00443945">
        <w:rPr>
          <w:rFonts w:ascii="Times New Roman" w:hAnsi="Times New Roman"/>
          <w:color w:val="000000"/>
          <w:sz w:val="24"/>
          <w:szCs w:val="24"/>
        </w:rPr>
        <w:tab/>
        <w:t>В) Белоруссия;</w:t>
      </w:r>
      <w:r w:rsidRPr="00443945">
        <w:rPr>
          <w:rFonts w:ascii="Times New Roman" w:hAnsi="Times New Roman"/>
          <w:color w:val="000000"/>
          <w:sz w:val="24"/>
          <w:szCs w:val="24"/>
        </w:rPr>
        <w:tab/>
        <w:t xml:space="preserve">     Г) Армения.</w:t>
      </w:r>
    </w:p>
    <w:p w:rsidR="00241080" w:rsidRDefault="00241080" w:rsidP="00241080">
      <w:pPr>
        <w:pStyle w:val="a3"/>
        <w:numPr>
          <w:ilvl w:val="0"/>
          <w:numId w:val="5"/>
        </w:numPr>
        <w:shd w:val="clear" w:color="auto" w:fill="FFFFFF"/>
        <w:tabs>
          <w:tab w:val="left" w:pos="426"/>
          <w:tab w:val="left" w:pos="567"/>
        </w:tabs>
        <w:spacing w:after="0" w:line="360" w:lineRule="auto"/>
        <w:ind w:left="426" w:right="10" w:hanging="426"/>
        <w:rPr>
          <w:rFonts w:ascii="Times New Roman" w:hAnsi="Times New Roman"/>
          <w:color w:val="000000"/>
          <w:sz w:val="24"/>
          <w:szCs w:val="24"/>
        </w:rPr>
      </w:pPr>
      <w:r w:rsidRPr="00935333">
        <w:rPr>
          <w:rFonts w:ascii="Times New Roman" w:hAnsi="Times New Roman"/>
          <w:b/>
          <w:i/>
          <w:color w:val="000000"/>
          <w:sz w:val="24"/>
          <w:szCs w:val="24"/>
        </w:rPr>
        <w:t xml:space="preserve">В каком из перечисленных регионов России лето наиболее </w:t>
      </w:r>
      <w:proofErr w:type="gramStart"/>
      <w:r w:rsidRPr="00935333">
        <w:rPr>
          <w:rFonts w:ascii="Times New Roman" w:hAnsi="Times New Roman"/>
          <w:b/>
          <w:i/>
          <w:color w:val="000000"/>
          <w:sz w:val="24"/>
          <w:szCs w:val="24"/>
        </w:rPr>
        <w:t>тёплое?</w:t>
      </w:r>
      <w:r w:rsidRPr="00935333">
        <w:rPr>
          <w:rFonts w:ascii="Times New Roman" w:hAnsi="Times New Roman"/>
          <w:color w:val="000000"/>
          <w:sz w:val="24"/>
          <w:szCs w:val="24"/>
        </w:rPr>
        <w:br/>
        <w:t>А</w:t>
      </w:r>
      <w:proofErr w:type="gramEnd"/>
      <w:r w:rsidRPr="00935333">
        <w:rPr>
          <w:rFonts w:ascii="Times New Roman" w:hAnsi="Times New Roman"/>
          <w:color w:val="000000"/>
          <w:sz w:val="24"/>
          <w:szCs w:val="24"/>
        </w:rPr>
        <w:t>) Калининградская область</w:t>
      </w:r>
      <w:r w:rsidRPr="00935333">
        <w:rPr>
          <w:rFonts w:ascii="Times New Roman" w:hAnsi="Times New Roman"/>
          <w:color w:val="000000"/>
        </w:rPr>
        <w:t>;</w:t>
      </w:r>
      <w:r w:rsidRPr="00935333">
        <w:rPr>
          <w:rFonts w:ascii="Times New Roman" w:hAnsi="Times New Roman"/>
          <w:color w:val="000000"/>
        </w:rPr>
        <w:tab/>
      </w:r>
      <w:r w:rsidRPr="00935333">
        <w:rPr>
          <w:rFonts w:ascii="Times New Roman" w:hAnsi="Times New Roman"/>
          <w:color w:val="000000"/>
        </w:rPr>
        <w:tab/>
      </w:r>
      <w:r w:rsidRPr="00935333">
        <w:rPr>
          <w:rFonts w:ascii="Times New Roman" w:hAnsi="Times New Roman"/>
          <w:color w:val="000000"/>
        </w:rPr>
        <w:tab/>
        <w:t>В</w:t>
      </w:r>
      <w:r w:rsidRPr="00935333">
        <w:rPr>
          <w:rFonts w:ascii="Times New Roman" w:hAnsi="Times New Roman"/>
          <w:color w:val="000000"/>
          <w:sz w:val="24"/>
          <w:szCs w:val="24"/>
        </w:rPr>
        <w:t>) Астраханская область</w:t>
      </w:r>
      <w:r w:rsidRPr="00935333">
        <w:rPr>
          <w:rFonts w:ascii="Times New Roman" w:hAnsi="Times New Roman"/>
          <w:color w:val="000000"/>
        </w:rPr>
        <w:t>;</w:t>
      </w:r>
      <w:r w:rsidRPr="00935333">
        <w:rPr>
          <w:rFonts w:ascii="Times New Roman" w:hAnsi="Times New Roman"/>
          <w:color w:val="000000"/>
        </w:rPr>
        <w:br/>
        <w:t>Б</w:t>
      </w:r>
      <w:r w:rsidRPr="00935333">
        <w:rPr>
          <w:rFonts w:ascii="Times New Roman" w:hAnsi="Times New Roman"/>
          <w:color w:val="000000"/>
          <w:sz w:val="24"/>
          <w:szCs w:val="24"/>
        </w:rPr>
        <w:t>) Республика Коми</w:t>
      </w:r>
      <w:r w:rsidRPr="00935333">
        <w:rPr>
          <w:rFonts w:ascii="Times New Roman" w:hAnsi="Times New Roman"/>
          <w:color w:val="000000"/>
        </w:rPr>
        <w:t>;</w:t>
      </w:r>
      <w:r w:rsidRPr="009353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5333">
        <w:rPr>
          <w:rFonts w:ascii="Times New Roman" w:hAnsi="Times New Roman"/>
          <w:color w:val="000000"/>
          <w:sz w:val="24"/>
          <w:szCs w:val="24"/>
        </w:rPr>
        <w:tab/>
      </w:r>
      <w:r w:rsidRPr="00935333">
        <w:rPr>
          <w:rFonts w:ascii="Times New Roman" w:hAnsi="Times New Roman"/>
          <w:color w:val="000000"/>
          <w:sz w:val="24"/>
          <w:szCs w:val="24"/>
        </w:rPr>
        <w:tab/>
      </w:r>
      <w:r w:rsidRPr="00935333">
        <w:rPr>
          <w:rFonts w:ascii="Times New Roman" w:hAnsi="Times New Roman"/>
          <w:color w:val="000000"/>
          <w:sz w:val="24"/>
          <w:szCs w:val="24"/>
        </w:rPr>
        <w:tab/>
      </w:r>
      <w:r w:rsidRPr="00935333">
        <w:rPr>
          <w:rFonts w:ascii="Times New Roman" w:hAnsi="Times New Roman"/>
          <w:color w:val="000000"/>
          <w:sz w:val="24"/>
          <w:szCs w:val="24"/>
        </w:rPr>
        <w:tab/>
        <w:t>Г) Республика Карелия.</w:t>
      </w:r>
    </w:p>
    <w:p w:rsidR="00241080" w:rsidRPr="00935333" w:rsidRDefault="00241080" w:rsidP="00241080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color w:val="000000"/>
        </w:rPr>
      </w:pPr>
      <w:r w:rsidRPr="00935333">
        <w:rPr>
          <w:b/>
          <w:i/>
          <w:color w:val="000000"/>
        </w:rPr>
        <w:t>Какие из пе</w:t>
      </w:r>
      <w:r w:rsidRPr="00935333">
        <w:rPr>
          <w:b/>
          <w:i/>
          <w:color w:val="000000"/>
        </w:rPr>
        <w:softHyphen/>
        <w:t>ре</w:t>
      </w:r>
      <w:r w:rsidRPr="00935333">
        <w:rPr>
          <w:b/>
          <w:i/>
          <w:color w:val="000000"/>
        </w:rPr>
        <w:softHyphen/>
        <w:t>чис</w:t>
      </w:r>
      <w:r w:rsidRPr="00935333">
        <w:rPr>
          <w:b/>
          <w:i/>
          <w:color w:val="000000"/>
        </w:rPr>
        <w:softHyphen/>
        <w:t>лен</w:t>
      </w:r>
      <w:r w:rsidRPr="00935333">
        <w:rPr>
          <w:b/>
          <w:i/>
          <w:color w:val="000000"/>
        </w:rPr>
        <w:softHyphen/>
        <w:t>ных гор яв</w:t>
      </w:r>
      <w:r w:rsidRPr="00935333">
        <w:rPr>
          <w:b/>
          <w:i/>
          <w:color w:val="000000"/>
        </w:rPr>
        <w:softHyphen/>
        <w:t>ля</w:t>
      </w:r>
      <w:r w:rsidRPr="00935333">
        <w:rPr>
          <w:b/>
          <w:i/>
          <w:color w:val="000000"/>
        </w:rPr>
        <w:softHyphen/>
        <w:t>ют</w:t>
      </w:r>
      <w:r w:rsidRPr="00935333">
        <w:rPr>
          <w:b/>
          <w:i/>
          <w:color w:val="000000"/>
        </w:rPr>
        <w:softHyphen/>
        <w:t>ся наи</w:t>
      </w:r>
      <w:r w:rsidRPr="00935333">
        <w:rPr>
          <w:b/>
          <w:i/>
          <w:color w:val="000000"/>
        </w:rPr>
        <w:softHyphen/>
        <w:t>бо</w:t>
      </w:r>
      <w:r w:rsidRPr="00935333">
        <w:rPr>
          <w:b/>
          <w:i/>
          <w:color w:val="000000"/>
        </w:rPr>
        <w:softHyphen/>
        <w:t xml:space="preserve">лее </w:t>
      </w:r>
      <w:proofErr w:type="gramStart"/>
      <w:r w:rsidRPr="00935333">
        <w:rPr>
          <w:b/>
          <w:i/>
          <w:color w:val="000000"/>
        </w:rPr>
        <w:t>высокими?</w:t>
      </w:r>
      <w:r w:rsidRPr="00935333">
        <w:rPr>
          <w:b/>
          <w:i/>
          <w:color w:val="000000"/>
        </w:rPr>
        <w:br/>
      </w:r>
      <w:r>
        <w:rPr>
          <w:color w:val="000000"/>
        </w:rPr>
        <w:t>А</w:t>
      </w:r>
      <w:proofErr w:type="gramEnd"/>
      <w:r w:rsidRPr="00935333">
        <w:rPr>
          <w:color w:val="000000"/>
        </w:rPr>
        <w:t>) Алтай;</w:t>
      </w:r>
      <w:r>
        <w:rPr>
          <w:color w:val="000000"/>
        </w:rPr>
        <w:tab/>
      </w:r>
      <w:r>
        <w:rPr>
          <w:color w:val="000000"/>
        </w:rPr>
        <w:tab/>
        <w:t>Б</w:t>
      </w:r>
      <w:r w:rsidRPr="00935333">
        <w:rPr>
          <w:color w:val="000000"/>
        </w:rPr>
        <w:t>) Урал</w:t>
      </w:r>
      <w:r>
        <w:rPr>
          <w:color w:val="000000"/>
        </w:rPr>
        <w:t>;</w:t>
      </w:r>
      <w:r>
        <w:rPr>
          <w:color w:val="000000"/>
        </w:rPr>
        <w:tab/>
      </w:r>
      <w:r>
        <w:rPr>
          <w:color w:val="000000"/>
        </w:rPr>
        <w:tab/>
        <w:t>В</w:t>
      </w:r>
      <w:r w:rsidRPr="00935333">
        <w:rPr>
          <w:color w:val="000000"/>
        </w:rPr>
        <w:t>) Сихотэ-Алинь</w:t>
      </w:r>
      <w:r>
        <w:rPr>
          <w:color w:val="000000"/>
        </w:rPr>
        <w:t>;</w:t>
      </w:r>
      <w:r>
        <w:rPr>
          <w:color w:val="000000"/>
        </w:rPr>
        <w:tab/>
      </w:r>
      <w:r>
        <w:rPr>
          <w:color w:val="000000"/>
        </w:rPr>
        <w:tab/>
        <w:t>Г</w:t>
      </w:r>
      <w:r w:rsidRPr="00935333">
        <w:rPr>
          <w:color w:val="000000"/>
        </w:rPr>
        <w:t>) Саяны</w:t>
      </w:r>
      <w:r>
        <w:rPr>
          <w:color w:val="000000"/>
        </w:rPr>
        <w:t>.</w:t>
      </w:r>
    </w:p>
    <w:p w:rsidR="00241080" w:rsidRPr="00913A0F" w:rsidRDefault="00241080" w:rsidP="00241080">
      <w:pPr>
        <w:pStyle w:val="a3"/>
        <w:numPr>
          <w:ilvl w:val="0"/>
          <w:numId w:val="5"/>
        </w:numPr>
        <w:shd w:val="clear" w:color="auto" w:fill="FFFFFF"/>
        <w:spacing w:before="250" w:line="36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913A0F">
        <w:rPr>
          <w:rFonts w:ascii="Times New Roman" w:hAnsi="Times New Roman"/>
          <w:b/>
          <w:i/>
          <w:sz w:val="24"/>
          <w:szCs w:val="24"/>
        </w:rPr>
        <w:lastRenderedPageBreak/>
        <w:t>Какой из перечисленных типов почв характерен для природной зоны тайги России:</w:t>
      </w:r>
    </w:p>
    <w:p w:rsidR="00241080" w:rsidRDefault="00241080" w:rsidP="00241080">
      <w:pPr>
        <w:pStyle w:val="a3"/>
        <w:shd w:val="clear" w:color="auto" w:fill="FFFFFF"/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913A0F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913A0F">
        <w:rPr>
          <w:rFonts w:ascii="Times New Roman" w:hAnsi="Times New Roman"/>
          <w:sz w:val="24"/>
          <w:szCs w:val="24"/>
        </w:rPr>
        <w:t xml:space="preserve">подзолистые;   </w:t>
      </w:r>
      <w:proofErr w:type="gramEnd"/>
      <w:r w:rsidRPr="00913A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Б</w:t>
      </w:r>
      <w:r w:rsidRPr="00913A0F">
        <w:rPr>
          <w:rFonts w:ascii="Times New Roman" w:hAnsi="Times New Roman"/>
          <w:spacing w:val="-6"/>
          <w:sz w:val="24"/>
          <w:szCs w:val="24"/>
        </w:rPr>
        <w:t>)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13A0F">
        <w:rPr>
          <w:rFonts w:ascii="Times New Roman" w:hAnsi="Times New Roman"/>
          <w:sz w:val="24"/>
          <w:szCs w:val="24"/>
        </w:rPr>
        <w:t xml:space="preserve">каштановые; </w:t>
      </w:r>
      <w:r>
        <w:rPr>
          <w:rFonts w:ascii="Times New Roman" w:hAnsi="Times New Roman"/>
          <w:sz w:val="24"/>
          <w:szCs w:val="24"/>
        </w:rPr>
        <w:tab/>
        <w:t>В</w:t>
      </w:r>
      <w:r w:rsidRPr="00913A0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серые </w:t>
      </w:r>
      <w:r w:rsidRPr="00913A0F">
        <w:rPr>
          <w:rFonts w:ascii="Times New Roman" w:hAnsi="Times New Roman"/>
          <w:sz w:val="24"/>
          <w:szCs w:val="24"/>
        </w:rPr>
        <w:t>лесные;</w:t>
      </w:r>
      <w:r>
        <w:rPr>
          <w:rFonts w:ascii="Times New Roman" w:hAnsi="Times New Roman"/>
          <w:sz w:val="24"/>
          <w:szCs w:val="24"/>
        </w:rPr>
        <w:tab/>
        <w:t xml:space="preserve">     Г</w:t>
      </w:r>
      <w:r w:rsidRPr="00913A0F">
        <w:rPr>
          <w:rFonts w:ascii="Times New Roman" w:hAnsi="Times New Roman"/>
          <w:sz w:val="24"/>
          <w:szCs w:val="24"/>
        </w:rPr>
        <w:t>) черноземные.</w:t>
      </w:r>
    </w:p>
    <w:p w:rsidR="00241080" w:rsidRPr="002E0770" w:rsidRDefault="00241080" w:rsidP="00241080">
      <w:pPr>
        <w:pStyle w:val="a3"/>
        <w:numPr>
          <w:ilvl w:val="0"/>
          <w:numId w:val="5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E0770">
        <w:rPr>
          <w:rFonts w:ascii="Times New Roman" w:hAnsi="Times New Roman"/>
          <w:b/>
          <w:i/>
          <w:sz w:val="24"/>
          <w:szCs w:val="24"/>
        </w:rPr>
        <w:t xml:space="preserve">От водной и ветровой эрозии наиболее страдает </w:t>
      </w:r>
      <w:proofErr w:type="gramStart"/>
      <w:r w:rsidRPr="002E0770">
        <w:rPr>
          <w:rFonts w:ascii="Times New Roman" w:hAnsi="Times New Roman"/>
          <w:b/>
          <w:i/>
          <w:sz w:val="24"/>
          <w:szCs w:val="24"/>
        </w:rPr>
        <w:t>зона:</w:t>
      </w:r>
      <w:r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А</w:t>
      </w:r>
      <w:proofErr w:type="gramEnd"/>
      <w:r w:rsidRPr="002E0770">
        <w:rPr>
          <w:rFonts w:ascii="Times New Roman" w:hAnsi="Times New Roman"/>
          <w:sz w:val="24"/>
          <w:szCs w:val="24"/>
        </w:rPr>
        <w:t>) лесотундры;</w:t>
      </w:r>
      <w:r w:rsidRPr="002E0770">
        <w:rPr>
          <w:rFonts w:ascii="Times New Roman" w:hAnsi="Times New Roman"/>
          <w:sz w:val="24"/>
          <w:szCs w:val="24"/>
        </w:rPr>
        <w:tab/>
      </w:r>
      <w:r w:rsidRPr="002E07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</w:t>
      </w:r>
      <w:r w:rsidRPr="002E0770">
        <w:rPr>
          <w:rFonts w:ascii="Times New Roman" w:hAnsi="Times New Roman"/>
          <w:sz w:val="24"/>
          <w:szCs w:val="24"/>
        </w:rPr>
        <w:t>) полупустыни;</w:t>
      </w:r>
    </w:p>
    <w:p w:rsidR="00241080" w:rsidRDefault="00241080" w:rsidP="00241080">
      <w:pPr>
        <w:pStyle w:val="a3"/>
        <w:shd w:val="clear" w:color="auto" w:fill="FFFFFF"/>
        <w:tabs>
          <w:tab w:val="left" w:pos="278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</w:t>
      </w:r>
      <w:r w:rsidRPr="002E0770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2E0770">
        <w:rPr>
          <w:rFonts w:ascii="Times New Roman" w:hAnsi="Times New Roman"/>
          <w:sz w:val="24"/>
          <w:szCs w:val="24"/>
        </w:rPr>
        <w:t>лесостепи;</w:t>
      </w:r>
      <w:r w:rsidRPr="002E0770">
        <w:rPr>
          <w:rFonts w:ascii="Times New Roman" w:hAnsi="Times New Roman"/>
          <w:sz w:val="24"/>
          <w:szCs w:val="24"/>
        </w:rPr>
        <w:tab/>
      </w:r>
      <w:proofErr w:type="gramEnd"/>
      <w:r w:rsidRPr="002E0770">
        <w:rPr>
          <w:rFonts w:ascii="Times New Roman" w:hAnsi="Times New Roman"/>
          <w:sz w:val="24"/>
          <w:szCs w:val="24"/>
        </w:rPr>
        <w:tab/>
      </w:r>
      <w:r w:rsidRPr="002E07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</w:t>
      </w:r>
      <w:r w:rsidRPr="002E0770">
        <w:rPr>
          <w:rFonts w:ascii="Times New Roman" w:hAnsi="Times New Roman"/>
          <w:sz w:val="24"/>
          <w:szCs w:val="24"/>
        </w:rPr>
        <w:t>) смешанных лесов.</w:t>
      </w:r>
    </w:p>
    <w:p w:rsidR="00241080" w:rsidRPr="005276CE" w:rsidRDefault="00241080" w:rsidP="0024108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426" w:right="10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D225B">
        <w:rPr>
          <w:rFonts w:ascii="Times New Roman" w:hAnsi="Times New Roman"/>
          <w:b/>
          <w:i/>
          <w:color w:val="000000"/>
          <w:sz w:val="24"/>
          <w:szCs w:val="24"/>
        </w:rPr>
        <w:t>Наводнения — стихийные бедствия, от них страдают люди, живущие на берегах рек. На какой из перечисленных рек наводнения наиболее часто происходят в летнее время?</w:t>
      </w:r>
    </w:p>
    <w:p w:rsidR="00241080" w:rsidRPr="002D225B" w:rsidRDefault="00241080" w:rsidP="00241080">
      <w:pPr>
        <w:pStyle w:val="a3"/>
        <w:shd w:val="clear" w:color="auto" w:fill="FFFFFF"/>
        <w:spacing w:after="0" w:line="360" w:lineRule="auto"/>
        <w:ind w:left="426"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2D225B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gramStart"/>
      <w:r w:rsidRPr="002D225B">
        <w:rPr>
          <w:rFonts w:ascii="Times New Roman" w:hAnsi="Times New Roman"/>
          <w:color w:val="000000"/>
          <w:sz w:val="24"/>
          <w:szCs w:val="24"/>
        </w:rPr>
        <w:t>Амур;</w:t>
      </w:r>
      <w:r w:rsidRPr="002D225B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Pr="002D225B">
        <w:rPr>
          <w:rFonts w:ascii="Times New Roman" w:hAnsi="Times New Roman"/>
          <w:color w:val="000000"/>
          <w:sz w:val="24"/>
          <w:szCs w:val="24"/>
        </w:rPr>
        <w:tab/>
      </w:r>
      <w:r w:rsidRPr="002D225B">
        <w:rPr>
          <w:rFonts w:ascii="Times New Roman" w:hAnsi="Times New Roman"/>
          <w:color w:val="000000"/>
          <w:sz w:val="24"/>
          <w:szCs w:val="24"/>
        </w:rPr>
        <w:tab/>
        <w:t>Б) Волга;</w:t>
      </w:r>
      <w:r w:rsidRPr="002D225B">
        <w:rPr>
          <w:rFonts w:ascii="Times New Roman" w:hAnsi="Times New Roman"/>
          <w:color w:val="000000"/>
          <w:sz w:val="24"/>
          <w:szCs w:val="24"/>
        </w:rPr>
        <w:tab/>
      </w:r>
      <w:r w:rsidRPr="002D225B">
        <w:rPr>
          <w:rFonts w:ascii="Times New Roman" w:hAnsi="Times New Roman"/>
          <w:color w:val="000000"/>
          <w:sz w:val="24"/>
          <w:szCs w:val="24"/>
        </w:rPr>
        <w:tab/>
        <w:t>В) Кама;</w:t>
      </w:r>
      <w:r w:rsidRPr="002D225B">
        <w:rPr>
          <w:rFonts w:ascii="Times New Roman" w:hAnsi="Times New Roman"/>
          <w:color w:val="000000"/>
          <w:sz w:val="24"/>
          <w:szCs w:val="24"/>
        </w:rPr>
        <w:tab/>
      </w:r>
      <w:r w:rsidRPr="002D225B">
        <w:rPr>
          <w:rFonts w:ascii="Times New Roman" w:hAnsi="Times New Roman"/>
          <w:color w:val="000000"/>
          <w:sz w:val="24"/>
          <w:szCs w:val="24"/>
        </w:rPr>
        <w:tab/>
        <w:t>Г) Дон.</w:t>
      </w:r>
    </w:p>
    <w:p w:rsidR="00241080" w:rsidRDefault="00241080" w:rsidP="00241080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Укажите горную породу, на которой образуются легкие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почвы:</w:t>
      </w:r>
      <w:r>
        <w:rPr>
          <w:rFonts w:ascii="Times New Roman" w:hAnsi="Times New Roman"/>
          <w:sz w:val="24"/>
          <w:szCs w:val="24"/>
        </w:rPr>
        <w:br/>
        <w:t>А</w:t>
      </w:r>
      <w:proofErr w:type="gramEnd"/>
      <w:r>
        <w:rPr>
          <w:rFonts w:ascii="Times New Roman" w:hAnsi="Times New Roman"/>
          <w:sz w:val="24"/>
          <w:szCs w:val="24"/>
        </w:rPr>
        <w:t>) глина;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песок;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известняк;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Г) гранит.</w:t>
      </w:r>
    </w:p>
    <w:p w:rsidR="00241080" w:rsidRPr="00FC1E23" w:rsidRDefault="00241080" w:rsidP="00241080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color w:val="000000"/>
        </w:rPr>
      </w:pPr>
      <w:r w:rsidRPr="00FC1E23">
        <w:rPr>
          <w:b/>
          <w:i/>
          <w:color w:val="000000"/>
        </w:rPr>
        <w:t xml:space="preserve">Какие природные ресурсы относятся к </w:t>
      </w:r>
      <w:proofErr w:type="gramStart"/>
      <w:r w:rsidRPr="00FC1E23">
        <w:rPr>
          <w:b/>
          <w:i/>
          <w:color w:val="000000"/>
        </w:rPr>
        <w:t>неисчерпаемым?</w:t>
      </w:r>
      <w:r w:rsidRPr="00FC1E23">
        <w:rPr>
          <w:b/>
          <w:i/>
          <w:color w:val="000000"/>
        </w:rPr>
        <w:br/>
      </w:r>
      <w:r>
        <w:rPr>
          <w:color w:val="000000"/>
        </w:rPr>
        <w:t>А</w:t>
      </w:r>
      <w:proofErr w:type="gramEnd"/>
      <w:r w:rsidRPr="00FC1E23">
        <w:rPr>
          <w:color w:val="000000"/>
        </w:rPr>
        <w:t>) почвенные</w:t>
      </w:r>
      <w:r>
        <w:rPr>
          <w:color w:val="000000"/>
        </w:rPr>
        <w:t>;</w:t>
      </w:r>
      <w:r>
        <w:rPr>
          <w:color w:val="000000"/>
        </w:rPr>
        <w:tab/>
        <w:t xml:space="preserve">      Б</w:t>
      </w:r>
      <w:r w:rsidRPr="00FC1E23">
        <w:rPr>
          <w:color w:val="000000"/>
        </w:rPr>
        <w:t>) минеральные</w:t>
      </w:r>
      <w:r>
        <w:rPr>
          <w:color w:val="000000"/>
        </w:rPr>
        <w:t>;</w:t>
      </w:r>
      <w:r>
        <w:rPr>
          <w:color w:val="000000"/>
        </w:rPr>
        <w:tab/>
      </w:r>
      <w:r>
        <w:rPr>
          <w:color w:val="000000"/>
        </w:rPr>
        <w:tab/>
        <w:t>В</w:t>
      </w:r>
      <w:r w:rsidRPr="00FC1E23">
        <w:rPr>
          <w:color w:val="000000"/>
        </w:rPr>
        <w:t>) климатические</w:t>
      </w:r>
      <w:r>
        <w:rPr>
          <w:color w:val="000000"/>
        </w:rPr>
        <w:t>;</w:t>
      </w:r>
      <w:r>
        <w:rPr>
          <w:color w:val="000000"/>
        </w:rPr>
        <w:tab/>
        <w:t xml:space="preserve">  Г</w:t>
      </w:r>
      <w:r w:rsidRPr="00FC1E23">
        <w:rPr>
          <w:color w:val="000000"/>
        </w:rPr>
        <w:t>) биологические</w:t>
      </w:r>
      <w:r>
        <w:rPr>
          <w:color w:val="000000"/>
        </w:rPr>
        <w:t>.</w:t>
      </w:r>
    </w:p>
    <w:p w:rsidR="00241080" w:rsidRPr="005276CE" w:rsidRDefault="00241080" w:rsidP="00241080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86" w:after="0" w:line="360" w:lineRule="auto"/>
        <w:ind w:left="426" w:right="-2" w:hanging="426"/>
        <w:jc w:val="both"/>
        <w:rPr>
          <w:rFonts w:ascii="Times New Roman" w:hAnsi="Times New Roman"/>
          <w:sz w:val="24"/>
          <w:szCs w:val="24"/>
        </w:rPr>
      </w:pPr>
      <w:r w:rsidRPr="00C95D2B">
        <w:rPr>
          <w:rFonts w:ascii="Times New Roman" w:hAnsi="Times New Roman"/>
          <w:b/>
          <w:i/>
          <w:sz w:val="24"/>
          <w:szCs w:val="24"/>
        </w:rPr>
        <w:t xml:space="preserve">Расположите регионы страны в той последовательности, в которой их жители встречают Новый год. Запишите </w:t>
      </w:r>
      <w:proofErr w:type="gramStart"/>
      <w:r w:rsidRPr="00C95D2B">
        <w:rPr>
          <w:rFonts w:ascii="Times New Roman" w:hAnsi="Times New Roman"/>
          <w:b/>
          <w:i/>
          <w:sz w:val="24"/>
          <w:szCs w:val="24"/>
        </w:rPr>
        <w:t>в таблицу</w:t>
      </w:r>
      <w:proofErr w:type="gramEnd"/>
      <w:r w:rsidRPr="00C95D2B">
        <w:rPr>
          <w:rFonts w:ascii="Times New Roman" w:hAnsi="Times New Roman"/>
          <w:b/>
          <w:i/>
          <w:sz w:val="24"/>
          <w:szCs w:val="24"/>
        </w:rPr>
        <w:t xml:space="preserve"> получившуюся последовательность букв.</w:t>
      </w:r>
    </w:p>
    <w:p w:rsidR="00241080" w:rsidRDefault="00241080" w:rsidP="00241080">
      <w:pPr>
        <w:pStyle w:val="a3"/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86" w:after="0" w:line="360" w:lineRule="auto"/>
        <w:ind w:left="426" w:right="-2"/>
        <w:jc w:val="both"/>
        <w:rPr>
          <w:rFonts w:ascii="Times New Roman" w:hAnsi="Times New Roman"/>
          <w:sz w:val="24"/>
          <w:szCs w:val="24"/>
        </w:rPr>
      </w:pPr>
      <w:r w:rsidRPr="00C95D2B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Московская</w:t>
      </w:r>
      <w:r w:rsidRPr="00C95D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5D2B">
        <w:rPr>
          <w:rFonts w:ascii="Times New Roman" w:hAnsi="Times New Roman"/>
          <w:sz w:val="24"/>
          <w:szCs w:val="24"/>
        </w:rPr>
        <w:t>область;</w:t>
      </w:r>
      <w:r w:rsidRPr="00C95D2B">
        <w:rPr>
          <w:rFonts w:ascii="Times New Roman" w:hAnsi="Times New Roman"/>
          <w:sz w:val="24"/>
          <w:szCs w:val="24"/>
        </w:rPr>
        <w:tab/>
      </w:r>
      <w:proofErr w:type="gramEnd"/>
      <w:r w:rsidRPr="00C95D2B">
        <w:rPr>
          <w:rFonts w:ascii="Times New Roman" w:hAnsi="Times New Roman"/>
          <w:sz w:val="24"/>
          <w:szCs w:val="24"/>
        </w:rPr>
        <w:t xml:space="preserve"> Б) </w:t>
      </w:r>
      <w:r>
        <w:rPr>
          <w:rFonts w:ascii="Times New Roman" w:hAnsi="Times New Roman"/>
          <w:sz w:val="24"/>
          <w:szCs w:val="24"/>
        </w:rPr>
        <w:t>Хабаровский</w:t>
      </w:r>
      <w:r w:rsidRPr="00C95D2B">
        <w:rPr>
          <w:rFonts w:ascii="Times New Roman" w:hAnsi="Times New Roman"/>
          <w:sz w:val="24"/>
          <w:szCs w:val="24"/>
        </w:rPr>
        <w:t xml:space="preserve"> край;</w:t>
      </w:r>
      <w:r w:rsidRPr="00C95D2B">
        <w:rPr>
          <w:rFonts w:ascii="Times New Roman" w:hAnsi="Times New Roman"/>
          <w:sz w:val="24"/>
          <w:szCs w:val="24"/>
        </w:rPr>
        <w:tab/>
        <w:t>В)</w:t>
      </w:r>
      <w:r>
        <w:rPr>
          <w:rFonts w:ascii="Times New Roman" w:hAnsi="Times New Roman"/>
          <w:sz w:val="24"/>
          <w:szCs w:val="24"/>
        </w:rPr>
        <w:t xml:space="preserve"> Омская </w:t>
      </w:r>
      <w:r w:rsidRPr="00C95D2B">
        <w:rPr>
          <w:rFonts w:ascii="Times New Roman" w:hAnsi="Times New Roman"/>
          <w:sz w:val="24"/>
          <w:szCs w:val="24"/>
        </w:rPr>
        <w:t>область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9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85"/>
        <w:gridCol w:w="557"/>
        <w:gridCol w:w="566"/>
        <w:gridCol w:w="595"/>
      </w:tblGrid>
      <w:tr w:rsidR="00241080" w:rsidTr="008B5714">
        <w:trPr>
          <w:trHeight w:hRule="exact" w:val="39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080" w:rsidRPr="00A2169E" w:rsidRDefault="00241080" w:rsidP="008B5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9E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080" w:rsidRDefault="00241080" w:rsidP="008B5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080" w:rsidRDefault="00241080" w:rsidP="008B5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080" w:rsidRDefault="00241080" w:rsidP="008B5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hAnsi="Times New Roman"/>
              </w:rPr>
            </w:pPr>
          </w:p>
        </w:tc>
      </w:tr>
    </w:tbl>
    <w:p w:rsidR="00241080" w:rsidRDefault="00241080" w:rsidP="00241080">
      <w:pPr>
        <w:pStyle w:val="a3"/>
        <w:spacing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241080" w:rsidRDefault="00241080" w:rsidP="00241080">
      <w:pPr>
        <w:pStyle w:val="a3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5E0102">
        <w:rPr>
          <w:rFonts w:ascii="Times New Roman" w:hAnsi="Times New Roman"/>
          <w:b/>
          <w:i/>
          <w:sz w:val="24"/>
          <w:szCs w:val="24"/>
        </w:rPr>
        <w:t>Во время экскурсии учащиеся сде</w:t>
      </w:r>
      <w:r w:rsidRPr="005E0102">
        <w:rPr>
          <w:rFonts w:ascii="Times New Roman" w:hAnsi="Times New Roman"/>
          <w:b/>
          <w:i/>
          <w:sz w:val="24"/>
          <w:szCs w:val="24"/>
        </w:rPr>
        <w:softHyphen/>
        <w:t>лали схематическую зарисовку залегания горных пород на обрыве у берега реки (рис.</w:t>
      </w:r>
      <w:r>
        <w:rPr>
          <w:rFonts w:ascii="Times New Roman" w:hAnsi="Times New Roman"/>
          <w:b/>
          <w:i/>
          <w:sz w:val="24"/>
          <w:szCs w:val="24"/>
        </w:rPr>
        <w:t>).</w:t>
      </w:r>
    </w:p>
    <w:p w:rsidR="00241080" w:rsidRDefault="00241080" w:rsidP="00241080">
      <w:pPr>
        <w:pStyle w:val="a3"/>
        <w:spacing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E9BA78F" wp14:editId="6478084A">
            <wp:simplePos x="0" y="0"/>
            <wp:positionH relativeFrom="column">
              <wp:posOffset>520700</wp:posOffset>
            </wp:positionH>
            <wp:positionV relativeFrom="paragraph">
              <wp:posOffset>67945</wp:posOffset>
            </wp:positionV>
            <wp:extent cx="2942590" cy="1221740"/>
            <wp:effectExtent l="19050" t="0" r="0" b="0"/>
            <wp:wrapNone/>
            <wp:docPr id="9" name="Рисунок 5" descr="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122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1080" w:rsidRDefault="00241080" w:rsidP="00241080">
      <w:pPr>
        <w:pStyle w:val="a3"/>
        <w:spacing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241080" w:rsidRDefault="00241080" w:rsidP="00241080">
      <w:pPr>
        <w:pStyle w:val="a3"/>
        <w:spacing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241080" w:rsidRDefault="00241080" w:rsidP="00241080">
      <w:pPr>
        <w:pStyle w:val="a3"/>
        <w:spacing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241080" w:rsidRDefault="00241080" w:rsidP="00241080">
      <w:pPr>
        <w:pStyle w:val="a3"/>
        <w:spacing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241080" w:rsidRDefault="00241080" w:rsidP="00241080">
      <w:pPr>
        <w:pStyle w:val="a3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169E">
        <w:rPr>
          <w:rFonts w:ascii="Times New Roman" w:hAnsi="Times New Roman"/>
          <w:sz w:val="24"/>
          <w:szCs w:val="24"/>
        </w:rPr>
        <w:t xml:space="preserve">Расположите показанные на рис. слои горных пород в </w:t>
      </w:r>
      <w:r w:rsidRPr="00A2169E">
        <w:rPr>
          <w:rFonts w:ascii="Times New Roman" w:hAnsi="Times New Roman"/>
          <w:sz w:val="24"/>
          <w:szCs w:val="24"/>
          <w:u w:val="single"/>
        </w:rPr>
        <w:t>порядке возраста</w:t>
      </w:r>
      <w:r w:rsidRPr="00A2169E">
        <w:rPr>
          <w:rFonts w:ascii="Times New Roman" w:hAnsi="Times New Roman"/>
          <w:sz w:val="24"/>
          <w:szCs w:val="24"/>
          <w:u w:val="single"/>
        </w:rPr>
        <w:softHyphen/>
        <w:t>ния</w:t>
      </w:r>
      <w:r w:rsidRPr="00A2169E">
        <w:rPr>
          <w:rFonts w:ascii="Times New Roman" w:hAnsi="Times New Roman"/>
          <w:sz w:val="24"/>
          <w:szCs w:val="24"/>
        </w:rPr>
        <w:t xml:space="preserve"> их возраста (от самого молодого до самого старого).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69E">
        <w:rPr>
          <w:rFonts w:ascii="Times New Roman" w:hAnsi="Times New Roman"/>
          <w:sz w:val="24"/>
          <w:szCs w:val="24"/>
        </w:rPr>
        <w:t xml:space="preserve">Запишите </w:t>
      </w:r>
      <w:proofErr w:type="gramStart"/>
      <w:r w:rsidRPr="00A2169E">
        <w:rPr>
          <w:rFonts w:ascii="Times New Roman" w:hAnsi="Times New Roman"/>
          <w:sz w:val="24"/>
          <w:szCs w:val="24"/>
        </w:rPr>
        <w:t>в таблицу</w:t>
      </w:r>
      <w:proofErr w:type="gramEnd"/>
      <w:r w:rsidRPr="00A2169E">
        <w:rPr>
          <w:rFonts w:ascii="Times New Roman" w:hAnsi="Times New Roman"/>
          <w:sz w:val="24"/>
          <w:szCs w:val="24"/>
        </w:rPr>
        <w:t xml:space="preserve"> получившуюся последовательность букв.</w:t>
      </w:r>
      <w:r w:rsidRPr="006622AF">
        <w:rPr>
          <w:rFonts w:ascii="Times New Roman" w:hAnsi="Times New Roman"/>
          <w:sz w:val="24"/>
          <w:szCs w:val="24"/>
        </w:rPr>
        <w:t xml:space="preserve"> Запишите </w:t>
      </w:r>
      <w:proofErr w:type="gramStart"/>
      <w:r w:rsidRPr="006622AF">
        <w:rPr>
          <w:rFonts w:ascii="Times New Roman" w:hAnsi="Times New Roman"/>
          <w:sz w:val="24"/>
          <w:szCs w:val="24"/>
        </w:rPr>
        <w:t>в таблицу</w:t>
      </w:r>
      <w:proofErr w:type="gramEnd"/>
      <w:r w:rsidRPr="006622AF">
        <w:rPr>
          <w:rFonts w:ascii="Times New Roman" w:hAnsi="Times New Roman"/>
          <w:sz w:val="24"/>
          <w:szCs w:val="24"/>
        </w:rPr>
        <w:t xml:space="preserve"> получившуюся последовательность букв</w:t>
      </w:r>
      <w:r>
        <w:rPr>
          <w:rFonts w:ascii="Times New Roman" w:hAnsi="Times New Roman"/>
          <w:sz w:val="24"/>
          <w:szCs w:val="24"/>
        </w:rPr>
        <w:t>.</w:t>
      </w:r>
    </w:p>
    <w:p w:rsidR="00241080" w:rsidRDefault="00241080" w:rsidP="00241080">
      <w:pPr>
        <w:pStyle w:val="a3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622AF">
        <w:rPr>
          <w:rFonts w:ascii="Times New Roman" w:hAnsi="Times New Roman"/>
          <w:sz w:val="24"/>
          <w:szCs w:val="24"/>
        </w:rPr>
        <w:t xml:space="preserve">А) супесь;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622AF">
        <w:rPr>
          <w:rFonts w:ascii="Times New Roman" w:hAnsi="Times New Roman"/>
          <w:sz w:val="24"/>
          <w:szCs w:val="24"/>
        </w:rPr>
        <w:t xml:space="preserve">Б) песок;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622AF">
        <w:rPr>
          <w:rFonts w:ascii="Times New Roman" w:hAnsi="Times New Roman"/>
          <w:sz w:val="24"/>
          <w:szCs w:val="24"/>
        </w:rPr>
        <w:t xml:space="preserve">В) известняк. </w:t>
      </w:r>
    </w:p>
    <w:tbl>
      <w:tblPr>
        <w:tblW w:w="0" w:type="auto"/>
        <w:tblInd w:w="9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85"/>
        <w:gridCol w:w="557"/>
        <w:gridCol w:w="566"/>
        <w:gridCol w:w="595"/>
      </w:tblGrid>
      <w:tr w:rsidR="00241080" w:rsidTr="008B5714">
        <w:trPr>
          <w:trHeight w:hRule="exact" w:val="39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080" w:rsidRPr="00A2169E" w:rsidRDefault="00241080" w:rsidP="008B5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080" w:rsidRDefault="00241080" w:rsidP="008B5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080" w:rsidRDefault="00241080" w:rsidP="008B5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080" w:rsidRDefault="00241080" w:rsidP="008B57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hAnsi="Times New Roman"/>
              </w:rPr>
            </w:pPr>
          </w:p>
        </w:tc>
      </w:tr>
    </w:tbl>
    <w:p w:rsidR="00241080" w:rsidRDefault="00241080" w:rsidP="00241080">
      <w:pPr>
        <w:pStyle w:val="a3"/>
        <w:spacing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241080" w:rsidRPr="005276CE" w:rsidRDefault="00241080" w:rsidP="0024108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74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Туристические фирмы разных регионов России разработали слоганы (рекламные лозунги) для привлечения туристов в свои регионы. </w:t>
      </w:r>
    </w:p>
    <w:p w:rsidR="00241080" w:rsidRPr="007476F9" w:rsidRDefault="00241080" w:rsidP="00241080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7476F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Установите соответствие между слоганом и регионом.</w:t>
      </w:r>
    </w:p>
    <w:tbl>
      <w:tblPr>
        <w:tblW w:w="84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8"/>
        <w:gridCol w:w="170"/>
        <w:gridCol w:w="3090"/>
      </w:tblGrid>
      <w:tr w:rsidR="00241080" w:rsidRPr="007476F9" w:rsidTr="008B5714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1080" w:rsidRPr="007476F9" w:rsidRDefault="00241080" w:rsidP="008B5714">
            <w:pPr>
              <w:spacing w:before="69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1080" w:rsidRPr="007476F9" w:rsidRDefault="00241080" w:rsidP="008B5714">
            <w:pPr>
              <w:spacing w:before="69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1080" w:rsidRPr="007476F9" w:rsidRDefault="00241080" w:rsidP="008B5714">
            <w:pPr>
              <w:spacing w:before="69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</w:tr>
      <w:tr w:rsidR="00241080" w:rsidRPr="007476F9" w:rsidTr="008B5714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1080" w:rsidRPr="007476F9" w:rsidRDefault="00241080" w:rsidP="008B5714">
            <w:pPr>
              <w:spacing w:after="0" w:line="360" w:lineRule="auto"/>
              <w:ind w:left="7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Здесь можно увидеть дельту крупнейшей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 Русской равнины!</w:t>
            </w:r>
          </w:p>
          <w:p w:rsidR="00241080" w:rsidRPr="007476F9" w:rsidRDefault="00241080" w:rsidP="008B5714">
            <w:pPr>
              <w:spacing w:after="0" w:line="360" w:lineRule="auto"/>
              <w:ind w:left="7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Мы предлагаем сплав по реке Катуни, которая берёт начало в ледниках высочайшей горы Сибири!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1080" w:rsidRPr="007476F9" w:rsidRDefault="00241080" w:rsidP="008B5714">
            <w:pPr>
              <w:spacing w:before="69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1080" w:rsidRPr="007476F9" w:rsidRDefault="00241080" w:rsidP="008B5714">
            <w:pPr>
              <w:spacing w:after="0" w:line="360" w:lineRule="auto"/>
              <w:ind w:firstLine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Астраханская область</w:t>
            </w:r>
          </w:p>
          <w:p w:rsidR="00241080" w:rsidRPr="007476F9" w:rsidRDefault="00241080" w:rsidP="008B5714">
            <w:pPr>
              <w:spacing w:after="0" w:line="360" w:lineRule="auto"/>
              <w:ind w:firstLine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Краснодарский край</w:t>
            </w:r>
          </w:p>
          <w:p w:rsidR="00241080" w:rsidRPr="007476F9" w:rsidRDefault="00241080" w:rsidP="008B5714">
            <w:pPr>
              <w:spacing w:after="0" w:line="360" w:lineRule="auto"/>
              <w:ind w:firstLine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Республика Алтай</w:t>
            </w:r>
          </w:p>
          <w:p w:rsidR="00241080" w:rsidRPr="007476F9" w:rsidRDefault="00241080" w:rsidP="008B5714">
            <w:pPr>
              <w:spacing w:after="0" w:line="360" w:lineRule="auto"/>
              <w:ind w:firstLine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Самарская область</w:t>
            </w:r>
          </w:p>
        </w:tc>
      </w:tr>
    </w:tbl>
    <w:p w:rsidR="00241080" w:rsidRPr="007476F9" w:rsidRDefault="00241080" w:rsidP="00241080">
      <w:pPr>
        <w:shd w:val="clear" w:color="auto" w:fill="FFFFFF"/>
        <w:spacing w:after="240" w:line="360" w:lineRule="auto"/>
        <w:ind w:lef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Ind w:w="8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623"/>
      </w:tblGrid>
      <w:tr w:rsidR="00241080" w:rsidRPr="007476F9" w:rsidTr="008B5714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1080" w:rsidRPr="007476F9" w:rsidRDefault="00241080" w:rsidP="008B5714">
            <w:pPr>
              <w:spacing w:before="69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1080" w:rsidRPr="007476F9" w:rsidRDefault="00241080" w:rsidP="008B5714">
            <w:pPr>
              <w:spacing w:before="69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241080" w:rsidRPr="007476F9" w:rsidTr="008B5714">
        <w:trPr>
          <w:trHeight w:val="1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1080" w:rsidRPr="007476F9" w:rsidRDefault="00241080" w:rsidP="008B5714">
            <w:pPr>
              <w:spacing w:before="69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1080" w:rsidRPr="007476F9" w:rsidRDefault="00241080" w:rsidP="008B5714">
            <w:pPr>
              <w:spacing w:before="69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41080" w:rsidRPr="00182484" w:rsidRDefault="00241080" w:rsidP="00241080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E7F80">
        <w:rPr>
          <w:rFonts w:ascii="Times New Roman" w:hAnsi="Times New Roman"/>
          <w:b/>
          <w:i/>
          <w:sz w:val="24"/>
          <w:szCs w:val="24"/>
        </w:rPr>
        <w:t>Установите соответствия</w:t>
      </w:r>
      <w:r w:rsidRPr="00AE7F80">
        <w:rPr>
          <w:rFonts w:ascii="Times New Roman" w:hAnsi="Times New Roman"/>
          <w:b/>
          <w:i/>
          <w:sz w:val="24"/>
          <w:szCs w:val="24"/>
        </w:rPr>
        <w:tab/>
      </w:r>
      <w:r w:rsidRPr="00AE7F80">
        <w:rPr>
          <w:rFonts w:ascii="Times New Roman" w:hAnsi="Times New Roman"/>
          <w:b/>
          <w:i/>
          <w:sz w:val="24"/>
          <w:szCs w:val="24"/>
        </w:rPr>
        <w:tab/>
      </w:r>
      <w:r w:rsidRPr="00AE7F80">
        <w:rPr>
          <w:rFonts w:ascii="Times New Roman" w:hAnsi="Times New Roman"/>
          <w:i/>
          <w:sz w:val="24"/>
          <w:szCs w:val="24"/>
        </w:rPr>
        <w:tab/>
      </w:r>
      <w:r w:rsidRPr="00AE7F80">
        <w:rPr>
          <w:rFonts w:ascii="Times New Roman" w:hAnsi="Times New Roman"/>
          <w:i/>
          <w:sz w:val="24"/>
          <w:szCs w:val="24"/>
        </w:rPr>
        <w:tab/>
      </w:r>
      <w:r w:rsidRPr="00AE7F80">
        <w:rPr>
          <w:rFonts w:ascii="Times New Roman" w:hAnsi="Times New Roman"/>
          <w:i/>
          <w:sz w:val="24"/>
          <w:szCs w:val="24"/>
        </w:rPr>
        <w:tab/>
      </w:r>
      <w:r w:rsidRPr="00AE7F80">
        <w:rPr>
          <w:rFonts w:ascii="Times New Roman" w:hAnsi="Times New Roman"/>
          <w:i/>
          <w:sz w:val="24"/>
          <w:szCs w:val="24"/>
        </w:rPr>
        <w:tab/>
      </w:r>
      <w:r w:rsidRPr="00AE7F80">
        <w:rPr>
          <w:rFonts w:ascii="Times New Roman" w:hAnsi="Times New Roman"/>
          <w:i/>
          <w:sz w:val="24"/>
          <w:szCs w:val="24"/>
        </w:rPr>
        <w:tab/>
      </w:r>
      <w:r w:rsidRPr="00AE7F80">
        <w:rPr>
          <w:rFonts w:ascii="Times New Roman" w:hAnsi="Times New Roman"/>
          <w:i/>
          <w:sz w:val="24"/>
          <w:szCs w:val="24"/>
        </w:rPr>
        <w:tab/>
      </w:r>
      <w:r w:rsidRPr="00AE7F80">
        <w:rPr>
          <w:rFonts w:ascii="Times New Roman" w:hAnsi="Times New Roman"/>
          <w:i/>
          <w:sz w:val="24"/>
          <w:szCs w:val="24"/>
        </w:rPr>
        <w:tab/>
      </w:r>
      <w:r w:rsidRPr="00182484">
        <w:rPr>
          <w:rFonts w:ascii="Times New Roman" w:hAnsi="Times New Roman"/>
          <w:b/>
          <w:sz w:val="24"/>
          <w:szCs w:val="24"/>
        </w:rPr>
        <w:t>Языковая группа</w:t>
      </w:r>
      <w:r w:rsidRPr="00182484">
        <w:rPr>
          <w:rFonts w:ascii="Times New Roman" w:hAnsi="Times New Roman"/>
          <w:b/>
          <w:sz w:val="24"/>
          <w:szCs w:val="24"/>
        </w:rPr>
        <w:tab/>
      </w:r>
      <w:r w:rsidRPr="00182484">
        <w:rPr>
          <w:rFonts w:ascii="Times New Roman" w:hAnsi="Times New Roman"/>
          <w:b/>
          <w:sz w:val="24"/>
          <w:szCs w:val="24"/>
        </w:rPr>
        <w:tab/>
      </w:r>
      <w:r w:rsidRPr="00182484">
        <w:rPr>
          <w:rFonts w:ascii="Times New Roman" w:hAnsi="Times New Roman"/>
          <w:b/>
          <w:sz w:val="24"/>
          <w:szCs w:val="24"/>
        </w:rPr>
        <w:tab/>
      </w:r>
      <w:r w:rsidRPr="00182484">
        <w:rPr>
          <w:rFonts w:ascii="Times New Roman" w:hAnsi="Times New Roman"/>
          <w:b/>
          <w:sz w:val="24"/>
          <w:szCs w:val="24"/>
        </w:rPr>
        <w:tab/>
      </w:r>
      <w:r w:rsidRPr="0018248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82484">
        <w:rPr>
          <w:rFonts w:ascii="Times New Roman" w:hAnsi="Times New Roman"/>
          <w:b/>
          <w:sz w:val="24"/>
          <w:szCs w:val="24"/>
        </w:rPr>
        <w:t>Языковая семья</w:t>
      </w:r>
    </w:p>
    <w:p w:rsidR="00241080" w:rsidRDefault="00241080" w:rsidP="00241080">
      <w:pPr>
        <w:pStyle w:val="a3"/>
        <w:tabs>
          <w:tab w:val="left" w:pos="426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E7F80">
        <w:rPr>
          <w:rFonts w:ascii="Times New Roman" w:hAnsi="Times New Roman"/>
          <w:sz w:val="24"/>
          <w:szCs w:val="24"/>
        </w:rPr>
        <w:t>1. Славянская, германская, иранская</w:t>
      </w:r>
      <w:r w:rsidRPr="00AE7F80">
        <w:rPr>
          <w:rFonts w:ascii="Times New Roman" w:hAnsi="Times New Roman"/>
          <w:sz w:val="24"/>
          <w:szCs w:val="24"/>
        </w:rPr>
        <w:tab/>
      </w:r>
      <w:r w:rsidRPr="00AE7F80">
        <w:rPr>
          <w:rFonts w:ascii="Times New Roman" w:hAnsi="Times New Roman"/>
          <w:sz w:val="24"/>
          <w:szCs w:val="24"/>
        </w:rPr>
        <w:tab/>
      </w:r>
      <w:r w:rsidRPr="00AE7F8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</w:t>
      </w:r>
      <w:r w:rsidRPr="00AE7F80">
        <w:rPr>
          <w:rFonts w:ascii="Times New Roman" w:hAnsi="Times New Roman"/>
          <w:sz w:val="24"/>
          <w:szCs w:val="24"/>
        </w:rPr>
        <w:t>) индоевропейская;</w:t>
      </w:r>
      <w:r>
        <w:rPr>
          <w:rFonts w:ascii="Times New Roman" w:hAnsi="Times New Roman"/>
          <w:sz w:val="24"/>
          <w:szCs w:val="24"/>
        </w:rPr>
        <w:br/>
      </w:r>
      <w:r w:rsidRPr="00AE7F80">
        <w:rPr>
          <w:rFonts w:ascii="Times New Roman" w:hAnsi="Times New Roman"/>
          <w:sz w:val="24"/>
          <w:szCs w:val="24"/>
        </w:rPr>
        <w:t>2. Абхазо-адыгейская, нахско-дагестанская</w:t>
      </w:r>
      <w:r w:rsidRPr="00AE7F80">
        <w:rPr>
          <w:rFonts w:ascii="Times New Roman" w:hAnsi="Times New Roman"/>
          <w:sz w:val="24"/>
          <w:szCs w:val="24"/>
        </w:rPr>
        <w:tab/>
      </w:r>
      <w:r w:rsidRPr="00AE7F8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</w:t>
      </w:r>
      <w:r w:rsidRPr="00AE7F80">
        <w:rPr>
          <w:rFonts w:ascii="Times New Roman" w:hAnsi="Times New Roman"/>
          <w:sz w:val="24"/>
          <w:szCs w:val="24"/>
        </w:rPr>
        <w:t>) северокавказская;</w:t>
      </w:r>
      <w:r>
        <w:rPr>
          <w:rFonts w:ascii="Times New Roman" w:hAnsi="Times New Roman"/>
          <w:sz w:val="24"/>
          <w:szCs w:val="24"/>
        </w:rPr>
        <w:br/>
      </w:r>
      <w:r w:rsidRPr="00AE7F80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Самодийская, финно-угорская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</w:t>
      </w:r>
      <w:r w:rsidRPr="00AE7F80">
        <w:rPr>
          <w:rFonts w:ascii="Times New Roman" w:hAnsi="Times New Roman"/>
          <w:sz w:val="24"/>
          <w:szCs w:val="24"/>
        </w:rPr>
        <w:t>) алтайская</w:t>
      </w:r>
      <w:r>
        <w:rPr>
          <w:rFonts w:ascii="Times New Roman" w:hAnsi="Times New Roman"/>
          <w:sz w:val="24"/>
          <w:szCs w:val="24"/>
        </w:rPr>
        <w:br/>
        <w:t>4. Монгольская, тюркская.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</w:t>
      </w:r>
      <w:r w:rsidRPr="00AE7F80">
        <w:rPr>
          <w:rFonts w:ascii="Times New Roman" w:hAnsi="Times New Roman"/>
          <w:sz w:val="24"/>
          <w:szCs w:val="24"/>
        </w:rPr>
        <w:t>) уральская.</w:t>
      </w:r>
    </w:p>
    <w:p w:rsidR="00241080" w:rsidRPr="00F365C6" w:rsidRDefault="00241080" w:rsidP="00241080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t>Ис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поль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зуя дан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ные таб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ли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цы, опре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де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ли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те в каком из пе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ре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чис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лен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ных ре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ги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о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нов за пе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ри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од с 1995 по 2007 гг.   на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блю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дал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ся рост чис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лен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но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сти всего на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се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ле</w:t>
      </w:r>
      <w:r w:rsidRPr="00F365C6">
        <w:rPr>
          <w:rFonts w:ascii="Times New Roman" w:hAnsi="Times New Roman"/>
          <w:b/>
          <w:i/>
          <w:color w:val="000000"/>
          <w:sz w:val="24"/>
          <w:szCs w:val="24"/>
        </w:rPr>
        <w:softHyphen/>
        <w:t>ния?</w:t>
      </w:r>
    </w:p>
    <w:p w:rsidR="00241080" w:rsidRPr="00F365C6" w:rsidRDefault="00241080" w:rsidP="00241080">
      <w:pPr>
        <w:tabs>
          <w:tab w:val="left" w:pos="426"/>
        </w:tabs>
        <w:spacing w:line="360" w:lineRule="auto"/>
        <w:ind w:left="426" w:hanging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Пло</w:t>
      </w:r>
      <w:r w:rsidRPr="00F3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щадь тер</w:t>
      </w:r>
      <w:r w:rsidRPr="00F3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ри</w:t>
      </w:r>
      <w:r w:rsidRPr="00F3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то</w:t>
      </w:r>
      <w:r w:rsidRPr="00F3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рии и чис</w:t>
      </w:r>
      <w:r w:rsidRPr="00F3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лен</w:t>
      </w:r>
      <w:r w:rsidRPr="00F3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ность на</w:t>
      </w:r>
      <w:r w:rsidRPr="00F3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се</w:t>
      </w:r>
      <w:r w:rsidRPr="00F3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ле</w:t>
      </w:r>
      <w:r w:rsidRPr="00F3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ния от</w:t>
      </w:r>
      <w:r w:rsidRPr="00F3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дель</w:t>
      </w:r>
      <w:r w:rsidRPr="00F3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ных ре</w:t>
      </w:r>
      <w:r w:rsidRPr="00F3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ги</w:t>
      </w:r>
      <w:r w:rsidRPr="00F3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о</w:t>
      </w:r>
      <w:r w:rsidRPr="00F3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нов РФ</w:t>
      </w:r>
    </w:p>
    <w:p w:rsidR="00241080" w:rsidRPr="00F009D9" w:rsidRDefault="00241080" w:rsidP="00241080">
      <w:pPr>
        <w:tabs>
          <w:tab w:val="left" w:pos="426"/>
        </w:tabs>
        <w:spacing w:line="360" w:lineRule="auto"/>
        <w:ind w:left="426" w:hanging="426"/>
        <w:jc w:val="both"/>
        <w:rPr>
          <w:color w:val="00000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BE2FC16" wp14:editId="7DEDC5D5">
            <wp:simplePos x="0" y="0"/>
            <wp:positionH relativeFrom="column">
              <wp:posOffset>614680</wp:posOffset>
            </wp:positionH>
            <wp:positionV relativeFrom="paragraph">
              <wp:posOffset>95885</wp:posOffset>
            </wp:positionV>
            <wp:extent cx="4897120" cy="2219960"/>
            <wp:effectExtent l="19050" t="0" r="0" b="0"/>
            <wp:wrapTight wrapText="bothSides">
              <wp:wrapPolygon edited="0">
                <wp:start x="-84" y="0"/>
                <wp:lineTo x="-84" y="21501"/>
                <wp:lineTo x="21594" y="21501"/>
                <wp:lineTo x="21594" y="0"/>
                <wp:lineTo x="-84" y="0"/>
              </wp:wrapPolygon>
            </wp:wrapTight>
            <wp:docPr id="10" name="Рисунок 1" descr="http://geo.reshuoge.ru/get_file?id=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eo.reshuoge.ru/get_file?id=7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120" cy="221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080" w:rsidRPr="00B56155" w:rsidRDefault="00241080" w:rsidP="00241080">
      <w:pPr>
        <w:tabs>
          <w:tab w:val="left" w:pos="426"/>
        </w:tabs>
        <w:spacing w:line="360" w:lineRule="auto"/>
        <w:ind w:left="426" w:hanging="426"/>
        <w:jc w:val="both"/>
        <w:rPr>
          <w:color w:val="000000"/>
        </w:rPr>
      </w:pPr>
    </w:p>
    <w:p w:rsidR="00241080" w:rsidRPr="00B56155" w:rsidRDefault="00241080" w:rsidP="00241080">
      <w:pPr>
        <w:tabs>
          <w:tab w:val="left" w:pos="426"/>
        </w:tabs>
        <w:spacing w:line="360" w:lineRule="auto"/>
        <w:ind w:left="426" w:hanging="426"/>
        <w:jc w:val="both"/>
        <w:rPr>
          <w:color w:val="000000"/>
        </w:rPr>
      </w:pPr>
    </w:p>
    <w:p w:rsidR="00241080" w:rsidRPr="00B56155" w:rsidRDefault="00241080" w:rsidP="00241080">
      <w:pPr>
        <w:tabs>
          <w:tab w:val="left" w:pos="426"/>
        </w:tabs>
        <w:spacing w:line="360" w:lineRule="auto"/>
        <w:ind w:left="426" w:hanging="426"/>
        <w:jc w:val="both"/>
        <w:rPr>
          <w:color w:val="000000"/>
        </w:rPr>
      </w:pPr>
    </w:p>
    <w:p w:rsidR="00241080" w:rsidRPr="00B56155" w:rsidRDefault="00241080" w:rsidP="00241080">
      <w:pPr>
        <w:tabs>
          <w:tab w:val="left" w:pos="426"/>
        </w:tabs>
        <w:spacing w:line="360" w:lineRule="auto"/>
        <w:ind w:left="426" w:hanging="426"/>
        <w:jc w:val="both"/>
        <w:rPr>
          <w:color w:val="000000"/>
        </w:rPr>
      </w:pPr>
    </w:p>
    <w:p w:rsidR="00241080" w:rsidRPr="00F365C6" w:rsidRDefault="00241080" w:rsidP="00241080">
      <w:pPr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А</w:t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t>) Рес</w:t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softHyphen/>
        <w:t>пуб</w:t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ка </w:t>
      </w:r>
      <w:proofErr w:type="gramStart"/>
      <w:r w:rsidRPr="00F365C6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softHyphen/>
        <w:t>ге</w:t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стан;  </w:t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F365C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t>) Ива</w:t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softHyphen/>
        <w:t>нов</w:t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softHyphen/>
        <w:t>ская об</w:t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ласть;        </w:t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t>) Но</w:t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softHyphen/>
        <w:t>во</w:t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softHyphen/>
        <w:t>си</w:t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softHyphen/>
        <w:t>бир</w:t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softHyphen/>
        <w:t>ская об</w:t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softHyphen/>
        <w:t>ласть;</w:t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t>) Рес</w:t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softHyphen/>
        <w:t>пуб</w:t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F365C6">
        <w:rPr>
          <w:rFonts w:ascii="Times New Roman" w:hAnsi="Times New Roman" w:cs="Times New Roman"/>
          <w:color w:val="000000"/>
          <w:sz w:val="24"/>
          <w:szCs w:val="24"/>
        </w:rPr>
        <w:softHyphen/>
        <w:t>ка Коми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1080" w:rsidRPr="009839B2" w:rsidRDefault="00241080" w:rsidP="00241080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t>Ис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поль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зуя дан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ные таб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ли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цы, опре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де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ли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те долю лиц стар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ше тру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до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спо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соб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но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го воз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рас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та (в %) в воз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раст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ной    струк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ту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ре на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се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ле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ния г. Во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ро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не</w:t>
      </w:r>
      <w:r w:rsidRPr="009839B2">
        <w:rPr>
          <w:rFonts w:ascii="Times New Roman" w:hAnsi="Times New Roman"/>
          <w:b/>
          <w:i/>
          <w:color w:val="000000"/>
          <w:sz w:val="24"/>
          <w:szCs w:val="24"/>
        </w:rPr>
        <w:softHyphen/>
        <w:t>жа в 2012 г.</w:t>
      </w:r>
      <w:r w:rsidRPr="009839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839B2">
        <w:rPr>
          <w:rFonts w:ascii="Times New Roman" w:hAnsi="Times New Roman"/>
          <w:color w:val="000000"/>
          <w:sz w:val="24"/>
          <w:szCs w:val="24"/>
        </w:rPr>
        <w:t>По</w:t>
      </w:r>
      <w:r w:rsidRPr="009839B2">
        <w:rPr>
          <w:rFonts w:ascii="Times New Roman" w:hAnsi="Times New Roman"/>
          <w:color w:val="000000"/>
          <w:sz w:val="24"/>
          <w:szCs w:val="24"/>
        </w:rPr>
        <w:softHyphen/>
        <w:t>лу</w:t>
      </w:r>
      <w:r w:rsidRPr="009839B2">
        <w:rPr>
          <w:rFonts w:ascii="Times New Roman" w:hAnsi="Times New Roman"/>
          <w:color w:val="000000"/>
          <w:sz w:val="24"/>
          <w:szCs w:val="24"/>
        </w:rPr>
        <w:softHyphen/>
        <w:t>чен</w:t>
      </w:r>
      <w:r w:rsidRPr="009839B2">
        <w:rPr>
          <w:rFonts w:ascii="Times New Roman" w:hAnsi="Times New Roman"/>
          <w:color w:val="000000"/>
          <w:sz w:val="24"/>
          <w:szCs w:val="24"/>
        </w:rPr>
        <w:softHyphen/>
        <w:t>ный ре</w:t>
      </w:r>
      <w:r w:rsidRPr="009839B2">
        <w:rPr>
          <w:rFonts w:ascii="Times New Roman" w:hAnsi="Times New Roman"/>
          <w:color w:val="000000"/>
          <w:sz w:val="24"/>
          <w:szCs w:val="24"/>
        </w:rPr>
        <w:softHyphen/>
        <w:t>зуль</w:t>
      </w:r>
      <w:r w:rsidRPr="009839B2">
        <w:rPr>
          <w:rFonts w:ascii="Times New Roman" w:hAnsi="Times New Roman"/>
          <w:color w:val="000000"/>
          <w:sz w:val="24"/>
          <w:szCs w:val="24"/>
        </w:rPr>
        <w:softHyphen/>
        <w:t>тат округ</w:t>
      </w:r>
      <w:r w:rsidRPr="009839B2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9839B2">
        <w:rPr>
          <w:rFonts w:ascii="Times New Roman" w:hAnsi="Times New Roman"/>
          <w:color w:val="000000"/>
          <w:sz w:val="24"/>
          <w:szCs w:val="24"/>
        </w:rPr>
        <w:softHyphen/>
        <w:t>те до це</w:t>
      </w:r>
      <w:r w:rsidRPr="009839B2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9839B2">
        <w:rPr>
          <w:rFonts w:ascii="Times New Roman" w:hAnsi="Times New Roman"/>
          <w:color w:val="000000"/>
          <w:sz w:val="24"/>
          <w:szCs w:val="24"/>
        </w:rPr>
        <w:softHyphen/>
        <w:t>го числа.</w:t>
      </w:r>
    </w:p>
    <w:p w:rsidR="00241080" w:rsidRDefault="00241080" w:rsidP="00241080">
      <w:pPr>
        <w:spacing w:line="36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пре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де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ле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ние на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се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ле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ния г. Во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ро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не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жа по воз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раст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ным груп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пам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2012 г., тыс. че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ло</w:t>
      </w:r>
      <w:r w:rsidRPr="009839B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век</w:t>
      </w:r>
    </w:p>
    <w:tbl>
      <w:tblPr>
        <w:tblStyle w:val="a6"/>
        <w:tblW w:w="0" w:type="auto"/>
        <w:tblInd w:w="1109" w:type="dxa"/>
        <w:tblLook w:val="04A0" w:firstRow="1" w:lastRow="0" w:firstColumn="1" w:lastColumn="0" w:noHBand="0" w:noVBand="1"/>
      </w:tblPr>
      <w:tblGrid>
        <w:gridCol w:w="3497"/>
        <w:gridCol w:w="2805"/>
      </w:tblGrid>
      <w:tr w:rsidR="00241080" w:rsidTr="008B5714"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100" w:beforeAutospacing="1" w:after="100" w:afterAutospacing="1" w:line="36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</w:t>
            </w:r>
            <w:r w:rsidRPr="009839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лен</w:t>
            </w:r>
            <w:r w:rsidRPr="009839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ность на</w:t>
            </w:r>
            <w:r w:rsidRPr="009839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се</w:t>
            </w:r>
            <w:r w:rsidRPr="009839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ле</w:t>
            </w:r>
            <w:r w:rsidRPr="009839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ния</w:t>
            </w:r>
          </w:p>
        </w:tc>
      </w:tr>
      <w:tr w:rsidR="00241080" w:rsidTr="008B5714"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84" w:line="360" w:lineRule="auto"/>
              <w:ind w:left="-284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Всё на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се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84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991,3</w:t>
            </w:r>
          </w:p>
        </w:tc>
      </w:tr>
      <w:tr w:rsidR="00241080" w:rsidTr="008B5714"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84" w:line="360" w:lineRule="auto"/>
              <w:ind w:left="-284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воз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расте:</w:t>
            </w:r>
          </w:p>
        </w:tc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84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080" w:rsidTr="008B5714"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84" w:line="360" w:lineRule="auto"/>
              <w:ind w:left="-284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 тру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спо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</w:p>
        </w:tc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84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123,8</w:t>
            </w:r>
          </w:p>
        </w:tc>
      </w:tr>
      <w:tr w:rsidR="00241080" w:rsidTr="008B5714"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84" w:line="360" w:lineRule="auto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детей в воз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расте 1–6 лет</w:t>
            </w:r>
          </w:p>
        </w:tc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84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</w:tr>
      <w:tr w:rsidR="00241080" w:rsidTr="008B5714"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84" w:line="360" w:lineRule="auto"/>
              <w:ind w:left="-284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тру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спо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</w:t>
            </w:r>
          </w:p>
        </w:tc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84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622,7</w:t>
            </w:r>
          </w:p>
        </w:tc>
      </w:tr>
      <w:tr w:rsidR="00241080" w:rsidTr="008B5714"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84" w:line="360" w:lineRule="auto"/>
              <w:ind w:left="-284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 тру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спо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</w:p>
        </w:tc>
        <w:tc>
          <w:tcPr>
            <w:tcW w:w="0" w:type="auto"/>
            <w:vAlign w:val="center"/>
          </w:tcPr>
          <w:p w:rsidR="00241080" w:rsidRPr="009839B2" w:rsidRDefault="00241080" w:rsidP="008B5714">
            <w:pPr>
              <w:spacing w:before="84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244,8</w:t>
            </w:r>
          </w:p>
        </w:tc>
      </w:tr>
    </w:tbl>
    <w:p w:rsidR="00241080" w:rsidRPr="009839B2" w:rsidRDefault="00241080" w:rsidP="00241080">
      <w:pPr>
        <w:pStyle w:val="a3"/>
        <w:tabs>
          <w:tab w:val="left" w:pos="426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05167F" w:rsidRPr="00241080" w:rsidRDefault="00241080" w:rsidP="00241080">
      <w:pPr>
        <w:pStyle w:val="a3"/>
        <w:numPr>
          <w:ilvl w:val="0"/>
          <w:numId w:val="5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E7D9E">
        <w:rPr>
          <w:rFonts w:ascii="Times New Roman" w:hAnsi="Times New Roman"/>
          <w:b/>
          <w:i/>
          <w:sz w:val="24"/>
          <w:szCs w:val="24"/>
        </w:rPr>
        <w:t>Рассчитайте среднюю плотность населения Дальневосточного региона, если площадь региона равна 7,3 млн. кв. км, а</w:t>
      </w:r>
      <w:r w:rsidRPr="004E7D9E">
        <w:rPr>
          <w:rFonts w:ascii="Times New Roman" w:hAnsi="Times New Roman"/>
          <w:b/>
          <w:sz w:val="24"/>
          <w:szCs w:val="24"/>
        </w:rPr>
        <w:t xml:space="preserve"> </w:t>
      </w:r>
      <w:r w:rsidRPr="004E7D9E">
        <w:rPr>
          <w:rFonts w:ascii="Times New Roman" w:hAnsi="Times New Roman"/>
          <w:b/>
          <w:i/>
          <w:sz w:val="24"/>
          <w:szCs w:val="24"/>
        </w:rPr>
        <w:t xml:space="preserve">численность населения – 9,2 млн. чел. </w:t>
      </w:r>
      <w:r w:rsidRPr="004E7D9E">
        <w:rPr>
          <w:rFonts w:ascii="Times New Roman" w:hAnsi="Times New Roman"/>
          <w:sz w:val="24"/>
          <w:szCs w:val="24"/>
        </w:rPr>
        <w:t>Ответ округлите до целого числа.</w:t>
      </w:r>
      <w:bookmarkStart w:id="0" w:name="_GoBack"/>
      <w:bookmarkEnd w:id="0"/>
    </w:p>
    <w:sectPr w:rsidR="0005167F" w:rsidRPr="00241080" w:rsidSect="008129DF">
      <w:headerReference w:type="default" r:id="rId12"/>
      <w:footerReference w:type="default" r:id="rId13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9DF" w:rsidRDefault="008129DF" w:rsidP="008129DF">
      <w:pPr>
        <w:spacing w:after="0" w:line="240" w:lineRule="auto"/>
      </w:pPr>
      <w:r>
        <w:separator/>
      </w:r>
    </w:p>
  </w:endnote>
  <w:endnote w:type="continuationSeparator" w:id="0">
    <w:p w:rsidR="008129DF" w:rsidRDefault="008129DF" w:rsidP="0081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8232"/>
      <w:docPartObj>
        <w:docPartGallery w:val="Page Numbers (Bottom of Page)"/>
        <w:docPartUnique/>
      </w:docPartObj>
    </w:sdtPr>
    <w:sdtEndPr/>
    <w:sdtContent>
      <w:p w:rsidR="008129DF" w:rsidRDefault="0045083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08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129DF" w:rsidRDefault="008129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9DF" w:rsidRDefault="008129DF" w:rsidP="008129DF">
      <w:pPr>
        <w:spacing w:after="0" w:line="240" w:lineRule="auto"/>
      </w:pPr>
      <w:r>
        <w:separator/>
      </w:r>
    </w:p>
  </w:footnote>
  <w:footnote w:type="continuationSeparator" w:id="0">
    <w:p w:rsidR="008129DF" w:rsidRDefault="008129DF" w:rsidP="0081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83D" w:rsidRDefault="0045083D" w:rsidP="0045083D">
    <w:pPr>
      <w:pStyle w:val="a7"/>
      <w:rPr>
        <w:color w:val="A6A6A6" w:themeColor="background1" w:themeShade="A6"/>
      </w:rPr>
    </w:pPr>
    <w:r>
      <w:rPr>
        <w:color w:val="A6A6A6" w:themeColor="background1" w:themeShade="A6"/>
      </w:rPr>
      <w:t>Швец И.Ф. МБОУ города Костромы «СОШ № 36»</w:t>
    </w:r>
  </w:p>
  <w:p w:rsidR="0045083D" w:rsidRDefault="004508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C1328"/>
    <w:multiLevelType w:val="hybridMultilevel"/>
    <w:tmpl w:val="EB940E72"/>
    <w:lvl w:ilvl="0" w:tplc="31E0DC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spacing w:val="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451C0"/>
    <w:multiLevelType w:val="hybridMultilevel"/>
    <w:tmpl w:val="6EF05242"/>
    <w:lvl w:ilvl="0" w:tplc="0906868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A2F52"/>
    <w:multiLevelType w:val="hybridMultilevel"/>
    <w:tmpl w:val="D52ECA10"/>
    <w:lvl w:ilvl="0" w:tplc="31E0DC7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/>
        <w:i/>
        <w:spacing w:val="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E0478"/>
    <w:multiLevelType w:val="hybridMultilevel"/>
    <w:tmpl w:val="0854F36C"/>
    <w:lvl w:ilvl="0" w:tplc="91782A1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7C2D1EFD"/>
    <w:multiLevelType w:val="hybridMultilevel"/>
    <w:tmpl w:val="6B6EE31A"/>
    <w:lvl w:ilvl="0" w:tplc="91782A16">
      <w:start w:val="1"/>
      <w:numFmt w:val="decimal"/>
      <w:lvlText w:val="%1."/>
      <w:lvlJc w:val="left"/>
      <w:pPr>
        <w:ind w:left="2662" w:hanging="360"/>
      </w:pPr>
      <w:rPr>
        <w:rFonts w:ascii="Times New Roman" w:hAnsi="Times New Roman" w:cs="Times New Roman" w:hint="default"/>
        <w:b/>
        <w:i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316" w:hanging="360"/>
      </w:pPr>
    </w:lvl>
    <w:lvl w:ilvl="2" w:tplc="0419001B" w:tentative="1">
      <w:start w:val="1"/>
      <w:numFmt w:val="lowerRoman"/>
      <w:lvlText w:val="%3."/>
      <w:lvlJc w:val="right"/>
      <w:pPr>
        <w:ind w:left="4036" w:hanging="180"/>
      </w:pPr>
    </w:lvl>
    <w:lvl w:ilvl="3" w:tplc="0419000F" w:tentative="1">
      <w:start w:val="1"/>
      <w:numFmt w:val="decimal"/>
      <w:lvlText w:val="%4."/>
      <w:lvlJc w:val="left"/>
      <w:pPr>
        <w:ind w:left="4756" w:hanging="360"/>
      </w:pPr>
    </w:lvl>
    <w:lvl w:ilvl="4" w:tplc="04190019" w:tentative="1">
      <w:start w:val="1"/>
      <w:numFmt w:val="lowerLetter"/>
      <w:lvlText w:val="%5."/>
      <w:lvlJc w:val="left"/>
      <w:pPr>
        <w:ind w:left="5476" w:hanging="360"/>
      </w:pPr>
    </w:lvl>
    <w:lvl w:ilvl="5" w:tplc="0419001B" w:tentative="1">
      <w:start w:val="1"/>
      <w:numFmt w:val="lowerRoman"/>
      <w:lvlText w:val="%6."/>
      <w:lvlJc w:val="right"/>
      <w:pPr>
        <w:ind w:left="6196" w:hanging="180"/>
      </w:pPr>
    </w:lvl>
    <w:lvl w:ilvl="6" w:tplc="0419000F" w:tentative="1">
      <w:start w:val="1"/>
      <w:numFmt w:val="decimal"/>
      <w:lvlText w:val="%7."/>
      <w:lvlJc w:val="left"/>
      <w:pPr>
        <w:ind w:left="6916" w:hanging="360"/>
      </w:pPr>
    </w:lvl>
    <w:lvl w:ilvl="7" w:tplc="04190019" w:tentative="1">
      <w:start w:val="1"/>
      <w:numFmt w:val="lowerLetter"/>
      <w:lvlText w:val="%8."/>
      <w:lvlJc w:val="left"/>
      <w:pPr>
        <w:ind w:left="7636" w:hanging="360"/>
      </w:pPr>
    </w:lvl>
    <w:lvl w:ilvl="8" w:tplc="0419001B" w:tentative="1">
      <w:start w:val="1"/>
      <w:numFmt w:val="lowerRoman"/>
      <w:lvlText w:val="%9."/>
      <w:lvlJc w:val="right"/>
      <w:pPr>
        <w:ind w:left="835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DF"/>
    <w:rsid w:val="0005167F"/>
    <w:rsid w:val="00241080"/>
    <w:rsid w:val="0045083D"/>
    <w:rsid w:val="0081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3881E-74E3-4157-B83F-DC69001C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9D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nhideWhenUsed/>
    <w:rsid w:val="008129D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129D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6">
    <w:name w:val="Table Grid"/>
    <w:basedOn w:val="a1"/>
    <w:uiPriority w:val="59"/>
    <w:rsid w:val="00812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29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1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29DF"/>
  </w:style>
  <w:style w:type="paragraph" w:styleId="a9">
    <w:name w:val="footer"/>
    <w:basedOn w:val="a"/>
    <w:link w:val="aa"/>
    <w:uiPriority w:val="99"/>
    <w:unhideWhenUsed/>
    <w:rsid w:val="0081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9DF"/>
  </w:style>
  <w:style w:type="paragraph" w:styleId="ab">
    <w:name w:val="Normal (Web)"/>
    <w:basedOn w:val="a"/>
    <w:uiPriority w:val="99"/>
    <w:unhideWhenUsed/>
    <w:rsid w:val="0024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24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s://geo-oge.sdamgia.ru/get_file?id=7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5CDEC-FAF5-4E03-89DC-0390817FF894}"/>
</file>

<file path=customXml/itemProps2.xml><?xml version="1.0" encoding="utf-8"?>
<ds:datastoreItem xmlns:ds="http://schemas.openxmlformats.org/officeDocument/2006/customXml" ds:itemID="{5DBA4D52-DB8B-4A10-A601-49AB6B7293CC}"/>
</file>

<file path=customXml/itemProps3.xml><?xml version="1.0" encoding="utf-8"?>
<ds:datastoreItem xmlns:ds="http://schemas.openxmlformats.org/officeDocument/2006/customXml" ds:itemID="{C684BE90-3D68-43BF-A14B-090D112EC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Воронцова Л.И.</cp:lastModifiedBy>
  <cp:revision>3</cp:revision>
  <dcterms:created xsi:type="dcterms:W3CDTF">2018-07-25T14:23:00Z</dcterms:created>
  <dcterms:modified xsi:type="dcterms:W3CDTF">2018-07-25T14:40:00Z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