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style2.xml" ContentType="application/vnd.ms-office.chartstyle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78" w:rsidRDefault="009C2200" w:rsidP="00743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4047C">
        <w:rPr>
          <w:rFonts w:ascii="Times New Roman" w:hAnsi="Times New Roman" w:cs="Times New Roman"/>
          <w:b/>
          <w:sz w:val="24"/>
          <w:szCs w:val="24"/>
        </w:rPr>
        <w:t>онтрольная работа по географии</w:t>
      </w:r>
      <w:r w:rsidR="007435E8" w:rsidRPr="007435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4529" w:rsidRPr="007435E8" w:rsidRDefault="007435E8" w:rsidP="00743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E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435E8" w:rsidRPr="007435E8" w:rsidRDefault="007435E8" w:rsidP="00743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E8">
        <w:rPr>
          <w:rFonts w:ascii="Times New Roman" w:hAnsi="Times New Roman" w:cs="Times New Roman"/>
          <w:b/>
          <w:sz w:val="24"/>
          <w:szCs w:val="24"/>
        </w:rPr>
        <w:t>Кодификатор элементов содержания и требований к уровню подготовки учащихся 10 классов для проведения контрольной работы по географии</w:t>
      </w:r>
    </w:p>
    <w:p w:rsidR="007435E8" w:rsidRPr="007435E8" w:rsidRDefault="007435E8" w:rsidP="00743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5E8" w:rsidRPr="007435E8" w:rsidRDefault="007435E8" w:rsidP="00743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5E8">
        <w:rPr>
          <w:rFonts w:ascii="Times New Roman" w:hAnsi="Times New Roman" w:cs="Times New Roman"/>
          <w:sz w:val="24"/>
          <w:szCs w:val="24"/>
        </w:rPr>
        <w:t xml:space="preserve">Кодификатор элементов содержания и требований к уровню подготовки учащихся 10-х классов для проведения контрольной работы по географии составлен на основе Федерального компонента государственного стандарта среднего общего (полного) образования по географии (базовый уровень) (Приказ Министерства образования и науки РФ от 05.03.2004г № 1089). </w:t>
      </w:r>
    </w:p>
    <w:p w:rsidR="007435E8" w:rsidRPr="007435E8" w:rsidRDefault="007435E8" w:rsidP="007435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5E8">
        <w:rPr>
          <w:rFonts w:ascii="Times New Roman" w:hAnsi="Times New Roman" w:cs="Times New Roman"/>
          <w:sz w:val="24"/>
          <w:szCs w:val="24"/>
        </w:rPr>
        <w:t>Перечень элементов содержания, проверяемых на контрольной работе, составлен на основе раздела «Обязательный минимум содержания основных образовательных программ» Федерального компонента государственного стандарта среднего (полного) общего образования базового уровня.</w:t>
      </w:r>
    </w:p>
    <w:p w:rsidR="007435E8" w:rsidRPr="007435E8" w:rsidRDefault="007435E8" w:rsidP="007435E8">
      <w:pPr>
        <w:jc w:val="center"/>
        <w:rPr>
          <w:rFonts w:ascii="Times New Roman" w:hAnsi="Times New Roman" w:cs="Times New Roman"/>
          <w:b/>
        </w:rPr>
      </w:pPr>
    </w:p>
    <w:p w:rsidR="007435E8" w:rsidRPr="00DD79C8" w:rsidRDefault="007435E8" w:rsidP="00DD79C8">
      <w:pPr>
        <w:pStyle w:val="a4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C8">
        <w:rPr>
          <w:rFonts w:ascii="Times New Roman" w:hAnsi="Times New Roman" w:cs="Times New Roman"/>
          <w:b/>
          <w:sz w:val="24"/>
          <w:szCs w:val="24"/>
        </w:rPr>
        <w:t>Перечень элементов содержания, проверяемых на контрольной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7435E8" w:rsidRPr="00AA0E81" w:rsidTr="007435E8">
        <w:tc>
          <w:tcPr>
            <w:tcW w:w="1413" w:type="dxa"/>
          </w:tcPr>
          <w:p w:rsidR="007435E8" w:rsidRPr="00AA0E81" w:rsidRDefault="007435E8" w:rsidP="00743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  <w:b/>
              </w:rPr>
              <w:t>Код элементов</w:t>
            </w:r>
          </w:p>
        </w:tc>
        <w:tc>
          <w:tcPr>
            <w:tcW w:w="7932" w:type="dxa"/>
          </w:tcPr>
          <w:p w:rsidR="007435E8" w:rsidRPr="00AA0E81" w:rsidRDefault="007435E8" w:rsidP="009C22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  <w:b/>
              </w:rPr>
              <w:t>Элементы</w:t>
            </w:r>
            <w:r w:rsidR="008E399D">
              <w:rPr>
                <w:rFonts w:ascii="Times New Roman" w:hAnsi="Times New Roman" w:cs="Times New Roman"/>
                <w:b/>
              </w:rPr>
              <w:t xml:space="preserve"> содержания</w:t>
            </w:r>
            <w:r w:rsidRPr="00AA0E81">
              <w:rPr>
                <w:rFonts w:ascii="Times New Roman" w:hAnsi="Times New Roman" w:cs="Times New Roman"/>
                <w:b/>
              </w:rPr>
              <w:t>, проверяемые на контрольной работе</w:t>
            </w:r>
          </w:p>
        </w:tc>
      </w:tr>
      <w:tr w:rsidR="007435E8" w:rsidRPr="00AA0E81" w:rsidTr="007435E8">
        <w:tc>
          <w:tcPr>
            <w:tcW w:w="1413" w:type="dxa"/>
          </w:tcPr>
          <w:p w:rsidR="007435E8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2F00A8" w:rsidRPr="00AA0E8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932" w:type="dxa"/>
          </w:tcPr>
          <w:p w:rsidR="007435E8" w:rsidRPr="00AA0E81" w:rsidRDefault="007435E8" w:rsidP="00532A1A">
            <w:pPr>
              <w:rPr>
                <w:rFonts w:ascii="Times New Roman" w:hAnsi="Times New Roman" w:cs="Times New Roman"/>
                <w:b/>
              </w:rPr>
            </w:pPr>
            <w:r w:rsidRPr="00AA0E81">
              <w:rPr>
                <w:rStyle w:val="c9"/>
                <w:rFonts w:ascii="Times New Roman" w:hAnsi="Times New Roman" w:cs="Times New Roman"/>
                <w:b/>
              </w:rPr>
              <w:t>Современная политическая карта мира</w:t>
            </w:r>
          </w:p>
        </w:tc>
      </w:tr>
      <w:tr w:rsidR="002F00A8" w:rsidRPr="00AA0E81" w:rsidTr="007435E8">
        <w:tc>
          <w:tcPr>
            <w:tcW w:w="1413" w:type="dxa"/>
          </w:tcPr>
          <w:p w:rsidR="002F00A8" w:rsidRPr="00AA0E81" w:rsidRDefault="002F00A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1.1.</w:t>
            </w:r>
            <w:r w:rsidR="00DD7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2" w:type="dxa"/>
          </w:tcPr>
          <w:p w:rsidR="002F00A8" w:rsidRPr="00AA0E81" w:rsidRDefault="002F00A8" w:rsidP="00532A1A">
            <w:pPr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Объекты политической карты мира</w:t>
            </w:r>
            <w:r w:rsidR="00060C04" w:rsidRPr="00AA0E81">
              <w:rPr>
                <w:rFonts w:ascii="Times New Roman" w:hAnsi="Times New Roman" w:cs="Times New Roman"/>
              </w:rPr>
              <w:t>. Государственный строй, формы правления</w:t>
            </w:r>
          </w:p>
        </w:tc>
      </w:tr>
      <w:tr w:rsidR="00AA0E81" w:rsidRPr="00AA0E81" w:rsidTr="007435E8">
        <w:tc>
          <w:tcPr>
            <w:tcW w:w="1413" w:type="dxa"/>
          </w:tcPr>
          <w:p w:rsidR="002F00A8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2F00A8" w:rsidRPr="00AA0E8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932" w:type="dxa"/>
          </w:tcPr>
          <w:p w:rsidR="002F00A8" w:rsidRPr="00AA0E81" w:rsidRDefault="00060C04" w:rsidP="00532A1A">
            <w:pPr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Многообразие стран на политической карте мира.</w:t>
            </w:r>
          </w:p>
        </w:tc>
      </w:tr>
      <w:tr w:rsidR="00AA0E81" w:rsidRPr="00AA0E81" w:rsidTr="007435E8">
        <w:tc>
          <w:tcPr>
            <w:tcW w:w="1413" w:type="dxa"/>
          </w:tcPr>
          <w:p w:rsidR="00AA0E81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AA0E81" w:rsidRPr="00AA0E8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932" w:type="dxa"/>
          </w:tcPr>
          <w:p w:rsidR="00AA0E81" w:rsidRPr="00AA0E81" w:rsidRDefault="00AA0E81" w:rsidP="00532A1A">
            <w:pPr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Различия стран современного мира по размерам территории, численности населения, особенностям населения, особенностям географического положения</w:t>
            </w:r>
          </w:p>
        </w:tc>
      </w:tr>
      <w:tr w:rsidR="002F00A8" w:rsidRPr="00AA0E81" w:rsidTr="007435E8">
        <w:tc>
          <w:tcPr>
            <w:tcW w:w="1413" w:type="dxa"/>
          </w:tcPr>
          <w:p w:rsidR="002F00A8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AA0E81" w:rsidRPr="00AA0E8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932" w:type="dxa"/>
          </w:tcPr>
          <w:p w:rsidR="00060C04" w:rsidRPr="00AA0E81" w:rsidRDefault="00060C04" w:rsidP="00532A1A">
            <w:pPr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внешне ориентированного развития; новые индустриальные страны и др. группы).</w:t>
            </w:r>
          </w:p>
        </w:tc>
      </w:tr>
      <w:tr w:rsidR="007435E8" w:rsidRPr="00AA0E81" w:rsidTr="007435E8">
        <w:tc>
          <w:tcPr>
            <w:tcW w:w="1413" w:type="dxa"/>
          </w:tcPr>
          <w:p w:rsidR="007435E8" w:rsidRPr="00AA0E81" w:rsidRDefault="00DD79C8" w:rsidP="00DD79C8">
            <w:pPr>
              <w:ind w:firstLine="1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532617" w:rsidRPr="00AA0E8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932" w:type="dxa"/>
          </w:tcPr>
          <w:p w:rsidR="007435E8" w:rsidRPr="00AA0E81" w:rsidRDefault="00532A1A" w:rsidP="00532A1A">
            <w:pPr>
              <w:rPr>
                <w:rFonts w:ascii="Times New Roman" w:hAnsi="Times New Roman" w:cs="Times New Roman"/>
                <w:b/>
              </w:rPr>
            </w:pPr>
            <w:r w:rsidRPr="00AA0E81">
              <w:rPr>
                <w:rStyle w:val="c9"/>
                <w:rFonts w:ascii="Times New Roman" w:hAnsi="Times New Roman" w:cs="Times New Roman"/>
                <w:b/>
              </w:rPr>
              <w:t>География мировых природных рес</w:t>
            </w:r>
            <w:r w:rsidR="00DE1AE7" w:rsidRPr="00AA0E81">
              <w:rPr>
                <w:rStyle w:val="c9"/>
                <w:rFonts w:ascii="Times New Roman" w:hAnsi="Times New Roman" w:cs="Times New Roman"/>
                <w:b/>
              </w:rPr>
              <w:t>урсов</w:t>
            </w:r>
          </w:p>
        </w:tc>
      </w:tr>
      <w:tr w:rsidR="002F00A8" w:rsidRPr="00AA0E81" w:rsidTr="007435E8">
        <w:tc>
          <w:tcPr>
            <w:tcW w:w="1413" w:type="dxa"/>
          </w:tcPr>
          <w:p w:rsidR="002F00A8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2F00A8" w:rsidRPr="00AA0E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932" w:type="dxa"/>
          </w:tcPr>
          <w:p w:rsidR="002F00A8" w:rsidRPr="00AA0E81" w:rsidRDefault="006F45B9" w:rsidP="00532A1A">
            <w:pPr>
              <w:rPr>
                <w:rStyle w:val="c9"/>
                <w:rFonts w:ascii="Times New Roman" w:hAnsi="Times New Roman" w:cs="Times New Roman"/>
              </w:rPr>
            </w:pPr>
            <w:r w:rsidRPr="006F45B9">
              <w:rPr>
                <w:rFonts w:ascii="Times New Roman" w:hAnsi="Times New Roman" w:cs="Times New Roman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</w:t>
            </w:r>
          </w:p>
        </w:tc>
      </w:tr>
      <w:tr w:rsidR="002F00A8" w:rsidRPr="00AA0E81" w:rsidTr="007435E8">
        <w:tc>
          <w:tcPr>
            <w:tcW w:w="1413" w:type="dxa"/>
          </w:tcPr>
          <w:p w:rsidR="002F00A8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2F00A8" w:rsidRPr="00AA0E8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932" w:type="dxa"/>
          </w:tcPr>
          <w:p w:rsidR="002F00A8" w:rsidRPr="00AA0E81" w:rsidRDefault="002F00A8" w:rsidP="00532A1A">
            <w:pPr>
              <w:rPr>
                <w:rStyle w:val="c9"/>
                <w:rFonts w:ascii="Times New Roman" w:hAnsi="Times New Roman" w:cs="Times New Roman"/>
              </w:rPr>
            </w:pPr>
            <w:proofErr w:type="spellStart"/>
            <w:r w:rsidRPr="00AA0E81">
              <w:rPr>
                <w:rFonts w:ascii="Times New Roman" w:hAnsi="Times New Roman" w:cs="Times New Roman"/>
              </w:rPr>
              <w:t>Ресурсообеспеченность</w:t>
            </w:r>
            <w:proofErr w:type="spellEnd"/>
            <w:r w:rsidRPr="00AA0E8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F00A8" w:rsidRPr="00AA0E81" w:rsidTr="007435E8">
        <w:tc>
          <w:tcPr>
            <w:tcW w:w="1413" w:type="dxa"/>
          </w:tcPr>
          <w:p w:rsidR="002F00A8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2F00A8" w:rsidRPr="00AA0E8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7932" w:type="dxa"/>
          </w:tcPr>
          <w:p w:rsidR="002F00A8" w:rsidRPr="00AA0E81" w:rsidRDefault="002F00A8" w:rsidP="00532A1A">
            <w:pPr>
              <w:rPr>
                <w:rStyle w:val="c9"/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 xml:space="preserve">Природно-ресурсный потенциал разных территорий. </w:t>
            </w:r>
          </w:p>
        </w:tc>
      </w:tr>
      <w:tr w:rsidR="002F00A8" w:rsidRPr="00AA0E81" w:rsidTr="007435E8">
        <w:tc>
          <w:tcPr>
            <w:tcW w:w="1413" w:type="dxa"/>
          </w:tcPr>
          <w:p w:rsidR="002F00A8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2F00A8" w:rsidRPr="00AA0E8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932" w:type="dxa"/>
          </w:tcPr>
          <w:p w:rsidR="002F00A8" w:rsidRPr="00AA0E81" w:rsidRDefault="002F00A8" w:rsidP="00532A1A">
            <w:pPr>
              <w:rPr>
                <w:rStyle w:val="c9"/>
                <w:rFonts w:ascii="Times New Roman" w:hAnsi="Times New Roman" w:cs="Times New Roman"/>
              </w:rPr>
            </w:pPr>
          </w:p>
        </w:tc>
      </w:tr>
      <w:tr w:rsidR="00532A1A" w:rsidRPr="00AA0E81" w:rsidTr="007435E8">
        <w:tc>
          <w:tcPr>
            <w:tcW w:w="1413" w:type="dxa"/>
          </w:tcPr>
          <w:p w:rsidR="00532A1A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2F00A8" w:rsidRPr="00AA0E8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7932" w:type="dxa"/>
          </w:tcPr>
          <w:p w:rsidR="002F00A8" w:rsidRPr="00AA0E81" w:rsidRDefault="002F00A8" w:rsidP="00726C5B">
            <w:pPr>
              <w:rPr>
                <w:rStyle w:val="c9"/>
                <w:rFonts w:ascii="Times New Roman" w:hAnsi="Times New Roman" w:cs="Times New Roman"/>
              </w:rPr>
            </w:pPr>
          </w:p>
        </w:tc>
      </w:tr>
      <w:tr w:rsidR="007435E8" w:rsidRPr="00AA0E81" w:rsidTr="007435E8">
        <w:tc>
          <w:tcPr>
            <w:tcW w:w="1413" w:type="dxa"/>
          </w:tcPr>
          <w:p w:rsidR="007435E8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2F00A8" w:rsidRPr="00AA0E8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932" w:type="dxa"/>
          </w:tcPr>
          <w:p w:rsidR="007435E8" w:rsidRPr="00AA0E81" w:rsidRDefault="00532A1A" w:rsidP="00532A1A">
            <w:pPr>
              <w:rPr>
                <w:rFonts w:ascii="Times New Roman" w:hAnsi="Times New Roman" w:cs="Times New Roman"/>
                <w:b/>
              </w:rPr>
            </w:pPr>
            <w:r w:rsidRPr="00AA0E81">
              <w:rPr>
                <w:rStyle w:val="c9"/>
                <w:rFonts w:ascii="Times New Roman" w:hAnsi="Times New Roman" w:cs="Times New Roman"/>
                <w:b/>
              </w:rPr>
              <w:t>География населения мира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932" w:type="dxa"/>
          </w:tcPr>
          <w:p w:rsidR="00DE1AE7" w:rsidRPr="00AA0E81" w:rsidRDefault="00DE1AE7" w:rsidP="00532A1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Численность, динамика и размещение населения мира, крупных регионов, стран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932" w:type="dxa"/>
          </w:tcPr>
          <w:p w:rsidR="00DE1AE7" w:rsidRPr="00AA0E81" w:rsidRDefault="00DE1AE7" w:rsidP="00532A1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Воспроизводство и миграции населения. Их типы и виды.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932" w:type="dxa"/>
          </w:tcPr>
          <w:p w:rsidR="00DE1AE7" w:rsidRPr="00AA0E81" w:rsidRDefault="00DE1AE7" w:rsidP="00532A1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Структура населения (половая, возрастная, расовая, этническая, религиозная).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932" w:type="dxa"/>
          </w:tcPr>
          <w:p w:rsidR="00DE1AE7" w:rsidRPr="00AA0E81" w:rsidRDefault="00DE1AE7" w:rsidP="00532A1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Демографическая ситуация в разных странах и регионах мира.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932" w:type="dxa"/>
          </w:tcPr>
          <w:p w:rsidR="00DE1AE7" w:rsidRPr="00AA0E81" w:rsidRDefault="00DE1AE7" w:rsidP="00532A1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Характеристика трудовых ресурсов и занятости населения крупных стран и регионов мира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7932" w:type="dxa"/>
          </w:tcPr>
          <w:p w:rsidR="00DE1AE7" w:rsidRPr="00D91B9A" w:rsidRDefault="00D91B9A" w:rsidP="00532A1A">
            <w:pPr>
              <w:rPr>
                <w:rStyle w:val="c9"/>
                <w:rFonts w:ascii="Times New Roman" w:hAnsi="Times New Roman" w:cs="Times New Roman"/>
              </w:rPr>
            </w:pPr>
            <w:r w:rsidRPr="00D91B9A">
              <w:rPr>
                <w:rStyle w:val="c9"/>
                <w:rFonts w:ascii="Times New Roman" w:hAnsi="Times New Roman" w:cs="Times New Roman"/>
              </w:rPr>
              <w:t>Географические особенности размещения населения. Неравномерность размещения населения земного шара: основные черты и факторы</w:t>
            </w:r>
          </w:p>
        </w:tc>
      </w:tr>
      <w:tr w:rsidR="00AA0E81" w:rsidRPr="00AA0E81" w:rsidTr="00DE1AE7">
        <w:trPr>
          <w:trHeight w:val="299"/>
        </w:trPr>
        <w:tc>
          <w:tcPr>
            <w:tcW w:w="1413" w:type="dxa"/>
          </w:tcPr>
          <w:p w:rsidR="00532A1A" w:rsidRPr="00AA0E81" w:rsidRDefault="00DD79C8" w:rsidP="00DD79C8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932" w:type="dxa"/>
          </w:tcPr>
          <w:p w:rsidR="00532A1A" w:rsidRPr="00AA0E81" w:rsidRDefault="00726C5B" w:rsidP="00DE1AE7">
            <w:pPr>
              <w:rPr>
                <w:rStyle w:val="c9"/>
                <w:rFonts w:ascii="Times New Roman" w:hAnsi="Times New Roman" w:cs="Times New Roman"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Масштабы и темпы уровни урбанизации различных стран и регионов мира.</w:t>
            </w:r>
          </w:p>
        </w:tc>
      </w:tr>
      <w:tr w:rsidR="007435E8" w:rsidRPr="00AA0E81" w:rsidTr="007435E8">
        <w:tc>
          <w:tcPr>
            <w:tcW w:w="1413" w:type="dxa"/>
          </w:tcPr>
          <w:p w:rsidR="007435E8" w:rsidRPr="00AA0E81" w:rsidRDefault="00DE1AE7" w:rsidP="00DD79C8">
            <w:pPr>
              <w:ind w:left="29"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932" w:type="dxa"/>
          </w:tcPr>
          <w:p w:rsidR="007435E8" w:rsidRPr="00AA0E81" w:rsidRDefault="00532A1A" w:rsidP="00532A1A">
            <w:pPr>
              <w:rPr>
                <w:rFonts w:ascii="Times New Roman" w:hAnsi="Times New Roman" w:cs="Times New Roman"/>
                <w:b/>
              </w:rPr>
            </w:pPr>
            <w:r w:rsidRPr="00AA0E81">
              <w:rPr>
                <w:rStyle w:val="c9"/>
                <w:rFonts w:ascii="Times New Roman" w:hAnsi="Times New Roman" w:cs="Times New Roman"/>
                <w:b/>
              </w:rPr>
              <w:t>Научно-техническая революция и мировое хозяйство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932" w:type="dxa"/>
          </w:tcPr>
          <w:p w:rsidR="00DE1AE7" w:rsidRPr="00AA0E81" w:rsidRDefault="00DE1AE7" w:rsidP="00532A1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</w:rPr>
              <w:t>Понятие о НТР. Характерные черты.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932" w:type="dxa"/>
          </w:tcPr>
          <w:p w:rsidR="00DE1AE7" w:rsidRPr="00AA0E81" w:rsidRDefault="00DE1AE7" w:rsidP="00532A1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</w:rPr>
              <w:t>Составные части: наука, техника и технология, производство, управление</w:t>
            </w:r>
          </w:p>
        </w:tc>
      </w:tr>
      <w:tr w:rsidR="00AA0E81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932" w:type="dxa"/>
          </w:tcPr>
          <w:p w:rsidR="00DE1AE7" w:rsidRPr="00AA0E81" w:rsidRDefault="00DE1AE7" w:rsidP="00DE1AE7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</w:rPr>
              <w:t xml:space="preserve">Эволюционный и революционный пути развития. </w:t>
            </w:r>
          </w:p>
        </w:tc>
      </w:tr>
      <w:tr w:rsidR="00AA0E81" w:rsidRPr="00AA0E81" w:rsidTr="007435E8">
        <w:tc>
          <w:tcPr>
            <w:tcW w:w="1413" w:type="dxa"/>
          </w:tcPr>
          <w:p w:rsidR="00726C5B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</w:t>
            </w:r>
            <w:r w:rsidR="00DE1AE7" w:rsidRPr="00AA0E8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7932" w:type="dxa"/>
          </w:tcPr>
          <w:p w:rsidR="00726C5B" w:rsidRPr="00AA0E81" w:rsidRDefault="00726C5B" w:rsidP="00DE1AE7">
            <w:pPr>
              <w:rPr>
                <w:rStyle w:val="c9"/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 xml:space="preserve">Возрастающая роль управления на современном этапе развития стран мира. </w:t>
            </w:r>
          </w:p>
        </w:tc>
      </w:tr>
      <w:tr w:rsidR="00532617" w:rsidRPr="00AA0E81" w:rsidTr="007435E8">
        <w:tc>
          <w:tcPr>
            <w:tcW w:w="1413" w:type="dxa"/>
          </w:tcPr>
          <w:p w:rsidR="00532617" w:rsidRPr="00AA0E81" w:rsidRDefault="00DE1AE7" w:rsidP="00DD79C8">
            <w:pPr>
              <w:ind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7932" w:type="dxa"/>
          </w:tcPr>
          <w:p w:rsidR="00532617" w:rsidRPr="00AA0E81" w:rsidRDefault="00532617" w:rsidP="00532A1A">
            <w:pPr>
              <w:rPr>
                <w:rFonts w:ascii="Times New Roman" w:hAnsi="Times New Roman" w:cs="Times New Roman"/>
                <w:b/>
              </w:rPr>
            </w:pPr>
            <w:r w:rsidRPr="00AA0E81">
              <w:rPr>
                <w:rStyle w:val="c9"/>
                <w:rFonts w:ascii="Times New Roman" w:hAnsi="Times New Roman" w:cs="Times New Roman"/>
                <w:b/>
              </w:rPr>
              <w:t>География отраслей мирового хозяйства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DD79C8">
              <w:rPr>
                <w:rFonts w:ascii="Times New Roman" w:hAnsi="Times New Roman" w:cs="Times New Roman"/>
              </w:rPr>
              <w:t>1.5.1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932" w:type="dxa"/>
          </w:tcPr>
          <w:p w:rsidR="00DE1AE7" w:rsidRPr="00AA0E81" w:rsidRDefault="00DE1AE7" w:rsidP="00532A1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</w:rPr>
              <w:t>Мировое хозяйство, его отраслевая и территориальная структура.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DD79C8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2" w:type="dxa"/>
          </w:tcPr>
          <w:p w:rsidR="00DE1AE7" w:rsidRPr="00AA0E81" w:rsidRDefault="00DE1AE7" w:rsidP="00D91B9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</w:rPr>
              <w:t xml:space="preserve">Международная специализация и кооперирование – </w:t>
            </w:r>
            <w:r w:rsidR="00D91B9A">
              <w:rPr>
                <w:rFonts w:ascii="Times New Roman" w:hAnsi="Times New Roman" w:cs="Times New Roman"/>
              </w:rPr>
              <w:t>и</w:t>
            </w:r>
            <w:r w:rsidR="00D91B9A" w:rsidRPr="00D91B9A">
              <w:rPr>
                <w:rFonts w:ascii="Times New Roman" w:hAnsi="Times New Roman" w:cs="Times New Roman"/>
              </w:rPr>
              <w:t xml:space="preserve">нтеграционные отраслевые и </w:t>
            </w:r>
            <w:bookmarkStart w:id="0" w:name="_GoBack"/>
            <w:r w:rsidR="00D91B9A" w:rsidRPr="00D91B9A">
              <w:rPr>
                <w:rFonts w:ascii="Times New Roman" w:hAnsi="Times New Roman" w:cs="Times New Roman"/>
              </w:rPr>
              <w:t>региональн</w:t>
            </w:r>
            <w:bookmarkEnd w:id="0"/>
            <w:r w:rsidR="00D91B9A" w:rsidRPr="00D91B9A">
              <w:rPr>
                <w:rFonts w:ascii="Times New Roman" w:hAnsi="Times New Roman" w:cs="Times New Roman"/>
              </w:rPr>
              <w:t>ые союзы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DD79C8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2" w:type="dxa"/>
          </w:tcPr>
          <w:p w:rsidR="00DE1AE7" w:rsidRPr="00AA0E81" w:rsidRDefault="00DE1AE7" w:rsidP="00532A1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</w:rPr>
              <w:t>География важнейших отраслей.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DD79C8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2" w:type="dxa"/>
          </w:tcPr>
          <w:p w:rsidR="00DE1AE7" w:rsidRPr="00AA0E81" w:rsidRDefault="00DE1AE7" w:rsidP="00532A1A">
            <w:pPr>
              <w:rPr>
                <w:rStyle w:val="c9"/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</w:rPr>
              <w:t>Международное географическое разделение труда.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DD79C8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2" w:type="dxa"/>
          </w:tcPr>
          <w:p w:rsidR="00DE1AE7" w:rsidRPr="00AA0E81" w:rsidRDefault="00060C04" w:rsidP="00532A1A">
            <w:pPr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Отрасли международной специализации стран и регионов мира; определяющие их факторы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DD79C8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2" w:type="dxa"/>
          </w:tcPr>
          <w:p w:rsidR="00DE1AE7" w:rsidRPr="00AA0E81" w:rsidRDefault="00060C04" w:rsidP="00532A1A">
            <w:pPr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Внешние экономические связи – научно-технические, производственное сотрудничество, создание свободных экономических зон (СЭЗ).</w:t>
            </w:r>
          </w:p>
        </w:tc>
      </w:tr>
      <w:tr w:rsidR="00DE1AE7" w:rsidRPr="00AA0E81" w:rsidTr="007435E8">
        <w:tc>
          <w:tcPr>
            <w:tcW w:w="1413" w:type="dxa"/>
          </w:tcPr>
          <w:p w:rsidR="00DE1AE7" w:rsidRPr="00AA0E81" w:rsidRDefault="00DD79C8" w:rsidP="00DD79C8">
            <w:pPr>
              <w:ind w:firstLine="313"/>
              <w:jc w:val="center"/>
              <w:rPr>
                <w:rFonts w:ascii="Times New Roman" w:hAnsi="Times New Roman" w:cs="Times New Roman"/>
                <w:b/>
              </w:rPr>
            </w:pPr>
            <w:r w:rsidRPr="00DD79C8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2" w:type="dxa"/>
          </w:tcPr>
          <w:p w:rsidR="00DE1AE7" w:rsidRPr="00AA0E81" w:rsidRDefault="00060C04" w:rsidP="00532A1A">
            <w:pPr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Крупнейшие международные отраслевые и региональные союзы.</w:t>
            </w:r>
          </w:p>
        </w:tc>
      </w:tr>
      <w:tr w:rsidR="00726C5B" w:rsidRPr="00AA0E81" w:rsidTr="00532617">
        <w:tc>
          <w:tcPr>
            <w:tcW w:w="1413" w:type="dxa"/>
          </w:tcPr>
          <w:p w:rsidR="00726C5B" w:rsidRPr="00AA0E81" w:rsidRDefault="00DD79C8" w:rsidP="00DD79C8">
            <w:pPr>
              <w:ind w:left="313"/>
              <w:jc w:val="center"/>
              <w:rPr>
                <w:rFonts w:ascii="Times New Roman" w:hAnsi="Times New Roman" w:cs="Times New Roman"/>
                <w:b/>
              </w:rPr>
            </w:pPr>
            <w:r w:rsidRPr="00DD79C8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32" w:type="dxa"/>
          </w:tcPr>
          <w:p w:rsidR="00726C5B" w:rsidRPr="00AA0E81" w:rsidRDefault="00532617" w:rsidP="00532617">
            <w:pPr>
              <w:rPr>
                <w:rFonts w:ascii="Times New Roman" w:hAnsi="Times New Roman" w:cs="Times New Roman"/>
                <w:b/>
              </w:rPr>
            </w:pPr>
            <w:r w:rsidRPr="00AA0E81">
              <w:rPr>
                <w:rFonts w:ascii="Times New Roman" w:hAnsi="Times New Roman" w:cs="Times New Roman"/>
              </w:rPr>
              <w:t>Международная торговля – основные направления и структура. Главные центры мировой торговли.</w:t>
            </w:r>
          </w:p>
        </w:tc>
      </w:tr>
    </w:tbl>
    <w:p w:rsidR="007435E8" w:rsidRDefault="007435E8" w:rsidP="007435E8">
      <w:pPr>
        <w:jc w:val="center"/>
        <w:rPr>
          <w:rFonts w:ascii="Times New Roman" w:hAnsi="Times New Roman" w:cs="Times New Roman"/>
          <w:b/>
        </w:rPr>
      </w:pPr>
    </w:p>
    <w:p w:rsidR="00532617" w:rsidRPr="007B66C5" w:rsidRDefault="00AA0E81" w:rsidP="00743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C5">
        <w:rPr>
          <w:rFonts w:ascii="Times New Roman" w:hAnsi="Times New Roman" w:cs="Times New Roman"/>
          <w:b/>
          <w:sz w:val="24"/>
          <w:szCs w:val="24"/>
        </w:rPr>
        <w:t>2. Требования к уровню подготовки обучающихся, достижение которого проверяется на контрольной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AA0E81" w:rsidTr="00366298">
        <w:tc>
          <w:tcPr>
            <w:tcW w:w="1555" w:type="dxa"/>
          </w:tcPr>
          <w:p w:rsidR="00AA0E81" w:rsidRDefault="00AA0E81" w:rsidP="007435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требования</w:t>
            </w:r>
          </w:p>
        </w:tc>
        <w:tc>
          <w:tcPr>
            <w:tcW w:w="7790" w:type="dxa"/>
          </w:tcPr>
          <w:p w:rsidR="00AA0E81" w:rsidRDefault="00AA0E81" w:rsidP="009C22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уровню подготовки обучающихся, достижение которого проверяется на контрольной работы</w:t>
            </w:r>
          </w:p>
        </w:tc>
      </w:tr>
      <w:tr w:rsidR="00AA0E81" w:rsidTr="00366298">
        <w:tc>
          <w:tcPr>
            <w:tcW w:w="1555" w:type="dxa"/>
          </w:tcPr>
          <w:p w:rsidR="00AA0E81" w:rsidRDefault="00DD79C8" w:rsidP="007435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A0E8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790" w:type="dxa"/>
          </w:tcPr>
          <w:p w:rsidR="00AA0E81" w:rsidRPr="00AA0E81" w:rsidRDefault="00AA0E81" w:rsidP="007435E8">
            <w:pPr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ЗНАТЬ И ПОНИМАТЬ:</w:t>
            </w:r>
          </w:p>
        </w:tc>
      </w:tr>
      <w:tr w:rsidR="00AA0E81" w:rsidTr="00366298">
        <w:tc>
          <w:tcPr>
            <w:tcW w:w="1555" w:type="dxa"/>
          </w:tcPr>
          <w:p w:rsidR="00AA0E81" w:rsidRPr="00AA0E81" w:rsidRDefault="00DD79C8" w:rsidP="008E399D">
            <w:pPr>
              <w:ind w:left="29" w:firstLine="3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A0E81" w:rsidRPr="00AA0E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790" w:type="dxa"/>
          </w:tcPr>
          <w:p w:rsidR="00AA0E81" w:rsidRPr="0008398C" w:rsidRDefault="00D67BC6" w:rsidP="00AA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0E81" w:rsidRPr="0008398C">
              <w:rPr>
                <w:rFonts w:ascii="Times New Roman" w:hAnsi="Times New Roman" w:cs="Times New Roman"/>
                <w:sz w:val="24"/>
                <w:szCs w:val="24"/>
              </w:rPr>
              <w:t xml:space="preserve">мысл основных теоретических категорий понятий </w:t>
            </w:r>
          </w:p>
        </w:tc>
      </w:tr>
      <w:tr w:rsidR="00AA0E81" w:rsidTr="00366298">
        <w:tc>
          <w:tcPr>
            <w:tcW w:w="1555" w:type="dxa"/>
          </w:tcPr>
          <w:p w:rsidR="00AA0E81" w:rsidRPr="00AA0E81" w:rsidRDefault="00DD79C8" w:rsidP="008E399D">
            <w:pPr>
              <w:ind w:left="29" w:firstLine="3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E399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790" w:type="dxa"/>
          </w:tcPr>
          <w:p w:rsidR="00AA0E81" w:rsidRPr="0008398C" w:rsidRDefault="00D67BC6" w:rsidP="00AA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0E81" w:rsidRPr="0008398C">
              <w:rPr>
                <w:rFonts w:ascii="Times New Roman" w:hAnsi="Times New Roman" w:cs="Times New Roman"/>
                <w:sz w:val="24"/>
                <w:szCs w:val="24"/>
              </w:rPr>
              <w:t>собенности размещения осн</w:t>
            </w:r>
            <w:r w:rsidR="0008398C" w:rsidRPr="0008398C">
              <w:rPr>
                <w:rFonts w:ascii="Times New Roman" w:hAnsi="Times New Roman" w:cs="Times New Roman"/>
                <w:sz w:val="24"/>
                <w:szCs w:val="24"/>
              </w:rPr>
              <w:t>овных видов природных ресурсов</w:t>
            </w:r>
          </w:p>
        </w:tc>
      </w:tr>
      <w:tr w:rsidR="00AA0E81" w:rsidTr="00366298">
        <w:tc>
          <w:tcPr>
            <w:tcW w:w="1555" w:type="dxa"/>
          </w:tcPr>
          <w:p w:rsidR="00AA0E81" w:rsidRPr="00AA0E81" w:rsidRDefault="00DD79C8" w:rsidP="008E399D">
            <w:pPr>
              <w:ind w:left="29" w:firstLine="3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E399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790" w:type="dxa"/>
          </w:tcPr>
          <w:p w:rsidR="00AA0E81" w:rsidRPr="0008398C" w:rsidRDefault="00D67BC6" w:rsidP="00AA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8398C" w:rsidRPr="0008398C">
              <w:rPr>
                <w:rFonts w:ascii="Times New Roman" w:hAnsi="Times New Roman" w:cs="Times New Roman"/>
                <w:sz w:val="24"/>
                <w:szCs w:val="24"/>
              </w:rPr>
              <w:t>исленность и динамику населения мира, отдельных регионов и стран</w:t>
            </w:r>
          </w:p>
        </w:tc>
      </w:tr>
      <w:tr w:rsidR="0008398C" w:rsidTr="00366298">
        <w:tc>
          <w:tcPr>
            <w:tcW w:w="1555" w:type="dxa"/>
          </w:tcPr>
          <w:p w:rsidR="0008398C" w:rsidRPr="00AA0E81" w:rsidRDefault="00DD79C8" w:rsidP="008E399D">
            <w:pPr>
              <w:ind w:left="29" w:firstLine="3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E399D">
              <w:rPr>
                <w:rFonts w:ascii="Times New Roman" w:hAnsi="Times New Roman" w:cs="Times New Roman"/>
              </w:rPr>
              <w:t>1.4</w:t>
            </w:r>
            <w:r w:rsidR="00B70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0" w:type="dxa"/>
          </w:tcPr>
          <w:p w:rsidR="0008398C" w:rsidRPr="0008398C" w:rsidRDefault="00D67BC6" w:rsidP="00AA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98C" w:rsidRPr="0008398C">
              <w:rPr>
                <w:rFonts w:ascii="Times New Roman" w:hAnsi="Times New Roman" w:cs="Times New Roman"/>
                <w:sz w:val="24"/>
                <w:szCs w:val="24"/>
              </w:rPr>
              <w:t>сновные направления миграций</w:t>
            </w:r>
          </w:p>
        </w:tc>
      </w:tr>
      <w:tr w:rsidR="0008398C" w:rsidTr="00366298">
        <w:tc>
          <w:tcPr>
            <w:tcW w:w="1555" w:type="dxa"/>
          </w:tcPr>
          <w:p w:rsidR="0008398C" w:rsidRPr="00AA0E81" w:rsidRDefault="00DD79C8" w:rsidP="008E399D">
            <w:pPr>
              <w:ind w:left="29" w:firstLine="3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E399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790" w:type="dxa"/>
          </w:tcPr>
          <w:p w:rsidR="0008398C" w:rsidRPr="0008398C" w:rsidRDefault="00D67BC6" w:rsidP="00AA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398C" w:rsidRPr="0008398C"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отраслевой и территориальной структуры мирового хозяйства</w:t>
            </w:r>
          </w:p>
        </w:tc>
      </w:tr>
      <w:tr w:rsidR="00AA0E81" w:rsidTr="00366298">
        <w:tc>
          <w:tcPr>
            <w:tcW w:w="1555" w:type="dxa"/>
          </w:tcPr>
          <w:p w:rsidR="00AA0E81" w:rsidRPr="00AA0E81" w:rsidRDefault="00DD79C8" w:rsidP="008E399D">
            <w:pPr>
              <w:ind w:left="29" w:firstLine="3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E399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7790" w:type="dxa"/>
          </w:tcPr>
          <w:p w:rsidR="00AA0E81" w:rsidRPr="0008398C" w:rsidRDefault="0090276B" w:rsidP="00AA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географическую специфику</w:t>
            </w:r>
            <w:r w:rsidRPr="0008398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 и регионов, их специализацию</w:t>
            </w:r>
            <w:r w:rsidRPr="0008398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международного географического разделения труда</w:t>
            </w:r>
          </w:p>
        </w:tc>
      </w:tr>
      <w:tr w:rsidR="0008398C" w:rsidTr="00366298">
        <w:tc>
          <w:tcPr>
            <w:tcW w:w="1555" w:type="dxa"/>
          </w:tcPr>
          <w:p w:rsidR="0008398C" w:rsidRPr="008E399D" w:rsidRDefault="0008398C" w:rsidP="00743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99D">
              <w:rPr>
                <w:rFonts w:ascii="Times New Roman" w:hAnsi="Times New Roman" w:cs="Times New Roman"/>
                <w:b/>
              </w:rPr>
              <w:t>2.</w:t>
            </w:r>
            <w:r w:rsidR="00DD79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790" w:type="dxa"/>
          </w:tcPr>
          <w:p w:rsidR="002F351B" w:rsidRDefault="0008398C" w:rsidP="008E3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</w:p>
        </w:tc>
      </w:tr>
      <w:tr w:rsidR="0090276B" w:rsidTr="00366298">
        <w:tc>
          <w:tcPr>
            <w:tcW w:w="1555" w:type="dxa"/>
          </w:tcPr>
          <w:p w:rsidR="0090276B" w:rsidRDefault="0090276B" w:rsidP="0090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7790" w:type="dxa"/>
          </w:tcPr>
          <w:p w:rsidR="0090276B" w:rsidRPr="00882180" w:rsidRDefault="0090276B" w:rsidP="009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географических объектов и явлений</w:t>
            </w:r>
          </w:p>
        </w:tc>
      </w:tr>
      <w:tr w:rsidR="0090276B" w:rsidTr="00366298">
        <w:tc>
          <w:tcPr>
            <w:tcW w:w="1555" w:type="dxa"/>
          </w:tcPr>
          <w:p w:rsidR="0090276B" w:rsidRDefault="0090276B" w:rsidP="0090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7790" w:type="dxa"/>
          </w:tcPr>
          <w:p w:rsidR="0090276B" w:rsidRPr="00882180" w:rsidRDefault="0090276B" w:rsidP="009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>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информацию, необходимую для </w:t>
            </w: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>изучения географических объектов и явлений</w:t>
            </w:r>
          </w:p>
        </w:tc>
      </w:tr>
      <w:tr w:rsidR="0090276B" w:rsidTr="00366298">
        <w:tc>
          <w:tcPr>
            <w:tcW w:w="1555" w:type="dxa"/>
          </w:tcPr>
          <w:p w:rsidR="0090276B" w:rsidRDefault="0090276B" w:rsidP="0090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7790" w:type="dxa"/>
          </w:tcPr>
          <w:p w:rsidR="0090276B" w:rsidRPr="00882180" w:rsidRDefault="0090276B" w:rsidP="009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по разным источникам </w:t>
            </w: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>информации географически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тенденции развития природных, </w:t>
            </w: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объектов, процессов и явлений</w:t>
            </w:r>
          </w:p>
        </w:tc>
      </w:tr>
      <w:tr w:rsidR="0090276B" w:rsidTr="00366298">
        <w:tc>
          <w:tcPr>
            <w:tcW w:w="1555" w:type="dxa"/>
          </w:tcPr>
          <w:p w:rsidR="0090276B" w:rsidRDefault="0090276B" w:rsidP="0090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7790" w:type="dxa"/>
          </w:tcPr>
          <w:p w:rsidR="0090276B" w:rsidRPr="00882180" w:rsidRDefault="0090276B" w:rsidP="009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spellStart"/>
            <w:r w:rsidRPr="00882180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88218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и регионов мира</w:t>
            </w:r>
          </w:p>
        </w:tc>
      </w:tr>
      <w:tr w:rsidR="0090276B" w:rsidTr="00366298">
        <w:tc>
          <w:tcPr>
            <w:tcW w:w="1555" w:type="dxa"/>
          </w:tcPr>
          <w:p w:rsidR="0090276B" w:rsidRDefault="0090276B" w:rsidP="0090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7790" w:type="dxa"/>
          </w:tcPr>
          <w:p w:rsidR="0090276B" w:rsidRPr="00882180" w:rsidRDefault="0090276B" w:rsidP="0090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объяснять </w:t>
            </w: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>демографическую ситуацию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тдельных стран и регионов мира</w:t>
            </w:r>
          </w:p>
        </w:tc>
      </w:tr>
      <w:tr w:rsidR="0090276B" w:rsidTr="00366298">
        <w:tc>
          <w:tcPr>
            <w:tcW w:w="1555" w:type="dxa"/>
          </w:tcPr>
          <w:p w:rsidR="0090276B" w:rsidRDefault="0090276B" w:rsidP="0090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7790" w:type="dxa"/>
          </w:tcPr>
          <w:p w:rsidR="0090276B" w:rsidRDefault="0090276B" w:rsidP="0090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 объяснять</w:t>
            </w: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 xml:space="preserve"> уровни урбанизации отдельных стран и регионов мира</w:t>
            </w:r>
          </w:p>
        </w:tc>
      </w:tr>
      <w:tr w:rsidR="0090276B" w:rsidTr="00366298">
        <w:tc>
          <w:tcPr>
            <w:tcW w:w="1555" w:type="dxa"/>
          </w:tcPr>
          <w:p w:rsidR="0090276B" w:rsidRDefault="0090276B" w:rsidP="009027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7790" w:type="dxa"/>
          </w:tcPr>
          <w:p w:rsidR="0090276B" w:rsidRDefault="0090276B" w:rsidP="0090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объяснять</w:t>
            </w:r>
            <w:r w:rsidRPr="0088218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территориальную концентрацию населения и производства отдельных стран и регионов мира</w:t>
            </w:r>
          </w:p>
        </w:tc>
      </w:tr>
    </w:tbl>
    <w:p w:rsidR="00532617" w:rsidRDefault="00532617" w:rsidP="008E399D">
      <w:pPr>
        <w:rPr>
          <w:rFonts w:ascii="Times New Roman" w:hAnsi="Times New Roman" w:cs="Times New Roman"/>
          <w:b/>
        </w:rPr>
      </w:pPr>
    </w:p>
    <w:p w:rsidR="004A467B" w:rsidRDefault="004A4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01278" w:rsidRPr="007435E8" w:rsidRDefault="009C2200" w:rsidP="00101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101278" w:rsidRPr="007435E8">
        <w:rPr>
          <w:rFonts w:ascii="Times New Roman" w:hAnsi="Times New Roman" w:cs="Times New Roman"/>
          <w:b/>
          <w:sz w:val="24"/>
          <w:szCs w:val="24"/>
        </w:rPr>
        <w:t>онтрольная работа по географии. 10 класс</w:t>
      </w:r>
    </w:p>
    <w:p w:rsidR="0066015D" w:rsidRDefault="004A467B" w:rsidP="0023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b/>
          <w:sz w:val="24"/>
          <w:szCs w:val="24"/>
        </w:rPr>
        <w:t>Вариант 1</w:t>
      </w:r>
      <w:r w:rsidR="00235509">
        <w:rPr>
          <w:rFonts w:ascii="Times New Roman" w:hAnsi="Times New Roman" w:cs="Times New Roman"/>
          <w:b/>
          <w:sz w:val="24"/>
          <w:szCs w:val="24"/>
        </w:rPr>
        <w:t>.</w:t>
      </w:r>
    </w:p>
    <w:p w:rsidR="00235509" w:rsidRPr="00AD0915" w:rsidRDefault="00235509" w:rsidP="0023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578" w:rsidRPr="008427BC" w:rsidRDefault="00C14FE7" w:rsidP="008427BC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6E1E51" w:rsidRPr="00AD0915" w:rsidRDefault="00E81EBC" w:rsidP="00212943">
      <w:pPr>
        <w:pStyle w:val="a4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sz w:val="24"/>
          <w:szCs w:val="24"/>
        </w:rPr>
        <w:t>Укажите</w:t>
      </w:r>
      <w:r w:rsidR="00212943" w:rsidRPr="00AD0915">
        <w:rPr>
          <w:rFonts w:ascii="Times New Roman" w:hAnsi="Times New Roman" w:cs="Times New Roman"/>
          <w:sz w:val="24"/>
          <w:szCs w:val="24"/>
        </w:rPr>
        <w:t xml:space="preserve"> группу стран, являющих</w:t>
      </w:r>
      <w:r w:rsidR="00337578" w:rsidRPr="00AD0915">
        <w:rPr>
          <w:rFonts w:ascii="Times New Roman" w:hAnsi="Times New Roman" w:cs="Times New Roman"/>
          <w:sz w:val="24"/>
          <w:szCs w:val="24"/>
        </w:rPr>
        <w:t>ся крупнейшими в мире производителями хлопка.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328"/>
      </w:tblGrid>
      <w:tr w:rsidR="00337578" w:rsidRPr="00AD0915" w:rsidTr="008427BC">
        <w:tc>
          <w:tcPr>
            <w:tcW w:w="4307" w:type="dxa"/>
          </w:tcPr>
          <w:p w:rsidR="00337578" w:rsidRPr="00AD0915" w:rsidRDefault="00337578" w:rsidP="003375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Китай, Индия, США</w:t>
            </w:r>
          </w:p>
        </w:tc>
        <w:tc>
          <w:tcPr>
            <w:tcW w:w="4328" w:type="dxa"/>
          </w:tcPr>
          <w:p w:rsidR="00337578" w:rsidRPr="00AD0915" w:rsidRDefault="00337578" w:rsidP="003375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Мексика, Австралия, Вьетнам</w:t>
            </w:r>
          </w:p>
        </w:tc>
      </w:tr>
      <w:tr w:rsidR="00337578" w:rsidRPr="00AD0915" w:rsidTr="008427BC">
        <w:tc>
          <w:tcPr>
            <w:tcW w:w="4307" w:type="dxa"/>
          </w:tcPr>
          <w:p w:rsidR="00337578" w:rsidRPr="00AD0915" w:rsidRDefault="00337578" w:rsidP="003375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 xml:space="preserve">Турция, Бразилия, Италия </w:t>
            </w:r>
          </w:p>
        </w:tc>
        <w:tc>
          <w:tcPr>
            <w:tcW w:w="4328" w:type="dxa"/>
          </w:tcPr>
          <w:p w:rsidR="00337578" w:rsidRPr="00AD0915" w:rsidRDefault="00337578" w:rsidP="003375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Аргентина, Монголия, Перу</w:t>
            </w:r>
          </w:p>
        </w:tc>
      </w:tr>
    </w:tbl>
    <w:p w:rsidR="008427BC" w:rsidRPr="00AD0915" w:rsidRDefault="008427BC" w:rsidP="008427BC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8427BC" w:rsidRPr="00AD0915" w:rsidRDefault="008427BC" w:rsidP="00235509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0915">
        <w:rPr>
          <w:rFonts w:ascii="Times New Roman" w:hAnsi="Times New Roman" w:cs="Times New Roman"/>
          <w:sz w:val="24"/>
          <w:szCs w:val="24"/>
        </w:rPr>
        <w:t>Укажите среди перечисленных страну с наибольшей долей детей в общей численности населения.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31"/>
      </w:tblGrid>
      <w:tr w:rsidR="008427BC" w:rsidRPr="00AD0915" w:rsidTr="00235509">
        <w:tc>
          <w:tcPr>
            <w:tcW w:w="4672" w:type="dxa"/>
          </w:tcPr>
          <w:p w:rsidR="008427BC" w:rsidRPr="00AD0915" w:rsidRDefault="008427BC" w:rsidP="002355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4673" w:type="dxa"/>
          </w:tcPr>
          <w:p w:rsidR="008427BC" w:rsidRPr="00AD0915" w:rsidRDefault="008427BC" w:rsidP="002355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Бангладеш</w:t>
            </w:r>
          </w:p>
        </w:tc>
      </w:tr>
      <w:tr w:rsidR="008427BC" w:rsidRPr="00AD0915" w:rsidTr="00235509">
        <w:tc>
          <w:tcPr>
            <w:tcW w:w="4672" w:type="dxa"/>
          </w:tcPr>
          <w:p w:rsidR="008427BC" w:rsidRPr="00AD0915" w:rsidRDefault="008427BC" w:rsidP="002355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4673" w:type="dxa"/>
          </w:tcPr>
          <w:p w:rsidR="008427BC" w:rsidRPr="00AD0915" w:rsidRDefault="008427BC" w:rsidP="0023550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</w:p>
        </w:tc>
      </w:tr>
    </w:tbl>
    <w:p w:rsidR="00337578" w:rsidRPr="00AD0915" w:rsidRDefault="00337578" w:rsidP="00C14F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4EAA" w:rsidRPr="00AD0915" w:rsidRDefault="00337578" w:rsidP="00294EAA">
      <w:pPr>
        <w:pStyle w:val="a4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3.</w:t>
      </w:r>
      <w:r w:rsidR="00294EAA" w:rsidRPr="00AD09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7BC" w:rsidRPr="00AD0915" w:rsidRDefault="008427BC" w:rsidP="008427BC">
      <w:pPr>
        <w:pStyle w:val="a4"/>
        <w:ind w:hanging="11"/>
        <w:rPr>
          <w:rFonts w:ascii="Times New Roman" w:hAnsi="Times New Roman" w:cs="Times New Roman"/>
          <w:sz w:val="24"/>
          <w:szCs w:val="24"/>
        </w:rPr>
      </w:pPr>
      <w:r w:rsidRPr="00AD0915">
        <w:rPr>
          <w:rFonts w:ascii="Times New Roman" w:hAnsi="Times New Roman" w:cs="Times New Roman"/>
          <w:sz w:val="24"/>
          <w:szCs w:val="24"/>
        </w:rPr>
        <w:t>Укажите регионы, жители которых, в основном, исповедуют ислам.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4530"/>
      </w:tblGrid>
      <w:tr w:rsidR="008427BC" w:rsidRPr="00AD0915" w:rsidTr="00235509">
        <w:tc>
          <w:tcPr>
            <w:tcW w:w="4095" w:type="dxa"/>
          </w:tcPr>
          <w:p w:rsidR="008427BC" w:rsidRPr="00AD0915" w:rsidRDefault="008427BC" w:rsidP="00235509">
            <w:pPr>
              <w:pStyle w:val="a4"/>
              <w:numPr>
                <w:ilvl w:val="0"/>
                <w:numId w:val="21"/>
              </w:numPr>
              <w:ind w:left="44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Восточная Азия и Южная Африка</w:t>
            </w:r>
          </w:p>
        </w:tc>
        <w:tc>
          <w:tcPr>
            <w:tcW w:w="4530" w:type="dxa"/>
          </w:tcPr>
          <w:p w:rsidR="008427BC" w:rsidRPr="00AD0915" w:rsidRDefault="008427BC" w:rsidP="0023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Южная Африка и Западная Азия</w:t>
            </w:r>
          </w:p>
        </w:tc>
      </w:tr>
      <w:tr w:rsidR="008427BC" w:rsidRPr="00AD0915" w:rsidTr="00235509">
        <w:tc>
          <w:tcPr>
            <w:tcW w:w="4095" w:type="dxa"/>
          </w:tcPr>
          <w:p w:rsidR="008427BC" w:rsidRPr="00AD0915" w:rsidRDefault="008427BC" w:rsidP="00235509">
            <w:pPr>
              <w:pStyle w:val="a4"/>
              <w:numPr>
                <w:ilvl w:val="0"/>
                <w:numId w:val="21"/>
              </w:numPr>
              <w:ind w:left="44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Западная Азия и Северная Африка</w:t>
            </w:r>
          </w:p>
        </w:tc>
        <w:tc>
          <w:tcPr>
            <w:tcW w:w="4530" w:type="dxa"/>
          </w:tcPr>
          <w:p w:rsidR="008427BC" w:rsidRPr="00AD0915" w:rsidRDefault="008427BC" w:rsidP="0023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Северная Африка и Восточная Азия</w:t>
            </w:r>
          </w:p>
        </w:tc>
      </w:tr>
    </w:tbl>
    <w:p w:rsidR="00295E00" w:rsidRPr="00AD0915" w:rsidRDefault="00295E00" w:rsidP="00294EAA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295E00" w:rsidRDefault="00295E00" w:rsidP="00294EAA">
      <w:pPr>
        <w:pStyle w:val="a4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8427BC" w:rsidRDefault="008427BC" w:rsidP="00235509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27BC">
        <w:rPr>
          <w:rFonts w:ascii="Times New Roman" w:hAnsi="Times New Roman" w:cs="Times New Roman"/>
          <w:sz w:val="24"/>
          <w:szCs w:val="24"/>
        </w:rPr>
        <w:t xml:space="preserve">Выберите </w:t>
      </w:r>
      <w:r>
        <w:rPr>
          <w:rFonts w:ascii="Times New Roman" w:hAnsi="Times New Roman" w:cs="Times New Roman"/>
          <w:sz w:val="24"/>
          <w:szCs w:val="24"/>
        </w:rPr>
        <w:t>какие из перечисленных характеристик относятся к главным чертам</w:t>
      </w:r>
      <w:r w:rsidRPr="008427BC">
        <w:rPr>
          <w:rFonts w:ascii="Times New Roman" w:hAnsi="Times New Roman" w:cs="Times New Roman"/>
          <w:sz w:val="24"/>
          <w:szCs w:val="24"/>
        </w:rPr>
        <w:t xml:space="preserve"> научно-технической революции</w:t>
      </w:r>
      <w:r w:rsidR="00235509">
        <w:rPr>
          <w:rFonts w:ascii="Times New Roman" w:hAnsi="Times New Roman" w:cs="Times New Roman"/>
          <w:sz w:val="24"/>
          <w:szCs w:val="24"/>
        </w:rPr>
        <w:t>.</w:t>
      </w:r>
    </w:p>
    <w:p w:rsidR="008427BC" w:rsidRDefault="008427BC" w:rsidP="00235509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Универсальность</w:t>
      </w:r>
    </w:p>
    <w:p w:rsidR="008427BC" w:rsidRDefault="008427BC" w:rsidP="00235509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Чрезвычайное ускорение научно-технических преобразований</w:t>
      </w:r>
    </w:p>
    <w:p w:rsidR="008427BC" w:rsidRDefault="008427BC" w:rsidP="00235509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Широкое участие деятелей науки в работе правительственных организаций </w:t>
      </w:r>
    </w:p>
    <w:p w:rsidR="008427BC" w:rsidRDefault="008427BC" w:rsidP="00235509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требований к уровню квалификации трудовых ресурсов</w:t>
      </w:r>
    </w:p>
    <w:p w:rsidR="008427BC" w:rsidRPr="00235509" w:rsidRDefault="008427BC" w:rsidP="00235509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Тесная связь с военно-технической революцией</w:t>
      </w:r>
      <w:r w:rsidRPr="002355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A4047C" w:rsidRPr="00AD0915" w:rsidRDefault="00A4047C" w:rsidP="00294EAA">
      <w:pPr>
        <w:pStyle w:val="a4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226665" w:rsidRPr="00AD0915" w:rsidRDefault="00103A5B" w:rsidP="00294EAA">
      <w:pPr>
        <w:pStyle w:val="a4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p w:rsidR="00103A5B" w:rsidRPr="00AD0915" w:rsidRDefault="00103A5B" w:rsidP="0021294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15">
        <w:rPr>
          <w:rFonts w:ascii="Times New Roman" w:hAnsi="Times New Roman" w:cs="Times New Roman"/>
          <w:sz w:val="24"/>
          <w:szCs w:val="24"/>
        </w:rPr>
        <w:t>Определите верное соответствие «сельскохозяйственная культура</w:t>
      </w:r>
      <w:r w:rsidR="006523C2" w:rsidRPr="00AD0915">
        <w:rPr>
          <w:rFonts w:ascii="Times New Roman" w:hAnsi="Times New Roman" w:cs="Times New Roman"/>
          <w:sz w:val="24"/>
          <w:szCs w:val="24"/>
        </w:rPr>
        <w:t xml:space="preserve"> – регион, являющийся мировым лидером по её производству».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388"/>
      </w:tblGrid>
      <w:tr w:rsidR="00AD0915" w:rsidRPr="00AD0915" w:rsidTr="00AD0915">
        <w:tc>
          <w:tcPr>
            <w:tcW w:w="4237" w:type="dxa"/>
          </w:tcPr>
          <w:p w:rsidR="006523C2" w:rsidRPr="00AD0915" w:rsidRDefault="006523C2" w:rsidP="00AD0915">
            <w:pPr>
              <w:pStyle w:val="a4"/>
              <w:numPr>
                <w:ilvl w:val="0"/>
                <w:numId w:val="26"/>
              </w:numPr>
              <w:ind w:left="16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Рис – Зарубежная Азия</w:t>
            </w:r>
          </w:p>
        </w:tc>
        <w:tc>
          <w:tcPr>
            <w:tcW w:w="4388" w:type="dxa"/>
          </w:tcPr>
          <w:p w:rsidR="006523C2" w:rsidRPr="00AD0915" w:rsidRDefault="006523C2" w:rsidP="006523C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Хлопчатник – Северная Америка</w:t>
            </w:r>
          </w:p>
        </w:tc>
      </w:tr>
      <w:tr w:rsidR="00AD0915" w:rsidRPr="00AD0915" w:rsidTr="00AD0915">
        <w:tc>
          <w:tcPr>
            <w:tcW w:w="4237" w:type="dxa"/>
          </w:tcPr>
          <w:p w:rsidR="006523C2" w:rsidRPr="00AD0915" w:rsidRDefault="006523C2" w:rsidP="00AD0915">
            <w:pPr>
              <w:pStyle w:val="a4"/>
              <w:numPr>
                <w:ilvl w:val="0"/>
                <w:numId w:val="26"/>
              </w:numPr>
              <w:ind w:left="16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Кукуруза – Зарубежная Европа</w:t>
            </w:r>
          </w:p>
        </w:tc>
        <w:tc>
          <w:tcPr>
            <w:tcW w:w="4388" w:type="dxa"/>
          </w:tcPr>
          <w:p w:rsidR="006523C2" w:rsidRPr="00AD0915" w:rsidRDefault="006523C2" w:rsidP="006523C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Пшеница – Латинская Америка</w:t>
            </w:r>
          </w:p>
        </w:tc>
      </w:tr>
    </w:tbl>
    <w:p w:rsidR="00226665" w:rsidRPr="00AD0915" w:rsidRDefault="00226665" w:rsidP="006523C2">
      <w:pPr>
        <w:rPr>
          <w:rFonts w:ascii="Times New Roman" w:hAnsi="Times New Roman" w:cs="Times New Roman"/>
          <w:b/>
          <w:sz w:val="24"/>
          <w:szCs w:val="24"/>
        </w:rPr>
      </w:pPr>
    </w:p>
    <w:p w:rsidR="00226665" w:rsidRPr="00AD0915" w:rsidRDefault="00226665" w:rsidP="00294EAA">
      <w:pPr>
        <w:pStyle w:val="a4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b/>
          <w:sz w:val="24"/>
          <w:szCs w:val="24"/>
        </w:rPr>
        <w:t>З</w:t>
      </w:r>
      <w:r w:rsidR="006523C2" w:rsidRPr="00AD0915">
        <w:rPr>
          <w:rFonts w:ascii="Times New Roman" w:hAnsi="Times New Roman" w:cs="Times New Roman"/>
          <w:b/>
          <w:sz w:val="24"/>
          <w:szCs w:val="24"/>
        </w:rPr>
        <w:t>адание 6</w:t>
      </w:r>
      <w:r w:rsidRPr="00AD0915">
        <w:rPr>
          <w:rFonts w:ascii="Times New Roman" w:hAnsi="Times New Roman" w:cs="Times New Roman"/>
          <w:b/>
          <w:sz w:val="24"/>
          <w:szCs w:val="24"/>
        </w:rPr>
        <w:t>.</w:t>
      </w:r>
    </w:p>
    <w:p w:rsidR="006E1E51" w:rsidRPr="00AD0915" w:rsidRDefault="00337578" w:rsidP="00212943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sz w:val="24"/>
          <w:szCs w:val="24"/>
        </w:rPr>
        <w:t xml:space="preserve">Определите, в каком из следующих высказываний содержится информация об </w:t>
      </w:r>
      <w:r w:rsidR="00E81EBC" w:rsidRPr="00AD0915">
        <w:rPr>
          <w:rFonts w:ascii="Times New Roman" w:hAnsi="Times New Roman" w:cs="Times New Roman"/>
          <w:sz w:val="24"/>
          <w:szCs w:val="24"/>
        </w:rPr>
        <w:t>отрасли международной специализации?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E81EBC" w:rsidRPr="00AD0915" w:rsidTr="00D14A14">
        <w:tc>
          <w:tcPr>
            <w:tcW w:w="9345" w:type="dxa"/>
          </w:tcPr>
          <w:p w:rsidR="00E81EBC" w:rsidRPr="00AD0915" w:rsidRDefault="00E81EBC" w:rsidP="00E81EBC">
            <w:pPr>
              <w:pStyle w:val="a4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1.В странах Северной Америки и Западной Европы темпы экономического роста в конце ХХ века были ниже средних.</w:t>
            </w:r>
          </w:p>
          <w:p w:rsidR="00E81EBC" w:rsidRPr="00AD0915" w:rsidRDefault="00E81EBC" w:rsidP="00E81EBC">
            <w:pPr>
              <w:pStyle w:val="a4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2. Основа экономики Саудовской Аравии – нефтяная промышленность, которая обеспечивает 98% её экспортной выручки.</w:t>
            </w:r>
          </w:p>
          <w:p w:rsidR="00E81EBC" w:rsidRPr="00AD0915" w:rsidRDefault="00E81EBC" w:rsidP="00E81EBC">
            <w:pPr>
              <w:pStyle w:val="a4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3. На мировой рынок поступает 10-15% производимого в мире зерна, в основном пшеницы и кукурузы.</w:t>
            </w:r>
          </w:p>
          <w:p w:rsidR="00E81EBC" w:rsidRPr="00AD0915" w:rsidRDefault="00E81EBC" w:rsidP="00E81EBC">
            <w:pPr>
              <w:pStyle w:val="a4"/>
              <w:ind w:lef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4. По запасам природного газа в мире особенно выделяются два региона: Зарубежная Азия и СНГ.</w:t>
            </w:r>
          </w:p>
        </w:tc>
      </w:tr>
    </w:tbl>
    <w:p w:rsidR="00337578" w:rsidRDefault="00337578" w:rsidP="00C14FE7">
      <w:pPr>
        <w:pStyle w:val="a4"/>
        <w:rPr>
          <w:rFonts w:ascii="Times New Roman" w:hAnsi="Times New Roman" w:cs="Times New Roman"/>
        </w:rPr>
      </w:pPr>
    </w:p>
    <w:p w:rsidR="00235509" w:rsidRDefault="00235509" w:rsidP="004F1CC5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EAA" w:rsidRPr="00AD0915" w:rsidRDefault="006523C2" w:rsidP="004F1CC5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b/>
          <w:sz w:val="24"/>
          <w:szCs w:val="24"/>
        </w:rPr>
        <w:lastRenderedPageBreak/>
        <w:t>Задание 7</w:t>
      </w:r>
      <w:r w:rsidR="00E81EBC" w:rsidRPr="00AD09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1EBC" w:rsidRPr="00AD0915" w:rsidRDefault="00E81EBC" w:rsidP="00235509">
      <w:pPr>
        <w:pStyle w:val="a4"/>
        <w:spacing w:before="24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sz w:val="24"/>
          <w:szCs w:val="24"/>
        </w:rPr>
        <w:t xml:space="preserve">Используя данные таблицы, сравните </w:t>
      </w:r>
      <w:proofErr w:type="spellStart"/>
      <w:r w:rsidRPr="00AD0915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AD0915">
        <w:rPr>
          <w:rFonts w:ascii="Times New Roman" w:hAnsi="Times New Roman" w:cs="Times New Roman"/>
          <w:sz w:val="24"/>
          <w:szCs w:val="24"/>
        </w:rPr>
        <w:t xml:space="preserve"> стран углём. </w:t>
      </w:r>
      <w:r w:rsidR="000C71A4" w:rsidRPr="00AD0915">
        <w:rPr>
          <w:rFonts w:ascii="Times New Roman" w:hAnsi="Times New Roman" w:cs="Times New Roman"/>
          <w:sz w:val="24"/>
          <w:szCs w:val="24"/>
        </w:rPr>
        <w:t xml:space="preserve">Расположите страны в порядке увеличения </w:t>
      </w:r>
      <w:r w:rsidR="00F566B0" w:rsidRPr="00AD0915">
        <w:rPr>
          <w:rFonts w:ascii="Times New Roman" w:hAnsi="Times New Roman" w:cs="Times New Roman"/>
          <w:sz w:val="24"/>
          <w:szCs w:val="24"/>
        </w:rPr>
        <w:t xml:space="preserve">показателя </w:t>
      </w:r>
      <w:proofErr w:type="spellStart"/>
      <w:r w:rsidR="000C71A4" w:rsidRPr="00AD0915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="000C71A4" w:rsidRPr="00AD091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3544"/>
        <w:gridCol w:w="3254"/>
      </w:tblGrid>
      <w:tr w:rsidR="000C71A4" w:rsidRPr="00AD0915" w:rsidTr="00AD0915">
        <w:tc>
          <w:tcPr>
            <w:tcW w:w="1827" w:type="dxa"/>
          </w:tcPr>
          <w:p w:rsidR="000C71A4" w:rsidRPr="00AD0915" w:rsidRDefault="000C71A4" w:rsidP="00C14FE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3544" w:type="dxa"/>
          </w:tcPr>
          <w:p w:rsidR="00AD0915" w:rsidRPr="00AD0915" w:rsidRDefault="000C71A4" w:rsidP="00AD091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b/>
                <w:sz w:val="24"/>
                <w:szCs w:val="24"/>
              </w:rPr>
              <w:t>Разведанные запасы угля,</w:t>
            </w:r>
          </w:p>
          <w:p w:rsidR="000C71A4" w:rsidRPr="00AD0915" w:rsidRDefault="000C71A4" w:rsidP="00AD091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b/>
                <w:sz w:val="24"/>
                <w:szCs w:val="24"/>
              </w:rPr>
              <w:t>млн. т.</w:t>
            </w:r>
          </w:p>
        </w:tc>
        <w:tc>
          <w:tcPr>
            <w:tcW w:w="3254" w:type="dxa"/>
          </w:tcPr>
          <w:p w:rsidR="000C71A4" w:rsidRPr="00AD0915" w:rsidRDefault="000C71A4" w:rsidP="00AD091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b/>
                <w:sz w:val="24"/>
                <w:szCs w:val="24"/>
              </w:rPr>
              <w:t>Добыча угля, млн. т. в год</w:t>
            </w:r>
          </w:p>
        </w:tc>
      </w:tr>
      <w:tr w:rsidR="000C71A4" w:rsidRPr="00AD0915" w:rsidTr="00AD0915">
        <w:tc>
          <w:tcPr>
            <w:tcW w:w="1827" w:type="dxa"/>
          </w:tcPr>
          <w:p w:rsidR="000C71A4" w:rsidRPr="00AD0915" w:rsidRDefault="000C71A4" w:rsidP="00AD0915">
            <w:pPr>
              <w:pStyle w:val="a4"/>
              <w:numPr>
                <w:ilvl w:val="0"/>
                <w:numId w:val="7"/>
              </w:numPr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3544" w:type="dxa"/>
          </w:tcPr>
          <w:p w:rsidR="000C71A4" w:rsidRPr="00AD0915" w:rsidRDefault="000C71A4" w:rsidP="000C71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30156</w:t>
            </w:r>
          </w:p>
        </w:tc>
        <w:tc>
          <w:tcPr>
            <w:tcW w:w="3254" w:type="dxa"/>
          </w:tcPr>
          <w:p w:rsidR="000C71A4" w:rsidRPr="00AD0915" w:rsidRDefault="000C71A4" w:rsidP="000C71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0C71A4" w:rsidRPr="00AD0915" w:rsidTr="00AD0915">
        <w:tc>
          <w:tcPr>
            <w:tcW w:w="1827" w:type="dxa"/>
          </w:tcPr>
          <w:p w:rsidR="000C71A4" w:rsidRPr="00AD0915" w:rsidRDefault="000C71A4" w:rsidP="00AD0915">
            <w:pPr>
              <w:pStyle w:val="a4"/>
              <w:numPr>
                <w:ilvl w:val="0"/>
                <w:numId w:val="7"/>
              </w:numPr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3544" w:type="dxa"/>
          </w:tcPr>
          <w:p w:rsidR="000C71A4" w:rsidRPr="00AD0915" w:rsidRDefault="000C71A4" w:rsidP="000C71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</w:tc>
        <w:tc>
          <w:tcPr>
            <w:tcW w:w="3254" w:type="dxa"/>
          </w:tcPr>
          <w:p w:rsidR="000C71A4" w:rsidRPr="00AD0915" w:rsidRDefault="000C71A4" w:rsidP="000C71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C71A4" w:rsidRPr="00AD0915" w:rsidTr="00AD0915">
        <w:tc>
          <w:tcPr>
            <w:tcW w:w="1827" w:type="dxa"/>
          </w:tcPr>
          <w:p w:rsidR="000C71A4" w:rsidRPr="00AD0915" w:rsidRDefault="000C71A4" w:rsidP="00AD0915">
            <w:pPr>
              <w:pStyle w:val="a4"/>
              <w:numPr>
                <w:ilvl w:val="0"/>
                <w:numId w:val="7"/>
              </w:numPr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3544" w:type="dxa"/>
          </w:tcPr>
          <w:p w:rsidR="000C71A4" w:rsidRPr="00AD0915" w:rsidRDefault="000C71A4" w:rsidP="000C71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5529</w:t>
            </w:r>
          </w:p>
        </w:tc>
        <w:tc>
          <w:tcPr>
            <w:tcW w:w="3254" w:type="dxa"/>
          </w:tcPr>
          <w:p w:rsidR="000C71A4" w:rsidRPr="00AD0915" w:rsidRDefault="000C71A4" w:rsidP="000C71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</w:tbl>
    <w:p w:rsidR="000C71A4" w:rsidRPr="00AD0915" w:rsidRDefault="004F1CC5" w:rsidP="000C71A4">
      <w:pPr>
        <w:rPr>
          <w:rFonts w:ascii="Times New Roman" w:hAnsi="Times New Roman" w:cs="Times New Roman"/>
          <w:sz w:val="24"/>
          <w:szCs w:val="24"/>
        </w:rPr>
      </w:pPr>
      <w:r w:rsidRPr="00AD0915">
        <w:rPr>
          <w:rFonts w:ascii="Times New Roman" w:hAnsi="Times New Roman" w:cs="Times New Roman"/>
          <w:sz w:val="24"/>
          <w:szCs w:val="24"/>
        </w:rPr>
        <w:t>Запишите получившуюся последовательность цифр.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567"/>
        <w:gridCol w:w="567"/>
        <w:gridCol w:w="567"/>
      </w:tblGrid>
      <w:tr w:rsidR="000C71A4" w:rsidRPr="00AD0915" w:rsidTr="000C71A4"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1A4" w:rsidRPr="00AD0915" w:rsidRDefault="000C71A4" w:rsidP="000C71A4">
            <w:pPr>
              <w:pStyle w:val="a4"/>
              <w:ind w:left="-119" w:firstLine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71A4" w:rsidRPr="00AD0915" w:rsidRDefault="000C71A4" w:rsidP="00C14F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1A4" w:rsidRPr="00AD0915" w:rsidRDefault="000C71A4" w:rsidP="00C14F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71A4" w:rsidRPr="00AD0915" w:rsidRDefault="000C71A4" w:rsidP="00C14F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1A4" w:rsidRDefault="000C71A4" w:rsidP="004F1CC5">
      <w:pPr>
        <w:pStyle w:val="a4"/>
        <w:ind w:left="0"/>
        <w:rPr>
          <w:rFonts w:ascii="Times New Roman" w:hAnsi="Times New Roman" w:cs="Times New Roman"/>
        </w:rPr>
      </w:pPr>
    </w:p>
    <w:p w:rsidR="00294EAA" w:rsidRPr="00AD0915" w:rsidRDefault="006523C2" w:rsidP="004F1CC5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0C71A4" w:rsidRPr="00AD0915">
        <w:rPr>
          <w:rFonts w:ascii="Times New Roman" w:hAnsi="Times New Roman" w:cs="Times New Roman"/>
          <w:b/>
          <w:sz w:val="24"/>
          <w:szCs w:val="24"/>
        </w:rPr>
        <w:t>.</w:t>
      </w:r>
      <w:r w:rsidR="004F1CC5" w:rsidRPr="00AD09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5BE" w:rsidRPr="00212943" w:rsidRDefault="00923957" w:rsidP="00235509">
      <w:pPr>
        <w:pStyle w:val="a4"/>
        <w:spacing w:line="240" w:lineRule="auto"/>
        <w:ind w:left="0" w:firstLine="709"/>
        <w:jc w:val="both"/>
        <w:rPr>
          <w:rFonts w:ascii="Open Sans" w:hAnsi="Open Sans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Завершите предложение, выбрав из перечисленных</w:t>
      </w:r>
      <w:r w:rsidRPr="00923957">
        <w:rPr>
          <w:rFonts w:ascii="Times New Roman" w:hAnsi="Times New Roman" w:cs="Times New Roman"/>
          <w:sz w:val="24"/>
          <w:szCs w:val="24"/>
        </w:rPr>
        <w:t xml:space="preserve"> </w:t>
      </w:r>
      <w:r w:rsidR="00366298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923957">
        <w:rPr>
          <w:rFonts w:ascii="Times New Roman" w:hAnsi="Times New Roman" w:cs="Times New Roman"/>
          <w:sz w:val="24"/>
          <w:szCs w:val="24"/>
        </w:rPr>
        <w:t>нужное понятие</w:t>
      </w:r>
      <w:r>
        <w:rPr>
          <w:rFonts w:ascii="Open Sans" w:hAnsi="Open Sans"/>
          <w:bCs/>
          <w:iCs/>
          <w:color w:val="000000"/>
          <w:sz w:val="27"/>
          <w:szCs w:val="27"/>
        </w:rPr>
        <w:t xml:space="preserve"> </w:t>
      </w:r>
      <w:r w:rsidRPr="005255BE">
        <w:rPr>
          <w:rFonts w:ascii="Open Sans" w:hAnsi="Open Sans"/>
          <w:bCs/>
          <w:iCs/>
          <w:color w:val="000000"/>
          <w:sz w:val="24"/>
          <w:szCs w:val="24"/>
        </w:rPr>
        <w:t>«</w:t>
      </w:r>
      <w:r w:rsidR="005255BE" w:rsidRPr="00212943">
        <w:rPr>
          <w:rFonts w:ascii="Times New Roman" w:hAnsi="Times New Roman" w:cs="Times New Roman"/>
          <w:sz w:val="24"/>
          <w:szCs w:val="24"/>
        </w:rPr>
        <w:t>Демографическая политика, проводимая в странах с первым типом воспроизводства населения</w:t>
      </w:r>
      <w:r w:rsidR="00212943">
        <w:rPr>
          <w:rFonts w:ascii="Times New Roman" w:hAnsi="Times New Roman" w:cs="Times New Roman"/>
          <w:sz w:val="24"/>
          <w:szCs w:val="24"/>
        </w:rPr>
        <w:t>,</w:t>
      </w:r>
      <w:r w:rsidR="005255BE">
        <w:rPr>
          <w:rFonts w:ascii="Times New Roman" w:hAnsi="Times New Roman" w:cs="Times New Roman"/>
        </w:rPr>
        <w:t xml:space="preserve"> </w:t>
      </w:r>
      <w:r w:rsidR="005255BE" w:rsidRPr="00212943">
        <w:rPr>
          <w:rFonts w:ascii="Times New Roman" w:hAnsi="Times New Roman" w:cs="Times New Roman"/>
          <w:sz w:val="24"/>
          <w:szCs w:val="24"/>
        </w:rPr>
        <w:t>направлена на __________________</w:t>
      </w:r>
      <w:r w:rsidR="00212943">
        <w:rPr>
          <w:rFonts w:ascii="Times New Roman" w:hAnsi="Times New Roman" w:cs="Times New Roman"/>
          <w:sz w:val="24"/>
          <w:szCs w:val="24"/>
        </w:rPr>
        <w:t>_________________________</w:t>
      </w:r>
      <w:r w:rsidR="00366298">
        <w:rPr>
          <w:rFonts w:ascii="Times New Roman" w:hAnsi="Times New Roman" w:cs="Times New Roman"/>
          <w:sz w:val="24"/>
          <w:szCs w:val="24"/>
        </w:rPr>
        <w:t>___________</w:t>
      </w:r>
      <w:r w:rsidR="00212943">
        <w:rPr>
          <w:rFonts w:ascii="Times New Roman" w:hAnsi="Times New Roman" w:cs="Times New Roman"/>
          <w:sz w:val="24"/>
          <w:szCs w:val="24"/>
        </w:rPr>
        <w:t>.</w:t>
      </w:r>
    </w:p>
    <w:p w:rsidR="005255BE" w:rsidRPr="00212943" w:rsidRDefault="005255BE" w:rsidP="004F1CC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1294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5255BE" w:rsidRPr="00212943" w:rsidTr="005255BE">
        <w:tc>
          <w:tcPr>
            <w:tcW w:w="4531" w:type="dxa"/>
          </w:tcPr>
          <w:p w:rsidR="005255BE" w:rsidRPr="00212943" w:rsidRDefault="005255BE" w:rsidP="005255B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Увеличение рождаемости</w:t>
            </w:r>
          </w:p>
        </w:tc>
        <w:tc>
          <w:tcPr>
            <w:tcW w:w="4814" w:type="dxa"/>
          </w:tcPr>
          <w:p w:rsidR="005255BE" w:rsidRPr="00212943" w:rsidRDefault="005255BE" w:rsidP="005255B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Снижение смертности</w:t>
            </w:r>
          </w:p>
        </w:tc>
      </w:tr>
      <w:tr w:rsidR="005255BE" w:rsidRPr="00212943" w:rsidTr="005255BE">
        <w:tc>
          <w:tcPr>
            <w:tcW w:w="4531" w:type="dxa"/>
          </w:tcPr>
          <w:p w:rsidR="005255BE" w:rsidRPr="00212943" w:rsidRDefault="005255BE" w:rsidP="005255B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населения</w:t>
            </w:r>
          </w:p>
        </w:tc>
        <w:tc>
          <w:tcPr>
            <w:tcW w:w="4814" w:type="dxa"/>
          </w:tcPr>
          <w:p w:rsidR="005255BE" w:rsidRPr="00212943" w:rsidRDefault="005255BE" w:rsidP="005255B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Увеличение естественного прироста населения</w:t>
            </w:r>
          </w:p>
        </w:tc>
      </w:tr>
    </w:tbl>
    <w:p w:rsidR="00923957" w:rsidRDefault="00923957" w:rsidP="004F1CC5">
      <w:pPr>
        <w:pStyle w:val="a4"/>
        <w:ind w:left="0"/>
        <w:rPr>
          <w:rFonts w:ascii="Times New Roman" w:hAnsi="Times New Roman" w:cs="Times New Roman"/>
          <w:b/>
        </w:rPr>
      </w:pPr>
    </w:p>
    <w:p w:rsidR="00923957" w:rsidRPr="00AD0915" w:rsidRDefault="006523C2" w:rsidP="004F1CC5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0915"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5255BE" w:rsidRPr="00AD0915">
        <w:rPr>
          <w:rFonts w:ascii="Times New Roman" w:hAnsi="Times New Roman" w:cs="Times New Roman"/>
          <w:b/>
          <w:sz w:val="24"/>
          <w:szCs w:val="24"/>
        </w:rPr>
        <w:t>.</w:t>
      </w:r>
    </w:p>
    <w:p w:rsidR="004A467B" w:rsidRPr="00212943" w:rsidRDefault="004A467B" w:rsidP="00212943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3">
        <w:rPr>
          <w:rFonts w:ascii="Times New Roman" w:hAnsi="Times New Roman" w:cs="Times New Roman"/>
          <w:sz w:val="24"/>
          <w:szCs w:val="24"/>
        </w:rPr>
        <w:t>Определите, в каком году на постоянное место жительства в Россию из других стран въехало наименьшее количество людей? Для ответа используйте график «Международная миграции в России».</w:t>
      </w:r>
    </w:p>
    <w:p w:rsidR="004A467B" w:rsidRDefault="00194AEB" w:rsidP="00194AEB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0C7BDE0C" wp14:editId="77F999D8">
            <wp:extent cx="3869140" cy="2006221"/>
            <wp:effectExtent l="0" t="0" r="17145" b="13335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7"/>
        <w:gridCol w:w="1208"/>
      </w:tblGrid>
      <w:tr w:rsidR="000C71A4" w:rsidRPr="00212943" w:rsidTr="000C71A4">
        <w:trPr>
          <w:trHeight w:val="253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1A4" w:rsidRPr="00212943" w:rsidRDefault="000C71A4" w:rsidP="004A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0C71A4" w:rsidRPr="00212943" w:rsidRDefault="000C71A4" w:rsidP="004A4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5509" w:rsidRDefault="00235509" w:rsidP="002129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EAA" w:rsidRDefault="006523C2" w:rsidP="002355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3"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66015D" w:rsidRPr="00212943">
        <w:rPr>
          <w:rFonts w:ascii="Times New Roman" w:hAnsi="Times New Roman" w:cs="Times New Roman"/>
          <w:b/>
          <w:sz w:val="24"/>
          <w:szCs w:val="24"/>
        </w:rPr>
        <w:t>.</w:t>
      </w:r>
      <w:r w:rsidR="004F1CC5" w:rsidRPr="00212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5B9" w:rsidRPr="006F45B9" w:rsidRDefault="00721775" w:rsidP="0072177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следующих высказываний верны? Запишите цифры, под которы</w:t>
      </w:r>
      <w:r w:rsidR="006F45B9" w:rsidRPr="006F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они указаны.</w:t>
      </w:r>
    </w:p>
    <w:p w:rsidR="006F45B9" w:rsidRPr="00721775" w:rsidRDefault="00721775" w:rsidP="0072177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Примером рационального природопользования является создание терриконов вбли</w:t>
      </w:r>
      <w:r w:rsidR="006F45B9"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 шахт.</w:t>
      </w:r>
    </w:p>
    <w:p w:rsidR="006F45B9" w:rsidRPr="00721775" w:rsidRDefault="006F45B9" w:rsidP="0072177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Уплотненная поч</w:t>
      </w:r>
      <w:r w:rsidR="00721775"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ухудшает условия водно</w:t>
      </w:r>
      <w:r w:rsid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1775"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минерального пита</w:t>
      </w:r>
      <w:r w:rsid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дерева, что отра</w:t>
      </w:r>
      <w:r w:rsidR="00721775"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жает</w:t>
      </w: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его росте.</w:t>
      </w:r>
    </w:p>
    <w:p w:rsidR="006F45B9" w:rsidRPr="00721775" w:rsidRDefault="00721775" w:rsidP="0072177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Солнечная электроэнергетика — один из самых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чистых видов произ</w:t>
      </w: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="006F45B9"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электроэнергии.</w:t>
      </w:r>
    </w:p>
    <w:p w:rsidR="006F45B9" w:rsidRPr="00721775" w:rsidRDefault="006F45B9" w:rsidP="0072177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Распашка склонов препятствует развитию водной эрозии почв.</w:t>
      </w:r>
    </w:p>
    <w:p w:rsidR="00235509" w:rsidRPr="00721775" w:rsidRDefault="00721775" w:rsidP="00235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775">
        <w:rPr>
          <w:rFonts w:ascii="Times New Roman" w:hAnsi="Times New Roman" w:cs="Times New Roman"/>
          <w:sz w:val="24"/>
          <w:szCs w:val="24"/>
        </w:rPr>
        <w:t>Ответ: __________________________________________</w:t>
      </w:r>
    </w:p>
    <w:p w:rsidR="00235509" w:rsidRPr="00212943" w:rsidRDefault="00235509" w:rsidP="00721775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129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11. </w:t>
      </w:r>
    </w:p>
    <w:p w:rsidR="001C3CF5" w:rsidRPr="00212943" w:rsidRDefault="001C3CF5" w:rsidP="002129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3">
        <w:rPr>
          <w:rFonts w:ascii="Times New Roman" w:hAnsi="Times New Roman" w:cs="Times New Roman"/>
          <w:sz w:val="24"/>
          <w:szCs w:val="24"/>
        </w:rPr>
        <w:t>Установите соответствие между страной и диаграммой, отражающей распределение экономически активного населения по секто</w:t>
      </w:r>
      <w:r w:rsidR="00235509">
        <w:rPr>
          <w:rFonts w:ascii="Times New Roman" w:hAnsi="Times New Roman" w:cs="Times New Roman"/>
          <w:sz w:val="24"/>
          <w:szCs w:val="24"/>
        </w:rPr>
        <w:t>рам экономики: к каждой позиции,</w:t>
      </w:r>
      <w:r w:rsidRPr="00212943">
        <w:rPr>
          <w:rFonts w:ascii="Times New Roman" w:hAnsi="Times New Roman" w:cs="Times New Roman"/>
          <w:sz w:val="24"/>
          <w:szCs w:val="24"/>
        </w:rPr>
        <w:t xml:space="preserve">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5"/>
        <w:gridCol w:w="288"/>
        <w:gridCol w:w="2827"/>
        <w:gridCol w:w="287"/>
        <w:gridCol w:w="2829"/>
      </w:tblGrid>
      <w:tr w:rsidR="001C3CF5" w:rsidTr="00AD0915">
        <w:tc>
          <w:tcPr>
            <w:tcW w:w="279" w:type="dxa"/>
            <w:shd w:val="clear" w:color="auto" w:fill="000000" w:themeFill="text1"/>
          </w:tcPr>
          <w:p w:rsidR="001C3CF5" w:rsidRDefault="001C3CF5" w:rsidP="004A4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C3CF5" w:rsidRDefault="001C3CF5" w:rsidP="004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1C3CF5" w:rsidRDefault="001C3CF5" w:rsidP="004A4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</w:tcPr>
          <w:p w:rsidR="001C3CF5" w:rsidRDefault="001C3CF5" w:rsidP="004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F5" w:rsidRDefault="001C3CF5" w:rsidP="004A4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1C3CF5" w:rsidRDefault="001C3CF5" w:rsidP="004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</w:tr>
    </w:tbl>
    <w:p w:rsidR="001C3CF5" w:rsidRDefault="001C3CF5" w:rsidP="0010127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1C3CF5" w:rsidTr="001C3CF5">
        <w:tc>
          <w:tcPr>
            <w:tcW w:w="2122" w:type="dxa"/>
          </w:tcPr>
          <w:p w:rsidR="001C3CF5" w:rsidRPr="001C3CF5" w:rsidRDefault="001C3CF5" w:rsidP="001C3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CF5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7223" w:type="dxa"/>
          </w:tcPr>
          <w:p w:rsidR="001C3CF5" w:rsidRPr="001C3CF5" w:rsidRDefault="001C3CF5" w:rsidP="001C3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CF5">
              <w:rPr>
                <w:rFonts w:ascii="Times New Roman" w:hAnsi="Times New Roman" w:cs="Times New Roman"/>
                <w:b/>
              </w:rPr>
              <w:t>Распределение экономически активного населения</w:t>
            </w:r>
          </w:p>
        </w:tc>
      </w:tr>
      <w:tr w:rsidR="001C3CF5" w:rsidTr="001C3CF5">
        <w:tc>
          <w:tcPr>
            <w:tcW w:w="2122" w:type="dxa"/>
          </w:tcPr>
          <w:p w:rsidR="001C3CF5" w:rsidRPr="00212943" w:rsidRDefault="001C3CF5" w:rsidP="00101278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А) Австрия</w:t>
            </w:r>
          </w:p>
        </w:tc>
        <w:tc>
          <w:tcPr>
            <w:tcW w:w="7223" w:type="dxa"/>
            <w:vMerge w:val="restart"/>
          </w:tcPr>
          <w:p w:rsidR="001C3CF5" w:rsidRDefault="001C3CF5" w:rsidP="004A467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DFFB48" wp14:editId="7E0AD02E">
                  <wp:extent cx="762000" cy="4667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127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66EE9D0" wp14:editId="2720F7D6">
                  <wp:extent cx="695325" cy="4857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127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BB8AB0C" wp14:editId="0EEE3D2C">
                  <wp:extent cx="628650" cy="4762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7407"/>
                          <a:stretch/>
                        </pic:blipFill>
                        <pic:spPr bwMode="auto"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CF5" w:rsidTr="001C3CF5">
        <w:tc>
          <w:tcPr>
            <w:tcW w:w="2122" w:type="dxa"/>
          </w:tcPr>
          <w:p w:rsidR="001C3CF5" w:rsidRPr="00212943" w:rsidRDefault="001C3CF5" w:rsidP="00101278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Б) Чад</w:t>
            </w:r>
          </w:p>
        </w:tc>
        <w:tc>
          <w:tcPr>
            <w:tcW w:w="7223" w:type="dxa"/>
            <w:vMerge/>
          </w:tcPr>
          <w:p w:rsidR="001C3CF5" w:rsidRDefault="001C3CF5" w:rsidP="004A467B">
            <w:pPr>
              <w:rPr>
                <w:rFonts w:ascii="Times New Roman" w:hAnsi="Times New Roman" w:cs="Times New Roman"/>
              </w:rPr>
            </w:pPr>
          </w:p>
        </w:tc>
      </w:tr>
      <w:tr w:rsidR="001C3CF5" w:rsidTr="001C3CF5">
        <w:tc>
          <w:tcPr>
            <w:tcW w:w="2122" w:type="dxa"/>
          </w:tcPr>
          <w:p w:rsidR="001C3CF5" w:rsidRPr="00212943" w:rsidRDefault="001C3CF5" w:rsidP="00101278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В) Китай</w:t>
            </w:r>
          </w:p>
        </w:tc>
        <w:tc>
          <w:tcPr>
            <w:tcW w:w="7223" w:type="dxa"/>
            <w:vMerge/>
          </w:tcPr>
          <w:p w:rsidR="001C3CF5" w:rsidRDefault="001C3CF5" w:rsidP="004A467B">
            <w:pPr>
              <w:rPr>
                <w:rFonts w:ascii="Times New Roman" w:hAnsi="Times New Roman" w:cs="Times New Roman"/>
              </w:rPr>
            </w:pPr>
          </w:p>
        </w:tc>
      </w:tr>
    </w:tbl>
    <w:p w:rsidR="001C3CF5" w:rsidRPr="00212943" w:rsidRDefault="004F1CC5" w:rsidP="004A467B">
      <w:pPr>
        <w:rPr>
          <w:rFonts w:ascii="Times New Roman" w:hAnsi="Times New Roman" w:cs="Times New Roman"/>
          <w:sz w:val="24"/>
          <w:szCs w:val="24"/>
        </w:rPr>
      </w:pPr>
      <w:r w:rsidRPr="00212943">
        <w:rPr>
          <w:rFonts w:ascii="Times New Roman" w:hAnsi="Times New Roman" w:cs="Times New Roman"/>
          <w:sz w:val="24"/>
          <w:szCs w:val="24"/>
        </w:rPr>
        <w:t>Запишите о</w:t>
      </w:r>
      <w:r w:rsidR="0017667A" w:rsidRPr="00212943">
        <w:rPr>
          <w:rFonts w:ascii="Times New Roman" w:hAnsi="Times New Roman" w:cs="Times New Roman"/>
          <w:sz w:val="24"/>
          <w:szCs w:val="24"/>
        </w:rPr>
        <w:t>твет в виде цифр, расположив их</w:t>
      </w:r>
      <w:r w:rsidRPr="00212943">
        <w:rPr>
          <w:rFonts w:ascii="Times New Roman" w:hAnsi="Times New Roman" w:cs="Times New Roman"/>
          <w:sz w:val="24"/>
          <w:szCs w:val="24"/>
        </w:rPr>
        <w:t xml:space="preserve"> в порядке, соответствующем буквам: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</w:tblGrid>
      <w:tr w:rsidR="001C3CF5" w:rsidRPr="00212943" w:rsidTr="00D14A14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CF5" w:rsidRPr="00212943" w:rsidRDefault="001C3CF5" w:rsidP="004A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3CF5" w:rsidRPr="00212943" w:rsidRDefault="001C3CF5" w:rsidP="004A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 xml:space="preserve">А) - </w:t>
            </w:r>
          </w:p>
        </w:tc>
        <w:tc>
          <w:tcPr>
            <w:tcW w:w="1134" w:type="dxa"/>
          </w:tcPr>
          <w:p w:rsidR="001C3CF5" w:rsidRPr="00212943" w:rsidRDefault="001C3CF5" w:rsidP="004A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 xml:space="preserve">Б) - </w:t>
            </w:r>
          </w:p>
        </w:tc>
        <w:tc>
          <w:tcPr>
            <w:tcW w:w="1134" w:type="dxa"/>
          </w:tcPr>
          <w:p w:rsidR="001C3CF5" w:rsidRPr="00212943" w:rsidRDefault="001C3CF5" w:rsidP="004A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 xml:space="preserve">В) - </w:t>
            </w:r>
          </w:p>
        </w:tc>
      </w:tr>
    </w:tbl>
    <w:p w:rsidR="004A467B" w:rsidRPr="00212943" w:rsidRDefault="004A467B" w:rsidP="004A467B">
      <w:pPr>
        <w:rPr>
          <w:rFonts w:ascii="Times New Roman" w:hAnsi="Times New Roman" w:cs="Times New Roman"/>
          <w:b/>
          <w:sz w:val="24"/>
          <w:szCs w:val="24"/>
        </w:rPr>
      </w:pPr>
    </w:p>
    <w:p w:rsidR="004A467B" w:rsidRDefault="006523C2" w:rsidP="00294E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12</w:t>
      </w:r>
      <w:r w:rsidR="00C14FE7">
        <w:rPr>
          <w:rFonts w:ascii="Times New Roman" w:hAnsi="Times New Roman" w:cs="Times New Roman"/>
          <w:b/>
        </w:rPr>
        <w:t xml:space="preserve">. </w:t>
      </w:r>
    </w:p>
    <w:p w:rsidR="00294EAA" w:rsidRPr="00212943" w:rsidRDefault="00294EAA" w:rsidP="0023550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43">
        <w:rPr>
          <w:rFonts w:ascii="Times New Roman" w:hAnsi="Times New Roman" w:cs="Times New Roman"/>
          <w:sz w:val="24"/>
          <w:szCs w:val="24"/>
        </w:rPr>
        <w:t xml:space="preserve">Определите, в </w:t>
      </w:r>
      <w:r w:rsidRPr="00803619">
        <w:rPr>
          <w:rFonts w:ascii="Times New Roman" w:hAnsi="Times New Roman" w:cs="Times New Roman"/>
          <w:sz w:val="24"/>
          <w:szCs w:val="24"/>
        </w:rPr>
        <w:t>каких</w:t>
      </w:r>
      <w:r w:rsidRPr="00212943">
        <w:rPr>
          <w:rFonts w:ascii="Times New Roman" w:hAnsi="Times New Roman" w:cs="Times New Roman"/>
          <w:sz w:val="24"/>
          <w:szCs w:val="24"/>
        </w:rPr>
        <w:t xml:space="preserve"> из следующих высказываний содержится информация о международной </w:t>
      </w:r>
      <w:r w:rsidR="00C67039" w:rsidRPr="00212943">
        <w:rPr>
          <w:rFonts w:ascii="Times New Roman" w:hAnsi="Times New Roman" w:cs="Times New Roman"/>
          <w:sz w:val="24"/>
          <w:szCs w:val="24"/>
        </w:rPr>
        <w:t>экономической интеграции. Отметьте цифры, под которыми они указаны.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C67039" w:rsidRPr="00212943" w:rsidTr="00D14A14">
        <w:tc>
          <w:tcPr>
            <w:tcW w:w="9492" w:type="dxa"/>
          </w:tcPr>
          <w:p w:rsidR="00C67039" w:rsidRPr="00212943" w:rsidRDefault="00C67039" w:rsidP="00235509">
            <w:pPr>
              <w:pStyle w:val="a4"/>
              <w:numPr>
                <w:ilvl w:val="0"/>
                <w:numId w:val="9"/>
              </w:numPr>
              <w:ind w:left="890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Евразийский экономический союз (ЕАЭС) заключил соглашение о зоне свободной торговли с Вьетнамом.</w:t>
            </w:r>
          </w:p>
          <w:p w:rsidR="00C67039" w:rsidRPr="00212943" w:rsidRDefault="00C67039" w:rsidP="00235509">
            <w:pPr>
              <w:pStyle w:val="a4"/>
              <w:numPr>
                <w:ilvl w:val="0"/>
                <w:numId w:val="9"/>
              </w:numPr>
              <w:ind w:left="890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 xml:space="preserve">В создающейся организации </w:t>
            </w:r>
            <w:r w:rsidRPr="00A821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Транс</w:t>
            </w:r>
            <w:r w:rsidR="00A82182" w:rsidRPr="00A821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821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тихоокеанского</w:t>
            </w: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 xml:space="preserve"> партнёрства (ТТП) предполагается обеспечить высокий уровень согласования вопросов производства в сферах сельского хозяйства и текстильной промышленности, наращивания производственных мощностей и правил охраны окружающей среды.</w:t>
            </w:r>
          </w:p>
          <w:p w:rsidR="00C67039" w:rsidRPr="00212943" w:rsidRDefault="00C67039" w:rsidP="00235509">
            <w:pPr>
              <w:pStyle w:val="a4"/>
              <w:numPr>
                <w:ilvl w:val="0"/>
                <w:numId w:val="9"/>
              </w:numPr>
              <w:ind w:left="890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Страны- участницы Азиатско-Тихоокеанского экономического сотрудничества (АТЭС) ставят своей целью создание к 2020г. в регионе зоны свободной беспошлинной торговли.</w:t>
            </w:r>
          </w:p>
          <w:p w:rsidR="00C67039" w:rsidRPr="00212943" w:rsidRDefault="00C67039" w:rsidP="00235509">
            <w:pPr>
              <w:pStyle w:val="a4"/>
              <w:numPr>
                <w:ilvl w:val="0"/>
                <w:numId w:val="9"/>
              </w:numPr>
              <w:ind w:left="890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Таджикистан ежегодно перевозит через территорию Азербайджана около 1 млн. т. грузов.</w:t>
            </w:r>
          </w:p>
        </w:tc>
      </w:tr>
    </w:tbl>
    <w:p w:rsidR="00C67039" w:rsidRDefault="00C67039" w:rsidP="00294EAA">
      <w:pPr>
        <w:pStyle w:val="a4"/>
        <w:ind w:left="0"/>
        <w:rPr>
          <w:rFonts w:ascii="Times New Roman" w:hAnsi="Times New Roman" w:cs="Times New Roman"/>
        </w:rPr>
      </w:pPr>
    </w:p>
    <w:p w:rsidR="00101278" w:rsidRPr="00101278" w:rsidRDefault="00101278" w:rsidP="00101278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278">
        <w:rPr>
          <w:rFonts w:ascii="Times New Roman" w:hAnsi="Times New Roman" w:cs="Times New Roman"/>
          <w:b/>
          <w:sz w:val="24"/>
          <w:szCs w:val="24"/>
        </w:rPr>
        <w:t>Задание</w:t>
      </w:r>
      <w:r w:rsidR="006523C2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10127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5509" w:rsidRDefault="00235509" w:rsidP="002355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43">
        <w:rPr>
          <w:rFonts w:ascii="Times New Roman" w:hAnsi="Times New Roman" w:cs="Times New Roman"/>
          <w:sz w:val="24"/>
          <w:szCs w:val="24"/>
        </w:rPr>
        <w:t>Определите, в каких из следующих высказываний содержится информация об урбанизации. Отметьте цифры, под которыми они указаны.</w:t>
      </w:r>
    </w:p>
    <w:p w:rsidR="00235509" w:rsidRDefault="00235509" w:rsidP="00235509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41F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населения быстро увеличивается в тех странах, где наиболее высок его естественный прирост. </w:t>
      </w:r>
    </w:p>
    <w:p w:rsidR="00235509" w:rsidRDefault="00235509" w:rsidP="00235509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41F">
        <w:rPr>
          <w:rFonts w:ascii="Times New Roman" w:hAnsi="Times New Roman" w:cs="Times New Roman"/>
          <w:color w:val="000000"/>
          <w:sz w:val="24"/>
          <w:szCs w:val="24"/>
        </w:rPr>
        <w:t xml:space="preserve">В экономически развитых странах городской образ жизни распространился и в сельской местности. </w:t>
      </w:r>
    </w:p>
    <w:p w:rsidR="00235509" w:rsidRDefault="00235509" w:rsidP="00235509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41F">
        <w:rPr>
          <w:rFonts w:ascii="Times New Roman" w:hAnsi="Times New Roman" w:cs="Times New Roman"/>
          <w:color w:val="000000"/>
          <w:sz w:val="24"/>
          <w:szCs w:val="24"/>
        </w:rPr>
        <w:t xml:space="preserve">В 1958 году доля городского населения России превысила 50%, в настоящее время она составляет почти 3/4 всего населения. </w:t>
      </w:r>
    </w:p>
    <w:p w:rsidR="00235509" w:rsidRPr="00212943" w:rsidRDefault="00235509" w:rsidP="00235509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41F">
        <w:rPr>
          <w:rFonts w:ascii="Times New Roman" w:hAnsi="Times New Roman" w:cs="Times New Roman"/>
          <w:color w:val="000000"/>
          <w:sz w:val="24"/>
          <w:szCs w:val="24"/>
        </w:rPr>
        <w:t>Значительная часть прироста населения США обеспечивается за счет переселенцев из других стран.</w:t>
      </w:r>
    </w:p>
    <w:p w:rsidR="00235509" w:rsidRPr="00101278" w:rsidRDefault="00235509" w:rsidP="0023550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CDE" w:rsidRDefault="006523C2" w:rsidP="00625CD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43">
        <w:rPr>
          <w:rFonts w:ascii="Times New Roman" w:hAnsi="Times New Roman" w:cs="Times New Roman"/>
          <w:b/>
          <w:sz w:val="24"/>
          <w:szCs w:val="24"/>
        </w:rPr>
        <w:t>Задание 14</w:t>
      </w:r>
      <w:r w:rsidR="00625CDE" w:rsidRPr="00212943">
        <w:rPr>
          <w:rFonts w:ascii="Times New Roman" w:hAnsi="Times New Roman" w:cs="Times New Roman"/>
          <w:b/>
          <w:sz w:val="24"/>
          <w:szCs w:val="24"/>
        </w:rPr>
        <w:t>.</w:t>
      </w:r>
    </w:p>
    <w:p w:rsidR="00235509" w:rsidRDefault="00235509" w:rsidP="00625CD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509" w:rsidRDefault="00235509" w:rsidP="00235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43">
        <w:rPr>
          <w:rFonts w:ascii="Times New Roman" w:hAnsi="Times New Roman" w:cs="Times New Roman"/>
          <w:sz w:val="24"/>
          <w:szCs w:val="24"/>
        </w:rPr>
        <w:t>Составьте текст</w:t>
      </w:r>
      <w:r w:rsidRPr="00101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278">
        <w:rPr>
          <w:rFonts w:ascii="Times New Roman" w:hAnsi="Times New Roman" w:cs="Times New Roman"/>
          <w:sz w:val="24"/>
          <w:szCs w:val="24"/>
        </w:rPr>
        <w:t>из нескольких предложений, используя в них следующие опорные слова</w:t>
      </w:r>
      <w:r>
        <w:rPr>
          <w:rFonts w:ascii="Times New Roman" w:hAnsi="Times New Roman" w:cs="Times New Roman"/>
          <w:sz w:val="24"/>
          <w:szCs w:val="24"/>
        </w:rPr>
        <w:t xml:space="preserve"> и словосочетания</w:t>
      </w:r>
      <w:r w:rsidRPr="001012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5509" w:rsidRDefault="00235509" w:rsidP="00235509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78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устройство стран мира, республика, монархия, унитарное государство, геополитика, федеративное государство, страны Европы, Россия, </w:t>
      </w:r>
      <w:r w:rsidRPr="00101278">
        <w:rPr>
          <w:rFonts w:ascii="Times New Roman" w:hAnsi="Times New Roman" w:cs="Times New Roman"/>
          <w:sz w:val="24"/>
          <w:szCs w:val="24"/>
        </w:rPr>
        <w:lastRenderedPageBreak/>
        <w:t>развивающаяся страна, экономически развитые страны, Италия, парламентская республика, политическая карта мира, государственный строй, географическое положение, «ключевые страны».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5509" w:rsidTr="00235509">
        <w:tc>
          <w:tcPr>
            <w:tcW w:w="9345" w:type="dxa"/>
          </w:tcPr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09" w:rsidRDefault="00235509" w:rsidP="0023550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509" w:rsidRPr="00212943" w:rsidRDefault="00235509" w:rsidP="00625CD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CDE" w:rsidRPr="00212943" w:rsidRDefault="006523C2" w:rsidP="00625C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943">
        <w:rPr>
          <w:rFonts w:ascii="Times New Roman" w:hAnsi="Times New Roman" w:cs="Times New Roman"/>
          <w:b/>
          <w:sz w:val="24"/>
          <w:szCs w:val="24"/>
        </w:rPr>
        <w:t>Задание 15</w:t>
      </w:r>
      <w:r w:rsidR="00625CDE" w:rsidRPr="00212943">
        <w:rPr>
          <w:rFonts w:ascii="Times New Roman" w:hAnsi="Times New Roman" w:cs="Times New Roman"/>
          <w:b/>
          <w:sz w:val="24"/>
          <w:szCs w:val="24"/>
        </w:rPr>
        <w:t>.</w:t>
      </w:r>
    </w:p>
    <w:p w:rsidR="00625CDE" w:rsidRPr="00212943" w:rsidRDefault="00625CDE" w:rsidP="0021294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43">
        <w:rPr>
          <w:rFonts w:ascii="Times New Roman" w:hAnsi="Times New Roman" w:cs="Times New Roman"/>
          <w:sz w:val="24"/>
          <w:szCs w:val="24"/>
        </w:rPr>
        <w:t xml:space="preserve">Укажите, </w:t>
      </w:r>
      <w:r w:rsidR="00295E00" w:rsidRPr="00212943">
        <w:rPr>
          <w:rFonts w:ascii="Times New Roman" w:hAnsi="Times New Roman" w:cs="Times New Roman"/>
          <w:sz w:val="24"/>
          <w:szCs w:val="24"/>
        </w:rPr>
        <w:t xml:space="preserve">какие три из обозначенных на карте мира </w:t>
      </w:r>
      <w:r w:rsidR="00212943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295E00" w:rsidRPr="00212943">
        <w:rPr>
          <w:rFonts w:ascii="Times New Roman" w:hAnsi="Times New Roman" w:cs="Times New Roman"/>
          <w:sz w:val="24"/>
          <w:szCs w:val="24"/>
        </w:rPr>
        <w:t xml:space="preserve">расположены в наиболее густонаселенных регионах мира. Запишите в ответ в порядке возрастания цифры, под которыми указаны эти территории. </w:t>
      </w:r>
    </w:p>
    <w:p w:rsidR="00625CDE" w:rsidRDefault="00194AEB" w:rsidP="00625CDE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E6058E9" wp14:editId="013FD5E3">
            <wp:extent cx="4276936" cy="26098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402" t="15963" r="20951" b="22619"/>
                    <a:stretch/>
                  </pic:blipFill>
                  <pic:spPr bwMode="auto">
                    <a:xfrm>
                      <a:off x="0" y="0"/>
                      <a:ext cx="4294988" cy="2620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1066"/>
        <w:gridCol w:w="1066"/>
        <w:gridCol w:w="1066"/>
      </w:tblGrid>
      <w:tr w:rsidR="00295E00" w:rsidTr="00923957">
        <w:trPr>
          <w:trHeight w:val="25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5E00" w:rsidRPr="00AD0915" w:rsidRDefault="00295E00" w:rsidP="0029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15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295E00" w:rsidRDefault="00295E00" w:rsidP="00923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295E00" w:rsidRDefault="00295E00" w:rsidP="00923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295E00" w:rsidRDefault="00295E00" w:rsidP="0092395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25CDE" w:rsidRDefault="00625CDE" w:rsidP="004A467B">
      <w:pPr>
        <w:rPr>
          <w:rFonts w:ascii="Times New Roman" w:hAnsi="Times New Roman" w:cs="Times New Roman"/>
          <w:b/>
        </w:rPr>
      </w:pPr>
    </w:p>
    <w:p w:rsidR="00625CDE" w:rsidRDefault="005255BE" w:rsidP="002129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</w:t>
      </w:r>
      <w:r w:rsidR="006523C2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.</w:t>
      </w:r>
    </w:p>
    <w:p w:rsidR="005255BE" w:rsidRPr="006523C2" w:rsidRDefault="005255BE" w:rsidP="002129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 xml:space="preserve">Используя данные таблицы, приведенной ниже, сравните долю сельского хозяйства в ВВП и долю сельского хозяйства в общем объёме экспорта Австралии и Колумбии. </w:t>
      </w:r>
      <w:r w:rsidRPr="006523C2">
        <w:rPr>
          <w:rFonts w:ascii="Times New Roman" w:hAnsi="Times New Roman" w:cs="Times New Roman"/>
          <w:sz w:val="24"/>
          <w:szCs w:val="24"/>
        </w:rPr>
        <w:lastRenderedPageBreak/>
        <w:t xml:space="preserve">Сделайте вывод о том, в какой из этих стран сельское хозяйство играет большую роль в экономике. Для обоснования своего ответа запишите </w:t>
      </w:r>
      <w:r w:rsidR="00943DE7" w:rsidRPr="006523C2">
        <w:rPr>
          <w:rFonts w:ascii="Times New Roman" w:hAnsi="Times New Roman" w:cs="Times New Roman"/>
          <w:sz w:val="24"/>
          <w:szCs w:val="24"/>
        </w:rPr>
        <w:t>необходимые числовые данные или вычисления.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5"/>
        <w:gridCol w:w="1312"/>
        <w:gridCol w:w="781"/>
        <w:gridCol w:w="1122"/>
        <w:gridCol w:w="1338"/>
        <w:gridCol w:w="788"/>
        <w:gridCol w:w="1134"/>
        <w:gridCol w:w="1695"/>
      </w:tblGrid>
      <w:tr w:rsidR="00943DE7" w:rsidTr="00212943">
        <w:trPr>
          <w:trHeight w:val="446"/>
        </w:trPr>
        <w:tc>
          <w:tcPr>
            <w:tcW w:w="1175" w:type="dxa"/>
            <w:vMerge w:val="restart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312" w:type="dxa"/>
            <w:vMerge w:val="restart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</w:p>
        </w:tc>
        <w:tc>
          <w:tcPr>
            <w:tcW w:w="781" w:type="dxa"/>
            <w:vMerge w:val="restart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Объём ВВП, млрд. долл.</w:t>
            </w:r>
          </w:p>
        </w:tc>
        <w:tc>
          <w:tcPr>
            <w:tcW w:w="3248" w:type="dxa"/>
            <w:gridSpan w:val="3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Отраслевая структура ВВП, %</w:t>
            </w:r>
          </w:p>
        </w:tc>
        <w:tc>
          <w:tcPr>
            <w:tcW w:w="1134" w:type="dxa"/>
            <w:vMerge w:val="restart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Общий объём экспорта, млрд.</w:t>
            </w:r>
          </w:p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долл.</w:t>
            </w:r>
          </w:p>
        </w:tc>
        <w:tc>
          <w:tcPr>
            <w:tcW w:w="1695" w:type="dxa"/>
            <w:vMerge w:val="restart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proofErr w:type="gramEnd"/>
            <w:r w:rsidRPr="00943DE7">
              <w:rPr>
                <w:rFonts w:ascii="Times New Roman" w:hAnsi="Times New Roman" w:cs="Times New Roman"/>
                <w:sz w:val="20"/>
                <w:szCs w:val="20"/>
              </w:rPr>
              <w:t xml:space="preserve"> экспорта, млрд. долл.</w:t>
            </w:r>
          </w:p>
        </w:tc>
      </w:tr>
      <w:tr w:rsidR="00212943" w:rsidTr="00212943">
        <w:tc>
          <w:tcPr>
            <w:tcW w:w="1175" w:type="dxa"/>
            <w:vMerge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338" w:type="dxa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Промышлен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</w:tc>
        <w:tc>
          <w:tcPr>
            <w:tcW w:w="788" w:type="dxa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1134" w:type="dxa"/>
            <w:vMerge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E7" w:rsidTr="00212943">
        <w:tc>
          <w:tcPr>
            <w:tcW w:w="1175" w:type="dxa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Австралия</w:t>
            </w:r>
          </w:p>
        </w:tc>
        <w:tc>
          <w:tcPr>
            <w:tcW w:w="1312" w:type="dxa"/>
          </w:tcPr>
          <w:p w:rsidR="00943DE7" w:rsidRPr="00943DE7" w:rsidRDefault="00943DE7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1" w:type="dxa"/>
          </w:tcPr>
          <w:p w:rsidR="00943DE7" w:rsidRPr="00943DE7" w:rsidRDefault="00943DE7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122" w:type="dxa"/>
          </w:tcPr>
          <w:p w:rsidR="00943DE7" w:rsidRPr="00943DE7" w:rsidRDefault="00943DE7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:rsidR="00943DE7" w:rsidRPr="00943DE7" w:rsidRDefault="00943DE7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88" w:type="dxa"/>
          </w:tcPr>
          <w:p w:rsidR="00943DE7" w:rsidRPr="00943DE7" w:rsidRDefault="00943DE7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943DE7" w:rsidRPr="00943DE7" w:rsidRDefault="00103A5B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695" w:type="dxa"/>
          </w:tcPr>
          <w:p w:rsidR="00943DE7" w:rsidRPr="00943DE7" w:rsidRDefault="00103A5B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43DE7" w:rsidTr="00212943">
        <w:tc>
          <w:tcPr>
            <w:tcW w:w="1175" w:type="dxa"/>
          </w:tcPr>
          <w:p w:rsidR="00943DE7" w:rsidRPr="00943DE7" w:rsidRDefault="00943DE7" w:rsidP="004A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Колумбия</w:t>
            </w:r>
          </w:p>
        </w:tc>
        <w:tc>
          <w:tcPr>
            <w:tcW w:w="1312" w:type="dxa"/>
          </w:tcPr>
          <w:p w:rsidR="00943DE7" w:rsidRPr="00943DE7" w:rsidRDefault="00943DE7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781" w:type="dxa"/>
          </w:tcPr>
          <w:p w:rsidR="00943DE7" w:rsidRPr="00943DE7" w:rsidRDefault="00943DE7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122" w:type="dxa"/>
          </w:tcPr>
          <w:p w:rsidR="00943DE7" w:rsidRPr="00943DE7" w:rsidRDefault="00943DE7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8" w:type="dxa"/>
          </w:tcPr>
          <w:p w:rsidR="00943DE7" w:rsidRPr="00943DE7" w:rsidRDefault="00943DE7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8" w:type="dxa"/>
          </w:tcPr>
          <w:p w:rsidR="00943DE7" w:rsidRPr="00943DE7" w:rsidRDefault="00103A5B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943DE7" w:rsidRPr="00943DE7" w:rsidRDefault="00103A5B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5" w:type="dxa"/>
          </w:tcPr>
          <w:p w:rsidR="00943DE7" w:rsidRPr="00943DE7" w:rsidRDefault="00103A5B" w:rsidP="0021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43DE7" w:rsidRPr="005255BE" w:rsidRDefault="00943DE7" w:rsidP="004A46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66C5" w:rsidTr="007B66C5">
        <w:tc>
          <w:tcPr>
            <w:tcW w:w="9345" w:type="dxa"/>
          </w:tcPr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 для ответа</w:t>
            </w: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  <w:p w:rsidR="007B66C5" w:rsidRDefault="007B66C5" w:rsidP="007B66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66C5" w:rsidRDefault="007B66C5" w:rsidP="007B66C5">
      <w:pPr>
        <w:spacing w:line="240" w:lineRule="auto"/>
        <w:rPr>
          <w:rFonts w:ascii="Times New Roman" w:hAnsi="Times New Roman" w:cs="Times New Roman"/>
        </w:rPr>
      </w:pPr>
    </w:p>
    <w:p w:rsidR="007B66C5" w:rsidRDefault="007B66C5" w:rsidP="007B66C5">
      <w:pPr>
        <w:spacing w:line="240" w:lineRule="auto"/>
        <w:rPr>
          <w:rFonts w:ascii="Times New Roman" w:hAnsi="Times New Roman" w:cs="Times New Roman"/>
        </w:rPr>
      </w:pPr>
    </w:p>
    <w:p w:rsidR="008069A0" w:rsidRDefault="008069A0" w:rsidP="004A467B">
      <w:pPr>
        <w:rPr>
          <w:rFonts w:ascii="Times New Roman" w:hAnsi="Times New Roman" w:cs="Times New Roman"/>
          <w:b/>
        </w:rPr>
      </w:pPr>
    </w:p>
    <w:p w:rsidR="004A467B" w:rsidRDefault="004A4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01278" w:rsidRPr="006168C4" w:rsidRDefault="009C2200" w:rsidP="006168C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101278" w:rsidRPr="006168C4">
        <w:rPr>
          <w:rFonts w:ascii="Times New Roman" w:hAnsi="Times New Roman" w:cs="Times New Roman"/>
          <w:b/>
          <w:sz w:val="24"/>
          <w:szCs w:val="24"/>
        </w:rPr>
        <w:t>онтрольная работа по географии. 10 класс</w:t>
      </w:r>
    </w:p>
    <w:p w:rsidR="0066015D" w:rsidRPr="006168C4" w:rsidRDefault="004A467B" w:rsidP="006168C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8C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E1E51" w:rsidRPr="006168C4" w:rsidRDefault="006E1E51" w:rsidP="00B4722B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8C4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8427BC" w:rsidRPr="006168C4" w:rsidRDefault="008427BC" w:rsidP="008427B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68C4">
        <w:rPr>
          <w:rFonts w:ascii="Times New Roman" w:hAnsi="Times New Roman" w:cs="Times New Roman"/>
          <w:sz w:val="24"/>
          <w:szCs w:val="24"/>
        </w:rPr>
        <w:t>Выберите главные регионы возделывания сахарного тростника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0"/>
      </w:tblGrid>
      <w:tr w:rsidR="008427BC" w:rsidRPr="006168C4" w:rsidTr="00235509">
        <w:tc>
          <w:tcPr>
            <w:tcW w:w="4820" w:type="dxa"/>
          </w:tcPr>
          <w:p w:rsidR="008427BC" w:rsidRPr="006168C4" w:rsidRDefault="008427BC" w:rsidP="00235509">
            <w:pPr>
              <w:pStyle w:val="a4"/>
              <w:numPr>
                <w:ilvl w:val="0"/>
                <w:numId w:val="11"/>
              </w:numPr>
              <w:ind w:left="3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Северная Америка и Зарубежная Европа</w:t>
            </w:r>
          </w:p>
        </w:tc>
        <w:tc>
          <w:tcPr>
            <w:tcW w:w="4530" w:type="dxa"/>
          </w:tcPr>
          <w:p w:rsidR="008427BC" w:rsidRPr="006168C4" w:rsidRDefault="008427BC" w:rsidP="0023550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Азия и Африка </w:t>
            </w:r>
          </w:p>
        </w:tc>
      </w:tr>
      <w:tr w:rsidR="008427BC" w:rsidRPr="006168C4" w:rsidTr="00235509">
        <w:tc>
          <w:tcPr>
            <w:tcW w:w="4820" w:type="dxa"/>
          </w:tcPr>
          <w:p w:rsidR="008427BC" w:rsidRPr="006168C4" w:rsidRDefault="008427BC" w:rsidP="002355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3. Юго-Западная Азия и Австралия</w:t>
            </w:r>
          </w:p>
        </w:tc>
        <w:tc>
          <w:tcPr>
            <w:tcW w:w="4530" w:type="dxa"/>
          </w:tcPr>
          <w:p w:rsidR="008427BC" w:rsidRPr="006168C4" w:rsidRDefault="008427BC" w:rsidP="00235509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4. Южная Азия и Латинская Америка</w:t>
            </w:r>
          </w:p>
        </w:tc>
      </w:tr>
    </w:tbl>
    <w:p w:rsidR="00D14A14" w:rsidRPr="006168C4" w:rsidRDefault="00D14A14" w:rsidP="00B472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A14" w:rsidRPr="006168C4" w:rsidRDefault="00D14A14" w:rsidP="00B4722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68C4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8427BC" w:rsidRPr="006168C4" w:rsidRDefault="008427BC" w:rsidP="008427B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68C4">
        <w:rPr>
          <w:rFonts w:ascii="Times New Roman" w:hAnsi="Times New Roman" w:cs="Times New Roman"/>
          <w:sz w:val="24"/>
          <w:szCs w:val="24"/>
        </w:rPr>
        <w:t>Укажите среди перечисленных страну с наибольшей долей лиц пожилого возраста в общей численности населения.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27BC" w:rsidRPr="006168C4" w:rsidTr="00235509">
        <w:tc>
          <w:tcPr>
            <w:tcW w:w="4672" w:type="dxa"/>
          </w:tcPr>
          <w:p w:rsidR="008427BC" w:rsidRPr="006168C4" w:rsidRDefault="008427BC" w:rsidP="002355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4673" w:type="dxa"/>
          </w:tcPr>
          <w:p w:rsidR="008427BC" w:rsidRPr="006168C4" w:rsidRDefault="008427BC" w:rsidP="002355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</w:tr>
      <w:tr w:rsidR="008427BC" w:rsidRPr="006168C4" w:rsidTr="00235509">
        <w:tc>
          <w:tcPr>
            <w:tcW w:w="4672" w:type="dxa"/>
          </w:tcPr>
          <w:p w:rsidR="008427BC" w:rsidRPr="006168C4" w:rsidRDefault="008427BC" w:rsidP="002355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4673" w:type="dxa"/>
          </w:tcPr>
          <w:p w:rsidR="008427BC" w:rsidRPr="006168C4" w:rsidRDefault="008427BC" w:rsidP="0023550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</w:tr>
    </w:tbl>
    <w:p w:rsidR="006E1E51" w:rsidRPr="006168C4" w:rsidRDefault="006E1E51" w:rsidP="00B4722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E51" w:rsidRPr="006168C4" w:rsidRDefault="00696D2D" w:rsidP="00B4722B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68C4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8427BC" w:rsidRPr="006168C4" w:rsidRDefault="008427BC" w:rsidP="008427BC">
      <w:pPr>
        <w:pStyle w:val="a4"/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168C4">
        <w:rPr>
          <w:rFonts w:ascii="Times New Roman" w:hAnsi="Times New Roman" w:cs="Times New Roman"/>
          <w:sz w:val="24"/>
          <w:szCs w:val="24"/>
        </w:rPr>
        <w:t>Укажите регионы, жители которых, в основном, исповедуют буддизм.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0"/>
      </w:tblGrid>
      <w:tr w:rsidR="008427BC" w:rsidRPr="006168C4" w:rsidTr="00235509">
        <w:tc>
          <w:tcPr>
            <w:tcW w:w="4678" w:type="dxa"/>
          </w:tcPr>
          <w:p w:rsidR="008427BC" w:rsidRPr="006168C4" w:rsidRDefault="008427BC" w:rsidP="00235509">
            <w:pPr>
              <w:pStyle w:val="a4"/>
              <w:numPr>
                <w:ilvl w:val="0"/>
                <w:numId w:val="22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Восточная Азия и Юго-Восточная Азия</w:t>
            </w:r>
          </w:p>
        </w:tc>
        <w:tc>
          <w:tcPr>
            <w:tcW w:w="4530" w:type="dxa"/>
          </w:tcPr>
          <w:p w:rsidR="008427BC" w:rsidRPr="006168C4" w:rsidRDefault="008427BC" w:rsidP="00235509">
            <w:pPr>
              <w:pStyle w:val="a4"/>
              <w:numPr>
                <w:ilvl w:val="0"/>
                <w:numId w:val="2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Юго-Восточная Азия и Западная Азия</w:t>
            </w:r>
          </w:p>
        </w:tc>
      </w:tr>
      <w:tr w:rsidR="008427BC" w:rsidRPr="006168C4" w:rsidTr="00235509">
        <w:tc>
          <w:tcPr>
            <w:tcW w:w="4678" w:type="dxa"/>
          </w:tcPr>
          <w:p w:rsidR="008427BC" w:rsidRPr="006168C4" w:rsidRDefault="008427BC" w:rsidP="00235509">
            <w:pPr>
              <w:pStyle w:val="a4"/>
              <w:numPr>
                <w:ilvl w:val="0"/>
                <w:numId w:val="22"/>
              </w:numPr>
              <w:ind w:left="30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Западная Азия и Северная Африка</w:t>
            </w:r>
          </w:p>
        </w:tc>
        <w:tc>
          <w:tcPr>
            <w:tcW w:w="4530" w:type="dxa"/>
          </w:tcPr>
          <w:p w:rsidR="008427BC" w:rsidRPr="006168C4" w:rsidRDefault="008427BC" w:rsidP="00235509">
            <w:pPr>
              <w:pStyle w:val="a4"/>
              <w:numPr>
                <w:ilvl w:val="0"/>
                <w:numId w:val="2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Северная Африка и Восточная Азия</w:t>
            </w:r>
          </w:p>
        </w:tc>
      </w:tr>
    </w:tbl>
    <w:p w:rsidR="0065340F" w:rsidRPr="006168C4" w:rsidRDefault="0065340F" w:rsidP="00B4722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68C4" w:rsidRPr="006168C4" w:rsidRDefault="006168C4" w:rsidP="00B4722B">
      <w:pPr>
        <w:pStyle w:val="a4"/>
        <w:spacing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168C4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8427BC" w:rsidRPr="008427BC" w:rsidRDefault="008427BC" w:rsidP="00C70D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Выберите верные утверждения.</w:t>
      </w:r>
    </w:p>
    <w:p w:rsidR="008427BC" w:rsidRPr="008427BC" w:rsidRDefault="008427BC" w:rsidP="00C70D5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хозяйство сформировалось к XVII в. в результате Великих географических открытий.</w:t>
      </w:r>
    </w:p>
    <w:p w:rsidR="008427BC" w:rsidRPr="008427BC" w:rsidRDefault="008427BC" w:rsidP="00C70D5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разделение труда - неизбежный результат развития человеческого общества.</w:t>
      </w:r>
    </w:p>
    <w:p w:rsidR="008427BC" w:rsidRPr="008427BC" w:rsidRDefault="008427BC" w:rsidP="00C70D5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Отрасли международной специализации являются результатом международного географического разделения труда.</w:t>
      </w:r>
    </w:p>
    <w:p w:rsidR="008427BC" w:rsidRPr="008427BC" w:rsidRDefault="008427BC" w:rsidP="00C70D5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Международная специализация стран приводит к тому, что </w:t>
      </w:r>
      <w:r w:rsidR="00C7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возникает </w:t>
      </w:r>
      <w:r w:rsidRPr="00842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обмена товарами между ними.</w:t>
      </w:r>
    </w:p>
    <w:p w:rsidR="006168C4" w:rsidRDefault="006168C4" w:rsidP="00B4722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047C" w:rsidRPr="00B4722B" w:rsidRDefault="00A4047C" w:rsidP="00B4722B">
      <w:pPr>
        <w:pStyle w:val="a4"/>
        <w:spacing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4722B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p w:rsidR="00A4047C" w:rsidRPr="00B4722B" w:rsidRDefault="00A4047C" w:rsidP="00B4722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B">
        <w:rPr>
          <w:rFonts w:ascii="Times New Roman" w:hAnsi="Times New Roman" w:cs="Times New Roman"/>
          <w:sz w:val="24"/>
          <w:szCs w:val="24"/>
        </w:rPr>
        <w:t>Определите верное соответствие «сельскохозяйственная культура – регион, являющийся мировым лидером по её производству».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309"/>
      </w:tblGrid>
      <w:tr w:rsidR="00A4047C" w:rsidRPr="00B4722B" w:rsidTr="002F351B">
        <w:tc>
          <w:tcPr>
            <w:tcW w:w="4672" w:type="dxa"/>
          </w:tcPr>
          <w:p w:rsidR="00A4047C" w:rsidRPr="00B4722B" w:rsidRDefault="00A4047C" w:rsidP="00B4722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Картофель – Зарубежная Азия</w:t>
            </w:r>
          </w:p>
        </w:tc>
        <w:tc>
          <w:tcPr>
            <w:tcW w:w="4673" w:type="dxa"/>
          </w:tcPr>
          <w:p w:rsidR="00A4047C" w:rsidRPr="00B4722B" w:rsidRDefault="00A4047C" w:rsidP="00B4722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Кукуруза – Северная Америка</w:t>
            </w:r>
          </w:p>
        </w:tc>
      </w:tr>
      <w:tr w:rsidR="00A4047C" w:rsidRPr="00B4722B" w:rsidTr="002F351B">
        <w:tc>
          <w:tcPr>
            <w:tcW w:w="4672" w:type="dxa"/>
          </w:tcPr>
          <w:p w:rsidR="00A4047C" w:rsidRPr="00B4722B" w:rsidRDefault="00A4047C" w:rsidP="00B4722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Чай – Зарубежная Европа</w:t>
            </w:r>
          </w:p>
        </w:tc>
        <w:tc>
          <w:tcPr>
            <w:tcW w:w="4673" w:type="dxa"/>
          </w:tcPr>
          <w:p w:rsidR="00A4047C" w:rsidRPr="00B4722B" w:rsidRDefault="00A4047C" w:rsidP="00B4722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Кофе – Латинская Америка</w:t>
            </w:r>
          </w:p>
        </w:tc>
      </w:tr>
    </w:tbl>
    <w:p w:rsidR="00A4047C" w:rsidRPr="006168C4" w:rsidRDefault="00A4047C" w:rsidP="00B4722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3957" w:rsidRDefault="00A4047C" w:rsidP="00B4722B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6168C4" w:rsidRPr="006168C4">
        <w:rPr>
          <w:rFonts w:ascii="Times New Roman" w:hAnsi="Times New Roman" w:cs="Times New Roman"/>
          <w:b/>
          <w:sz w:val="24"/>
          <w:szCs w:val="24"/>
        </w:rPr>
        <w:t>.</w:t>
      </w:r>
    </w:p>
    <w:p w:rsidR="00923957" w:rsidRDefault="00923957" w:rsidP="00B4722B">
      <w:pPr>
        <w:pStyle w:val="a4"/>
        <w:spacing w:line="240" w:lineRule="auto"/>
        <w:ind w:left="0" w:firstLine="709"/>
        <w:jc w:val="both"/>
        <w:rPr>
          <w:rFonts w:ascii="Open Sans" w:hAnsi="Open Sans"/>
          <w:bCs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Завершите предложение, выбрав из </w:t>
      </w:r>
      <w:r w:rsidR="00B4722B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>перечисленных</w:t>
      </w:r>
      <w:r w:rsidRPr="00923957">
        <w:rPr>
          <w:rFonts w:ascii="Times New Roman" w:hAnsi="Times New Roman" w:cs="Times New Roman"/>
          <w:sz w:val="24"/>
          <w:szCs w:val="24"/>
        </w:rPr>
        <w:t xml:space="preserve"> нужное понятие</w:t>
      </w:r>
      <w:r w:rsidR="00B472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Open Sans" w:hAnsi="Open Sans"/>
          <w:bCs/>
          <w:iCs/>
          <w:color w:val="000000"/>
          <w:sz w:val="27"/>
          <w:szCs w:val="27"/>
        </w:rPr>
        <w:t xml:space="preserve"> «</w:t>
      </w:r>
      <w:r w:rsidRPr="00923957">
        <w:rPr>
          <w:rFonts w:ascii="Open Sans" w:hAnsi="Open Sans"/>
          <w:bCs/>
          <w:iCs/>
          <w:color w:val="000000"/>
          <w:sz w:val="24"/>
          <w:szCs w:val="24"/>
        </w:rPr>
        <w:t>Система административных, экономических, пропагандистских мер, с помощью которых государство воздействует на естественное движение населения это</w:t>
      </w:r>
      <w:r>
        <w:rPr>
          <w:rFonts w:ascii="Open Sans" w:hAnsi="Open Sans"/>
          <w:bCs/>
          <w:iCs/>
          <w:color w:val="000000"/>
          <w:sz w:val="27"/>
          <w:szCs w:val="27"/>
        </w:rPr>
        <w:t xml:space="preserve"> – ________________»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3957" w:rsidRPr="00F2724D" w:rsidTr="00923957">
        <w:tc>
          <w:tcPr>
            <w:tcW w:w="4672" w:type="dxa"/>
          </w:tcPr>
          <w:p w:rsidR="00923957" w:rsidRPr="00F2724D" w:rsidRDefault="00F2724D" w:rsidP="00B4722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4D">
              <w:rPr>
                <w:rFonts w:ascii="Open Sans" w:hAnsi="Open Sans"/>
                <w:iCs/>
                <w:color w:val="000000"/>
                <w:sz w:val="24"/>
                <w:szCs w:val="24"/>
              </w:rPr>
              <w:t>Демографический взрыв</w:t>
            </w:r>
          </w:p>
        </w:tc>
        <w:tc>
          <w:tcPr>
            <w:tcW w:w="4673" w:type="dxa"/>
          </w:tcPr>
          <w:p w:rsidR="00923957" w:rsidRPr="00F2724D" w:rsidRDefault="00923957" w:rsidP="00B4722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4D">
              <w:rPr>
                <w:rFonts w:ascii="Open Sans" w:hAnsi="Open Sans"/>
                <w:iCs/>
                <w:color w:val="000000"/>
                <w:sz w:val="24"/>
                <w:szCs w:val="24"/>
              </w:rPr>
              <w:t>Демографическая ситуация</w:t>
            </w:r>
          </w:p>
        </w:tc>
      </w:tr>
      <w:tr w:rsidR="00923957" w:rsidTr="00923957">
        <w:tc>
          <w:tcPr>
            <w:tcW w:w="4672" w:type="dxa"/>
          </w:tcPr>
          <w:p w:rsidR="00923957" w:rsidRPr="00F2724D" w:rsidRDefault="00F2724D" w:rsidP="00B4722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Open Sans" w:hAnsi="Open Sans"/>
                <w:iCs/>
                <w:color w:val="000000"/>
                <w:sz w:val="24"/>
                <w:szCs w:val="24"/>
              </w:rPr>
              <w:t xml:space="preserve">Демографическая </w:t>
            </w:r>
            <w:r w:rsidR="004B41D1">
              <w:rPr>
                <w:rFonts w:ascii="Open Sans" w:hAnsi="Open Sans"/>
                <w:iCs/>
                <w:color w:val="000000"/>
                <w:sz w:val="24"/>
                <w:szCs w:val="24"/>
              </w:rPr>
              <w:t>кризис</w:t>
            </w:r>
          </w:p>
        </w:tc>
        <w:tc>
          <w:tcPr>
            <w:tcW w:w="4673" w:type="dxa"/>
          </w:tcPr>
          <w:p w:rsidR="00923957" w:rsidRPr="00F2724D" w:rsidRDefault="00F2724D" w:rsidP="00B4722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4D">
              <w:rPr>
                <w:rFonts w:ascii="Open Sans" w:hAnsi="Open Sans"/>
                <w:iCs/>
                <w:color w:val="000000"/>
                <w:sz w:val="24"/>
                <w:szCs w:val="24"/>
              </w:rPr>
              <w:t>Демографическая политика</w:t>
            </w:r>
          </w:p>
        </w:tc>
      </w:tr>
    </w:tbl>
    <w:p w:rsidR="00923957" w:rsidRPr="00923957" w:rsidRDefault="00923957" w:rsidP="00B4722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957" w:rsidRPr="006168C4" w:rsidRDefault="00A4047C" w:rsidP="00B4722B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5255BE">
        <w:rPr>
          <w:rFonts w:ascii="Times New Roman" w:hAnsi="Times New Roman" w:cs="Times New Roman"/>
          <w:b/>
          <w:sz w:val="24"/>
          <w:szCs w:val="24"/>
        </w:rPr>
        <w:t>.</w:t>
      </w:r>
    </w:p>
    <w:p w:rsidR="00696D2D" w:rsidRPr="006168C4" w:rsidRDefault="00696D2D" w:rsidP="00B4722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8C4">
        <w:rPr>
          <w:rFonts w:ascii="Times New Roman" w:hAnsi="Times New Roman" w:cs="Times New Roman"/>
          <w:sz w:val="24"/>
          <w:szCs w:val="24"/>
        </w:rPr>
        <w:t>Определите, в каком из следующих высказываний содержится информация об отрасли международной специализации?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696D2D" w:rsidRPr="006168C4" w:rsidTr="00696D2D">
        <w:tc>
          <w:tcPr>
            <w:tcW w:w="9345" w:type="dxa"/>
          </w:tcPr>
          <w:p w:rsidR="00696D2D" w:rsidRPr="006168C4" w:rsidRDefault="00696D2D" w:rsidP="00B4722B">
            <w:pPr>
              <w:pStyle w:val="a4"/>
              <w:numPr>
                <w:ilvl w:val="0"/>
                <w:numId w:val="13"/>
              </w:numPr>
              <w:ind w:left="30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В последние годы в США крупнейшим производителем газа стал штат Техас, на территории которого находится несколько крупных месторождений как традиционного, так и сланцевого природного газа.</w:t>
            </w:r>
          </w:p>
          <w:p w:rsidR="00696D2D" w:rsidRPr="006168C4" w:rsidRDefault="00696D2D" w:rsidP="00B4722B">
            <w:pPr>
              <w:pStyle w:val="a4"/>
              <w:numPr>
                <w:ilvl w:val="0"/>
                <w:numId w:val="13"/>
              </w:numPr>
              <w:ind w:left="30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Росстата промышленное производство в России в июле 2014г. по сравнению с июлем 2013г. возросло на 1,5%.</w:t>
            </w:r>
          </w:p>
          <w:p w:rsidR="00696D2D" w:rsidRPr="006168C4" w:rsidRDefault="00696D2D" w:rsidP="00B4722B">
            <w:pPr>
              <w:pStyle w:val="a4"/>
              <w:numPr>
                <w:ilvl w:val="0"/>
                <w:numId w:val="13"/>
              </w:numPr>
              <w:ind w:left="30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По данным Геологической службы в США по состоянию на 2012г. подтверждённые запасы меди в Канаде составили 7,0 млн т., цинка – 7,8 млн т., свинца – 0,45 млн т., никеля – 3,3 млн т., золота – 920т.</w:t>
            </w:r>
          </w:p>
          <w:p w:rsidR="00696D2D" w:rsidRPr="006168C4" w:rsidRDefault="00696D2D" w:rsidP="00B4722B">
            <w:pPr>
              <w:pStyle w:val="a4"/>
              <w:numPr>
                <w:ilvl w:val="0"/>
                <w:numId w:val="13"/>
              </w:numPr>
              <w:ind w:left="30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последние годы в России происходит рост добычи </w:t>
            </w:r>
            <w:r w:rsidR="00F566B0" w:rsidRPr="006168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 xml:space="preserve">экспорт алмазов: Россия относится к числу крупнейших в мире стран как по добыче, так </w:t>
            </w:r>
            <w:r w:rsidR="00F566B0" w:rsidRPr="006168C4">
              <w:rPr>
                <w:rFonts w:ascii="Times New Roman" w:hAnsi="Times New Roman" w:cs="Times New Roman"/>
                <w:sz w:val="24"/>
                <w:szCs w:val="24"/>
              </w:rPr>
              <w:t>экспорту алмазов.</w:t>
            </w: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6D2D" w:rsidRPr="006168C4" w:rsidRDefault="00696D2D" w:rsidP="00B4722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6B0" w:rsidRPr="006168C4" w:rsidRDefault="00A4047C" w:rsidP="00B4722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F566B0" w:rsidRPr="006168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566B0" w:rsidRPr="006168C4" w:rsidRDefault="00F566B0" w:rsidP="00B4722B">
      <w:pPr>
        <w:pStyle w:val="a4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8C4">
        <w:rPr>
          <w:rFonts w:ascii="Times New Roman" w:hAnsi="Times New Roman" w:cs="Times New Roman"/>
          <w:sz w:val="24"/>
          <w:szCs w:val="24"/>
        </w:rPr>
        <w:t xml:space="preserve">Используя данные таблицы, сравните </w:t>
      </w:r>
      <w:proofErr w:type="spellStart"/>
      <w:r w:rsidRPr="006168C4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6168C4">
        <w:rPr>
          <w:rFonts w:ascii="Times New Roman" w:hAnsi="Times New Roman" w:cs="Times New Roman"/>
          <w:sz w:val="24"/>
          <w:szCs w:val="24"/>
        </w:rPr>
        <w:t xml:space="preserve"> стран водой. Расположите страны в порядке увеличения показателя </w:t>
      </w:r>
      <w:proofErr w:type="spellStart"/>
      <w:r w:rsidRPr="006168C4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="00500419" w:rsidRPr="006168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976"/>
        <w:gridCol w:w="3680"/>
      </w:tblGrid>
      <w:tr w:rsidR="00500419" w:rsidRPr="006168C4" w:rsidTr="00923957">
        <w:tc>
          <w:tcPr>
            <w:tcW w:w="1969" w:type="dxa"/>
          </w:tcPr>
          <w:p w:rsidR="00500419" w:rsidRPr="006168C4" w:rsidRDefault="00500419" w:rsidP="00B472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2976" w:type="dxa"/>
          </w:tcPr>
          <w:p w:rsidR="00500419" w:rsidRPr="006168C4" w:rsidRDefault="00500419" w:rsidP="00B472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пресной воды, км³</w:t>
            </w:r>
          </w:p>
        </w:tc>
        <w:tc>
          <w:tcPr>
            <w:tcW w:w="3680" w:type="dxa"/>
          </w:tcPr>
          <w:p w:rsidR="00500419" w:rsidRPr="006168C4" w:rsidRDefault="00500419" w:rsidP="00B472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населения, млн. чел.</w:t>
            </w:r>
          </w:p>
        </w:tc>
      </w:tr>
      <w:tr w:rsidR="00500419" w:rsidRPr="006168C4" w:rsidTr="00923957">
        <w:tc>
          <w:tcPr>
            <w:tcW w:w="1969" w:type="dxa"/>
          </w:tcPr>
          <w:p w:rsidR="00500419" w:rsidRPr="006168C4" w:rsidRDefault="00500419" w:rsidP="00B4722B">
            <w:pPr>
              <w:pStyle w:val="a4"/>
              <w:numPr>
                <w:ilvl w:val="0"/>
                <w:numId w:val="14"/>
              </w:numPr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Венесуэла</w:t>
            </w:r>
          </w:p>
        </w:tc>
        <w:tc>
          <w:tcPr>
            <w:tcW w:w="2976" w:type="dxa"/>
          </w:tcPr>
          <w:p w:rsidR="00500419" w:rsidRPr="006168C4" w:rsidRDefault="00500419" w:rsidP="00B472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3680" w:type="dxa"/>
          </w:tcPr>
          <w:p w:rsidR="00500419" w:rsidRPr="006168C4" w:rsidRDefault="00500419" w:rsidP="00B472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500419" w:rsidRPr="006168C4" w:rsidTr="00923957">
        <w:tc>
          <w:tcPr>
            <w:tcW w:w="1969" w:type="dxa"/>
          </w:tcPr>
          <w:p w:rsidR="00500419" w:rsidRPr="006168C4" w:rsidRDefault="00500419" w:rsidP="00B4722B">
            <w:pPr>
              <w:pStyle w:val="a4"/>
              <w:numPr>
                <w:ilvl w:val="0"/>
                <w:numId w:val="14"/>
              </w:numPr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2976" w:type="dxa"/>
          </w:tcPr>
          <w:p w:rsidR="00500419" w:rsidRPr="006168C4" w:rsidRDefault="00500419" w:rsidP="00B472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3680" w:type="dxa"/>
          </w:tcPr>
          <w:p w:rsidR="00500419" w:rsidRPr="006168C4" w:rsidRDefault="00500419" w:rsidP="00B472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1013,7</w:t>
            </w:r>
          </w:p>
        </w:tc>
      </w:tr>
      <w:tr w:rsidR="00500419" w:rsidRPr="006168C4" w:rsidTr="00923957">
        <w:tc>
          <w:tcPr>
            <w:tcW w:w="1969" w:type="dxa"/>
          </w:tcPr>
          <w:p w:rsidR="00500419" w:rsidRPr="006168C4" w:rsidRDefault="00500419" w:rsidP="00B4722B">
            <w:pPr>
              <w:pStyle w:val="a4"/>
              <w:numPr>
                <w:ilvl w:val="0"/>
                <w:numId w:val="14"/>
              </w:numPr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Бангладеш</w:t>
            </w:r>
          </w:p>
        </w:tc>
        <w:tc>
          <w:tcPr>
            <w:tcW w:w="2976" w:type="dxa"/>
          </w:tcPr>
          <w:p w:rsidR="00500419" w:rsidRPr="006168C4" w:rsidRDefault="00500419" w:rsidP="00B472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3680" w:type="dxa"/>
          </w:tcPr>
          <w:p w:rsidR="00500419" w:rsidRPr="006168C4" w:rsidRDefault="00500419" w:rsidP="00B472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C4"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</w:tbl>
    <w:p w:rsidR="00F566B0" w:rsidRPr="00500419" w:rsidRDefault="00F566B0" w:rsidP="00B4722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500419">
        <w:rPr>
          <w:rFonts w:ascii="Times New Roman" w:hAnsi="Times New Roman" w:cs="Times New Roman"/>
          <w:sz w:val="24"/>
          <w:szCs w:val="24"/>
        </w:rPr>
        <w:t>Запишите получившуюся последовательность цифр.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567"/>
        <w:gridCol w:w="567"/>
        <w:gridCol w:w="567"/>
      </w:tblGrid>
      <w:tr w:rsidR="00F566B0" w:rsidRPr="00500419" w:rsidTr="00923957"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6B0" w:rsidRPr="00500419" w:rsidRDefault="00F566B0" w:rsidP="00B4722B">
            <w:pPr>
              <w:pStyle w:val="a4"/>
              <w:ind w:left="-119" w:firstLine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66B0" w:rsidRPr="00500419" w:rsidRDefault="00F566B0" w:rsidP="00B472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6B0" w:rsidRPr="00500419" w:rsidRDefault="00F566B0" w:rsidP="00B472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6B0" w:rsidRPr="00500419" w:rsidRDefault="00F566B0" w:rsidP="00B472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6B0" w:rsidRPr="00500419" w:rsidRDefault="00A4047C" w:rsidP="00B4722B">
      <w:pPr>
        <w:pStyle w:val="a4"/>
        <w:spacing w:before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F566B0" w:rsidRPr="00500419">
        <w:rPr>
          <w:rFonts w:ascii="Times New Roman" w:hAnsi="Times New Roman" w:cs="Times New Roman"/>
          <w:b/>
          <w:sz w:val="24"/>
          <w:szCs w:val="24"/>
        </w:rPr>
        <w:t>.</w:t>
      </w:r>
    </w:p>
    <w:p w:rsidR="004A467B" w:rsidRPr="00500419" w:rsidRDefault="004A467B" w:rsidP="009939CB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0419">
        <w:rPr>
          <w:rFonts w:ascii="Times New Roman" w:hAnsi="Times New Roman" w:cs="Times New Roman"/>
          <w:sz w:val="24"/>
          <w:szCs w:val="24"/>
        </w:rPr>
        <w:t>Определите величину миграционного прироста населения России в 201</w:t>
      </w:r>
      <w:r w:rsidR="00B1681D" w:rsidRPr="00500419">
        <w:rPr>
          <w:rFonts w:ascii="Times New Roman" w:hAnsi="Times New Roman" w:cs="Times New Roman"/>
          <w:sz w:val="24"/>
          <w:szCs w:val="24"/>
        </w:rPr>
        <w:t>1 году. Для ответа используйте график «Международная миграции в России».</w:t>
      </w:r>
      <w:r w:rsidRPr="00500419">
        <w:rPr>
          <w:rFonts w:ascii="Times New Roman" w:hAnsi="Times New Roman" w:cs="Times New Roman"/>
          <w:sz w:val="24"/>
          <w:szCs w:val="24"/>
        </w:rPr>
        <w:t xml:space="preserve"> </w:t>
      </w:r>
      <w:r w:rsidR="00B1681D" w:rsidRPr="00500419">
        <w:rPr>
          <w:rFonts w:ascii="Times New Roman" w:hAnsi="Times New Roman" w:cs="Times New Roman"/>
          <w:sz w:val="24"/>
          <w:szCs w:val="24"/>
        </w:rPr>
        <w:t>Запишите о</w:t>
      </w:r>
      <w:r w:rsidRPr="00500419">
        <w:rPr>
          <w:rFonts w:ascii="Times New Roman" w:hAnsi="Times New Roman" w:cs="Times New Roman"/>
          <w:sz w:val="24"/>
          <w:szCs w:val="24"/>
        </w:rPr>
        <w:t>тве</w:t>
      </w:r>
      <w:r w:rsidR="00B1681D" w:rsidRPr="00500419">
        <w:rPr>
          <w:rFonts w:ascii="Times New Roman" w:hAnsi="Times New Roman" w:cs="Times New Roman"/>
          <w:sz w:val="24"/>
          <w:szCs w:val="24"/>
        </w:rPr>
        <w:t>т</w:t>
      </w:r>
      <w:r w:rsidRPr="00500419">
        <w:rPr>
          <w:rFonts w:ascii="Times New Roman" w:hAnsi="Times New Roman" w:cs="Times New Roman"/>
          <w:sz w:val="24"/>
          <w:szCs w:val="24"/>
        </w:rPr>
        <w:t xml:space="preserve"> в виде числа.</w:t>
      </w:r>
      <w:r w:rsidR="00B1681D" w:rsidRPr="00500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6B0" w:rsidRDefault="00B4722B" w:rsidP="00194AEB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5FFEA87" wp14:editId="6C657C0E">
            <wp:extent cx="3869140" cy="2006221"/>
            <wp:effectExtent l="0" t="0" r="17145" b="13335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7"/>
        <w:gridCol w:w="1208"/>
      </w:tblGrid>
      <w:tr w:rsidR="00F566B0" w:rsidRPr="00B4722B" w:rsidTr="00923957">
        <w:trPr>
          <w:trHeight w:val="253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6B0" w:rsidRPr="00B4722B" w:rsidRDefault="00F566B0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F566B0" w:rsidRPr="00B4722B" w:rsidRDefault="00F566B0" w:rsidP="00B47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0419" w:rsidRDefault="00500419" w:rsidP="00B4722B">
      <w:pPr>
        <w:spacing w:after="0" w:line="240" w:lineRule="auto"/>
        <w:rPr>
          <w:rFonts w:ascii="Times New Roman" w:hAnsi="Times New Roman" w:cs="Times New Roman"/>
          <w:b/>
        </w:rPr>
      </w:pPr>
    </w:p>
    <w:p w:rsidR="0017667A" w:rsidRPr="00B4722B" w:rsidRDefault="00A4047C" w:rsidP="00B47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22B"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17667A" w:rsidRPr="00B4722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667A" w:rsidRPr="00B4722B" w:rsidRDefault="0017667A" w:rsidP="00B4722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22B">
        <w:rPr>
          <w:rFonts w:ascii="Times New Roman" w:hAnsi="Times New Roman" w:cs="Times New Roman"/>
          <w:sz w:val="24"/>
          <w:szCs w:val="24"/>
        </w:rPr>
        <w:t>Установите соответствие между страной и диаграммой, отражающей распределение экономически активного населения по сектор</w:t>
      </w:r>
      <w:r w:rsidR="00AD0915">
        <w:rPr>
          <w:rFonts w:ascii="Times New Roman" w:hAnsi="Times New Roman" w:cs="Times New Roman"/>
          <w:sz w:val="24"/>
          <w:szCs w:val="24"/>
        </w:rPr>
        <w:t>ам экономики: к каждой позиции,</w:t>
      </w:r>
      <w:r w:rsidRPr="00B4722B">
        <w:rPr>
          <w:rFonts w:ascii="Times New Roman" w:hAnsi="Times New Roman" w:cs="Times New Roman"/>
          <w:sz w:val="24"/>
          <w:szCs w:val="24"/>
        </w:rPr>
        <w:t xml:space="preserve">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5"/>
        <w:gridCol w:w="425"/>
        <w:gridCol w:w="2690"/>
        <w:gridCol w:w="287"/>
        <w:gridCol w:w="2829"/>
      </w:tblGrid>
      <w:tr w:rsidR="0017667A" w:rsidRPr="00B4722B" w:rsidTr="00923957">
        <w:tc>
          <w:tcPr>
            <w:tcW w:w="279" w:type="dxa"/>
            <w:shd w:val="clear" w:color="auto" w:fill="000000" w:themeFill="text1"/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- промышленность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- сфера услуг</w:t>
            </w:r>
          </w:p>
        </w:tc>
      </w:tr>
    </w:tbl>
    <w:p w:rsidR="0017667A" w:rsidRPr="00B4722B" w:rsidRDefault="0017667A" w:rsidP="00B472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17667A" w:rsidRPr="00B4722B" w:rsidTr="00923957">
        <w:tc>
          <w:tcPr>
            <w:tcW w:w="2122" w:type="dxa"/>
          </w:tcPr>
          <w:p w:rsidR="0017667A" w:rsidRPr="00B4722B" w:rsidRDefault="0017667A" w:rsidP="00B4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7223" w:type="dxa"/>
          </w:tcPr>
          <w:p w:rsidR="0017667A" w:rsidRPr="00B4722B" w:rsidRDefault="0017667A" w:rsidP="00B4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экономически активного населения</w:t>
            </w:r>
          </w:p>
        </w:tc>
      </w:tr>
      <w:tr w:rsidR="0017667A" w:rsidRPr="00B4722B" w:rsidTr="00923957">
        <w:tc>
          <w:tcPr>
            <w:tcW w:w="2122" w:type="dxa"/>
          </w:tcPr>
          <w:p w:rsidR="0017667A" w:rsidRPr="00B4722B" w:rsidRDefault="0017667A" w:rsidP="00B47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А) Бельгия</w:t>
            </w:r>
          </w:p>
        </w:tc>
        <w:tc>
          <w:tcPr>
            <w:tcW w:w="7223" w:type="dxa"/>
            <w:vMerge w:val="restart"/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2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05260" wp14:editId="2483D675">
                  <wp:extent cx="657225" cy="4762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4A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2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E0E25F" wp14:editId="7D2B6632">
                  <wp:extent cx="704850" cy="5143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4A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2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9BB08" wp14:editId="7DF1B5D7">
                  <wp:extent cx="628650" cy="4762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67A" w:rsidRPr="00B4722B" w:rsidTr="00923957">
        <w:tc>
          <w:tcPr>
            <w:tcW w:w="2122" w:type="dxa"/>
          </w:tcPr>
          <w:p w:rsidR="0017667A" w:rsidRPr="00B4722B" w:rsidRDefault="0017667A" w:rsidP="00B47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Б) Мексика</w:t>
            </w:r>
          </w:p>
        </w:tc>
        <w:tc>
          <w:tcPr>
            <w:tcW w:w="7223" w:type="dxa"/>
            <w:vMerge/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67A" w:rsidRPr="00B4722B" w:rsidTr="00923957">
        <w:tc>
          <w:tcPr>
            <w:tcW w:w="2122" w:type="dxa"/>
          </w:tcPr>
          <w:p w:rsidR="0017667A" w:rsidRPr="00B4722B" w:rsidRDefault="0017667A" w:rsidP="00B472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В) Нигер</w:t>
            </w:r>
          </w:p>
        </w:tc>
        <w:tc>
          <w:tcPr>
            <w:tcW w:w="7223" w:type="dxa"/>
            <w:vMerge/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67A" w:rsidRPr="00B4722B" w:rsidRDefault="0017667A" w:rsidP="00B472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22B">
        <w:rPr>
          <w:rFonts w:ascii="Times New Roman" w:hAnsi="Times New Roman" w:cs="Times New Roman"/>
          <w:sz w:val="24"/>
          <w:szCs w:val="24"/>
        </w:rPr>
        <w:t>Запишите ответ в виде цифр, расположив их в порядке, соответствующем буквам: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</w:tblGrid>
      <w:tr w:rsidR="0017667A" w:rsidRPr="00B4722B" w:rsidTr="00923957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А) - </w:t>
            </w:r>
          </w:p>
        </w:tc>
        <w:tc>
          <w:tcPr>
            <w:tcW w:w="1134" w:type="dxa"/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Б) - </w:t>
            </w:r>
          </w:p>
        </w:tc>
        <w:tc>
          <w:tcPr>
            <w:tcW w:w="1134" w:type="dxa"/>
          </w:tcPr>
          <w:p w:rsidR="0017667A" w:rsidRPr="00B4722B" w:rsidRDefault="0017667A" w:rsidP="00B4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В) - </w:t>
            </w:r>
          </w:p>
        </w:tc>
      </w:tr>
    </w:tbl>
    <w:p w:rsidR="0017667A" w:rsidRDefault="0017667A" w:rsidP="00B4722B">
      <w:pPr>
        <w:pStyle w:val="a4"/>
        <w:spacing w:line="240" w:lineRule="auto"/>
        <w:rPr>
          <w:rFonts w:ascii="Times New Roman" w:hAnsi="Times New Roman" w:cs="Times New Roman"/>
        </w:rPr>
      </w:pPr>
    </w:p>
    <w:p w:rsidR="0017667A" w:rsidRPr="00721775" w:rsidRDefault="00A4047C" w:rsidP="00721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22B">
        <w:rPr>
          <w:rFonts w:ascii="Times New Roman" w:hAnsi="Times New Roman" w:cs="Times New Roman"/>
          <w:b/>
          <w:sz w:val="24"/>
          <w:szCs w:val="24"/>
        </w:rPr>
        <w:t>Задание 11</w:t>
      </w:r>
      <w:r w:rsidR="0072177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F45B9" w:rsidRPr="006F45B9" w:rsidRDefault="006F45B9" w:rsidP="006F45B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следующих высказы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ваний верны? Запиши</w:t>
      </w:r>
      <w:r w:rsidRPr="006F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в ответ </w:t>
      </w:r>
      <w:r w:rsidR="00721775" w:rsidRPr="006F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</w:t>
      </w:r>
      <w:r w:rsid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которы</w:t>
      </w:r>
      <w:r w:rsidR="00721775" w:rsidRPr="006F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они указаны</w:t>
      </w:r>
      <w:r w:rsid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</w:t>
      </w:r>
      <w:r w:rsid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возрастания,</w:t>
      </w:r>
    </w:p>
    <w:p w:rsidR="006F45B9" w:rsidRPr="00721775" w:rsidRDefault="006F45B9" w:rsidP="0072177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извлечение металлов из руд является важным аспектом рационального природопользования.</w:t>
      </w:r>
    </w:p>
    <w:p w:rsidR="00721775" w:rsidRPr="00721775" w:rsidRDefault="00721775" w:rsidP="0072177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водоемких производств на берегах рек способствует защите речных вод от загрязнения.</w:t>
      </w:r>
    </w:p>
    <w:p w:rsidR="006F45B9" w:rsidRPr="00721775" w:rsidRDefault="006F45B9" w:rsidP="0072177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кислотных дождей связано с загрязнением воздуха предприятия</w:t>
      </w:r>
      <w:r w:rsid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цвет</w:t>
      </w: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металлургии.</w:t>
      </w:r>
    </w:p>
    <w:p w:rsidR="006F45B9" w:rsidRPr="00721775" w:rsidRDefault="006F45B9" w:rsidP="0072177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Облесение оврагов и склонов является примером рационального природопользования</w:t>
      </w:r>
    </w:p>
    <w:p w:rsidR="00B1681D" w:rsidRDefault="00721775" w:rsidP="00B4722B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______________________________________________</w:t>
      </w:r>
    </w:p>
    <w:p w:rsidR="0017667A" w:rsidRDefault="00A4047C" w:rsidP="00B472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12</w:t>
      </w:r>
      <w:r w:rsidR="0017667A">
        <w:rPr>
          <w:rFonts w:ascii="Times New Roman" w:hAnsi="Times New Roman" w:cs="Times New Roman"/>
          <w:b/>
        </w:rPr>
        <w:t xml:space="preserve">. </w:t>
      </w:r>
    </w:p>
    <w:p w:rsidR="0017667A" w:rsidRPr="006523C2" w:rsidRDefault="00101278" w:rsidP="00B4722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C2">
        <w:rPr>
          <w:rFonts w:ascii="Times New Roman" w:hAnsi="Times New Roman" w:cs="Times New Roman"/>
          <w:sz w:val="24"/>
          <w:szCs w:val="24"/>
        </w:rPr>
        <w:t xml:space="preserve">Определите, </w:t>
      </w:r>
      <w:r w:rsidR="00803619" w:rsidRPr="00803619">
        <w:rPr>
          <w:rFonts w:ascii="Times New Roman" w:hAnsi="Times New Roman" w:cs="Times New Roman"/>
          <w:sz w:val="24"/>
          <w:szCs w:val="24"/>
        </w:rPr>
        <w:t>в каких</w:t>
      </w:r>
      <w:r w:rsidR="0017667A" w:rsidRPr="006523C2">
        <w:rPr>
          <w:rFonts w:ascii="Times New Roman" w:hAnsi="Times New Roman" w:cs="Times New Roman"/>
          <w:sz w:val="24"/>
          <w:szCs w:val="24"/>
        </w:rPr>
        <w:t xml:space="preserve"> из следующих высказываний содержится информация о международной экономической интеграции. Отметьте цифры, под которыми они указаны.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7667A" w:rsidRPr="006523C2" w:rsidTr="00F2724D">
        <w:tc>
          <w:tcPr>
            <w:tcW w:w="9345" w:type="dxa"/>
          </w:tcPr>
          <w:p w:rsidR="0017667A" w:rsidRPr="006523C2" w:rsidRDefault="0017667A" w:rsidP="003117B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2">
              <w:rPr>
                <w:rFonts w:ascii="Times New Roman" w:hAnsi="Times New Roman" w:cs="Times New Roman"/>
                <w:sz w:val="24"/>
                <w:szCs w:val="24"/>
              </w:rPr>
              <w:t>Наиболее компактную группу стран с отчётливо выраженной индустриальной структурой хозяйства образуют некоторые страны Восточной Европы и Ближнего Зарубежья.</w:t>
            </w:r>
          </w:p>
          <w:p w:rsidR="0017667A" w:rsidRPr="006523C2" w:rsidRDefault="0017667A" w:rsidP="003117B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2">
              <w:rPr>
                <w:rFonts w:ascii="Times New Roman" w:hAnsi="Times New Roman" w:cs="Times New Roman"/>
                <w:sz w:val="24"/>
                <w:szCs w:val="24"/>
              </w:rPr>
              <w:t>12 стран входят в состав ОПЕК, целью которой является координация деятельности и выработка общей политики в отношении добычи нефти.</w:t>
            </w:r>
          </w:p>
          <w:p w:rsidR="0017667A" w:rsidRPr="006523C2" w:rsidRDefault="0017667A" w:rsidP="003117B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2">
              <w:rPr>
                <w:rFonts w:ascii="Times New Roman" w:hAnsi="Times New Roman" w:cs="Times New Roman"/>
                <w:sz w:val="24"/>
                <w:szCs w:val="24"/>
              </w:rPr>
              <w:t>В последние два-три десятилетия в США, Японии и странах Западной Европы развитие чёрной и цветной металлургии резко замедлилось.</w:t>
            </w:r>
          </w:p>
          <w:p w:rsidR="003117BC" w:rsidRPr="003117BC" w:rsidRDefault="003117BC" w:rsidP="003117B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Ключевыми моментами соглашения НАФТА, подробно регламентирующего многие аспекты экономических отношений между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соседними странами, являются </w:t>
            </w:r>
            <w:r w:rsidRPr="0031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сех таможенных пошлин к 2010 г. и </w:t>
            </w:r>
            <w:r w:rsidRPr="0031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упразднение значительного числа нетарифных барьеров в торговле товарами и услугами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7667A" w:rsidRPr="0017667A" w:rsidRDefault="0017667A" w:rsidP="00B4722B">
      <w:pPr>
        <w:spacing w:line="240" w:lineRule="auto"/>
        <w:rPr>
          <w:rFonts w:ascii="Times New Roman" w:hAnsi="Times New Roman" w:cs="Times New Roman"/>
        </w:rPr>
      </w:pPr>
    </w:p>
    <w:p w:rsidR="005E7D28" w:rsidRPr="00B4722B" w:rsidRDefault="00A4047C" w:rsidP="00B472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22B"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5E7D28" w:rsidRPr="00B4722B">
        <w:rPr>
          <w:rFonts w:ascii="Times New Roman" w:hAnsi="Times New Roman" w:cs="Times New Roman"/>
          <w:b/>
          <w:sz w:val="24"/>
          <w:szCs w:val="24"/>
        </w:rPr>
        <w:t>.</w:t>
      </w:r>
    </w:p>
    <w:p w:rsidR="00803619" w:rsidRDefault="00101278" w:rsidP="008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B">
        <w:rPr>
          <w:rFonts w:ascii="Times New Roman" w:hAnsi="Times New Roman" w:cs="Times New Roman"/>
          <w:sz w:val="24"/>
          <w:szCs w:val="24"/>
        </w:rPr>
        <w:t>Составьте текст</w:t>
      </w:r>
      <w:r w:rsidRPr="00B47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22B">
        <w:rPr>
          <w:rFonts w:ascii="Times New Roman" w:hAnsi="Times New Roman" w:cs="Times New Roman"/>
          <w:sz w:val="24"/>
          <w:szCs w:val="24"/>
        </w:rPr>
        <w:t>из нескольких предложений, используя в них следующие опорные слова</w:t>
      </w:r>
      <w:r w:rsidR="00803619">
        <w:rPr>
          <w:rFonts w:ascii="Times New Roman" w:hAnsi="Times New Roman" w:cs="Times New Roman"/>
          <w:sz w:val="24"/>
          <w:szCs w:val="24"/>
        </w:rPr>
        <w:t xml:space="preserve"> и словосочетания</w:t>
      </w:r>
      <w:r w:rsidRPr="00B472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1278" w:rsidRPr="00B4722B" w:rsidRDefault="00101278" w:rsidP="009939C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2B">
        <w:rPr>
          <w:rFonts w:ascii="Times New Roman" w:hAnsi="Times New Roman" w:cs="Times New Roman"/>
          <w:sz w:val="24"/>
          <w:szCs w:val="24"/>
        </w:rPr>
        <w:t>политическая карта мира, анклав, многонациональная страна, величина территории, «Новые индустриальные страны», островная страна, Россия, страна–архипелаг, страны-гиганты, микрогосударство, Ватикан, внутриконтинентальная страна, «Большая семёрка», приморское государство, население страны, уровень экономического развития страны.</w:t>
      </w:r>
    </w:p>
    <w:p w:rsidR="005E7D28" w:rsidRPr="005E7D28" w:rsidRDefault="00A4047C" w:rsidP="00B4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14</w:t>
      </w:r>
      <w:r w:rsidR="005E7D28" w:rsidRPr="005E7D28">
        <w:rPr>
          <w:rFonts w:ascii="Times New Roman" w:hAnsi="Times New Roman" w:cs="Times New Roman"/>
          <w:b/>
          <w:sz w:val="24"/>
          <w:szCs w:val="24"/>
        </w:rPr>
        <w:t>.</w:t>
      </w:r>
    </w:p>
    <w:p w:rsidR="005E7D28" w:rsidRPr="00B4722B" w:rsidRDefault="005E7D28" w:rsidP="00B472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B">
        <w:rPr>
          <w:rFonts w:ascii="Times New Roman" w:hAnsi="Times New Roman" w:cs="Times New Roman"/>
          <w:sz w:val="24"/>
          <w:szCs w:val="24"/>
        </w:rPr>
        <w:t>Определите, в каких из следующих высказываний содержится информация об урбанизации. Отметьте цифры, под которыми они указаны.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E7D28" w:rsidRPr="00B4722B" w:rsidTr="005E7D28">
        <w:tc>
          <w:tcPr>
            <w:tcW w:w="9345" w:type="dxa"/>
          </w:tcPr>
          <w:p w:rsidR="005E7D28" w:rsidRPr="00B4722B" w:rsidRDefault="005E7D28" w:rsidP="00B4722B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7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С конца ХХ века численность населения азиатской части России сокращалась в основном за счёт оттока населения.</w:t>
            </w:r>
          </w:p>
          <w:p w:rsidR="005E7D28" w:rsidRPr="00B4722B" w:rsidRDefault="005E7D28" w:rsidP="00B4722B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7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В середине 2</w:t>
            </w:r>
            <w:r w:rsidR="002F00A8" w:rsidRPr="00B4722B">
              <w:rPr>
                <w:rFonts w:ascii="Times New Roman" w:hAnsi="Times New Roman" w:cs="Times New Roman"/>
                <w:sz w:val="24"/>
                <w:szCs w:val="24"/>
              </w:rPr>
              <w:t>012г. более половины населения м</w:t>
            </w: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ира проживало в городских населённых пунктах.</w:t>
            </w:r>
          </w:p>
          <w:p w:rsidR="005E7D28" w:rsidRPr="00B4722B" w:rsidRDefault="005E7D28" w:rsidP="00B4722B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7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В период с 2000 по 2010г. в развитые страны из развивающихся ежегодно пересел</w:t>
            </w:r>
            <w:r w:rsidR="00625CDE" w:rsidRPr="00B4722B">
              <w:rPr>
                <w:rFonts w:ascii="Times New Roman" w:hAnsi="Times New Roman" w:cs="Times New Roman"/>
                <w:sz w:val="24"/>
                <w:szCs w:val="24"/>
              </w:rPr>
              <w:t>ялось в среднем по 2,6 млн. человек.</w:t>
            </w:r>
          </w:p>
          <w:p w:rsidR="005E7D28" w:rsidRPr="00B4722B" w:rsidRDefault="005E7D28" w:rsidP="00B4722B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7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долю развивающихся стран приходится более 4/5 всего ежегодного прироста городских жителей в мире.</w:t>
            </w:r>
          </w:p>
        </w:tc>
      </w:tr>
    </w:tbl>
    <w:p w:rsidR="005E7D28" w:rsidRPr="002F00A8" w:rsidRDefault="00A4047C" w:rsidP="00B47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15</w:t>
      </w:r>
      <w:r w:rsidR="002F00A8" w:rsidRPr="002F00A8">
        <w:rPr>
          <w:rFonts w:ascii="Times New Roman" w:hAnsi="Times New Roman" w:cs="Times New Roman"/>
          <w:b/>
          <w:sz w:val="24"/>
          <w:szCs w:val="24"/>
        </w:rPr>
        <w:t>.</w:t>
      </w:r>
    </w:p>
    <w:p w:rsidR="002F00A8" w:rsidRDefault="002F00A8" w:rsidP="00B47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три из обозначенных на карте территорий расположены в наименее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населённых регионах мира. Запишите в ответ в порядке возрастания цифры, под которыми указаны эти территории. </w:t>
      </w:r>
    </w:p>
    <w:p w:rsidR="002F00A8" w:rsidRPr="005E7D28" w:rsidRDefault="002F00A8" w:rsidP="00B4722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20A780" wp14:editId="5635909D">
            <wp:extent cx="4276936" cy="26098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402" t="15963" r="20951" b="22619"/>
                    <a:stretch/>
                  </pic:blipFill>
                  <pic:spPr bwMode="auto">
                    <a:xfrm>
                      <a:off x="0" y="0"/>
                      <a:ext cx="4294988" cy="2620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567"/>
        <w:gridCol w:w="567"/>
        <w:gridCol w:w="567"/>
      </w:tblGrid>
      <w:tr w:rsidR="002F00A8" w:rsidRPr="00500419" w:rsidTr="00923957"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0A8" w:rsidRPr="00500419" w:rsidRDefault="002F00A8" w:rsidP="00B4722B">
            <w:pPr>
              <w:pStyle w:val="a4"/>
              <w:ind w:left="-119" w:firstLine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00A8" w:rsidRPr="00500419" w:rsidRDefault="002F00A8" w:rsidP="00B472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00A8" w:rsidRPr="00500419" w:rsidRDefault="002F00A8" w:rsidP="00B472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00A8" w:rsidRPr="00500419" w:rsidRDefault="002F00A8" w:rsidP="00B472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67A" w:rsidRPr="006523C2" w:rsidRDefault="0017667A" w:rsidP="00B4722B">
      <w:pPr>
        <w:spacing w:line="240" w:lineRule="auto"/>
        <w:rPr>
          <w:rFonts w:ascii="Times New Roman" w:hAnsi="Times New Roman" w:cs="Times New Roman"/>
        </w:rPr>
      </w:pPr>
    </w:p>
    <w:p w:rsidR="00103A5B" w:rsidRPr="00B4722B" w:rsidRDefault="00103A5B" w:rsidP="00B472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22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4047C" w:rsidRPr="00B4722B">
        <w:rPr>
          <w:rFonts w:ascii="Times New Roman" w:hAnsi="Times New Roman" w:cs="Times New Roman"/>
          <w:b/>
          <w:sz w:val="24"/>
          <w:szCs w:val="24"/>
        </w:rPr>
        <w:t>16</w:t>
      </w:r>
      <w:r w:rsidRPr="00B4722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3A5B" w:rsidRPr="00B4722B" w:rsidRDefault="00103A5B" w:rsidP="00B4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B">
        <w:rPr>
          <w:rFonts w:ascii="Times New Roman" w:hAnsi="Times New Roman" w:cs="Times New Roman"/>
          <w:sz w:val="24"/>
          <w:szCs w:val="24"/>
        </w:rPr>
        <w:t>Используя данные таблицы, приведенной ниже, сравните долю сельского хозяйства в ВВП и долю сельского хозяйства в общем объёме экспорта Армении и Португалии. Сделайте вывод о том, в какой из этих стран сельское хозяйство играет большую роль в экономике. Для обоснования своего ответа запишите необходимые числовые данные или вычисления.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1376"/>
        <w:gridCol w:w="891"/>
        <w:gridCol w:w="1065"/>
        <w:gridCol w:w="1338"/>
        <w:gridCol w:w="1250"/>
        <w:gridCol w:w="1068"/>
        <w:gridCol w:w="1138"/>
      </w:tblGrid>
      <w:tr w:rsidR="00B4722B" w:rsidTr="00B4722B">
        <w:trPr>
          <w:trHeight w:val="446"/>
        </w:trPr>
        <w:tc>
          <w:tcPr>
            <w:tcW w:w="1219" w:type="dxa"/>
            <w:vMerge w:val="restart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376" w:type="dxa"/>
            <w:vMerge w:val="restart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</w:p>
        </w:tc>
        <w:tc>
          <w:tcPr>
            <w:tcW w:w="891" w:type="dxa"/>
            <w:vMerge w:val="restart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Объём ВВП, млрд. долл.</w:t>
            </w:r>
          </w:p>
        </w:tc>
        <w:tc>
          <w:tcPr>
            <w:tcW w:w="3653" w:type="dxa"/>
            <w:gridSpan w:val="3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Отраслевая структура ВВП, %</w:t>
            </w:r>
          </w:p>
        </w:tc>
        <w:tc>
          <w:tcPr>
            <w:tcW w:w="1068" w:type="dxa"/>
            <w:vMerge w:val="restart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Общий объём экспорта, млрд.</w:t>
            </w:r>
          </w:p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долл.</w:t>
            </w:r>
          </w:p>
        </w:tc>
        <w:tc>
          <w:tcPr>
            <w:tcW w:w="1138" w:type="dxa"/>
            <w:vMerge w:val="restart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Объём сельскохо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зяйствен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ного экспорта, млрд. долл.</w:t>
            </w:r>
          </w:p>
        </w:tc>
      </w:tr>
      <w:tr w:rsidR="00103A5B" w:rsidTr="00B4722B">
        <w:tc>
          <w:tcPr>
            <w:tcW w:w="1219" w:type="dxa"/>
            <w:vMerge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338" w:type="dxa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Промышлен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gramEnd"/>
            <w:r w:rsidRPr="00943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E7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1068" w:type="dxa"/>
            <w:vMerge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22B" w:rsidTr="00B4722B">
        <w:tc>
          <w:tcPr>
            <w:tcW w:w="1219" w:type="dxa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Армения</w:t>
            </w:r>
          </w:p>
        </w:tc>
        <w:tc>
          <w:tcPr>
            <w:tcW w:w="1376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91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65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50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8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8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4722B" w:rsidTr="00B4722B">
        <w:tc>
          <w:tcPr>
            <w:tcW w:w="1219" w:type="dxa"/>
          </w:tcPr>
          <w:p w:rsidR="00103A5B" w:rsidRPr="00943DE7" w:rsidRDefault="00103A5B" w:rsidP="00B47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Португалия</w:t>
            </w:r>
          </w:p>
        </w:tc>
        <w:tc>
          <w:tcPr>
            <w:tcW w:w="1376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91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65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50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68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8" w:type="dxa"/>
          </w:tcPr>
          <w:p w:rsidR="00103A5B" w:rsidRPr="00943DE7" w:rsidRDefault="00103A5B" w:rsidP="00B47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</w:tbl>
    <w:p w:rsidR="00103A5B" w:rsidRDefault="00103A5B" w:rsidP="00B4722B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03A5B" w:rsidTr="002F351B">
        <w:tc>
          <w:tcPr>
            <w:tcW w:w="9345" w:type="dxa"/>
          </w:tcPr>
          <w:p w:rsidR="00103A5B" w:rsidRDefault="00103A5B" w:rsidP="00B472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 для ответа</w:t>
            </w: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  <w:p w:rsidR="00103A5B" w:rsidRDefault="00103A5B" w:rsidP="00B4722B">
            <w:pPr>
              <w:rPr>
                <w:rFonts w:ascii="Times New Roman" w:hAnsi="Times New Roman" w:cs="Times New Roman"/>
              </w:rPr>
            </w:pPr>
          </w:p>
        </w:tc>
      </w:tr>
    </w:tbl>
    <w:p w:rsidR="00C14FE7" w:rsidRPr="006523C2" w:rsidRDefault="00C14FE7" w:rsidP="00B4722B">
      <w:pPr>
        <w:spacing w:line="240" w:lineRule="auto"/>
        <w:rPr>
          <w:rFonts w:ascii="Times New Roman" w:hAnsi="Times New Roman" w:cs="Times New Roman"/>
          <w:b/>
        </w:rPr>
      </w:pPr>
    </w:p>
    <w:p w:rsidR="00C423F2" w:rsidRPr="005E7D28" w:rsidRDefault="00C423F2" w:rsidP="00B4722B">
      <w:pPr>
        <w:spacing w:line="240" w:lineRule="auto"/>
        <w:rPr>
          <w:rFonts w:ascii="Times New Roman" w:hAnsi="Times New Roman" w:cs="Times New Roman"/>
        </w:rPr>
      </w:pPr>
    </w:p>
    <w:p w:rsidR="00EA082F" w:rsidRDefault="00EA082F" w:rsidP="00B472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4BEB" w:rsidRPr="00DE1AE7" w:rsidRDefault="00334BEB" w:rsidP="00DE1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E7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</w:t>
      </w:r>
    </w:p>
    <w:p w:rsidR="00334BEB" w:rsidRPr="00EA082F" w:rsidRDefault="009C2200" w:rsidP="00EA082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4BEB" w:rsidRPr="00EA082F">
        <w:rPr>
          <w:rFonts w:ascii="Times New Roman" w:hAnsi="Times New Roman" w:cs="Times New Roman"/>
          <w:sz w:val="24"/>
          <w:szCs w:val="24"/>
        </w:rPr>
        <w:t>онтрольная работа проводится с целью объективной оценки качества подготовки учащихся 10 класса по географии с использованием заданий стандартизированной формы (контрольных измерительных материалов).</w:t>
      </w:r>
    </w:p>
    <w:p w:rsidR="00334BEB" w:rsidRPr="00EA082F" w:rsidRDefault="00334BEB" w:rsidP="00EA0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2F">
        <w:rPr>
          <w:rFonts w:ascii="Times New Roman" w:hAnsi="Times New Roman" w:cs="Times New Roman"/>
          <w:sz w:val="24"/>
          <w:szCs w:val="24"/>
        </w:rPr>
        <w:t xml:space="preserve">Контрольные измерительные материалы позволяют установить уровень усвоения </w:t>
      </w:r>
      <w:r w:rsidR="00D83D3A" w:rsidRPr="00EA082F">
        <w:rPr>
          <w:rFonts w:ascii="Times New Roman" w:hAnsi="Times New Roman" w:cs="Times New Roman"/>
          <w:sz w:val="24"/>
          <w:szCs w:val="24"/>
        </w:rPr>
        <w:t>учащимися 10-х классов</w:t>
      </w:r>
      <w:r w:rsidRPr="00EA082F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среднего (полного) общего образования базового уровня.</w:t>
      </w:r>
    </w:p>
    <w:p w:rsidR="00D83D3A" w:rsidRPr="00EA082F" w:rsidRDefault="00D83D3A" w:rsidP="00EA0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2F">
        <w:rPr>
          <w:rFonts w:ascii="Times New Roman" w:hAnsi="Times New Roman" w:cs="Times New Roman"/>
          <w:sz w:val="24"/>
          <w:szCs w:val="24"/>
        </w:rPr>
        <w:t xml:space="preserve">Содержание контрольной работы определяется на основе Федерального компонента государственного стандарта среднего (полного) общего образования базового уровня (Приказ Министерства образования и науки РФ от 05.03.2004г № 1089). </w:t>
      </w:r>
    </w:p>
    <w:p w:rsidR="00D83D3A" w:rsidRPr="00EA082F" w:rsidRDefault="00D83D3A" w:rsidP="00EA0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2F">
        <w:rPr>
          <w:rFonts w:ascii="Times New Roman" w:hAnsi="Times New Roman" w:cs="Times New Roman"/>
          <w:sz w:val="24"/>
          <w:szCs w:val="24"/>
        </w:rPr>
        <w:t>Каждый вариант контрольной работы состоит из 17 заданий, различающихся формой и уровнем сложности. В контрольной работе представлены следующие разновидности заданий:</w:t>
      </w:r>
    </w:p>
    <w:p w:rsidR="00E37622" w:rsidRPr="00E37622" w:rsidRDefault="00E37622" w:rsidP="00E37622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22">
        <w:rPr>
          <w:rFonts w:ascii="Times New Roman" w:hAnsi="Times New Roman" w:cs="Times New Roman"/>
          <w:sz w:val="24"/>
          <w:szCs w:val="24"/>
        </w:rPr>
        <w:t>задания, требующие записать ответ в виде числа;</w:t>
      </w:r>
    </w:p>
    <w:p w:rsidR="00E37622" w:rsidRPr="00E37622" w:rsidRDefault="00E37622" w:rsidP="00E37622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22">
        <w:rPr>
          <w:rFonts w:ascii="Times New Roman" w:hAnsi="Times New Roman" w:cs="Times New Roman"/>
          <w:sz w:val="24"/>
          <w:szCs w:val="24"/>
        </w:rPr>
        <w:t>задания, требующие записать ответ в виде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последовательности чисел</w:t>
      </w:r>
    </w:p>
    <w:p w:rsidR="00E37622" w:rsidRDefault="00E37622" w:rsidP="00E3762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7622">
        <w:rPr>
          <w:rFonts w:ascii="Times New Roman" w:hAnsi="Times New Roman" w:cs="Times New Roman"/>
          <w:sz w:val="24"/>
          <w:szCs w:val="24"/>
        </w:rPr>
        <w:t xml:space="preserve">2) задания, требующие записать ответ в виде слова; </w:t>
      </w:r>
    </w:p>
    <w:p w:rsidR="00E37622" w:rsidRDefault="00E37622" w:rsidP="00E3762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7622">
        <w:rPr>
          <w:rFonts w:ascii="Times New Roman" w:hAnsi="Times New Roman" w:cs="Times New Roman"/>
          <w:sz w:val="24"/>
          <w:szCs w:val="24"/>
        </w:rPr>
        <w:t>3) задания на установление соответстви</w:t>
      </w:r>
      <w:r>
        <w:rPr>
          <w:rFonts w:ascii="Times New Roman" w:hAnsi="Times New Roman" w:cs="Times New Roman"/>
          <w:sz w:val="24"/>
          <w:szCs w:val="24"/>
        </w:rPr>
        <w:t xml:space="preserve">я географических объектов и их </w:t>
      </w:r>
      <w:r w:rsidRPr="00E37622">
        <w:rPr>
          <w:rFonts w:ascii="Times New Roman" w:hAnsi="Times New Roman" w:cs="Times New Roman"/>
          <w:sz w:val="24"/>
          <w:szCs w:val="24"/>
        </w:rPr>
        <w:t xml:space="preserve">характеристик; </w:t>
      </w:r>
    </w:p>
    <w:p w:rsidR="00E37622" w:rsidRDefault="00E37622" w:rsidP="00E3762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7622">
        <w:rPr>
          <w:rFonts w:ascii="Times New Roman" w:hAnsi="Times New Roman" w:cs="Times New Roman"/>
          <w:sz w:val="24"/>
          <w:szCs w:val="24"/>
        </w:rPr>
        <w:t>4) задания с выбором нескольких правильных ответов из предложенного списка;</w:t>
      </w:r>
    </w:p>
    <w:p w:rsidR="00E37622" w:rsidRDefault="00E37622" w:rsidP="00E3762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7622">
        <w:rPr>
          <w:rFonts w:ascii="Times New Roman" w:hAnsi="Times New Roman" w:cs="Times New Roman"/>
          <w:sz w:val="24"/>
          <w:szCs w:val="24"/>
        </w:rPr>
        <w:t>5) задания на установление правильной последовательности элементов</w:t>
      </w:r>
    </w:p>
    <w:p w:rsidR="00E37622" w:rsidRDefault="00E37622" w:rsidP="00E3762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7622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задания на свободное изложение географической информации с ограничениями - опорными словами</w:t>
      </w:r>
    </w:p>
    <w:p w:rsidR="00E37622" w:rsidRPr="00EA082F" w:rsidRDefault="00E37622" w:rsidP="00E3762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задания на свободное изложение географической информации – подтверждение расчетами сделанных выводов.</w:t>
      </w:r>
    </w:p>
    <w:p w:rsidR="00EA082F" w:rsidRPr="00EA082F" w:rsidRDefault="00EA082F" w:rsidP="00427737">
      <w:pPr>
        <w:pStyle w:val="a4"/>
        <w:spacing w:before="24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82F">
        <w:rPr>
          <w:rFonts w:ascii="Times New Roman" w:hAnsi="Times New Roman" w:cs="Times New Roman"/>
          <w:b/>
          <w:sz w:val="24"/>
          <w:szCs w:val="24"/>
        </w:rPr>
        <w:t>Обобщенный вариант КИМ контрольной работы по географии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276"/>
        <w:gridCol w:w="1134"/>
        <w:gridCol w:w="1537"/>
        <w:gridCol w:w="1150"/>
      </w:tblGrid>
      <w:tr w:rsidR="00577085" w:rsidTr="007538A1">
        <w:tc>
          <w:tcPr>
            <w:tcW w:w="709" w:type="dxa"/>
          </w:tcPr>
          <w:p w:rsidR="00577085" w:rsidRPr="00577085" w:rsidRDefault="00577085" w:rsidP="00334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0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577085" w:rsidRPr="009939CB" w:rsidRDefault="00577085" w:rsidP="0099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CB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276" w:type="dxa"/>
          </w:tcPr>
          <w:p w:rsidR="00577085" w:rsidRPr="007538A1" w:rsidRDefault="00577085" w:rsidP="00334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8A1">
              <w:rPr>
                <w:rFonts w:ascii="Times New Roman" w:hAnsi="Times New Roman" w:cs="Times New Roman"/>
                <w:sz w:val="18"/>
                <w:szCs w:val="18"/>
              </w:rPr>
              <w:t>Коды проверяемых элементов содержания</w:t>
            </w:r>
          </w:p>
        </w:tc>
        <w:tc>
          <w:tcPr>
            <w:tcW w:w="1276" w:type="dxa"/>
          </w:tcPr>
          <w:p w:rsidR="00577085" w:rsidRPr="007538A1" w:rsidRDefault="00577085" w:rsidP="00334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8A1">
              <w:rPr>
                <w:rFonts w:ascii="Times New Roman" w:hAnsi="Times New Roman" w:cs="Times New Roman"/>
                <w:sz w:val="18"/>
                <w:szCs w:val="18"/>
              </w:rPr>
              <w:t>Коды проверяемых требований к уровню подготовки</w:t>
            </w:r>
          </w:p>
        </w:tc>
        <w:tc>
          <w:tcPr>
            <w:tcW w:w="1134" w:type="dxa"/>
          </w:tcPr>
          <w:p w:rsidR="00577085" w:rsidRPr="007538A1" w:rsidRDefault="00577085" w:rsidP="00334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8A1">
              <w:rPr>
                <w:rFonts w:ascii="Times New Roman" w:hAnsi="Times New Roman" w:cs="Times New Roman"/>
                <w:sz w:val="18"/>
                <w:szCs w:val="18"/>
              </w:rPr>
              <w:t>Уровень сложности</w:t>
            </w:r>
          </w:p>
        </w:tc>
        <w:tc>
          <w:tcPr>
            <w:tcW w:w="1537" w:type="dxa"/>
          </w:tcPr>
          <w:p w:rsidR="00577085" w:rsidRPr="007538A1" w:rsidRDefault="00577085" w:rsidP="00334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8A1">
              <w:rPr>
                <w:rFonts w:ascii="Times New Roman" w:hAnsi="Times New Roman" w:cs="Times New Roman"/>
                <w:sz w:val="18"/>
                <w:szCs w:val="18"/>
              </w:rPr>
              <w:t>Максимальный балл за выполнения задания</w:t>
            </w:r>
          </w:p>
        </w:tc>
        <w:tc>
          <w:tcPr>
            <w:tcW w:w="1150" w:type="dxa"/>
          </w:tcPr>
          <w:p w:rsidR="00577085" w:rsidRPr="007538A1" w:rsidRDefault="00577085" w:rsidP="00334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8A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A082F" w:rsidRPr="007538A1">
              <w:rPr>
                <w:rFonts w:ascii="Times New Roman" w:hAnsi="Times New Roman" w:cs="Times New Roman"/>
                <w:sz w:val="18"/>
                <w:szCs w:val="18"/>
              </w:rPr>
              <w:t>римерно</w:t>
            </w:r>
            <w:r w:rsidRPr="007538A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A082F" w:rsidRPr="00753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8A1">
              <w:rPr>
                <w:rFonts w:ascii="Times New Roman" w:hAnsi="Times New Roman" w:cs="Times New Roman"/>
                <w:sz w:val="18"/>
                <w:szCs w:val="18"/>
              </w:rPr>
              <w:t>время выполнения задания (мин.)</w:t>
            </w:r>
          </w:p>
        </w:tc>
      </w:tr>
      <w:tr w:rsidR="00577085" w:rsidTr="007538A1">
        <w:tc>
          <w:tcPr>
            <w:tcW w:w="709" w:type="dxa"/>
          </w:tcPr>
          <w:p w:rsidR="00577085" w:rsidRDefault="00DD79C8" w:rsidP="0033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77085" w:rsidRDefault="007538A1" w:rsidP="0033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Мировое хозяйство, его отраслевая и территориальная структура.</w:t>
            </w:r>
          </w:p>
        </w:tc>
        <w:tc>
          <w:tcPr>
            <w:tcW w:w="1276" w:type="dxa"/>
          </w:tcPr>
          <w:p w:rsidR="00577085" w:rsidRDefault="007538A1" w:rsidP="00CD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1276" w:type="dxa"/>
          </w:tcPr>
          <w:p w:rsidR="00577085" w:rsidRDefault="007538A1" w:rsidP="00CD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2.1.6. </w:t>
            </w:r>
          </w:p>
          <w:p w:rsidR="007538A1" w:rsidRDefault="007538A1" w:rsidP="00CD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085" w:rsidRDefault="00CD71BE" w:rsidP="00CD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7" w:type="dxa"/>
          </w:tcPr>
          <w:p w:rsidR="00577085" w:rsidRDefault="00CD71BE" w:rsidP="00CD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77085" w:rsidRDefault="00CD71BE" w:rsidP="00CD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50C" w:rsidTr="007538A1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D250C" w:rsidRPr="00AA0E81" w:rsidRDefault="009D250C" w:rsidP="00BE7DCB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Структура населения (</w:t>
            </w:r>
            <w:r w:rsidR="00BE7DCB">
              <w:rPr>
                <w:rStyle w:val="c9"/>
                <w:rFonts w:ascii="Times New Roman" w:hAnsi="Times New Roman" w:cs="Times New Roman"/>
              </w:rPr>
              <w:t>возрастная</w:t>
            </w:r>
            <w:r w:rsidRPr="00AA0E81">
              <w:rPr>
                <w:rStyle w:val="c9"/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1276" w:type="dxa"/>
          </w:tcPr>
          <w:p w:rsidR="009D250C" w:rsidRDefault="00BE7DCB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A0E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7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50C" w:rsidTr="007538A1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D250C" w:rsidRPr="00AA0E81" w:rsidRDefault="009D250C" w:rsidP="00BE7DCB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Структура населения (религиозная).</w:t>
            </w: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1276" w:type="dxa"/>
          </w:tcPr>
          <w:p w:rsidR="009D250C" w:rsidRDefault="00BE7DCB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A0E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50C" w:rsidRDefault="00E37622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C" w:rsidTr="007538A1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D250C" w:rsidRPr="00AA0E81" w:rsidRDefault="003835A6" w:rsidP="009D250C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Понятие о НТР. Характерные черты.</w:t>
            </w:r>
          </w:p>
        </w:tc>
        <w:tc>
          <w:tcPr>
            <w:tcW w:w="1276" w:type="dxa"/>
          </w:tcPr>
          <w:p w:rsidR="009D250C" w:rsidRDefault="003835A6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50C" w:rsidRDefault="00E37622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C" w:rsidTr="007538A1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D250C" w:rsidRPr="00AA0E81" w:rsidRDefault="003835A6" w:rsidP="009D250C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Мировое хозяйство, его отраслевая и территориальная структура.</w:t>
            </w: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A0E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50C" w:rsidRDefault="00E37622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C" w:rsidTr="007538A1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D250C" w:rsidRPr="00AA0E81" w:rsidRDefault="00BE7DCB" w:rsidP="00BE7DCB">
            <w:pPr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 xml:space="preserve">Международная специализация и кооперирование – </w:t>
            </w:r>
            <w:r>
              <w:rPr>
                <w:rFonts w:ascii="Times New Roman" w:hAnsi="Times New Roman" w:cs="Times New Roman"/>
              </w:rPr>
              <w:t>и</w:t>
            </w:r>
            <w:r w:rsidRPr="00D91B9A">
              <w:rPr>
                <w:rFonts w:ascii="Times New Roman" w:hAnsi="Times New Roman" w:cs="Times New Roman"/>
              </w:rPr>
              <w:t>нтеграционные отраслевые и региональные союзы</w:t>
            </w:r>
          </w:p>
        </w:tc>
        <w:tc>
          <w:tcPr>
            <w:tcW w:w="1276" w:type="dxa"/>
          </w:tcPr>
          <w:p w:rsidR="009D250C" w:rsidRDefault="00BE7DCB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C8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9D250C" w:rsidRDefault="00BE7DCB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50C" w:rsidRDefault="00E37622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C" w:rsidTr="007538A1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D250C" w:rsidRPr="00AA0E81" w:rsidRDefault="009D250C" w:rsidP="009D250C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География природных ресурсов Земли.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E81">
              <w:rPr>
                <w:rFonts w:ascii="Times New Roman" w:hAnsi="Times New Roman" w:cs="Times New Roman"/>
              </w:rPr>
              <w:t>Ресурсообеспеченность</w:t>
            </w:r>
            <w:proofErr w:type="spellEnd"/>
            <w:r w:rsidRPr="00AA0E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1.2.2.</w:t>
            </w:r>
          </w:p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1276" w:type="dxa"/>
          </w:tcPr>
          <w:p w:rsidR="009D250C" w:rsidRDefault="00BE7DCB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50C" w:rsidRDefault="00E37622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C" w:rsidTr="007538A1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D250C" w:rsidRPr="00AA0E81" w:rsidRDefault="009D250C" w:rsidP="009D250C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Воспроизводство населения.</w:t>
            </w:r>
          </w:p>
        </w:tc>
        <w:tc>
          <w:tcPr>
            <w:tcW w:w="1276" w:type="dxa"/>
          </w:tcPr>
          <w:p w:rsidR="009D250C" w:rsidRDefault="00BE7DCB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1276" w:type="dxa"/>
          </w:tcPr>
          <w:p w:rsidR="009D250C" w:rsidRDefault="00BE7DCB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50C" w:rsidRDefault="00A82182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C" w:rsidTr="007538A1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9D250C" w:rsidRPr="00AA0E81" w:rsidRDefault="009D250C" w:rsidP="009D2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9"/>
                <w:rFonts w:ascii="Times New Roman" w:hAnsi="Times New Roman" w:cs="Times New Roman"/>
              </w:rPr>
              <w:t>М</w:t>
            </w:r>
            <w:r w:rsidRPr="00AA0E81">
              <w:rPr>
                <w:rStyle w:val="c9"/>
                <w:rFonts w:ascii="Times New Roman" w:hAnsi="Times New Roman" w:cs="Times New Roman"/>
              </w:rPr>
              <w:t>играции населения. Их типы и виды.</w:t>
            </w: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2.1.4. </w:t>
            </w:r>
          </w:p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50C" w:rsidRDefault="00A82182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C" w:rsidTr="007538A1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D250C" w:rsidRPr="00AA0E81" w:rsidRDefault="00BE7DCB" w:rsidP="009D250C">
            <w:pPr>
              <w:jc w:val="both"/>
              <w:rPr>
                <w:rFonts w:ascii="Times New Roman" w:hAnsi="Times New Roman" w:cs="Times New Roman"/>
              </w:rPr>
            </w:pPr>
            <w:r w:rsidRPr="006F45B9">
              <w:rPr>
                <w:rFonts w:ascii="Times New Roman" w:hAnsi="Times New Roman" w:cs="Times New Roman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</w:t>
            </w:r>
          </w:p>
        </w:tc>
        <w:tc>
          <w:tcPr>
            <w:tcW w:w="1276" w:type="dxa"/>
          </w:tcPr>
          <w:p w:rsidR="009D250C" w:rsidRDefault="00BE7DCB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50C" w:rsidRDefault="00A82182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C" w:rsidTr="003835A6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9D250C" w:rsidRPr="00AA0E81" w:rsidRDefault="003835A6" w:rsidP="009D250C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Характеристика трудовых ресурсов и занятости населения крупных стран и регионов мира</w:t>
            </w: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50C" w:rsidRDefault="00A82182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C" w:rsidTr="007538A1">
        <w:tc>
          <w:tcPr>
            <w:tcW w:w="709" w:type="dxa"/>
          </w:tcPr>
          <w:p w:rsidR="009D250C" w:rsidRDefault="009D250C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D250C" w:rsidRPr="00AA0E81" w:rsidRDefault="009D250C" w:rsidP="0090276B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Международная специализация и кооперирование – интеграционные зоны</w:t>
            </w:r>
            <w:r w:rsidR="00902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9D250C" w:rsidRDefault="0090276B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C8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9D250C" w:rsidRDefault="0090276B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A0E8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34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50C" w:rsidRDefault="00A82182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9D250C" w:rsidRDefault="009D250C" w:rsidP="009D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82" w:rsidTr="007538A1">
        <w:tc>
          <w:tcPr>
            <w:tcW w:w="709" w:type="dxa"/>
          </w:tcPr>
          <w:p w:rsidR="00A82182" w:rsidRDefault="00A82182" w:rsidP="00A8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A82182" w:rsidRPr="00AA0E81" w:rsidRDefault="00A82182" w:rsidP="00A82182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Масштабы и темпы уровни урбанизации различных стран и регионов мира.</w:t>
            </w:r>
          </w:p>
        </w:tc>
        <w:tc>
          <w:tcPr>
            <w:tcW w:w="1276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1.3.7</w:t>
            </w:r>
          </w:p>
        </w:tc>
        <w:tc>
          <w:tcPr>
            <w:tcW w:w="1276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1134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82" w:rsidTr="007538A1">
        <w:tc>
          <w:tcPr>
            <w:tcW w:w="709" w:type="dxa"/>
          </w:tcPr>
          <w:p w:rsidR="00A82182" w:rsidRDefault="00A82182" w:rsidP="00A8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A82182" w:rsidRDefault="00A82182" w:rsidP="00A82182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 xml:space="preserve">Различия стран современного </w:t>
            </w:r>
            <w:r>
              <w:rPr>
                <w:rFonts w:ascii="Times New Roman" w:hAnsi="Times New Roman" w:cs="Times New Roman"/>
              </w:rPr>
              <w:t>мира.</w:t>
            </w:r>
          </w:p>
          <w:p w:rsidR="00A82182" w:rsidRPr="00AA0E81" w:rsidRDefault="00A82182" w:rsidP="00A82182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Типы стран.</w:t>
            </w:r>
          </w:p>
        </w:tc>
        <w:tc>
          <w:tcPr>
            <w:tcW w:w="1276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276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A0E81">
              <w:rPr>
                <w:rFonts w:ascii="Times New Roman" w:hAnsi="Times New Roman" w:cs="Times New Roman"/>
              </w:rPr>
              <w:t>1.1</w:t>
            </w:r>
          </w:p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134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82" w:rsidTr="007538A1">
        <w:tc>
          <w:tcPr>
            <w:tcW w:w="709" w:type="dxa"/>
          </w:tcPr>
          <w:p w:rsidR="00A82182" w:rsidRDefault="00A82182" w:rsidP="00A8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A82182" w:rsidRPr="00AA0E81" w:rsidRDefault="00A82182" w:rsidP="00A82182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Style w:val="c9"/>
                <w:rFonts w:ascii="Times New Roman" w:hAnsi="Times New Roman" w:cs="Times New Roman"/>
              </w:rPr>
              <w:t>Численность, динамика и размещение населения мира, крупных регионов, стран</w:t>
            </w:r>
          </w:p>
        </w:tc>
        <w:tc>
          <w:tcPr>
            <w:tcW w:w="1276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276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1134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82" w:rsidTr="007538A1">
        <w:tc>
          <w:tcPr>
            <w:tcW w:w="709" w:type="dxa"/>
          </w:tcPr>
          <w:p w:rsidR="00A82182" w:rsidRDefault="00A82182" w:rsidP="00A8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82182" w:rsidRPr="00AA0E81" w:rsidRDefault="00A82182" w:rsidP="00A82182">
            <w:pPr>
              <w:jc w:val="both"/>
              <w:rPr>
                <w:rFonts w:ascii="Times New Roman" w:hAnsi="Times New Roman" w:cs="Times New Roman"/>
              </w:rPr>
            </w:pPr>
            <w:r w:rsidRPr="00AA0E81">
              <w:rPr>
                <w:rFonts w:ascii="Times New Roman" w:hAnsi="Times New Roman" w:cs="Times New Roman"/>
              </w:rPr>
              <w:t>Мировое хозяйство, его отраслевая и территориальная структура.</w:t>
            </w:r>
          </w:p>
        </w:tc>
        <w:tc>
          <w:tcPr>
            <w:tcW w:w="1276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C8">
              <w:rPr>
                <w:rFonts w:ascii="Times New Roman" w:hAnsi="Times New Roman" w:cs="Times New Roman"/>
              </w:rPr>
              <w:t>1.5.1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1134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A82182" w:rsidRDefault="00A82182" w:rsidP="00A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085" w:rsidRDefault="00577085" w:rsidP="00334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Уровни сложности заданий: Б – базовый, П – повышенный, </w:t>
      </w:r>
      <w:r w:rsidR="00EA082F">
        <w:rPr>
          <w:rFonts w:ascii="Times New Roman" w:hAnsi="Times New Roman" w:cs="Times New Roman"/>
          <w:sz w:val="24"/>
          <w:szCs w:val="24"/>
        </w:rPr>
        <w:t>В – высокий.</w:t>
      </w:r>
    </w:p>
    <w:p w:rsidR="00D83D3A" w:rsidRPr="007435E8" w:rsidRDefault="00D83D3A" w:rsidP="00A821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BEB" w:rsidRDefault="00E37622" w:rsidP="00A82182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37">
        <w:rPr>
          <w:rFonts w:ascii="Times New Roman" w:hAnsi="Times New Roman" w:cs="Times New Roman"/>
          <w:sz w:val="24"/>
          <w:szCs w:val="24"/>
        </w:rPr>
        <w:t>В зависимости от типа и сложности задания его выполнение оценивается разным количество</w:t>
      </w:r>
      <w:r w:rsidR="00A82182" w:rsidRPr="00427737">
        <w:rPr>
          <w:rFonts w:ascii="Times New Roman" w:hAnsi="Times New Roman" w:cs="Times New Roman"/>
          <w:sz w:val="24"/>
          <w:szCs w:val="24"/>
        </w:rPr>
        <w:t>м баллов. Выполнение заданий 1 -3, 5,</w:t>
      </w:r>
      <w:r w:rsidR="00FA79B6">
        <w:rPr>
          <w:rFonts w:ascii="Times New Roman" w:hAnsi="Times New Roman" w:cs="Times New Roman"/>
          <w:sz w:val="24"/>
          <w:szCs w:val="24"/>
        </w:rPr>
        <w:t xml:space="preserve"> </w:t>
      </w:r>
      <w:r w:rsidR="00A82182" w:rsidRPr="00427737">
        <w:rPr>
          <w:rFonts w:ascii="Times New Roman" w:hAnsi="Times New Roman" w:cs="Times New Roman"/>
          <w:sz w:val="24"/>
          <w:szCs w:val="24"/>
        </w:rPr>
        <w:t>6</w:t>
      </w:r>
      <w:r w:rsidRPr="00427737">
        <w:rPr>
          <w:rFonts w:ascii="Times New Roman" w:hAnsi="Times New Roman" w:cs="Times New Roman"/>
          <w:sz w:val="24"/>
          <w:szCs w:val="24"/>
        </w:rPr>
        <w:t xml:space="preserve">, </w:t>
      </w:r>
      <w:r w:rsidR="00A82182" w:rsidRPr="00427737">
        <w:rPr>
          <w:rFonts w:ascii="Times New Roman" w:hAnsi="Times New Roman" w:cs="Times New Roman"/>
          <w:sz w:val="24"/>
          <w:szCs w:val="24"/>
        </w:rPr>
        <w:t xml:space="preserve">8,9 </w:t>
      </w:r>
      <w:r w:rsidRPr="00427737">
        <w:rPr>
          <w:rFonts w:ascii="Times New Roman" w:hAnsi="Times New Roman" w:cs="Times New Roman"/>
          <w:sz w:val="24"/>
          <w:szCs w:val="24"/>
        </w:rPr>
        <w:t>оценивается 1</w:t>
      </w:r>
      <w:r w:rsidR="00A82182" w:rsidRPr="00427737">
        <w:rPr>
          <w:rFonts w:ascii="Times New Roman" w:hAnsi="Times New Roman" w:cs="Times New Roman"/>
          <w:sz w:val="24"/>
          <w:szCs w:val="24"/>
        </w:rPr>
        <w:t xml:space="preserve"> баллом; за выполнение задания 13 </w:t>
      </w:r>
      <w:r w:rsidRPr="00427737">
        <w:rPr>
          <w:rFonts w:ascii="Times New Roman" w:hAnsi="Times New Roman" w:cs="Times New Roman"/>
          <w:sz w:val="24"/>
          <w:szCs w:val="24"/>
        </w:rPr>
        <w:t>в зависимости от полноты и правильности отв</w:t>
      </w:r>
      <w:r w:rsidR="002060A7">
        <w:rPr>
          <w:rFonts w:ascii="Times New Roman" w:hAnsi="Times New Roman" w:cs="Times New Roman"/>
          <w:sz w:val="24"/>
          <w:szCs w:val="24"/>
        </w:rPr>
        <w:t xml:space="preserve">ета присваивается до 2 баллов. </w:t>
      </w:r>
      <w:r w:rsidRPr="00427737">
        <w:rPr>
          <w:rFonts w:ascii="Times New Roman" w:hAnsi="Times New Roman" w:cs="Times New Roman"/>
          <w:sz w:val="24"/>
          <w:szCs w:val="24"/>
        </w:rPr>
        <w:t xml:space="preserve">За выполнение заданий </w:t>
      </w:r>
      <w:r w:rsidR="00A82182" w:rsidRPr="00427737">
        <w:rPr>
          <w:rFonts w:ascii="Times New Roman" w:hAnsi="Times New Roman" w:cs="Times New Roman"/>
          <w:sz w:val="24"/>
          <w:szCs w:val="24"/>
        </w:rPr>
        <w:t xml:space="preserve">4,7, 10, 11, 12, 15 </w:t>
      </w:r>
      <w:r w:rsidRPr="00427737">
        <w:rPr>
          <w:rFonts w:ascii="Times New Roman" w:hAnsi="Times New Roman" w:cs="Times New Roman"/>
          <w:sz w:val="24"/>
          <w:szCs w:val="24"/>
        </w:rPr>
        <w:t>в зависимости от полноты и правил</w:t>
      </w:r>
      <w:r w:rsidR="00A82182" w:rsidRPr="00427737">
        <w:rPr>
          <w:rFonts w:ascii="Times New Roman" w:hAnsi="Times New Roman" w:cs="Times New Roman"/>
          <w:sz w:val="24"/>
          <w:szCs w:val="24"/>
        </w:rPr>
        <w:t>ьности ответа присваивается до 3</w:t>
      </w:r>
      <w:r w:rsidRPr="00427737">
        <w:rPr>
          <w:rFonts w:ascii="Times New Roman" w:hAnsi="Times New Roman" w:cs="Times New Roman"/>
          <w:sz w:val="24"/>
          <w:szCs w:val="24"/>
        </w:rPr>
        <w:t xml:space="preserve"> баллов. </w:t>
      </w:r>
      <w:r w:rsidR="00092997" w:rsidRPr="00427737">
        <w:rPr>
          <w:rFonts w:ascii="Times New Roman" w:hAnsi="Times New Roman" w:cs="Times New Roman"/>
          <w:sz w:val="24"/>
          <w:szCs w:val="24"/>
        </w:rPr>
        <w:t>За выполнение заданий 14 и 16 в зависимости от полноты и правильности ответа присваивается до 5 баллов.</w:t>
      </w:r>
      <w:r w:rsidRPr="00427737">
        <w:rPr>
          <w:rFonts w:ascii="Times New Roman" w:hAnsi="Times New Roman" w:cs="Times New Roman"/>
          <w:sz w:val="24"/>
          <w:szCs w:val="24"/>
        </w:rPr>
        <w:t xml:space="preserve"> Общий максимальный первичный балл за выполнение</w:t>
      </w:r>
      <w:r w:rsidR="00092997" w:rsidRPr="00427737">
        <w:rPr>
          <w:rFonts w:ascii="Times New Roman" w:hAnsi="Times New Roman" w:cs="Times New Roman"/>
          <w:sz w:val="24"/>
          <w:szCs w:val="24"/>
        </w:rPr>
        <w:t xml:space="preserve"> всей экзаменационной работы – 3</w:t>
      </w:r>
      <w:r w:rsidRPr="00427737">
        <w:rPr>
          <w:rFonts w:ascii="Times New Roman" w:hAnsi="Times New Roman" w:cs="Times New Roman"/>
          <w:sz w:val="24"/>
          <w:szCs w:val="24"/>
        </w:rPr>
        <w:t>7.</w:t>
      </w:r>
    </w:p>
    <w:p w:rsidR="00427737" w:rsidRDefault="0020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баллов к 5-ти балльной отметке представлен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0A7" w:rsidTr="002060A7">
        <w:tc>
          <w:tcPr>
            <w:tcW w:w="4672" w:type="dxa"/>
          </w:tcPr>
          <w:p w:rsidR="002060A7" w:rsidRDefault="002060A7" w:rsidP="0020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673" w:type="dxa"/>
          </w:tcPr>
          <w:p w:rsidR="002060A7" w:rsidRDefault="002060A7" w:rsidP="0020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2060A7" w:rsidTr="002060A7">
        <w:tc>
          <w:tcPr>
            <w:tcW w:w="4672" w:type="dxa"/>
            <w:shd w:val="clear" w:color="auto" w:fill="FFFF00"/>
          </w:tcPr>
          <w:p w:rsidR="002060A7" w:rsidRDefault="002060A7" w:rsidP="0020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37- 33</w:t>
            </w:r>
          </w:p>
        </w:tc>
        <w:tc>
          <w:tcPr>
            <w:tcW w:w="4673" w:type="dxa"/>
          </w:tcPr>
          <w:p w:rsidR="002060A7" w:rsidRDefault="002060A7" w:rsidP="002060A7">
            <w:pPr>
              <w:jc w:val="center"/>
            </w:pPr>
            <w:r w:rsidRPr="003C3F0B">
              <w:rPr>
                <w:rFonts w:ascii="Times New Roman" w:hAnsi="Times New Roman" w:cs="Times New Roman"/>
                <w:sz w:val="24"/>
                <w:szCs w:val="24"/>
              </w:rPr>
              <w:t>Отметка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3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60A7" w:rsidTr="002060A7">
        <w:tc>
          <w:tcPr>
            <w:tcW w:w="4672" w:type="dxa"/>
            <w:shd w:val="clear" w:color="auto" w:fill="FFFF00"/>
          </w:tcPr>
          <w:p w:rsidR="002060A7" w:rsidRDefault="002060A7" w:rsidP="0020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32- 25</w:t>
            </w:r>
          </w:p>
        </w:tc>
        <w:tc>
          <w:tcPr>
            <w:tcW w:w="4673" w:type="dxa"/>
          </w:tcPr>
          <w:p w:rsidR="002060A7" w:rsidRDefault="002060A7" w:rsidP="002060A7">
            <w:pPr>
              <w:jc w:val="center"/>
            </w:pPr>
            <w:r w:rsidRPr="003C3F0B">
              <w:rPr>
                <w:rFonts w:ascii="Times New Roman" w:hAnsi="Times New Roman" w:cs="Times New Roman"/>
                <w:sz w:val="24"/>
                <w:szCs w:val="24"/>
              </w:rPr>
              <w:t>Отметка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3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60A7" w:rsidTr="002060A7">
        <w:tc>
          <w:tcPr>
            <w:tcW w:w="4672" w:type="dxa"/>
            <w:shd w:val="clear" w:color="auto" w:fill="FFFF00"/>
          </w:tcPr>
          <w:p w:rsidR="002060A7" w:rsidRDefault="002060A7" w:rsidP="0020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4673" w:type="dxa"/>
          </w:tcPr>
          <w:p w:rsidR="002060A7" w:rsidRDefault="002060A7" w:rsidP="002060A7">
            <w:pPr>
              <w:jc w:val="center"/>
            </w:pPr>
            <w:r w:rsidRPr="003C3F0B">
              <w:rPr>
                <w:rFonts w:ascii="Times New Roman" w:hAnsi="Times New Roman" w:cs="Times New Roman"/>
                <w:sz w:val="24"/>
                <w:szCs w:val="24"/>
              </w:rPr>
              <w:t>Отметка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3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60A7" w:rsidTr="002060A7">
        <w:tc>
          <w:tcPr>
            <w:tcW w:w="4672" w:type="dxa"/>
            <w:shd w:val="clear" w:color="auto" w:fill="FFFF00"/>
          </w:tcPr>
          <w:p w:rsidR="002060A7" w:rsidRDefault="002060A7" w:rsidP="0020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23-16</w:t>
            </w:r>
          </w:p>
        </w:tc>
        <w:tc>
          <w:tcPr>
            <w:tcW w:w="4673" w:type="dxa"/>
          </w:tcPr>
          <w:p w:rsidR="002060A7" w:rsidRDefault="002060A7" w:rsidP="002060A7">
            <w:pPr>
              <w:jc w:val="center"/>
            </w:pPr>
            <w:r w:rsidRPr="003C3F0B">
              <w:rPr>
                <w:rFonts w:ascii="Times New Roman" w:hAnsi="Times New Roman" w:cs="Times New Roman"/>
                <w:sz w:val="24"/>
                <w:szCs w:val="24"/>
              </w:rPr>
              <w:t>Отметка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60A7" w:rsidTr="002060A7">
        <w:tc>
          <w:tcPr>
            <w:tcW w:w="4672" w:type="dxa"/>
            <w:shd w:val="clear" w:color="auto" w:fill="FFFF00"/>
          </w:tcPr>
          <w:p w:rsidR="002060A7" w:rsidRDefault="002060A7" w:rsidP="0020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4673" w:type="dxa"/>
          </w:tcPr>
          <w:p w:rsidR="002060A7" w:rsidRDefault="002060A7" w:rsidP="002060A7">
            <w:pPr>
              <w:jc w:val="center"/>
            </w:pPr>
            <w:r w:rsidRPr="003C3F0B">
              <w:rPr>
                <w:rFonts w:ascii="Times New Roman" w:hAnsi="Times New Roman" w:cs="Times New Roman"/>
                <w:sz w:val="24"/>
                <w:szCs w:val="24"/>
              </w:rPr>
              <w:t>Отметка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3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060A7" w:rsidRDefault="002060A7">
      <w:pPr>
        <w:rPr>
          <w:rFonts w:ascii="Times New Roman" w:hAnsi="Times New Roman" w:cs="Times New Roman"/>
          <w:sz w:val="24"/>
          <w:szCs w:val="24"/>
        </w:rPr>
      </w:pPr>
    </w:p>
    <w:p w:rsidR="00427737" w:rsidRDefault="00427737">
      <w:pPr>
        <w:rPr>
          <w:rFonts w:ascii="Times New Roman" w:hAnsi="Times New Roman" w:cs="Times New Roman"/>
          <w:sz w:val="24"/>
          <w:szCs w:val="24"/>
        </w:rPr>
      </w:pPr>
    </w:p>
    <w:p w:rsidR="00427737" w:rsidRDefault="0042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7737" w:rsidRPr="00F71FE7" w:rsidRDefault="00427737" w:rsidP="00427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E7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для учащихся</w:t>
      </w:r>
    </w:p>
    <w:p w:rsidR="00427737" w:rsidRPr="00F71FE7" w:rsidRDefault="00427737" w:rsidP="00427737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E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ная работа состоит из заданий 16</w:t>
      </w:r>
      <w:r w:rsidRPr="00F71FE7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427737" w:rsidRPr="00F71FE7" w:rsidRDefault="00427737" w:rsidP="0042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Записывать ответы </w:t>
      </w:r>
      <w:r w:rsidR="002060A7">
        <w:rPr>
          <w:rFonts w:ascii="Times New Roman" w:hAnsi="Times New Roman" w:cs="Times New Roman"/>
          <w:sz w:val="28"/>
          <w:szCs w:val="28"/>
        </w:rPr>
        <w:t>нужно в отведенных</w:t>
      </w:r>
      <w:r>
        <w:rPr>
          <w:rFonts w:ascii="Times New Roman" w:hAnsi="Times New Roman" w:cs="Times New Roman"/>
          <w:sz w:val="28"/>
          <w:szCs w:val="28"/>
        </w:rPr>
        <w:t xml:space="preserve"> для ответов</w:t>
      </w:r>
      <w:r w:rsidR="002060A7">
        <w:rPr>
          <w:rFonts w:ascii="Times New Roman" w:hAnsi="Times New Roman" w:cs="Times New Roman"/>
          <w:sz w:val="28"/>
          <w:szCs w:val="28"/>
        </w:rPr>
        <w:t xml:space="preserve"> полях</w:t>
      </w:r>
      <w:r w:rsidRPr="00F71FE7">
        <w:rPr>
          <w:rFonts w:ascii="Times New Roman" w:hAnsi="Times New Roman" w:cs="Times New Roman"/>
          <w:sz w:val="28"/>
          <w:szCs w:val="28"/>
        </w:rPr>
        <w:t>.</w:t>
      </w:r>
    </w:p>
    <w:p w:rsidR="00427737" w:rsidRPr="00F71FE7" w:rsidRDefault="00427737" w:rsidP="0042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E7">
        <w:rPr>
          <w:rFonts w:ascii="Times New Roman" w:hAnsi="Times New Roman" w:cs="Times New Roman"/>
          <w:sz w:val="28"/>
          <w:szCs w:val="28"/>
        </w:rPr>
        <w:t>При выполнении заданий 1</w:t>
      </w:r>
      <w:r w:rsidR="00FA79B6">
        <w:rPr>
          <w:rFonts w:ascii="Times New Roman" w:hAnsi="Times New Roman" w:cs="Times New Roman"/>
          <w:sz w:val="28"/>
          <w:szCs w:val="28"/>
        </w:rPr>
        <w:t>, 2, 3,</w:t>
      </w:r>
      <w:r w:rsidRPr="00F71FE7">
        <w:rPr>
          <w:rFonts w:ascii="Times New Roman" w:hAnsi="Times New Roman" w:cs="Times New Roman"/>
          <w:sz w:val="28"/>
          <w:szCs w:val="28"/>
        </w:rPr>
        <w:t xml:space="preserve"> </w:t>
      </w:r>
      <w:r w:rsidR="00FA79B6">
        <w:rPr>
          <w:rFonts w:ascii="Times New Roman" w:hAnsi="Times New Roman" w:cs="Times New Roman"/>
          <w:sz w:val="28"/>
          <w:szCs w:val="28"/>
        </w:rPr>
        <w:t xml:space="preserve">5, 7, 14 </w:t>
      </w:r>
      <w:r w:rsidRPr="00F71FE7">
        <w:rPr>
          <w:rFonts w:ascii="Times New Roman" w:hAnsi="Times New Roman" w:cs="Times New Roman"/>
          <w:sz w:val="28"/>
          <w:szCs w:val="28"/>
        </w:rPr>
        <w:t xml:space="preserve">необходимо выбрать из предложенных </w:t>
      </w:r>
      <w:r w:rsidR="00FA79B6">
        <w:rPr>
          <w:rFonts w:ascii="Times New Roman" w:hAnsi="Times New Roman" w:cs="Times New Roman"/>
          <w:sz w:val="28"/>
          <w:szCs w:val="28"/>
        </w:rPr>
        <w:t>один верный вариант ответа и отметить его любым знаком.</w:t>
      </w:r>
    </w:p>
    <w:p w:rsidR="00427737" w:rsidRDefault="00427737" w:rsidP="0042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задания </w:t>
      </w:r>
      <w:r w:rsidR="00FA79B6">
        <w:rPr>
          <w:rFonts w:ascii="Times New Roman" w:hAnsi="Times New Roman" w:cs="Times New Roman"/>
          <w:sz w:val="28"/>
          <w:szCs w:val="28"/>
        </w:rPr>
        <w:t xml:space="preserve">6 </w:t>
      </w:r>
      <w:r w:rsidRPr="00F71FE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A79B6">
        <w:rPr>
          <w:rFonts w:ascii="Times New Roman" w:hAnsi="Times New Roman" w:cs="Times New Roman"/>
          <w:sz w:val="28"/>
          <w:szCs w:val="28"/>
        </w:rPr>
        <w:t xml:space="preserve">выбрать нужное понятие из числа предложенных и </w:t>
      </w:r>
      <w:r w:rsidRPr="00F71FE7">
        <w:rPr>
          <w:rFonts w:ascii="Times New Roman" w:hAnsi="Times New Roman" w:cs="Times New Roman"/>
          <w:sz w:val="28"/>
          <w:szCs w:val="28"/>
        </w:rPr>
        <w:t xml:space="preserve">вписать </w:t>
      </w:r>
      <w:r w:rsidR="00FA79B6">
        <w:rPr>
          <w:rFonts w:ascii="Times New Roman" w:hAnsi="Times New Roman" w:cs="Times New Roman"/>
          <w:sz w:val="28"/>
          <w:szCs w:val="28"/>
        </w:rPr>
        <w:t xml:space="preserve">его </w:t>
      </w:r>
      <w:r w:rsidRPr="00F71FE7">
        <w:rPr>
          <w:rFonts w:ascii="Times New Roman" w:hAnsi="Times New Roman" w:cs="Times New Roman"/>
          <w:sz w:val="28"/>
          <w:szCs w:val="28"/>
        </w:rPr>
        <w:t>в поле для ответа</w:t>
      </w:r>
      <w:r w:rsidR="00FA79B6">
        <w:rPr>
          <w:rFonts w:ascii="Times New Roman" w:hAnsi="Times New Roman" w:cs="Times New Roman"/>
          <w:sz w:val="28"/>
          <w:szCs w:val="28"/>
        </w:rPr>
        <w:t>.</w:t>
      </w:r>
    </w:p>
    <w:p w:rsidR="00FA79B6" w:rsidRDefault="00FA79B6" w:rsidP="0042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задания 4,</w:t>
      </w:r>
      <w:r w:rsidR="0042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11, 12 необходимо выбрать несколько верных ответов.</w:t>
      </w:r>
    </w:p>
    <w:p w:rsidR="00A6643B" w:rsidRDefault="00A6643B" w:rsidP="00A66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8 необходимо осуществить расчёты и записать в поле для ответов правильную последовательность чисел.</w:t>
      </w:r>
    </w:p>
    <w:p w:rsidR="00A6643B" w:rsidRDefault="00A6643B" w:rsidP="00A66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9 необходимо проанализировать данные графика и записать полученный ответ в отведенное для этого поле.</w:t>
      </w:r>
    </w:p>
    <w:p w:rsidR="00A6643B" w:rsidRPr="00A6643B" w:rsidRDefault="00A6643B" w:rsidP="00A66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задания 10 необходимо установить соответствие </w:t>
      </w:r>
      <w:r w:rsidRPr="00A6643B">
        <w:rPr>
          <w:rFonts w:ascii="Times New Roman" w:hAnsi="Times New Roman" w:cs="Times New Roman"/>
          <w:sz w:val="28"/>
          <w:szCs w:val="28"/>
        </w:rPr>
        <w:t>и записать ответ в виде цифр, расположив их в порядке, соответствующем буквам.</w:t>
      </w:r>
    </w:p>
    <w:p w:rsidR="00A6643B" w:rsidRDefault="00A6643B" w:rsidP="0042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13 предполагает составление текста с использованием предложенных опорных слов. Использовать опорные слова можно в любой последовательности. В одно предложение могут быть включены несколько слов из числа предложенных.</w:t>
      </w:r>
    </w:p>
    <w:p w:rsidR="00A6643B" w:rsidRDefault="00A6643B" w:rsidP="00A66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</w:t>
      </w:r>
      <w:r w:rsidR="00427737" w:rsidRPr="00F71FE7">
        <w:rPr>
          <w:rFonts w:ascii="Times New Roman" w:hAnsi="Times New Roman" w:cs="Times New Roman"/>
          <w:sz w:val="28"/>
          <w:szCs w:val="28"/>
        </w:rPr>
        <w:t xml:space="preserve"> </w:t>
      </w:r>
      <w:r w:rsidR="00427737">
        <w:rPr>
          <w:rFonts w:ascii="Times New Roman" w:hAnsi="Times New Roman" w:cs="Times New Roman"/>
          <w:sz w:val="28"/>
          <w:szCs w:val="28"/>
        </w:rPr>
        <w:t>15</w:t>
      </w:r>
      <w:r w:rsidR="00427737" w:rsidRPr="00F71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использовать</w:t>
      </w:r>
      <w:r w:rsidR="002060A7">
        <w:rPr>
          <w:rFonts w:ascii="Times New Roman" w:hAnsi="Times New Roman" w:cs="Times New Roman"/>
          <w:sz w:val="28"/>
          <w:szCs w:val="28"/>
        </w:rPr>
        <w:t xml:space="preserve"> предложенную карто</w:t>
      </w:r>
      <w:r>
        <w:rPr>
          <w:rFonts w:ascii="Times New Roman" w:hAnsi="Times New Roman" w:cs="Times New Roman"/>
          <w:sz w:val="28"/>
          <w:szCs w:val="28"/>
        </w:rPr>
        <w:t xml:space="preserve">схему. </w:t>
      </w:r>
      <w:r w:rsidRPr="00A6643B">
        <w:rPr>
          <w:rFonts w:ascii="Times New Roman" w:hAnsi="Times New Roman" w:cs="Times New Roman"/>
          <w:sz w:val="28"/>
          <w:szCs w:val="28"/>
        </w:rPr>
        <w:t>Цифры необходимо записать в ответ в порядке из возрастания.</w:t>
      </w:r>
    </w:p>
    <w:p w:rsidR="00A6643B" w:rsidRDefault="00A6643B" w:rsidP="0042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16 предполагает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расчётов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статистических данных таблицы</w:t>
      </w:r>
      <w:r w:rsidR="002060A7">
        <w:rPr>
          <w:rFonts w:ascii="Times New Roman" w:hAnsi="Times New Roman" w:cs="Times New Roman"/>
          <w:sz w:val="28"/>
          <w:szCs w:val="28"/>
        </w:rPr>
        <w:t>. На основании расчётов необходимо сделать вывод. Вывод и вычисления необхо</w:t>
      </w:r>
      <w:r w:rsidR="00DD4351">
        <w:rPr>
          <w:rFonts w:ascii="Times New Roman" w:hAnsi="Times New Roman" w:cs="Times New Roman"/>
          <w:sz w:val="28"/>
          <w:szCs w:val="28"/>
        </w:rPr>
        <w:t>димо записать в поле для ответа.</w:t>
      </w:r>
    </w:p>
    <w:p w:rsidR="00427737" w:rsidRPr="00F71FE7" w:rsidRDefault="00427737" w:rsidP="0042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E7">
        <w:rPr>
          <w:rFonts w:ascii="Times New Roman" w:hAnsi="Times New Roman" w:cs="Times New Roman"/>
          <w:sz w:val="28"/>
          <w:szCs w:val="28"/>
        </w:rPr>
        <w:t>Если в ходе выполнения задания возникнет необходимость исправить ответ, зачеркните неправильный и укажите нужный ответ.</w:t>
      </w:r>
    </w:p>
    <w:p w:rsidR="00427737" w:rsidRPr="00F71FE7" w:rsidRDefault="00427737" w:rsidP="0042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737" w:rsidRPr="00F71FE7" w:rsidRDefault="00427737" w:rsidP="0042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E7">
        <w:rPr>
          <w:rFonts w:ascii="Times New Roman" w:hAnsi="Times New Roman" w:cs="Times New Roman"/>
          <w:sz w:val="28"/>
          <w:szCs w:val="28"/>
        </w:rPr>
        <w:t>На выполнение контрольной работы отводится 45 минут.</w:t>
      </w:r>
    </w:p>
    <w:p w:rsidR="00427737" w:rsidRPr="00F71FE7" w:rsidRDefault="00427737" w:rsidP="00427737">
      <w:pPr>
        <w:spacing w:before="24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1FE7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427737" w:rsidRDefault="00427737" w:rsidP="0042773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351" w:rsidRDefault="00DD43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103F" w:rsidRPr="002601F2" w:rsidRDefault="00A8103F" w:rsidP="00A8103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1F2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для проверяющих</w:t>
      </w:r>
    </w:p>
    <w:p w:rsidR="00A8103F" w:rsidRPr="002601F2" w:rsidRDefault="00A8103F" w:rsidP="00A8103F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601F2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601F2">
        <w:rPr>
          <w:rFonts w:ascii="Times New Roman" w:hAnsi="Times New Roman" w:cs="Times New Roman"/>
          <w:sz w:val="24"/>
          <w:szCs w:val="24"/>
        </w:rPr>
        <w:t xml:space="preserve"> заданий отводится 45 минут. Контрольная работа составляется в 2-х вариантах. Каждому учащемуся предоставляется распечатка заданий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601F2">
        <w:rPr>
          <w:rFonts w:ascii="Times New Roman" w:hAnsi="Times New Roman" w:cs="Times New Roman"/>
          <w:sz w:val="24"/>
          <w:szCs w:val="24"/>
        </w:rPr>
        <w:t>. Ключи для проверки знаний приведены в таблице 2.</w:t>
      </w:r>
    </w:p>
    <w:p w:rsidR="00A8103F" w:rsidRPr="006520A0" w:rsidRDefault="00A8103F" w:rsidP="00A8103F">
      <w:pPr>
        <w:spacing w:after="240"/>
        <w:ind w:firstLine="357"/>
        <w:jc w:val="center"/>
        <w:rPr>
          <w:rFonts w:ascii="Times New Roman" w:hAnsi="Times New Roman" w:cs="Times New Roman"/>
          <w:b/>
        </w:rPr>
      </w:pPr>
      <w:r w:rsidRPr="006520A0">
        <w:rPr>
          <w:rFonts w:ascii="Times New Roman" w:hAnsi="Times New Roman" w:cs="Times New Roman"/>
          <w:b/>
        </w:rPr>
        <w:t>Таблица 2. Ключи для проверки заданий</w:t>
      </w:r>
    </w:p>
    <w:tbl>
      <w:tblPr>
        <w:tblStyle w:val="a3"/>
        <w:tblW w:w="5111" w:type="pct"/>
        <w:tblLook w:val="04A0" w:firstRow="1" w:lastRow="0" w:firstColumn="1" w:lastColumn="0" w:noHBand="0" w:noVBand="1"/>
      </w:tblPr>
      <w:tblGrid>
        <w:gridCol w:w="988"/>
        <w:gridCol w:w="3393"/>
        <w:gridCol w:w="3106"/>
        <w:gridCol w:w="2065"/>
      </w:tblGrid>
      <w:tr w:rsidR="00A8103F" w:rsidRPr="00104F0D" w:rsidTr="00A8103F">
        <w:trPr>
          <w:trHeight w:val="425"/>
        </w:trPr>
        <w:tc>
          <w:tcPr>
            <w:tcW w:w="517" w:type="pct"/>
            <w:shd w:val="clear" w:color="auto" w:fill="D9E2F3" w:themeFill="accent5" w:themeFillTint="33"/>
          </w:tcPr>
          <w:p w:rsidR="00A8103F" w:rsidRPr="00104F0D" w:rsidRDefault="00A8103F" w:rsidP="00026A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задания</w:t>
            </w:r>
          </w:p>
        </w:tc>
        <w:tc>
          <w:tcPr>
            <w:tcW w:w="3402" w:type="pct"/>
            <w:gridSpan w:val="2"/>
            <w:shd w:val="clear" w:color="auto" w:fill="D9E2F3" w:themeFill="accent5" w:themeFillTint="33"/>
          </w:tcPr>
          <w:p w:rsidR="00A8103F" w:rsidRPr="00104F0D" w:rsidRDefault="00A8103F" w:rsidP="00026A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Правильный ответ</w:t>
            </w:r>
          </w:p>
        </w:tc>
        <w:tc>
          <w:tcPr>
            <w:tcW w:w="1081" w:type="pct"/>
            <w:shd w:val="clear" w:color="auto" w:fill="D9E2F3" w:themeFill="accent5" w:themeFillTint="33"/>
          </w:tcPr>
          <w:p w:rsidR="00A8103F" w:rsidRDefault="00A8103F" w:rsidP="00026AA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026AA7">
            <w:pPr>
              <w:pStyle w:val="a4"/>
              <w:ind w:lef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D43D18" w:rsidRDefault="00A8103F" w:rsidP="0002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D18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1626" w:type="pct"/>
          </w:tcPr>
          <w:p w:rsidR="00A8103F" w:rsidRPr="00D43D18" w:rsidRDefault="00A8103F" w:rsidP="00026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D18">
              <w:rPr>
                <w:rFonts w:ascii="Times New Roman" w:hAnsi="Times New Roman" w:cs="Times New Roman"/>
                <w:b/>
              </w:rPr>
              <w:t>2 вариант</w:t>
            </w:r>
          </w:p>
        </w:tc>
        <w:tc>
          <w:tcPr>
            <w:tcW w:w="1081" w:type="pct"/>
          </w:tcPr>
          <w:p w:rsid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 w:rsidRPr="00A81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 w:rsidRPr="00A81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 w:rsidRPr="00A81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pct"/>
          </w:tcPr>
          <w:p w:rsidR="00A8103F" w:rsidRPr="00A8103F" w:rsidRDefault="008D3F2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 w:rsidRPr="00A8103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26" w:type="pct"/>
          </w:tcPr>
          <w:p w:rsidR="00A8103F" w:rsidRPr="00A8103F" w:rsidRDefault="008D3F2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 w:rsidRPr="00A81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 w:rsidRPr="00212943">
              <w:rPr>
                <w:rFonts w:ascii="Times New Roman" w:hAnsi="Times New Roman" w:cs="Times New Roman"/>
                <w:sz w:val="24"/>
                <w:szCs w:val="24"/>
              </w:rPr>
              <w:t>Увеличение естественного прироста населения</w:t>
            </w: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pct"/>
          </w:tcPr>
          <w:p w:rsidR="00A8103F" w:rsidRPr="00A8103F" w:rsidRDefault="008D3F2F" w:rsidP="00026AA7">
            <w:pPr>
              <w:jc w:val="center"/>
              <w:rPr>
                <w:rFonts w:ascii="Times New Roman" w:hAnsi="Times New Roman" w:cs="Times New Roman"/>
              </w:rPr>
            </w:pPr>
            <w:r w:rsidRPr="00F2724D">
              <w:rPr>
                <w:rFonts w:ascii="Open Sans" w:hAnsi="Open Sans"/>
                <w:iCs/>
                <w:color w:val="000000"/>
                <w:sz w:val="24"/>
                <w:szCs w:val="24"/>
              </w:rPr>
              <w:t>Демографическая политика</w:t>
            </w: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А)2 Б)3 В)1</w:t>
            </w: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F" w:rsidRPr="004B63D7" w:rsidTr="00A8103F">
        <w:trPr>
          <w:trHeight w:val="325"/>
        </w:trPr>
        <w:tc>
          <w:tcPr>
            <w:tcW w:w="517" w:type="pct"/>
          </w:tcPr>
          <w:p w:rsidR="00A8103F" w:rsidRDefault="00A8103F" w:rsidP="00A8103F">
            <w:pPr>
              <w:pStyle w:val="a4"/>
              <w:numPr>
                <w:ilvl w:val="0"/>
                <w:numId w:val="38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pct"/>
          </w:tcPr>
          <w:p w:rsidR="00A8103F" w:rsidRPr="00A8103F" w:rsidRDefault="00A8103F" w:rsidP="00026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</w:tcPr>
          <w:p w:rsidR="00A8103F" w:rsidRPr="00A8103F" w:rsidRDefault="00A8103F" w:rsidP="0002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737" w:rsidRPr="00427737" w:rsidRDefault="00427737" w:rsidP="00A82182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27737" w:rsidRPr="0042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F6D"/>
    <w:multiLevelType w:val="hybridMultilevel"/>
    <w:tmpl w:val="FB4C5DE6"/>
    <w:lvl w:ilvl="0" w:tplc="D750A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4C06"/>
    <w:multiLevelType w:val="hybridMultilevel"/>
    <w:tmpl w:val="7B20F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3531"/>
    <w:multiLevelType w:val="hybridMultilevel"/>
    <w:tmpl w:val="C5E0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6472"/>
    <w:multiLevelType w:val="hybridMultilevel"/>
    <w:tmpl w:val="615C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59DF"/>
    <w:multiLevelType w:val="hybridMultilevel"/>
    <w:tmpl w:val="36F24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8D42FC"/>
    <w:multiLevelType w:val="hybridMultilevel"/>
    <w:tmpl w:val="FC18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95B44"/>
    <w:multiLevelType w:val="hybridMultilevel"/>
    <w:tmpl w:val="5A0E532C"/>
    <w:lvl w:ilvl="0" w:tplc="4C14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95D33"/>
    <w:multiLevelType w:val="hybridMultilevel"/>
    <w:tmpl w:val="4C8CFC38"/>
    <w:lvl w:ilvl="0" w:tplc="0419000F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>
    <w:nsid w:val="20F62F31"/>
    <w:multiLevelType w:val="hybridMultilevel"/>
    <w:tmpl w:val="AD46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D5264"/>
    <w:multiLevelType w:val="multilevel"/>
    <w:tmpl w:val="3256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2596E"/>
    <w:multiLevelType w:val="hybridMultilevel"/>
    <w:tmpl w:val="CE4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A2E1D"/>
    <w:multiLevelType w:val="hybridMultilevel"/>
    <w:tmpl w:val="3C3E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A2CE4"/>
    <w:multiLevelType w:val="hybridMultilevel"/>
    <w:tmpl w:val="CC2C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06401"/>
    <w:multiLevelType w:val="hybridMultilevel"/>
    <w:tmpl w:val="D7CE923A"/>
    <w:lvl w:ilvl="0" w:tplc="85F8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C44A8"/>
    <w:multiLevelType w:val="hybridMultilevel"/>
    <w:tmpl w:val="1DBE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C64C7"/>
    <w:multiLevelType w:val="hybridMultilevel"/>
    <w:tmpl w:val="C02E1C7E"/>
    <w:lvl w:ilvl="0" w:tplc="8F8C775E">
      <w:start w:val="1"/>
      <w:numFmt w:val="decimal"/>
      <w:lvlText w:val="%1."/>
      <w:lvlJc w:val="left"/>
      <w:pPr>
        <w:ind w:left="720" w:hanging="360"/>
      </w:pPr>
      <w:rPr>
        <w:rFonts w:ascii="Open Sans" w:hAnsi="Open Sans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E6BC2"/>
    <w:multiLevelType w:val="hybridMultilevel"/>
    <w:tmpl w:val="F376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20E6"/>
    <w:multiLevelType w:val="hybridMultilevel"/>
    <w:tmpl w:val="9840366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41150768"/>
    <w:multiLevelType w:val="hybridMultilevel"/>
    <w:tmpl w:val="839C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A1E09"/>
    <w:multiLevelType w:val="multilevel"/>
    <w:tmpl w:val="002A9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EE3517"/>
    <w:multiLevelType w:val="hybridMultilevel"/>
    <w:tmpl w:val="22EA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927A8"/>
    <w:multiLevelType w:val="hybridMultilevel"/>
    <w:tmpl w:val="A464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50964"/>
    <w:multiLevelType w:val="hybridMultilevel"/>
    <w:tmpl w:val="916E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93DDD"/>
    <w:multiLevelType w:val="hybridMultilevel"/>
    <w:tmpl w:val="22EA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206C4"/>
    <w:multiLevelType w:val="hybridMultilevel"/>
    <w:tmpl w:val="6366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156A9"/>
    <w:multiLevelType w:val="hybridMultilevel"/>
    <w:tmpl w:val="51BC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51350"/>
    <w:multiLevelType w:val="hybridMultilevel"/>
    <w:tmpl w:val="87AE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F5D43"/>
    <w:multiLevelType w:val="hybridMultilevel"/>
    <w:tmpl w:val="F5C6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45444"/>
    <w:multiLevelType w:val="hybridMultilevel"/>
    <w:tmpl w:val="174630D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>
    <w:nsid w:val="550A1E95"/>
    <w:multiLevelType w:val="hybridMultilevel"/>
    <w:tmpl w:val="F5C6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232D6"/>
    <w:multiLevelType w:val="hybridMultilevel"/>
    <w:tmpl w:val="1BC6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10E82"/>
    <w:multiLevelType w:val="hybridMultilevel"/>
    <w:tmpl w:val="91D40C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AC68CF"/>
    <w:multiLevelType w:val="hybridMultilevel"/>
    <w:tmpl w:val="066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133B1"/>
    <w:multiLevelType w:val="hybridMultilevel"/>
    <w:tmpl w:val="894CC860"/>
    <w:lvl w:ilvl="0" w:tplc="3DD0D0F8">
      <w:start w:val="1"/>
      <w:numFmt w:val="decimal"/>
      <w:lvlText w:val="%1)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4">
    <w:nsid w:val="76072A52"/>
    <w:multiLevelType w:val="hybridMultilevel"/>
    <w:tmpl w:val="6ABABC34"/>
    <w:lvl w:ilvl="0" w:tplc="99920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22F30"/>
    <w:multiLevelType w:val="hybridMultilevel"/>
    <w:tmpl w:val="BB1E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70D1D"/>
    <w:multiLevelType w:val="hybridMultilevel"/>
    <w:tmpl w:val="4C56D692"/>
    <w:lvl w:ilvl="0" w:tplc="3DD0D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0434C6"/>
    <w:multiLevelType w:val="hybridMultilevel"/>
    <w:tmpl w:val="1852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5"/>
  </w:num>
  <w:num w:numId="4">
    <w:abstractNumId w:val="31"/>
  </w:num>
  <w:num w:numId="5">
    <w:abstractNumId w:val="11"/>
  </w:num>
  <w:num w:numId="6">
    <w:abstractNumId w:val="37"/>
  </w:num>
  <w:num w:numId="7">
    <w:abstractNumId w:val="12"/>
  </w:num>
  <w:num w:numId="8">
    <w:abstractNumId w:val="21"/>
  </w:num>
  <w:num w:numId="9">
    <w:abstractNumId w:val="35"/>
  </w:num>
  <w:num w:numId="10">
    <w:abstractNumId w:val="22"/>
  </w:num>
  <w:num w:numId="11">
    <w:abstractNumId w:val="18"/>
  </w:num>
  <w:num w:numId="12">
    <w:abstractNumId w:val="25"/>
  </w:num>
  <w:num w:numId="13">
    <w:abstractNumId w:val="13"/>
  </w:num>
  <w:num w:numId="14">
    <w:abstractNumId w:val="2"/>
  </w:num>
  <w:num w:numId="15">
    <w:abstractNumId w:val="24"/>
  </w:num>
  <w:num w:numId="16">
    <w:abstractNumId w:val="0"/>
  </w:num>
  <w:num w:numId="17">
    <w:abstractNumId w:val="34"/>
  </w:num>
  <w:num w:numId="18">
    <w:abstractNumId w:val="16"/>
  </w:num>
  <w:num w:numId="19">
    <w:abstractNumId w:val="32"/>
  </w:num>
  <w:num w:numId="20">
    <w:abstractNumId w:val="26"/>
  </w:num>
  <w:num w:numId="21">
    <w:abstractNumId w:val="29"/>
  </w:num>
  <w:num w:numId="22">
    <w:abstractNumId w:val="27"/>
  </w:num>
  <w:num w:numId="23">
    <w:abstractNumId w:val="15"/>
  </w:num>
  <w:num w:numId="24">
    <w:abstractNumId w:val="19"/>
  </w:num>
  <w:num w:numId="25">
    <w:abstractNumId w:val="10"/>
  </w:num>
  <w:num w:numId="26">
    <w:abstractNumId w:val="23"/>
  </w:num>
  <w:num w:numId="27">
    <w:abstractNumId w:val="20"/>
  </w:num>
  <w:num w:numId="28">
    <w:abstractNumId w:val="9"/>
  </w:num>
  <w:num w:numId="29">
    <w:abstractNumId w:val="8"/>
  </w:num>
  <w:num w:numId="30">
    <w:abstractNumId w:val="6"/>
  </w:num>
  <w:num w:numId="31">
    <w:abstractNumId w:val="4"/>
  </w:num>
  <w:num w:numId="32">
    <w:abstractNumId w:val="3"/>
  </w:num>
  <w:num w:numId="33">
    <w:abstractNumId w:val="1"/>
  </w:num>
  <w:num w:numId="34">
    <w:abstractNumId w:val="17"/>
  </w:num>
  <w:num w:numId="35">
    <w:abstractNumId w:val="28"/>
  </w:num>
  <w:num w:numId="36">
    <w:abstractNumId w:val="36"/>
  </w:num>
  <w:num w:numId="37">
    <w:abstractNumId w:val="3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0F"/>
    <w:rsid w:val="00060C04"/>
    <w:rsid w:val="0008398C"/>
    <w:rsid w:val="00092997"/>
    <w:rsid w:val="000C71A4"/>
    <w:rsid w:val="00101278"/>
    <w:rsid w:val="00103A5B"/>
    <w:rsid w:val="0014341F"/>
    <w:rsid w:val="0017667A"/>
    <w:rsid w:val="00194AEB"/>
    <w:rsid w:val="001C3CF5"/>
    <w:rsid w:val="001F041F"/>
    <w:rsid w:val="002060A7"/>
    <w:rsid w:val="00212943"/>
    <w:rsid w:val="00226665"/>
    <w:rsid w:val="00235509"/>
    <w:rsid w:val="00294EAA"/>
    <w:rsid w:val="00295E00"/>
    <w:rsid w:val="002E0D2F"/>
    <w:rsid w:val="002F00A8"/>
    <w:rsid w:val="002F1BFA"/>
    <w:rsid w:val="002F351B"/>
    <w:rsid w:val="003117BC"/>
    <w:rsid w:val="00334BEB"/>
    <w:rsid w:val="00337578"/>
    <w:rsid w:val="00366298"/>
    <w:rsid w:val="003835A6"/>
    <w:rsid w:val="00427737"/>
    <w:rsid w:val="004A467B"/>
    <w:rsid w:val="004B41D1"/>
    <w:rsid w:val="004F1CC5"/>
    <w:rsid w:val="00500419"/>
    <w:rsid w:val="005255BE"/>
    <w:rsid w:val="00532617"/>
    <w:rsid w:val="00532A1A"/>
    <w:rsid w:val="005719EA"/>
    <w:rsid w:val="00577085"/>
    <w:rsid w:val="005C050B"/>
    <w:rsid w:val="005E7D28"/>
    <w:rsid w:val="006168C4"/>
    <w:rsid w:val="00625CDE"/>
    <w:rsid w:val="006523C2"/>
    <w:rsid w:val="0065340F"/>
    <w:rsid w:val="0066015D"/>
    <w:rsid w:val="00696D2D"/>
    <w:rsid w:val="006E1E51"/>
    <w:rsid w:val="006F45B9"/>
    <w:rsid w:val="00721775"/>
    <w:rsid w:val="00726C5B"/>
    <w:rsid w:val="007435E8"/>
    <w:rsid w:val="007538A1"/>
    <w:rsid w:val="007B44B0"/>
    <w:rsid w:val="007B66C5"/>
    <w:rsid w:val="007D3008"/>
    <w:rsid w:val="007F1126"/>
    <w:rsid w:val="00803619"/>
    <w:rsid w:val="008069A0"/>
    <w:rsid w:val="008427BC"/>
    <w:rsid w:val="00882180"/>
    <w:rsid w:val="008D3F2F"/>
    <w:rsid w:val="008E399D"/>
    <w:rsid w:val="0090276B"/>
    <w:rsid w:val="00923957"/>
    <w:rsid w:val="00943DE7"/>
    <w:rsid w:val="009939CB"/>
    <w:rsid w:val="009A420F"/>
    <w:rsid w:val="009C2200"/>
    <w:rsid w:val="009D250C"/>
    <w:rsid w:val="00A4047C"/>
    <w:rsid w:val="00A6643B"/>
    <w:rsid w:val="00A8103F"/>
    <w:rsid w:val="00A82182"/>
    <w:rsid w:val="00AA0E81"/>
    <w:rsid w:val="00AB4529"/>
    <w:rsid w:val="00AD0915"/>
    <w:rsid w:val="00B1681D"/>
    <w:rsid w:val="00B4722B"/>
    <w:rsid w:val="00B700B4"/>
    <w:rsid w:val="00BE7DCB"/>
    <w:rsid w:val="00C01191"/>
    <w:rsid w:val="00C14FE7"/>
    <w:rsid w:val="00C21590"/>
    <w:rsid w:val="00C423F2"/>
    <w:rsid w:val="00C67039"/>
    <w:rsid w:val="00C70D55"/>
    <w:rsid w:val="00CD71BE"/>
    <w:rsid w:val="00D14A14"/>
    <w:rsid w:val="00D35299"/>
    <w:rsid w:val="00D67BC6"/>
    <w:rsid w:val="00D83D3A"/>
    <w:rsid w:val="00D91B9A"/>
    <w:rsid w:val="00DD4351"/>
    <w:rsid w:val="00DD79C8"/>
    <w:rsid w:val="00DE1AE7"/>
    <w:rsid w:val="00E37622"/>
    <w:rsid w:val="00E81EBC"/>
    <w:rsid w:val="00EA082F"/>
    <w:rsid w:val="00F2724D"/>
    <w:rsid w:val="00F566B0"/>
    <w:rsid w:val="00FA79B6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3ED25-BA71-4E46-936D-F2B4D207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7435E8"/>
  </w:style>
  <w:style w:type="paragraph" w:customStyle="1" w:styleId="c1">
    <w:name w:val="c1"/>
    <w:basedOn w:val="a"/>
    <w:rsid w:val="00532A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32A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26C5B"/>
  </w:style>
  <w:style w:type="paragraph" w:styleId="a4">
    <w:name w:val="List Paragraph"/>
    <w:basedOn w:val="a"/>
    <w:uiPriority w:val="34"/>
    <w:qFormat/>
    <w:rsid w:val="004A467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leftmargin1">
    <w:name w:val="left_margin1"/>
    <w:basedOn w:val="a"/>
    <w:rsid w:val="0014341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F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60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378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54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02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869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6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2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4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33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4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7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56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9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7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86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94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8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430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088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4029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615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50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10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4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1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1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13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40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51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9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82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873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868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016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228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47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1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5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6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4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2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6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17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4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42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0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78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6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91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188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608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312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54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4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64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123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2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19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113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2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55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43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38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307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4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34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7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406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09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42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63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7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7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92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854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299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44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4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45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23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57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3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6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72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94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97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1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57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06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62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86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554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43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62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97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019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00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Международная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миграция в России</a:t>
            </a:r>
            <a:endPara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Лист1!$M$3</c:f>
              <c:strCache>
                <c:ptCount val="1"/>
                <c:pt idx="0">
                  <c:v>Иммиграция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Лист1!$L$4:$L$10</c:f>
              <c:strCache>
                <c:ptCount val="7"/>
                <c:pt idx="0">
                  <c:v>2007г.</c:v>
                </c:pt>
                <c:pt idx="1">
                  <c:v>2008г.</c:v>
                </c:pt>
                <c:pt idx="2">
                  <c:v>2009г.</c:v>
                </c:pt>
                <c:pt idx="3">
                  <c:v>2010г.</c:v>
                </c:pt>
                <c:pt idx="4">
                  <c:v>2011г.</c:v>
                </c:pt>
                <c:pt idx="5">
                  <c:v>2012г.</c:v>
                </c:pt>
                <c:pt idx="6">
                  <c:v>2013г.</c:v>
                </c:pt>
              </c:strCache>
            </c:strRef>
          </c:cat>
          <c:val>
            <c:numRef>
              <c:f>Лист1!$M$4:$M$10</c:f>
              <c:numCache>
                <c:formatCode>General</c:formatCode>
                <c:ptCount val="7"/>
                <c:pt idx="0">
                  <c:v>287</c:v>
                </c:pt>
                <c:pt idx="1">
                  <c:v>282</c:v>
                </c:pt>
                <c:pt idx="2">
                  <c:v>280</c:v>
                </c:pt>
                <c:pt idx="3">
                  <c:v>192</c:v>
                </c:pt>
                <c:pt idx="4">
                  <c:v>357</c:v>
                </c:pt>
                <c:pt idx="5">
                  <c:v>418</c:v>
                </c:pt>
                <c:pt idx="6">
                  <c:v>482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Лист1!$N$3</c:f>
              <c:strCache>
                <c:ptCount val="1"/>
                <c:pt idx="0">
                  <c:v>Эмиграция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Лист1!$L$4:$L$10</c:f>
              <c:strCache>
                <c:ptCount val="7"/>
                <c:pt idx="0">
                  <c:v>2007г.</c:v>
                </c:pt>
                <c:pt idx="1">
                  <c:v>2008г.</c:v>
                </c:pt>
                <c:pt idx="2">
                  <c:v>2009г.</c:v>
                </c:pt>
                <c:pt idx="3">
                  <c:v>2010г.</c:v>
                </c:pt>
                <c:pt idx="4">
                  <c:v>2011г.</c:v>
                </c:pt>
                <c:pt idx="5">
                  <c:v>2012г.</c:v>
                </c:pt>
                <c:pt idx="6">
                  <c:v>2013г.</c:v>
                </c:pt>
              </c:strCache>
            </c:strRef>
          </c:cat>
          <c:val>
            <c:numRef>
              <c:f>Лист1!$N$4:$N$10</c:f>
              <c:numCache>
                <c:formatCode>General</c:formatCode>
                <c:ptCount val="7"/>
                <c:pt idx="0">
                  <c:v>47</c:v>
                </c:pt>
                <c:pt idx="1">
                  <c:v>40</c:v>
                </c:pt>
                <c:pt idx="2">
                  <c:v>32</c:v>
                </c:pt>
                <c:pt idx="3">
                  <c:v>34</c:v>
                </c:pt>
                <c:pt idx="4">
                  <c:v>37</c:v>
                </c:pt>
                <c:pt idx="5">
                  <c:v>123</c:v>
                </c:pt>
                <c:pt idx="6">
                  <c:v>186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00553424"/>
        <c:axId val="402518416"/>
      </c:lineChart>
      <c:catAx>
        <c:axId val="40055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518416"/>
        <c:crosses val="autoZero"/>
        <c:auto val="1"/>
        <c:lblAlgn val="ctr"/>
        <c:lblOffset val="100"/>
        <c:noMultiLvlLbl val="0"/>
      </c:catAx>
      <c:valAx>
        <c:axId val="40251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553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Международная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миграция в России</a:t>
            </a:r>
            <a:endPara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Лист1!$M$3</c:f>
              <c:strCache>
                <c:ptCount val="1"/>
                <c:pt idx="0">
                  <c:v>Иммиграция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Лист1!$L$4:$L$10</c:f>
              <c:strCache>
                <c:ptCount val="7"/>
                <c:pt idx="0">
                  <c:v>2007г.</c:v>
                </c:pt>
                <c:pt idx="1">
                  <c:v>2008г.</c:v>
                </c:pt>
                <c:pt idx="2">
                  <c:v>2009г.</c:v>
                </c:pt>
                <c:pt idx="3">
                  <c:v>2010г.</c:v>
                </c:pt>
                <c:pt idx="4">
                  <c:v>2011г.</c:v>
                </c:pt>
                <c:pt idx="5">
                  <c:v>2012г.</c:v>
                </c:pt>
                <c:pt idx="6">
                  <c:v>2013г.</c:v>
                </c:pt>
              </c:strCache>
            </c:strRef>
          </c:cat>
          <c:val>
            <c:numRef>
              <c:f>Лист1!$M$4:$M$10</c:f>
              <c:numCache>
                <c:formatCode>General</c:formatCode>
                <c:ptCount val="7"/>
                <c:pt idx="0">
                  <c:v>287</c:v>
                </c:pt>
                <c:pt idx="1">
                  <c:v>282</c:v>
                </c:pt>
                <c:pt idx="2">
                  <c:v>280</c:v>
                </c:pt>
                <c:pt idx="3">
                  <c:v>192</c:v>
                </c:pt>
                <c:pt idx="4">
                  <c:v>357</c:v>
                </c:pt>
                <c:pt idx="5">
                  <c:v>418</c:v>
                </c:pt>
                <c:pt idx="6">
                  <c:v>482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Лист1!$N$3</c:f>
              <c:strCache>
                <c:ptCount val="1"/>
                <c:pt idx="0">
                  <c:v>Эмиграция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Лист1!$L$4:$L$10</c:f>
              <c:strCache>
                <c:ptCount val="7"/>
                <c:pt idx="0">
                  <c:v>2007г.</c:v>
                </c:pt>
                <c:pt idx="1">
                  <c:v>2008г.</c:v>
                </c:pt>
                <c:pt idx="2">
                  <c:v>2009г.</c:v>
                </c:pt>
                <c:pt idx="3">
                  <c:v>2010г.</c:v>
                </c:pt>
                <c:pt idx="4">
                  <c:v>2011г.</c:v>
                </c:pt>
                <c:pt idx="5">
                  <c:v>2012г.</c:v>
                </c:pt>
                <c:pt idx="6">
                  <c:v>2013г.</c:v>
                </c:pt>
              </c:strCache>
            </c:strRef>
          </c:cat>
          <c:val>
            <c:numRef>
              <c:f>Лист1!$N$4:$N$10</c:f>
              <c:numCache>
                <c:formatCode>General</c:formatCode>
                <c:ptCount val="7"/>
                <c:pt idx="0">
                  <c:v>47</c:v>
                </c:pt>
                <c:pt idx="1">
                  <c:v>40</c:v>
                </c:pt>
                <c:pt idx="2">
                  <c:v>32</c:v>
                </c:pt>
                <c:pt idx="3">
                  <c:v>34</c:v>
                </c:pt>
                <c:pt idx="4">
                  <c:v>37</c:v>
                </c:pt>
                <c:pt idx="5">
                  <c:v>123</c:v>
                </c:pt>
                <c:pt idx="6">
                  <c:v>186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02514888"/>
        <c:axId val="402515280"/>
      </c:lineChart>
      <c:catAx>
        <c:axId val="402514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515280"/>
        <c:crosses val="autoZero"/>
        <c:auto val="1"/>
        <c:lblAlgn val="ctr"/>
        <c:lblOffset val="100"/>
        <c:noMultiLvlLbl val="0"/>
      </c:catAx>
      <c:valAx>
        <c:axId val="40251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514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046E5-769D-4303-B512-98428B128268}"/>
</file>

<file path=customXml/itemProps2.xml><?xml version="1.0" encoding="utf-8"?>
<ds:datastoreItem xmlns:ds="http://schemas.openxmlformats.org/officeDocument/2006/customXml" ds:itemID="{A1D34F71-7C62-4994-95E9-3F9E61EDD34A}"/>
</file>

<file path=customXml/itemProps3.xml><?xml version="1.0" encoding="utf-8"?>
<ds:datastoreItem xmlns:ds="http://schemas.openxmlformats.org/officeDocument/2006/customXml" ds:itemID="{F0639B9A-0DB3-47A9-84D1-89A159EE7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Воронцова Л.И.</cp:lastModifiedBy>
  <cp:revision>3</cp:revision>
  <dcterms:created xsi:type="dcterms:W3CDTF">2018-07-25T14:47:00Z</dcterms:created>
  <dcterms:modified xsi:type="dcterms:W3CDTF">2018-07-25T14:49:00Z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