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80" w:rsidRPr="00223A10" w:rsidRDefault="00702A80" w:rsidP="00702A80">
      <w:pPr>
        <w:pStyle w:val="2"/>
        <w:rPr>
          <w:rFonts w:ascii="Times New Roman" w:eastAsia="Times New Roman" w:hAnsi="Times New Roman" w:cs="Times New Roman"/>
          <w:i w:val="0"/>
          <w:color w:val="C00000"/>
        </w:rPr>
      </w:pPr>
      <w:r w:rsidRPr="00223A10">
        <w:rPr>
          <w:rFonts w:ascii="Times New Roman" w:eastAsia="Times New Roman" w:hAnsi="Times New Roman" w:cs="Times New Roman"/>
          <w:i w:val="0"/>
          <w:color w:val="C00000"/>
        </w:rPr>
        <w:t xml:space="preserve">                           Термины  и  понятия</w:t>
      </w:r>
      <w:r w:rsidR="009D30CD">
        <w:rPr>
          <w:rFonts w:ascii="Times New Roman" w:eastAsia="Times New Roman" w:hAnsi="Times New Roman" w:cs="Times New Roman"/>
          <w:i w:val="0"/>
          <w:color w:val="C00000"/>
        </w:rPr>
        <w:t>,</w:t>
      </w:r>
      <w:r w:rsidRPr="00223A10">
        <w:rPr>
          <w:rFonts w:ascii="Times New Roman" w:eastAsia="Times New Roman" w:hAnsi="Times New Roman" w:cs="Times New Roman"/>
          <w:i w:val="0"/>
          <w:color w:val="C00000"/>
        </w:rPr>
        <w:t xml:space="preserve">  </w:t>
      </w:r>
      <w:r w:rsidR="00223A10" w:rsidRPr="00223A10">
        <w:rPr>
          <w:rFonts w:ascii="Times New Roman" w:eastAsia="Times New Roman" w:hAnsi="Times New Roman" w:cs="Times New Roman"/>
          <w:i w:val="0"/>
          <w:color w:val="C00000"/>
        </w:rPr>
        <w:t>выносимые на ГИА</w:t>
      </w:r>
    </w:p>
    <w:p w:rsidR="00702A80" w:rsidRPr="00223A10" w:rsidRDefault="00702A80" w:rsidP="00223A10">
      <w:pPr>
        <w:pStyle w:val="a3"/>
        <w:numPr>
          <w:ilvl w:val="0"/>
          <w:numId w:val="3"/>
        </w:numPr>
        <w:tabs>
          <w:tab w:val="left" w:pos="851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223A10">
        <w:rPr>
          <w:rFonts w:ascii="Times New Roman" w:hAnsi="Times New Roman"/>
          <w:b/>
          <w:sz w:val="28"/>
          <w:szCs w:val="28"/>
        </w:rPr>
        <w:t>Демография-</w:t>
      </w:r>
      <w:r w:rsidRPr="00223A10">
        <w:rPr>
          <w:rFonts w:ascii="Times New Roman" w:hAnsi="Times New Roman"/>
          <w:sz w:val="28"/>
          <w:szCs w:val="28"/>
        </w:rPr>
        <w:t>наука  о  населении  и  его  воспроизводстве</w:t>
      </w:r>
    </w:p>
    <w:p w:rsidR="00702A80" w:rsidRPr="00223A10" w:rsidRDefault="00702A80" w:rsidP="00223A10">
      <w:pPr>
        <w:pStyle w:val="a3"/>
        <w:numPr>
          <w:ilvl w:val="0"/>
          <w:numId w:val="3"/>
        </w:numPr>
        <w:tabs>
          <w:tab w:val="left" w:pos="851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223A10">
        <w:rPr>
          <w:rFonts w:ascii="Times New Roman" w:hAnsi="Times New Roman"/>
          <w:b/>
          <w:sz w:val="28"/>
          <w:szCs w:val="28"/>
        </w:rPr>
        <w:t>Естественный  прирост  населения</w:t>
      </w:r>
      <w:r w:rsidRPr="00223A10">
        <w:rPr>
          <w:rFonts w:ascii="Times New Roman" w:hAnsi="Times New Roman"/>
          <w:sz w:val="28"/>
          <w:szCs w:val="28"/>
        </w:rPr>
        <w:t xml:space="preserve"> – превышение  количества  родившихся  людей  над  числом  умерших</w:t>
      </w:r>
    </w:p>
    <w:p w:rsidR="00702A80" w:rsidRPr="00223A10" w:rsidRDefault="00702A80" w:rsidP="00223A10">
      <w:pPr>
        <w:pStyle w:val="a3"/>
        <w:numPr>
          <w:ilvl w:val="0"/>
          <w:numId w:val="3"/>
        </w:numPr>
        <w:tabs>
          <w:tab w:val="left" w:pos="851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223A10">
        <w:rPr>
          <w:rFonts w:ascii="Times New Roman" w:hAnsi="Times New Roman"/>
          <w:b/>
          <w:sz w:val="28"/>
          <w:szCs w:val="28"/>
        </w:rPr>
        <w:t>Демографический  взрыв</w:t>
      </w:r>
      <w:r w:rsidRPr="00223A10">
        <w:rPr>
          <w:rFonts w:ascii="Times New Roman" w:hAnsi="Times New Roman"/>
          <w:sz w:val="28"/>
          <w:szCs w:val="28"/>
        </w:rPr>
        <w:t xml:space="preserve"> – резкое  увеличение  прироста  населения  в  результате  резкого  снижения  смертности  при  сохранении  высокой  рождаемости</w:t>
      </w:r>
    </w:p>
    <w:p w:rsidR="00702A80" w:rsidRPr="00223A10" w:rsidRDefault="00702A80" w:rsidP="00223A10">
      <w:pPr>
        <w:pStyle w:val="a3"/>
        <w:numPr>
          <w:ilvl w:val="0"/>
          <w:numId w:val="3"/>
        </w:numPr>
        <w:tabs>
          <w:tab w:val="left" w:pos="851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223A10">
        <w:rPr>
          <w:rFonts w:ascii="Times New Roman" w:hAnsi="Times New Roman"/>
          <w:b/>
          <w:sz w:val="28"/>
          <w:szCs w:val="28"/>
        </w:rPr>
        <w:t>Плотность  населения</w:t>
      </w:r>
      <w:r w:rsidRPr="00223A10">
        <w:rPr>
          <w:rFonts w:ascii="Times New Roman" w:hAnsi="Times New Roman"/>
          <w:sz w:val="28"/>
          <w:szCs w:val="28"/>
        </w:rPr>
        <w:t xml:space="preserve"> – это  количество  людей,  проживающих  на  1  квадратном  километре. Измеряется  в    чел./ км</w:t>
      </w:r>
      <w:proofErr w:type="gramStart"/>
      <w:r w:rsidRPr="00223A10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</w:p>
    <w:p w:rsidR="00702A80" w:rsidRPr="00223A10" w:rsidRDefault="00702A80" w:rsidP="00223A10">
      <w:pPr>
        <w:pStyle w:val="a3"/>
        <w:numPr>
          <w:ilvl w:val="0"/>
          <w:numId w:val="3"/>
        </w:numPr>
        <w:tabs>
          <w:tab w:val="left" w:pos="851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223A10">
        <w:rPr>
          <w:rFonts w:ascii="Times New Roman" w:hAnsi="Times New Roman"/>
          <w:b/>
          <w:sz w:val="28"/>
          <w:szCs w:val="28"/>
        </w:rPr>
        <w:t>Воспроизводство  населения</w:t>
      </w:r>
      <w:r w:rsidRPr="00223A10">
        <w:rPr>
          <w:rFonts w:ascii="Times New Roman" w:hAnsi="Times New Roman"/>
          <w:sz w:val="28"/>
          <w:szCs w:val="28"/>
        </w:rPr>
        <w:t xml:space="preserve"> – процесс  производства  людей  людьми, процесс  непрерывной  смены  поколений.</w:t>
      </w:r>
    </w:p>
    <w:p w:rsidR="00702A80" w:rsidRPr="00223A10" w:rsidRDefault="00702A80" w:rsidP="00223A10">
      <w:pPr>
        <w:pStyle w:val="a3"/>
        <w:numPr>
          <w:ilvl w:val="0"/>
          <w:numId w:val="3"/>
        </w:numPr>
        <w:tabs>
          <w:tab w:val="left" w:pos="851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223A10">
        <w:rPr>
          <w:rFonts w:ascii="Times New Roman" w:hAnsi="Times New Roman"/>
          <w:b/>
          <w:sz w:val="28"/>
          <w:szCs w:val="28"/>
        </w:rPr>
        <w:t>Естественное  движение населения</w:t>
      </w:r>
      <w:r w:rsidRPr="00223A10">
        <w:rPr>
          <w:rFonts w:ascii="Times New Roman" w:hAnsi="Times New Roman"/>
          <w:sz w:val="28"/>
          <w:szCs w:val="28"/>
        </w:rPr>
        <w:t xml:space="preserve"> – совокупность  четырех  процессов</w:t>
      </w:r>
      <w:proofErr w:type="gramStart"/>
      <w:r w:rsidRPr="00223A1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23A10">
        <w:rPr>
          <w:rFonts w:ascii="Times New Roman" w:hAnsi="Times New Roman"/>
          <w:sz w:val="28"/>
          <w:szCs w:val="28"/>
        </w:rPr>
        <w:t xml:space="preserve"> рождаемости, смертности, </w:t>
      </w:r>
      <w:proofErr w:type="spellStart"/>
      <w:r w:rsidRPr="00223A10">
        <w:rPr>
          <w:rFonts w:ascii="Times New Roman" w:hAnsi="Times New Roman"/>
          <w:sz w:val="28"/>
          <w:szCs w:val="28"/>
        </w:rPr>
        <w:t>брачности</w:t>
      </w:r>
      <w:proofErr w:type="spellEnd"/>
      <w:r w:rsidRPr="00223A10">
        <w:rPr>
          <w:rFonts w:ascii="Times New Roman" w:hAnsi="Times New Roman"/>
          <w:sz w:val="28"/>
          <w:szCs w:val="28"/>
        </w:rPr>
        <w:t xml:space="preserve">  и  </w:t>
      </w:r>
      <w:proofErr w:type="spellStart"/>
      <w:r w:rsidRPr="00223A10">
        <w:rPr>
          <w:rFonts w:ascii="Times New Roman" w:hAnsi="Times New Roman"/>
          <w:sz w:val="28"/>
          <w:szCs w:val="28"/>
        </w:rPr>
        <w:t>разводимости</w:t>
      </w:r>
      <w:proofErr w:type="spellEnd"/>
    </w:p>
    <w:p w:rsidR="00702A80" w:rsidRPr="00223A10" w:rsidRDefault="00702A80" w:rsidP="00223A10">
      <w:pPr>
        <w:pStyle w:val="a3"/>
        <w:numPr>
          <w:ilvl w:val="0"/>
          <w:numId w:val="3"/>
        </w:numPr>
        <w:tabs>
          <w:tab w:val="left" w:pos="851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223A10">
        <w:rPr>
          <w:rFonts w:ascii="Times New Roman" w:hAnsi="Times New Roman"/>
          <w:b/>
          <w:sz w:val="28"/>
          <w:szCs w:val="28"/>
        </w:rPr>
        <w:t xml:space="preserve">Урбанизация </w:t>
      </w:r>
      <w:r w:rsidRPr="00223A10">
        <w:rPr>
          <w:rFonts w:ascii="Times New Roman" w:hAnsi="Times New Roman"/>
          <w:sz w:val="28"/>
          <w:szCs w:val="28"/>
        </w:rPr>
        <w:t>– рост доли  городского  населения, повышение  роли  городов  и  распространение  городского  образа жизни.</w:t>
      </w:r>
    </w:p>
    <w:p w:rsidR="00702A80" w:rsidRPr="00223A10" w:rsidRDefault="00702A80" w:rsidP="00223A10">
      <w:pPr>
        <w:pStyle w:val="a3"/>
        <w:numPr>
          <w:ilvl w:val="0"/>
          <w:numId w:val="3"/>
        </w:numPr>
        <w:tabs>
          <w:tab w:val="left" w:pos="851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223A10">
        <w:rPr>
          <w:rFonts w:ascii="Times New Roman" w:hAnsi="Times New Roman"/>
          <w:b/>
          <w:sz w:val="28"/>
          <w:szCs w:val="28"/>
        </w:rPr>
        <w:t>Миграция  населения</w:t>
      </w:r>
      <w:r w:rsidRPr="00223A10">
        <w:rPr>
          <w:rFonts w:ascii="Times New Roman" w:hAnsi="Times New Roman"/>
          <w:sz w:val="28"/>
          <w:szCs w:val="28"/>
        </w:rPr>
        <w:t xml:space="preserve"> – переселение, перемещение  населения.</w:t>
      </w:r>
    </w:p>
    <w:p w:rsidR="00702A80" w:rsidRPr="00223A10" w:rsidRDefault="00702A80" w:rsidP="00223A10">
      <w:pPr>
        <w:pStyle w:val="a3"/>
        <w:numPr>
          <w:ilvl w:val="0"/>
          <w:numId w:val="3"/>
        </w:numPr>
        <w:tabs>
          <w:tab w:val="left" w:pos="851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223A10">
        <w:rPr>
          <w:rFonts w:ascii="Times New Roman" w:hAnsi="Times New Roman"/>
          <w:b/>
          <w:sz w:val="28"/>
          <w:szCs w:val="28"/>
        </w:rPr>
        <w:t>Эмиграция –</w:t>
      </w:r>
      <w:r w:rsidRPr="00223A10">
        <w:rPr>
          <w:rFonts w:ascii="Times New Roman" w:hAnsi="Times New Roman"/>
          <w:sz w:val="28"/>
          <w:szCs w:val="28"/>
        </w:rPr>
        <w:t xml:space="preserve"> выезд  из  страны.</w:t>
      </w:r>
    </w:p>
    <w:p w:rsidR="00702A80" w:rsidRPr="00223A10" w:rsidRDefault="00702A80" w:rsidP="00223A10">
      <w:pPr>
        <w:pStyle w:val="a3"/>
        <w:numPr>
          <w:ilvl w:val="0"/>
          <w:numId w:val="3"/>
        </w:numPr>
        <w:tabs>
          <w:tab w:val="left" w:pos="851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223A10">
        <w:rPr>
          <w:rFonts w:ascii="Times New Roman" w:hAnsi="Times New Roman"/>
          <w:b/>
          <w:sz w:val="28"/>
          <w:szCs w:val="28"/>
        </w:rPr>
        <w:t xml:space="preserve">Иммиграция </w:t>
      </w:r>
      <w:r w:rsidRPr="00223A10">
        <w:rPr>
          <w:rFonts w:ascii="Times New Roman" w:hAnsi="Times New Roman"/>
          <w:sz w:val="28"/>
          <w:szCs w:val="28"/>
        </w:rPr>
        <w:t>– въе</w:t>
      </w:r>
      <w:proofErr w:type="gramStart"/>
      <w:r w:rsidRPr="00223A10">
        <w:rPr>
          <w:rFonts w:ascii="Times New Roman" w:hAnsi="Times New Roman"/>
          <w:sz w:val="28"/>
          <w:szCs w:val="28"/>
        </w:rPr>
        <w:t>зд  в  стр</w:t>
      </w:r>
      <w:proofErr w:type="gramEnd"/>
      <w:r w:rsidRPr="00223A10">
        <w:rPr>
          <w:rFonts w:ascii="Times New Roman" w:hAnsi="Times New Roman"/>
          <w:sz w:val="28"/>
          <w:szCs w:val="28"/>
        </w:rPr>
        <w:t>ану.</w:t>
      </w:r>
    </w:p>
    <w:p w:rsidR="00702A80" w:rsidRPr="00223A10" w:rsidRDefault="00702A80" w:rsidP="00223A10">
      <w:pPr>
        <w:pStyle w:val="a3"/>
        <w:numPr>
          <w:ilvl w:val="0"/>
          <w:numId w:val="3"/>
        </w:numPr>
        <w:tabs>
          <w:tab w:val="left" w:pos="851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223A10">
        <w:rPr>
          <w:rFonts w:ascii="Times New Roman" w:hAnsi="Times New Roman"/>
          <w:b/>
          <w:sz w:val="28"/>
          <w:szCs w:val="28"/>
        </w:rPr>
        <w:t>Реэмиграция-</w:t>
      </w:r>
      <w:r w:rsidRPr="00223A10">
        <w:rPr>
          <w:rFonts w:ascii="Times New Roman" w:hAnsi="Times New Roman"/>
          <w:sz w:val="28"/>
          <w:szCs w:val="28"/>
        </w:rPr>
        <w:t xml:space="preserve"> возвращение  эмигрировавших  людей  на  свое  прежнее  место  жительства.</w:t>
      </w:r>
    </w:p>
    <w:p w:rsidR="00702A80" w:rsidRPr="00223A10" w:rsidRDefault="00702A80" w:rsidP="00223A10">
      <w:pPr>
        <w:pStyle w:val="a3"/>
        <w:numPr>
          <w:ilvl w:val="0"/>
          <w:numId w:val="3"/>
        </w:numPr>
        <w:tabs>
          <w:tab w:val="left" w:pos="851"/>
        </w:tabs>
        <w:ind w:right="-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3A10">
        <w:rPr>
          <w:rFonts w:ascii="Times New Roman" w:hAnsi="Times New Roman"/>
          <w:b/>
          <w:sz w:val="28"/>
          <w:szCs w:val="28"/>
        </w:rPr>
        <w:t>Депопуляция</w:t>
      </w:r>
      <w:proofErr w:type="spellEnd"/>
      <w:r w:rsidRPr="00223A10">
        <w:rPr>
          <w:rFonts w:ascii="Times New Roman" w:hAnsi="Times New Roman"/>
          <w:sz w:val="28"/>
          <w:szCs w:val="28"/>
        </w:rPr>
        <w:t xml:space="preserve"> – уменьшение  численности  населения</w:t>
      </w:r>
    </w:p>
    <w:p w:rsidR="00702A80" w:rsidRPr="00223A10" w:rsidRDefault="00702A80" w:rsidP="00223A10">
      <w:pPr>
        <w:pStyle w:val="a3"/>
        <w:numPr>
          <w:ilvl w:val="0"/>
          <w:numId w:val="3"/>
        </w:numPr>
        <w:tabs>
          <w:tab w:val="left" w:pos="851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223A10">
        <w:rPr>
          <w:rFonts w:ascii="Times New Roman" w:hAnsi="Times New Roman"/>
          <w:b/>
          <w:sz w:val="28"/>
          <w:szCs w:val="28"/>
        </w:rPr>
        <w:t>Трудовые  ресурсы</w:t>
      </w:r>
      <w:r w:rsidRPr="00223A10">
        <w:rPr>
          <w:rFonts w:ascii="Times New Roman" w:hAnsi="Times New Roman"/>
          <w:sz w:val="28"/>
          <w:szCs w:val="28"/>
        </w:rPr>
        <w:t xml:space="preserve"> – часть  населения  страны, обладающая  необходимым  физическим  развитием, умственными  способностями  и  знаниями  для  работы.</w:t>
      </w:r>
    </w:p>
    <w:p w:rsidR="00702A80" w:rsidRPr="00223A10" w:rsidRDefault="00702A80" w:rsidP="00223A10">
      <w:pPr>
        <w:pStyle w:val="a3"/>
        <w:numPr>
          <w:ilvl w:val="0"/>
          <w:numId w:val="3"/>
        </w:numPr>
        <w:tabs>
          <w:tab w:val="left" w:pos="851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223A10">
        <w:rPr>
          <w:rFonts w:ascii="Times New Roman" w:hAnsi="Times New Roman"/>
          <w:b/>
          <w:sz w:val="28"/>
          <w:szCs w:val="28"/>
        </w:rPr>
        <w:t>Экономически  активное  население  -</w:t>
      </w:r>
      <w:r w:rsidRPr="00223A10">
        <w:rPr>
          <w:rFonts w:ascii="Times New Roman" w:hAnsi="Times New Roman"/>
          <w:sz w:val="28"/>
          <w:szCs w:val="28"/>
        </w:rPr>
        <w:t xml:space="preserve"> это  занято</w:t>
      </w:r>
      <w:proofErr w:type="gramStart"/>
      <w:r w:rsidRPr="00223A10">
        <w:rPr>
          <w:rFonts w:ascii="Times New Roman" w:hAnsi="Times New Roman"/>
          <w:sz w:val="28"/>
          <w:szCs w:val="28"/>
        </w:rPr>
        <w:t>е(</w:t>
      </w:r>
      <w:proofErr w:type="gramEnd"/>
      <w:r w:rsidRPr="00223A10">
        <w:rPr>
          <w:rFonts w:ascii="Times New Roman" w:hAnsi="Times New Roman"/>
          <w:sz w:val="28"/>
          <w:szCs w:val="28"/>
        </w:rPr>
        <w:t xml:space="preserve">работающее)  население  и  безработные, активно  ищущие  работу. </w:t>
      </w:r>
    </w:p>
    <w:p w:rsidR="00702A80" w:rsidRPr="00223A10" w:rsidRDefault="00702A80" w:rsidP="00223A10">
      <w:pPr>
        <w:pStyle w:val="a3"/>
        <w:numPr>
          <w:ilvl w:val="0"/>
          <w:numId w:val="3"/>
        </w:numPr>
        <w:tabs>
          <w:tab w:val="left" w:pos="851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223A10">
        <w:rPr>
          <w:rFonts w:ascii="Times New Roman" w:hAnsi="Times New Roman"/>
          <w:b/>
          <w:sz w:val="28"/>
          <w:szCs w:val="28"/>
        </w:rPr>
        <w:t xml:space="preserve">Инфраструктура </w:t>
      </w:r>
      <w:r w:rsidRPr="00223A10">
        <w:rPr>
          <w:rFonts w:ascii="Times New Roman" w:hAnsi="Times New Roman"/>
          <w:sz w:val="28"/>
          <w:szCs w:val="28"/>
        </w:rPr>
        <w:t>– совокупность  служб, необходимых  для  нормальной  жизни  населения.</w:t>
      </w:r>
    </w:p>
    <w:p w:rsidR="00223A10" w:rsidRPr="00223A10" w:rsidRDefault="00223A10" w:rsidP="00223A10">
      <w:pPr>
        <w:pStyle w:val="a3"/>
        <w:numPr>
          <w:ilvl w:val="0"/>
          <w:numId w:val="3"/>
        </w:numPr>
        <w:tabs>
          <w:tab w:val="left" w:pos="851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223A10">
        <w:rPr>
          <w:b/>
          <w:sz w:val="28"/>
          <w:szCs w:val="28"/>
        </w:rPr>
        <w:t>Режим реки</w:t>
      </w:r>
      <w:r w:rsidRPr="00223A10">
        <w:rPr>
          <w:sz w:val="28"/>
          <w:szCs w:val="28"/>
        </w:rPr>
        <w:t xml:space="preserve"> — это пе</w:t>
      </w:r>
      <w:r w:rsidRPr="00223A10">
        <w:rPr>
          <w:sz w:val="28"/>
          <w:szCs w:val="28"/>
        </w:rPr>
        <w:softHyphen/>
        <w:t>ри</w:t>
      </w:r>
      <w:r w:rsidRPr="00223A10">
        <w:rPr>
          <w:sz w:val="28"/>
          <w:szCs w:val="28"/>
        </w:rPr>
        <w:softHyphen/>
        <w:t>о</w:t>
      </w:r>
      <w:r w:rsidRPr="00223A10">
        <w:rPr>
          <w:sz w:val="28"/>
          <w:szCs w:val="28"/>
        </w:rPr>
        <w:softHyphen/>
        <w:t>ди</w:t>
      </w:r>
      <w:r w:rsidRPr="00223A10">
        <w:rPr>
          <w:sz w:val="28"/>
          <w:szCs w:val="28"/>
        </w:rPr>
        <w:softHyphen/>
        <w:t>че</w:t>
      </w:r>
      <w:r w:rsidRPr="00223A10">
        <w:rPr>
          <w:sz w:val="28"/>
          <w:szCs w:val="28"/>
        </w:rPr>
        <w:softHyphen/>
        <w:t>ские из</w:t>
      </w:r>
      <w:r w:rsidRPr="00223A10">
        <w:rPr>
          <w:sz w:val="28"/>
          <w:szCs w:val="28"/>
        </w:rPr>
        <w:softHyphen/>
        <w:t>ме</w:t>
      </w:r>
      <w:r w:rsidRPr="00223A10">
        <w:rPr>
          <w:sz w:val="28"/>
          <w:szCs w:val="28"/>
        </w:rPr>
        <w:softHyphen/>
        <w:t>не</w:t>
      </w:r>
      <w:r w:rsidRPr="00223A10">
        <w:rPr>
          <w:sz w:val="28"/>
          <w:szCs w:val="28"/>
        </w:rPr>
        <w:softHyphen/>
        <w:t>ния в со</w:t>
      </w:r>
      <w:r w:rsidRPr="00223A10">
        <w:rPr>
          <w:sz w:val="28"/>
          <w:szCs w:val="28"/>
        </w:rPr>
        <w:softHyphen/>
        <w:t>сто</w:t>
      </w:r>
      <w:r w:rsidRPr="00223A10">
        <w:rPr>
          <w:sz w:val="28"/>
          <w:szCs w:val="28"/>
        </w:rPr>
        <w:softHyphen/>
        <w:t>я</w:t>
      </w:r>
      <w:r w:rsidRPr="00223A10">
        <w:rPr>
          <w:sz w:val="28"/>
          <w:szCs w:val="28"/>
        </w:rPr>
        <w:softHyphen/>
        <w:t>нии реки: по</w:t>
      </w:r>
      <w:r w:rsidRPr="00223A10">
        <w:rPr>
          <w:sz w:val="28"/>
          <w:szCs w:val="28"/>
        </w:rPr>
        <w:softHyphen/>
        <w:t>ло</w:t>
      </w:r>
      <w:r w:rsidRPr="00223A10">
        <w:rPr>
          <w:sz w:val="28"/>
          <w:szCs w:val="28"/>
        </w:rPr>
        <w:softHyphen/>
        <w:t>во</w:t>
      </w:r>
      <w:r w:rsidRPr="00223A10">
        <w:rPr>
          <w:sz w:val="28"/>
          <w:szCs w:val="28"/>
        </w:rPr>
        <w:softHyphen/>
        <w:t>дье, па</w:t>
      </w:r>
      <w:r w:rsidRPr="00223A10">
        <w:rPr>
          <w:sz w:val="28"/>
          <w:szCs w:val="28"/>
        </w:rPr>
        <w:softHyphen/>
        <w:t>вод</w:t>
      </w:r>
      <w:r w:rsidRPr="00223A10">
        <w:rPr>
          <w:sz w:val="28"/>
          <w:szCs w:val="28"/>
        </w:rPr>
        <w:softHyphen/>
        <w:t>ки, ле</w:t>
      </w:r>
      <w:r w:rsidRPr="00223A10">
        <w:rPr>
          <w:sz w:val="28"/>
          <w:szCs w:val="28"/>
        </w:rPr>
        <w:softHyphen/>
        <w:t>до</w:t>
      </w:r>
      <w:r w:rsidRPr="00223A10">
        <w:rPr>
          <w:sz w:val="28"/>
          <w:szCs w:val="28"/>
        </w:rPr>
        <w:softHyphen/>
        <w:t>став, ле</w:t>
      </w:r>
      <w:r w:rsidRPr="00223A10">
        <w:rPr>
          <w:sz w:val="28"/>
          <w:szCs w:val="28"/>
        </w:rPr>
        <w:softHyphen/>
        <w:t>до</w:t>
      </w:r>
      <w:r w:rsidRPr="00223A10">
        <w:rPr>
          <w:sz w:val="28"/>
          <w:szCs w:val="28"/>
        </w:rPr>
        <w:softHyphen/>
        <w:t>ход</w:t>
      </w:r>
    </w:p>
    <w:p w:rsidR="00223A10" w:rsidRPr="00223A10" w:rsidRDefault="00223A10" w:rsidP="00223A10">
      <w:pPr>
        <w:pStyle w:val="a3"/>
        <w:numPr>
          <w:ilvl w:val="0"/>
          <w:numId w:val="3"/>
        </w:numPr>
        <w:tabs>
          <w:tab w:val="left" w:pos="851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223A10">
        <w:rPr>
          <w:rStyle w:val="a5"/>
          <w:rFonts w:eastAsiaTheme="majorEastAsia"/>
          <w:sz w:val="28"/>
          <w:szCs w:val="28"/>
        </w:rPr>
        <w:t xml:space="preserve">Речная долина </w:t>
      </w:r>
      <w:r w:rsidRPr="00223A10">
        <w:rPr>
          <w:sz w:val="28"/>
          <w:szCs w:val="28"/>
        </w:rPr>
        <w:t>- относительно узкое, вытянутое в длину, извилистое углубление, образованное работой стекающей по руслу воды.</w:t>
      </w:r>
    </w:p>
    <w:p w:rsidR="00223A10" w:rsidRDefault="00223A10" w:rsidP="00223A10">
      <w:pPr>
        <w:pStyle w:val="a6"/>
        <w:numPr>
          <w:ilvl w:val="0"/>
          <w:numId w:val="3"/>
        </w:numPr>
        <w:rPr>
          <w:sz w:val="28"/>
          <w:szCs w:val="28"/>
        </w:rPr>
      </w:pPr>
      <w:r w:rsidRPr="00223A10">
        <w:rPr>
          <w:b/>
          <w:bCs/>
          <w:sz w:val="28"/>
          <w:szCs w:val="28"/>
        </w:rPr>
        <w:t>Водораздел</w:t>
      </w:r>
      <w:r w:rsidRPr="00223A10">
        <w:rPr>
          <w:sz w:val="28"/>
          <w:szCs w:val="28"/>
        </w:rPr>
        <w:t xml:space="preserve"> — граница между смежными водосборами (другими словами линия на поверхности Земли, разделяющая водосборные бассейны). </w:t>
      </w:r>
    </w:p>
    <w:p w:rsidR="00223A10" w:rsidRPr="00223A10" w:rsidRDefault="00223A10" w:rsidP="00223A10">
      <w:pPr>
        <w:pStyle w:val="a6"/>
        <w:numPr>
          <w:ilvl w:val="0"/>
          <w:numId w:val="3"/>
        </w:numPr>
        <w:rPr>
          <w:sz w:val="28"/>
          <w:szCs w:val="28"/>
        </w:rPr>
      </w:pPr>
      <w:r w:rsidRPr="00223A10">
        <w:rPr>
          <w:b/>
          <w:sz w:val="28"/>
          <w:szCs w:val="28"/>
        </w:rPr>
        <w:t>Бас</w:t>
      </w:r>
      <w:r w:rsidRPr="00223A10">
        <w:rPr>
          <w:b/>
          <w:sz w:val="28"/>
          <w:szCs w:val="28"/>
        </w:rPr>
        <w:softHyphen/>
        <w:t>сейн реки</w:t>
      </w:r>
      <w:r w:rsidRPr="00223A10">
        <w:rPr>
          <w:sz w:val="28"/>
          <w:szCs w:val="28"/>
        </w:rPr>
        <w:t xml:space="preserve"> — это пло</w:t>
      </w:r>
      <w:r w:rsidRPr="00223A10">
        <w:rPr>
          <w:sz w:val="28"/>
          <w:szCs w:val="28"/>
        </w:rPr>
        <w:softHyphen/>
        <w:t>щадь, с ко</w:t>
      </w:r>
      <w:r w:rsidRPr="00223A10">
        <w:rPr>
          <w:sz w:val="28"/>
          <w:szCs w:val="28"/>
        </w:rPr>
        <w:softHyphen/>
        <w:t>то</w:t>
      </w:r>
      <w:r w:rsidRPr="00223A10">
        <w:rPr>
          <w:sz w:val="28"/>
          <w:szCs w:val="28"/>
        </w:rPr>
        <w:softHyphen/>
        <w:t>рой река со</w:t>
      </w:r>
      <w:r w:rsidRPr="00223A10">
        <w:rPr>
          <w:sz w:val="28"/>
          <w:szCs w:val="28"/>
        </w:rPr>
        <w:softHyphen/>
        <w:t>би</w:t>
      </w:r>
      <w:r w:rsidRPr="00223A10">
        <w:rPr>
          <w:sz w:val="28"/>
          <w:szCs w:val="28"/>
        </w:rPr>
        <w:softHyphen/>
        <w:t>ра</w:t>
      </w:r>
      <w:r w:rsidRPr="00223A10">
        <w:rPr>
          <w:sz w:val="28"/>
          <w:szCs w:val="28"/>
        </w:rPr>
        <w:softHyphen/>
        <w:t>ет воду</w:t>
      </w:r>
    </w:p>
    <w:p w:rsidR="00223A10" w:rsidRPr="00223A10" w:rsidRDefault="00223A10" w:rsidP="00223A10">
      <w:pPr>
        <w:pStyle w:val="a6"/>
        <w:numPr>
          <w:ilvl w:val="0"/>
          <w:numId w:val="3"/>
        </w:numPr>
        <w:rPr>
          <w:sz w:val="28"/>
          <w:szCs w:val="28"/>
        </w:rPr>
      </w:pPr>
      <w:r w:rsidRPr="00223A10">
        <w:rPr>
          <w:rStyle w:val="a5"/>
          <w:rFonts w:eastAsiaTheme="majorEastAsia"/>
          <w:sz w:val="28"/>
          <w:szCs w:val="28"/>
        </w:rPr>
        <w:t>Дельта реки</w:t>
      </w:r>
      <w:r w:rsidRPr="00223A10">
        <w:rPr>
          <w:sz w:val="28"/>
          <w:szCs w:val="28"/>
        </w:rPr>
        <w:t xml:space="preserve"> – сложенная речными наносами низменность в низовьях реки, прорезанная разветвлённой сетью рукавов и протоков.</w:t>
      </w:r>
    </w:p>
    <w:p w:rsidR="00223A10" w:rsidRPr="00223A10" w:rsidRDefault="00223A10" w:rsidP="00223A10">
      <w:pPr>
        <w:pStyle w:val="a6"/>
        <w:numPr>
          <w:ilvl w:val="0"/>
          <w:numId w:val="3"/>
        </w:numPr>
        <w:rPr>
          <w:sz w:val="28"/>
          <w:szCs w:val="28"/>
        </w:rPr>
      </w:pPr>
      <w:r w:rsidRPr="00223A10">
        <w:rPr>
          <w:rStyle w:val="a5"/>
          <w:rFonts w:eastAsiaTheme="majorEastAsia"/>
          <w:sz w:val="28"/>
          <w:szCs w:val="28"/>
        </w:rPr>
        <w:t>Ледник</w:t>
      </w:r>
      <w:r w:rsidRPr="00223A10">
        <w:rPr>
          <w:sz w:val="28"/>
          <w:szCs w:val="28"/>
        </w:rPr>
        <w:t> — это естественная масса кристаллического льда, испытывающая вязкопластическое течение под действием силы тяжести и принявшая форму потока, системы потоков, купола (щита) или плавучей плиты.</w:t>
      </w:r>
    </w:p>
    <w:p w:rsidR="00223A10" w:rsidRPr="00223A10" w:rsidRDefault="00223A10" w:rsidP="00223A10">
      <w:pPr>
        <w:pStyle w:val="a6"/>
        <w:numPr>
          <w:ilvl w:val="0"/>
          <w:numId w:val="3"/>
        </w:numPr>
        <w:rPr>
          <w:sz w:val="28"/>
          <w:szCs w:val="28"/>
        </w:rPr>
      </w:pPr>
      <w:r w:rsidRPr="00223A10">
        <w:rPr>
          <w:b/>
          <w:bCs/>
          <w:sz w:val="28"/>
          <w:szCs w:val="28"/>
        </w:rPr>
        <w:t>Паводок</w:t>
      </w:r>
      <w:r w:rsidRPr="00223A10">
        <w:rPr>
          <w:sz w:val="28"/>
          <w:szCs w:val="28"/>
        </w:rPr>
        <w:t xml:space="preserve"> – </w:t>
      </w:r>
      <w:r w:rsidRPr="00223A10">
        <w:rPr>
          <w:rFonts w:eastAsiaTheme="majorEastAsia"/>
          <w:sz w:val="28"/>
          <w:szCs w:val="28"/>
        </w:rPr>
        <w:t>фаза водного режима реки</w:t>
      </w:r>
      <w:r w:rsidRPr="00223A10">
        <w:rPr>
          <w:sz w:val="28"/>
          <w:szCs w:val="28"/>
        </w:rPr>
        <w:t xml:space="preserve">, которая может многократно повторяться в различные сезоны года, характеризуется интенсивным </w:t>
      </w:r>
      <w:r w:rsidRPr="00223A10">
        <w:rPr>
          <w:sz w:val="28"/>
          <w:szCs w:val="28"/>
        </w:rPr>
        <w:lastRenderedPageBreak/>
        <w:t xml:space="preserve">обычно кратковременным увеличением расходов и </w:t>
      </w:r>
      <w:r w:rsidRPr="00223A10">
        <w:rPr>
          <w:rFonts w:eastAsiaTheme="majorEastAsia"/>
          <w:sz w:val="28"/>
          <w:szCs w:val="28"/>
        </w:rPr>
        <w:t>уровней воды</w:t>
      </w:r>
      <w:r w:rsidRPr="00223A10">
        <w:rPr>
          <w:sz w:val="28"/>
          <w:szCs w:val="28"/>
        </w:rPr>
        <w:t xml:space="preserve"> и вызывается дождями или снеготаянием во время оттепелей.</w:t>
      </w:r>
    </w:p>
    <w:p w:rsidR="00223A10" w:rsidRPr="00223A10" w:rsidRDefault="00223A10" w:rsidP="00223A10">
      <w:pPr>
        <w:pStyle w:val="a6"/>
        <w:numPr>
          <w:ilvl w:val="0"/>
          <w:numId w:val="3"/>
        </w:numPr>
        <w:rPr>
          <w:sz w:val="28"/>
          <w:szCs w:val="28"/>
        </w:rPr>
      </w:pPr>
      <w:r w:rsidRPr="00223A10">
        <w:rPr>
          <w:b/>
          <w:bCs/>
          <w:sz w:val="28"/>
          <w:szCs w:val="28"/>
        </w:rPr>
        <w:t>Половодье</w:t>
      </w:r>
      <w:r w:rsidRPr="00223A10">
        <w:rPr>
          <w:sz w:val="28"/>
          <w:szCs w:val="28"/>
        </w:rPr>
        <w:t xml:space="preserve"> — фаза </w:t>
      </w:r>
      <w:r w:rsidRPr="00223A10">
        <w:rPr>
          <w:rFonts w:eastAsiaTheme="majorEastAsia"/>
          <w:sz w:val="28"/>
          <w:szCs w:val="28"/>
        </w:rPr>
        <w:t>водного режима</w:t>
      </w:r>
      <w:r w:rsidRPr="00223A10">
        <w:rPr>
          <w:sz w:val="28"/>
          <w:szCs w:val="28"/>
        </w:rPr>
        <w:t xml:space="preserve"> </w:t>
      </w:r>
      <w:r w:rsidRPr="00223A10">
        <w:rPr>
          <w:rFonts w:eastAsiaTheme="majorEastAsia"/>
          <w:sz w:val="28"/>
          <w:szCs w:val="28"/>
        </w:rPr>
        <w:t>реки</w:t>
      </w:r>
      <w:r w:rsidRPr="00223A10">
        <w:rPr>
          <w:sz w:val="28"/>
          <w:szCs w:val="28"/>
        </w:rPr>
        <w:t>, ежегодно повторяющаяся в данных климатических условиях в один и тот же сезон</w:t>
      </w:r>
    </w:p>
    <w:p w:rsidR="00223A10" w:rsidRPr="00223A10" w:rsidRDefault="00223A10" w:rsidP="00223A10">
      <w:pPr>
        <w:pStyle w:val="a6"/>
        <w:numPr>
          <w:ilvl w:val="0"/>
          <w:numId w:val="3"/>
        </w:numPr>
        <w:rPr>
          <w:sz w:val="28"/>
          <w:szCs w:val="28"/>
        </w:rPr>
      </w:pPr>
      <w:r w:rsidRPr="00223A10">
        <w:rPr>
          <w:b/>
          <w:sz w:val="28"/>
          <w:szCs w:val="28"/>
        </w:rPr>
        <w:t>Кли</w:t>
      </w:r>
      <w:r w:rsidRPr="00223A10">
        <w:rPr>
          <w:b/>
          <w:sz w:val="28"/>
          <w:szCs w:val="28"/>
        </w:rPr>
        <w:softHyphen/>
        <w:t>мат</w:t>
      </w:r>
      <w:r w:rsidRPr="00223A10">
        <w:rPr>
          <w:sz w:val="28"/>
          <w:szCs w:val="28"/>
        </w:rPr>
        <w:t xml:space="preserve"> — мно</w:t>
      </w:r>
      <w:r w:rsidRPr="00223A10">
        <w:rPr>
          <w:sz w:val="28"/>
          <w:szCs w:val="28"/>
        </w:rPr>
        <w:softHyphen/>
        <w:t>го</w:t>
      </w:r>
      <w:r w:rsidRPr="00223A10">
        <w:rPr>
          <w:sz w:val="28"/>
          <w:szCs w:val="28"/>
        </w:rPr>
        <w:softHyphen/>
        <w:t>лет</w:t>
      </w:r>
      <w:r w:rsidRPr="00223A10">
        <w:rPr>
          <w:sz w:val="28"/>
          <w:szCs w:val="28"/>
        </w:rPr>
        <w:softHyphen/>
        <w:t>ний режим по</w:t>
      </w:r>
      <w:r w:rsidRPr="00223A10">
        <w:rPr>
          <w:sz w:val="28"/>
          <w:szCs w:val="28"/>
        </w:rPr>
        <w:softHyphen/>
        <w:t>го</w:t>
      </w:r>
      <w:r w:rsidRPr="00223A10">
        <w:rPr>
          <w:sz w:val="28"/>
          <w:szCs w:val="28"/>
        </w:rPr>
        <w:softHyphen/>
        <w:t>ды.</w:t>
      </w:r>
    </w:p>
    <w:p w:rsidR="00E80791" w:rsidRPr="00702A80" w:rsidRDefault="00E80791" w:rsidP="00702A8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E80791" w:rsidRPr="00702A80" w:rsidSect="00E80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2586"/>
    <w:multiLevelType w:val="multilevel"/>
    <w:tmpl w:val="697C1AA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82"/>
      <w:numFmt w:val="decimal"/>
      <w:lvlText w:val="%1.%2."/>
      <w:lvlJc w:val="left"/>
      <w:pPr>
        <w:tabs>
          <w:tab w:val="num" w:pos="900"/>
        </w:tabs>
        <w:ind w:left="900" w:hanging="600"/>
      </w:p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1">
    <w:nsid w:val="49C138D3"/>
    <w:multiLevelType w:val="hybridMultilevel"/>
    <w:tmpl w:val="88AEE3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E3824"/>
    <w:multiLevelType w:val="hybridMultilevel"/>
    <w:tmpl w:val="D2BCF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8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A80"/>
    <w:rsid w:val="00223A10"/>
    <w:rsid w:val="00702A80"/>
    <w:rsid w:val="009D30CD"/>
    <w:rsid w:val="00B737A2"/>
    <w:rsid w:val="00C43D6A"/>
    <w:rsid w:val="00E80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91"/>
  </w:style>
  <w:style w:type="paragraph" w:styleId="2">
    <w:name w:val="heading 2"/>
    <w:basedOn w:val="a"/>
    <w:next w:val="a"/>
    <w:link w:val="20"/>
    <w:uiPriority w:val="9"/>
    <w:unhideWhenUsed/>
    <w:qFormat/>
    <w:rsid w:val="00702A80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2A8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semiHidden/>
    <w:rsid w:val="00702A80"/>
    <w:pPr>
      <w:spacing w:after="0" w:line="240" w:lineRule="auto"/>
      <w:ind w:left="851"/>
    </w:pPr>
    <w:rPr>
      <w:rFonts w:ascii="Times New Roman CYR" w:eastAsia="Times New Roman" w:hAnsi="Times New Roman CYR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02A80"/>
    <w:rPr>
      <w:rFonts w:ascii="Times New Roman CYR" w:eastAsia="Times New Roman" w:hAnsi="Times New Roman CYR" w:cs="Times New Roman"/>
      <w:sz w:val="24"/>
      <w:szCs w:val="20"/>
    </w:rPr>
  </w:style>
  <w:style w:type="character" w:styleId="a5">
    <w:name w:val="Strong"/>
    <w:basedOn w:val="a0"/>
    <w:uiPriority w:val="22"/>
    <w:qFormat/>
    <w:rsid w:val="00223A10"/>
    <w:rPr>
      <w:b/>
      <w:bCs/>
    </w:rPr>
  </w:style>
  <w:style w:type="paragraph" w:styleId="a6">
    <w:name w:val="Normal (Web)"/>
    <w:basedOn w:val="a"/>
    <w:uiPriority w:val="99"/>
    <w:semiHidden/>
    <w:unhideWhenUsed/>
    <w:rsid w:val="00223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23A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74E397-43E9-4279-9C5B-503184068129}"/>
</file>

<file path=customXml/itemProps2.xml><?xml version="1.0" encoding="utf-8"?>
<ds:datastoreItem xmlns:ds="http://schemas.openxmlformats.org/officeDocument/2006/customXml" ds:itemID="{2E72B84C-96E2-49F8-B7C4-80120F9219D4}"/>
</file>

<file path=customXml/itemProps3.xml><?xml version="1.0" encoding="utf-8"?>
<ds:datastoreItem xmlns:ds="http://schemas.openxmlformats.org/officeDocument/2006/customXml" ds:itemID="{A214E71B-8AF9-48B5-8F53-A853F253DE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388</Words>
  <Characters>2212</Characters>
  <Application>Microsoft Office Word</Application>
  <DocSecurity>0</DocSecurity>
  <Lines>18</Lines>
  <Paragraphs>5</Paragraphs>
  <ScaleCrop>false</ScaleCrop>
  <Company>Grizli777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</cp:lastModifiedBy>
  <cp:revision>5</cp:revision>
  <dcterms:created xsi:type="dcterms:W3CDTF">2014-02-16T13:20:00Z</dcterms:created>
  <dcterms:modified xsi:type="dcterms:W3CDTF">2016-11-19T15:07:00Z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