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D1" w:rsidRPr="00574646" w:rsidRDefault="00574646" w:rsidP="001F5834">
      <w:pPr>
        <w:jc w:val="center"/>
        <w:rPr>
          <w:b/>
          <w:color w:val="002060"/>
          <w:sz w:val="20"/>
          <w:lang w:val="ru-RU"/>
        </w:rPr>
      </w:pPr>
      <w:r w:rsidRPr="00574646">
        <w:rPr>
          <w:noProof/>
          <w:color w:val="002060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783C86C0" wp14:editId="450A5EBF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85875" cy="853440"/>
            <wp:effectExtent l="0" t="0" r="9525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0D1" w:rsidRPr="00574646">
        <w:rPr>
          <w:b/>
          <w:color w:val="002060"/>
          <w:sz w:val="20"/>
          <w:lang w:val="ru-RU"/>
        </w:rPr>
        <w:t xml:space="preserve">Новое развитие </w:t>
      </w:r>
    </w:p>
    <w:p w:rsidR="00B96A7B" w:rsidRDefault="00117D33" w:rsidP="00B96A7B">
      <w:pPr>
        <w:spacing w:line="240" w:lineRule="auto"/>
        <w:rPr>
          <w:sz w:val="20"/>
          <w:lang w:val="ru-RU"/>
        </w:rPr>
      </w:pPr>
      <w:bookmarkStart w:id="0" w:name="_GoBack"/>
      <w:r w:rsidRPr="002120D1">
        <w:rPr>
          <w:noProof/>
          <w:lang w:val="ru-RU" w:eastAsia="ru-RU"/>
        </w:rPr>
        <w:drawing>
          <wp:anchor distT="0" distB="0" distL="114300" distR="114300" simplePos="0" relativeHeight="251657215" behindDoc="0" locked="0" layoutInCell="1" allowOverlap="1" wp14:anchorId="5E5AB9FD" wp14:editId="599E1401">
            <wp:simplePos x="0" y="0"/>
            <wp:positionH relativeFrom="page">
              <wp:posOffset>3838575</wp:posOffset>
            </wp:positionH>
            <wp:positionV relativeFrom="page">
              <wp:posOffset>3724275</wp:posOffset>
            </wp:positionV>
            <wp:extent cx="2800350" cy="1911350"/>
            <wp:effectExtent l="0" t="0" r="0" b="0"/>
            <wp:wrapSquare wrapText="bothSides"/>
            <wp:docPr id="16" name="Рисунок 16" descr="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ко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4577"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7072885D" wp14:editId="74E6573C">
            <wp:simplePos x="0" y="0"/>
            <wp:positionH relativeFrom="column">
              <wp:posOffset>664210</wp:posOffset>
            </wp:positionH>
            <wp:positionV relativeFrom="paragraph">
              <wp:posOffset>2381885</wp:posOffset>
            </wp:positionV>
            <wp:extent cx="928370" cy="1190625"/>
            <wp:effectExtent l="0" t="0" r="508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58" w:rsidRPr="00C0687B"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1" wp14:anchorId="43AD97F3" wp14:editId="75AB288E">
            <wp:simplePos x="0" y="0"/>
            <wp:positionH relativeFrom="column">
              <wp:posOffset>5909310</wp:posOffset>
            </wp:positionH>
            <wp:positionV relativeFrom="paragraph">
              <wp:posOffset>3181985</wp:posOffset>
            </wp:positionV>
            <wp:extent cx="2706370" cy="1823720"/>
            <wp:effectExtent l="0" t="0" r="0" b="5080"/>
            <wp:wrapSquare wrapText="bothSides"/>
            <wp:docPr id="18435" name="Рисунок 2" descr="http://img-fotki.yandex.ru/get/4611/121998322.1e/0_6c735_70ddc55_X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Рисунок 2" descr="http://img-fotki.yandex.ru/get/4611/121998322.1e/0_6c735_70ddc55_X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0D1" w:rsidRPr="002120D1">
        <w:rPr>
          <w:color w:val="auto"/>
          <w:sz w:val="20"/>
          <w:lang w:val="ru-RU"/>
        </w:rPr>
        <w:t xml:space="preserve">Первое объединение ювелиров было создано в марте 1918 года под названием "Трудовой профессиональный союз кустарей металлистов </w:t>
      </w:r>
      <w:proofErr w:type="gramStart"/>
      <w:r w:rsidR="002120D1" w:rsidRPr="002120D1">
        <w:rPr>
          <w:color w:val="auto"/>
          <w:sz w:val="20"/>
          <w:lang w:val="ru-RU"/>
        </w:rPr>
        <w:t>золото-серебряных</w:t>
      </w:r>
      <w:proofErr w:type="gramEnd"/>
      <w:r w:rsidR="002120D1" w:rsidRPr="002120D1">
        <w:rPr>
          <w:color w:val="auto"/>
          <w:sz w:val="20"/>
          <w:lang w:val="ru-RU"/>
        </w:rPr>
        <w:t xml:space="preserve"> и бронзовых изделий"</w:t>
      </w:r>
      <w:r w:rsidR="002120D1">
        <w:rPr>
          <w:color w:val="auto"/>
          <w:sz w:val="20"/>
          <w:lang w:val="ru-RU"/>
        </w:rPr>
        <w:t xml:space="preserve">. </w:t>
      </w:r>
      <w:r w:rsidR="002120D1" w:rsidRPr="002120D1">
        <w:rPr>
          <w:sz w:val="20"/>
          <w:lang w:val="ru-RU"/>
        </w:rPr>
        <w:t>В апреле 1919 года было создано уже производственное объединение "</w:t>
      </w:r>
      <w:proofErr w:type="spellStart"/>
      <w:r w:rsidR="002120D1" w:rsidRPr="002120D1">
        <w:rPr>
          <w:sz w:val="20"/>
          <w:lang w:val="ru-RU"/>
        </w:rPr>
        <w:t>Красносельская</w:t>
      </w:r>
      <w:proofErr w:type="spellEnd"/>
      <w:r w:rsidR="002120D1" w:rsidRPr="002120D1">
        <w:rPr>
          <w:sz w:val="20"/>
          <w:lang w:val="ru-RU"/>
        </w:rPr>
        <w:t xml:space="preserve"> трудовая производственная артель металлических изделий" и утвержден устав</w:t>
      </w:r>
      <w:r w:rsidR="002120D1">
        <w:rPr>
          <w:sz w:val="20"/>
          <w:lang w:val="ru-RU"/>
        </w:rPr>
        <w:t xml:space="preserve">. </w:t>
      </w:r>
      <w:r w:rsidR="002120D1" w:rsidRPr="002120D1">
        <w:rPr>
          <w:sz w:val="20"/>
          <w:lang w:val="ru-RU"/>
        </w:rPr>
        <w:t xml:space="preserve">Более интенсивное развитие промысла началось в 50-е годы. В это время в ювелирную промышленность пришли многие молодые специалисты, выпускники Красносельского техникума художественной обработки металлов и </w:t>
      </w:r>
      <w:proofErr w:type="spellStart"/>
      <w:r w:rsidR="002120D1" w:rsidRPr="002120D1">
        <w:rPr>
          <w:sz w:val="20"/>
          <w:lang w:val="ru-RU"/>
        </w:rPr>
        <w:t>Красносельской</w:t>
      </w:r>
      <w:proofErr w:type="spellEnd"/>
      <w:r w:rsidR="002120D1" w:rsidRPr="002120D1">
        <w:rPr>
          <w:sz w:val="20"/>
          <w:lang w:val="ru-RU"/>
        </w:rPr>
        <w:t xml:space="preserve"> профтехшколы</w:t>
      </w:r>
      <w:r w:rsidR="002120D1">
        <w:rPr>
          <w:sz w:val="20"/>
          <w:lang w:val="ru-RU"/>
        </w:rPr>
        <w:t xml:space="preserve">. </w:t>
      </w:r>
      <w:r w:rsidR="002120D1" w:rsidRPr="002120D1">
        <w:rPr>
          <w:sz w:val="20"/>
          <w:lang w:val="ru-RU"/>
        </w:rPr>
        <w:t xml:space="preserve">С 1 октября 1960 года предприятие стало именоваться </w:t>
      </w:r>
      <w:proofErr w:type="spellStart"/>
      <w:r w:rsidR="002120D1" w:rsidRPr="002120D1">
        <w:rPr>
          <w:sz w:val="20"/>
          <w:lang w:val="ru-RU"/>
        </w:rPr>
        <w:t>Красносельской</w:t>
      </w:r>
      <w:proofErr w:type="spellEnd"/>
      <w:r w:rsidR="002120D1" w:rsidRPr="002120D1">
        <w:rPr>
          <w:sz w:val="20"/>
          <w:lang w:val="ru-RU"/>
        </w:rPr>
        <w:t xml:space="preserve"> ювелирной фабрикой</w:t>
      </w:r>
      <w:r w:rsidR="002120D1">
        <w:rPr>
          <w:sz w:val="20"/>
          <w:lang w:val="ru-RU"/>
        </w:rPr>
        <w:t>. В</w:t>
      </w:r>
      <w:r w:rsidR="002120D1" w:rsidRPr="002120D1">
        <w:rPr>
          <w:sz w:val="20"/>
          <w:lang w:val="ru-RU"/>
        </w:rPr>
        <w:t xml:space="preserve"> 1992 было создано акционерное общество "</w:t>
      </w:r>
      <w:proofErr w:type="spellStart"/>
      <w:r w:rsidR="002120D1" w:rsidRPr="002120D1">
        <w:rPr>
          <w:sz w:val="20"/>
          <w:lang w:val="ru-RU"/>
        </w:rPr>
        <w:t>Красносельский</w:t>
      </w:r>
      <w:proofErr w:type="spellEnd"/>
      <w:r w:rsidR="002120D1" w:rsidRPr="002120D1">
        <w:rPr>
          <w:sz w:val="20"/>
          <w:lang w:val="ru-RU"/>
        </w:rPr>
        <w:t xml:space="preserve"> </w:t>
      </w:r>
      <w:proofErr w:type="spellStart"/>
      <w:r w:rsidR="002120D1" w:rsidRPr="002120D1">
        <w:rPr>
          <w:sz w:val="20"/>
          <w:lang w:val="ru-RU"/>
        </w:rPr>
        <w:t>ювелирпром</w:t>
      </w:r>
      <w:proofErr w:type="spellEnd"/>
      <w:r w:rsidR="002120D1" w:rsidRPr="002120D1">
        <w:rPr>
          <w:sz w:val="20"/>
          <w:lang w:val="ru-RU"/>
        </w:rPr>
        <w:t>"</w:t>
      </w:r>
      <w:r w:rsidR="00B96A7B">
        <w:rPr>
          <w:sz w:val="20"/>
          <w:lang w:val="ru-RU"/>
        </w:rPr>
        <w:t xml:space="preserve">. </w:t>
      </w:r>
      <w:r w:rsidR="00B96A7B" w:rsidRPr="00B96A7B">
        <w:rPr>
          <w:sz w:val="20"/>
          <w:lang w:val="ru-RU"/>
        </w:rPr>
        <w:t>Сегодня ОАО "</w:t>
      </w:r>
      <w:proofErr w:type="spellStart"/>
      <w:r w:rsidR="00B96A7B" w:rsidRPr="00B96A7B">
        <w:rPr>
          <w:sz w:val="20"/>
          <w:lang w:val="ru-RU"/>
        </w:rPr>
        <w:t>Красносельский</w:t>
      </w:r>
      <w:proofErr w:type="spellEnd"/>
      <w:r w:rsidR="00B96A7B" w:rsidRPr="00B96A7B">
        <w:rPr>
          <w:sz w:val="20"/>
          <w:lang w:val="ru-RU"/>
        </w:rPr>
        <w:t xml:space="preserve"> </w:t>
      </w:r>
      <w:proofErr w:type="spellStart"/>
      <w:r w:rsidR="00B96A7B" w:rsidRPr="00B96A7B">
        <w:rPr>
          <w:sz w:val="20"/>
          <w:lang w:val="ru-RU"/>
        </w:rPr>
        <w:t>Ювелирпром</w:t>
      </w:r>
      <w:proofErr w:type="spellEnd"/>
      <w:r w:rsidR="00B96A7B" w:rsidRPr="00B96A7B">
        <w:rPr>
          <w:sz w:val="20"/>
          <w:lang w:val="ru-RU"/>
        </w:rPr>
        <w:t>" создает высокохудожественные изделия из золота</w:t>
      </w:r>
      <w:r w:rsidR="00B96A7B">
        <w:rPr>
          <w:sz w:val="20"/>
          <w:lang w:val="ru-RU"/>
        </w:rPr>
        <w:t>.</w:t>
      </w:r>
      <w:r w:rsidR="00574646" w:rsidRPr="00574646">
        <w:rPr>
          <w:noProof/>
          <w:lang w:val="ru-RU" w:eastAsia="ru-RU"/>
        </w:rPr>
        <w:t xml:space="preserve"> </w:t>
      </w:r>
    </w:p>
    <w:p w:rsidR="00574646" w:rsidRDefault="00574646" w:rsidP="00574646">
      <w:pPr>
        <w:spacing w:line="240" w:lineRule="auto"/>
        <w:jc w:val="center"/>
        <w:rPr>
          <w:b/>
          <w:bCs/>
          <w:color w:val="002060"/>
          <w:sz w:val="20"/>
          <w:lang w:val="ru-RU"/>
        </w:rPr>
      </w:pPr>
      <w:r w:rsidRPr="005F08D8">
        <w:rPr>
          <w:b/>
          <w:bCs/>
          <w:color w:val="002060"/>
          <w:sz w:val="20"/>
          <w:lang w:val="ru-RU"/>
        </w:rPr>
        <w:t>Конный промысел в Красном</w:t>
      </w:r>
    </w:p>
    <w:p w:rsidR="00534362" w:rsidRPr="00534362" w:rsidRDefault="00534362" w:rsidP="00534362">
      <w:pPr>
        <w:spacing w:line="240" w:lineRule="auto"/>
        <w:ind w:firstLine="708"/>
        <w:rPr>
          <w:color w:val="auto"/>
          <w:sz w:val="20"/>
          <w:lang w:val="ru-RU"/>
        </w:rPr>
      </w:pPr>
      <w:r w:rsidRPr="00534362">
        <w:rPr>
          <w:noProof/>
          <w:color w:val="auto"/>
          <w:sz w:val="20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423FC347" wp14:editId="23333FA7">
            <wp:simplePos x="0" y="0"/>
            <wp:positionH relativeFrom="column">
              <wp:posOffset>57150</wp:posOffset>
            </wp:positionH>
            <wp:positionV relativeFrom="paragraph">
              <wp:posOffset>79375</wp:posOffset>
            </wp:positionV>
            <wp:extent cx="1381125" cy="936625"/>
            <wp:effectExtent l="0" t="0" r="9525" b="0"/>
            <wp:wrapSquare wrapText="bothSides"/>
            <wp:docPr id="11269" name="Picture 4" descr="&amp;Kcy;&amp;Ocy;&amp;Ncy;&amp;Ncy;&amp;Ycy;&amp;Jcy; &amp;ncy;&amp;acy; &amp;Vcy;&amp;Ocy;&amp;Lcy;&amp;Gcy;&amp;IEcy; - 14 &amp;dcy;&amp;ncy;&amp;iecy;&amp;jcy; &amp;pcy;&amp;ocy; &amp;lcy;&amp;iecy;&amp;vcy;&amp;ocy;&amp;mcy;&amp;ucy; &amp;bcy;&amp;iecy;&amp;rcy;&amp;iecy;&amp;gcy;&amp;ucy; &amp;Vcy;&amp;ocy;&amp;l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 descr="&amp;Kcy;&amp;Ocy;&amp;Ncy;&amp;Ncy;&amp;Ycy;&amp;Jcy; &amp;ncy;&amp;acy; &amp;Vcy;&amp;Ocy;&amp;Lcy;&amp;Gcy;&amp;IEcy; - 14 &amp;dcy;&amp;ncy;&amp;iecy;&amp;jcy; &amp;pcy;&amp;ocy; &amp;lcy;&amp;iecy;&amp;vcy;&amp;ocy;&amp;mcy;&amp;ucy; &amp;bcy;&amp;iecy;&amp;rcy;&amp;iecy;&amp;gcy;&amp;ucy; &amp;Vcy;&amp;ocy;&amp;l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1906" r="10667" b="12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62">
        <w:rPr>
          <w:color w:val="auto"/>
          <w:sz w:val="20"/>
          <w:lang w:val="ru-RU"/>
        </w:rPr>
        <w:t xml:space="preserve">Как видно из переписи 1717 г., основное занятие жителей села Красного было разведение лошадей для царского двора и рыбный промысел на Волге. </w:t>
      </w:r>
      <w:r>
        <w:rPr>
          <w:color w:val="auto"/>
          <w:sz w:val="20"/>
          <w:lang w:val="ru-RU"/>
        </w:rPr>
        <w:t>С</w:t>
      </w:r>
      <w:r w:rsidRPr="00534362">
        <w:rPr>
          <w:color w:val="auto"/>
          <w:sz w:val="20"/>
          <w:lang w:val="ru-RU"/>
        </w:rPr>
        <w:t xml:space="preserve">ело </w:t>
      </w:r>
      <w:proofErr w:type="spellStart"/>
      <w:r w:rsidRPr="00534362">
        <w:rPr>
          <w:color w:val="auto"/>
          <w:sz w:val="20"/>
          <w:lang w:val="ru-RU"/>
        </w:rPr>
        <w:t>Сидоровское</w:t>
      </w:r>
      <w:proofErr w:type="spellEnd"/>
      <w:r w:rsidRPr="00534362">
        <w:rPr>
          <w:color w:val="auto"/>
          <w:sz w:val="20"/>
          <w:lang w:val="ru-RU"/>
        </w:rPr>
        <w:t xml:space="preserve"> было одним из центров царского коневодства. Здесь разводили лошадей для царского двора</w:t>
      </w:r>
      <w:r>
        <w:rPr>
          <w:color w:val="auto"/>
          <w:sz w:val="20"/>
          <w:lang w:val="ru-RU"/>
        </w:rPr>
        <w:t xml:space="preserve">. </w:t>
      </w:r>
      <w:r w:rsidRPr="00534362">
        <w:rPr>
          <w:color w:val="auto"/>
          <w:sz w:val="20"/>
          <w:lang w:val="ru-RU"/>
        </w:rPr>
        <w:t xml:space="preserve">В селе </w:t>
      </w:r>
      <w:proofErr w:type="spellStart"/>
      <w:r w:rsidRPr="00534362">
        <w:rPr>
          <w:color w:val="auto"/>
          <w:sz w:val="20"/>
          <w:lang w:val="ru-RU"/>
        </w:rPr>
        <w:t>Сидоровском</w:t>
      </w:r>
      <w:proofErr w:type="spellEnd"/>
      <w:r w:rsidRPr="00534362">
        <w:rPr>
          <w:color w:val="auto"/>
          <w:sz w:val="20"/>
          <w:lang w:val="ru-RU"/>
        </w:rPr>
        <w:t xml:space="preserve"> была Конюшенная канцелярия, подчинявшаяся Конюшенному приказу, находившемуся в Москве.</w:t>
      </w:r>
    </w:p>
    <w:p w:rsidR="00534362" w:rsidRDefault="00534362" w:rsidP="00534362">
      <w:pPr>
        <w:rPr>
          <w:color w:val="auto"/>
          <w:sz w:val="20"/>
          <w:lang w:val="ru-RU"/>
        </w:rPr>
      </w:pPr>
      <w:r w:rsidRPr="00534362">
        <w:rPr>
          <w:color w:val="auto"/>
          <w:sz w:val="20"/>
          <w:lang w:val="ru-RU"/>
        </w:rPr>
        <w:t xml:space="preserve">Сегодня ООО "КОНТУР" является одной из ведущих фирм Костромской области по развитию активного внутреннего туризма. Основные направления деятельности - конный туризм, водные маршруты, </w:t>
      </w:r>
      <w:r w:rsidRPr="00534362">
        <w:rPr>
          <w:color w:val="auto"/>
          <w:sz w:val="20"/>
          <w:lang w:val="ru-RU"/>
        </w:rPr>
        <w:lastRenderedPageBreak/>
        <w:t xml:space="preserve">экологический туризм, прием и экскурсионное обслуживание в г. Костроме. </w:t>
      </w:r>
    </w:p>
    <w:p w:rsidR="00614577" w:rsidRDefault="00534362" w:rsidP="00614577">
      <w:pPr>
        <w:ind w:left="-142"/>
        <w:rPr>
          <w:color w:val="auto"/>
          <w:sz w:val="20"/>
          <w:lang w:val="ru-RU"/>
        </w:rPr>
      </w:pPr>
      <w:r w:rsidRPr="00534362">
        <w:rPr>
          <w:noProof/>
          <w:color w:val="auto"/>
          <w:sz w:val="20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001DC0BD" wp14:editId="1077C8B0">
            <wp:simplePos x="0" y="0"/>
            <wp:positionH relativeFrom="column">
              <wp:posOffset>1855470</wp:posOffset>
            </wp:positionH>
            <wp:positionV relativeFrom="paragraph">
              <wp:posOffset>88900</wp:posOffset>
            </wp:positionV>
            <wp:extent cx="1104900" cy="1473200"/>
            <wp:effectExtent l="0" t="0" r="0" b="0"/>
            <wp:wrapSquare wrapText="bothSides"/>
            <wp:docPr id="11270" name="Picture 6" descr="http://www.konturism.ru/news/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http://www.konturism.ru/news/53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62">
        <w:rPr>
          <w:color w:val="auto"/>
          <w:sz w:val="20"/>
          <w:lang w:val="ru-RU"/>
        </w:rPr>
        <w:t xml:space="preserve">В собственности компании находятся: небольшая конюшня на 16 голов, где представлены орловские рысистые, арабские скакуны, русские тяжеловозы и </w:t>
      </w:r>
      <w:proofErr w:type="spellStart"/>
      <w:r w:rsidRPr="00534362">
        <w:rPr>
          <w:color w:val="auto"/>
          <w:sz w:val="20"/>
          <w:lang w:val="ru-RU"/>
        </w:rPr>
        <w:t>тракененская</w:t>
      </w:r>
      <w:proofErr w:type="spellEnd"/>
      <w:r w:rsidRPr="00534362">
        <w:rPr>
          <w:color w:val="auto"/>
          <w:sz w:val="20"/>
          <w:lang w:val="ru-RU"/>
        </w:rPr>
        <w:t xml:space="preserve"> породы; постоялый двор, разместившийся в доме конца 19 века; а также все необходимое туристическое снаряжение для организации туров</w:t>
      </w:r>
      <w:r>
        <w:rPr>
          <w:color w:val="auto"/>
          <w:sz w:val="20"/>
          <w:lang w:val="ru-RU"/>
        </w:rPr>
        <w:t xml:space="preserve">. </w:t>
      </w:r>
    </w:p>
    <w:p w:rsidR="00534362" w:rsidRPr="00534362" w:rsidRDefault="00534362" w:rsidP="00614577">
      <w:pPr>
        <w:ind w:left="-142" w:right="141" w:firstLine="426"/>
        <w:rPr>
          <w:sz w:val="20"/>
          <w:lang w:val="ru-RU"/>
        </w:rPr>
      </w:pPr>
      <w:r w:rsidRPr="00534362">
        <w:rPr>
          <w:sz w:val="20"/>
          <w:lang w:val="ru-RU"/>
        </w:rPr>
        <w:t>В работе с клиентам</w:t>
      </w:r>
      <w:proofErr w:type="gramStart"/>
      <w:r w:rsidRPr="00534362">
        <w:rPr>
          <w:sz w:val="20"/>
          <w:lang w:val="ru-RU"/>
        </w:rPr>
        <w:t>и ООО</w:t>
      </w:r>
      <w:proofErr w:type="gramEnd"/>
      <w:r w:rsidRPr="00534362">
        <w:rPr>
          <w:sz w:val="20"/>
          <w:lang w:val="ru-RU"/>
        </w:rPr>
        <w:t xml:space="preserve"> "КОНТУР" применяет нестандартный подход в организации отдыха, авторские разработки развлекательных программ и новые технологии. </w:t>
      </w:r>
    </w:p>
    <w:p w:rsidR="00534362" w:rsidRPr="00534362" w:rsidRDefault="00534362" w:rsidP="00534362">
      <w:pPr>
        <w:spacing w:line="240" w:lineRule="auto"/>
        <w:rPr>
          <w:color w:val="auto"/>
          <w:sz w:val="20"/>
          <w:lang w:val="ru-RU"/>
        </w:rPr>
      </w:pPr>
    </w:p>
    <w:p w:rsidR="00534362" w:rsidRDefault="00534362" w:rsidP="00534362">
      <w:pPr>
        <w:spacing w:line="240" w:lineRule="auto"/>
        <w:rPr>
          <w:color w:val="auto"/>
          <w:sz w:val="20"/>
          <w:lang w:val="ru-RU"/>
        </w:rPr>
      </w:pPr>
      <w:r w:rsidRPr="00534362">
        <w:rPr>
          <w:color w:val="auto"/>
          <w:sz w:val="20"/>
          <w:lang w:val="ru-RU"/>
        </w:rPr>
        <w:t xml:space="preserve"> </w:t>
      </w:r>
    </w:p>
    <w:p w:rsidR="001F5834" w:rsidRPr="00534362" w:rsidRDefault="001F5834" w:rsidP="00534362">
      <w:pPr>
        <w:spacing w:line="240" w:lineRule="auto"/>
        <w:rPr>
          <w:b/>
          <w:sz w:val="20"/>
          <w:lang w:val="ru-RU"/>
        </w:rPr>
      </w:pPr>
      <w:r w:rsidRPr="00534362">
        <w:rPr>
          <w:b/>
          <w:sz w:val="20"/>
          <w:lang w:val="ru-RU"/>
        </w:rPr>
        <w:t>156004, город Кострома, улица Просвещения, 22</w:t>
      </w:r>
    </w:p>
    <w:p w:rsidR="001F5834" w:rsidRPr="00534362" w:rsidRDefault="001F5834" w:rsidP="001F5834">
      <w:pPr>
        <w:rPr>
          <w:b/>
          <w:sz w:val="20"/>
          <w:lang w:val="ru-RU"/>
        </w:rPr>
      </w:pPr>
      <w:r w:rsidRPr="00534362">
        <w:rPr>
          <w:b/>
          <w:sz w:val="20"/>
          <w:lang w:val="ru-RU"/>
        </w:rPr>
        <w:t>Тел.  31 – 27 – 88</w:t>
      </w:r>
    </w:p>
    <w:p w:rsidR="001F5834" w:rsidRPr="00534362" w:rsidRDefault="001F5834" w:rsidP="001F5834">
      <w:pPr>
        <w:rPr>
          <w:b/>
          <w:sz w:val="20"/>
          <w:lang w:val="ru-RU"/>
        </w:rPr>
      </w:pPr>
      <w:r w:rsidRPr="00534362">
        <w:rPr>
          <w:b/>
          <w:sz w:val="20"/>
          <w:lang w:val="ru-RU"/>
        </w:rPr>
        <w:t xml:space="preserve">Директор: </w:t>
      </w:r>
      <w:proofErr w:type="spellStart"/>
      <w:r w:rsidRPr="00534362">
        <w:rPr>
          <w:b/>
          <w:sz w:val="20"/>
          <w:lang w:val="ru-RU"/>
        </w:rPr>
        <w:t>Ребинник</w:t>
      </w:r>
      <w:proofErr w:type="spellEnd"/>
      <w:r w:rsidRPr="00534362">
        <w:rPr>
          <w:b/>
          <w:sz w:val="20"/>
          <w:lang w:val="ru-RU"/>
        </w:rPr>
        <w:t xml:space="preserve"> Ю. В.</w:t>
      </w:r>
    </w:p>
    <w:p w:rsidR="001F5834" w:rsidRPr="00534362" w:rsidRDefault="001F5834" w:rsidP="001F5834">
      <w:pPr>
        <w:rPr>
          <w:b/>
          <w:sz w:val="20"/>
          <w:lang w:val="ru-RU"/>
        </w:rPr>
      </w:pPr>
      <w:r w:rsidRPr="00534362">
        <w:rPr>
          <w:b/>
          <w:sz w:val="20"/>
          <w:lang w:val="ru-RU"/>
        </w:rPr>
        <w:t>Авторы:</w:t>
      </w:r>
      <w:r w:rsidR="00A40729">
        <w:rPr>
          <w:b/>
          <w:sz w:val="20"/>
          <w:lang w:val="ru-RU"/>
        </w:rPr>
        <w:t xml:space="preserve"> Лазарева Алёна, Рябова Юлия</w:t>
      </w:r>
    </w:p>
    <w:p w:rsidR="001F5834" w:rsidRPr="0067751E" w:rsidRDefault="00117D33" w:rsidP="001D2058">
      <w:pPr>
        <w:ind w:left="142" w:firstLine="708"/>
        <w:rPr>
          <w:color w:val="0070C0"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813CC" wp14:editId="404C65FB">
                <wp:simplePos x="0" y="0"/>
                <wp:positionH relativeFrom="column">
                  <wp:posOffset>3824605</wp:posOffset>
                </wp:positionH>
                <wp:positionV relativeFrom="paragraph">
                  <wp:posOffset>-6523355</wp:posOffset>
                </wp:positionV>
                <wp:extent cx="2708275" cy="1242060"/>
                <wp:effectExtent l="57150" t="38100" r="73025" b="914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242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058" w:rsidRPr="001D2058" w:rsidRDefault="001D2058" w:rsidP="001D2058">
                            <w:pPr>
                              <w:ind w:left="142" w:firstLine="708"/>
                              <w:rPr>
                                <w:color w:val="FF0000"/>
                                <w:sz w:val="22"/>
                                <w:lang w:val="ru-RU"/>
                              </w:rPr>
                            </w:pPr>
                            <w:r w:rsidRPr="001D2058">
                              <w:rPr>
                                <w:b/>
                                <w:bCs/>
                                <w:color w:val="FF0000"/>
                                <w:sz w:val="22"/>
                                <w:lang w:val="ru-RU"/>
                              </w:rPr>
                              <w:t xml:space="preserve">Путешествия учат больше, чем, что в других местах, дает больше бы то ни было. Иногда один день, проведенный, чем десять лет жизни дома. </w:t>
                            </w:r>
                          </w:p>
                          <w:p w:rsidR="001D2058" w:rsidRPr="0067751E" w:rsidRDefault="001D2058" w:rsidP="001D2058">
                            <w:pPr>
                              <w:rPr>
                                <w:color w:val="0070C0"/>
                                <w:sz w:val="24"/>
                                <w:lang w:val="ru-RU"/>
                              </w:rPr>
                            </w:pPr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ru-RU"/>
                              </w:rPr>
                              <w:tab/>
                            </w:r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ru-RU"/>
                              </w:rPr>
                              <w:tab/>
                            </w:r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ru-RU"/>
                              </w:rPr>
                              <w:tab/>
                            </w:r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ru-RU"/>
                              </w:rPr>
                              <w:tab/>
                            </w:r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67751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lang w:val="ru-RU"/>
                              </w:rPr>
                              <w:t>А.Франс</w:t>
                            </w:r>
                            <w:proofErr w:type="spellEnd"/>
                          </w:p>
                          <w:p w:rsidR="001D2058" w:rsidRPr="001D2058" w:rsidRDefault="001D2058" w:rsidP="001D205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01.15pt;margin-top:-513.65pt;width:213.25pt;height:97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2058" w:rsidRPr="001D2058" w:rsidRDefault="001D2058" w:rsidP="001D2058">
                      <w:pPr>
                        <w:ind w:left="142" w:firstLine="708"/>
                        <w:rPr>
                          <w:color w:val="FF0000"/>
                          <w:sz w:val="22"/>
                          <w:lang w:val="ru-RU"/>
                        </w:rPr>
                      </w:pPr>
                      <w:r w:rsidRPr="001D2058">
                        <w:rPr>
                          <w:b/>
                          <w:bCs/>
                          <w:color w:val="FF0000"/>
                          <w:sz w:val="22"/>
                          <w:lang w:val="ru-RU"/>
                        </w:rPr>
                        <w:t xml:space="preserve">Путешествия учат больше, чем, что в других местах, дает больше бы то ни было. Иногда один день, проведенный, чем десять лет жизни дома. </w:t>
                      </w:r>
                    </w:p>
                    <w:p w:rsidR="001D2058" w:rsidRPr="0067751E" w:rsidRDefault="001D2058" w:rsidP="001D2058">
                      <w:pPr>
                        <w:rPr>
                          <w:color w:val="0070C0"/>
                          <w:sz w:val="24"/>
                          <w:lang w:val="ru-RU"/>
                        </w:rPr>
                      </w:pPr>
                      <w:r w:rsidRPr="0067751E">
                        <w:rPr>
                          <w:b/>
                          <w:bCs/>
                          <w:i/>
                          <w:iCs/>
                          <w:sz w:val="24"/>
                          <w:lang w:val="ru-RU"/>
                        </w:rPr>
                        <w:tab/>
                      </w:r>
                      <w:r w:rsidRPr="0067751E">
                        <w:rPr>
                          <w:b/>
                          <w:bCs/>
                          <w:i/>
                          <w:iCs/>
                          <w:sz w:val="24"/>
                          <w:lang w:val="ru-RU"/>
                        </w:rPr>
                        <w:tab/>
                      </w:r>
                      <w:r w:rsidRPr="0067751E">
                        <w:rPr>
                          <w:b/>
                          <w:bCs/>
                          <w:i/>
                          <w:iCs/>
                          <w:sz w:val="24"/>
                          <w:lang w:val="ru-RU"/>
                        </w:rPr>
                        <w:tab/>
                      </w:r>
                      <w:r w:rsidRPr="0067751E">
                        <w:rPr>
                          <w:b/>
                          <w:bCs/>
                          <w:i/>
                          <w:iCs/>
                          <w:sz w:val="24"/>
                          <w:lang w:val="ru-RU"/>
                        </w:rPr>
                        <w:tab/>
                      </w:r>
                      <w:r w:rsidRPr="0067751E">
                        <w:rPr>
                          <w:b/>
                          <w:bCs/>
                          <w:i/>
                          <w:iCs/>
                          <w:color w:val="0070C0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67751E">
                        <w:rPr>
                          <w:b/>
                          <w:bCs/>
                          <w:i/>
                          <w:iCs/>
                          <w:color w:val="0070C0"/>
                          <w:sz w:val="24"/>
                          <w:lang w:val="ru-RU"/>
                        </w:rPr>
                        <w:t>А.Франс</w:t>
                      </w:r>
                      <w:proofErr w:type="spellEnd"/>
                    </w:p>
                    <w:p w:rsidR="001D2058" w:rsidRPr="001D2058" w:rsidRDefault="001D2058" w:rsidP="001D2058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457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023EB2A9" wp14:editId="3A58ACC0">
                <wp:simplePos x="0" y="0"/>
                <wp:positionH relativeFrom="column">
                  <wp:posOffset>3547745</wp:posOffset>
                </wp:positionH>
                <wp:positionV relativeFrom="paragraph">
                  <wp:posOffset>-6769184</wp:posOffset>
                </wp:positionV>
                <wp:extent cx="3277870" cy="7927676"/>
                <wp:effectExtent l="0" t="0" r="1778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7927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9.35pt;margin-top:-533pt;width:258.1pt;height:624.25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" fillcolor="#4f81bd [3204]" strokecolor="#243f60 [1604]" strokeweight="2pt"/>
            </w:pict>
          </mc:Fallback>
        </mc:AlternateContent>
      </w:r>
      <w:r w:rsidR="001F5834">
        <w:rPr>
          <w:lang w:val="ru-RU"/>
        </w:rPr>
        <w:br w:type="column"/>
      </w:r>
    </w:p>
    <w:p w:rsidR="001F5834" w:rsidRDefault="001F5834" w:rsidP="001F5834">
      <w:pPr>
        <w:jc w:val="center"/>
        <w:rPr>
          <w:lang w:val="ru-RU"/>
        </w:rPr>
      </w:pPr>
    </w:p>
    <w:p w:rsidR="001F5834" w:rsidRDefault="001F5834" w:rsidP="001F5834">
      <w:pPr>
        <w:jc w:val="center"/>
        <w:rPr>
          <w:lang w:val="ru-RU"/>
        </w:rPr>
      </w:pPr>
    </w:p>
    <w:p w:rsidR="001F5834" w:rsidRDefault="001F5834" w:rsidP="001F5834">
      <w:pPr>
        <w:jc w:val="center"/>
        <w:rPr>
          <w:lang w:val="ru-RU"/>
        </w:rPr>
      </w:pPr>
    </w:p>
    <w:p w:rsidR="002F0C2C" w:rsidRDefault="001D2058" w:rsidP="001F5834">
      <w:pPr>
        <w:jc w:val="center"/>
        <w:rPr>
          <w:rFonts w:eastAsiaTheme="majorEastAsia"/>
          <w:b/>
          <w:bCs/>
          <w:i/>
          <w:iCs/>
          <w:color w:val="FF0000"/>
          <w:sz w:val="5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45C93" wp14:editId="56806238">
                <wp:simplePos x="0" y="0"/>
                <wp:positionH relativeFrom="column">
                  <wp:posOffset>141389</wp:posOffset>
                </wp:positionH>
                <wp:positionV relativeFrom="paragraph">
                  <wp:posOffset>491754</wp:posOffset>
                </wp:positionV>
                <wp:extent cx="2371725" cy="1143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058" w:rsidRPr="000D7DDE" w:rsidRDefault="001D2058" w:rsidP="001D20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FF00"/>
                                <w:sz w:val="56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D7DDE">
                              <w:rPr>
                                <w:rFonts w:eastAsiaTheme="majorEastAsia"/>
                                <w:b/>
                                <w:bCs/>
                                <w:i/>
                                <w:color w:val="FFFF00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Приглашение</w:t>
                            </w:r>
                            <w:proofErr w:type="spellEnd"/>
                            <w:r w:rsidRPr="000D7DDE">
                              <w:rPr>
                                <w:rFonts w:eastAsiaTheme="majorEastAsia"/>
                                <w:b/>
                                <w:bCs/>
                                <w:i/>
                                <w:color w:val="FFFF00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 </w:t>
                            </w:r>
                            <w:proofErr w:type="spellStart"/>
                            <w:r w:rsidRPr="000D7DDE">
                              <w:rPr>
                                <w:rFonts w:eastAsiaTheme="majorEastAsia"/>
                                <w:b/>
                                <w:bCs/>
                                <w:i/>
                                <w:color w:val="FFFF00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путешествию</w:t>
                            </w:r>
                            <w:proofErr w:type="spellEnd"/>
                          </w:p>
                          <w:p w:rsidR="001D2058" w:rsidRPr="00C0687B" w:rsidRDefault="001D2058" w:rsidP="001D2058">
                            <w:pPr>
                              <w:jc w:val="center"/>
                              <w:rPr>
                                <w:b/>
                                <w:color w:val="FAFDD3"/>
                                <w:sz w:val="48"/>
                                <w:szCs w:val="72"/>
                                <w:lang w:val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1.15pt;margin-top:38.7pt;width:186.75pt;height:90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1D2058" w:rsidRPr="000D7DDE" w:rsidRDefault="001D2058" w:rsidP="001D2058">
                      <w:pPr>
                        <w:jc w:val="center"/>
                        <w:rPr>
                          <w:b/>
                          <w:bCs/>
                          <w:i/>
                          <w:color w:val="FFFF00"/>
                          <w:sz w:val="56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DDE">
                        <w:rPr>
                          <w:rFonts w:eastAsiaTheme="majorEastAsia"/>
                          <w:b/>
                          <w:bCs/>
                          <w:i/>
                          <w:color w:val="FFFF00"/>
                          <w:sz w:val="5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Приглашение к путешествию</w:t>
                      </w:r>
                    </w:p>
                    <w:p w:rsidR="001D2058" w:rsidRPr="00C0687B" w:rsidRDefault="001D2058" w:rsidP="001D2058">
                      <w:pPr>
                        <w:jc w:val="center"/>
                        <w:rPr>
                          <w:b/>
                          <w:color w:val="FAFDD3"/>
                          <w:sz w:val="48"/>
                          <w:szCs w:val="72"/>
                          <w:lang w:val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C2C" w:rsidRPr="002F0C2C" w:rsidRDefault="002F0C2C" w:rsidP="001F5834">
      <w:pPr>
        <w:jc w:val="center"/>
        <w:rPr>
          <w:color w:val="FF0000"/>
          <w:sz w:val="56"/>
          <w:lang w:val="ru-RU"/>
        </w:rPr>
      </w:pPr>
    </w:p>
    <w:p w:rsidR="001F5834" w:rsidRDefault="001F5834" w:rsidP="001F5834">
      <w:pPr>
        <w:jc w:val="center"/>
        <w:rPr>
          <w:lang w:val="ru-RU"/>
        </w:rPr>
      </w:pPr>
    </w:p>
    <w:p w:rsidR="001F5834" w:rsidRDefault="001F5834" w:rsidP="001F5834">
      <w:pPr>
        <w:jc w:val="center"/>
        <w:rPr>
          <w:lang w:val="ru-RU"/>
        </w:rPr>
      </w:pPr>
    </w:p>
    <w:p w:rsidR="002F0C2C" w:rsidRDefault="002F0C2C" w:rsidP="001F5834">
      <w:pPr>
        <w:jc w:val="center"/>
        <w:rPr>
          <w:lang w:val="ru-RU"/>
        </w:rPr>
      </w:pPr>
    </w:p>
    <w:p w:rsidR="002F0C2C" w:rsidRDefault="002F0C2C" w:rsidP="001F5834">
      <w:pPr>
        <w:jc w:val="center"/>
        <w:rPr>
          <w:lang w:val="ru-RU"/>
        </w:rPr>
      </w:pPr>
    </w:p>
    <w:p w:rsidR="002F0C2C" w:rsidRPr="002F0C2C" w:rsidRDefault="002F0C2C" w:rsidP="001F5834">
      <w:pPr>
        <w:jc w:val="center"/>
        <w:rPr>
          <w:b/>
          <w:color w:val="548DD4" w:themeColor="text2" w:themeTint="99"/>
          <w:sz w:val="24"/>
          <w:lang w:val="ru-RU"/>
        </w:rPr>
      </w:pPr>
    </w:p>
    <w:p w:rsidR="002F0C2C" w:rsidRDefault="002F0C2C" w:rsidP="001F5834">
      <w:pPr>
        <w:jc w:val="center"/>
        <w:rPr>
          <w:b/>
          <w:color w:val="548DD4" w:themeColor="text2" w:themeTint="99"/>
          <w:sz w:val="24"/>
          <w:lang w:val="ru-RU"/>
        </w:rPr>
      </w:pPr>
    </w:p>
    <w:p w:rsidR="00574646" w:rsidRDefault="00574646" w:rsidP="001F5834">
      <w:pPr>
        <w:jc w:val="center"/>
        <w:rPr>
          <w:b/>
          <w:color w:val="548DD4" w:themeColor="text2" w:themeTint="99"/>
          <w:sz w:val="24"/>
          <w:lang w:val="ru-RU"/>
        </w:rPr>
      </w:pPr>
    </w:p>
    <w:p w:rsidR="001D2058" w:rsidRDefault="001D2058" w:rsidP="001F5834">
      <w:pPr>
        <w:jc w:val="center"/>
        <w:rPr>
          <w:b/>
          <w:color w:val="548DD4" w:themeColor="text2" w:themeTint="99"/>
          <w:sz w:val="24"/>
          <w:lang w:val="ru-RU"/>
        </w:rPr>
      </w:pPr>
    </w:p>
    <w:p w:rsidR="001D2058" w:rsidRDefault="00614577" w:rsidP="001F5834">
      <w:pPr>
        <w:jc w:val="center"/>
        <w:rPr>
          <w:b/>
          <w:color w:val="548DD4" w:themeColor="text2" w:themeTint="99"/>
          <w:sz w:val="24"/>
          <w:lang w:val="ru-RU"/>
        </w:rPr>
      </w:pPr>
      <w:r>
        <w:rPr>
          <w:b/>
          <w:noProof/>
          <w:color w:val="548DD4" w:themeColor="text2" w:themeTint="99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E3941" wp14:editId="66A75657">
                <wp:simplePos x="0" y="0"/>
                <wp:positionH relativeFrom="column">
                  <wp:posOffset>523240</wp:posOffset>
                </wp:positionH>
                <wp:positionV relativeFrom="paragraph">
                  <wp:posOffset>92075</wp:posOffset>
                </wp:positionV>
                <wp:extent cx="2216785" cy="353060"/>
                <wp:effectExtent l="57150" t="38100" r="69215" b="1041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058" w:rsidRPr="001D2058" w:rsidRDefault="001D2058" w:rsidP="001D205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ru-RU"/>
                              </w:rPr>
                            </w:pPr>
                            <w:proofErr w:type="spellStart"/>
                            <w:r w:rsidRPr="001D2058">
                              <w:rPr>
                                <w:b/>
                                <w:color w:val="FF0000"/>
                                <w:sz w:val="28"/>
                                <w:lang w:val="ru-RU"/>
                              </w:rPr>
                              <w:t>Красносельский</w:t>
                            </w:r>
                            <w:proofErr w:type="spellEnd"/>
                            <w:r w:rsidRPr="001D2058">
                              <w:rPr>
                                <w:b/>
                                <w:color w:val="FF0000"/>
                                <w:sz w:val="28"/>
                                <w:lang w:val="ru-RU"/>
                              </w:rPr>
                              <w:t xml:space="preserve"> район</w:t>
                            </w:r>
                          </w:p>
                          <w:p w:rsidR="001D2058" w:rsidRDefault="001D2058" w:rsidP="001D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41.2pt;margin-top:7.25pt;width:174.55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2058" w:rsidRPr="001D2058" w:rsidRDefault="001D2058" w:rsidP="001D2058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ru-RU"/>
                        </w:rPr>
                      </w:pPr>
                      <w:proofErr w:type="spellStart"/>
                      <w:r w:rsidRPr="001D2058">
                        <w:rPr>
                          <w:b/>
                          <w:color w:val="FF0000"/>
                          <w:sz w:val="28"/>
                          <w:lang w:val="ru-RU"/>
                        </w:rPr>
                        <w:t>Красносельский</w:t>
                      </w:r>
                      <w:proofErr w:type="spellEnd"/>
                      <w:r w:rsidRPr="001D2058">
                        <w:rPr>
                          <w:b/>
                          <w:color w:val="FF0000"/>
                          <w:sz w:val="28"/>
                          <w:lang w:val="ru-RU"/>
                        </w:rPr>
                        <w:t xml:space="preserve"> район</w:t>
                      </w:r>
                    </w:p>
                    <w:p w:rsidR="001D2058" w:rsidRDefault="001D2058" w:rsidP="001D20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5834" w:rsidRPr="00966858" w:rsidRDefault="00614577" w:rsidP="005F08D8">
      <w:pPr>
        <w:spacing w:after="0" w:line="240" w:lineRule="auto"/>
        <w:rPr>
          <w:sz w:val="20"/>
          <w:szCs w:val="20"/>
          <w:lang w:val="ru-RU"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98B5A5" wp14:editId="117D3936">
            <wp:simplePos x="0" y="0"/>
            <wp:positionH relativeFrom="column">
              <wp:posOffset>3603625</wp:posOffset>
            </wp:positionH>
            <wp:positionV relativeFrom="paragraph">
              <wp:posOffset>346075</wp:posOffset>
            </wp:positionV>
            <wp:extent cx="1104900" cy="952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34" w:rsidRPr="00574646">
        <w:rPr>
          <w:b/>
          <w:bCs/>
          <w:noProof/>
          <w:color w:val="002060"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55F557D" wp14:editId="055F49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82" y="21382"/>
                <wp:lineTo x="212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5834" w:rsidRPr="00574646">
        <w:rPr>
          <w:b/>
          <w:bCs/>
          <w:color w:val="002060"/>
          <w:sz w:val="20"/>
          <w:szCs w:val="20"/>
          <w:lang w:val="ru-RU" w:eastAsia="ru-RU"/>
        </w:rPr>
        <w:t>Особо охраняемые природные территории (ООПТ)</w:t>
      </w:r>
      <w:r w:rsidR="001F5834" w:rsidRPr="00966858">
        <w:rPr>
          <w:b/>
          <w:bCs/>
          <w:sz w:val="20"/>
          <w:szCs w:val="20"/>
          <w:lang w:val="ru-RU" w:eastAsia="ru-RU"/>
        </w:rPr>
        <w:t xml:space="preserve"> </w:t>
      </w:r>
      <w:r w:rsidR="001F5834" w:rsidRPr="00966858">
        <w:rPr>
          <w:sz w:val="20"/>
          <w:szCs w:val="20"/>
          <w:lang w:val="ru-RU" w:eastAsia="ru-RU"/>
        </w:rPr>
        <w:t>—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574646" w:rsidRDefault="001F5834" w:rsidP="00574646">
      <w:pPr>
        <w:spacing w:after="0" w:line="240" w:lineRule="auto"/>
        <w:ind w:firstLine="720"/>
        <w:rPr>
          <w:sz w:val="20"/>
          <w:szCs w:val="20"/>
          <w:lang w:val="ru-RU" w:eastAsia="ru-RU"/>
        </w:rPr>
      </w:pPr>
      <w:r w:rsidRPr="00966858">
        <w:rPr>
          <w:sz w:val="20"/>
          <w:szCs w:val="20"/>
          <w:u w:val="single"/>
          <w:lang w:val="ru-RU" w:eastAsia="ru-RU"/>
        </w:rPr>
        <w:t>Особо охраняемые природные территории относятся к объектам общенационального достояния.</w:t>
      </w:r>
      <w:r w:rsidRPr="00966858">
        <w:rPr>
          <w:sz w:val="20"/>
          <w:szCs w:val="20"/>
          <w:lang w:val="ru-RU" w:eastAsia="ru-RU"/>
        </w:rPr>
        <w:t xml:space="preserve"> Министерство природных ресурсов и экологии Российской Федерации осуществляет государственное управление в области организации и функционирования особо охраняемых природных территорий федерального значения.</w:t>
      </w:r>
      <w:r w:rsidR="00574646">
        <w:rPr>
          <w:sz w:val="20"/>
          <w:szCs w:val="20"/>
          <w:lang w:val="ru-RU" w:eastAsia="ru-RU"/>
        </w:rPr>
        <w:t xml:space="preserve"> </w:t>
      </w:r>
    </w:p>
    <w:p w:rsidR="001F5834" w:rsidRDefault="001F5834" w:rsidP="00574646">
      <w:pPr>
        <w:spacing w:after="0" w:line="240" w:lineRule="auto"/>
        <w:ind w:firstLine="720"/>
        <w:rPr>
          <w:sz w:val="20"/>
          <w:szCs w:val="20"/>
          <w:lang w:val="ru-RU"/>
        </w:rPr>
      </w:pPr>
      <w:r w:rsidRPr="00574646">
        <w:rPr>
          <w:b/>
          <w:bCs/>
          <w:color w:val="002060"/>
          <w:sz w:val="20"/>
          <w:szCs w:val="20"/>
          <w:lang w:val="ru-RU" w:eastAsia="ru-RU"/>
        </w:rPr>
        <w:t xml:space="preserve">Памятники природы </w:t>
      </w:r>
      <w:r w:rsidRPr="00966858">
        <w:rPr>
          <w:b/>
          <w:bCs/>
          <w:sz w:val="20"/>
          <w:szCs w:val="20"/>
          <w:lang w:val="ru-RU" w:eastAsia="ru-RU"/>
        </w:rPr>
        <w:t xml:space="preserve">- </w:t>
      </w:r>
      <w:r w:rsidRPr="00966858">
        <w:rPr>
          <w:sz w:val="20"/>
          <w:szCs w:val="20"/>
          <w:lang w:val="ru-RU" w:eastAsia="ru-RU"/>
        </w:rPr>
        <w:t>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  <w:r w:rsidRPr="00966858">
        <w:rPr>
          <w:sz w:val="20"/>
          <w:szCs w:val="20"/>
          <w:lang w:val="ru-RU"/>
        </w:rPr>
        <w:t xml:space="preserve"> </w:t>
      </w:r>
    </w:p>
    <w:p w:rsidR="002F0C2C" w:rsidRDefault="002F0C2C" w:rsidP="00B96A7B">
      <w:pPr>
        <w:tabs>
          <w:tab w:val="left" w:pos="0"/>
        </w:tabs>
        <w:spacing w:after="0" w:line="240" w:lineRule="auto"/>
        <w:ind w:firstLine="567"/>
        <w:rPr>
          <w:sz w:val="20"/>
          <w:szCs w:val="24"/>
          <w:lang w:val="ru-RU" w:eastAsia="ru-RU"/>
        </w:rPr>
      </w:pPr>
      <w:r w:rsidRPr="002F0C2C">
        <w:rPr>
          <w:sz w:val="20"/>
          <w:szCs w:val="24"/>
          <w:lang w:val="ru-RU" w:eastAsia="ru-RU"/>
        </w:rPr>
        <w:t>Туризм является одной из ведущих и наиболее динамичных отраслей мировой экономики. За быстрые темпы роста он признан экономическим феноменом столетия. Туризм оказывает огромное влияние на такие ключевые отрасли экономики, как транспорт и связь, строительство, сельское хозяйство</w:t>
      </w:r>
      <w:r w:rsidRPr="002F0C2C">
        <w:rPr>
          <w:sz w:val="24"/>
          <w:szCs w:val="24"/>
          <w:lang w:val="ru-RU" w:eastAsia="ru-RU"/>
        </w:rPr>
        <w:t xml:space="preserve">, </w:t>
      </w:r>
      <w:r w:rsidRPr="002F0C2C">
        <w:rPr>
          <w:sz w:val="20"/>
          <w:szCs w:val="24"/>
          <w:lang w:val="ru-RU" w:eastAsia="ru-RU"/>
        </w:rPr>
        <w:t>производство товаров народного потребления и другие, т.е. выступает своеобразным катализатором социально-экономического развития.</w:t>
      </w:r>
    </w:p>
    <w:p w:rsidR="002F0C2C" w:rsidRPr="002F0C2C" w:rsidRDefault="002F0C2C" w:rsidP="00B96A7B">
      <w:pPr>
        <w:tabs>
          <w:tab w:val="left" w:pos="0"/>
        </w:tabs>
        <w:spacing w:line="240" w:lineRule="auto"/>
        <w:ind w:firstLine="567"/>
        <w:rPr>
          <w:sz w:val="16"/>
          <w:szCs w:val="24"/>
          <w:lang w:val="ru-RU" w:eastAsia="ru-RU"/>
        </w:rPr>
      </w:pPr>
      <w:r w:rsidRPr="002F0C2C">
        <w:rPr>
          <w:sz w:val="20"/>
          <w:szCs w:val="24"/>
          <w:lang w:val="ru-RU" w:eastAsia="ru-RU"/>
        </w:rPr>
        <w:t>Туризм - один из немногих динамично развивающихся видов отечественного бизнеса.</w:t>
      </w:r>
    </w:p>
    <w:p w:rsidR="002F0C2C" w:rsidRDefault="00B96A7B" w:rsidP="00B96A7B">
      <w:pPr>
        <w:spacing w:line="240" w:lineRule="auto"/>
        <w:jc w:val="center"/>
        <w:rPr>
          <w:b/>
          <w:bCs/>
          <w:color w:val="C00000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3A2937C" wp14:editId="7F00C5D9">
            <wp:extent cx="1574800" cy="11811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834" w:rsidRPr="00A77C1C" w:rsidRDefault="001F5834" w:rsidP="001F5834">
      <w:pPr>
        <w:jc w:val="center"/>
        <w:rPr>
          <w:b/>
          <w:bCs/>
          <w:color w:val="C00000"/>
          <w:sz w:val="24"/>
          <w:szCs w:val="20"/>
          <w:lang w:val="ru-RU"/>
        </w:rPr>
      </w:pPr>
      <w:proofErr w:type="gramStart"/>
      <w:r w:rsidRPr="00A77C1C">
        <w:rPr>
          <w:b/>
          <w:bCs/>
          <w:color w:val="C00000"/>
          <w:sz w:val="24"/>
          <w:szCs w:val="20"/>
          <w:lang w:val="ru-RU"/>
        </w:rPr>
        <w:lastRenderedPageBreak/>
        <w:t>Красное</w:t>
      </w:r>
      <w:proofErr w:type="gramEnd"/>
      <w:r w:rsidRPr="00A77C1C">
        <w:rPr>
          <w:b/>
          <w:bCs/>
          <w:color w:val="C00000"/>
          <w:sz w:val="24"/>
          <w:szCs w:val="20"/>
          <w:lang w:val="ru-RU"/>
        </w:rPr>
        <w:t xml:space="preserve"> – на – Волге</w:t>
      </w:r>
    </w:p>
    <w:p w:rsidR="001F5834" w:rsidRPr="00966858" w:rsidRDefault="00614577" w:rsidP="00B96A7B">
      <w:pPr>
        <w:pStyle w:val="c4"/>
        <w:spacing w:before="0" w:beforeAutospacing="0" w:after="0" w:afterAutospacing="0"/>
        <w:ind w:left="1843"/>
        <w:jc w:val="right"/>
        <w:rPr>
          <w:rStyle w:val="c16"/>
          <w:b/>
          <w:color w:val="0070C0"/>
          <w:sz w:val="20"/>
          <w:szCs w:val="20"/>
        </w:rPr>
      </w:pPr>
      <w:r w:rsidRPr="00A77C1C">
        <w:rPr>
          <w:noProof/>
        </w:rPr>
        <w:drawing>
          <wp:anchor distT="0" distB="0" distL="114300" distR="114300" simplePos="0" relativeHeight="251664384" behindDoc="0" locked="0" layoutInCell="1" allowOverlap="1" wp14:anchorId="5BB312D0" wp14:editId="7FE58E80">
            <wp:simplePos x="0" y="0"/>
            <wp:positionH relativeFrom="column">
              <wp:posOffset>3600450</wp:posOffset>
            </wp:positionH>
            <wp:positionV relativeFrom="paragraph">
              <wp:posOffset>33020</wp:posOffset>
            </wp:positionV>
            <wp:extent cx="1057275" cy="736600"/>
            <wp:effectExtent l="0" t="0" r="9525" b="6350"/>
            <wp:wrapSquare wrapText="bothSides"/>
            <wp:docPr id="6148" name="Picture 2" descr="http://krasnoe-volga.ucoz.ru/obhee/mu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http://krasnoe-volga.ucoz.ru/obhee/muz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0" b="8644"/>
                    <a:stretch/>
                  </pic:blipFill>
                  <pic:spPr bwMode="auto">
                    <a:xfrm>
                      <a:off x="0" y="0"/>
                      <a:ext cx="105727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34" w:rsidRPr="00966858">
        <w:rPr>
          <w:rStyle w:val="c16"/>
          <w:b/>
          <w:color w:val="0070C0"/>
          <w:sz w:val="20"/>
          <w:szCs w:val="20"/>
        </w:rPr>
        <w:t>Человек должен жить в согласии с природой, человек не рождается с этим чувством, его надо в себе воспитывать.</w:t>
      </w:r>
    </w:p>
    <w:p w:rsidR="001F5834" w:rsidRPr="00966858" w:rsidRDefault="001F5834" w:rsidP="00B96A7B">
      <w:pPr>
        <w:pStyle w:val="c4"/>
        <w:spacing w:before="0" w:beforeAutospacing="0" w:after="0" w:afterAutospacing="0"/>
        <w:ind w:left="1416" w:firstLine="708"/>
        <w:jc w:val="right"/>
        <w:rPr>
          <w:rStyle w:val="c16"/>
          <w:b/>
          <w:color w:val="0070C0"/>
          <w:sz w:val="20"/>
          <w:szCs w:val="20"/>
        </w:rPr>
      </w:pPr>
      <w:r w:rsidRPr="00966858">
        <w:rPr>
          <w:rStyle w:val="c16"/>
          <w:b/>
          <w:color w:val="0070C0"/>
          <w:sz w:val="20"/>
          <w:szCs w:val="20"/>
        </w:rPr>
        <w:t xml:space="preserve"> (В. Бианки)</w:t>
      </w:r>
    </w:p>
    <w:p w:rsidR="00B96A7B" w:rsidRDefault="00B96A7B" w:rsidP="00B96A7B">
      <w:pPr>
        <w:spacing w:line="240" w:lineRule="auto"/>
        <w:jc w:val="right"/>
        <w:rPr>
          <w:bCs/>
          <w:sz w:val="20"/>
          <w:szCs w:val="20"/>
          <w:lang w:val="ru-RU"/>
        </w:rPr>
      </w:pPr>
    </w:p>
    <w:p w:rsidR="001F5834" w:rsidRPr="002F0C2C" w:rsidRDefault="00B96A7B" w:rsidP="00B96A7B">
      <w:pPr>
        <w:spacing w:line="240" w:lineRule="auto"/>
        <w:rPr>
          <w:sz w:val="20"/>
          <w:szCs w:val="20"/>
          <w:lang w:val="ru-RU"/>
        </w:rPr>
      </w:pPr>
      <w:r w:rsidRPr="002120D1">
        <w:rPr>
          <w:noProof/>
          <w:color w:val="auto"/>
          <w:sz w:val="20"/>
          <w:szCs w:val="2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40CB639F" wp14:editId="55B9A2CD">
            <wp:simplePos x="0" y="0"/>
            <wp:positionH relativeFrom="column">
              <wp:posOffset>3458845</wp:posOffset>
            </wp:positionH>
            <wp:positionV relativeFrom="paragraph">
              <wp:posOffset>1454785</wp:posOffset>
            </wp:positionV>
            <wp:extent cx="1247775" cy="1469390"/>
            <wp:effectExtent l="0" t="0" r="9525" b="0"/>
            <wp:wrapSquare wrapText="bothSides"/>
            <wp:docPr id="7172" name="Рисунок 10" descr="http://www.kostromag.ru/i/u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Рисунок 10" descr="http://www.kostromag.ru/i/u/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7" r="16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C2C" w:rsidRPr="00966858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BFF3834" wp14:editId="191BF10B">
            <wp:simplePos x="0" y="0"/>
            <wp:positionH relativeFrom="column">
              <wp:posOffset>1270</wp:posOffset>
            </wp:positionH>
            <wp:positionV relativeFrom="paragraph">
              <wp:posOffset>1957705</wp:posOffset>
            </wp:positionV>
            <wp:extent cx="1326515" cy="1596390"/>
            <wp:effectExtent l="0" t="0" r="6985" b="3810"/>
            <wp:wrapTight wrapText="bothSides">
              <wp:wrapPolygon edited="0">
                <wp:start x="0" y="0"/>
                <wp:lineTo x="0" y="21394"/>
                <wp:lineTo x="21404" y="21394"/>
                <wp:lineTo x="21404" y="0"/>
                <wp:lineTo x="0" y="0"/>
              </wp:wrapPolygon>
            </wp:wrapTight>
            <wp:docPr id="4" name="Picture 2" descr="http://krasnoe-volga.ucoz.ru/obhee/ze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 descr="http://krasnoe-volga.ucoz.ru/obhee/zerko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34" w:rsidRPr="00966858">
        <w:rPr>
          <w:bCs/>
          <w:sz w:val="20"/>
          <w:szCs w:val="20"/>
          <w:lang w:val="ru-RU"/>
        </w:rPr>
        <w:t>На</w:t>
      </w:r>
      <w:r w:rsidR="001F5834" w:rsidRPr="00966858">
        <w:rPr>
          <w:sz w:val="20"/>
          <w:szCs w:val="20"/>
          <w:lang w:val="ru-RU"/>
        </w:rPr>
        <w:t xml:space="preserve"> </w:t>
      </w:r>
      <w:r w:rsidR="001F5834" w:rsidRPr="00966858">
        <w:rPr>
          <w:bCs/>
          <w:sz w:val="20"/>
          <w:szCs w:val="20"/>
          <w:lang w:val="ru-RU"/>
        </w:rPr>
        <w:t xml:space="preserve">холмистом левом берегу Волги между Плёсом и Костромой привольно раскинулось Красное-на-Волге. Название посёлка (бывшего села) по преданию происходит от красивого (красного) места на берегу реки, где ещё в древности приставали струги, плывущие по Волге. Точную дату возникновения села Красное-на-Волге не представляется возможным. История же развития </w:t>
      </w:r>
      <w:proofErr w:type="spellStart"/>
      <w:r w:rsidR="001F5834" w:rsidRPr="00966858">
        <w:rPr>
          <w:bCs/>
          <w:sz w:val="20"/>
          <w:szCs w:val="20"/>
          <w:lang w:val="ru-RU"/>
        </w:rPr>
        <w:t>красносельского</w:t>
      </w:r>
      <w:proofErr w:type="spellEnd"/>
      <w:r w:rsidR="001F5834" w:rsidRPr="00966858">
        <w:rPr>
          <w:bCs/>
          <w:sz w:val="20"/>
          <w:szCs w:val="20"/>
          <w:lang w:val="ru-RU"/>
        </w:rPr>
        <w:t xml:space="preserve"> края насчитывает несколько тысячелетий, о чём свидетельствуют обнаруженные в окрестностях села на расстоянии 0.5 км стоянки древних поселений </w:t>
      </w:r>
      <w:r w:rsidR="001F5834" w:rsidRPr="00966858">
        <w:rPr>
          <w:bCs/>
          <w:sz w:val="20"/>
          <w:szCs w:val="20"/>
        </w:rPr>
        <w:t>V</w:t>
      </w:r>
      <w:r w:rsidR="001F5834" w:rsidRPr="00966858">
        <w:rPr>
          <w:bCs/>
          <w:sz w:val="20"/>
          <w:szCs w:val="20"/>
          <w:lang w:val="ru-RU"/>
        </w:rPr>
        <w:t>-</w:t>
      </w:r>
      <w:r w:rsidR="001F5834" w:rsidRPr="00966858">
        <w:rPr>
          <w:bCs/>
          <w:sz w:val="20"/>
          <w:szCs w:val="20"/>
        </w:rPr>
        <w:t>IV</w:t>
      </w:r>
      <w:r w:rsidR="001F5834" w:rsidRPr="00966858">
        <w:rPr>
          <w:bCs/>
          <w:sz w:val="20"/>
          <w:szCs w:val="20"/>
          <w:lang w:val="ru-RU"/>
        </w:rPr>
        <w:t xml:space="preserve"> тысячелетий до </w:t>
      </w:r>
      <w:r w:rsidR="001F5834" w:rsidRPr="002F0C2C">
        <w:rPr>
          <w:bCs/>
          <w:sz w:val="20"/>
          <w:szCs w:val="20"/>
          <w:lang w:val="ru-RU"/>
        </w:rPr>
        <w:t>нашей эры.</w:t>
      </w:r>
      <w:r w:rsidR="001F5834" w:rsidRPr="002F0C2C">
        <w:rPr>
          <w:noProof/>
          <w:sz w:val="20"/>
          <w:szCs w:val="20"/>
          <w:lang w:val="ru-RU" w:eastAsia="ru-RU"/>
        </w:rPr>
        <w:t xml:space="preserve"> </w:t>
      </w:r>
    </w:p>
    <w:p w:rsidR="002F0C2C" w:rsidRPr="002F0C2C" w:rsidRDefault="002F0C2C" w:rsidP="00B96A7B">
      <w:pPr>
        <w:spacing w:line="240" w:lineRule="auto"/>
        <w:rPr>
          <w:lang w:val="ru-RU"/>
        </w:rPr>
      </w:pPr>
      <w:r w:rsidRPr="002F0C2C">
        <w:rPr>
          <w:bCs/>
          <w:sz w:val="20"/>
          <w:szCs w:val="20"/>
          <w:lang w:val="ru-RU"/>
        </w:rPr>
        <w:t>В центре села возвышается стройная белокаменная церковь Богоявления, сооружённая в 1592 году на средства бояр Годуновых. Вполне вероятно, что во второй половине XVI века село Красное было вотчиной Бориса Годунова, а с его воцарением перешло в дворцовые земли. Дворцовым селом оставалось до 1762 года. В 1762 году указом Сената Екатерина II приказала: «Бывшей при дворе нашей фрейлине Прасковье Бутаковой … да брату её родному, лейб-гвардии Конного полка отставному ротмистру Петру Бутакову, жалуем мы в Костромском уезде село Красное с 325 душами</w:t>
      </w:r>
      <w:r>
        <w:rPr>
          <w:bCs/>
          <w:sz w:val="20"/>
          <w:szCs w:val="20"/>
          <w:lang w:val="ru-RU"/>
        </w:rPr>
        <w:t xml:space="preserve">. </w:t>
      </w:r>
      <w:r w:rsidRPr="002F0C2C">
        <w:rPr>
          <w:bCs/>
          <w:sz w:val="20"/>
          <w:szCs w:val="20"/>
          <w:lang w:val="ru-RU"/>
        </w:rPr>
        <w:t>Затем село перешло к Ивану Андреевичу Вяземскому, деду русского поэта и критика П. А. Вяземского, друга великого русского поэта А. С</w:t>
      </w:r>
      <w:r w:rsidRPr="002F0C2C">
        <w:rPr>
          <w:b/>
          <w:bCs/>
          <w:lang w:val="ru-RU"/>
        </w:rPr>
        <w:t xml:space="preserve">. </w:t>
      </w:r>
      <w:r w:rsidRPr="002F0C2C">
        <w:rPr>
          <w:bCs/>
          <w:sz w:val="20"/>
          <w:lang w:val="ru-RU"/>
        </w:rPr>
        <w:t>Пушкина.</w:t>
      </w:r>
    </w:p>
    <w:p w:rsidR="00A77C1C" w:rsidRPr="00A77C1C" w:rsidRDefault="001F5834" w:rsidP="00A77C1C">
      <w:pPr>
        <w:jc w:val="center"/>
        <w:rPr>
          <w:b/>
          <w:color w:val="1F497D" w:themeColor="text2"/>
          <w:sz w:val="20"/>
          <w:lang w:val="ru-RU"/>
        </w:rPr>
      </w:pPr>
      <w:r>
        <w:rPr>
          <w:lang w:val="ru-RU"/>
        </w:rPr>
        <w:br w:type="column"/>
      </w:r>
      <w:r w:rsidR="00A77C1C" w:rsidRPr="00A77C1C">
        <w:rPr>
          <w:b/>
          <w:bCs/>
          <w:color w:val="1F497D" w:themeColor="text2"/>
          <w:sz w:val="20"/>
          <w:lang w:val="ru-RU"/>
        </w:rPr>
        <w:lastRenderedPageBreak/>
        <w:t>Памятники истории</w:t>
      </w:r>
    </w:p>
    <w:p w:rsidR="001F5834" w:rsidRDefault="002F0C2C" w:rsidP="00B96A7B">
      <w:pPr>
        <w:spacing w:line="240" w:lineRule="auto"/>
        <w:rPr>
          <w:bCs/>
          <w:sz w:val="20"/>
          <w:lang w:val="ru-RU"/>
        </w:rPr>
      </w:pPr>
      <w:r w:rsidRPr="002F0C2C">
        <w:rPr>
          <w:bCs/>
          <w:sz w:val="20"/>
          <w:lang w:val="ru-RU"/>
        </w:rPr>
        <w:t>На территории посёлка находятся 36 памятников истории, архитектуры и культуры. Среди памятников архитектуры наиболее значимы: Храм Богоявления</w:t>
      </w:r>
      <w:r w:rsidR="00B96A7B">
        <w:rPr>
          <w:bCs/>
          <w:sz w:val="20"/>
          <w:lang w:val="ru-RU"/>
        </w:rPr>
        <w:t xml:space="preserve"> </w:t>
      </w:r>
      <w:r w:rsidRPr="002F0C2C">
        <w:rPr>
          <w:bCs/>
          <w:sz w:val="20"/>
          <w:lang w:val="ru-RU"/>
        </w:rPr>
        <w:t xml:space="preserve">(1592 год), земская больница(1911 год), ансамбль </w:t>
      </w:r>
      <w:proofErr w:type="spellStart"/>
      <w:r w:rsidRPr="002F0C2C">
        <w:rPr>
          <w:bCs/>
          <w:sz w:val="20"/>
          <w:lang w:val="ru-RU"/>
        </w:rPr>
        <w:t>Всехсвятской</w:t>
      </w:r>
      <w:proofErr w:type="spellEnd"/>
      <w:r w:rsidRPr="002F0C2C">
        <w:rPr>
          <w:bCs/>
          <w:sz w:val="20"/>
          <w:lang w:val="ru-RU"/>
        </w:rPr>
        <w:t xml:space="preserve"> церкви (1895 год), ансамбль зданий художественно-ремесленной мастерской(1904 год), построенный по проекту архитектора Бенуа</w:t>
      </w:r>
      <w:r w:rsidR="00A77C1C" w:rsidRPr="00A77C1C">
        <w:rPr>
          <w:bCs/>
          <w:sz w:val="20"/>
          <w:lang w:val="ru-RU"/>
        </w:rPr>
        <w:t>. Из исторических общественных мест сохранилась земская больница, построенная в 1911 году. Ядром посёлка была и есть Красная площадь, на которой сосредоточены общественные, торговые и административные здания, а от неё лучами расходятся 5 жилых улиц</w:t>
      </w:r>
      <w:r w:rsidR="00A77C1C">
        <w:rPr>
          <w:bCs/>
          <w:sz w:val="20"/>
          <w:lang w:val="ru-RU"/>
        </w:rPr>
        <w:t>.</w:t>
      </w:r>
    </w:p>
    <w:p w:rsidR="00A77C1C" w:rsidRDefault="00A77C1C" w:rsidP="00B96A7B">
      <w:pPr>
        <w:spacing w:line="240" w:lineRule="auto"/>
        <w:jc w:val="center"/>
        <w:rPr>
          <w:b/>
          <w:bCs/>
          <w:color w:val="002060"/>
          <w:sz w:val="20"/>
          <w:szCs w:val="20"/>
          <w:lang w:val="ru-RU"/>
        </w:rPr>
      </w:pPr>
      <w:r w:rsidRPr="00A77C1C">
        <w:rPr>
          <w:b/>
          <w:bCs/>
          <w:color w:val="002060"/>
          <w:sz w:val="20"/>
          <w:szCs w:val="20"/>
          <w:lang w:val="ru-RU"/>
        </w:rPr>
        <w:t>Ю</w:t>
      </w:r>
      <w:r w:rsidRPr="00A40729">
        <w:rPr>
          <w:b/>
          <w:bCs/>
          <w:color w:val="002060"/>
          <w:sz w:val="20"/>
          <w:szCs w:val="20"/>
          <w:lang w:val="ru-RU"/>
        </w:rPr>
        <w:t>велирно</w:t>
      </w:r>
      <w:r w:rsidRPr="00A77C1C">
        <w:rPr>
          <w:b/>
          <w:bCs/>
          <w:color w:val="002060"/>
          <w:sz w:val="20"/>
          <w:szCs w:val="20"/>
          <w:lang w:val="ru-RU"/>
        </w:rPr>
        <w:t>е</w:t>
      </w:r>
      <w:r w:rsidRPr="00A40729">
        <w:rPr>
          <w:b/>
          <w:bCs/>
          <w:color w:val="002060"/>
          <w:sz w:val="20"/>
          <w:szCs w:val="20"/>
          <w:lang w:val="ru-RU"/>
        </w:rPr>
        <w:t xml:space="preserve"> производств</w:t>
      </w:r>
      <w:r w:rsidRPr="00A77C1C">
        <w:rPr>
          <w:b/>
          <w:bCs/>
          <w:color w:val="002060"/>
          <w:sz w:val="20"/>
          <w:szCs w:val="20"/>
          <w:lang w:val="ru-RU"/>
        </w:rPr>
        <w:t>о.</w:t>
      </w:r>
    </w:p>
    <w:p w:rsidR="00A77C1C" w:rsidRPr="00A77C1C" w:rsidRDefault="00574646" w:rsidP="00B96A7B">
      <w:pPr>
        <w:spacing w:line="240" w:lineRule="auto"/>
        <w:rPr>
          <w:color w:val="auto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4721CDA7" wp14:editId="76DB687D">
            <wp:simplePos x="0" y="0"/>
            <wp:positionH relativeFrom="column">
              <wp:posOffset>-238760</wp:posOffset>
            </wp:positionH>
            <wp:positionV relativeFrom="paragraph">
              <wp:posOffset>2268220</wp:posOffset>
            </wp:positionV>
            <wp:extent cx="1781175" cy="135572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C1C" w:rsidRPr="00A77C1C">
        <w:rPr>
          <w:color w:val="auto"/>
          <w:sz w:val="20"/>
          <w:szCs w:val="20"/>
          <w:lang w:val="ru-RU"/>
        </w:rPr>
        <w:t xml:space="preserve">Возникновение ювелирного дела в Костромской области относится к </w:t>
      </w:r>
      <w:r w:rsidR="00A77C1C" w:rsidRPr="00A77C1C">
        <w:rPr>
          <w:color w:val="auto"/>
          <w:sz w:val="20"/>
          <w:szCs w:val="20"/>
        </w:rPr>
        <w:t>XVII</w:t>
      </w:r>
      <w:r w:rsidR="00A77C1C" w:rsidRPr="00A77C1C">
        <w:rPr>
          <w:color w:val="auto"/>
          <w:sz w:val="20"/>
          <w:szCs w:val="20"/>
          <w:lang w:val="ru-RU"/>
        </w:rPr>
        <w:t xml:space="preserve"> веку. В это время в селе Красное-на-Волге началось развитие «кустарного» производства. Работы здешних мастеров уже к концу </w:t>
      </w:r>
      <w:r w:rsidR="00A77C1C" w:rsidRPr="00A77C1C">
        <w:rPr>
          <w:color w:val="auto"/>
          <w:sz w:val="20"/>
          <w:szCs w:val="20"/>
        </w:rPr>
        <w:t>XVII</w:t>
      </w:r>
      <w:r w:rsidR="00A77C1C" w:rsidRPr="00A77C1C">
        <w:rPr>
          <w:color w:val="auto"/>
          <w:sz w:val="20"/>
          <w:szCs w:val="20"/>
          <w:lang w:val="ru-RU"/>
        </w:rPr>
        <w:t xml:space="preserve"> века по своему уровню исполнения и качеству не многим уступали изделиям столичных ювелиров. Большое значение для развития ювелирного производства в Красном имела ежегодная ярмарка, устраивающаяся в г. Макарьеве и в Нижнем Новгороде в </w:t>
      </w:r>
      <w:r w:rsidR="00A77C1C" w:rsidRPr="00A77C1C">
        <w:rPr>
          <w:color w:val="auto"/>
          <w:sz w:val="20"/>
          <w:szCs w:val="20"/>
        </w:rPr>
        <w:t>XVII</w:t>
      </w:r>
      <w:r w:rsidR="00A77C1C" w:rsidRPr="00A77C1C">
        <w:rPr>
          <w:color w:val="auto"/>
          <w:sz w:val="20"/>
          <w:szCs w:val="20"/>
          <w:lang w:val="ru-RU"/>
        </w:rPr>
        <w:t xml:space="preserve"> и </w:t>
      </w:r>
      <w:r w:rsidR="00A77C1C" w:rsidRPr="00A77C1C">
        <w:rPr>
          <w:color w:val="auto"/>
          <w:sz w:val="20"/>
          <w:szCs w:val="20"/>
        </w:rPr>
        <w:t>XIX</w:t>
      </w:r>
      <w:r w:rsidR="00A77C1C" w:rsidRPr="00A77C1C">
        <w:rPr>
          <w:color w:val="auto"/>
          <w:sz w:val="20"/>
          <w:szCs w:val="20"/>
          <w:lang w:val="ru-RU"/>
        </w:rPr>
        <w:t xml:space="preserve"> веках. Во второй половине </w:t>
      </w:r>
      <w:r w:rsidR="00A77C1C" w:rsidRPr="00A77C1C">
        <w:rPr>
          <w:color w:val="auto"/>
          <w:sz w:val="20"/>
          <w:szCs w:val="20"/>
        </w:rPr>
        <w:t>XIX</w:t>
      </w:r>
      <w:r w:rsidR="00A77C1C" w:rsidRPr="00A77C1C">
        <w:rPr>
          <w:color w:val="auto"/>
          <w:sz w:val="20"/>
          <w:szCs w:val="20"/>
          <w:lang w:val="ru-RU"/>
        </w:rPr>
        <w:t xml:space="preserve"> века </w:t>
      </w:r>
      <w:proofErr w:type="gramStart"/>
      <w:r w:rsidR="00A77C1C" w:rsidRPr="00A77C1C">
        <w:rPr>
          <w:color w:val="auto"/>
          <w:sz w:val="20"/>
          <w:szCs w:val="20"/>
          <w:lang w:val="ru-RU"/>
        </w:rPr>
        <w:t>в</w:t>
      </w:r>
      <w:proofErr w:type="gramEnd"/>
      <w:r w:rsidR="00A77C1C" w:rsidRPr="00A77C1C">
        <w:rPr>
          <w:color w:val="auto"/>
          <w:sz w:val="20"/>
          <w:szCs w:val="20"/>
          <w:lang w:val="ru-RU"/>
        </w:rPr>
        <w:t xml:space="preserve"> </w:t>
      </w:r>
      <w:proofErr w:type="gramStart"/>
      <w:r w:rsidR="00A77C1C" w:rsidRPr="00A77C1C">
        <w:rPr>
          <w:color w:val="auto"/>
          <w:sz w:val="20"/>
          <w:szCs w:val="20"/>
          <w:lang w:val="ru-RU"/>
        </w:rPr>
        <w:t>с</w:t>
      </w:r>
      <w:proofErr w:type="gramEnd"/>
      <w:r w:rsidR="00A77C1C" w:rsidRPr="00A77C1C">
        <w:rPr>
          <w:color w:val="auto"/>
          <w:sz w:val="20"/>
          <w:szCs w:val="20"/>
          <w:lang w:val="ru-RU"/>
        </w:rPr>
        <w:t xml:space="preserve">. Красное и его окрестностях производством серебряных изделий занимались уже более 2000 «кустарей». </w:t>
      </w:r>
    </w:p>
    <w:p w:rsidR="00A77C1C" w:rsidRPr="00A77C1C" w:rsidRDefault="00A77C1C" w:rsidP="00B96A7B">
      <w:pPr>
        <w:spacing w:line="240" w:lineRule="auto"/>
        <w:jc w:val="center"/>
        <w:rPr>
          <w:color w:val="002060"/>
          <w:sz w:val="20"/>
          <w:szCs w:val="20"/>
          <w:lang w:val="ru-RU"/>
        </w:rPr>
      </w:pPr>
    </w:p>
    <w:sectPr w:rsidR="00A77C1C" w:rsidRPr="00A77C1C" w:rsidSect="00614577">
      <w:pgSz w:w="16838" w:h="11906" w:orient="landscape"/>
      <w:pgMar w:top="426" w:right="253" w:bottom="720" w:left="284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34"/>
    <w:rsid w:val="00117D33"/>
    <w:rsid w:val="001D2058"/>
    <w:rsid w:val="001F5834"/>
    <w:rsid w:val="002120D1"/>
    <w:rsid w:val="00237384"/>
    <w:rsid w:val="002F0C2C"/>
    <w:rsid w:val="00534362"/>
    <w:rsid w:val="00574646"/>
    <w:rsid w:val="005F08D8"/>
    <w:rsid w:val="006011E7"/>
    <w:rsid w:val="00614577"/>
    <w:rsid w:val="009347AF"/>
    <w:rsid w:val="00A40729"/>
    <w:rsid w:val="00A77C1C"/>
    <w:rsid w:val="00AE3774"/>
    <w:rsid w:val="00B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4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34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customStyle="1" w:styleId="c4">
    <w:name w:val="c4"/>
    <w:basedOn w:val="a"/>
    <w:rsid w:val="001F5834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c16">
    <w:name w:val="c16"/>
    <w:basedOn w:val="a0"/>
    <w:rsid w:val="001F5834"/>
  </w:style>
  <w:style w:type="paragraph" w:styleId="a5">
    <w:name w:val="Normal (Web)"/>
    <w:basedOn w:val="a"/>
    <w:uiPriority w:val="99"/>
    <w:semiHidden/>
    <w:unhideWhenUsed/>
    <w:rsid w:val="00A77C1C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4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834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customStyle="1" w:styleId="c4">
    <w:name w:val="c4"/>
    <w:basedOn w:val="a"/>
    <w:rsid w:val="001F5834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c16">
    <w:name w:val="c16"/>
    <w:basedOn w:val="a0"/>
    <w:rsid w:val="001F5834"/>
  </w:style>
  <w:style w:type="paragraph" w:styleId="a5">
    <w:name w:val="Normal (Web)"/>
    <w:basedOn w:val="a"/>
    <w:uiPriority w:val="99"/>
    <w:semiHidden/>
    <w:unhideWhenUsed/>
    <w:rsid w:val="00A77C1C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nataly-pamsik-travel/view/444213/" TargetMode="External"/><Relationship Id="rId13" Type="http://schemas.openxmlformats.org/officeDocument/2006/relationships/image" Target="media/image8.jp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customXml" Target="../customXml/item2.xm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5BD40-0EB4-4C4C-9BB5-B6A2E9E835BA}"/>
</file>

<file path=customXml/itemProps2.xml><?xml version="1.0" encoding="utf-8"?>
<ds:datastoreItem xmlns:ds="http://schemas.openxmlformats.org/officeDocument/2006/customXml" ds:itemID="{0FBD3744-C0C1-436B-AEED-BEA1E8B21334}"/>
</file>

<file path=customXml/itemProps3.xml><?xml version="1.0" encoding="utf-8"?>
<ds:datastoreItem xmlns:ds="http://schemas.openxmlformats.org/officeDocument/2006/customXml" ds:itemID="{7DC461E7-0C99-439F-9DE8-BE623D4BD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2013-01-24T17:10:00Z</cp:lastPrinted>
  <dcterms:created xsi:type="dcterms:W3CDTF">2012-12-16T18:01:00Z</dcterms:created>
  <dcterms:modified xsi:type="dcterms:W3CDTF">2013-01-24T17:11:00Z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