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A8" w:rsidRDefault="00F940A8" w:rsidP="00F940A8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Терроризм как социальное явление</w:t>
      </w:r>
    </w:p>
    <w:p w:rsidR="00F940A8" w:rsidRDefault="00F940A8" w:rsidP="00F940A8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1.1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1.1. Терроризм как угроза безопасности</w:t>
      </w:r>
    </w:p>
    <w:p w:rsidR="00F940A8" w:rsidRDefault="00F940A8" w:rsidP="00F940A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Терроризм</w:t>
      </w:r>
      <w:r>
        <w:rPr>
          <w:rFonts w:ascii="Arial" w:hAnsi="Arial" w:cs="Arial"/>
          <w:color w:val="000000"/>
          <w:sz w:val="22"/>
          <w:szCs w:val="22"/>
        </w:rPr>
        <w:t> 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F940A8" w:rsidRDefault="00F940A8" w:rsidP="00F940A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Терроризм за последние годы приобрел глобальный характер, угрожая интересам граждан, общественной безопасности, стабиль</w:t>
      </w:r>
      <w:r>
        <w:rPr>
          <w:rFonts w:ascii="Arial" w:hAnsi="Arial" w:cs="Arial"/>
          <w:color w:val="000000"/>
          <w:sz w:val="22"/>
          <w:szCs w:val="22"/>
        </w:rPr>
        <w:softHyphen/>
        <w:t>ности государств независимо от их политической системы, меж</w:t>
      </w:r>
      <w:r>
        <w:rPr>
          <w:rFonts w:ascii="Arial" w:hAnsi="Arial" w:cs="Arial"/>
          <w:color w:val="000000"/>
          <w:sz w:val="22"/>
          <w:szCs w:val="22"/>
        </w:rPr>
        <w:softHyphen/>
        <w:t>дународным отношениям. </w:t>
      </w:r>
    </w:p>
    <w:p w:rsidR="00F940A8" w:rsidRDefault="00F940A8" w:rsidP="00F940A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В современной России рост угрозы терроризма происходит на фоне обострения и распространения политического, этническо</w:t>
      </w:r>
      <w:r>
        <w:rPr>
          <w:rFonts w:ascii="Arial" w:hAnsi="Arial" w:cs="Arial"/>
          <w:color w:val="000000"/>
          <w:sz w:val="22"/>
          <w:szCs w:val="22"/>
        </w:rPr>
        <w:softHyphen/>
        <w:t>го, религиозного экстремизма, представляющею значительную опасность для интересов личности, общества и государства, по</w:t>
      </w:r>
      <w:r>
        <w:rPr>
          <w:rFonts w:ascii="Arial" w:hAnsi="Arial" w:cs="Arial"/>
          <w:color w:val="000000"/>
          <w:sz w:val="22"/>
          <w:szCs w:val="22"/>
        </w:rPr>
        <w:softHyphen/>
        <w:t>литической, военной, экономической, экологической безопасности страны, ее конституционного строя, суверенитета и территориальной целостности.</w:t>
      </w:r>
      <w:proofErr w:type="gramEnd"/>
    </w:p>
    <w:p w:rsidR="00F940A8" w:rsidRDefault="00F940A8" w:rsidP="00F940A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российском законодательстве терроризм характеризуется как «насилие или угроза его применения и отношении физических лиц или организаций, а также уничтожение (повреждение) или угроза уничтожения (повреждения) имущества и других мате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риальных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объектов, создающие опасность гибели людей, причинение значительного имущественною ущерба либо наступления иных общественно опасных последствий, осуществляемые в це</w:t>
      </w:r>
      <w:r>
        <w:rPr>
          <w:rFonts w:ascii="Arial" w:hAnsi="Arial" w:cs="Arial"/>
          <w:color w:val="000000"/>
          <w:sz w:val="22"/>
          <w:szCs w:val="22"/>
        </w:rPr>
        <w:softHyphen/>
        <w:t>лях нарушения общественной безопасности, устрашения населе</w:t>
      </w:r>
      <w:r>
        <w:rPr>
          <w:rFonts w:ascii="Arial" w:hAnsi="Arial" w:cs="Arial"/>
          <w:color w:val="000000"/>
          <w:sz w:val="22"/>
          <w:szCs w:val="22"/>
        </w:rPr>
        <w:softHyphen/>
        <w:t>ния, или оказания воздействия па принятие органами власти ре</w:t>
      </w:r>
      <w:r>
        <w:rPr>
          <w:rFonts w:ascii="Arial" w:hAnsi="Arial" w:cs="Arial"/>
          <w:color w:val="000000"/>
          <w:sz w:val="22"/>
          <w:szCs w:val="22"/>
        </w:rPr>
        <w:softHyphen/>
        <w:t>шений, выгодных террористам, или удовлетворения их неправо</w:t>
      </w:r>
      <w:r>
        <w:rPr>
          <w:rFonts w:ascii="Arial" w:hAnsi="Arial" w:cs="Arial"/>
          <w:color w:val="000000"/>
          <w:sz w:val="22"/>
          <w:szCs w:val="22"/>
        </w:rPr>
        <w:softHyphen/>
        <w:t>мерных имущественных и (или) иных интересов;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посягательство на жизнь государственного или общественного деятеля, совершенное в целях прекращения ею государственной или иной по</w:t>
      </w:r>
      <w:r>
        <w:rPr>
          <w:rFonts w:ascii="Arial" w:hAnsi="Arial" w:cs="Arial"/>
          <w:color w:val="000000"/>
          <w:sz w:val="22"/>
          <w:szCs w:val="22"/>
        </w:rPr>
        <w:softHyphen/>
        <w:t>литической деятельности либо из мести за такую деятельность; нападение на представителя иностранного государства или сотруд</w:t>
      </w:r>
      <w:r>
        <w:rPr>
          <w:rFonts w:ascii="Arial" w:hAnsi="Arial" w:cs="Arial"/>
          <w:color w:val="000000"/>
          <w:sz w:val="22"/>
          <w:szCs w:val="22"/>
        </w:rPr>
        <w:softHyphen/>
        <w:t>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отношении» (схема 1, 2).</w:t>
      </w:r>
    </w:p>
    <w:p w:rsidR="00F940A8" w:rsidRDefault="00F940A8" w:rsidP="00F940A8">
      <w:pPr>
        <w:pStyle w:val="a4"/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(Федеральный закон «О борьбе с терро</w:t>
      </w:r>
      <w:r>
        <w:rPr>
          <w:rFonts w:ascii="Arial" w:hAnsi="Arial" w:cs="Arial"/>
          <w:i/>
          <w:iCs/>
          <w:color w:val="000000"/>
          <w:sz w:val="22"/>
          <w:szCs w:val="22"/>
        </w:rPr>
        <w:softHyphen/>
        <w:t>ризмом» от 25.07. 1998 № 130- ФЗ)</w:t>
      </w:r>
    </w:p>
    <w:p w:rsidR="00F940A8" w:rsidRDefault="00F940A8" w:rsidP="00F940A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В ст. 205 УК РФ установлено понятие преступления террористического характера, которое включает в себя следующие общественно опасные деяния: терро</w:t>
      </w:r>
      <w:r>
        <w:rPr>
          <w:rFonts w:ascii="Arial" w:hAnsi="Arial" w:cs="Arial"/>
          <w:color w:val="000000"/>
          <w:sz w:val="22"/>
          <w:szCs w:val="22"/>
        </w:rPr>
        <w:softHyphen/>
        <w:t>ризм (ст. 205); захват заложника (ст. 206); организация незаконно</w:t>
      </w:r>
      <w:r>
        <w:rPr>
          <w:rFonts w:ascii="Arial" w:hAnsi="Arial" w:cs="Arial"/>
          <w:color w:val="000000"/>
          <w:sz w:val="22"/>
          <w:szCs w:val="22"/>
        </w:rPr>
        <w:softHyphen/>
        <w:t>го вооруженного формирования или участие в нем (ст. 208); угон судна воздушного или водного транспорта либо железнодорожно</w:t>
      </w:r>
      <w:r>
        <w:rPr>
          <w:rFonts w:ascii="Arial" w:hAnsi="Arial" w:cs="Arial"/>
          <w:color w:val="000000"/>
          <w:sz w:val="22"/>
          <w:szCs w:val="22"/>
        </w:rPr>
        <w:softHyphen/>
        <w:t>го подвижного состава (ст. 211); посягательство на жизнь государ</w:t>
      </w:r>
      <w:r>
        <w:rPr>
          <w:rFonts w:ascii="Arial" w:hAnsi="Arial" w:cs="Arial"/>
          <w:color w:val="000000"/>
          <w:sz w:val="22"/>
          <w:szCs w:val="22"/>
        </w:rPr>
        <w:softHyphen/>
        <w:t>ственного или общественного деятеля (ст. 211);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нападение на лиц или учреждения, которые пользуются международной защи</w:t>
      </w:r>
      <w:r>
        <w:rPr>
          <w:rFonts w:ascii="Arial" w:hAnsi="Arial" w:cs="Arial"/>
          <w:color w:val="000000"/>
          <w:sz w:val="22"/>
          <w:szCs w:val="22"/>
        </w:rPr>
        <w:softHyphen/>
        <w:t>той (ст. 360).</w:t>
      </w:r>
    </w:p>
    <w:p w:rsidR="00F940A8" w:rsidRDefault="00F940A8" w:rsidP="00F940A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Современный терроризм представляет сложную систему, со</w:t>
      </w:r>
      <w:r>
        <w:rPr>
          <w:rFonts w:ascii="Arial" w:hAnsi="Arial" w:cs="Arial"/>
          <w:color w:val="000000"/>
          <w:sz w:val="22"/>
          <w:szCs w:val="22"/>
        </w:rPr>
        <w:softHyphen/>
        <w:t>стоящую из комплекса взаимодополняющих процессов – идеоло</w:t>
      </w:r>
      <w:r>
        <w:rPr>
          <w:rFonts w:ascii="Arial" w:hAnsi="Arial" w:cs="Arial"/>
          <w:color w:val="000000"/>
          <w:sz w:val="22"/>
          <w:szCs w:val="22"/>
        </w:rPr>
        <w:softHyphen/>
        <w:t>гических, криминальных, военных, экономических, политиче</w:t>
      </w:r>
      <w:r>
        <w:rPr>
          <w:rFonts w:ascii="Arial" w:hAnsi="Arial" w:cs="Arial"/>
          <w:color w:val="000000"/>
          <w:sz w:val="22"/>
          <w:szCs w:val="22"/>
        </w:rPr>
        <w:softHyphen/>
        <w:t>ских, религиозных и националистических. В целом терроризм се</w:t>
      </w:r>
      <w:r>
        <w:rPr>
          <w:rFonts w:ascii="Arial" w:hAnsi="Arial" w:cs="Arial"/>
          <w:color w:val="000000"/>
          <w:sz w:val="22"/>
          <w:szCs w:val="22"/>
        </w:rPr>
        <w:softHyphen/>
        <w:t>годня оценивается как ответная реакция на длительное затягива</w:t>
      </w:r>
      <w:r>
        <w:rPr>
          <w:rFonts w:ascii="Arial" w:hAnsi="Arial" w:cs="Arial"/>
          <w:color w:val="000000"/>
          <w:sz w:val="22"/>
          <w:szCs w:val="22"/>
        </w:rPr>
        <w:softHyphen/>
        <w:t>ние решения назревших социальных, политических, этнических и иных проблем.</w:t>
      </w:r>
    </w:p>
    <w:p w:rsidR="00F940A8" w:rsidRDefault="00F940A8" w:rsidP="00F940A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международной и отечественной правовой прак</w:t>
      </w:r>
      <w:r>
        <w:rPr>
          <w:rFonts w:ascii="Arial" w:hAnsi="Arial" w:cs="Arial"/>
          <w:color w:val="000000"/>
          <w:sz w:val="22"/>
          <w:szCs w:val="22"/>
        </w:rPr>
        <w:softHyphen/>
        <w:t>тике отсутствует общепринятое представление о терроризме.</w:t>
      </w:r>
    </w:p>
    <w:p w:rsidR="00F940A8" w:rsidRDefault="00F940A8" w:rsidP="00F940A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Многообразие подходов в его определению объясня</w:t>
      </w:r>
      <w:r>
        <w:rPr>
          <w:rFonts w:ascii="Arial" w:hAnsi="Arial" w:cs="Arial"/>
          <w:color w:val="000000"/>
          <w:sz w:val="22"/>
          <w:szCs w:val="22"/>
        </w:rPr>
        <w:softHyphen/>
        <w:t>ется спецификой регионов, национальными и историческими традициями, уровнем демократии, степенью стабильности поли</w:t>
      </w:r>
      <w:r>
        <w:rPr>
          <w:rFonts w:ascii="Arial" w:hAnsi="Arial" w:cs="Arial"/>
          <w:color w:val="000000"/>
          <w:sz w:val="22"/>
          <w:szCs w:val="22"/>
        </w:rPr>
        <w:softHyphen/>
        <w:t>тической ситуации в стране, особенностями юри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дических школ. Тем не </w:t>
      </w:r>
      <w:r>
        <w:rPr>
          <w:rFonts w:ascii="Arial" w:hAnsi="Arial" w:cs="Arial"/>
          <w:color w:val="000000"/>
          <w:sz w:val="22"/>
          <w:szCs w:val="22"/>
        </w:rPr>
        <w:lastRenderedPageBreak/>
        <w:t>менее, анализ различных толкований его позволяет выделить содержащиеся в них его общие призна</w:t>
      </w:r>
      <w:r>
        <w:rPr>
          <w:rFonts w:ascii="Arial" w:hAnsi="Arial" w:cs="Arial"/>
          <w:color w:val="000000"/>
          <w:sz w:val="22"/>
          <w:szCs w:val="22"/>
        </w:rPr>
        <w:softHyphen/>
        <w:t>ки, компоненты, комплекс которых способен дать достаточно объективное представление о социально-политическом феномене терроризма. </w:t>
      </w:r>
    </w:p>
    <w:p w:rsidR="00F940A8" w:rsidRDefault="00F940A8" w:rsidP="00F940A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276975" cy="3915263"/>
            <wp:effectExtent l="19050" t="0" r="0" b="0"/>
            <wp:docPr id="1" name="bxid_154735" descr="Схем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54735" descr="Схема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643" cy="391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A8" w:rsidRDefault="00F940A8" w:rsidP="00F940A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187314" cy="3743325"/>
            <wp:effectExtent l="19050" t="0" r="3936" b="0"/>
            <wp:docPr id="2" name="Рисунок 2" descr="Схем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14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1" w:name="1.2"/>
      <w:bookmarkEnd w:id="1"/>
      <w:r w:rsidRPr="005A0918">
        <w:rPr>
          <w:b/>
          <w:bCs/>
          <w:color w:val="000000"/>
          <w:sz w:val="20"/>
          <w:szCs w:val="20"/>
        </w:rPr>
        <w:t>1.2.</w:t>
      </w:r>
      <w:r w:rsidR="005A0918">
        <w:rPr>
          <w:b/>
          <w:bCs/>
          <w:color w:val="000000"/>
          <w:sz w:val="20"/>
          <w:szCs w:val="20"/>
        </w:rPr>
        <w:t xml:space="preserve"> История</w:t>
      </w:r>
      <w:r w:rsidRPr="005A0918">
        <w:rPr>
          <w:b/>
          <w:bCs/>
          <w:color w:val="000000"/>
          <w:sz w:val="20"/>
          <w:szCs w:val="20"/>
        </w:rPr>
        <w:t xml:space="preserve"> возникновения терроризма</w:t>
      </w:r>
      <w:r w:rsidR="005A0918">
        <w:rPr>
          <w:b/>
          <w:bCs/>
          <w:color w:val="000000"/>
          <w:sz w:val="20"/>
          <w:szCs w:val="20"/>
        </w:rPr>
        <w:t xml:space="preserve"> (современность)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>В конце 1970-х гг. в исламском мире начинается поворот от свет</w:t>
      </w:r>
      <w:r w:rsidRPr="005A0918">
        <w:rPr>
          <w:color w:val="000000"/>
          <w:sz w:val="20"/>
          <w:szCs w:val="20"/>
        </w:rPr>
        <w:softHyphen/>
        <w:t>ских ориентиров к исламским ценностям.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 xml:space="preserve">Иранская революция 1978 г. ознаменовала эпоху наступления религиозного </w:t>
      </w:r>
      <w:proofErr w:type="spellStart"/>
      <w:r w:rsidRPr="005A0918">
        <w:rPr>
          <w:color w:val="000000"/>
          <w:sz w:val="20"/>
          <w:szCs w:val="20"/>
        </w:rPr>
        <w:t>фундамен</w:t>
      </w:r>
      <w:r w:rsidRPr="005A0918">
        <w:rPr>
          <w:color w:val="000000"/>
          <w:sz w:val="20"/>
          <w:szCs w:val="20"/>
        </w:rPr>
        <w:softHyphen/>
        <w:t>талистского</w:t>
      </w:r>
      <w:proofErr w:type="spellEnd"/>
      <w:r w:rsidRPr="005A0918">
        <w:rPr>
          <w:color w:val="000000"/>
          <w:sz w:val="20"/>
          <w:szCs w:val="20"/>
        </w:rPr>
        <w:t xml:space="preserve"> радикализма, отличающегося предельным накалом страстей и глобальными устремлениями, переходом к священной, без границ, «войне с неверными» – джихаду.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lastRenderedPageBreak/>
        <w:t xml:space="preserve">Особого упоминания заслуживает ситуация в Индии. </w:t>
      </w:r>
      <w:proofErr w:type="spellStart"/>
      <w:r w:rsidRPr="005A0918">
        <w:rPr>
          <w:color w:val="000000"/>
          <w:sz w:val="20"/>
          <w:szCs w:val="20"/>
        </w:rPr>
        <w:t>Полиэтничное</w:t>
      </w:r>
      <w:proofErr w:type="spellEnd"/>
      <w:r w:rsidRPr="005A0918">
        <w:rPr>
          <w:color w:val="000000"/>
          <w:sz w:val="20"/>
          <w:szCs w:val="20"/>
        </w:rPr>
        <w:t xml:space="preserve"> и </w:t>
      </w:r>
      <w:proofErr w:type="spellStart"/>
      <w:r w:rsidRPr="005A0918">
        <w:rPr>
          <w:color w:val="000000"/>
          <w:sz w:val="20"/>
          <w:szCs w:val="20"/>
        </w:rPr>
        <w:t>поликонфессиональное</w:t>
      </w:r>
      <w:proofErr w:type="spellEnd"/>
      <w:r w:rsidRPr="005A0918">
        <w:rPr>
          <w:color w:val="000000"/>
          <w:sz w:val="20"/>
          <w:szCs w:val="20"/>
        </w:rPr>
        <w:t xml:space="preserve"> индийское общество развивает</w:t>
      </w:r>
      <w:r w:rsidRPr="005A0918">
        <w:rPr>
          <w:color w:val="000000"/>
          <w:sz w:val="20"/>
          <w:szCs w:val="20"/>
        </w:rPr>
        <w:softHyphen/>
        <w:t>ся весьма болезненно. Межэтнические стычки и межконфессиональные беспорядки происходят регулярно. Террор стал устойчивым элементом индий</w:t>
      </w:r>
      <w:r w:rsidRPr="005A0918">
        <w:rPr>
          <w:color w:val="000000"/>
          <w:sz w:val="20"/>
          <w:szCs w:val="20"/>
        </w:rPr>
        <w:softHyphen/>
        <w:t xml:space="preserve">ской реальности. Среди наиболее громких актов убийство премьер- министра </w:t>
      </w:r>
      <w:proofErr w:type="spellStart"/>
      <w:r w:rsidRPr="005A0918">
        <w:rPr>
          <w:color w:val="000000"/>
          <w:sz w:val="20"/>
          <w:szCs w:val="20"/>
        </w:rPr>
        <w:t>Индиры</w:t>
      </w:r>
      <w:proofErr w:type="spellEnd"/>
      <w:r w:rsidRPr="005A0918">
        <w:rPr>
          <w:color w:val="000000"/>
          <w:sz w:val="20"/>
          <w:szCs w:val="20"/>
        </w:rPr>
        <w:t xml:space="preserve"> Ганди (1984) индуистами-фундаменталистами, убийство премьер-министра </w:t>
      </w:r>
      <w:proofErr w:type="spellStart"/>
      <w:r w:rsidRPr="005A0918">
        <w:rPr>
          <w:color w:val="000000"/>
          <w:sz w:val="20"/>
          <w:szCs w:val="20"/>
        </w:rPr>
        <w:t>Раджива</w:t>
      </w:r>
      <w:proofErr w:type="spellEnd"/>
      <w:r w:rsidRPr="005A0918">
        <w:rPr>
          <w:color w:val="000000"/>
          <w:sz w:val="20"/>
          <w:szCs w:val="20"/>
        </w:rPr>
        <w:t xml:space="preserve"> Ганди (1991) членами базирующейся в Шри-Ланке организации «Тигры освобождения </w:t>
      </w:r>
      <w:proofErr w:type="spellStart"/>
      <w:r w:rsidRPr="005A0918">
        <w:rPr>
          <w:color w:val="000000"/>
          <w:sz w:val="20"/>
          <w:szCs w:val="20"/>
        </w:rPr>
        <w:t>Тамил-илама</w:t>
      </w:r>
      <w:proofErr w:type="spellEnd"/>
      <w:r w:rsidRPr="005A0918">
        <w:rPr>
          <w:color w:val="000000"/>
          <w:sz w:val="20"/>
          <w:szCs w:val="20"/>
        </w:rPr>
        <w:t xml:space="preserve"> (</w:t>
      </w:r>
      <w:proofErr w:type="spellStart"/>
      <w:r w:rsidRPr="005A0918">
        <w:rPr>
          <w:color w:val="000000"/>
          <w:sz w:val="20"/>
          <w:szCs w:val="20"/>
        </w:rPr>
        <w:t>Liberation</w:t>
      </w:r>
      <w:proofErr w:type="spellEnd"/>
      <w:r w:rsidRPr="005A0918">
        <w:rPr>
          <w:color w:val="000000"/>
          <w:sz w:val="20"/>
          <w:szCs w:val="20"/>
        </w:rPr>
        <w:t xml:space="preserve"> </w:t>
      </w:r>
      <w:proofErr w:type="spellStart"/>
      <w:r w:rsidRPr="005A0918">
        <w:rPr>
          <w:color w:val="000000"/>
          <w:sz w:val="20"/>
          <w:szCs w:val="20"/>
        </w:rPr>
        <w:t>Tigers</w:t>
      </w:r>
      <w:proofErr w:type="spellEnd"/>
      <w:r w:rsidRPr="005A0918">
        <w:rPr>
          <w:color w:val="000000"/>
          <w:sz w:val="20"/>
          <w:szCs w:val="20"/>
        </w:rPr>
        <w:t xml:space="preserve"> </w:t>
      </w:r>
      <w:proofErr w:type="spellStart"/>
      <w:r w:rsidRPr="005A0918">
        <w:rPr>
          <w:color w:val="000000"/>
          <w:sz w:val="20"/>
          <w:szCs w:val="20"/>
        </w:rPr>
        <w:t>of</w:t>
      </w:r>
      <w:proofErr w:type="spellEnd"/>
      <w:r w:rsidRPr="005A0918">
        <w:rPr>
          <w:color w:val="000000"/>
          <w:sz w:val="20"/>
          <w:szCs w:val="20"/>
        </w:rPr>
        <w:t xml:space="preserve"> </w:t>
      </w:r>
      <w:proofErr w:type="spellStart"/>
      <w:r w:rsidRPr="005A0918">
        <w:rPr>
          <w:color w:val="000000"/>
          <w:sz w:val="20"/>
          <w:szCs w:val="20"/>
        </w:rPr>
        <w:t>Tamil</w:t>
      </w:r>
      <w:proofErr w:type="spellEnd"/>
      <w:r w:rsidRPr="005A0918">
        <w:rPr>
          <w:color w:val="000000"/>
          <w:sz w:val="20"/>
          <w:szCs w:val="20"/>
        </w:rPr>
        <w:t xml:space="preserve"> </w:t>
      </w:r>
      <w:proofErr w:type="spellStart"/>
      <w:r w:rsidRPr="005A0918">
        <w:rPr>
          <w:color w:val="000000"/>
          <w:sz w:val="20"/>
          <w:szCs w:val="20"/>
        </w:rPr>
        <w:t>Eelam</w:t>
      </w:r>
      <w:proofErr w:type="spellEnd"/>
      <w:r w:rsidRPr="005A0918">
        <w:rPr>
          <w:color w:val="000000"/>
          <w:sz w:val="20"/>
          <w:szCs w:val="20"/>
        </w:rPr>
        <w:t>). Один из устойчи</w:t>
      </w:r>
      <w:r w:rsidRPr="005A0918">
        <w:rPr>
          <w:color w:val="000000"/>
          <w:sz w:val="20"/>
          <w:szCs w:val="20"/>
        </w:rPr>
        <w:softHyphen/>
        <w:t>вых центров терроризма в Индии — штаты Джамму и Кашмир, примыкающие к Пакистану и населенные преимущественно му</w:t>
      </w:r>
      <w:r w:rsidRPr="005A0918">
        <w:rPr>
          <w:color w:val="000000"/>
          <w:sz w:val="20"/>
          <w:szCs w:val="20"/>
        </w:rPr>
        <w:softHyphen/>
        <w:t>сульманами.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 xml:space="preserve">Разгрому левого терроризма непосредственно предшествовал распад коммунистического лагеря. Но сохраняется и растет </w:t>
      </w:r>
      <w:proofErr w:type="spellStart"/>
      <w:proofErr w:type="gramStart"/>
      <w:r w:rsidRPr="005A0918">
        <w:rPr>
          <w:color w:val="000000"/>
          <w:sz w:val="20"/>
          <w:szCs w:val="20"/>
        </w:rPr>
        <w:t>арабо</w:t>
      </w:r>
      <w:proofErr w:type="spellEnd"/>
      <w:r w:rsidRPr="005A0918">
        <w:rPr>
          <w:color w:val="000000"/>
          <w:sz w:val="20"/>
          <w:szCs w:val="20"/>
        </w:rPr>
        <w:t>- мусульманский</w:t>
      </w:r>
      <w:proofErr w:type="gramEnd"/>
      <w:r w:rsidRPr="005A0918">
        <w:rPr>
          <w:color w:val="000000"/>
          <w:sz w:val="20"/>
          <w:szCs w:val="20"/>
        </w:rPr>
        <w:t>, спонсируемый Западом, очаг терроризма. Кроме того, сохраняется традиционный сепаратистский терроризм в Европе, Индии, Шри-Ланке и других странах.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>В последние годы сложилась так называемая «дуга нестабиль</w:t>
      </w:r>
      <w:r w:rsidRPr="005A0918">
        <w:rPr>
          <w:color w:val="000000"/>
          <w:sz w:val="20"/>
          <w:szCs w:val="20"/>
        </w:rPr>
        <w:softHyphen/>
        <w:t>ности», тянущаяся от Индонезии и Филиппин до Боснии и Алба</w:t>
      </w:r>
      <w:r w:rsidRPr="005A0918">
        <w:rPr>
          <w:color w:val="000000"/>
          <w:sz w:val="20"/>
          <w:szCs w:val="20"/>
        </w:rPr>
        <w:softHyphen/>
        <w:t>нии. Одна из примет этой дуги — терроризм, направленный про</w:t>
      </w:r>
      <w:r w:rsidRPr="005A0918">
        <w:rPr>
          <w:color w:val="000000"/>
          <w:sz w:val="20"/>
          <w:szCs w:val="20"/>
        </w:rPr>
        <w:softHyphen/>
        <w:t>тив носителей неисламской (христианской, иудаистской, индуист</w:t>
      </w:r>
      <w:r w:rsidRPr="005A0918">
        <w:rPr>
          <w:color w:val="000000"/>
          <w:sz w:val="20"/>
          <w:szCs w:val="20"/>
        </w:rPr>
        <w:softHyphen/>
        <w:t>ской) идентичности или носителей светских ценностей в тради</w:t>
      </w:r>
      <w:r w:rsidRPr="005A0918">
        <w:rPr>
          <w:color w:val="000000"/>
          <w:sz w:val="20"/>
          <w:szCs w:val="20"/>
        </w:rPr>
        <w:softHyphen/>
        <w:t>ционно исламских странах. Это позволяет таким крупным теоре</w:t>
      </w:r>
      <w:r w:rsidRPr="005A0918">
        <w:rPr>
          <w:color w:val="000000"/>
          <w:sz w:val="20"/>
          <w:szCs w:val="20"/>
        </w:rPr>
        <w:softHyphen/>
        <w:t xml:space="preserve">тикам международных отношений, как </w:t>
      </w:r>
      <w:proofErr w:type="spellStart"/>
      <w:r w:rsidRPr="005A0918">
        <w:rPr>
          <w:color w:val="000000"/>
          <w:sz w:val="20"/>
          <w:szCs w:val="20"/>
        </w:rPr>
        <w:t>Самуэл</w:t>
      </w:r>
      <w:proofErr w:type="spellEnd"/>
      <w:r w:rsidRPr="005A0918">
        <w:rPr>
          <w:color w:val="000000"/>
          <w:sz w:val="20"/>
          <w:szCs w:val="20"/>
        </w:rPr>
        <w:t xml:space="preserve"> </w:t>
      </w:r>
      <w:proofErr w:type="spellStart"/>
      <w:r w:rsidRPr="005A0918">
        <w:rPr>
          <w:color w:val="000000"/>
          <w:sz w:val="20"/>
          <w:szCs w:val="20"/>
        </w:rPr>
        <w:t>Хантингтон</w:t>
      </w:r>
      <w:proofErr w:type="spellEnd"/>
      <w:r w:rsidRPr="005A0918">
        <w:rPr>
          <w:color w:val="000000"/>
          <w:sz w:val="20"/>
          <w:szCs w:val="20"/>
        </w:rPr>
        <w:t>, го</w:t>
      </w:r>
      <w:r w:rsidRPr="005A0918">
        <w:rPr>
          <w:color w:val="000000"/>
          <w:sz w:val="20"/>
          <w:szCs w:val="20"/>
        </w:rPr>
        <w:softHyphen/>
        <w:t>ворить о противостоянии переживающего кризис модернизации исламского мира и динамичной цивилизации Запада.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>В 1990-х гг. на территории распавшейся Югославии возник но</w:t>
      </w:r>
      <w:r w:rsidRPr="005A0918">
        <w:rPr>
          <w:color w:val="000000"/>
          <w:sz w:val="20"/>
          <w:szCs w:val="20"/>
        </w:rPr>
        <w:softHyphen/>
        <w:t xml:space="preserve">вый очаг терроризма. К его методам прибегали разные этнические и конфессионально ориентированные силы. В последнее время по мере стабилизации политической ситуации здесь наблюдается спад террористической активности. Однако югославский терроризм жив. Политическое убийство премьер-министра Сербии </w:t>
      </w:r>
      <w:proofErr w:type="spellStart"/>
      <w:r w:rsidRPr="005A0918">
        <w:rPr>
          <w:color w:val="000000"/>
          <w:sz w:val="20"/>
          <w:szCs w:val="20"/>
        </w:rPr>
        <w:t>Зорана</w:t>
      </w:r>
      <w:proofErr w:type="spellEnd"/>
      <w:r w:rsidRPr="005A0918">
        <w:rPr>
          <w:color w:val="000000"/>
          <w:sz w:val="20"/>
          <w:szCs w:val="20"/>
        </w:rPr>
        <w:t xml:space="preserve"> </w:t>
      </w:r>
      <w:proofErr w:type="spellStart"/>
      <w:r w:rsidRPr="005A0918">
        <w:rPr>
          <w:color w:val="000000"/>
          <w:sz w:val="20"/>
          <w:szCs w:val="20"/>
        </w:rPr>
        <w:t>Джинжича</w:t>
      </w:r>
      <w:proofErr w:type="spellEnd"/>
      <w:r w:rsidRPr="005A0918">
        <w:rPr>
          <w:color w:val="000000"/>
          <w:sz w:val="20"/>
          <w:szCs w:val="20"/>
        </w:rPr>
        <w:t xml:space="preserve"> в 2003 г. потрясло всю страну.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 xml:space="preserve">В 1990-х гг. возник очаг терроризма на территории Алжира. В 1992 г. правящий светский режим отменил результаты выборов, на которых одержала победу </w:t>
      </w:r>
      <w:proofErr w:type="spellStart"/>
      <w:r w:rsidRPr="005A0918">
        <w:rPr>
          <w:color w:val="000000"/>
          <w:sz w:val="20"/>
          <w:szCs w:val="20"/>
        </w:rPr>
        <w:t>фундаменталистская</w:t>
      </w:r>
      <w:proofErr w:type="spellEnd"/>
      <w:r w:rsidRPr="005A0918">
        <w:rPr>
          <w:color w:val="000000"/>
          <w:sz w:val="20"/>
          <w:szCs w:val="20"/>
        </w:rPr>
        <w:t xml:space="preserve"> политическая организация – Исламский Фронт Спасения. Следствием этого стало развязывание волны терроризма. Власть ответила жесточай</w:t>
      </w:r>
      <w:r w:rsidRPr="005A0918">
        <w:rPr>
          <w:color w:val="000000"/>
          <w:sz w:val="20"/>
          <w:szCs w:val="20"/>
        </w:rPr>
        <w:softHyphen/>
        <w:t>шими репрессиями. Практически в стране развернулась граждан</w:t>
      </w:r>
      <w:r w:rsidRPr="005A0918">
        <w:rPr>
          <w:color w:val="000000"/>
          <w:sz w:val="20"/>
          <w:szCs w:val="20"/>
        </w:rPr>
        <w:softHyphen/>
        <w:t>ская война. Террор власти и терроризм религиозных фанатиков привели к чудовищным по масштабам жертвам. Погибли десятки тысяч людей. Алжирский терроризм отличало широкое примене</w:t>
      </w:r>
      <w:r w:rsidRPr="005A0918">
        <w:rPr>
          <w:color w:val="000000"/>
          <w:sz w:val="20"/>
          <w:szCs w:val="20"/>
        </w:rPr>
        <w:softHyphen/>
        <w:t>ние массового безадресного террора. Ситуация нормализовалась лишь к концу минувшего столетия.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>В Израиле напор терроризма нарастал в течение всех 1990-х гг. Теракты происходят практически ежедневно.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 xml:space="preserve">Сложилась </w:t>
      </w:r>
      <w:proofErr w:type="spellStart"/>
      <w:r w:rsidRPr="005A0918">
        <w:rPr>
          <w:color w:val="000000"/>
          <w:sz w:val="20"/>
          <w:szCs w:val="20"/>
        </w:rPr>
        <w:t>патовая</w:t>
      </w:r>
      <w:proofErr w:type="spellEnd"/>
      <w:r w:rsidRPr="005A0918">
        <w:rPr>
          <w:color w:val="000000"/>
          <w:sz w:val="20"/>
          <w:szCs w:val="20"/>
        </w:rPr>
        <w:t xml:space="preserve"> ситуация: Израиль не может уничтожить инфраструктуру и базу терроризма, а антиизраильские силы – заставить Израиль выпол</w:t>
      </w:r>
      <w:r w:rsidRPr="005A0918">
        <w:rPr>
          <w:color w:val="000000"/>
          <w:sz w:val="20"/>
          <w:szCs w:val="20"/>
        </w:rPr>
        <w:softHyphen/>
        <w:t>нить их требования.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>Примета последнего десятилетия XX в. – нескончаемые войны в Афганистане, Югославии, Чечне. На этих площадках вызревают террористические организации, происходит профессионализация террористов, складывается интернациональное сообщество вои</w:t>
      </w:r>
      <w:r w:rsidRPr="005A0918">
        <w:rPr>
          <w:color w:val="000000"/>
          <w:sz w:val="20"/>
          <w:szCs w:val="20"/>
        </w:rPr>
        <w:softHyphen/>
        <w:t>нов Джихада.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>В 1988 г. создается Аль-Каида – интернациональная организация исламских фундаменталистов, осуществляющая бое</w:t>
      </w:r>
      <w:r w:rsidRPr="005A0918">
        <w:rPr>
          <w:color w:val="000000"/>
          <w:sz w:val="20"/>
          <w:szCs w:val="20"/>
        </w:rPr>
        <w:softHyphen/>
        <w:t>вые операции по всему миру. Созданию и развитию ее во многом способствовали США, стремившиеся вытеснить СССР из Афганис</w:t>
      </w:r>
      <w:r w:rsidRPr="005A0918">
        <w:rPr>
          <w:color w:val="000000"/>
          <w:sz w:val="20"/>
          <w:szCs w:val="20"/>
        </w:rPr>
        <w:softHyphen/>
        <w:t>тана. По неофициальным данным ЦРУ выделяло ежегодно на под</w:t>
      </w:r>
      <w:r w:rsidRPr="005A0918">
        <w:rPr>
          <w:color w:val="000000"/>
          <w:sz w:val="20"/>
          <w:szCs w:val="20"/>
        </w:rPr>
        <w:softHyphen/>
        <w:t xml:space="preserve">готовку и военную помощь моджахедов около 500 </w:t>
      </w:r>
      <w:proofErr w:type="spellStart"/>
      <w:proofErr w:type="gramStart"/>
      <w:r w:rsidRPr="005A0918">
        <w:rPr>
          <w:color w:val="000000"/>
          <w:sz w:val="20"/>
          <w:szCs w:val="20"/>
        </w:rPr>
        <w:t>млн</w:t>
      </w:r>
      <w:proofErr w:type="spellEnd"/>
      <w:proofErr w:type="gramEnd"/>
      <w:r w:rsidRPr="005A0918">
        <w:rPr>
          <w:color w:val="000000"/>
          <w:sz w:val="20"/>
          <w:szCs w:val="20"/>
        </w:rPr>
        <w:t xml:space="preserve"> долл. Среди наиболее крупных получателей американского оружия был и </w:t>
      </w:r>
      <w:proofErr w:type="spellStart"/>
      <w:r w:rsidRPr="005A0918">
        <w:rPr>
          <w:color w:val="000000"/>
          <w:sz w:val="20"/>
          <w:szCs w:val="20"/>
        </w:rPr>
        <w:t>Уса</w:t>
      </w:r>
      <w:r w:rsidRPr="005A0918">
        <w:rPr>
          <w:color w:val="000000"/>
          <w:sz w:val="20"/>
          <w:szCs w:val="20"/>
        </w:rPr>
        <w:softHyphen/>
        <w:t>ма</w:t>
      </w:r>
      <w:proofErr w:type="spellEnd"/>
      <w:r w:rsidRPr="005A0918">
        <w:rPr>
          <w:color w:val="000000"/>
          <w:sz w:val="20"/>
          <w:szCs w:val="20"/>
        </w:rPr>
        <w:t xml:space="preserve"> </w:t>
      </w:r>
      <w:proofErr w:type="spellStart"/>
      <w:r w:rsidRPr="005A0918">
        <w:rPr>
          <w:color w:val="000000"/>
          <w:sz w:val="20"/>
          <w:szCs w:val="20"/>
        </w:rPr>
        <w:t>бен</w:t>
      </w:r>
      <w:proofErr w:type="spellEnd"/>
      <w:r w:rsidRPr="005A0918">
        <w:rPr>
          <w:color w:val="000000"/>
          <w:sz w:val="20"/>
          <w:szCs w:val="20"/>
        </w:rPr>
        <w:t xml:space="preserve"> Ладен, о чем так не любят вспоминать американцы. Боль</w:t>
      </w:r>
      <w:r w:rsidRPr="005A0918">
        <w:rPr>
          <w:color w:val="000000"/>
          <w:sz w:val="20"/>
          <w:szCs w:val="20"/>
        </w:rPr>
        <w:softHyphen/>
        <w:t>шая часть того оружия все еще используется. Основная цель Аль-Каиды – ниспровержение светских режи</w:t>
      </w:r>
      <w:r w:rsidRPr="005A0918">
        <w:rPr>
          <w:color w:val="000000"/>
          <w:sz w:val="20"/>
          <w:szCs w:val="20"/>
        </w:rPr>
        <w:softHyphen/>
        <w:t>мов в и установление исламского поряд</w:t>
      </w:r>
      <w:r w:rsidRPr="005A0918">
        <w:rPr>
          <w:color w:val="000000"/>
          <w:sz w:val="20"/>
          <w:szCs w:val="20"/>
        </w:rPr>
        <w:softHyphen/>
        <w:t>ка, основанного на шариате.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>В 1998 г. Бен Ладен объявил о созда</w:t>
      </w:r>
      <w:r w:rsidRPr="005A0918">
        <w:rPr>
          <w:color w:val="000000"/>
          <w:sz w:val="20"/>
          <w:szCs w:val="20"/>
        </w:rPr>
        <w:softHyphen/>
        <w:t xml:space="preserve">нии международной организации «Исламский мировой фронт для джихада против евреев и крестоносцев», в который наряду с </w:t>
      </w:r>
      <w:proofErr w:type="gramStart"/>
      <w:r w:rsidRPr="005A0918">
        <w:rPr>
          <w:color w:val="000000"/>
          <w:sz w:val="20"/>
          <w:szCs w:val="20"/>
        </w:rPr>
        <w:t xml:space="preserve">Аль- </w:t>
      </w:r>
      <w:proofErr w:type="spellStart"/>
      <w:r w:rsidRPr="005A0918">
        <w:rPr>
          <w:color w:val="000000"/>
          <w:sz w:val="20"/>
          <w:szCs w:val="20"/>
        </w:rPr>
        <w:t>Каидой</w:t>
      </w:r>
      <w:proofErr w:type="spellEnd"/>
      <w:proofErr w:type="gramEnd"/>
      <w:r w:rsidRPr="005A0918">
        <w:rPr>
          <w:color w:val="000000"/>
          <w:sz w:val="20"/>
          <w:szCs w:val="20"/>
        </w:rPr>
        <w:t xml:space="preserve"> вошли алжирские, пакистанские, афганские, кашмир</w:t>
      </w:r>
      <w:r w:rsidRPr="005A0918">
        <w:rPr>
          <w:color w:val="000000"/>
          <w:sz w:val="20"/>
          <w:szCs w:val="20"/>
        </w:rPr>
        <w:softHyphen/>
        <w:t>ские и другие террористические организации, действующие прак</w:t>
      </w:r>
      <w:r w:rsidRPr="005A0918">
        <w:rPr>
          <w:color w:val="000000"/>
          <w:sz w:val="20"/>
          <w:szCs w:val="20"/>
        </w:rPr>
        <w:softHyphen/>
        <w:t>тически на всем пространстве исламского мира (в Афганистане, Алжире, Чечне, Косово, Пакистане, Сомали, Таджикистане, Йемене).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0918">
        <w:rPr>
          <w:color w:val="000000"/>
          <w:sz w:val="20"/>
          <w:szCs w:val="20"/>
        </w:rPr>
        <w:t xml:space="preserve">Взрыв торгового центра в Нью-Йорке 11 сентября 2001 г. стал еще одной вехой в истории терроризма. Создание международной антитеррористической коалиции, объявление терроризма ведущей опасностью для мировой цивилизации, изжитие его из мировой практики была возведена в ранг первоочередных проблем, стоящих перед мировым сообществом. Россия, </w:t>
      </w:r>
      <w:proofErr w:type="gramStart"/>
      <w:r w:rsidRPr="005A0918">
        <w:rPr>
          <w:color w:val="000000"/>
          <w:sz w:val="20"/>
          <w:szCs w:val="20"/>
        </w:rPr>
        <w:t>испытавшая</w:t>
      </w:r>
      <w:proofErr w:type="gramEnd"/>
      <w:r w:rsidRPr="005A0918">
        <w:rPr>
          <w:color w:val="000000"/>
          <w:sz w:val="20"/>
          <w:szCs w:val="20"/>
        </w:rPr>
        <w:t xml:space="preserve"> а себе заметные удары терроризма, стала одним из активных участников антитеррористической коалиции. Однако поражение режима талибов в Афганистане, вытеснение из страны Аль-Каиды, уничтожение ее лидера </w:t>
      </w:r>
      <w:proofErr w:type="spellStart"/>
      <w:r w:rsidRPr="005A0918">
        <w:rPr>
          <w:color w:val="000000"/>
          <w:sz w:val="20"/>
          <w:szCs w:val="20"/>
        </w:rPr>
        <w:t>Усама</w:t>
      </w:r>
      <w:proofErr w:type="spellEnd"/>
      <w:r w:rsidRPr="005A0918">
        <w:rPr>
          <w:color w:val="000000"/>
          <w:sz w:val="20"/>
          <w:szCs w:val="20"/>
        </w:rPr>
        <w:t xml:space="preserve"> </w:t>
      </w:r>
      <w:proofErr w:type="spellStart"/>
      <w:r w:rsidRPr="005A0918">
        <w:rPr>
          <w:color w:val="000000"/>
          <w:sz w:val="20"/>
          <w:szCs w:val="20"/>
        </w:rPr>
        <w:t>бен</w:t>
      </w:r>
      <w:proofErr w:type="spellEnd"/>
      <w:r w:rsidRPr="005A0918">
        <w:rPr>
          <w:color w:val="000000"/>
          <w:sz w:val="20"/>
          <w:szCs w:val="20"/>
        </w:rPr>
        <w:t xml:space="preserve"> </w:t>
      </w:r>
      <w:proofErr w:type="spellStart"/>
      <w:r w:rsidRPr="005A0918">
        <w:rPr>
          <w:color w:val="000000"/>
          <w:sz w:val="20"/>
          <w:szCs w:val="20"/>
        </w:rPr>
        <w:t>Ладена</w:t>
      </w:r>
      <w:proofErr w:type="spellEnd"/>
      <w:r w:rsidRPr="005A0918">
        <w:rPr>
          <w:color w:val="000000"/>
          <w:sz w:val="20"/>
          <w:szCs w:val="20"/>
        </w:rPr>
        <w:t xml:space="preserve"> не остановило террористической активности. Более того, установление в </w:t>
      </w:r>
      <w:proofErr w:type="spellStart"/>
      <w:r w:rsidRPr="005A0918">
        <w:rPr>
          <w:color w:val="000000"/>
          <w:sz w:val="20"/>
          <w:szCs w:val="20"/>
        </w:rPr>
        <w:t>Египете</w:t>
      </w:r>
      <w:proofErr w:type="spellEnd"/>
      <w:r w:rsidRPr="005A0918">
        <w:rPr>
          <w:color w:val="000000"/>
          <w:sz w:val="20"/>
          <w:szCs w:val="20"/>
        </w:rPr>
        <w:t xml:space="preserve">, Ливии, Тунисе при прямой поддержке США и НАТО откровенно </w:t>
      </w:r>
      <w:proofErr w:type="spellStart"/>
      <w:r w:rsidRPr="005A0918">
        <w:rPr>
          <w:color w:val="000000"/>
          <w:sz w:val="20"/>
          <w:szCs w:val="20"/>
        </w:rPr>
        <w:t>происламистских</w:t>
      </w:r>
      <w:proofErr w:type="spellEnd"/>
      <w:r w:rsidRPr="005A0918">
        <w:rPr>
          <w:color w:val="000000"/>
          <w:sz w:val="20"/>
          <w:szCs w:val="20"/>
        </w:rPr>
        <w:t xml:space="preserve"> режимов ситуацию с терроризмом усугубляет. Поэтому борьба продолжается.</w:t>
      </w:r>
    </w:p>
    <w:p w:rsidR="005A0918" w:rsidRDefault="005A0918" w:rsidP="005A0918">
      <w:pPr>
        <w:pStyle w:val="a4"/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bookmarkStart w:id="2" w:name="1.3"/>
      <w:bookmarkEnd w:id="2"/>
    </w:p>
    <w:p w:rsidR="005A0918" w:rsidRDefault="005A0918" w:rsidP="005A0918">
      <w:pPr>
        <w:pStyle w:val="a4"/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5A0918" w:rsidRDefault="005A0918" w:rsidP="005A0918">
      <w:pPr>
        <w:pStyle w:val="a4"/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5A0918" w:rsidRDefault="00F940A8" w:rsidP="005A0918">
      <w:pPr>
        <w:pStyle w:val="a4"/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A0918">
        <w:rPr>
          <w:b/>
          <w:bCs/>
          <w:color w:val="000000"/>
          <w:sz w:val="22"/>
          <w:szCs w:val="22"/>
        </w:rPr>
        <w:lastRenderedPageBreak/>
        <w:t>1.3. Причины возникновения современного терроризма</w:t>
      </w:r>
    </w:p>
    <w:p w:rsidR="005A0918" w:rsidRDefault="00F940A8" w:rsidP="00F940A8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proofErr w:type="gramStart"/>
      <w:r w:rsidRPr="005A0918">
        <w:rPr>
          <w:color w:val="000000"/>
          <w:sz w:val="22"/>
          <w:szCs w:val="22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F940A8" w:rsidRPr="005A0918" w:rsidRDefault="00F940A8" w:rsidP="00F940A8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5A0918">
        <w:rPr>
          <w:i/>
          <w:iCs/>
          <w:color w:val="000000"/>
          <w:sz w:val="22"/>
          <w:szCs w:val="22"/>
        </w:rPr>
        <w:t>Внутренние факторы</w:t>
      </w:r>
      <w:r w:rsidRPr="005A0918">
        <w:rPr>
          <w:color w:val="000000"/>
          <w:sz w:val="22"/>
          <w:szCs w:val="22"/>
        </w:rPr>
        <w:t>, </w:t>
      </w:r>
      <w:r w:rsidRPr="005A0918">
        <w:rPr>
          <w:i/>
          <w:iCs/>
          <w:color w:val="000000"/>
          <w:sz w:val="22"/>
          <w:szCs w:val="22"/>
        </w:rPr>
        <w:t>обусловливающие возникновение и распространение терроризма либо способствующие ему причины и условия: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>а) межэтнические, межконфессиональные и иные социальные противоречия;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 xml:space="preserve">б) наличие условий для деятельности </w:t>
      </w:r>
      <w:proofErr w:type="spellStart"/>
      <w:r w:rsidRPr="005A0918">
        <w:rPr>
          <w:color w:val="000000"/>
          <w:sz w:val="22"/>
          <w:szCs w:val="22"/>
        </w:rPr>
        <w:t>экстремистски</w:t>
      </w:r>
      <w:proofErr w:type="spellEnd"/>
      <w:r w:rsidRPr="005A0918">
        <w:rPr>
          <w:color w:val="000000"/>
          <w:sz w:val="22"/>
          <w:szCs w:val="22"/>
        </w:rPr>
        <w:t xml:space="preserve"> настроенных лиц и объединений;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 xml:space="preserve">г) ненадлежащий </w:t>
      </w:r>
      <w:proofErr w:type="gramStart"/>
      <w:r w:rsidRPr="005A0918">
        <w:rPr>
          <w:color w:val="000000"/>
          <w:sz w:val="22"/>
          <w:szCs w:val="22"/>
        </w:rPr>
        <w:t>контроль за</w:t>
      </w:r>
      <w:proofErr w:type="gramEnd"/>
      <w:r w:rsidRPr="005A0918">
        <w:rPr>
          <w:color w:val="000000"/>
          <w:sz w:val="22"/>
          <w:szCs w:val="22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5A0918">
        <w:rPr>
          <w:color w:val="000000"/>
          <w:sz w:val="22"/>
          <w:szCs w:val="22"/>
        </w:rPr>
        <w:t>д</w:t>
      </w:r>
      <w:proofErr w:type="spellEnd"/>
      <w:r w:rsidRPr="005A0918">
        <w:rPr>
          <w:color w:val="000000"/>
          <w:sz w:val="22"/>
          <w:szCs w:val="22"/>
        </w:rPr>
        <w:t>) недостаточно эффективная борьба с организованной преступностью и коррупцией, незаконным оборотом оружия, боеприпасов и взрывчатых веществ. </w:t>
      </w:r>
    </w:p>
    <w:p w:rsidR="00F940A8" w:rsidRPr="005A0918" w:rsidRDefault="00F940A8" w:rsidP="00F940A8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5A0918">
        <w:rPr>
          <w:i/>
          <w:iCs/>
          <w:color w:val="000000"/>
          <w:sz w:val="22"/>
          <w:szCs w:val="22"/>
        </w:rPr>
        <w:t>Внешние факторы</w:t>
      </w:r>
      <w:r w:rsidRPr="005A0918">
        <w:rPr>
          <w:color w:val="000000"/>
          <w:sz w:val="22"/>
          <w:szCs w:val="22"/>
        </w:rPr>
        <w:t>, </w:t>
      </w:r>
      <w:r w:rsidRPr="005A0918">
        <w:rPr>
          <w:i/>
          <w:iCs/>
          <w:color w:val="000000"/>
          <w:sz w:val="22"/>
          <w:szCs w:val="22"/>
        </w:rPr>
        <w:t>способствующие возникновению и распространению терроризма: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>а) попытки проникновения международных террористических организаций в отдельные регионы страны;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>г) финансовая поддержка террористических и экстремистских организаций, действующих на территории России, со стороны международных террористических и экстремистских организаций;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5A0918">
        <w:rPr>
          <w:color w:val="000000"/>
          <w:sz w:val="22"/>
          <w:szCs w:val="22"/>
        </w:rPr>
        <w:t>д</w:t>
      </w:r>
      <w:proofErr w:type="spellEnd"/>
      <w:r w:rsidRPr="005A0918">
        <w:rPr>
          <w:color w:val="000000"/>
          <w:sz w:val="22"/>
          <w:szCs w:val="22"/>
        </w:rPr>
        <w:t>) стремление ряда иностранных государств, в том числе в рамках осуществления антитеррористической деятельности, ослабить страну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5A0918">
        <w:rPr>
          <w:color w:val="000000"/>
          <w:sz w:val="22"/>
          <w:szCs w:val="22"/>
        </w:rPr>
        <w:t>з</w:t>
      </w:r>
      <w:proofErr w:type="spellEnd"/>
      <w:r w:rsidRPr="005A0918">
        <w:rPr>
          <w:color w:val="000000"/>
          <w:sz w:val="22"/>
          <w:szCs w:val="22"/>
        </w:rP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F940A8" w:rsidRPr="005A0918" w:rsidRDefault="00F940A8" w:rsidP="00F940A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A0918">
        <w:rPr>
          <w:color w:val="000000"/>
          <w:sz w:val="22"/>
          <w:szCs w:val="22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center"/>
      </w:pPr>
      <w:bookmarkStart w:id="3" w:name="1.4"/>
      <w:bookmarkEnd w:id="3"/>
      <w:r w:rsidRPr="005A0918">
        <w:rPr>
          <w:b/>
          <w:bCs/>
          <w:color w:val="000000"/>
        </w:rPr>
        <w:lastRenderedPageBreak/>
        <w:t>4. Классификация современного терроризма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4" w:name="1.5"/>
      <w:bookmarkStart w:id="5" w:name="1.6"/>
      <w:bookmarkEnd w:id="4"/>
      <w:bookmarkEnd w:id="5"/>
      <w:r w:rsidRPr="005A0918">
        <w:rPr>
          <w:b/>
          <w:bCs/>
          <w:color w:val="000000"/>
        </w:rPr>
        <w:t>Особенности терроризма в РФ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i/>
          <w:iCs/>
          <w:color w:val="000000"/>
        </w:rPr>
        <w:t>Основные тенденции современного терроризма</w:t>
      </w:r>
      <w:r w:rsidRPr="005A0918">
        <w:rPr>
          <w:color w:val="000000"/>
        </w:rPr>
        <w:t>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918">
        <w:rPr>
          <w:color w:val="000000"/>
        </w:rPr>
        <w:t>а) увеличение количества террористических актов и пострадавших от них лиц;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918">
        <w:rPr>
          <w:color w:val="000000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5A0918">
        <w:rPr>
          <w:color w:val="000000"/>
        </w:rPr>
        <w:t>этнорелигиозного</w:t>
      </w:r>
      <w:proofErr w:type="spellEnd"/>
      <w:r w:rsidRPr="005A0918">
        <w:rPr>
          <w:color w:val="000000"/>
        </w:rPr>
        <w:t xml:space="preserve"> фактора;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918">
        <w:rPr>
          <w:color w:val="000000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918">
        <w:rPr>
          <w:color w:val="000000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5A0918">
        <w:rPr>
          <w:color w:val="000000"/>
        </w:rPr>
        <w:t>д</w:t>
      </w:r>
      <w:proofErr w:type="spellEnd"/>
      <w:r w:rsidRPr="005A0918">
        <w:rPr>
          <w:color w:val="000000"/>
        </w:rPr>
        <w:t>) усиление взаимосвязи терроризма и организованной преступности, в том числе транснациональной;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918">
        <w:rPr>
          <w:color w:val="000000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918">
        <w:rPr>
          <w:color w:val="000000"/>
        </w:rPr>
        <w:t>ж) стремление субъектов террористической деятельности завладеть оружием массового поражения;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5A0918">
        <w:rPr>
          <w:color w:val="000000"/>
        </w:rPr>
        <w:t>з</w:t>
      </w:r>
      <w:proofErr w:type="spellEnd"/>
      <w:r w:rsidRPr="005A0918">
        <w:rPr>
          <w:color w:val="000000"/>
        </w:rPr>
        <w:t>) попытки использования терроризма как инструмента вмешательства во внутренние дела государств;</w:t>
      </w:r>
    </w:p>
    <w:p w:rsidR="00F940A8" w:rsidRDefault="00F940A8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918">
        <w:rPr>
          <w:color w:val="000000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 </w:t>
      </w:r>
    </w:p>
    <w:p w:rsidR="00FA1A34" w:rsidRDefault="00FA1A34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1A34" w:rsidRDefault="00FA1A34" w:rsidP="00FA1A34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Pr="00FA1A34" w:rsidRDefault="00FA1A34" w:rsidP="00FA1A3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причины терроризма.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различается ввиду разнообразия причин и форм своего проявления по разным классификационным признакам.</w:t>
      </w:r>
    </w:p>
    <w:p w:rsidR="00FA1A34" w:rsidRPr="00FA1A34" w:rsidRDefault="00FA1A34" w:rsidP="00FA1A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терроризма:</w:t>
      </w:r>
    </w:p>
    <w:p w:rsidR="00FA1A34" w:rsidRPr="00FA1A34" w:rsidRDefault="00FA1A34" w:rsidP="00FA1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используемым методам:</w:t>
      </w:r>
    </w:p>
    <w:p w:rsidR="00FA1A34" w:rsidRPr="00FA1A34" w:rsidRDefault="00FA1A34" w:rsidP="00FA1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Организационного характера;</w:t>
      </w:r>
    </w:p>
    <w:p w:rsidR="00FA1A34" w:rsidRPr="00FA1A34" w:rsidRDefault="00FA1A34" w:rsidP="00FA1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воздействия;</w:t>
      </w:r>
    </w:p>
    <w:p w:rsidR="00FA1A34" w:rsidRPr="00FA1A34" w:rsidRDefault="00FA1A34" w:rsidP="00FA1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Материального воздействия;</w:t>
      </w:r>
    </w:p>
    <w:p w:rsidR="00FA1A34" w:rsidRPr="00FA1A34" w:rsidRDefault="00FA1A34" w:rsidP="00FA1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 воздействия.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преследуемым политическим и социальным целям:</w:t>
      </w:r>
    </w:p>
    <w:p w:rsidR="00FA1A34" w:rsidRPr="00FA1A34" w:rsidRDefault="00FA1A34" w:rsidP="00FA1A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Демонстративный;</w:t>
      </w:r>
    </w:p>
    <w:p w:rsidR="00FA1A34" w:rsidRPr="00FA1A34" w:rsidRDefault="00FA1A34" w:rsidP="00FA1A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Сплачивающий;</w:t>
      </w:r>
    </w:p>
    <w:p w:rsidR="00FA1A34" w:rsidRPr="00FA1A34" w:rsidRDefault="00FA1A34" w:rsidP="00FA1A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Провокационный</w:t>
      </w:r>
    </w:p>
    <w:p w:rsidR="00FA1A34" w:rsidRPr="00FA1A34" w:rsidRDefault="00FA1A34" w:rsidP="00FA1A3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уровню воздействия:</w:t>
      </w:r>
    </w:p>
    <w:p w:rsidR="00FA1A34" w:rsidRPr="00FA1A34" w:rsidRDefault="00FA1A34" w:rsidP="00FA1A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Государственный;</w:t>
      </w:r>
    </w:p>
    <w:p w:rsidR="00FA1A34" w:rsidRPr="00FA1A34" w:rsidRDefault="00FA1A34" w:rsidP="00FA1A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Международный;</w:t>
      </w:r>
    </w:p>
    <w:p w:rsidR="00FA1A34" w:rsidRPr="00FA1A34" w:rsidRDefault="00FA1A34" w:rsidP="00FA1A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Внутренний.</w:t>
      </w:r>
    </w:p>
    <w:p w:rsidR="00FA1A34" w:rsidRPr="00FA1A34" w:rsidRDefault="00FA1A34" w:rsidP="00FA1A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признаку используемых средств:</w:t>
      </w:r>
    </w:p>
    <w:p w:rsidR="00FA1A34" w:rsidRPr="00FA1A34" w:rsidRDefault="00FA1A34" w:rsidP="00FA1A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(огнестрельное оружие, взрывчатые вещества и др.);</w:t>
      </w:r>
    </w:p>
    <w:p w:rsidR="00FA1A34" w:rsidRPr="00FA1A34" w:rsidRDefault="00FA1A34" w:rsidP="00FA1A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Технологический (ядерный, химический, биологический, 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кибертерроризм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FA1A34" w:rsidRPr="00FA1A34" w:rsidRDefault="00FA1A34" w:rsidP="00FA1A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интернет-атаки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«хакерские» атаки, рассылка спама).</w:t>
      </w:r>
    </w:p>
    <w:p w:rsidR="00FA1A34" w:rsidRPr="00FA1A34" w:rsidRDefault="00FA1A34" w:rsidP="00FA1A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характеру субъекта террористической деятельности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A34" w:rsidRPr="00FA1A34" w:rsidRDefault="00FA1A34" w:rsidP="00FA1A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Неорганизованный или индивидуальный (терроризм одиночек) – в этом случае теракт (реже, ряд терактов) совершают один-два человека, за которыми не стоит какая-либо организация (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Дмитрий 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Каракозов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ера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Засулич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Равашоль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др.);</w:t>
      </w:r>
    </w:p>
    <w:p w:rsidR="00FA1A34" w:rsidRPr="00FA1A34" w:rsidRDefault="00FA1A34" w:rsidP="00FA1A3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Организованный, коллективный – террористическая деятельность планируется и реализуется некой организацией (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народовольцыэсеры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ль-Каида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Ирландская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республиканская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партия,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баскская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леворадикальная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националистическая организация 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сепаратистов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чеченский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терроризм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Организованный терроризм – наиболее распространённый в современном мире.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своим целям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A34" w:rsidRPr="00FA1A34" w:rsidRDefault="00FA1A34" w:rsidP="00FA1A3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Националистический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преследует сепаратистские или национально-освободительные цели;</w:t>
      </w:r>
    </w:p>
    <w:p w:rsidR="00FA1A34" w:rsidRPr="00FA1A34" w:rsidRDefault="00FA1A34" w:rsidP="00FA1A3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Религиозный – может быть связан с борьбой приверженцев религии между собой (индуисты и мусульмане, мусульмане и христиане) и внутри одной веры (католики-протестанты, сунниты-шииты), и преследует цель подорвать светскую власть и утвердить власть религиозную (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Исламский терроризм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A1A34" w:rsidRPr="00FA1A34" w:rsidRDefault="00FA1A34" w:rsidP="00FA1A3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Идеологически 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заданный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– преследует цель коренного или частичного изменения экономической или политической системы страны, привлечения внимания общества к какой-либо острой проблеме. Иногда этот вид терроризма называют революционным. Примером идеологически заданного терроризма служат анархистский, эсеровский, фашистский, европейский «левый», </w:t>
      </w:r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экологический 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терроризм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остановимся на наиболее распространенных видах терроризма.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Политический терроризм.</w:t>
      </w:r>
    </w:p>
    <w:p w:rsidR="00FA1A34" w:rsidRPr="00FA1A34" w:rsidRDefault="00FA1A34" w:rsidP="00FA1A3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видов политического терроризма - акции, осуществляемые подпольными группами против государственных органов и высших должностных лиц. Например, </w:t>
      </w:r>
      <w:proofErr w:type="spellStart"/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парти-занское</w:t>
      </w:r>
      <w:proofErr w:type="spellEnd"/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в Латинской Америке. Ее теоретик - Х. К. 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Маригелла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автор «Короткого пособия по организации городской герильи» - настольной книги террористов всего мира.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Этнический терроризм.</w:t>
      </w:r>
    </w:p>
    <w:p w:rsidR="00FA1A34" w:rsidRPr="00FA1A34" w:rsidRDefault="00FA1A34" w:rsidP="00FA1A3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террору, как способу борьбы за государственную независимость или представления широкой автономии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прибегают представители этнических меньшинств.</w:t>
      </w:r>
    </w:p>
    <w:p w:rsidR="00FA1A34" w:rsidRPr="00FA1A34" w:rsidRDefault="00FA1A34" w:rsidP="00FA1A3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устрашения также осуществляют национально-освободительные движения, которые ведут войну с колонизаторами и странами агрессорами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Старые и самые известные организации этого типа «Ирландская республиканская армия» (объявила о своем раз - пуск ). «Исламское движение сопротивления»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ХАМАС ( Палестина) , «Курдская рабочая партия» (Турция и соседние государства) , организации баскских сепаратистов ЭТА (Испания) , «Тигры освобождения Тамил Элама» (</w:t>
      </w:r>
      <w:proofErr w:type="spell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</w:t>
      </w:r>
      <w:proofErr w:type="spell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Ланка) 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Религиозный терроризм.</w:t>
      </w:r>
    </w:p>
    <w:p w:rsidR="00FA1A34" w:rsidRPr="00FA1A34" w:rsidRDefault="00FA1A34" w:rsidP="00FA1A3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Религиозный терроризм тесно связан с этническим терроризмом. Часто очень трудно понять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заканчивается один и начинается другой. Но если этнические террористы ведут войну за свою независимость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религиозные фанатики считают врагом все другие культуры.</w:t>
      </w:r>
    </w:p>
    <w:p w:rsidR="00FA1A34" w:rsidRPr="00FA1A34" w:rsidRDefault="00FA1A34" w:rsidP="00FA1A3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распространение в XX веке получил так называемый исламский терроризм. Его идейные лидеры присвоили себе право выступать от имени «чистого ислама». Свою ненависть к миру они прикрывают зеленым флагом Пророка. Для «священной борьбы» используется весь арсенал средств, ибо считается, что против «неверных» любые методы хороши.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Криминальный, индивидуальный терроризм.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терроризм.</w:t>
      </w:r>
    </w:p>
    <w:p w:rsidR="00FA1A34" w:rsidRPr="00FA1A34" w:rsidRDefault="00FA1A34" w:rsidP="00FA1A3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Одиночки, идущие на осуществление террористического акта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самыми разными мотивами - политического , религиозного , этнического и иного характера. Нередко истинными заказчиками преступления являются тайные организации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выгодно , чтобы ответственность за акт террора легла на одного человека.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терроризм.</w:t>
      </w:r>
    </w:p>
    <w:p w:rsidR="00FA1A34" w:rsidRPr="00FA1A34" w:rsidRDefault="00FA1A34" w:rsidP="00FA1A3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терроризм имеет чисто экономические причины. Бандиты стремятся запугать чиновников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коммерсантов или даже отдельные организации , взять под контроль банки , заставить их принять свои требования - выплачивать </w:t>
      </w: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«криминальный налог » , передать бизнес под контроль того или иного преступной группировки и т.п.</w:t>
      </w:r>
    </w:p>
    <w:p w:rsidR="00FA1A34" w:rsidRPr="00FA1A34" w:rsidRDefault="00FA1A34" w:rsidP="00FA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Моральный терроризм.</w:t>
      </w:r>
    </w:p>
    <w:p w:rsidR="00FA1A34" w:rsidRPr="00FA1A34" w:rsidRDefault="00FA1A34" w:rsidP="00FA1A3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широко распространенный в нашей стране моральный терроризм. Это «шутки» со злой, корыстной или легкомысленной целью по телефону. Это школьник (студент)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готов к контрольной, звонит по «02» с сообщением о бомбе в школе (вузе) пассажир самолета опаздывает на свой ​​рейс, таким путем пугает службу аэропорта .</w:t>
      </w:r>
    </w:p>
    <w:p w:rsidR="00FA1A34" w:rsidRPr="00FA1A34" w:rsidRDefault="00FA1A34" w:rsidP="00FA1A3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службам, призванным защищать граждан при ЧС, в таких ситуациях не до смеха, поскольку они со - обязательств без промедления реагировать на все угрозы террористического характера</w:t>
      </w:r>
      <w:proofErr w:type="gramStart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же выезжают десятки людей : пожарники, саперы врачи « Скорой помощи» , сотрудники милиции, СБУ , МЧС. Чаще всего зловещая информация не подтверждается. И подсчитываются затраты на «холостой» выезд.</w:t>
      </w:r>
    </w:p>
    <w:p w:rsidR="00FA1A34" w:rsidRDefault="00FA1A34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1A34" w:rsidRDefault="00FA1A34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1A34" w:rsidRDefault="00FA1A34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1A34" w:rsidRPr="005A0918" w:rsidRDefault="00FA1A34" w:rsidP="005A09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940A8" w:rsidRPr="005A0918" w:rsidRDefault="00FA1A34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F940A8" w:rsidRPr="005A0918">
        <w:rPr>
          <w:color w:val="000000"/>
        </w:rPr>
        <w:t>Существует большое число международно-правовых актов противодействия терроризму, запрещения дискриминации по религиозному признаку.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Международное сообщество отрицает вооруженный экстремизм и терроризм как средство для достижения политических целей[508]. Борьба с этими явлениями провозглашена ООН одной из приоритетных задач своей деятельности.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Основными направлениями противодействия терроризму и экстремизму являются: создание международной правовой базы как важнейшего условия для осуществления согласованных и результативных антитеррористических действий; формирование международных антитеррористических центров и привлечение вооруженных сил для борьбы с экстремизмом; оздоровление социально-экономической обстановки в странах и регионах, являющихся основными источниками вооруженных конфликтов.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Принципы борьбы с терроризмом и экстремизмом, важность объединения госуда</w:t>
      </w:r>
      <w:proofErr w:type="gramStart"/>
      <w:r w:rsidRPr="005A0918">
        <w:rPr>
          <w:color w:val="000000"/>
        </w:rPr>
        <w:t>рств дл</w:t>
      </w:r>
      <w:proofErr w:type="gramEnd"/>
      <w:r w:rsidRPr="005A0918">
        <w:rPr>
          <w:color w:val="000000"/>
        </w:rPr>
        <w:t>я противодействия терроризму раскрыты в целом ряде международно-правовых документах. Это:</w:t>
      </w:r>
    </w:p>
    <w:p w:rsidR="00F940A8" w:rsidRPr="006B3847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  <w:r w:rsidRPr="006B3847">
        <w:rPr>
          <w:rStyle w:val="a7"/>
          <w:color w:val="000000"/>
          <w:highlight w:val="yellow"/>
        </w:rPr>
        <w:t>Конвенция о преступлениях и некоторых других актах, совершаемых на борту воздушных судов</w:t>
      </w:r>
      <w:r w:rsidRPr="006B3847">
        <w:rPr>
          <w:color w:val="000000"/>
          <w:highlight w:val="yellow"/>
        </w:rPr>
        <w:t> (Токио, 14 сентября 1963 года); </w:t>
      </w:r>
      <w:r w:rsidRPr="006B3847">
        <w:rPr>
          <w:rStyle w:val="a7"/>
          <w:color w:val="000000"/>
          <w:highlight w:val="yellow"/>
        </w:rPr>
        <w:t>Конвенция о борьбе с незаконным захватом воздушных судов</w:t>
      </w:r>
      <w:r w:rsidRPr="006B3847">
        <w:rPr>
          <w:color w:val="000000"/>
          <w:highlight w:val="yellow"/>
        </w:rPr>
        <w:t> (Гаага, 16 декабря 1970 года); </w:t>
      </w:r>
      <w:r w:rsidRPr="006B3847">
        <w:rPr>
          <w:rStyle w:val="a7"/>
          <w:color w:val="000000"/>
          <w:highlight w:val="yellow"/>
        </w:rPr>
        <w:t>Конвенция о борьбе с незаконными актами, направленными против безопасности гражданской авиации</w:t>
      </w:r>
      <w:r w:rsidRPr="006B3847">
        <w:rPr>
          <w:color w:val="000000"/>
          <w:highlight w:val="yellow"/>
        </w:rPr>
        <w:t> (Монреаль, 23 сентября 1971 года); </w:t>
      </w:r>
      <w:r w:rsidRPr="006B3847">
        <w:rPr>
          <w:rStyle w:val="a7"/>
          <w:color w:val="000000"/>
          <w:highlight w:val="yellow"/>
        </w:rPr>
        <w:t>Конвенция о предотвращении и наказании преступлений против лиц, пользующихся международной защитой, в том числе дипломатических агенто</w:t>
      </w:r>
      <w:proofErr w:type="gramStart"/>
      <w:r w:rsidRPr="006B3847">
        <w:rPr>
          <w:rStyle w:val="a7"/>
          <w:color w:val="000000"/>
          <w:highlight w:val="yellow"/>
        </w:rPr>
        <w:t>в</w:t>
      </w:r>
      <w:r w:rsidRPr="006B3847">
        <w:rPr>
          <w:color w:val="000000"/>
          <w:highlight w:val="yellow"/>
        </w:rPr>
        <w:t>(</w:t>
      </w:r>
      <w:proofErr w:type="gramEnd"/>
      <w:r w:rsidRPr="006B3847">
        <w:rPr>
          <w:color w:val="000000"/>
          <w:highlight w:val="yellow"/>
        </w:rPr>
        <w:t>Нью-Йорк, 14 декабря 1973 года); </w:t>
      </w:r>
      <w:r w:rsidRPr="006B3847">
        <w:rPr>
          <w:rStyle w:val="a7"/>
          <w:color w:val="000000"/>
          <w:highlight w:val="yellow"/>
        </w:rPr>
        <w:t>Европейская конвенция о пресечении терроризма</w:t>
      </w:r>
      <w:r w:rsidRPr="006B3847">
        <w:rPr>
          <w:color w:val="000000"/>
          <w:highlight w:val="yellow"/>
        </w:rPr>
        <w:t> (Страсбург, 27 января 1977 года); </w:t>
      </w:r>
      <w:r w:rsidRPr="006B3847">
        <w:rPr>
          <w:rStyle w:val="a7"/>
          <w:color w:val="000000"/>
          <w:highlight w:val="yellow"/>
        </w:rPr>
        <w:t>Международная конвенция о борьбе с захватом заложников</w:t>
      </w:r>
      <w:r w:rsidRPr="006B3847">
        <w:rPr>
          <w:color w:val="000000"/>
          <w:highlight w:val="yellow"/>
        </w:rPr>
        <w:t> (Нью-Йорк, 17 декабря 1979 года); </w:t>
      </w:r>
      <w:r w:rsidRPr="006B3847">
        <w:rPr>
          <w:rStyle w:val="a7"/>
          <w:color w:val="000000"/>
          <w:highlight w:val="yellow"/>
        </w:rPr>
        <w:t>Конвенция о борьбе с незаконными актами, направленными против безопасности морского судоходства</w:t>
      </w:r>
      <w:r w:rsidRPr="006B3847">
        <w:rPr>
          <w:color w:val="000000"/>
          <w:highlight w:val="yellow"/>
        </w:rPr>
        <w:t> (Рим, 10 марта 1988 года); </w:t>
      </w:r>
      <w:r w:rsidRPr="006B3847">
        <w:rPr>
          <w:rStyle w:val="a7"/>
          <w:color w:val="000000"/>
          <w:highlight w:val="yellow"/>
        </w:rPr>
        <w:t>Международная конвенция о борьбе с бомбовым терроризмом</w:t>
      </w:r>
      <w:r w:rsidRPr="006B3847">
        <w:rPr>
          <w:color w:val="000000"/>
          <w:highlight w:val="yellow"/>
        </w:rPr>
        <w:t> (Нью-Йорк, 15 декабря 1997 года); </w:t>
      </w:r>
      <w:r w:rsidRPr="006B3847">
        <w:rPr>
          <w:rStyle w:val="a7"/>
          <w:color w:val="000000"/>
          <w:highlight w:val="yellow"/>
        </w:rPr>
        <w:t>Международная конвенция о борьбе с финансированием терроризма</w:t>
      </w:r>
      <w:r w:rsidRPr="006B3847">
        <w:rPr>
          <w:color w:val="000000"/>
          <w:highlight w:val="yellow"/>
        </w:rPr>
        <w:t> (принята резолюцией 54/109 Генеральной Ассамбл</w:t>
      </w:r>
      <w:proofErr w:type="gramStart"/>
      <w:r w:rsidRPr="006B3847">
        <w:rPr>
          <w:color w:val="000000"/>
          <w:highlight w:val="yellow"/>
        </w:rPr>
        <w:t>еи ОО</w:t>
      </w:r>
      <w:proofErr w:type="gramEnd"/>
      <w:r w:rsidRPr="006B3847">
        <w:rPr>
          <w:color w:val="000000"/>
          <w:highlight w:val="yellow"/>
        </w:rPr>
        <w:t>Н от 9 декабря 1999 года) и др.</w:t>
      </w:r>
    </w:p>
    <w:p w:rsidR="00F940A8" w:rsidRPr="006B3847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  <w:r w:rsidRPr="006B3847">
        <w:rPr>
          <w:rStyle w:val="a7"/>
          <w:color w:val="000000"/>
          <w:highlight w:val="yellow"/>
        </w:rPr>
        <w:t>Всеобщая Декларация прав человека,</w:t>
      </w:r>
      <w:r w:rsidRPr="006B3847">
        <w:rPr>
          <w:color w:val="000000"/>
          <w:highlight w:val="yellow"/>
        </w:rPr>
        <w:t> принятая на третьей сессии Генеральной Ассамблеи Организации Объединенных Наций 10 декабря 1948 года, провозглашает равенство прав людей, отсутствие различий между людьми в обладании ими всеми правами и свободами независимо от расы, цвета кожи, языка, религии, национального или социального происхождения.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B3847">
        <w:rPr>
          <w:color w:val="000000"/>
          <w:highlight w:val="yellow"/>
        </w:rPr>
        <w:t>В части 2 статьи 20 </w:t>
      </w:r>
      <w:r w:rsidRPr="006B3847">
        <w:rPr>
          <w:rStyle w:val="a7"/>
          <w:color w:val="000000"/>
          <w:highlight w:val="yellow"/>
        </w:rPr>
        <w:t>Международного пакта о гражданских и политических правах</w:t>
      </w:r>
      <w:r w:rsidRPr="006B3847">
        <w:rPr>
          <w:color w:val="000000"/>
          <w:highlight w:val="yellow"/>
        </w:rPr>
        <w:t> от</w:t>
      </w:r>
      <w:r w:rsidRPr="005A0918">
        <w:rPr>
          <w:color w:val="000000"/>
        </w:rPr>
        <w:t xml:space="preserve"> 19 декабря 1966 года установлено, что всякое выступление в пользу национальной, </w:t>
      </w:r>
      <w:r w:rsidRPr="005A0918">
        <w:rPr>
          <w:color w:val="000000"/>
        </w:rPr>
        <w:lastRenderedPageBreak/>
        <w:t>расовой или религиозной ненависти, представляющее собой подстрекательство к дискриминации, вражде или насилию, должно быть запрещено законом.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rStyle w:val="a7"/>
          <w:color w:val="000000"/>
        </w:rPr>
        <w:t>Конвенция о защите прав человека и основных свобод</w:t>
      </w:r>
      <w:r w:rsidRPr="005A0918">
        <w:rPr>
          <w:color w:val="000000"/>
        </w:rPr>
        <w:t> (Рим, 4 ноября 1950 года) не допускает дискриминации в пользовании правами и свободами на основании расы, цвета кожи, языка, религии, национального и социального происхождения, принадлежности к национальным меньшинствам.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rStyle w:val="a7"/>
          <w:color w:val="000000"/>
        </w:rPr>
        <w:t>Декларация о ликвидации всех форм нетерпимости и дискриминации на основе религии или убеждений</w:t>
      </w:r>
      <w:r w:rsidRPr="005A0918">
        <w:rPr>
          <w:color w:val="000000"/>
        </w:rPr>
        <w:t> (принята Генеральной Ассамблеей ООН 25 ноября 1981 года) предписывает государствам принимать эффективные меры для предупреждения и ликвидации дискриминации на основе религии или убеждений.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rStyle w:val="a7"/>
          <w:color w:val="000000"/>
        </w:rPr>
        <w:t>Декларация о правах лиц, принадлежащих к национальным или этническим, религиозным и языковым меньшинствам,</w:t>
      </w:r>
      <w:r w:rsidRPr="005A0918">
        <w:rPr>
          <w:color w:val="000000"/>
        </w:rPr>
        <w:t xml:space="preserve"> принятая в декабре 1992 года Генеральной Ассамблеей ООН, отмечает, что государства обязаны создавать защиту перечисленным меньшинствам, включая законодательные меры, обеспечив </w:t>
      </w:r>
      <w:proofErr w:type="gramStart"/>
      <w:r w:rsidRPr="005A0918">
        <w:rPr>
          <w:color w:val="000000"/>
        </w:rPr>
        <w:t>им</w:t>
      </w:r>
      <w:proofErr w:type="gramEnd"/>
      <w:r w:rsidRPr="005A0918">
        <w:rPr>
          <w:color w:val="000000"/>
        </w:rPr>
        <w:t xml:space="preserve"> возможность в полной мере эффективно осуществлять все свои права человека и основные свободы без какой бы то ни было дискриминации и на основе полного равенства перед законом.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A0918">
        <w:rPr>
          <w:color w:val="000000"/>
        </w:rPr>
        <w:t>Основные направления борьбы с терроризмом сформулированы в Резолюции Генеральной Ассамблеи ООН 49/60 от 9 декабря 1994 года </w:t>
      </w:r>
      <w:r w:rsidRPr="005A0918">
        <w:rPr>
          <w:rStyle w:val="a7"/>
          <w:color w:val="000000"/>
        </w:rPr>
        <w:t>«Декларация о мерах по ликвидации международного терроризма»</w:t>
      </w:r>
      <w:r w:rsidRPr="005A0918">
        <w:rPr>
          <w:color w:val="000000"/>
        </w:rPr>
        <w:t>, где отмечено, что акты, методы и практика терроризма представляют собой грубое пренебрежение целями и принципами ООН, что может угрожать международному миру и безопасности, ставить под угрозу дружественные отношения между государствами, препятствовать международному сотрудничеству и вести</w:t>
      </w:r>
      <w:proofErr w:type="gramEnd"/>
      <w:r w:rsidRPr="005A0918">
        <w:rPr>
          <w:color w:val="000000"/>
        </w:rPr>
        <w:t xml:space="preserve"> к подрыву прав человека, основных свобод и демократических основ общества.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A0918">
        <w:rPr>
          <w:rStyle w:val="a7"/>
          <w:color w:val="000000"/>
        </w:rPr>
        <w:t>Шанхайская Конвенция о борьбе с терроризмом, сепаратизмом и экстремизмом</w:t>
      </w:r>
      <w:r w:rsidRPr="005A0918">
        <w:rPr>
          <w:color w:val="000000"/>
        </w:rPr>
        <w:t> (Шанхай, 15 июня 2001 года) регулирует взаимодействие правоохранительных ведомств и спецслужб государств-участников в борьбе с терроризмом, сепаратизмом и экстремизмом, а также регламентирует такие ключевые направления и формы сотрудничества, как обмен информацией, осуществление оперативно-розыскных мероприятий, принятие совместных мер по пресечению поставок вооружения и боеприпасов террористическим группировкам, их финансирования и мер по прекращению</w:t>
      </w:r>
      <w:proofErr w:type="gramEnd"/>
      <w:r w:rsidRPr="005A0918">
        <w:rPr>
          <w:color w:val="000000"/>
        </w:rPr>
        <w:t xml:space="preserve"> деятельности центров подготовки боевиков.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Несмотря на единодушие стран-членов ООН в оценке опасности терроризма, выстроить адекватную систему противодействия терроризму пока не удается.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Сегодня все же имеется противоречие между единым криминальным пространством и разрозненностью усилий правоохранительных органов различных государств в оперативно-розыскном и информационном обеспечении борьбы с терроризмом, которые пока еще не успевают за развитием криминальных процессов.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Проблемы борьбы с религиозно-политическим экстремизмом занимают важное место в законодательстве многих государств, законодательство которых наложило запрет на нарушение равенства людей по признаку их отношения к религии, пропаганду религиозного и националистического экстремизма.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 большинстве зарубежных стран законодательство запрещает расистские выступления, пропаганду и провокационные заявления, выражающие ненависть или презрение к лицам или группам лиц на основании их расовой или этнической принадлежности, вероисповедания, цвета кожи, национальности.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Так, в </w:t>
      </w:r>
      <w:r w:rsidRPr="005A0918">
        <w:rPr>
          <w:rStyle w:val="a7"/>
          <w:color w:val="000000"/>
        </w:rPr>
        <w:t>Конституции Дании</w:t>
      </w:r>
      <w:r w:rsidRPr="005A0918">
        <w:rPr>
          <w:color w:val="000000"/>
        </w:rPr>
        <w:t> сказано, что граждане имеют право учреждать религиозные объединения для отправления культа в соответствии со своими убеждениями, при условии, что их вероучение и поступки не будут нарушать нормы морали и общественного порядка; общественные объединения, применяющие насилие либо стремящиеся достичь своих целей насилием, призывающие к насилию либо навязывающие свои взгляды другим при помощи угрозы насилия, распускаются решением суда (ст. ст. 67, 78).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lastRenderedPageBreak/>
        <w:t>В </w:t>
      </w:r>
      <w:r w:rsidRPr="005A0918">
        <w:rPr>
          <w:rStyle w:val="a7"/>
          <w:color w:val="000000"/>
        </w:rPr>
        <w:t>Конституции Королевства Нидерландов</w:t>
      </w:r>
      <w:r w:rsidRPr="005A0918">
        <w:rPr>
          <w:color w:val="000000"/>
        </w:rPr>
        <w:t xml:space="preserve"> подчеркивается, что дискриминация на основании убеждений, вероисповедания, политических взглядов, расы или пола либо каким бы то </w:t>
      </w:r>
      <w:proofErr w:type="gramStart"/>
      <w:r w:rsidRPr="005A0918">
        <w:rPr>
          <w:color w:val="000000"/>
        </w:rPr>
        <w:t>ни было иным причинам не допускается</w:t>
      </w:r>
      <w:proofErr w:type="gramEnd"/>
      <w:r w:rsidRPr="005A0918">
        <w:rPr>
          <w:color w:val="000000"/>
        </w:rPr>
        <w:t xml:space="preserve"> (ст. I).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Законодательство </w:t>
      </w:r>
      <w:r w:rsidRPr="005A0918">
        <w:rPr>
          <w:rStyle w:val="a7"/>
          <w:color w:val="000000"/>
        </w:rPr>
        <w:t xml:space="preserve">Канады, Франции, </w:t>
      </w:r>
      <w:proofErr w:type="spellStart"/>
      <w:r w:rsidRPr="005A0918">
        <w:rPr>
          <w:rStyle w:val="a7"/>
          <w:color w:val="000000"/>
        </w:rPr>
        <w:t>Дании</w:t>
      </w:r>
      <w:r w:rsidRPr="005A0918">
        <w:rPr>
          <w:color w:val="000000"/>
        </w:rPr>
        <w:t>и</w:t>
      </w:r>
      <w:r w:rsidRPr="005A0918">
        <w:rPr>
          <w:rStyle w:val="a7"/>
          <w:color w:val="000000"/>
        </w:rPr>
        <w:t>Нидерландов</w:t>
      </w:r>
      <w:proofErr w:type="spellEnd"/>
      <w:r w:rsidRPr="005A0918">
        <w:rPr>
          <w:color w:val="000000"/>
        </w:rPr>
        <w:t> обеспечивают защиту членов религиозных групп наравне с группами, объединяющими признаками которых являются общность расы, этнического происхождения.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По мнению исследователей, опыт применения законов, запрещающих возбуждение религиозной вражды и оскорбления религиозных чувств верующих (в ряде стран эти действия называются </w:t>
      </w:r>
      <w:proofErr w:type="spellStart"/>
      <w:r w:rsidRPr="005A0918">
        <w:rPr>
          <w:rStyle w:val="a7"/>
          <w:color w:val="000000"/>
        </w:rPr>
        <w:t>hate</w:t>
      </w:r>
      <w:proofErr w:type="spellEnd"/>
      <w:r w:rsidRPr="005A0918">
        <w:rPr>
          <w:rStyle w:val="a7"/>
          <w:color w:val="000000"/>
        </w:rPr>
        <w:t xml:space="preserve"> </w:t>
      </w:r>
      <w:proofErr w:type="spellStart"/>
      <w:r w:rsidRPr="005A0918">
        <w:rPr>
          <w:rStyle w:val="a7"/>
          <w:color w:val="000000"/>
        </w:rPr>
        <w:t>speech</w:t>
      </w:r>
      <w:proofErr w:type="spellEnd"/>
      <w:r w:rsidRPr="005A0918">
        <w:rPr>
          <w:i/>
          <w:iCs/>
          <w:color w:val="000000"/>
        </w:rPr>
        <w:t> – «враждебная речь</w:t>
      </w:r>
      <w:r w:rsidRPr="005A0918">
        <w:rPr>
          <w:color w:val="000000"/>
        </w:rPr>
        <w:t>») в </w:t>
      </w:r>
      <w:r w:rsidRPr="005A0918">
        <w:rPr>
          <w:rStyle w:val="a7"/>
          <w:color w:val="000000"/>
        </w:rPr>
        <w:t xml:space="preserve">Канаде, Дании, Франции, </w:t>
      </w:r>
      <w:proofErr w:type="spellStart"/>
      <w:r w:rsidRPr="005A0918">
        <w:rPr>
          <w:rStyle w:val="a7"/>
          <w:color w:val="000000"/>
        </w:rPr>
        <w:t>Германии</w:t>
      </w:r>
      <w:r w:rsidRPr="005A0918">
        <w:rPr>
          <w:color w:val="000000"/>
        </w:rPr>
        <w:t>и</w:t>
      </w:r>
      <w:r w:rsidRPr="005A0918">
        <w:rPr>
          <w:rStyle w:val="a7"/>
          <w:color w:val="000000"/>
        </w:rPr>
        <w:t>Нидерландах</w:t>
      </w:r>
      <w:proofErr w:type="spellEnd"/>
      <w:r w:rsidRPr="005A0918">
        <w:rPr>
          <w:color w:val="000000"/>
        </w:rPr>
        <w:t> сходен — везде эти законы ориентированы на необходимость защиты человеческого достоинства и активно применяются, предусматривая как уголовную, так и гражданскую ответственность.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Указывается, что </w:t>
      </w:r>
      <w:proofErr w:type="spellStart"/>
      <w:r w:rsidRPr="005A0918">
        <w:rPr>
          <w:i/>
          <w:iCs/>
          <w:color w:val="000000"/>
        </w:rPr>
        <w:t>hate</w:t>
      </w:r>
      <w:proofErr w:type="spellEnd"/>
      <w:r w:rsidRPr="005A0918">
        <w:rPr>
          <w:i/>
          <w:iCs/>
          <w:color w:val="000000"/>
        </w:rPr>
        <w:t xml:space="preserve"> </w:t>
      </w:r>
      <w:proofErr w:type="spellStart"/>
      <w:r w:rsidRPr="005A0918">
        <w:rPr>
          <w:i/>
          <w:iCs/>
          <w:color w:val="000000"/>
        </w:rPr>
        <w:t>speech</w:t>
      </w:r>
      <w:proofErr w:type="spellEnd"/>
      <w:r w:rsidRPr="005A0918">
        <w:rPr>
          <w:color w:val="000000"/>
        </w:rPr>
        <w:t> причиняет двойной вред, так как, во-первых, она направлена против отдельных лиц и групп, причиняя психологический и моральный ущерб, а во-вторых, против всего государства, его социальной и нравственной структуры.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Закон об уголовной ответственности за оскорбление религиозных чувств существует в </w:t>
      </w:r>
      <w:r w:rsidRPr="005A0918">
        <w:rPr>
          <w:rStyle w:val="a7"/>
          <w:color w:val="000000"/>
        </w:rPr>
        <w:t xml:space="preserve">Канаде, </w:t>
      </w:r>
      <w:proofErr w:type="spellStart"/>
      <w:r w:rsidRPr="005A0918">
        <w:rPr>
          <w:rStyle w:val="a7"/>
          <w:color w:val="000000"/>
        </w:rPr>
        <w:t>Нидерландах</w:t>
      </w:r>
      <w:r w:rsidRPr="005A0918">
        <w:rPr>
          <w:color w:val="000000"/>
        </w:rPr>
        <w:t>и</w:t>
      </w:r>
      <w:r w:rsidRPr="005A0918">
        <w:rPr>
          <w:rStyle w:val="a7"/>
          <w:color w:val="000000"/>
        </w:rPr>
        <w:t>Великобритании</w:t>
      </w:r>
      <w:proofErr w:type="spellEnd"/>
      <w:r w:rsidRPr="005A0918">
        <w:rPr>
          <w:color w:val="000000"/>
        </w:rPr>
        <w:t> и некоторых других странах.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Если уголовное законодательство одних стран (</w:t>
      </w:r>
      <w:proofErr w:type="spellStart"/>
      <w:r w:rsidRPr="005A0918">
        <w:rPr>
          <w:rStyle w:val="a7"/>
          <w:color w:val="000000"/>
        </w:rPr>
        <w:t>Канада</w:t>
      </w:r>
      <w:r w:rsidRPr="005A0918">
        <w:rPr>
          <w:color w:val="000000"/>
        </w:rPr>
        <w:t>и</w:t>
      </w:r>
      <w:proofErr w:type="spellEnd"/>
      <w:r w:rsidRPr="005A0918">
        <w:rPr>
          <w:color w:val="000000"/>
        </w:rPr>
        <w:t xml:space="preserve"> др.) предусматривает необходимость наличия либо умысла на разжигание розни, либо вероятности нарушения мира в результате преступных действий, то в других странах (</w:t>
      </w:r>
      <w:r w:rsidRPr="005A0918">
        <w:rPr>
          <w:rStyle w:val="a7"/>
          <w:color w:val="000000"/>
        </w:rPr>
        <w:t>Франция, Германия, Дания, Нидерланды</w:t>
      </w:r>
      <w:r w:rsidRPr="005A0918">
        <w:rPr>
          <w:color w:val="000000"/>
        </w:rPr>
        <w:t> и др.) допускается осуждение за </w:t>
      </w:r>
      <w:proofErr w:type="spellStart"/>
      <w:r w:rsidRPr="005A0918">
        <w:rPr>
          <w:i/>
          <w:iCs/>
          <w:color w:val="000000"/>
        </w:rPr>
        <w:t>hate</w:t>
      </w:r>
      <w:proofErr w:type="spellEnd"/>
      <w:r w:rsidRPr="005A0918">
        <w:rPr>
          <w:i/>
          <w:iCs/>
          <w:color w:val="000000"/>
        </w:rPr>
        <w:t xml:space="preserve"> </w:t>
      </w:r>
      <w:proofErr w:type="spellStart"/>
      <w:r w:rsidRPr="005A0918">
        <w:rPr>
          <w:i/>
          <w:iCs/>
          <w:color w:val="000000"/>
        </w:rPr>
        <w:t>speech</w:t>
      </w:r>
      <w:proofErr w:type="spellEnd"/>
      <w:r w:rsidRPr="005A0918">
        <w:rPr>
          <w:color w:val="000000"/>
        </w:rPr>
        <w:t> независимо от наличия умысла и возможных последствий.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 Германии с середины 1980-х годов существуют специальные поправки к Конституции, запрещающие любую деятельность экстремистских организаций.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 </w:t>
      </w:r>
      <w:r w:rsidRPr="005A0918">
        <w:rPr>
          <w:rStyle w:val="a7"/>
          <w:color w:val="000000"/>
        </w:rPr>
        <w:t>Основном Законе Федеративной Республики Германии</w:t>
      </w:r>
      <w:r w:rsidRPr="005A0918">
        <w:rPr>
          <w:color w:val="000000"/>
        </w:rPr>
        <w:t xml:space="preserve"> подчеркивается, что никому не может быть причинен ущерб или оказано предпочтение по признакам вероисповедания, религиозных или политических взглядов; свобода вероисповедания, совести и свобода религиозных убеждений и мировоззрения неприкосновенны; государство гарантирует беспрепятственное отправление религиозных обрядов; запрещаются объединения, </w:t>
      </w:r>
      <w:proofErr w:type="gramStart"/>
      <w:r w:rsidRPr="005A0918">
        <w:rPr>
          <w:color w:val="000000"/>
        </w:rPr>
        <w:t>цели</w:t>
      </w:r>
      <w:proofErr w:type="gramEnd"/>
      <w:r w:rsidRPr="005A0918">
        <w:rPr>
          <w:color w:val="000000"/>
        </w:rPr>
        <w:t xml:space="preserve"> и деятельность которых противоречат уголовным законам или направлены против конституционного строя или против идей взаимопонимания между народами; пользование гражданскими и политическими правами, доступ к государственным должностям, как и права, приобретенные на государственной службе, не зависимы от исповедуемой религии (ст. ст. 3,4, 9,33).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 </w:t>
      </w:r>
      <w:r w:rsidRPr="005A0918">
        <w:rPr>
          <w:rStyle w:val="a7"/>
          <w:color w:val="000000"/>
        </w:rPr>
        <w:t>Уголовном кодексе ФРГ</w:t>
      </w:r>
      <w:r w:rsidRPr="005A0918">
        <w:rPr>
          <w:color w:val="000000"/>
        </w:rPr>
        <w:t> предусматривается наказание на срок до трех лет лишения свободы или денежный штраф за оскорбление вероисповедания граждан и религиозных обществ, а также за воспрепятствование отправлению религиозных обрядов, культов, если такие действия вызывают нарушение общественного порядка (ст. ст. 130,166,167).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 </w:t>
      </w:r>
      <w:r w:rsidRPr="005A0918">
        <w:rPr>
          <w:rStyle w:val="a7"/>
          <w:color w:val="000000"/>
        </w:rPr>
        <w:t>США</w:t>
      </w:r>
      <w:r w:rsidRPr="005A0918">
        <w:rPr>
          <w:color w:val="000000"/>
        </w:rPr>
        <w:t> борьба с различными проявлениями экстремизма объявлена одной из важнейших задач обеспечения внутренней безопасности государства.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Вооруженный экстремизм определяется при этом как незаконное использование или угроза силой, вооруженное насилие над людьми или собственностью для принуждения или устрашения правительства и общества, достижения политических, религиозных или идеологических целей.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Приоритетной задачей государства в борьбе с экстремизмом и терроризмом является совершенствование эффективных правовых механизмов пресечения и профилактики различных видов экстремизма и терроризма.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 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B3847">
        <w:rPr>
          <w:rStyle w:val="a7"/>
          <w:color w:val="000000"/>
          <w:highlight w:val="yellow"/>
        </w:rPr>
        <w:t>Российский опыт политико-правового регулирования системы </w:t>
      </w:r>
      <w:r w:rsidRPr="006B3847">
        <w:rPr>
          <w:b/>
          <w:bCs/>
          <w:color w:val="000000"/>
          <w:highlight w:val="yellow"/>
        </w:rPr>
        <w:br/>
      </w:r>
      <w:r w:rsidRPr="006B3847">
        <w:rPr>
          <w:rStyle w:val="a7"/>
          <w:color w:val="000000"/>
          <w:highlight w:val="yellow"/>
        </w:rPr>
        <w:t>противодействия экстремизму и терроризму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 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lastRenderedPageBreak/>
        <w:t>Одной из общих задач органов государственной власти, правозащитных и иных общественных организаций является обеспечение в России межконфессионального диалога и толерантности, призванных обеспечить гражданский мир и согласие в России.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A0918">
        <w:rPr>
          <w:color w:val="000000"/>
        </w:rPr>
        <w:t>Основой правовой базы по проблемам противодействия любым формам экстремизма и терроризма является </w:t>
      </w:r>
      <w:r w:rsidRPr="005A0918">
        <w:rPr>
          <w:rStyle w:val="a7"/>
          <w:color w:val="000000"/>
        </w:rPr>
        <w:t>Конституция Российской Федерации,</w:t>
      </w:r>
      <w:r w:rsidRPr="005A0918">
        <w:rPr>
          <w:color w:val="000000"/>
        </w:rPr>
        <w:t> 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</w:t>
      </w:r>
      <w:proofErr w:type="gramEnd"/>
      <w:r w:rsidRPr="005A0918">
        <w:rPr>
          <w:color w:val="000000"/>
        </w:rPr>
        <w:t>, национальной и религиозной розни (ст.ст. 13,29).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Основания и порядок привлечения к ответственности за экстремистскую деятельность политических партий, общественных и религиозных объединений, средств массовой информации, иных организаций, а также должностных лиц и граждан определены в законах, регулирующих деятельность политических партий, общественных и религиозных объединений — Федеральном законе от 19 мая 1995 года № 82-ФЗ </w:t>
      </w:r>
      <w:r w:rsidRPr="005A0918">
        <w:rPr>
          <w:rStyle w:val="a7"/>
          <w:color w:val="000000"/>
        </w:rPr>
        <w:t>«Об общественных объединениях</w:t>
      </w:r>
      <w:proofErr w:type="gramStart"/>
      <w:r w:rsidRPr="005A0918">
        <w:rPr>
          <w:rStyle w:val="a7"/>
          <w:color w:val="000000"/>
        </w:rPr>
        <w:t>»</w:t>
      </w:r>
      <w:r w:rsidRPr="005A0918">
        <w:rPr>
          <w:color w:val="000000"/>
        </w:rPr>
        <w:t>и</w:t>
      </w:r>
      <w:proofErr w:type="gramEnd"/>
      <w:r w:rsidRPr="005A0918">
        <w:rPr>
          <w:color w:val="000000"/>
        </w:rPr>
        <w:t xml:space="preserve"> Федеральном законе от 11 июля 2001 года № 95-ФЗ </w:t>
      </w:r>
      <w:r w:rsidRPr="005A0918">
        <w:rPr>
          <w:rStyle w:val="a7"/>
          <w:color w:val="000000"/>
        </w:rPr>
        <w:t>«О политических партиях»</w:t>
      </w:r>
      <w:r w:rsidRPr="005A0918">
        <w:rPr>
          <w:color w:val="000000"/>
        </w:rPr>
        <w:t>, а также в </w:t>
      </w:r>
      <w:r w:rsidRPr="005A0918">
        <w:rPr>
          <w:rStyle w:val="a7"/>
          <w:color w:val="000000"/>
        </w:rPr>
        <w:t>Уголовном кодексе Российской Федерации, Кодексе Российской Федерации об административных правонарушениях, Уголовно-процессуальном кодексе Российской Федерации, Гражданском процессуальном кодексе Российской Федерации</w:t>
      </w:r>
      <w:r w:rsidRPr="005A0918">
        <w:rPr>
          <w:color w:val="000000"/>
        </w:rPr>
        <w:t> и других законах.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A0918">
        <w:rPr>
          <w:color w:val="000000"/>
        </w:rPr>
        <w:t>Федеральный Закон от 25 июля 1998 года № 130-ФЗ </w:t>
      </w:r>
      <w:r w:rsidRPr="005A0918">
        <w:rPr>
          <w:rStyle w:val="a7"/>
          <w:color w:val="000000"/>
        </w:rPr>
        <w:t>«О борьбе с терроризмом»</w:t>
      </w:r>
      <w:r w:rsidRPr="005A0918">
        <w:rPr>
          <w:color w:val="000000"/>
        </w:rPr>
        <w:t> как специализированный нормативный акт, регулирующий порядок реализации государственной политики в данной сфере, определял правовые и организационные основы борьбы с терроризмом в Российской Федерации, порядок координации деятельности осуществляющих борьбу с терроризмом государственных органов и общественных объединений, а также ответственность организаций за террористическую деятельность.</w:t>
      </w:r>
      <w:proofErr w:type="gramEnd"/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Позже был принят Федеральный закон Российской Федерации от 6 марта 2006 г. № 35-ФЗ </w:t>
      </w:r>
      <w:r w:rsidRPr="005A0918">
        <w:rPr>
          <w:rStyle w:val="a7"/>
          <w:color w:val="000000"/>
        </w:rPr>
        <w:t>«О противодействии терроризму»</w:t>
      </w:r>
      <w:proofErr w:type="gramStart"/>
      <w:r w:rsidRPr="005A0918">
        <w:rPr>
          <w:rStyle w:val="a7"/>
          <w:color w:val="000000"/>
        </w:rPr>
        <w:t>.</w:t>
      </w:r>
      <w:r w:rsidRPr="005A0918">
        <w:rPr>
          <w:color w:val="000000"/>
        </w:rPr>
        <w:t>О</w:t>
      </w:r>
      <w:proofErr w:type="gramEnd"/>
      <w:r w:rsidRPr="005A0918">
        <w:rPr>
          <w:color w:val="000000"/>
        </w:rPr>
        <w:t>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 ст. 2 говорится об основных принципах противодействия терроризму: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«Противодействие терроризму в Российской Федерации основывается на следующих основных принципах: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обеспечение и защита основных прав и свобод человека и гражданина;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законность;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приоритет защиты прав и законных интересов лиц, подвергающихся террористической опасности;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неотвратимость наказания за осуществление террористической деятельности;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приоритет мер предупреждения терроризма;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 xml:space="preserve">— единоначалие в руководстве привлекаемыми силами и средствами при проведении </w:t>
      </w:r>
      <w:proofErr w:type="spellStart"/>
      <w:r w:rsidRPr="005A0918">
        <w:rPr>
          <w:color w:val="000000"/>
        </w:rPr>
        <w:t>контртеррористических</w:t>
      </w:r>
      <w:proofErr w:type="spellEnd"/>
      <w:r w:rsidRPr="005A0918">
        <w:rPr>
          <w:color w:val="000000"/>
        </w:rPr>
        <w:t xml:space="preserve"> операций;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lastRenderedPageBreak/>
        <w:t>— сочетание гласных и негласных методов противодействия терроризму;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недопустимость политических уступок террористам;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минимизация и (или) ликвидация последствий проявлений терроризма;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соразмерность мер противодействия терроризму степени террористической опасности».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Было принято Постановление Правительства Российской Федерации от 13 марта 2008 года № 167 </w:t>
      </w:r>
      <w:r w:rsidRPr="005A0918">
        <w:rPr>
          <w:rStyle w:val="a7"/>
          <w:color w:val="000000"/>
        </w:rPr>
        <w:t>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Федеральный закон от 13 декабря 1996 года № 150-ФЗ </w:t>
      </w:r>
      <w:r w:rsidRPr="005A0918">
        <w:rPr>
          <w:rStyle w:val="a7"/>
          <w:color w:val="000000"/>
        </w:rPr>
        <w:t>«Об оружии»</w:t>
      </w:r>
      <w:proofErr w:type="gramStart"/>
      <w:r w:rsidRPr="005A0918">
        <w:rPr>
          <w:rStyle w:val="a7"/>
          <w:color w:val="000000"/>
        </w:rPr>
        <w:t>,</w:t>
      </w:r>
      <w:r w:rsidRPr="005A0918">
        <w:rPr>
          <w:color w:val="000000"/>
        </w:rPr>
        <w:t>д</w:t>
      </w:r>
      <w:proofErr w:type="gramEnd"/>
      <w:r w:rsidRPr="005A0918">
        <w:rPr>
          <w:color w:val="000000"/>
        </w:rPr>
        <w:t>ополняя антитеррористическое законодательство Российской Федерации нормами о противодействии незаконному обороту оружия, регулирует 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Федеральные законы от 25 июля 2002 года — № 114-ФЗ </w:t>
      </w:r>
      <w:r w:rsidRPr="005A0918">
        <w:rPr>
          <w:rStyle w:val="a7"/>
          <w:color w:val="000000"/>
        </w:rPr>
        <w:t>«О противодействии экстремистской деятельности</w:t>
      </w:r>
      <w:proofErr w:type="gramStart"/>
      <w:r w:rsidRPr="005A0918">
        <w:rPr>
          <w:rStyle w:val="a7"/>
          <w:color w:val="000000"/>
        </w:rPr>
        <w:t>»</w:t>
      </w:r>
      <w:r w:rsidRPr="005A0918">
        <w:rPr>
          <w:color w:val="000000"/>
        </w:rPr>
        <w:t>и</w:t>
      </w:r>
      <w:proofErr w:type="gramEnd"/>
      <w:r w:rsidRPr="005A0918">
        <w:rPr>
          <w:color w:val="000000"/>
        </w:rPr>
        <w:t xml:space="preserve"> № 112-ФЗ</w:t>
      </w:r>
      <w:r w:rsidRPr="005A0918">
        <w:rPr>
          <w:rStyle w:val="a7"/>
          <w:color w:val="000000"/>
        </w:rPr>
        <w:t>«О внесении изменений и дополнений в законодательные акты Российской Федерации в связи с принятием Федерального закона «О противодействии экстремистской деятельности», «О противодействии террористической деятельности»</w:t>
      </w:r>
      <w:r w:rsidRPr="005A0918">
        <w:rPr>
          <w:color w:val="000000"/>
        </w:rPr>
        <w:t> закрепляют основные положения государственной политики противодействия всем формам экстремистской и террористической деятельности, устанавливают меры ответственности за их осуществление, а также предусматривают осуществление комплекса профилактических мер по предупреждению действий экстремистского и террористического характера, к которым, в частности, относится: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деятельности;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фактов, свидетельствующих о наличии в их деятельности признаков экстремизма;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A0918">
        <w:rPr>
          <w:color w:val="000000"/>
        </w:rPr>
        <w:t>— приостановление деятельности общественного или религиозного объединения в случае осуществления им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обществу, государству или создающей реальную угрозу причинения такого вреда, до рассмотрения судом заявления о его ликвидации либо запрете</w:t>
      </w:r>
      <w:proofErr w:type="gramEnd"/>
      <w:r w:rsidRPr="005A0918">
        <w:rPr>
          <w:color w:val="000000"/>
        </w:rPr>
        <w:t xml:space="preserve"> его деятельности; вынесение предупреждения учредителю и (или) редакции (главному редактору) о недопустимости распространения экстремистских материалов в случае их распространения через средства массовой информации.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A0918">
        <w:rPr>
          <w:color w:val="000000"/>
        </w:rPr>
        <w:t>Федеральный закон от 26 сентября 1997 года № 125-ФЗ </w:t>
      </w:r>
      <w:r w:rsidRPr="005A0918">
        <w:rPr>
          <w:rStyle w:val="a7"/>
          <w:color w:val="000000"/>
        </w:rPr>
        <w:t>«О свободе совести и о религиозных объединениях»,</w:t>
      </w:r>
      <w:r w:rsidRPr="005A0918">
        <w:rPr>
          <w:color w:val="000000"/>
        </w:rPr>
        <w:t> регулирующий правоотношения в области прав человека и гражданина на свободу совести и свободу вероисповедания, а также правовое положение религиозных объединений, определяет важнейшие основания для ликвидации религиозной организации, запрета на деятельность религиозного объединения в случае нарушения ими законодательства.</w:t>
      </w:r>
      <w:proofErr w:type="gramEnd"/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На принятие Россией международных обязатель</w:t>
      </w:r>
      <w:proofErr w:type="gramStart"/>
      <w:r w:rsidRPr="005A0918">
        <w:rPr>
          <w:color w:val="000000"/>
        </w:rPr>
        <w:t>ств в сф</w:t>
      </w:r>
      <w:proofErr w:type="gramEnd"/>
      <w:r w:rsidRPr="005A0918">
        <w:rPr>
          <w:color w:val="000000"/>
        </w:rPr>
        <w:t>ере борьбы с терроризмом и экстремизмом направлены законодательные акты, ратифицирующие международно-правовые документы о борьбе с терроризмом: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Федеральный закон от 7 августа 2000 года № 121-ФЗ </w:t>
      </w:r>
      <w:r w:rsidRPr="005A0918">
        <w:rPr>
          <w:rStyle w:val="a7"/>
          <w:color w:val="000000"/>
        </w:rPr>
        <w:t>«О ратификации Европейской Конвенции о пресечении терроризма»</w:t>
      </w:r>
      <w:proofErr w:type="gramStart"/>
      <w:r w:rsidRPr="005A0918">
        <w:rPr>
          <w:rStyle w:val="a7"/>
          <w:color w:val="000000"/>
        </w:rPr>
        <w:t>;</w:t>
      </w:r>
      <w:r w:rsidRPr="005A0918">
        <w:rPr>
          <w:color w:val="000000"/>
        </w:rPr>
        <w:t>Ф</w:t>
      </w:r>
      <w:proofErr w:type="gramEnd"/>
      <w:r w:rsidRPr="005A0918">
        <w:rPr>
          <w:color w:val="000000"/>
        </w:rPr>
        <w:t>едеральный закон от 13 февраля 2001 года № 19-ФЗ </w:t>
      </w:r>
      <w:r w:rsidRPr="005A0918">
        <w:rPr>
          <w:rStyle w:val="a7"/>
          <w:color w:val="000000"/>
        </w:rPr>
        <w:t xml:space="preserve">«О ратификации Международной конвенции о борьбе с бомбовым </w:t>
      </w:r>
      <w:r w:rsidRPr="005A0918">
        <w:rPr>
          <w:rStyle w:val="a7"/>
          <w:color w:val="000000"/>
        </w:rPr>
        <w:lastRenderedPageBreak/>
        <w:t>терроризмом»;</w:t>
      </w:r>
      <w:r w:rsidRPr="005A0918">
        <w:rPr>
          <w:color w:val="000000"/>
        </w:rPr>
        <w:t> Федеральный закон от 10 июля 2002 года № 88-ФЗ </w:t>
      </w:r>
      <w:r w:rsidRPr="005A0918">
        <w:rPr>
          <w:rStyle w:val="a7"/>
          <w:color w:val="000000"/>
        </w:rPr>
        <w:t>«О ратификации Международной конвенции о борьбе с финансированием терроризма»</w:t>
      </w:r>
      <w:r w:rsidRPr="005A0918">
        <w:rPr>
          <w:color w:val="000000"/>
        </w:rPr>
        <w:t>; Федеральный закон от 10 января 2003 года № 3-ФЗ </w:t>
      </w:r>
      <w:r w:rsidRPr="005A0918">
        <w:rPr>
          <w:rStyle w:val="a7"/>
          <w:color w:val="000000"/>
        </w:rPr>
        <w:t>«О ратификации Шанхайской конвенции о борьбе с терроризмом, сепаратизмом и экстремизмом</w:t>
      </w:r>
      <w:proofErr w:type="gramStart"/>
      <w:r w:rsidRPr="005A0918">
        <w:rPr>
          <w:rStyle w:val="a7"/>
          <w:color w:val="000000"/>
        </w:rPr>
        <w:t>»</w:t>
      </w:r>
      <w:r w:rsidRPr="005A0918">
        <w:rPr>
          <w:color w:val="000000"/>
        </w:rPr>
        <w:t>и</w:t>
      </w:r>
      <w:proofErr w:type="gramEnd"/>
      <w:r w:rsidRPr="005A0918">
        <w:rPr>
          <w:color w:val="000000"/>
        </w:rPr>
        <w:t xml:space="preserve"> др.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К указам и распоряжениям Президента Российской Федерации в сфере борьбы с терроризмом экстремизмом относятся: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Указ Президента Российской Федерации от 22 января 2001 года № 61 </w:t>
      </w:r>
      <w:r w:rsidRPr="005A0918">
        <w:rPr>
          <w:rStyle w:val="a7"/>
          <w:color w:val="000000"/>
        </w:rPr>
        <w:t xml:space="preserve">«О мерах по борьбе с терроризмом на территории </w:t>
      </w:r>
      <w:proofErr w:type="spellStart"/>
      <w:r w:rsidRPr="005A0918">
        <w:rPr>
          <w:rStyle w:val="a7"/>
          <w:color w:val="000000"/>
        </w:rPr>
        <w:t>Северо-Кавказского</w:t>
      </w:r>
      <w:proofErr w:type="spellEnd"/>
      <w:r w:rsidRPr="005A0918">
        <w:rPr>
          <w:rStyle w:val="a7"/>
          <w:color w:val="000000"/>
        </w:rPr>
        <w:t xml:space="preserve"> региона Российской Федерации»</w:t>
      </w:r>
      <w:proofErr w:type="gramStart"/>
      <w:r w:rsidRPr="005A0918">
        <w:rPr>
          <w:rStyle w:val="a7"/>
          <w:color w:val="000000"/>
        </w:rPr>
        <w:t>;</w:t>
      </w:r>
      <w:r w:rsidRPr="005A0918">
        <w:rPr>
          <w:color w:val="000000"/>
        </w:rPr>
        <w:t>У</w:t>
      </w:r>
      <w:proofErr w:type="gramEnd"/>
      <w:r w:rsidRPr="005A0918">
        <w:rPr>
          <w:color w:val="000000"/>
        </w:rPr>
        <w:t>каз Президента Российской Федерации от 30 июня 2003 года № 715 </w:t>
      </w:r>
      <w:r w:rsidRPr="005A0918">
        <w:rPr>
          <w:rStyle w:val="a7"/>
          <w:color w:val="000000"/>
        </w:rPr>
        <w:t xml:space="preserve">«О дополнительных мерах по борьбе с терроризмом на территории </w:t>
      </w:r>
      <w:proofErr w:type="spellStart"/>
      <w:r w:rsidRPr="005A0918">
        <w:rPr>
          <w:rStyle w:val="a7"/>
          <w:color w:val="000000"/>
        </w:rPr>
        <w:t>Северо-Кавказского</w:t>
      </w:r>
      <w:proofErr w:type="spellEnd"/>
      <w:r w:rsidRPr="005A0918">
        <w:rPr>
          <w:rStyle w:val="a7"/>
          <w:color w:val="000000"/>
        </w:rPr>
        <w:t xml:space="preserve"> региона Российской Федерации»;</w:t>
      </w:r>
      <w:r w:rsidRPr="005A0918">
        <w:rPr>
          <w:color w:val="000000"/>
        </w:rPr>
        <w:t>Указ Президента Российской Федерации от 17 июня 2003 года № 680 </w:t>
      </w:r>
      <w:r w:rsidRPr="005A0918">
        <w:rPr>
          <w:rStyle w:val="a7"/>
          <w:color w:val="000000"/>
        </w:rPr>
        <w:t xml:space="preserve">«О центральных компетентных органах Российской Федерации, </w:t>
      </w:r>
      <w:proofErr w:type="gramStart"/>
      <w:r w:rsidRPr="005A0918">
        <w:rPr>
          <w:rStyle w:val="a7"/>
          <w:color w:val="000000"/>
        </w:rPr>
        <w:t>ответственных</w:t>
      </w:r>
      <w:proofErr w:type="gramEnd"/>
      <w:r w:rsidRPr="005A0918">
        <w:rPr>
          <w:rStyle w:val="a7"/>
          <w:color w:val="000000"/>
        </w:rPr>
        <w:t xml:space="preserve"> за выполнение Шанхайской конвенции о борьбе с терроризмом, сепаратизмом и экстремизмом»</w:t>
      </w:r>
      <w:r w:rsidRPr="005A0918">
        <w:rPr>
          <w:color w:val="000000"/>
        </w:rPr>
        <w:t> и др.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терроризмом, например: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Постановление Правительства Российской Федерации от 10 декабря 2002 года № 880 </w:t>
      </w:r>
      <w:r w:rsidRPr="005A0918">
        <w:rPr>
          <w:rStyle w:val="a7"/>
          <w:color w:val="000000"/>
        </w:rPr>
        <w:t>«Об утверждении Положения о Федеральной антитеррористической комиссии»;</w:t>
      </w:r>
      <w:r w:rsidRPr="005A0918">
        <w:rPr>
          <w:color w:val="000000"/>
        </w:rPr>
        <w:t> Постановление Правительства Российской Федерации от 6 февраля 2001 года № 90 </w:t>
      </w:r>
      <w:r w:rsidRPr="005A0918">
        <w:rPr>
          <w:rStyle w:val="a7"/>
          <w:color w:val="000000"/>
        </w:rPr>
        <w:t>«О порядке осуществления социальной реабилитации лиц, пострадавших в результате террористической акции</w:t>
      </w:r>
      <w:proofErr w:type="gramStart"/>
      <w:r w:rsidRPr="005A0918">
        <w:rPr>
          <w:rStyle w:val="a7"/>
          <w:color w:val="000000"/>
        </w:rPr>
        <w:t>»</w:t>
      </w:r>
      <w:r w:rsidRPr="005A0918">
        <w:rPr>
          <w:color w:val="000000"/>
        </w:rPr>
        <w:t>и</w:t>
      </w:r>
      <w:proofErr w:type="gramEnd"/>
      <w:r w:rsidRPr="005A0918">
        <w:rPr>
          <w:color w:val="000000"/>
        </w:rPr>
        <w:t xml:space="preserve"> др.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A0918">
        <w:rPr>
          <w:color w:val="000000"/>
        </w:rPr>
        <w:t>В </w:t>
      </w:r>
      <w:r w:rsidRPr="005A0918">
        <w:rPr>
          <w:rStyle w:val="a7"/>
          <w:color w:val="000000"/>
        </w:rPr>
        <w:t>«Концепции национальной безопасности Российской Федерации»,</w:t>
      </w:r>
      <w:r w:rsidRPr="005A0918">
        <w:rPr>
          <w:color w:val="000000"/>
        </w:rPr>
        <w:t xml:space="preserve"> утвержденной Указом Президента Российской Федерации от 10 января 2000 года № 24, особо подчеркивается важность нейтрализации причин и условий, способствующих возникновению политического и религиозного экстремизма, </w:t>
      </w:r>
      <w:proofErr w:type="spellStart"/>
      <w:r w:rsidRPr="005A0918">
        <w:rPr>
          <w:color w:val="000000"/>
        </w:rPr>
        <w:t>этносепаратизма</w:t>
      </w:r>
      <w:proofErr w:type="spellEnd"/>
      <w:r w:rsidRPr="005A0918">
        <w:rPr>
          <w:color w:val="000000"/>
        </w:rPr>
        <w:t xml:space="preserve"> и их последствий — социальных, межэтнических и религиозных конфликтов, терроризма, а также необходимость эффективного сотрудничества с иностранными государствами, их правоохранительными органами и специальными службами, с международными организациями, в задачу которых</w:t>
      </w:r>
      <w:proofErr w:type="gramEnd"/>
      <w:r w:rsidRPr="005A0918">
        <w:rPr>
          <w:color w:val="000000"/>
        </w:rPr>
        <w:t xml:space="preserve"> входит борьба с терроризмом.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 некоторых субъектах Российской Федерации приняты законы, определяющие правовые основы, формы и методы противодействия политическому и религиозному экстремизму, а также принципы ответственности граждан и организаций за политический и религиозный экстремизм. Это, например: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Закон Республики Дагестан от 16 сентября 1999 года № 15 </w:t>
      </w:r>
      <w:r w:rsidRPr="005A0918">
        <w:rPr>
          <w:rStyle w:val="a7"/>
          <w:color w:val="000000"/>
        </w:rPr>
        <w:t>«О запрете ваххабитской и иной экстремистской деятельности на территории Республики Дагестан»;</w:t>
      </w:r>
      <w:r w:rsidRPr="005A0918">
        <w:rPr>
          <w:color w:val="000000"/>
        </w:rPr>
        <w:t> Закон Карачаево-Черкесской Республики от 4 мая 2000 года № 6-РЗ </w:t>
      </w:r>
      <w:r w:rsidRPr="005A0918">
        <w:rPr>
          <w:rStyle w:val="a7"/>
          <w:color w:val="000000"/>
        </w:rPr>
        <w:t>«О противодействии политическому и религиозному экстремизму на территории КЧР»</w:t>
      </w:r>
      <w:proofErr w:type="gramStart"/>
      <w:r w:rsidRPr="005A0918">
        <w:rPr>
          <w:rStyle w:val="a7"/>
          <w:color w:val="000000"/>
        </w:rPr>
        <w:t>;</w:t>
      </w:r>
      <w:r w:rsidRPr="005A0918">
        <w:rPr>
          <w:color w:val="000000"/>
        </w:rPr>
        <w:t>З</w:t>
      </w:r>
      <w:proofErr w:type="gramEnd"/>
      <w:r w:rsidRPr="005A0918">
        <w:rPr>
          <w:color w:val="000000"/>
        </w:rPr>
        <w:t>акон Кабардино-Балкарской Республики от 1 июня 2001 года </w:t>
      </w:r>
      <w:r w:rsidRPr="005A0918">
        <w:rPr>
          <w:rStyle w:val="a7"/>
          <w:color w:val="000000"/>
        </w:rPr>
        <w:t>«О запрете экстремистской религиозной деятельности и административной ответственности за правонарушения, связанные с осуществлением религиозной деятельности»</w:t>
      </w:r>
      <w:r w:rsidRPr="005A0918">
        <w:rPr>
          <w:color w:val="000000"/>
        </w:rPr>
        <w:t>и др.</w:t>
      </w:r>
    </w:p>
    <w:p w:rsidR="00FA1A34" w:rsidRDefault="00FA1A34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940A8" w:rsidRPr="005A0918" w:rsidRDefault="00FA1A34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F940A8" w:rsidRPr="005A0918">
        <w:rPr>
          <w:color w:val="000000"/>
        </w:rPr>
        <w:t>Как указывается в научных исследованиях, для решения данной задачи необходима концептуально обоснованная, многоуровневая система мер предупреждения экстремизма и терроризма, которая должна включать в себя: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 </w:t>
      </w:r>
      <w:r w:rsidRPr="005A0918">
        <w:rPr>
          <w:rStyle w:val="a7"/>
          <w:color w:val="000000"/>
        </w:rPr>
        <w:t>нормативно-правовое обеспечение</w:t>
      </w:r>
      <w:r w:rsidRPr="005A0918">
        <w:rPr>
          <w:color w:val="000000"/>
        </w:rPr>
        <w:t> антитеррористических действий, совершенствование законодательства о недопустимости и запрете возбуждения религиозной, национальной вражды;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 </w:t>
      </w:r>
      <w:r w:rsidRPr="005A0918">
        <w:rPr>
          <w:rStyle w:val="a7"/>
          <w:color w:val="000000"/>
        </w:rPr>
        <w:t>превентивные мероприятия</w:t>
      </w:r>
      <w:r w:rsidRPr="005A0918">
        <w:rPr>
          <w:color w:val="000000"/>
        </w:rPr>
        <w:t>, позволяющие выявлять намерения террористов и оперативно пресекать террористические действия на стадии их реализации;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 </w:t>
      </w:r>
      <w:r w:rsidRPr="005A0918">
        <w:rPr>
          <w:rStyle w:val="a7"/>
          <w:color w:val="000000"/>
        </w:rPr>
        <w:t>централизацию руководства</w:t>
      </w:r>
      <w:r w:rsidRPr="005A0918">
        <w:rPr>
          <w:color w:val="000000"/>
        </w:rPr>
        <w:t> 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компетенции органов федерального, регионального и местного уровней;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lastRenderedPageBreak/>
        <w:t>— </w:t>
      </w:r>
      <w:r w:rsidRPr="005A0918">
        <w:rPr>
          <w:rStyle w:val="a7"/>
          <w:color w:val="000000"/>
        </w:rPr>
        <w:t>обеспечение взаимодействия и координации</w:t>
      </w:r>
      <w:r w:rsidRPr="005A0918">
        <w:rPr>
          <w:color w:val="000000"/>
        </w:rPr>
        <w:t> действий антитеррористических сил в </w:t>
      </w:r>
      <w:r w:rsidRPr="005A0918">
        <w:rPr>
          <w:rStyle w:val="a7"/>
          <w:color w:val="000000"/>
        </w:rPr>
        <w:t>международном</w:t>
      </w:r>
      <w:r w:rsidRPr="005A0918">
        <w:rPr>
          <w:color w:val="000000"/>
        </w:rPr>
        <w:t>, </w:t>
      </w:r>
      <w:r w:rsidRPr="005A0918">
        <w:rPr>
          <w:rStyle w:val="a7"/>
          <w:color w:val="000000"/>
        </w:rPr>
        <w:t>межгосударственном</w:t>
      </w:r>
      <w:r w:rsidRPr="005A0918">
        <w:rPr>
          <w:color w:val="000000"/>
        </w:rPr>
        <w:t xml:space="preserve"> масштабе, </w:t>
      </w:r>
      <w:proofErr w:type="gramStart"/>
      <w:r w:rsidRPr="005A0918">
        <w:rPr>
          <w:color w:val="000000"/>
        </w:rPr>
        <w:t>контроль за</w:t>
      </w:r>
      <w:proofErr w:type="gramEnd"/>
      <w:r w:rsidRPr="005A0918">
        <w:rPr>
          <w:color w:val="000000"/>
        </w:rPr>
        <w:t xml:space="preserve"> деятельностью международных террористических объединений, их центров и штаб-квартир, баз подготовки боевиков и других террористических структур, выявление и ликвидация источников финансирования террористических групп, включая легитимные и криминальные доходы террористов;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всестороннее </w:t>
      </w:r>
      <w:r w:rsidRPr="005A0918">
        <w:rPr>
          <w:rStyle w:val="a7"/>
          <w:color w:val="000000"/>
        </w:rPr>
        <w:t>информационно-психологическое обеспечение</w:t>
      </w:r>
      <w:r w:rsidRPr="005A0918">
        <w:rPr>
          <w:color w:val="000000"/>
        </w:rPr>
        <w:t> антитеррористической деятельности, выявление и ликвидацию центров идеологического обеспечения и поддержки террористических движений, идеологическое дифференцированное воздействие на население, террористов, субъектов их поддержки и противников, </w:t>
      </w:r>
      <w:r w:rsidRPr="005A0918">
        <w:rPr>
          <w:rStyle w:val="a7"/>
          <w:color w:val="000000"/>
        </w:rPr>
        <w:t>переориентацию СМИ</w:t>
      </w:r>
      <w:r w:rsidRPr="005A0918">
        <w:rPr>
          <w:color w:val="000000"/>
        </w:rPr>
        <w:t> на противодействие пропаганде насилия и внедрение в социальную практику норм толерантного поведения.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Необходимо отметить, что в отечественной юридической литературе </w:t>
      </w:r>
      <w:r w:rsidRPr="005A0918">
        <w:rPr>
          <w:rStyle w:val="a7"/>
          <w:color w:val="000000"/>
        </w:rPr>
        <w:t xml:space="preserve">терроризм рассматривается как крайняя форма проявления </w:t>
      </w:r>
      <w:proofErr w:type="spellStart"/>
      <w:r w:rsidRPr="005A0918">
        <w:rPr>
          <w:rStyle w:val="a7"/>
          <w:color w:val="000000"/>
        </w:rPr>
        <w:t>экстремизма</w:t>
      </w:r>
      <w:proofErr w:type="gramStart"/>
      <w:r w:rsidRPr="005A0918">
        <w:rPr>
          <w:rStyle w:val="a7"/>
          <w:color w:val="000000"/>
        </w:rPr>
        <w:t>.</w:t>
      </w:r>
      <w:r w:rsidRPr="005A0918">
        <w:rPr>
          <w:color w:val="000000"/>
        </w:rPr>
        <w:t>П</w:t>
      </w:r>
      <w:proofErr w:type="gramEnd"/>
      <w:r w:rsidRPr="005A0918">
        <w:rPr>
          <w:color w:val="000000"/>
        </w:rPr>
        <w:t>од</w:t>
      </w:r>
      <w:proofErr w:type="spellEnd"/>
      <w:r w:rsidRPr="005A0918">
        <w:rPr>
          <w:color w:val="000000"/>
        </w:rPr>
        <w:t xml:space="preserve"> экстремизмом (экстремистской деятельностью) в российской правовой доктрине понимается: 1) деятельность физических лиц и различных организаций (религиозных, общественных и т.д.)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подрыв безопасности РФ, захват или присвоение властных полномочий, создание незаконных вооруженных формирований, осуществление террористической деятельности и т.д.; 2) пропаганда и публичная демонстрация нацистской и сходной с ней атрибутики или символики; 3) публичные призывы к указанной деятельности; 4) финансирование указанной деятельности.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Зарубежные исследователи выделяют следующие виды терроризма: </w:t>
      </w:r>
      <w:r w:rsidRPr="005A0918">
        <w:rPr>
          <w:rStyle w:val="a7"/>
          <w:color w:val="000000"/>
        </w:rPr>
        <w:t>психический и преступны</w:t>
      </w:r>
      <w:proofErr w:type="gramStart"/>
      <w:r w:rsidRPr="005A0918">
        <w:rPr>
          <w:rStyle w:val="a7"/>
          <w:color w:val="000000"/>
        </w:rPr>
        <w:t>й</w:t>
      </w:r>
      <w:r w:rsidRPr="005A0918">
        <w:rPr>
          <w:color w:val="000000"/>
        </w:rPr>
        <w:t>(</w:t>
      </w:r>
      <w:proofErr w:type="gramEnd"/>
      <w:r w:rsidRPr="005A0918">
        <w:rPr>
          <w:color w:val="000000"/>
        </w:rPr>
        <w:t>Дж. Белл); </w:t>
      </w:r>
      <w:r w:rsidRPr="005A0918">
        <w:rPr>
          <w:rStyle w:val="a7"/>
          <w:color w:val="000000"/>
        </w:rPr>
        <w:t xml:space="preserve">революционный, </w:t>
      </w:r>
      <w:proofErr w:type="spellStart"/>
      <w:r w:rsidRPr="005A0918">
        <w:rPr>
          <w:rStyle w:val="a7"/>
          <w:color w:val="000000"/>
        </w:rPr>
        <w:t>субреволюционный</w:t>
      </w:r>
      <w:proofErr w:type="spellEnd"/>
      <w:r w:rsidRPr="005A0918">
        <w:rPr>
          <w:rStyle w:val="a7"/>
          <w:color w:val="000000"/>
        </w:rPr>
        <w:t xml:space="preserve"> и репрессивный</w:t>
      </w:r>
      <w:r w:rsidRPr="005A0918">
        <w:rPr>
          <w:color w:val="000000"/>
        </w:rPr>
        <w:t xml:space="preserve">(П. </w:t>
      </w:r>
      <w:proofErr w:type="spellStart"/>
      <w:r w:rsidRPr="005A0918">
        <w:rPr>
          <w:color w:val="000000"/>
        </w:rPr>
        <w:t>Уилкинсон</w:t>
      </w:r>
      <w:proofErr w:type="spellEnd"/>
      <w:r w:rsidRPr="005A0918">
        <w:rPr>
          <w:color w:val="000000"/>
        </w:rPr>
        <w:t>, Р. Шульц); </w:t>
      </w:r>
      <w:r w:rsidRPr="005A0918">
        <w:rPr>
          <w:rStyle w:val="a7"/>
          <w:color w:val="000000"/>
        </w:rPr>
        <w:t xml:space="preserve">ядерный, экономический, технологический, </w:t>
      </w:r>
      <w:proofErr w:type="spellStart"/>
      <w:r w:rsidRPr="005A0918">
        <w:rPr>
          <w:rStyle w:val="a7"/>
          <w:color w:val="000000"/>
        </w:rPr>
        <w:t>экологический</w:t>
      </w:r>
      <w:r w:rsidRPr="005A0918">
        <w:rPr>
          <w:color w:val="000000"/>
        </w:rPr>
        <w:t>идр</w:t>
      </w:r>
      <w:proofErr w:type="spellEnd"/>
      <w:r w:rsidRPr="005A0918">
        <w:rPr>
          <w:color w:val="000000"/>
        </w:rPr>
        <w:t>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Терроризм можно классифицировать на следующие самостоятельные виды: по территориальному признаку: </w:t>
      </w:r>
      <w:r w:rsidRPr="005A0918">
        <w:rPr>
          <w:rStyle w:val="a7"/>
          <w:color w:val="000000"/>
        </w:rPr>
        <w:t xml:space="preserve">международный; </w:t>
      </w:r>
      <w:proofErr w:type="spellStart"/>
      <w:r w:rsidRPr="005A0918">
        <w:rPr>
          <w:rStyle w:val="a7"/>
          <w:color w:val="000000"/>
        </w:rPr>
        <w:t>внутригосударственный</w:t>
      </w:r>
      <w:proofErr w:type="gramStart"/>
      <w:r w:rsidRPr="005A0918">
        <w:rPr>
          <w:rStyle w:val="a7"/>
          <w:color w:val="000000"/>
        </w:rPr>
        <w:t>;</w:t>
      </w:r>
      <w:r w:rsidRPr="005A0918">
        <w:rPr>
          <w:color w:val="000000"/>
        </w:rPr>
        <w:t>в</w:t>
      </w:r>
      <w:proofErr w:type="spellEnd"/>
      <w:proofErr w:type="gramEnd"/>
      <w:r w:rsidRPr="005A0918">
        <w:rPr>
          <w:color w:val="000000"/>
        </w:rPr>
        <w:t xml:space="preserve"> зависимости от преступной мотивации: </w:t>
      </w:r>
      <w:r w:rsidRPr="005A0918">
        <w:rPr>
          <w:rStyle w:val="a7"/>
          <w:color w:val="000000"/>
        </w:rPr>
        <w:t>политический; религиозный; националистический; экономический.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rStyle w:val="a7"/>
          <w:color w:val="000000"/>
        </w:rPr>
        <w:t xml:space="preserve">Наказание за терроризм по УК </w:t>
      </w:r>
      <w:proofErr w:type="spellStart"/>
      <w:r w:rsidRPr="005A0918">
        <w:rPr>
          <w:rStyle w:val="a7"/>
          <w:color w:val="000000"/>
        </w:rPr>
        <w:t>России</w:t>
      </w:r>
      <w:proofErr w:type="gramStart"/>
      <w:r w:rsidRPr="005A0918">
        <w:rPr>
          <w:rStyle w:val="a7"/>
          <w:color w:val="000000"/>
        </w:rPr>
        <w:t>.</w:t>
      </w:r>
      <w:r w:rsidRPr="005A0918">
        <w:rPr>
          <w:color w:val="000000"/>
        </w:rPr>
        <w:t>С</w:t>
      </w:r>
      <w:proofErr w:type="gramEnd"/>
      <w:r w:rsidRPr="005A0918">
        <w:rPr>
          <w:color w:val="000000"/>
        </w:rPr>
        <w:t>татья</w:t>
      </w:r>
      <w:proofErr w:type="spellEnd"/>
      <w:r w:rsidRPr="005A0918">
        <w:rPr>
          <w:color w:val="000000"/>
        </w:rPr>
        <w:t xml:space="preserve"> 205 Уголовного кодекса России 1996 г. предусматривает ответственность за терроризм, —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Наказание за терроризм, предусмотренное санкцией ст. 205 УК РФ представляет собой лишение свободы: по ч. 1 — на срок от пяти до десяти лет; по ч. 2 — на срок от восьми до пятнадцати; по ч. 3 — на срок от десяти до двадцати лет.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Законодательством предусматривается </w:t>
      </w:r>
      <w:r w:rsidRPr="005A0918">
        <w:rPr>
          <w:rStyle w:val="a7"/>
          <w:color w:val="000000"/>
        </w:rPr>
        <w:t>система мер по предотвращению терроризма.</w:t>
      </w:r>
      <w:r w:rsidRPr="005A0918">
        <w:rPr>
          <w:color w:val="000000"/>
        </w:rPr>
        <w:t> В их числе имеются и непосредственно уголовно-правовые меры. В соответствии со ст. 31 УК РФ лицо освобождается от уголовной ответственности при </w:t>
      </w:r>
      <w:r w:rsidRPr="005A0918">
        <w:rPr>
          <w:rStyle w:val="a7"/>
          <w:color w:val="000000"/>
        </w:rPr>
        <w:t>добровольном отказе</w:t>
      </w:r>
      <w:r w:rsidRPr="005A0918">
        <w:rPr>
          <w:color w:val="000000"/>
        </w:rPr>
        <w:t> от совершения любого преступления, в том числе и терроризма. </w:t>
      </w:r>
      <w:r w:rsidRPr="005A0918">
        <w:rPr>
          <w:rStyle w:val="a7"/>
          <w:color w:val="000000"/>
        </w:rPr>
        <w:t>Добровольный отказ от преступления</w:t>
      </w:r>
      <w:r w:rsidRPr="005A0918">
        <w:rPr>
          <w:color w:val="000000"/>
        </w:rPr>
        <w:t> — это прекращение приготовления к нему или прекращение самих неоконченных преступных действий, если лицо осознало возможность доведения преступления до конца. </w:t>
      </w:r>
      <w:r w:rsidRPr="005A0918">
        <w:rPr>
          <w:rStyle w:val="a7"/>
          <w:color w:val="000000"/>
        </w:rPr>
        <w:t>Условиями освобождения</w:t>
      </w:r>
      <w:r w:rsidRPr="005A0918">
        <w:rPr>
          <w:color w:val="000000"/>
        </w:rPr>
        <w:t> от ответственности при добровольном отказе являются: добровольность и окончательность отказа от совершения преступления; совершение лишь таких действий, которые не образуют состава другого преступления; осознание лицом объективной возможности довести преступление до конца. Добровольный отказ от совершения преступления в соучастии имеет свои особенности, поскольку преступный результат является последствием совокупных действий даже тех лиц, которые «внесли» в преступный результат лишь интеллектуальный вклад.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lastRenderedPageBreak/>
        <w:t>Законодатель выделяет </w:t>
      </w:r>
      <w:r w:rsidRPr="005A0918">
        <w:rPr>
          <w:rStyle w:val="a7"/>
          <w:color w:val="000000"/>
        </w:rPr>
        <w:t>подстрекателей преступления</w:t>
      </w:r>
      <w:r w:rsidRPr="005A0918">
        <w:rPr>
          <w:color w:val="000000"/>
        </w:rPr>
        <w:t xml:space="preserve">, предъявляя им более значительные по объему требования, в случае их добровольного отказа. Так, в силу </w:t>
      </w:r>
      <w:proofErr w:type="gramStart"/>
      <w:r w:rsidRPr="005A0918">
        <w:rPr>
          <w:color w:val="000000"/>
        </w:rPr>
        <w:t>ч</w:t>
      </w:r>
      <w:proofErr w:type="gramEnd"/>
      <w:r w:rsidRPr="005A0918">
        <w:rPr>
          <w:color w:val="000000"/>
        </w:rPr>
        <w:t>. 4 ст. 31 УК РФ они освобождаются лишь при условии, если своевременным сообщением органам власти или иным способом сумели предотвратить доведение преступления до конца его исполнителем. </w:t>
      </w:r>
      <w:r w:rsidRPr="005A0918">
        <w:rPr>
          <w:rStyle w:val="a7"/>
          <w:color w:val="000000"/>
        </w:rPr>
        <w:t>Пособник</w:t>
      </w:r>
      <w:r w:rsidRPr="005A0918">
        <w:rPr>
          <w:color w:val="000000"/>
        </w:rPr>
        <w:t xml:space="preserve"> также должен предпринять все зависящие от него меры, чтобы предотвратить преступление, совершению которого он способствовал. Условия освобождения, в соответствии со ст. 31 УК РФ, полностью распространяются и на терроризм. Если терроризм носит индивидуальный характер, то применяются </w:t>
      </w:r>
      <w:proofErr w:type="gramStart"/>
      <w:r w:rsidRPr="005A0918">
        <w:rPr>
          <w:color w:val="000000"/>
        </w:rPr>
        <w:t>ч</w:t>
      </w:r>
      <w:proofErr w:type="gramEnd"/>
      <w:r w:rsidRPr="005A0918">
        <w:rPr>
          <w:color w:val="000000"/>
        </w:rPr>
        <w:t>.ч. 1-3 ст. 31 УК РФ; если терроризм групповой (по предварительному сговору или организованной группой) — ч.ч. 4,5 ст. 31 УК РФ. Вводя в примечание к ст. 205 УК РФ особые основания освобождения от наказания, законодатель стремится использовать дополнительные меры предотвращения террористических актов. Применение этого положения закона возможно при наличии трех условий: 1) лицо участвовало лишь в подготовке акта терроризма; 2) лицо своевременным предупреждением органов власти или иным способом способствовало предотвращению терроризма (не обязательно предотвратило его); 3) если в действиях такого лица не содержится признаков иного преступления.</w:t>
      </w:r>
    </w:p>
    <w:p w:rsidR="00F940A8" w:rsidRPr="005A0918" w:rsidRDefault="00FA1A34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="00F940A8" w:rsidRPr="005A0918">
        <w:rPr>
          <w:color w:val="000000"/>
        </w:rPr>
        <w:t>В феврале 2006 г. был принят Федеральный закон </w:t>
      </w:r>
      <w:r w:rsidR="00F940A8" w:rsidRPr="005A0918">
        <w:rPr>
          <w:rStyle w:val="a7"/>
          <w:color w:val="000000"/>
        </w:rPr>
        <w:t>«О противодействии терроризму»</w:t>
      </w:r>
      <w:r w:rsidR="00F940A8" w:rsidRPr="005A0918">
        <w:rPr>
          <w:color w:val="000000"/>
        </w:rPr>
        <w:t>, вступивший в силу с 10 марта 2006 г. Действовавший прежде Федеральный закон </w:t>
      </w:r>
      <w:r w:rsidR="00F940A8" w:rsidRPr="005A0918">
        <w:rPr>
          <w:rStyle w:val="a7"/>
          <w:color w:val="000000"/>
        </w:rPr>
        <w:t>«О борьбе с терроризмом»</w:t>
      </w:r>
      <w:r w:rsidR="00F940A8" w:rsidRPr="005A0918">
        <w:rPr>
          <w:color w:val="000000"/>
        </w:rPr>
        <w:t> был принят в июле 1998 г., а в марте 2006 г. большая часть его норм утратила силу, но несколько статей еще продолжали действовать до 1 января 2007 г., и лишь с этой даты</w:t>
      </w:r>
      <w:proofErr w:type="gramEnd"/>
      <w:r w:rsidR="00F940A8" w:rsidRPr="005A0918">
        <w:rPr>
          <w:color w:val="000000"/>
        </w:rPr>
        <w:t xml:space="preserve"> названый закон полностью утратил силу. В связи с этим в течение нескольких месяцев (с марта по декабрь 2006 г.) действовали два федеральных закона, регламентировавших и определявших правовые и организационные основы борьбы и противодействия терроризму. </w:t>
      </w:r>
      <w:proofErr w:type="gramStart"/>
      <w:r w:rsidR="00F940A8" w:rsidRPr="005A0918">
        <w:rPr>
          <w:color w:val="000000"/>
        </w:rPr>
        <w:t>Однако на сегодняшний день Закон </w:t>
      </w:r>
      <w:r w:rsidR="00F940A8" w:rsidRPr="005A0918">
        <w:rPr>
          <w:rStyle w:val="a7"/>
          <w:color w:val="000000"/>
        </w:rPr>
        <w:t>«О противодействии терроризму»</w:t>
      </w:r>
      <w:r w:rsidR="00F940A8" w:rsidRPr="005A0918">
        <w:rPr>
          <w:color w:val="000000"/>
        </w:rPr>
        <w:t> является основным источником национального антитеррористического законодательства и нормативным правовым актом федерального уровня, который, как определяет преамбула этого закона,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изменения Вооруженных Сил Российской Федерации в</w:t>
      </w:r>
      <w:proofErr w:type="gramEnd"/>
      <w:r w:rsidR="00F940A8" w:rsidRPr="005A0918">
        <w:rPr>
          <w:color w:val="000000"/>
        </w:rPr>
        <w:t xml:space="preserve"> борьбе с терроризмом. </w:t>
      </w:r>
      <w:proofErr w:type="gramStart"/>
      <w:r w:rsidR="00F940A8" w:rsidRPr="005A0918">
        <w:rPr>
          <w:color w:val="000000"/>
        </w:rPr>
        <w:t>Вместе с тем Закон «О противодействии терроризму» — хотя и основной, но не единственный источник нового отечественного антитеррористического законодательства, так как в соответствии со ст. 1 данного Закона, юридическую основу противодействия терроризму составляют: 1) Конституция России; 2) общепризнанные принципы и нормы международного права, международные договоры РФ; 3) настоящий Федеральный закон; 4) другие федеральные законы;</w:t>
      </w:r>
      <w:proofErr w:type="gramEnd"/>
      <w:r w:rsidR="00F940A8" w:rsidRPr="005A0918">
        <w:rPr>
          <w:color w:val="000000"/>
        </w:rPr>
        <w:t xml:space="preserve"> 5) нормативные правовые акты Президента РФ; 6) нормативные правовые акты Правительства РФ; 7) принимаемые в соответствии с ними нормативные правовые акты других федеральных органов государственной власти.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В число иных правовых источников, составляющих российское национальное антитеррористическое законодательство, входят: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 </w:t>
      </w:r>
      <w:r w:rsidRPr="005A0918">
        <w:rPr>
          <w:rStyle w:val="a7"/>
          <w:color w:val="000000"/>
        </w:rPr>
        <w:t>УК РФ</w:t>
      </w:r>
      <w:r w:rsidRPr="005A0918">
        <w:rPr>
          <w:color w:val="000000"/>
        </w:rPr>
        <w:t>, предусматривающий уголовную ответственность за совершение преступлений террористического характера;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Закон от 7 августа 2001 г. </w:t>
      </w:r>
      <w:r w:rsidRPr="005A0918">
        <w:rPr>
          <w:rStyle w:val="a7"/>
          <w:color w:val="000000"/>
        </w:rPr>
        <w:t>«О противодействии легализации (отмыванию) доходов, полученных преступным путем, и финансированию терроризма»</w:t>
      </w:r>
      <w:r w:rsidRPr="005A0918">
        <w:rPr>
          <w:color w:val="000000"/>
        </w:rPr>
        <w:t>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Указ Президента РФ от 17 декабря 1997 г. (в ред. Указа от 10 января 2000 г. № 24) </w:t>
      </w:r>
      <w:r w:rsidRPr="005A0918">
        <w:rPr>
          <w:rStyle w:val="a7"/>
          <w:color w:val="000000"/>
        </w:rPr>
        <w:t>«Об утверждении Концепции национальной безопасности Российской Федерации»;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Указ Президента РФ от 15 февраля 2006 г. № 116 (в ред. Указа от 2 августа 2006 г.) </w:t>
      </w:r>
      <w:r w:rsidRPr="005A0918">
        <w:rPr>
          <w:rStyle w:val="a7"/>
          <w:color w:val="000000"/>
        </w:rPr>
        <w:t>«О мерах по противодействию терроризму»</w:t>
      </w:r>
      <w:r w:rsidRPr="005A0918">
        <w:rPr>
          <w:color w:val="000000"/>
        </w:rPr>
        <w:t> (вместе с Положением о Национальном антитеррористическом комитете);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— приказ МВД РФ от 29 октября 2001 г. № 951 </w:t>
      </w:r>
      <w:r w:rsidRPr="005A0918">
        <w:rPr>
          <w:rStyle w:val="a7"/>
          <w:color w:val="000000"/>
        </w:rPr>
        <w:t>«О неотложных мерах по совершенствованию деятельности органов внутренних дел и внутренних войск по борьбе с терроризмом, отнесенным к компетенции МВД России».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lastRenderedPageBreak/>
        <w:t>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Федерации, общепризнанных принципах и нормах международного права. Основными нормативными актами, определяющими правовые основы борьбы с экстремизмом и терроризмом, являются Федеральные законы </w:t>
      </w:r>
      <w:r w:rsidRPr="005A0918">
        <w:rPr>
          <w:rStyle w:val="a7"/>
          <w:color w:val="000000"/>
        </w:rPr>
        <w:t>«О противодействии экстремистской деятельности</w:t>
      </w:r>
      <w:proofErr w:type="gramStart"/>
      <w:r w:rsidRPr="005A0918">
        <w:rPr>
          <w:rStyle w:val="a7"/>
          <w:color w:val="000000"/>
        </w:rPr>
        <w:t>»</w:t>
      </w:r>
      <w:r w:rsidRPr="005A0918">
        <w:rPr>
          <w:color w:val="000000"/>
        </w:rPr>
        <w:t>о</w:t>
      </w:r>
      <w:proofErr w:type="gramEnd"/>
      <w:r w:rsidRPr="005A0918">
        <w:rPr>
          <w:color w:val="000000"/>
        </w:rPr>
        <w:t>т 25 июля 2002 года, </w:t>
      </w:r>
      <w:r w:rsidRPr="005A0918">
        <w:rPr>
          <w:rStyle w:val="a7"/>
          <w:color w:val="000000"/>
        </w:rPr>
        <w:t>«О противодействии терроризму»</w:t>
      </w:r>
      <w:r w:rsidRPr="005A0918">
        <w:rPr>
          <w:color w:val="000000"/>
        </w:rPr>
        <w:t> от 6 марта 2006 г., которыми определены правовые и организационные основы противодействия экстремистской и террористической деятельности, а также установлена ответственность за ее осуществление.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 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rStyle w:val="a7"/>
          <w:color w:val="000000"/>
        </w:rPr>
        <w:t>6.9. Роль СМИ и массовой культуры в системе противодействия </w:t>
      </w:r>
      <w:r w:rsidRPr="005A0918">
        <w:rPr>
          <w:b/>
          <w:bCs/>
          <w:color w:val="000000"/>
        </w:rPr>
        <w:br/>
      </w:r>
      <w:r w:rsidRPr="005A0918">
        <w:rPr>
          <w:rStyle w:val="a7"/>
          <w:color w:val="000000"/>
        </w:rPr>
        <w:t>экстремизму и терроризму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> </w:t>
      </w:r>
    </w:p>
    <w:p w:rsidR="00F940A8" w:rsidRPr="005A0918" w:rsidRDefault="00F940A8" w:rsidP="005A09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0918">
        <w:rPr>
          <w:color w:val="000000"/>
        </w:rPr>
        <w:t xml:space="preserve">Деятельность СМИ в современном </w:t>
      </w:r>
      <w:proofErr w:type="gramStart"/>
      <w:r w:rsidRPr="005A0918">
        <w:rPr>
          <w:color w:val="000000"/>
        </w:rPr>
        <w:t>демократическом обществе</w:t>
      </w:r>
      <w:proofErr w:type="gramEnd"/>
      <w:r w:rsidRPr="005A0918">
        <w:rPr>
          <w:color w:val="000000"/>
        </w:rPr>
        <w:t xml:space="preserve"> регулируется рядом нормативных социально-политических принципов, выработанных историческим развитием этого общества на протяжении двух последних столетий. Это принципы — </w:t>
      </w:r>
      <w:r w:rsidRPr="005A0918">
        <w:rPr>
          <w:rStyle w:val="a7"/>
          <w:color w:val="000000"/>
        </w:rPr>
        <w:t>свободы слова</w:t>
      </w:r>
      <w:r w:rsidRPr="005A0918">
        <w:rPr>
          <w:color w:val="000000"/>
        </w:rPr>
        <w:t>, концепция </w:t>
      </w:r>
      <w:r w:rsidRPr="005A0918">
        <w:rPr>
          <w:rStyle w:val="a7"/>
          <w:color w:val="000000"/>
        </w:rPr>
        <w:t>публичной сферы</w:t>
      </w:r>
      <w:r w:rsidRPr="005A0918">
        <w:rPr>
          <w:color w:val="000000"/>
        </w:rPr>
        <w:t> и </w:t>
      </w:r>
      <w:r w:rsidRPr="005A0918">
        <w:rPr>
          <w:rStyle w:val="a7"/>
          <w:color w:val="000000"/>
        </w:rPr>
        <w:t>гражданского общества</w:t>
      </w:r>
      <w:r w:rsidRPr="005A0918">
        <w:rPr>
          <w:color w:val="000000"/>
        </w:rPr>
        <w:t>, концепция функционирования общественных СМИ и модель их экономического поведения, концепция </w:t>
      </w:r>
      <w:r w:rsidRPr="005A0918">
        <w:rPr>
          <w:rStyle w:val="a7"/>
          <w:color w:val="000000"/>
        </w:rPr>
        <w:t>социальной ответственности</w:t>
      </w:r>
      <w:r w:rsidRPr="005A0918">
        <w:rPr>
          <w:color w:val="000000"/>
        </w:rPr>
        <w:t>, модель </w:t>
      </w:r>
      <w:r w:rsidRPr="005A0918">
        <w:rPr>
          <w:rStyle w:val="a7"/>
          <w:color w:val="000000"/>
        </w:rPr>
        <w:t>демократического представительства</w:t>
      </w:r>
      <w:r w:rsidRPr="005A0918">
        <w:rPr>
          <w:color w:val="000000"/>
        </w:rPr>
        <w:t>.</w:t>
      </w:r>
    </w:p>
    <w:p w:rsidR="001401B8" w:rsidRDefault="001401B8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940A8" w:rsidRDefault="00F940A8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940A8" w:rsidRDefault="00F940A8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940A8" w:rsidRDefault="00F940A8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940A8" w:rsidRDefault="00F940A8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940A8" w:rsidRDefault="00F940A8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A34" w:rsidRDefault="00FA1A34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940A8" w:rsidRPr="001401B8" w:rsidRDefault="00F940A8" w:rsidP="001401B8">
      <w:pPr>
        <w:spacing w:after="0" w:line="240" w:lineRule="auto"/>
        <w:textAlignment w:val="top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1401B8" w:rsidRPr="008F2333" w:rsidRDefault="001401B8" w:rsidP="008F2333">
      <w:pPr>
        <w:spacing w:after="0" w:line="345" w:lineRule="atLeast"/>
        <w:textAlignment w:val="top"/>
        <w:outlineLvl w:val="1"/>
        <w:rPr>
          <w:rFonts w:ascii="REG" w:eastAsia="Times New Roman" w:hAnsi="REG" w:cs="Times New Roman"/>
          <w:b/>
          <w:bCs/>
          <w:caps/>
          <w:color w:val="000000"/>
          <w:sz w:val="27"/>
          <w:szCs w:val="27"/>
          <w:lang w:eastAsia="ru-RU"/>
        </w:rPr>
      </w:pPr>
      <w:r w:rsidRPr="001401B8">
        <w:rPr>
          <w:rFonts w:ascii="REG" w:eastAsia="Times New Roman" w:hAnsi="REG" w:cs="Times New Roman"/>
          <w:b/>
          <w:bCs/>
          <w:caps/>
          <w:color w:val="000000"/>
          <w:sz w:val="27"/>
          <w:szCs w:val="27"/>
          <w:lang w:eastAsia="ru-RU"/>
        </w:rPr>
        <w:lastRenderedPageBreak/>
        <w:t>ТЕКСТ НАУЧНОЙ РАБОТЫ</w:t>
      </w:r>
      <w:r>
        <w:rPr>
          <w:rFonts w:ascii="REG" w:eastAsia="Times New Roman" w:hAnsi="REG" w:cs="Times New Roman"/>
          <w:b/>
          <w:bCs/>
          <w:caps/>
          <w:color w:val="000000"/>
          <w:sz w:val="27"/>
          <w:szCs w:val="27"/>
          <w:lang w:eastAsia="ru-RU"/>
        </w:rPr>
        <w:t xml:space="preserve"> </w:t>
      </w:r>
      <w:r w:rsidRPr="001401B8">
        <w:rPr>
          <w:rFonts w:ascii="CON" w:eastAsia="Times New Roman" w:hAnsi="CO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 тему «Основные источники терроризма в современной России»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основные источники терроризма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 современной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россии</w:t>
      </w:r>
      <w:proofErr w:type="spellEnd"/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Ю. И. АВДЕЕВ,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кандидат юридических наук, профессор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в. в.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арсеньев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кандидат юридических наук, доцент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Терроризм и в целом экстремизм как общественно опасное социально-политическое явление определяется широким комплексом различных по характеру факторов. Главное место среди них занимают нерешенные, достигшие значительной остроты социальные противоречия и связанные с ними различного рода негативные социальные процессы, явления и конфликты в тех или иных сферах общественных отношений. В системе данных факторов одни играют причинную роль, выступая в качестве обусловливающих (порождающих терроризм) факторов, другие — сами по себе не порождают террористических угроз, но в различной мере благоприятствуют и распространению терроризма. И те, и другие относятся ко всем областям общественной жизни — экономической, социальной, политической, духовной и могут носить по отношению к России внутренний и внешний характер.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Внутренние детерминанты терроризма в России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 современных условиях развития России внутренние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детерминанты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как терроризма, так и в целом экстремизма играют определяющую роль по сравнению с внешними факторами, хотя удельный вес обоих претерпевал в период перестройки и демократических реформ серьезные изменения, что, естественно, требовало своевременного выявления и прогнозирования их с целью принятия своевременных и адекватных мер воздействия на детерминанты терроризма.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 системе внутренних факторов, определяющих возникновение и распространение терроризма в России, в течение уже достаточно длительного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пе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-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риода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времени сложился и действует широкий комплекс факторов, одни из которых выступают как причины возникновения терроризма, другие — как условия, оказывающие благоприятное воздействие на распространение терроризма в стране.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Основные внутренние факторы (причины), обусловливающие возникновение терроризма в России. Данные детерминанты относятся ко всем сферам общественной жизни страны. Многие из них носят сложный,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общесоциальный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характер, не могут быть жестко увязаны только с той или иной сферой общественной жизни страны. Они отражают социальные противоречия, негативные процессы и явления, существующие одновременно в различных областях общественной жизни. К ним относятся накопление большого числа нерешенных и особо значимых для общества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общесоциальных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проблем; связанных с ошибками и недостатками, допущенными в ходе проведения перестройки и последующих демократических реформ. К ним могут быть отнесены высокая, а во многих случаях не приемлемая для общества цена преобразований, совершенных во время упомянутых выше периодов модернизации страны; длительное сохранение в стране системного кризиса с последующим устойчивым существованием взаимосвязанных кризисных явлений в целом ряде областей общественной жизни России; развитие во многих регионах страны высокого уровня социальной напряженности, чреватого широкими проявлениями различных форм социального протеста и др.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Ведущее значение в системе причинного комплекса терроризма имеют причины экономического характера, которые связаны, прежде всего, с изменениями отношений материального производства, собственности, качества жизни людей.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 xml:space="preserve">Наибольшее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терророгенное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значение среди данной группы факторов имеет не прекращающийся передел собственности и не преодоленный до настоящего времени, длительный процесс ухудшения (или сохранения низкого уровня) материального положения значительной части населения страны.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Первый из указанных выше факторов обладает сложным механизмом детерминации терроризма и в целом экстремизма в России.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 одной стороны, он связан с многообразными нарушениями законности, с проявлениями насилия в процессе изменения статуса государственной и общественной собственности и ее распределения (и перераспределения) между основными субъектами (участниками) данного процесса, в числе которых наиболее активную потенциальную и реальную роль как носителей экстремистских, в том числе террористических, методов передела собственности играют структуры организованной преступности, коррумпированные слои чиновничества, представители местных элит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и др.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 другой стороны, упомянутый фактор оказывает серьезное внимание на обыденное и идеологическое (теоретическое) сознание значительной части общества, формируя, в частности, с ее стороны отношения протеста, которые могут при определенных условиях выражаться в различных формах экстремистского поведения.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Второй из указанных выше экономических факторов — снижение (или сохранение низкого по его показателям) материального уровня жизни населения означает, прежде всего, формирование присущих слаборазвитым странам чрезмерных диспропорций в распределении собственности и получении доходов различными слоями населения, значительное сужение легальных возможностей продажи труда и обеспечение экономических условий выживания большой части населения (вследствие безработицы, низкого уровня заработной платы, периодических невыплат ее и т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. п.).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Детерминирующее воздействие указанных выше обстоятельств на процесс возникновения экстремизма в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России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прежде всего связано с образованием предпосылок возникновения социальных конфликтов различного масштаба, имеющих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многовекторную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направленность (прежде всего против государства, предпринимателей) при возможном приобретении ими антагонистического характера. Общепризнанный в Западной Европе как допустимый разрыв в доходах 10 % богатых и 10 % бедных в 7 раз в современной России существенно превышен (достигает 14-кратного разрыва), что обусловливает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значительную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терророгенность</w:t>
      </w:r>
      <w:proofErr w:type="spellEnd"/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60 -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присущих вышеупомянутому фактору негативных проявлений.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Среди факторов экономического характера, заслуживающих внимания в плоскости выявления и устранения причин терроризма и в целом экстремизма в России, следует также выделять экологически опасную экономическую деятельность государства и частного предпринимательства. Затрагивая нередко действительные или мнимые жизненно важные интересы населения, негативно воздействуя на природную среду, условия жизни населения, и его генетический потенциал, подобная деятельность становится объектом как стихийных, так и организованных протестных выступлений населения.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Опыт западных государств и отчасти России свидетельствует, что в подобных ситуациях в качестве средства противодействия «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экологисты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» нередко избирают различные формы и методы использования насилия. В современных условиях есть основания для прогнозирования возможного усиления «экологического терроризма» в нашей стране.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Серьезным потенциалом экстремистских проявлений обладает комплекс противоречий, конфликтов и негативных процессов, существующих в социальной сфере. Множественность указанных негативных явлений обусловливает наличие большого круга социальных факторов, которые могут рассматриваться как детерминанты терроризма в России. К ним в первую очередь относятся наличие целого ряда межклассовых, межнациональных и межконфессиональных противоречий и конфликтов.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Межклассовые противоречия в России (главным образом в сфере трудовых отношений) проходят в настоящее время стадию становления.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По мере самоидентификации различными </w:t>
      </w: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группами лиц наемного труда (прежде всего в сфере промышленности) себя как самостоятельных субъектов социальных отношений, в условиях сохранения неблагоприятных для них условий труда и его оплаты, при отсутствии у значительной части работодателей социальной ответственности происходит накопление конфликтности, даже антагонизма во взаимоотношениях с работодателями, собственниками средств производства, увеличивается вероятность использования острых, в том числе насильственных, форм борьбы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за свои интересы при нарастающей тенденции к политизации этой борьбы.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Межнациональные противоречия, обострившиеся в стране до уровня одной из главных угроз национальной безопасности, связаны с ростом в годы перестройки и проведением демократических реформ этнического самосознания, которое в силу различных причин (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манипулятивное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воздействие</w:t>
      </w:r>
      <w:proofErr w:type="gramEnd"/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националистических элит,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инспирирующее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роль иностранных государств и др.) приобрело во многих случаях искаженные формы и сопровождается ростом национализма, усиления межнациональной неприязни и вражды, появлением устойчивых межнациональных конфликтов, представляющих значительную потенциальную и реальную угрозу для общественной и государственной безопасности Российской Федерации.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Основными проявлениями межнациональных противоречий в современной России в первую очередь являются: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• тенденциозность и дискриминация в социально-экономической области в отдельных национальных регионах по отношению к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нетитульному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населению;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• неуважение к языку, национальной культуре и традициям, их ущемление в отношении отдельных этносов в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полиэтнических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образованиях;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территориальные притязания властей и населения отдельных национально-государственных образований друг к другу и к иным субъектам Федерации;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конфликты статусного характера, возникающие на основе мнимого или действительного ущемления прав отдельных этносов, регионов;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сепаратистские тенденции на этнической или региональной основе, формирующиеся в основном на основе спекуляций в отношении соблюдения прав различных этнических групп, извращенного толкования права нации и народов на самоопределение, имеющие в условиях неоптимальной национальной политики и существования кризисных социально-экономических явлений приобретения экстремистского характера.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Межконфессиональные противоречия как внутренние причины возникновения и распространения экстремизма, в том числе терроризма, в России связаны с существованием в стране определенных межэтнических и межконфессиональных предубеждений, с протестными движениями верующих против агрессивного миссионерства нетрадиционных для России религий и их суррогатов, с активизацией деятельности тоталитарных сект, ущемляющих конституционные права и свободы граждан.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Все более деструктивную роль на пространстве России играет распространение религиозного фундаментализма (прежде всего, исламистского толка), отрицающего светский правопорядок и государственную власть. Именно с действием данного фактора в современной России можно прогнозировать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дальнейшее усиление в наиболее организованных формах и широких масштабах религиозного или религиозно-политического экстремизма.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 качестве одного из внутренних социальных факторов, детерминирующих терроризм в России, необходимо рассматривать негативные изменения в социальном строе общества, образование маргинальных слоев населения. В процессе модернизации России, и в частности в ходе формирования среднего класса страны, допущены просчеты, которые ввиду непринятия необходимых компенсационных мер привели к деградации и в значительной степени к выводу из активной социальной деятельности значительные слои общества — прежде всего инженерно-технической интеллигенции, квалифицированных рабочих, </w:t>
      </w: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работников науки, гуманитарной интеллигенции, кадровых военнослужащих. Значительная их часть переместилась в нижние слои общества и существует за чертой бедности.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На этом фоне развивается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дезадаптация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большой части российского населения, которая не может приспособиться к современным реалиям и определить для себя социально значимые ориентиры на будущее. Данные явления резко повышают социальную напряженность в обществе, порождают настроения социального экстремизма, формируют значительный потенциал протестного поведения в деструктивных формах.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Социально-структурная дезинтеграция общества находит выражение также в массовой люмпенизации (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маргинализации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) населения, которая характеризуется значительным ростом числа постоянно безработных, беженцев, бездомных и т. д. Увеличение численности асоциального элемента расширяет базу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девиантного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поведения, преступности и повышает вероятность вовлечения этих маргинальных слоев в острые социальные конфликты, в том числе с использованием насилия.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Как социальный фактор, непосредственно детерминирующий возникновение и распространение терроризма в России, следует рассматривать организованную преступность, интенсивно развивающуюся на фоне общего процесса криминализации общества. Существование организованной преступности как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самодостаточной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параллельной антиобщественной социальной структуры (асоциальной) с собственной экономической базой, системой «власти и правосудия», собственной субкультурой порождает формирования стремлений и создание механизмов проникновения организованной преступности в легальную власть, а также формирование системы обеспечения собственной безопасности с целью активного противодействия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- 61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государству и обществу в их деятельности по установлению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преступностью.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Современные процессы развития организованной преступности (ОП) выражаются в связи с вышеизложенным наряду с другими формами в развитии практики использования структурами организованной преступности механизмов насильственного обеспечения (в том числе и использованием форм и методов терроризма), продвижения ею своих представителей во властные структуры, оказания на них влияния нейтрализации государственных акций и деятельности общественных сил по противодействию указанным выше устремлениям ОП.</w:t>
      </w:r>
      <w:proofErr w:type="gramEnd"/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 системе внутренних социальных детерминант терроризма и в целом экстремизма в России значительное место занимает внутренняя неконтролируемая миграция по стране (как правило, из «горячих точек», регионов с особо неблагоприятными социально-экономическими условиями жизни и т. п.). Слабая регулирующая роль государства в этой области обусловливает наличие недостаточно контролируемого перемещения и расселения значительных групп мигрирующего населения в различных регионах страны. Результатом данного процесса является возникновение в ряде социально привлекательных регионов страны (центральные районы России, Поволжье, Черноземье, некоторые районы Северного Кавказа) серьезных социально-экономических и политических проблем, представляющих потенциальную или реальную угрозу национальной безопасности.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К числу этих проблем относятся серьезное нарушение социально-экономического и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этно-национального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баланса на значительных территориях России, сокращение русской составляющей в ряде стратегически важных регионов, усиление преступности, прежде всего этнической, повышение уровня социальной напряженности и как следствие указанных негативных явлений — усиление опасности экстремизма, в том числе терроризма, на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этно-национальной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религиозной и криминальной основах.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Указанные неблагоприятные с точки зрения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антиэкстремистской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и антитеррористической безопасности социальные процессы в значительной мере усиливаются в связи с одновременным усилением неконтролируемой миграции из бывших республик СССР, из стран дальнего зарубежья.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 системе детерминант терроризма особую значимость имеют внутренние факторы политического характера, которые глубоко связаны с факторами, относящимися к иным </w:t>
      </w: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сферам общественных отношений. Характеризуясь многоплановыми взаимосвязями между различными субъектами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62 -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общественной жизни по поводу использования политической власти в целях реализации интересов этих субъектов, политическая сфера порождает в целом большой круг факторов, которые обусловливают возникновение и использование различных видов нелегитимного насилия для реализации вышеуказанных интересов.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Центральное место в системе политических факторов, детерминирующих терроризм, занимает обострение политической борьбы в России, являющееся закономерным явлением в условиях глубокой социальной трансформации страны.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Появление в годы перестройки и последующий период большого числа ранее не участвовавших в политической борьбе субъектов (политические партии, общественно-политические организации, неформальные общественные структуры и т. д.), отсутствие у многих из них устойчивых демократических навыков политического соперничества, нередко — необходимого политического потенциала реализации своих интересов законным путем, распространение установок на завоевание победы в политической борьбе (овладение властью либо защита ее) любым путем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— как и ряд других обстоятельств, обусловили тот исторический трагический факт, что обострение политической борьбы в России на всех социальных уровнях неразрывно связано с массовым нарушением законности, применением различных форм и методов антиконституционной деятельности, в том числе нелегитимного насилия.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Подобная политическая практика в стране обусловила практически во все периоды обострение политической борьбы в России использование и наиболее острые формы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экстремизма—террористической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деятельности.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Расстановка и характер политических сил в условиях обострения политической борьбы в России определили использование форм и методов терроризма на различных направлениях, прежде всего на направлении противоборства соперничающих и не участвующих во власти политических и политизированных структур, а также в борьбе их против государства — за овладение властью или в целях подрыва ее и ослабления.</w:t>
      </w:r>
      <w:proofErr w:type="gramEnd"/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Механизм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терророгенного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воздействия обострения политической борьбы в России наряду с детерминацией использования экстремизма, и в том числе терроризма, основными субъектами этой борьбы предполагает также оказание глубокого деструктивного воздействия на духовное состояние общества, распространение в нем правового нигилизма и установок на вседозволенность в политической борьбе.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До настоящего времени сохраняет свое значение как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терророгенный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фактор идейно-политический раскол общества, который пролегает по различным направлениям и в различные периоды развития России имел различное значение как источник серьезных социально-политических конфликтов. В плоскости детерминации экстремизма, в том числе терроризма, данный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фактор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прежде всего касается отношения в обществе, в различных его социальных и этнических группах к основным путям развития России (в упрощенном виде — проводить или не проводить демократические реформы) и к ее государственному устройству (основной вопрос — приоритет центра или регионов; объем права на национальное самоопределение и формы его осуществления).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Указанные выше проблемы, определяющие основное содержание идейно-политического раскола российского общества, занимают определенное место в социальной жизни различных общественных групп и организаций, населения в целом (при динамике к определенному снижению важности этого вопроса в последние годы, как об этом свидетельствуют материалы социологических опросов), не выходя, как правило, за рамки допустимого идеологического и политического плюрализма и отражаясь главным образом на общем рейтинге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определенных политических и общественных деятелей и избирательных предпочтениях тех или других электоральных групп населения.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Вместе с тем рассматриваемый фактор, как правило, отражается в программных установках и деятельности радикальных общественно-политических организаций разной направленности и, </w:t>
      </w: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 xml:space="preserve">что представляет особую опасность, в установках и деятельности экстремистских структур крайне левого, крайне правого и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этнонационального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(сепаратистского) характера. В последнем случае, то есть применительно к указанным экстремистским организациям, он не только обусловливает целевую направленность их деятельности на противодействие официальному курсу по модернизации общества, по укреплению и развитию конституционных основ федерализма в стране, но и нередко обусловливает использование ими экстремистских, насильственных форм и методов осуществления целевых установок упомянутых структур.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 качестве самостоятельной политической детерминанты экстремизма в российской обществе необходимо иметь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ввиду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слабое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развитие социально-политической толерантности, непримиримость многих участников политического противоборства друг к другу, наличие устойчивой приверженности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ряда из них к незаконному решению возникающих общественных проблем, к использованию насилия в этих целях как составного элемента </w:t>
      </w:r>
      <w:proofErr w:type="spellStart"/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менталь-ности</w:t>
      </w:r>
      <w:proofErr w:type="spellEnd"/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определенных социальных, этнических, религиозных групп.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Наличие указанного фактора существенно сокращает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востребованность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демократических процедур для урегулирования политических разногласий и возникающих конфликтов, сужает возможности политических компромиссов между противоборствующими политическими силами на различных социальных уровнях.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Рассматриваемый фактор детерминирует использование экстремизма, и в том числе терроризма, соответствующими субъектами политических отношений в качестве привычной, оправданной определенными общественными группами и организациями политической практики. Этот фактор имеет серьезные исторические корни в России, тесно связан с неразвитостью политической культуры общества и его отдельных социальных групп, с неэффективностью правоохранительной системы государства и в силу этого обладает долговременной основой существования.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Значительная роль в возникновении и распространении терроризма в России играет социально-политическая нестабильность общества и отдельных его регионов с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характерными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для данных ситуаций слабостью государственной власти, неэффективностью государственного управления в выявлении и устранении дестабилизирующих факторов, высоким уровнем активности антиконституционных сил при наличии слабой поддержки властей со стороны социально значимых слоев населения. Особую роль при этом в детерминации терроризма имеет существование в условиях социально-политической нестабильности общества или его отдельных регионов относительно устойчивых очагов экстремистской деятельности с осуществлением экстремистскими силами полного или частичного контроля в пределах определенных территорий (например, в пределах территории внутреннего вооруженного конфликта, террора-войны, </w:t>
      </w:r>
      <w:proofErr w:type="spellStart"/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банд-повстанческой</w:t>
      </w:r>
      <w:proofErr w:type="spellEnd"/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деятельности). В наиболее ярко выраженной форме, как известно, ситуация подобного рода имела место в различные периоды на территории Чеченской Республики.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Механизм детерминации террористической деятельности в условиях социально-политической нестабильности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общества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прежде всего предполагает такие основные направления, как: • расширение благоприятных условий для деятельности экстремистских, в том числе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террорис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-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- 63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тических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, организаций (ослабление государственного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развитием политической ситуации, влияние государства на потенциальных сторонников экстремистских сил, снижение эффективности функционирования режимов обеспечения общественной и государственной безопасности, расширение возможностей по перемещению террористов, использование ими каналов финансирования и материально-технического обеспечения и т. д.);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изменение отношения нейтральных и колеблющихся слоев местного населения к действующим в соответствующих регионах антиконституционным, экстремистским организациям, незаконным вооруженным формированиям в сторону усиления их поддержки;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• возрастание активности террористической деятельности как средства усиления политического давления экстремистов на законную власть и поддерживающие террористов политические круги в стране и за рубежом;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• приток новых участников в антиконституционные экстремистские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формирования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как из числа местного населения, так и из пределов иностранных государств;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дальнейшее развитие инфраструктуры экстремистских, террористических организаций и их связей с поддерживающими их политическими структурами в Российской Федерации и за рубежом.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Как одна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из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детерминант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терроризма в современной России должно рассматриваться широкое и в значительной мере беспрепятственное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распространение различных видов политической идеологии, несовместимой с Конституцией Российской Федерации и прямо противоречащей параметрам идеологического и политического плюрализма, правам человека, которые ею установлены. Речь идет в первую очередь об идеологии шовинизма, </w:t>
      </w:r>
      <w:proofErr w:type="spellStart"/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национал-экстремизма</w:t>
      </w:r>
      <w:proofErr w:type="spellEnd"/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фашизма и неонацизма, религиозного фундаментализма и тоталитарного сектантства.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Основными носителями указанных видов антиобщественной, экстремистской идеологии являются различные субъекты общественных отношений в стране, прежде всего экстремистские и некоторые радикальные организации и группы соответствующих направлений, неформальные объединения экстремистской направленности (особенно молодежные), часть легальных средств массовой информации и нелегальные печатные органы, ряд зарегистрированных и незарегистрированных религиозных организаций (главным об-</w:t>
      </w:r>
      <w:proofErr w:type="gramEnd"/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64 -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разом исламистского, прежде всего ваххабитского, а также нетрадиционного для России религиозного и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псевдорелигиозного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направления).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Влияние рассматриваемого фактора на формирование и развитие угрозы терроризма в России (естественно, в различной степени и форме для конкретных участников политических отношений в стране)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состоит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прежде всего в следующем: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в распространении антиобщественных, антиконституционных идейно-политических установок политического характера в различных слоях населения, способствующее формированию среди определенной его части готовности и необходимости использования насилия для достижения целей, прокламируемых организациями и иными структурами — приверженцами соответствующих направлений экстремистской идеологии;</w:t>
      </w:r>
      <w:proofErr w:type="gramEnd"/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в создании социально-политической базы поддержки экстремистских организаций отдельными группами и слоями населения;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в создании условий по подготовке и осуществлению вербовочных акций для привлечения новых участников экстремистских организаций и движений.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С рассмотренными выше политическими факторами, детерминирующими терроризм в России, тесно связаны и имеют значение самостоятельного фактора сепаратистские тенденции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этнонацио-нального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и регионального характера в отдельных регионах страны, которые формируются главным образом на основе следующих условий: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трудности экономического и социального характера в отдельных субъектах Российской Федерации, наличие значительного разрыва в уровне их развития с другими субъектами Федерации;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• ошибки федеральных властей в национальной и региональной политике, принятие неоптимальных решений либо откладывание на длительный срок решений актуальных для отдельных регионов общественных проблем;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• острая негативная оценка общественным мнением официальной политики федеральных властей, распространение на этой основе идей изоляционизма, качественного пересмотра порядка взаимоотношений между субъектами Федерации и федеральным центром, не предусмотренного Конституцией РФ, распространение стремлений к ориентации на развитие сотрудничества и другими государствами в ущерб интересам России, выдвижения требований (предложений) о выходе определенных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регионов из состава Российской Федерации как возможные решения существующих жизненно важных проблем развития тех или иных регионов страны; • активная деятельность местных элит в направлении использования сепаратистской политики для решения их групповых, эгоистических интересов (по обеспечению доступа или дальнейшего пребывания у власти,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ресурсами и территорией) при широком использовании или инспирировании сепаратистских настроений в широких слоях населения соответствующих субъектов Федерации.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Использование экстремизма, и в том числе терроризма, в процессе развития и усиления сепаратистских тенденций, как правило, происходит на организованной основе и применяется сепаратистскими организациями либо как инструмент для овладения властью в соответствующем регионе в рамках внутренних вооруженных конфликтов, широко осуществляемой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бандитско-повстанческой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деятельности, либо как средство давления на федеральные власти с целью побуждения их к серьезным уступкам сепаратистам в направлении изменения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правового статуса определенных регионов на началах, противоречащих Конституции РФ.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Значительное место в причинном комплексе терроризма в России занимают факторы духовного характера. Распространяясь на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значительные массы территории страны и воздействуя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на сферы общественного сознания в области морали, права, культуры (и т. д.), факторы духовной жизни находятся под глубоким воздействием экономического, социального, политического развития страны и, в свою очередь, активно влияют на содержание и функционирование характерных для этих сфер факторов.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 качестве наиболее значимой детерминанты терроризма среди других духовных факторов следует в первую очередь отметить процесс деформации социальных ориентиров российского общества. Изменение их в принципе является закономерным в условиях серьезных трансформаций общества, если эти изменения способствуют социальному прогрессу. Однако противоречивое протекание процессов модернизации России, отмеченной, в частности, целенаправленным воздействием на них определенных субъектов общественных отношений в интересах ослабления страны и удовлетворения групповых интересов этих субъектов, нанесло серьезный ущерб как в целом процессу реформирования страны, так и комплексу позитивных социальных ориентиров (ценностей) российского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общества, способствовала их искажению, резкому снижению их регулирующей роли в жизни общества, утрате многими из них значения социального императива в общественных отношениях.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 первую очередь, речь идет о таких социальных ориентирах, как обеспечение социальной справедливости и общественного блага, преданность отечеству, патриотизм, дружба и сотрудничество народов и др. Недооценка или забвение указанных социальных ценностей и их замещение ориентирами на безусловный приоритет интересов отдельного индивида, абсолютизации идей свободы ведет к уничтожению исторической памяти российского народа, подрыву его единства как многонациональной общности, искажению национальных интересов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страны, стимулированию социального эгоизма и агрессивности. Детерминируя развитие в стране различных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антисоциальных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процессов, размывание основных социальных ориентиров российского общества прямо и опосредованно способствует утверждению в социальной практике экстремизма в различных формах как допустимого метода обеспечения индивидуальных и групповых интересов.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С упомянутыми выше причинными факторами распространения терроризма в стране тесно связан процесс размывания моральных норм общества.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Он выражается в формировании многочисленных воздействий на общественную мораль России, распаде единого морального пространства, формировании и усилении роли параллельных, враждебных и даже </w:t>
      </w: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антагонистических интересам общества моральных подсистем — конформистских, уголовных, маргинальных и др. Благодаря существующему в России ряду благоприятных условий эти процессы вносят в общественную мораль России в качестве все более усиливающих свое влияние такие моральные нормы, которые культивируют эгоизм, жестокость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терпимое отношение к нарушениям закона, неуважение к добросовестному труду, к старшим поколениям и т. п.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Серьезное значение в деформации системы морали в российском обществе имеет выдвижение и активное использование тезиса «разрешено все, что не запрещено законом» при длительном отсутствии эффективных механизмов государственного и общественного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процессами реформирования в стране. Пропаганда данного принципа создала дополнительные возможности для произвола и расширения не контролируемых государством и обществом деструктивных социальных процессов, для снятия действовавших ранее и имевших позитивное значение моральных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65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ограничений в частной и общественной жизни, для усиления морального и правового нигилизма.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Рассматриваемый фактор обладает значительным потенциалом детерминации преступности и экстремизма, способствуя формированию моральных оправданий антиобщественных действий, развитию индивидуальной и социальной нетерпимости, вражды и агрессивности, усилению неуважения к закону и правопорядку со стороны широких слоев населения, втягиванию значительной части граждан в процессы криминализации общества.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Самостоятельное значение в системе факторов духовного характера, обусловливающих возникновение терроризма в России, имеет информационно-пропагандистская деятельность СМИ. Активно участвуя в освещении проблем политической борьбы в обществе, СМИ, естественно, широко выходят на проблемы экстремизма, терроризма. На основании определенных политических симпатий и антипатий, либо прямой ангажированности, либо профессиональных установок на распространение сенсационной информации, многие СМИ систематически вбрасывают в общество материалы, приводящие к повышению его агрессивности.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Таким образом, информационно-пропагандистская деятельность СМИ прямо или опосредованно способствует формированию экстремистских настроений в обществе, созданию и расширению определенной базы социальной поддержки террористической деятельности различных экстремистских сил и организаций, затруднению проведения государственной антитеррористической политики или соответствующих антитеррористических мероприятий.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 рамках деятельности указанных структур в качестве основных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терророгенных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форм деятельности следует обратить внимание на имеющие место искажения характера причин терроризма и террористических акций, их действительной социально-политической направленности, героизация лидеров и иных участников террористических организаций, компрометация политики государства в области борьбы с терроризмом в глазах российской и зарубежной общественности, побуждение определенных групп населения к оказанию поддержки террористическим структурам либо прямое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провоцирование экстремистских действий в интересах террористов.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Характеризуя значение рассматриваемой деятельности СМИ, следует видеть различные основы существования данного фактора, и прежде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всего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различать, с одной стороны, недостаточно осознанное субъектами этой деятельности ее несоответствие интересам национальной безопасности, социальной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66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роли самих СМИ, возможностей нанесения ущерба антитеррористической деятельности государства, а с другой стороны, сознательное проведение линии на оказание политической поддержки экстремистским силам и стоящим за ними политическим кругам. С учетом этих </w:t>
      </w: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 xml:space="preserve">обстоятельств должны, очевидно, проводиться мероприятия по минимизации и нейтрализации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терророгенной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роли указанного фактора.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К факторам причинной детерминации экстремизма, и в том числе терроризма в России, относится также распространение в различных слоях российского общества настроений вражды и розни на национальной, расовой, религиозной, социальной основе, острого несогласия и недовольства политикой государства на различных уровнях, убеждений в невозможности изменения существующего положения вещей, затрагивающих жизненно важные интересы личности и общества, посредством использования легальных возможностей демократических институтов и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необходимости использования экстремистских насильственных методов. Распространение указанных установок на индивидуальном и групповом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уровнях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может детерминировать как экстремистские эксцессы индивидуального характера, так и соответствующие выступления на групповом уровне, на стихийной или организованной основе.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Основные внутренние факторы, благоприятствующие возникновению и распространению терроризма в России. В современных условиях развития страны круг факторов рассматриваемого характера широк и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многопланен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. Эти факторы также возникают в различных сферах жизни общества и характеризуются значительной устойчивостью и долговременным характером.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К числу основных из них могут быть отнесены:</w:t>
      </w:r>
      <w:proofErr w:type="gramEnd"/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1) недостатки федерального законодательства по противодействию терроризму и в целом экстремизму;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2) низкий уровень обеспечения режима законности в стране;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3) отсутствие общегосударственной системы профилактики преступности, терроризма и в целом экстремизма;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4) недостатки правового регулирования, организации и деятельности правоохранительных органов и спецслужб РФ;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5) непоследовательность уголовной политики в сфере борьбы с преступностью, в том числе терроризмом; недостатки судебной практики по борьбе с терроризмом; широкие отступления правоохранительных органов от принципа неотвратимости наказания за преступления террористического характера;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6) низкий уровень политической и правовой культуры населения;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7) несовершенство административно-правовых режимов, используемых в сфере борьбы с экстремизмом, в том числе и терроризмом (пограничного режима, миграционного режима, учета населения, производства, хранения и обращения материалов, изъятых из свободного оборота и др.);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8) широкая пропаганда в СМИ, литературе, искусстве идей и фактов насилия и жестокости;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9) криминализация общества, слабая защищенность граждан от преступных посягательств на их конституционные права и свободы;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10) распространение в различных слоях населения неудовлетворенности складывающимися условиями личной жизни, несогласия с политикой государства по проблемам, затрагивающим интересы населения; искаженные представления о причинах неудачных условий личной жизни;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11) низкий авторитет государственной власти среди значительных слоев населения, распространение представлений о ней как главном виновнике неблагополучных условий личной жизни и существования общества.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Внешние детерминанты терроризма в России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Рассмотренные внутренние факторы детерминации терроризма в России при их ведущей роли в общей системе причин и условий возникновения и распространения терроризма в Российской Федерации недостаточны для формирования террористических угроз в той </w:t>
      </w: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степени и тех формах, в которых они существуют на протяжении 1990-х гг. по настоящее время. Другим постоянно действующим элементом упомянутой системы являются внешние детерминанты терроризма в России. Характер этих факторов обусловлен, прежде всего, теми изменениями в международных отношениях и во внутренних условиях развития России, которые связаны с распадом Советского Союза и длительным сохранением системного кризиса в Российской Федерации.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Внешние причины возникновения терроризма в России. Важное значение в системе внешних причин возникновения терроризма играет, во-первых, стремление ведущих иностранных госуда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рств к к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ачественному ослаблению России и ликвидации ее роли как великой державы, сопровождаемое, в частности, попытками ее внутренней социально-политической дестабилизации, инициированием или стимулированием на ее территории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негативных социальных процессов, устойчивых очагов социально-политической напряженности, экстремистской, и в том числе террористической, деятельности.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Во-вторых, ослабление роли России в мировом сообществе приводит к возрождению у одних государств или усилению у других геополитических притязаний на определенные регионы страны, стремление на установление в них своего политического и религиозно-политического влияния, к обеспечению доступа и контроля за важнейшими сырьевыми ресурсами страны, сопровождаемое осуществлением тайных политических операций влияния, инициирования коррупционных связей и иных негативных социальных процессов с использованием существующих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 российском обществе противоречий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этно-национального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религиозного, регионального характера.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В-третьих, серьезное влияние на возникновение и распространение терроризма в стране оказывает активная политическая поддержка иностранными государствами и их спецслужбами за рубежом, в международных организациях российских экстремистских движений и организаций; подрывная деятельность по инициированию и поддержке экстремистских, в том числе террористических, структур на территории Российской Федерации; формирование с использованием </w:t>
      </w: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позиций участников международных связей организационных структур зарубежных спецслужб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и подрывных центров на территории России для организации и осуществления экстремистской, террористической деятельности.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gram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В-четвертых, на возникновение и распространение терроризма в стране оказывает влияние антироссийская направленность деятельности ряда зарубежных националистических, религиозных, общественно-политических организаций (в том числе эмигрантских организаций выходцев с территории СССР и Российской Федерации) по оказанию с использованием зарубежных возможностей политической и финансовой поддержки российским экстремистским организациям, а также непосредственное участие на территории России по созданию экстремистских и террористических структур, непосредственном проведении экстремистских</w:t>
      </w:r>
      <w:proofErr w:type="gram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террористических акций (с широким использованием нелегальных возможностей).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В-пятых, наличие устойчивых очагов политического экстремизма, в том числе терроризма, в отдельных сопредельных с Российской Федерацией регионах, прежде всего на территории стран СНГ (Узбекистан, Таджикистан и др.).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- 67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В-шестых, перенос на территорию России противостояния некоторых зарубежных политических сил (прежде всего ближневосточных и некоторых других).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В-седьмых, неконтролируемая внешняя миграции в пределы России и образование значительных групп населения — выходцев с территории стран СНГ и государств дальнего зарубежья, сопровождаемое возникновением новых узлов социально-экономических, </w:t>
      </w:r>
      <w:proofErr w:type="spellStart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этно-национальных</w:t>
      </w:r>
      <w:proofErr w:type="spellEnd"/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религиозных и иных противоречий, продуцирующих экстремистские, в том числе террористические, проявления.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Внешние факторы, благоприятствующие распространению терроризма в России, в частности, включают следующие: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1) двойные стандарты западных государств в оценке терроризма в России;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2) значительные масштабы контрабанды оружия, наркотиков в Россию из-за рубежа и через территорию России;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3) поощрение правительствами ряда зарубежных государств миграции населения своих стран на территории Российской Федерации;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4) развитие глобальной системы передачи информации (Интернет и др.), которая расширяет возможности зарубежных антироссийских организаций по оказанию пропагандистского воздействия на отдельные социальные группы населения страны;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5) широкие международные связи России с иностранными государствами позволяют формировать дополнительный комплекс легальных возможностей осуществления экстремистской деятельности зарубежных террористических центров на территории России, а также инициирования и поддержки антиконституционной деятельности российских экстремистских структур;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6) организованный и стихийный экспорт в Россию агрессивной зарубежной массовой культуры, пропагандирующей насилие, экстремизм, терроризм;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7) распространение в общественном мнении, в различных слоях населения иностранных государств антироссийских настроений, искаженных представлений о России как источнике угроз для этих государств, интересов ее граждан (в том числе в сфере религии, национальной культуры и т. д.);</w:t>
      </w:r>
    </w:p>
    <w:p w:rsidR="001401B8" w:rsidRPr="001401B8" w:rsidRDefault="001401B8" w:rsidP="001401B8">
      <w:pPr>
        <w:spacing w:before="150" w:after="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8) несовершенство системы сотрудничества иностранных государств, их спецслужб и правоохранительных органов с Россией, ее компетентными ведомствами.</w:t>
      </w:r>
    </w:p>
    <w:p w:rsidR="001401B8" w:rsidRPr="001401B8" w:rsidRDefault="001401B8" w:rsidP="001401B8">
      <w:pPr>
        <w:spacing w:before="150" w:line="240" w:lineRule="auto"/>
        <w:textAlignment w:val="top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1401B8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Таким образом, в настоящее время существуют различные по происхождению внутренние и внешние факторы, порождающие или благоприятствующие возникновению терроризма и в целом экстремизма. Назрела настоятельная необходимость нейтрализовать или ликвидировать большинство из этих факторов. При этом условии можно рассчитывать на то, что антитеррористическая деятельность будет успешной.</w:t>
      </w:r>
    </w:p>
    <w:p w:rsidR="007C7DEF" w:rsidRDefault="001401B8" w:rsidP="001401B8">
      <w:r w:rsidRPr="001401B8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br/>
      </w:r>
      <w:r w:rsidRPr="001401B8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br/>
      </w:r>
    </w:p>
    <w:sectPr w:rsidR="007C7DEF" w:rsidSect="005A091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95"/>
    <w:multiLevelType w:val="multilevel"/>
    <w:tmpl w:val="359C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A12F5"/>
    <w:multiLevelType w:val="multilevel"/>
    <w:tmpl w:val="F86C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70E5E"/>
    <w:multiLevelType w:val="multilevel"/>
    <w:tmpl w:val="DB08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84701"/>
    <w:multiLevelType w:val="multilevel"/>
    <w:tmpl w:val="66C03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B7D9F"/>
    <w:multiLevelType w:val="multilevel"/>
    <w:tmpl w:val="2C68E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E4807"/>
    <w:multiLevelType w:val="multilevel"/>
    <w:tmpl w:val="FB4C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F5480"/>
    <w:multiLevelType w:val="multilevel"/>
    <w:tmpl w:val="CF5A3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F7290"/>
    <w:multiLevelType w:val="multilevel"/>
    <w:tmpl w:val="BD28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569F1"/>
    <w:multiLevelType w:val="multilevel"/>
    <w:tmpl w:val="2DF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339B1"/>
    <w:multiLevelType w:val="multilevel"/>
    <w:tmpl w:val="18EC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55F21"/>
    <w:multiLevelType w:val="multilevel"/>
    <w:tmpl w:val="658A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E4C63"/>
    <w:multiLevelType w:val="multilevel"/>
    <w:tmpl w:val="7DB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809E9"/>
    <w:multiLevelType w:val="multilevel"/>
    <w:tmpl w:val="AB64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0771D"/>
    <w:multiLevelType w:val="multilevel"/>
    <w:tmpl w:val="C4708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61DF7"/>
    <w:multiLevelType w:val="multilevel"/>
    <w:tmpl w:val="A6CC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0036F"/>
    <w:multiLevelType w:val="multilevel"/>
    <w:tmpl w:val="CAF8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F4896"/>
    <w:multiLevelType w:val="multilevel"/>
    <w:tmpl w:val="C830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D56B2"/>
    <w:multiLevelType w:val="multilevel"/>
    <w:tmpl w:val="827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0"/>
  </w:num>
  <w:num w:numId="5">
    <w:abstractNumId w:val="15"/>
  </w:num>
  <w:num w:numId="6">
    <w:abstractNumId w:val="4"/>
  </w:num>
  <w:num w:numId="7">
    <w:abstractNumId w:val="16"/>
  </w:num>
  <w:num w:numId="8">
    <w:abstractNumId w:val="13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1B8"/>
    <w:rsid w:val="001401B8"/>
    <w:rsid w:val="00405E5F"/>
    <w:rsid w:val="005A0918"/>
    <w:rsid w:val="006B3847"/>
    <w:rsid w:val="007C7DEF"/>
    <w:rsid w:val="008D6085"/>
    <w:rsid w:val="008F2333"/>
    <w:rsid w:val="009069A4"/>
    <w:rsid w:val="00F42CB0"/>
    <w:rsid w:val="00F940A8"/>
    <w:rsid w:val="00FA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EF"/>
  </w:style>
  <w:style w:type="paragraph" w:styleId="2">
    <w:name w:val="heading 2"/>
    <w:basedOn w:val="a"/>
    <w:link w:val="20"/>
    <w:uiPriority w:val="9"/>
    <w:qFormat/>
    <w:rsid w:val="00140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01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1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94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2407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604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62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205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371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340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857738674">
                  <w:marLeft w:val="0"/>
                  <w:marRight w:val="0"/>
                  <w:marTop w:val="40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5FAC7-7FF9-425B-9A6D-EF4F9CBB4970}"/>
</file>

<file path=customXml/itemProps2.xml><?xml version="1.0" encoding="utf-8"?>
<ds:datastoreItem xmlns:ds="http://schemas.openxmlformats.org/officeDocument/2006/customXml" ds:itemID="{AAC4D050-CD26-4B7F-9075-55D11B1CDA93}"/>
</file>

<file path=customXml/itemProps3.xml><?xml version="1.0" encoding="utf-8"?>
<ds:datastoreItem xmlns:ds="http://schemas.openxmlformats.org/officeDocument/2006/customXml" ds:itemID="{EA6D6704-0B10-43CF-91B1-E5D2778FE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13491</Words>
  <Characters>76905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Головцовы</dc:creator>
  <cp:lastModifiedBy>Пользователь</cp:lastModifiedBy>
  <cp:revision>7</cp:revision>
  <dcterms:created xsi:type="dcterms:W3CDTF">2017-11-22T15:09:00Z</dcterms:created>
  <dcterms:modified xsi:type="dcterms:W3CDTF">2021-03-15T16:19:00Z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