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20" w:rsidRDefault="003F4320"/>
    <w:p w:rsidR="003F5DEA" w:rsidRPr="003F5DEA" w:rsidRDefault="003F5DEA" w:rsidP="003F5D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E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F5DEA" w:rsidRPr="003F5DEA" w:rsidRDefault="003F5DEA" w:rsidP="003F5D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EA">
        <w:rPr>
          <w:rFonts w:ascii="Times New Roman" w:hAnsi="Times New Roman" w:cs="Times New Roman"/>
          <w:b/>
          <w:sz w:val="28"/>
          <w:szCs w:val="28"/>
        </w:rPr>
        <w:t>заседаний РМО преподавателей истории и права</w:t>
      </w:r>
    </w:p>
    <w:p w:rsidR="003F5DEA" w:rsidRDefault="003F5DEA" w:rsidP="003F5D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EA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tbl>
      <w:tblPr>
        <w:tblStyle w:val="a7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3F5DEA" w:rsidTr="003F5DEA">
        <w:tc>
          <w:tcPr>
            <w:tcW w:w="1242" w:type="dxa"/>
          </w:tcPr>
          <w:p w:rsidR="003F5DEA" w:rsidRDefault="003F5DEA" w:rsidP="003F5D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3F5DEA" w:rsidRDefault="003F5DEA" w:rsidP="003F5D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заседания</w:t>
            </w:r>
          </w:p>
        </w:tc>
        <w:tc>
          <w:tcPr>
            <w:tcW w:w="2393" w:type="dxa"/>
          </w:tcPr>
          <w:p w:rsidR="003F5DEA" w:rsidRDefault="003F5DEA" w:rsidP="003F5D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393" w:type="dxa"/>
          </w:tcPr>
          <w:p w:rsidR="003F5DEA" w:rsidRDefault="003F5DEA" w:rsidP="003F5D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</w:t>
            </w:r>
          </w:p>
        </w:tc>
      </w:tr>
      <w:tr w:rsidR="003F5DEA" w:rsidTr="003F5DEA">
        <w:tc>
          <w:tcPr>
            <w:tcW w:w="1242" w:type="dxa"/>
          </w:tcPr>
          <w:p w:rsidR="003F5DEA" w:rsidRDefault="003F5DEA" w:rsidP="003F5D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3F5DEA" w:rsidRPr="00C314C8" w:rsidRDefault="003F5DEA" w:rsidP="003F5D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t xml:space="preserve">1.  Преподавание истории в профессиональных образовательных организациях с учетом перехода  на линейную систему изучения истории и согласно Приказу Министерства просвещения РФ № 732 от 12.09.2022 г.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г. № 413 </w:t>
            </w:r>
          </w:p>
          <w:p w:rsidR="003F5DEA" w:rsidRPr="00C314C8" w:rsidRDefault="003F5DEA" w:rsidP="003F5D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t>2. О препо</w:t>
            </w:r>
            <w:r>
              <w:rPr>
                <w:rFonts w:ascii="Times New Roman" w:hAnsi="Times New Roman"/>
                <w:sz w:val="24"/>
                <w:szCs w:val="24"/>
              </w:rPr>
              <w:t>давании нового курса "Россия - М</w:t>
            </w:r>
            <w:r w:rsidRPr="00C314C8">
              <w:rPr>
                <w:rFonts w:ascii="Times New Roman" w:hAnsi="Times New Roman"/>
                <w:sz w:val="24"/>
                <w:szCs w:val="24"/>
              </w:rPr>
              <w:t>оя история"</w:t>
            </w:r>
          </w:p>
          <w:p w:rsidR="003F5DEA" w:rsidRPr="00C314C8" w:rsidRDefault="003F5DEA" w:rsidP="003F5D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t xml:space="preserve">3.  Основные направления </w:t>
            </w:r>
          </w:p>
          <w:p w:rsidR="003F5DEA" w:rsidRPr="00C314C8" w:rsidRDefault="003F5DEA" w:rsidP="003F5D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t xml:space="preserve">работы РМО в соответствии с Положением о РМО.   </w:t>
            </w:r>
          </w:p>
          <w:p w:rsidR="003F5DEA" w:rsidRDefault="003F5DEA" w:rsidP="003F5D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t xml:space="preserve">4. Анализ работы РМО в 2021 -  2022 </w:t>
            </w:r>
            <w:proofErr w:type="spellStart"/>
            <w:r w:rsidRPr="00C31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314C8">
              <w:rPr>
                <w:rFonts w:ascii="Times New Roman" w:hAnsi="Times New Roman"/>
                <w:sz w:val="24"/>
                <w:szCs w:val="24"/>
              </w:rPr>
              <w:t>.  г.</w:t>
            </w:r>
          </w:p>
          <w:p w:rsidR="003F5DEA" w:rsidRDefault="003F5DEA" w:rsidP="003F5D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314C8">
              <w:rPr>
                <w:rFonts w:ascii="Times New Roman" w:hAnsi="Times New Roman"/>
                <w:sz w:val="24"/>
                <w:szCs w:val="24"/>
              </w:rPr>
              <w:t>Программа участия</w:t>
            </w:r>
          </w:p>
          <w:p w:rsidR="003F5DEA" w:rsidRPr="003F5DEA" w:rsidRDefault="003F5DEA" w:rsidP="003F5D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t xml:space="preserve"> обучающихся ПОО  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4C8">
              <w:rPr>
                <w:rFonts w:ascii="Times New Roman" w:hAnsi="Times New Roman"/>
                <w:sz w:val="24"/>
                <w:szCs w:val="24"/>
              </w:rPr>
              <w:t>РМО истории и права Костромской области в конкурсах, проектах, фестивалях, олимпиадах.</w:t>
            </w:r>
          </w:p>
        </w:tc>
        <w:tc>
          <w:tcPr>
            <w:tcW w:w="2393" w:type="dxa"/>
          </w:tcPr>
          <w:p w:rsidR="003F5DEA" w:rsidRDefault="003F5DEA" w:rsidP="003F5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EA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F5DEA" w:rsidRPr="003F5DEA" w:rsidRDefault="003F5DEA" w:rsidP="003F5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EA">
              <w:rPr>
                <w:rFonts w:ascii="Times New Roman" w:hAnsi="Times New Roman" w:cs="Times New Roman"/>
                <w:sz w:val="24"/>
                <w:szCs w:val="24"/>
              </w:rPr>
              <w:t>ОГБПОУ "Костромской колледж бытового сервиса"</w:t>
            </w:r>
          </w:p>
        </w:tc>
        <w:tc>
          <w:tcPr>
            <w:tcW w:w="2393" w:type="dxa"/>
          </w:tcPr>
          <w:p w:rsidR="003F5DEA" w:rsidRPr="003F5DEA" w:rsidRDefault="003F5DEA" w:rsidP="003F5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EA"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 и </w:t>
            </w:r>
            <w:proofErr w:type="spellStart"/>
            <w:r w:rsidRPr="003F5DE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F5DEA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 в формате </w:t>
            </w:r>
            <w:r w:rsidRPr="003F5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3F5DEA" w:rsidTr="003F5DEA">
        <w:tc>
          <w:tcPr>
            <w:tcW w:w="1242" w:type="dxa"/>
          </w:tcPr>
          <w:p w:rsidR="003F5DEA" w:rsidRDefault="003F5DEA" w:rsidP="003F5D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3F5DEA" w:rsidRDefault="003F5DEA" w:rsidP="003F5D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Участие обучающихся и преподавателей общественных дисциплин ПОО Костромской области в мероприятиях проектов и акций (региональные этапы Всероссийских проектов), приуроченных к памятным датам - День Неизвестного солдата, День Героя Отечества - декабрь 2022</w:t>
            </w:r>
          </w:p>
          <w:p w:rsidR="003F5DEA" w:rsidRDefault="003F5DEA" w:rsidP="003F5D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Обсуждение программы Недели Памяти (история Холокоста и блокады Ленинграда) - январь 2023</w:t>
            </w:r>
          </w:p>
          <w:p w:rsidR="003F5DEA" w:rsidRPr="00C314C8" w:rsidRDefault="003F5DEA" w:rsidP="003F5D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 </w:t>
            </w:r>
            <w:r w:rsidR="00014837">
              <w:rPr>
                <w:rFonts w:ascii="Times New Roman" w:hAnsi="Times New Roman"/>
                <w:sz w:val="24"/>
                <w:szCs w:val="24"/>
              </w:rPr>
              <w:t>Подведение итогов мероприятий, утверждение протоколов олимпиад и конкурсов</w:t>
            </w:r>
          </w:p>
        </w:tc>
        <w:tc>
          <w:tcPr>
            <w:tcW w:w="2393" w:type="dxa"/>
          </w:tcPr>
          <w:p w:rsidR="003F5DEA" w:rsidRDefault="003F5DEA" w:rsidP="003F5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2022</w:t>
            </w:r>
          </w:p>
          <w:p w:rsidR="00014837" w:rsidRPr="003F5DEA" w:rsidRDefault="00014837" w:rsidP="003F5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 Костромской области</w:t>
            </w:r>
          </w:p>
        </w:tc>
        <w:tc>
          <w:tcPr>
            <w:tcW w:w="2393" w:type="dxa"/>
          </w:tcPr>
          <w:p w:rsidR="003F5DEA" w:rsidRPr="003F5DEA" w:rsidRDefault="003F5DEA" w:rsidP="003F5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форма</w:t>
            </w:r>
          </w:p>
        </w:tc>
      </w:tr>
      <w:tr w:rsidR="00014837" w:rsidTr="003F5DEA">
        <w:tc>
          <w:tcPr>
            <w:tcW w:w="1242" w:type="dxa"/>
          </w:tcPr>
          <w:p w:rsidR="00014837" w:rsidRDefault="00014837" w:rsidP="003F5D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3" w:type="dxa"/>
          </w:tcPr>
          <w:p w:rsidR="00014837" w:rsidRDefault="00014837" w:rsidP="003F5D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Трансляция опыта работы преподавателей - членов РМО (согласно плана работы РМО и заявкам педагогов)</w:t>
            </w:r>
          </w:p>
          <w:p w:rsidR="00014837" w:rsidRDefault="00014837" w:rsidP="003F5D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Подведение промежуточных итогов работы РМО в 2022 - 2023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году</w:t>
            </w:r>
          </w:p>
          <w:p w:rsidR="00014837" w:rsidRDefault="00014837" w:rsidP="000148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Обсуждение плана мероприятий, направленных на празднование 78 -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годовщины   Победы в Великой Отечественной войне</w:t>
            </w:r>
          </w:p>
          <w:p w:rsidR="0070252C" w:rsidRDefault="0070252C" w:rsidP="000148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Вопросы развития системы наставничества (трансляция, обсуждение лучших практик наставничества в ПОО, применение в педагогической практике)</w:t>
            </w:r>
          </w:p>
        </w:tc>
        <w:tc>
          <w:tcPr>
            <w:tcW w:w="2393" w:type="dxa"/>
          </w:tcPr>
          <w:p w:rsidR="00014837" w:rsidRDefault="00014837" w:rsidP="003F5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14837" w:rsidRDefault="00014837" w:rsidP="003F5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EA">
              <w:rPr>
                <w:rFonts w:ascii="Times New Roman" w:hAnsi="Times New Roman" w:cs="Times New Roman"/>
                <w:sz w:val="24"/>
                <w:szCs w:val="24"/>
              </w:rPr>
              <w:t>ОГБПОУ "Костромской колледж бытового сервиса"</w:t>
            </w:r>
          </w:p>
        </w:tc>
        <w:tc>
          <w:tcPr>
            <w:tcW w:w="2393" w:type="dxa"/>
          </w:tcPr>
          <w:p w:rsidR="00014837" w:rsidRDefault="00014837" w:rsidP="003F5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EA"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 и </w:t>
            </w:r>
            <w:proofErr w:type="spellStart"/>
            <w:r w:rsidRPr="003F5DE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F5DEA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 в формате </w:t>
            </w:r>
            <w:r w:rsidRPr="003F5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014837" w:rsidTr="003F5DEA">
        <w:tc>
          <w:tcPr>
            <w:tcW w:w="1242" w:type="dxa"/>
          </w:tcPr>
          <w:p w:rsidR="00014837" w:rsidRDefault="00014837" w:rsidP="003F5D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014837" w:rsidRDefault="00014837" w:rsidP="003F5D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Утверждение плана мероприятий, посвященных 78 -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годовщине Великой Победы</w:t>
            </w:r>
          </w:p>
          <w:p w:rsidR="00014837" w:rsidRDefault="00014837" w:rsidP="003F5D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Утверждение плана проведения конкурсов, фестивалей, выставок, приуроченных к Дням Памяти</w:t>
            </w:r>
          </w:p>
        </w:tc>
        <w:tc>
          <w:tcPr>
            <w:tcW w:w="2393" w:type="dxa"/>
          </w:tcPr>
          <w:p w:rsidR="00014837" w:rsidRDefault="00014837" w:rsidP="003F5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14837" w:rsidRDefault="00014837" w:rsidP="003F5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EA">
              <w:rPr>
                <w:rFonts w:ascii="Times New Roman" w:hAnsi="Times New Roman" w:cs="Times New Roman"/>
                <w:sz w:val="24"/>
                <w:szCs w:val="24"/>
              </w:rPr>
              <w:t>ОГБПОУ "Костромской колледж бытового сервиса"</w:t>
            </w:r>
          </w:p>
        </w:tc>
        <w:tc>
          <w:tcPr>
            <w:tcW w:w="2393" w:type="dxa"/>
          </w:tcPr>
          <w:p w:rsidR="00014837" w:rsidRPr="003F5DEA" w:rsidRDefault="00014837" w:rsidP="003F5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EA"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 и </w:t>
            </w:r>
            <w:proofErr w:type="spellStart"/>
            <w:r w:rsidRPr="003F5DE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F5DEA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 в формате </w:t>
            </w:r>
            <w:r w:rsidRPr="003F5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014837" w:rsidTr="003F5DEA">
        <w:tc>
          <w:tcPr>
            <w:tcW w:w="1242" w:type="dxa"/>
          </w:tcPr>
          <w:p w:rsidR="00014837" w:rsidRDefault="00014837" w:rsidP="003F5DE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014837" w:rsidRDefault="00014837" w:rsidP="000148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Трансляция опыта работы и лучших практик преподавания общественных дисциплин и внеурочной работы по истории</w:t>
            </w:r>
          </w:p>
          <w:p w:rsidR="00014837" w:rsidRDefault="00014837" w:rsidP="0001483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Анализ работы РМО истории и права в 2022 - 2023 учебном году</w:t>
            </w:r>
          </w:p>
          <w:p w:rsidR="00014837" w:rsidRDefault="00014837" w:rsidP="002B6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="002B6BA9">
              <w:rPr>
                <w:rFonts w:ascii="Times New Roman" w:hAnsi="Times New Roman"/>
                <w:sz w:val="24"/>
                <w:szCs w:val="24"/>
              </w:rPr>
              <w:t xml:space="preserve">Анализ и отбор лучших практик с целью размещения информационных материалов, методических разработок на </w:t>
            </w:r>
            <w:r w:rsidR="002B6BA9" w:rsidRPr="001E136B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2B6BA9">
              <w:rPr>
                <w:rFonts w:ascii="Times New Roman" w:hAnsi="Times New Roman"/>
                <w:sz w:val="24"/>
                <w:szCs w:val="24"/>
              </w:rPr>
              <w:t>е</w:t>
            </w:r>
            <w:r w:rsidR="002B6BA9" w:rsidRPr="001E136B">
              <w:rPr>
                <w:rFonts w:ascii="Times New Roman" w:hAnsi="Times New Roman"/>
                <w:sz w:val="24"/>
                <w:szCs w:val="24"/>
              </w:rPr>
              <w:t xml:space="preserve"> КОИРО домашняя страница РМО педагогических работников истории и права ПОО Костромской области</w:t>
            </w:r>
          </w:p>
          <w:p w:rsidR="009A4EC0" w:rsidRDefault="009A4EC0" w:rsidP="002B6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Проблемы и перспективы их решения</w:t>
            </w:r>
          </w:p>
        </w:tc>
        <w:tc>
          <w:tcPr>
            <w:tcW w:w="2393" w:type="dxa"/>
          </w:tcPr>
          <w:p w:rsidR="009A4EC0" w:rsidRDefault="009A4EC0" w:rsidP="003F5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14837" w:rsidRDefault="009A4EC0" w:rsidP="003F5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EA">
              <w:rPr>
                <w:rFonts w:ascii="Times New Roman" w:hAnsi="Times New Roman" w:cs="Times New Roman"/>
                <w:sz w:val="24"/>
                <w:szCs w:val="24"/>
              </w:rPr>
              <w:t>ОГБПОУ "Костромской колледж бытового сервиса"</w:t>
            </w:r>
            <w:r w:rsidR="00014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14837" w:rsidRPr="003F5DEA" w:rsidRDefault="00014837" w:rsidP="003F5D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DEA"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 и </w:t>
            </w:r>
            <w:proofErr w:type="spellStart"/>
            <w:r w:rsidRPr="003F5DE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F5DEA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 в формате </w:t>
            </w:r>
            <w:r w:rsidRPr="003F5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</w:tbl>
    <w:p w:rsidR="003F5DEA" w:rsidRPr="009A4EC0" w:rsidRDefault="009A4EC0" w:rsidP="009A4E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EC0">
        <w:rPr>
          <w:rFonts w:ascii="Times New Roman" w:hAnsi="Times New Roman" w:cs="Times New Roman"/>
          <w:sz w:val="24"/>
          <w:szCs w:val="24"/>
        </w:rPr>
        <w:t>В сетку Программы работы РМО преподавателей истории и права Костромской области могут быть внесены коррективы согласно поступающим письмам и рекомендациям вышестоящих органов управления</w:t>
      </w:r>
    </w:p>
    <w:sectPr w:rsidR="003F5DEA" w:rsidRPr="009A4EC0" w:rsidSect="003F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4715"/>
    <w:rsid w:val="00014837"/>
    <w:rsid w:val="00214715"/>
    <w:rsid w:val="002B6BA9"/>
    <w:rsid w:val="003F4320"/>
    <w:rsid w:val="003F5DEA"/>
    <w:rsid w:val="00432CE0"/>
    <w:rsid w:val="0070252C"/>
    <w:rsid w:val="00710919"/>
    <w:rsid w:val="008E1984"/>
    <w:rsid w:val="008E2B06"/>
    <w:rsid w:val="009A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715"/>
    <w:rPr>
      <w:b/>
      <w:bCs/>
    </w:rPr>
  </w:style>
  <w:style w:type="character" w:styleId="a4">
    <w:name w:val="Emphasis"/>
    <w:basedOn w:val="a0"/>
    <w:uiPriority w:val="20"/>
    <w:qFormat/>
    <w:rsid w:val="00214715"/>
    <w:rPr>
      <w:i/>
      <w:iCs/>
    </w:rPr>
  </w:style>
  <w:style w:type="character" w:customStyle="1" w:styleId="ms-rtethemefontface-1">
    <w:name w:val="ms-rtethemefontface-1"/>
    <w:basedOn w:val="a0"/>
    <w:rsid w:val="00214715"/>
  </w:style>
  <w:style w:type="character" w:customStyle="1" w:styleId="ms-rteforecolor-1">
    <w:name w:val="ms-rteforecolor-1"/>
    <w:basedOn w:val="a0"/>
    <w:rsid w:val="00214715"/>
  </w:style>
  <w:style w:type="paragraph" w:styleId="a5">
    <w:name w:val="No Spacing"/>
    <w:link w:val="a6"/>
    <w:uiPriority w:val="1"/>
    <w:qFormat/>
    <w:rsid w:val="003F5DEA"/>
    <w:pPr>
      <w:spacing w:after="0" w:line="240" w:lineRule="auto"/>
    </w:pPr>
  </w:style>
  <w:style w:type="table" w:styleId="a7">
    <w:name w:val="Table Grid"/>
    <w:basedOn w:val="a1"/>
    <w:uiPriority w:val="59"/>
    <w:rsid w:val="003F5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rsid w:val="003F5DEA"/>
    <w:rPr>
      <w:rFonts w:ascii="Times New Roman" w:hAnsi="Times New Roman" w:cs="Times New Roman"/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3F5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858BC-C48B-4CC3-8D32-9D60254D3E21}"/>
</file>

<file path=customXml/itemProps2.xml><?xml version="1.0" encoding="utf-8"?>
<ds:datastoreItem xmlns:ds="http://schemas.openxmlformats.org/officeDocument/2006/customXml" ds:itemID="{A2C62D48-88F3-4A63-84A3-F18155496CD7}"/>
</file>

<file path=customXml/itemProps3.xml><?xml version="1.0" encoding="utf-8"?>
<ds:datastoreItem xmlns:ds="http://schemas.openxmlformats.org/officeDocument/2006/customXml" ds:itemID="{48E26ED1-8C5F-4670-B7C1-67765BA15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2023-01-20T08:07:00Z</dcterms:created>
  <dcterms:modified xsi:type="dcterms:W3CDTF">2023-01-22T19:38:00Z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