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3B" w:rsidRPr="00147B3B" w:rsidRDefault="0092013A" w:rsidP="0092013A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</w:rPr>
      </w:pPr>
      <w:r w:rsidRPr="00147B3B">
        <w:rPr>
          <w:b/>
          <w:sz w:val="28"/>
        </w:rPr>
        <w:t>Приложение</w:t>
      </w:r>
      <w:r w:rsidR="00147B3B" w:rsidRPr="00147B3B">
        <w:rPr>
          <w:b/>
          <w:sz w:val="28"/>
        </w:rPr>
        <w:t xml:space="preserve"> к  работе «Герой Советского Союза В.Е.Соловьев»</w:t>
      </w:r>
      <w:r w:rsidRPr="00147B3B">
        <w:rPr>
          <w:b/>
          <w:sz w:val="28"/>
        </w:rPr>
        <w:t xml:space="preserve">  </w:t>
      </w:r>
    </w:p>
    <w:p w:rsidR="0092013A" w:rsidRDefault="0092013A" w:rsidP="0092013A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  <w:u w:val="single"/>
        </w:rPr>
      </w:pPr>
      <w:r w:rsidRPr="00427499">
        <w:rPr>
          <w:b/>
          <w:sz w:val="28"/>
          <w:u w:val="single"/>
        </w:rPr>
        <w:t>Награды В.</w:t>
      </w:r>
      <w:r>
        <w:rPr>
          <w:b/>
          <w:sz w:val="28"/>
          <w:u w:val="single"/>
        </w:rPr>
        <w:t xml:space="preserve"> </w:t>
      </w:r>
      <w:r w:rsidRPr="00427499">
        <w:rPr>
          <w:b/>
          <w:sz w:val="28"/>
          <w:u w:val="single"/>
        </w:rPr>
        <w:t>Е. Соловьева:</w:t>
      </w:r>
    </w:p>
    <w:p w:rsidR="0092013A" w:rsidRPr="00645F81" w:rsidRDefault="0092013A" w:rsidP="0092013A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645F81">
        <w:rPr>
          <w:b/>
        </w:rPr>
        <w:t xml:space="preserve">Орден  Красного Знамени    (21.01.1944 г.)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"/>
        <w:gridCol w:w="2442"/>
        <w:gridCol w:w="1983"/>
        <w:gridCol w:w="4785"/>
        <w:gridCol w:w="284"/>
      </w:tblGrid>
      <w:tr w:rsidR="0092013A" w:rsidTr="00181C4B">
        <w:trPr>
          <w:gridBefore w:val="1"/>
          <w:wBefore w:w="360" w:type="dxa"/>
        </w:trPr>
        <w:tc>
          <w:tcPr>
            <w:tcW w:w="2442" w:type="dxa"/>
          </w:tcPr>
          <w:p w:rsidR="0092013A" w:rsidRDefault="0092013A" w:rsidP="00181C4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 w:rsidRPr="007C048E">
              <w:rPr>
                <w:noProof/>
                <w:sz w:val="28"/>
              </w:rPr>
              <w:drawing>
                <wp:inline distT="0" distB="0" distL="0" distR="0">
                  <wp:extent cx="1047401" cy="920971"/>
                  <wp:effectExtent l="19050" t="0" r="349" b="0"/>
                  <wp:docPr id="29" name="Рисунок 7" descr="E:\соловьев\орд кр зна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оловьев\орд кр зна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252" cy="92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2" w:type="dxa"/>
            <w:gridSpan w:val="3"/>
          </w:tcPr>
          <w:p w:rsidR="0092013A" w:rsidRPr="007C048E" w:rsidRDefault="0092013A" w:rsidP="00181C4B">
            <w:pPr>
              <w:pStyle w:val="a3"/>
              <w:spacing w:before="0" w:beforeAutospacing="0" w:after="0" w:afterAutospacing="0" w:line="276" w:lineRule="auto"/>
              <w:jc w:val="both"/>
            </w:pPr>
            <w:r w:rsidRPr="007C048E">
              <w:rPr>
                <w:b/>
                <w:bCs/>
              </w:rPr>
              <w:t>Орден Красного Знамени</w:t>
            </w:r>
            <w:r w:rsidRPr="007C048E">
              <w:t xml:space="preserve">— один из высших орденов </w:t>
            </w:r>
            <w:hyperlink r:id="rId8" w:tooltip="СССР" w:history="1">
              <w:r w:rsidRPr="009269C5">
                <w:rPr>
                  <w:rStyle w:val="a4"/>
                  <w:color w:val="000000" w:themeColor="text1"/>
                </w:rPr>
                <w:t>СССР</w:t>
              </w:r>
            </w:hyperlink>
            <w:r w:rsidRPr="009269C5">
              <w:rPr>
                <w:color w:val="000000" w:themeColor="text1"/>
              </w:rPr>
              <w:t>.</w:t>
            </w:r>
            <w:r w:rsidRPr="00645F81">
              <w:t xml:space="preserve"> </w:t>
            </w:r>
          </w:p>
          <w:p w:rsidR="0092013A" w:rsidRDefault="0092013A" w:rsidP="00181C4B">
            <w:pPr>
              <w:pStyle w:val="a3"/>
              <w:spacing w:before="0" w:beforeAutospacing="0" w:after="0" w:afterAutospacing="0" w:line="276" w:lineRule="auto"/>
              <w:jc w:val="both"/>
            </w:pPr>
            <w:r w:rsidRPr="007C048E">
              <w:t xml:space="preserve">Первый </w:t>
            </w:r>
            <w:hyperlink r:id="rId9" w:tooltip="Ордена СССР" w:history="1">
              <w:r w:rsidRPr="009269C5">
                <w:rPr>
                  <w:rStyle w:val="a4"/>
                  <w:color w:val="000000" w:themeColor="text1"/>
                </w:rPr>
                <w:t>советский орден</w:t>
              </w:r>
            </w:hyperlink>
            <w:r w:rsidRPr="009269C5">
              <w:rPr>
                <w:color w:val="000000" w:themeColor="text1"/>
              </w:rPr>
              <w:t>.</w:t>
            </w:r>
            <w:r w:rsidRPr="007C048E">
              <w:t xml:space="preserve"> Был учреждён для награждения </w:t>
            </w:r>
          </w:p>
          <w:p w:rsidR="0092013A" w:rsidRDefault="0092013A" w:rsidP="00181C4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</w:rPr>
            </w:pPr>
            <w:r w:rsidRPr="007C048E">
              <w:t>за особую храбрость, самоотверженность и мужество, проявленные при защите социалистического Отечества.</w:t>
            </w:r>
          </w:p>
        </w:tc>
      </w:tr>
      <w:tr w:rsidR="0092013A" w:rsidTr="00181C4B">
        <w:trPr>
          <w:gridAfter w:val="1"/>
          <w:wAfter w:w="284" w:type="dxa"/>
          <w:trHeight w:val="258"/>
        </w:trPr>
        <w:tc>
          <w:tcPr>
            <w:tcW w:w="4785" w:type="dxa"/>
            <w:gridSpan w:val="3"/>
          </w:tcPr>
          <w:p w:rsidR="0092013A" w:rsidRPr="00F53601" w:rsidRDefault="0092013A" w:rsidP="00181C4B">
            <w:pPr>
              <w:pStyle w:val="a3"/>
              <w:spacing w:before="0" w:beforeAutospacing="0" w:after="0" w:afterAutospacing="0"/>
              <w:jc w:val="center"/>
            </w:pPr>
            <w:r w:rsidRPr="00F53601">
              <w:t>ПРИКАЗ</w:t>
            </w:r>
          </w:p>
        </w:tc>
        <w:tc>
          <w:tcPr>
            <w:tcW w:w="4785" w:type="dxa"/>
          </w:tcPr>
          <w:p w:rsidR="0092013A" w:rsidRPr="00F53601" w:rsidRDefault="0092013A" w:rsidP="00181C4B">
            <w:pPr>
              <w:pStyle w:val="a3"/>
              <w:spacing w:before="0" w:beforeAutospacing="0" w:after="0" w:afterAutospacing="0"/>
              <w:jc w:val="center"/>
            </w:pPr>
            <w:r w:rsidRPr="00F53601">
              <w:rPr>
                <w:noProof/>
              </w:rPr>
              <w:t>НАГРАДНОЙ  ЛИСТ</w:t>
            </w:r>
          </w:p>
        </w:tc>
      </w:tr>
      <w:tr w:rsidR="0092013A" w:rsidTr="00181C4B">
        <w:trPr>
          <w:gridAfter w:val="1"/>
          <w:wAfter w:w="284" w:type="dxa"/>
        </w:trPr>
        <w:tc>
          <w:tcPr>
            <w:tcW w:w="4785" w:type="dxa"/>
            <w:gridSpan w:val="3"/>
          </w:tcPr>
          <w:p w:rsidR="0092013A" w:rsidRDefault="0092013A" w:rsidP="00181C4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 w:rsidRPr="00EF3B1F">
              <w:rPr>
                <w:noProof/>
                <w:sz w:val="28"/>
              </w:rPr>
              <w:drawing>
                <wp:inline distT="0" distB="0" distL="0" distR="0">
                  <wp:extent cx="709719" cy="847725"/>
                  <wp:effectExtent l="19050" t="0" r="0" b="0"/>
                  <wp:docPr id="30" name="Рисунок 5" descr="D:\Documents and Settings\Kirilova_VS.SEKRET\Рабочий стол\1 кр зням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ocuments and Settings\Kirilova_VS.SEKRET\Рабочий стол\1 кр зням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943" cy="853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92013A" w:rsidRDefault="0092013A" w:rsidP="00181C4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 w:rsidRPr="00EF3B1F">
              <w:rPr>
                <w:noProof/>
                <w:sz w:val="28"/>
              </w:rPr>
              <w:drawing>
                <wp:inline distT="0" distB="0" distL="0" distR="0">
                  <wp:extent cx="675777" cy="873937"/>
                  <wp:effectExtent l="19050" t="0" r="0" b="0"/>
                  <wp:docPr id="32" name="Рисунок 6" descr="D:\Documents and Settings\Kirilova_VS.SEKRET\Рабочий стол\1 кр за награл ли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ocuments and Settings\Kirilova_VS.SEKRET\Рабочий стол\1 кр за награл ли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17" cy="87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13A" w:rsidRPr="009412B1" w:rsidRDefault="0092013A" w:rsidP="0092013A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9412B1">
        <w:rPr>
          <w:b/>
        </w:rPr>
        <w:t>Орден Отечественной войны 2-ой степени   (24.03.1944г.)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6530"/>
      </w:tblGrid>
      <w:tr w:rsidR="0092013A" w:rsidTr="00181C4B">
        <w:trPr>
          <w:trHeight w:val="1587"/>
        </w:trPr>
        <w:tc>
          <w:tcPr>
            <w:tcW w:w="2965" w:type="dxa"/>
          </w:tcPr>
          <w:p w:rsidR="0092013A" w:rsidRDefault="0092013A" w:rsidP="00181C4B">
            <w:pPr>
              <w:pStyle w:val="a3"/>
              <w:spacing w:before="0" w:beforeAutospacing="0" w:after="0" w:afterAutospacing="0"/>
              <w:jc w:val="center"/>
            </w:pPr>
            <w:r w:rsidRPr="005C52B9">
              <w:rPr>
                <w:noProof/>
              </w:rPr>
              <w:drawing>
                <wp:inline distT="0" distB="0" distL="0" distR="0">
                  <wp:extent cx="752475" cy="926123"/>
                  <wp:effectExtent l="19050" t="0" r="9525" b="0"/>
                  <wp:docPr id="38" name="Рисунок 1" descr="E:\соловьев\2 степен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оловьев\2 степен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430" cy="92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0" w:type="dxa"/>
          </w:tcPr>
          <w:p w:rsidR="0092013A" w:rsidRDefault="0092013A" w:rsidP="00181C4B">
            <w:pPr>
              <w:pStyle w:val="a3"/>
              <w:spacing w:before="0" w:beforeAutospacing="0" w:after="0" w:afterAutospacing="0"/>
              <w:jc w:val="center"/>
            </w:pPr>
            <w:r>
              <w:t xml:space="preserve">Орден Отечественной войны 2 степени получали те, кто самостоятельно уничтожил 2 легкие танковые машины </w:t>
            </w:r>
          </w:p>
          <w:p w:rsidR="0092013A" w:rsidRDefault="0092013A" w:rsidP="00181C4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>
              <w:t>или 1 тяжелую /среднюю либо в рядах орудийного расчета 3 легкие танковые машины или 2 тяжелые /средние.</w:t>
            </w:r>
            <w:r>
              <w:rPr>
                <w:sz w:val="28"/>
              </w:rPr>
              <w:t xml:space="preserve"> </w:t>
            </w:r>
          </w:p>
          <w:p w:rsidR="0092013A" w:rsidRDefault="0092013A" w:rsidP="00181C4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92013A" w:rsidTr="00181C4B">
        <w:trPr>
          <w:trHeight w:val="271"/>
        </w:trPr>
        <w:tc>
          <w:tcPr>
            <w:tcW w:w="2965" w:type="dxa"/>
          </w:tcPr>
          <w:p w:rsidR="0092013A" w:rsidRPr="00F53601" w:rsidRDefault="0092013A" w:rsidP="00181C4B">
            <w:pPr>
              <w:pStyle w:val="a3"/>
              <w:spacing w:before="0" w:beforeAutospacing="0" w:after="0" w:afterAutospacing="0"/>
              <w:jc w:val="center"/>
            </w:pPr>
            <w:r w:rsidRPr="00F53601">
              <w:t>ПРИКАЗ</w:t>
            </w:r>
          </w:p>
        </w:tc>
        <w:tc>
          <w:tcPr>
            <w:tcW w:w="6530" w:type="dxa"/>
          </w:tcPr>
          <w:p w:rsidR="0092013A" w:rsidRPr="00F53601" w:rsidRDefault="0092013A" w:rsidP="00181C4B">
            <w:pPr>
              <w:pStyle w:val="a3"/>
              <w:spacing w:before="0" w:beforeAutospacing="0" w:after="0" w:afterAutospacing="0"/>
              <w:jc w:val="center"/>
            </w:pPr>
            <w:r w:rsidRPr="00F53601">
              <w:rPr>
                <w:noProof/>
              </w:rPr>
              <w:t xml:space="preserve">       НАГРАДНОЙ  ЛИСТ</w:t>
            </w:r>
          </w:p>
        </w:tc>
      </w:tr>
      <w:tr w:rsidR="0092013A" w:rsidTr="00181C4B">
        <w:trPr>
          <w:trHeight w:val="1443"/>
        </w:trPr>
        <w:tc>
          <w:tcPr>
            <w:tcW w:w="2965" w:type="dxa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386"/>
              <w:gridCol w:w="1386"/>
            </w:tblGrid>
            <w:tr w:rsidR="0092013A" w:rsidTr="00181C4B">
              <w:trPr>
                <w:trHeight w:val="1443"/>
              </w:trPr>
              <w:tc>
                <w:tcPr>
                  <w:tcW w:w="1375" w:type="dxa"/>
                </w:tcPr>
                <w:p w:rsidR="0092013A" w:rsidRDefault="0092013A" w:rsidP="00181C4B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</w:rPr>
                  </w:pPr>
                  <w:r w:rsidRPr="007D20C4">
                    <w:rPr>
                      <w:noProof/>
                      <w:sz w:val="28"/>
                    </w:rPr>
                    <w:drawing>
                      <wp:inline distT="0" distB="0" distL="0" distR="0">
                        <wp:extent cx="722942" cy="962025"/>
                        <wp:effectExtent l="19050" t="0" r="958" b="0"/>
                        <wp:docPr id="39" name="Рисунок 5" descr="D:\Documents and Settings\Kirilova_VS.SEKRET\Рабочий стол\награды\1 стр 2 степ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Documents and Settings\Kirilova_VS.SEKRET\Рабочий стол\награды\1 стр 2 степ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4848" cy="9645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75" w:type="dxa"/>
                </w:tcPr>
                <w:p w:rsidR="0092013A" w:rsidRDefault="0092013A" w:rsidP="00181C4B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</w:rPr>
                  </w:pPr>
                  <w:r w:rsidRPr="007D20C4">
                    <w:rPr>
                      <w:noProof/>
                      <w:sz w:val="28"/>
                    </w:rPr>
                    <w:drawing>
                      <wp:inline distT="0" distB="0" distL="0" distR="0">
                        <wp:extent cx="719839" cy="933450"/>
                        <wp:effectExtent l="19050" t="0" r="4061" b="0"/>
                        <wp:docPr id="40" name="Рисунок 6" descr="D:\Documents and Settings\Kirilova_VS.SEKRET\Рабочий стол\награды\2 степеь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D:\Documents and Settings\Kirilova_VS.SEKRET\Рабочий стол\награды\2 степеь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8832" cy="9321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2013A" w:rsidRDefault="0092013A" w:rsidP="00181C4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</w:p>
        </w:tc>
        <w:tc>
          <w:tcPr>
            <w:tcW w:w="6530" w:type="dxa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18"/>
            </w:tblGrid>
            <w:tr w:rsidR="0092013A" w:rsidTr="00181C4B">
              <w:trPr>
                <w:trHeight w:val="1443"/>
              </w:trPr>
              <w:tc>
                <w:tcPr>
                  <w:tcW w:w="4518" w:type="dxa"/>
                </w:tcPr>
                <w:p w:rsidR="0092013A" w:rsidRDefault="0092013A" w:rsidP="00181C4B">
                  <w:pPr>
                    <w:pStyle w:val="a3"/>
                    <w:spacing w:before="0" w:beforeAutospacing="0" w:after="0" w:afterAutospacing="0"/>
                    <w:jc w:val="center"/>
                    <w:rPr>
                      <w:noProof/>
                      <w:sz w:val="28"/>
                    </w:rPr>
                  </w:pPr>
                  <w:r w:rsidRPr="007D20C4">
                    <w:rPr>
                      <w:noProof/>
                      <w:sz w:val="28"/>
                    </w:rPr>
                    <w:drawing>
                      <wp:inline distT="0" distB="0" distL="0" distR="0">
                        <wp:extent cx="756932" cy="962025"/>
                        <wp:effectExtent l="19050" t="0" r="5068" b="0"/>
                        <wp:docPr id="41" name="Рисунок 4" descr="D:\Documents and Settings\Kirilova_VS.SEKRET\Рабочий стол\награды\2 степ  нагр лист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Documents and Settings\Kirilova_VS.SEKRET\Рабочий стол\награды\2 степ  нагр лист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1906" cy="9683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2013A" w:rsidRDefault="0092013A" w:rsidP="00181C4B">
            <w:pPr>
              <w:pStyle w:val="a3"/>
              <w:spacing w:before="0" w:beforeAutospacing="0" w:after="0" w:afterAutospacing="0"/>
              <w:jc w:val="center"/>
              <w:rPr>
                <w:noProof/>
                <w:sz w:val="28"/>
              </w:rPr>
            </w:pPr>
          </w:p>
        </w:tc>
      </w:tr>
      <w:tr w:rsidR="0092013A" w:rsidTr="00181C4B">
        <w:trPr>
          <w:trHeight w:val="300"/>
        </w:trPr>
        <w:tc>
          <w:tcPr>
            <w:tcW w:w="2965" w:type="dxa"/>
          </w:tcPr>
          <w:p w:rsidR="0092013A" w:rsidRDefault="0092013A" w:rsidP="00181C4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</w:p>
        </w:tc>
        <w:tc>
          <w:tcPr>
            <w:tcW w:w="6530" w:type="dxa"/>
          </w:tcPr>
          <w:p w:rsidR="0092013A" w:rsidRDefault="0092013A" w:rsidP="00181C4B">
            <w:pPr>
              <w:pStyle w:val="a3"/>
              <w:spacing w:before="0" w:beforeAutospacing="0" w:after="0" w:afterAutospacing="0"/>
              <w:jc w:val="right"/>
              <w:rPr>
                <w:sz w:val="28"/>
              </w:rPr>
            </w:pPr>
          </w:p>
        </w:tc>
      </w:tr>
    </w:tbl>
    <w:p w:rsidR="0092013A" w:rsidRPr="00E4086F" w:rsidRDefault="0092013A" w:rsidP="0092013A">
      <w:pPr>
        <w:pStyle w:val="a3"/>
        <w:spacing w:before="0" w:beforeAutospacing="0" w:after="0" w:afterAutospacing="0"/>
        <w:rPr>
          <w:b/>
        </w:rPr>
      </w:pPr>
      <w:r>
        <w:rPr>
          <w:sz w:val="28"/>
        </w:rPr>
        <w:t xml:space="preserve">       </w:t>
      </w:r>
      <w:r>
        <w:rPr>
          <w:b/>
        </w:rPr>
        <w:t>3</w:t>
      </w:r>
      <w:r w:rsidRPr="00E4086F">
        <w:rPr>
          <w:b/>
        </w:rPr>
        <w:t>. Орден  Красного знамени    (19.08.1944 г.)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6"/>
        <w:gridCol w:w="4785"/>
      </w:tblGrid>
      <w:tr w:rsidR="0092013A" w:rsidTr="00181C4B">
        <w:tc>
          <w:tcPr>
            <w:tcW w:w="5046" w:type="dxa"/>
          </w:tcPr>
          <w:p w:rsidR="0092013A" w:rsidRPr="00F53601" w:rsidRDefault="0092013A" w:rsidP="00181C4B">
            <w:pPr>
              <w:pStyle w:val="a3"/>
              <w:spacing w:before="0" w:beforeAutospacing="0" w:after="0" w:afterAutospacing="0"/>
              <w:jc w:val="center"/>
            </w:pPr>
            <w:r w:rsidRPr="00F53601">
              <w:t>ПРИКАЗ</w:t>
            </w:r>
          </w:p>
        </w:tc>
        <w:tc>
          <w:tcPr>
            <w:tcW w:w="4785" w:type="dxa"/>
          </w:tcPr>
          <w:p w:rsidR="0092013A" w:rsidRPr="00F53601" w:rsidRDefault="0092013A" w:rsidP="00181C4B">
            <w:pPr>
              <w:pStyle w:val="a3"/>
              <w:spacing w:before="0" w:beforeAutospacing="0" w:after="0" w:afterAutospacing="0"/>
              <w:jc w:val="center"/>
            </w:pPr>
            <w:r w:rsidRPr="00F53601">
              <w:rPr>
                <w:noProof/>
              </w:rPr>
              <w:t>НАГРАДНОЙ  ЛИСТ</w:t>
            </w:r>
          </w:p>
        </w:tc>
      </w:tr>
      <w:tr w:rsidR="0092013A" w:rsidTr="00181C4B">
        <w:tc>
          <w:tcPr>
            <w:tcW w:w="5046" w:type="dxa"/>
          </w:tcPr>
          <w:p w:rsidR="0092013A" w:rsidRDefault="0092013A" w:rsidP="00181C4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708691" cy="978181"/>
                  <wp:effectExtent l="19050" t="0" r="0" b="0"/>
                  <wp:docPr id="42" name="Рисунок 1" descr="F:\29.11\награды\крас з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29.11\награды\крас з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457" cy="976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92013A" w:rsidRDefault="0092013A" w:rsidP="00181C4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635360" cy="895350"/>
                  <wp:effectExtent l="19050" t="0" r="0" b="0"/>
                  <wp:docPr id="43" name="Рисунок 2" descr="F:\29.11\награды\кр знамя нагр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29.11\награды\кр знамя нагр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095" cy="896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13A" w:rsidRPr="000C4341" w:rsidRDefault="0092013A" w:rsidP="0092013A">
      <w:pPr>
        <w:pStyle w:val="a3"/>
        <w:spacing w:before="0" w:beforeAutospacing="0" w:after="0" w:afterAutospacing="0"/>
        <w:ind w:left="360"/>
        <w:rPr>
          <w:b/>
        </w:rPr>
      </w:pPr>
      <w:r>
        <w:rPr>
          <w:b/>
        </w:rPr>
        <w:t xml:space="preserve">  4</w:t>
      </w:r>
      <w:r w:rsidRPr="000C4341">
        <w:rPr>
          <w:b/>
        </w:rPr>
        <w:t>.  Орден Отечественной войны 1-ой степени  (18.04.1945 г.)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3"/>
        <w:gridCol w:w="1760"/>
        <w:gridCol w:w="3016"/>
        <w:gridCol w:w="4141"/>
        <w:gridCol w:w="604"/>
      </w:tblGrid>
      <w:tr w:rsidR="0092013A" w:rsidTr="00181C4B">
        <w:trPr>
          <w:gridBefore w:val="1"/>
          <w:gridAfter w:val="1"/>
          <w:wBefore w:w="333" w:type="dxa"/>
          <w:wAfter w:w="604" w:type="dxa"/>
        </w:trPr>
        <w:tc>
          <w:tcPr>
            <w:tcW w:w="1760" w:type="dxa"/>
          </w:tcPr>
          <w:p w:rsidR="0092013A" w:rsidRDefault="0092013A" w:rsidP="00181C4B">
            <w:pPr>
              <w:pStyle w:val="a3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  <w:r w:rsidRPr="007C048E">
              <w:rPr>
                <w:noProof/>
                <w:sz w:val="28"/>
              </w:rPr>
              <w:drawing>
                <wp:inline distT="0" distB="0" distL="0" distR="0">
                  <wp:extent cx="892397" cy="862914"/>
                  <wp:effectExtent l="19050" t="0" r="2953" b="0"/>
                  <wp:docPr id="44" name="Рисунок 2" descr="E:\соловьев\1 степен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соловьев\1 степен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560" cy="864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7" w:type="dxa"/>
            <w:gridSpan w:val="2"/>
          </w:tcPr>
          <w:p w:rsidR="0092013A" w:rsidRPr="000C4341" w:rsidRDefault="0092013A" w:rsidP="00181C4B">
            <w:pPr>
              <w:pStyle w:val="a3"/>
              <w:spacing w:before="0" w:beforeAutospacing="0" w:after="0" w:afterAutospacing="0"/>
              <w:ind w:left="-248" w:right="-285" w:hanging="608"/>
              <w:jc w:val="center"/>
              <w:rPr>
                <w:szCs w:val="21"/>
                <w:shd w:val="clear" w:color="auto" w:fill="FFFFFF"/>
              </w:rPr>
            </w:pPr>
            <w:r w:rsidRPr="000C4341">
              <w:rPr>
                <w:szCs w:val="21"/>
                <w:shd w:val="clear" w:color="auto" w:fill="FFFFFF"/>
              </w:rPr>
              <w:t>В орденском</w:t>
            </w:r>
            <w:r w:rsidRPr="000C4341">
              <w:rPr>
                <w:rStyle w:val="apple-converted-space"/>
                <w:szCs w:val="21"/>
                <w:shd w:val="clear" w:color="auto" w:fill="FFFFFF"/>
              </w:rPr>
              <w:t> </w:t>
            </w:r>
            <w:hyperlink r:id="rId19" w:tooltip="Статут" w:history="1">
              <w:r w:rsidRPr="007F52A7">
                <w:rPr>
                  <w:rStyle w:val="a4"/>
                  <w:color w:val="000000" w:themeColor="text1"/>
                  <w:szCs w:val="21"/>
                  <w:shd w:val="clear" w:color="auto" w:fill="FFFFFF"/>
                </w:rPr>
                <w:t>статуте</w:t>
              </w:r>
            </w:hyperlink>
            <w:r w:rsidRPr="007F52A7">
              <w:rPr>
                <w:rStyle w:val="apple-converted-space"/>
                <w:color w:val="000000" w:themeColor="text1"/>
                <w:szCs w:val="21"/>
                <w:u w:val="single"/>
                <w:shd w:val="clear" w:color="auto" w:fill="FFFFFF"/>
              </w:rPr>
              <w:t> </w:t>
            </w:r>
            <w:r w:rsidRPr="000C4341">
              <w:rPr>
                <w:szCs w:val="21"/>
                <w:shd w:val="clear" w:color="auto" w:fill="FFFFFF"/>
              </w:rPr>
              <w:t xml:space="preserve">говорилось, что </w:t>
            </w:r>
          </w:p>
          <w:p w:rsidR="0092013A" w:rsidRPr="000C4341" w:rsidRDefault="0092013A" w:rsidP="00181C4B">
            <w:pPr>
              <w:pStyle w:val="a3"/>
              <w:spacing w:before="0" w:beforeAutospacing="0" w:after="0" w:afterAutospacing="0"/>
              <w:ind w:left="-248" w:right="-285" w:hanging="608"/>
              <w:jc w:val="center"/>
              <w:rPr>
                <w:sz w:val="36"/>
              </w:rPr>
            </w:pPr>
            <w:r w:rsidRPr="000C4341">
              <w:rPr>
                <w:szCs w:val="21"/>
                <w:shd w:val="clear" w:color="auto" w:fill="FFFFFF"/>
              </w:rPr>
              <w:t>I степенью ордена награждается тот, кто артиллерийским огнём лично уничтожит 1</w:t>
            </w:r>
            <w:r w:rsidRPr="000C4341">
              <w:rPr>
                <w:rStyle w:val="apple-converted-space"/>
                <w:szCs w:val="21"/>
                <w:shd w:val="clear" w:color="auto" w:fill="FFFFFF"/>
              </w:rPr>
              <w:t> </w:t>
            </w:r>
            <w:hyperlink r:id="rId20" w:tooltip="Тяжёлый танк" w:history="1">
              <w:r w:rsidRPr="007F52A7">
                <w:rPr>
                  <w:rStyle w:val="a4"/>
                  <w:color w:val="000000" w:themeColor="text1"/>
                  <w:szCs w:val="21"/>
                  <w:shd w:val="clear" w:color="auto" w:fill="FFFFFF"/>
                </w:rPr>
                <w:t>тяжёлый</w:t>
              </w:r>
            </w:hyperlink>
            <w:r w:rsidRPr="000C4341">
              <w:rPr>
                <w:rStyle w:val="apple-converted-space"/>
                <w:szCs w:val="21"/>
                <w:shd w:val="clear" w:color="auto" w:fill="FFFFFF"/>
              </w:rPr>
              <w:t> </w:t>
            </w:r>
            <w:r w:rsidRPr="000C4341">
              <w:rPr>
                <w:szCs w:val="21"/>
                <w:shd w:val="clear" w:color="auto" w:fill="FFFFFF"/>
              </w:rPr>
              <w:t>(или</w:t>
            </w:r>
            <w:r w:rsidRPr="000C4341">
              <w:rPr>
                <w:rStyle w:val="apple-converted-space"/>
                <w:szCs w:val="21"/>
                <w:shd w:val="clear" w:color="auto" w:fill="FFFFFF"/>
              </w:rPr>
              <w:t> </w:t>
            </w:r>
            <w:hyperlink r:id="rId21" w:tooltip="Средний танк" w:history="1">
              <w:r w:rsidRPr="007F52A7">
                <w:rPr>
                  <w:rStyle w:val="a4"/>
                  <w:color w:val="000000" w:themeColor="text1"/>
                  <w:szCs w:val="21"/>
                  <w:shd w:val="clear" w:color="auto" w:fill="FFFFFF"/>
                </w:rPr>
                <w:t>средний</w:t>
              </w:r>
            </w:hyperlink>
            <w:r w:rsidRPr="007F52A7">
              <w:rPr>
                <w:color w:val="000000" w:themeColor="text1"/>
                <w:szCs w:val="21"/>
                <w:shd w:val="clear" w:color="auto" w:fill="FFFFFF"/>
              </w:rPr>
              <w:t>)</w:t>
            </w:r>
            <w:r w:rsidRPr="000C4341">
              <w:rPr>
                <w:szCs w:val="21"/>
                <w:shd w:val="clear" w:color="auto" w:fill="FFFFFF"/>
              </w:rPr>
              <w:t xml:space="preserve"> или 2</w:t>
            </w:r>
            <w:r w:rsidRPr="000C4341">
              <w:rPr>
                <w:rStyle w:val="apple-converted-space"/>
                <w:szCs w:val="21"/>
                <w:shd w:val="clear" w:color="auto" w:fill="FFFFFF"/>
              </w:rPr>
              <w:t> </w:t>
            </w:r>
            <w:hyperlink r:id="rId22" w:tooltip="Лёгкий танк" w:history="1">
              <w:r w:rsidRPr="007F52A7">
                <w:rPr>
                  <w:rStyle w:val="a4"/>
                  <w:color w:val="000000" w:themeColor="text1"/>
                  <w:szCs w:val="21"/>
                  <w:shd w:val="clear" w:color="auto" w:fill="FFFFFF"/>
                </w:rPr>
                <w:t>лёгких танка</w:t>
              </w:r>
            </w:hyperlink>
            <w:r w:rsidRPr="007F52A7">
              <w:rPr>
                <w:rStyle w:val="apple-converted-space"/>
                <w:color w:val="000000" w:themeColor="text1"/>
                <w:szCs w:val="21"/>
                <w:shd w:val="clear" w:color="auto" w:fill="FFFFFF"/>
              </w:rPr>
              <w:t> </w:t>
            </w:r>
            <w:r w:rsidRPr="007F52A7">
              <w:rPr>
                <w:color w:val="000000" w:themeColor="text1"/>
                <w:szCs w:val="21"/>
                <w:shd w:val="clear" w:color="auto" w:fill="FFFFFF"/>
              </w:rPr>
              <w:t>(</w:t>
            </w:r>
            <w:hyperlink r:id="rId23" w:tooltip="Бронемашина" w:history="1">
              <w:r w:rsidRPr="007F52A7">
                <w:rPr>
                  <w:rStyle w:val="a4"/>
                  <w:color w:val="000000" w:themeColor="text1"/>
                  <w:szCs w:val="21"/>
                  <w:shd w:val="clear" w:color="auto" w:fill="FFFFFF"/>
                </w:rPr>
                <w:t>бронемашины</w:t>
              </w:r>
            </w:hyperlink>
            <w:r w:rsidRPr="007F52A7">
              <w:rPr>
                <w:color w:val="000000" w:themeColor="text1"/>
                <w:szCs w:val="21"/>
                <w:shd w:val="clear" w:color="auto" w:fill="FFFFFF"/>
              </w:rPr>
              <w:t>),</w:t>
            </w:r>
            <w:r w:rsidRPr="000C4341">
              <w:rPr>
                <w:szCs w:val="21"/>
                <w:shd w:val="clear" w:color="auto" w:fill="FFFFFF"/>
              </w:rPr>
              <w:t xml:space="preserve"> либо в составе</w:t>
            </w:r>
            <w:r w:rsidRPr="000C4341">
              <w:rPr>
                <w:rStyle w:val="apple-converted-space"/>
                <w:szCs w:val="21"/>
                <w:shd w:val="clear" w:color="auto" w:fill="FFFFFF"/>
              </w:rPr>
              <w:t> </w:t>
            </w:r>
            <w:hyperlink r:id="rId24" w:tooltip="Орудийный расчёт" w:history="1">
              <w:r w:rsidRPr="007F52A7">
                <w:rPr>
                  <w:rStyle w:val="a4"/>
                  <w:color w:val="000000" w:themeColor="text1"/>
                  <w:szCs w:val="21"/>
                  <w:shd w:val="clear" w:color="auto" w:fill="FFFFFF"/>
                </w:rPr>
                <w:t>орудийного расчёта</w:t>
              </w:r>
            </w:hyperlink>
            <w:r w:rsidRPr="000C4341">
              <w:rPr>
                <w:rStyle w:val="apple-converted-space"/>
                <w:szCs w:val="21"/>
                <w:shd w:val="clear" w:color="auto" w:fill="FFFFFF"/>
              </w:rPr>
              <w:t> </w:t>
            </w:r>
            <w:r w:rsidRPr="000C4341">
              <w:rPr>
                <w:szCs w:val="21"/>
                <w:shd w:val="clear" w:color="auto" w:fill="FFFFFF"/>
              </w:rPr>
              <w:t>2 тяжёлых (или средних) танка или 3 лёгких танка (бронемашины) противника.</w:t>
            </w:r>
            <w:r w:rsidRPr="000C4341">
              <w:rPr>
                <w:rStyle w:val="apple-converted-space"/>
                <w:szCs w:val="21"/>
                <w:shd w:val="clear" w:color="auto" w:fill="FFFFFF"/>
              </w:rPr>
              <w:t> </w:t>
            </w:r>
          </w:p>
          <w:p w:rsidR="0092013A" w:rsidRPr="000C4341" w:rsidRDefault="0092013A" w:rsidP="00181C4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</w:p>
        </w:tc>
      </w:tr>
      <w:tr w:rsidR="0092013A" w:rsidTr="00181C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013A" w:rsidRPr="00F53601" w:rsidRDefault="0092013A" w:rsidP="00181C4B">
            <w:pPr>
              <w:pStyle w:val="a3"/>
              <w:spacing w:before="0" w:beforeAutospacing="0" w:after="0" w:afterAutospacing="0"/>
              <w:jc w:val="center"/>
            </w:pPr>
            <w:r w:rsidRPr="00F53601">
              <w:t>ПРИКАЗ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13A" w:rsidRPr="00F53601" w:rsidRDefault="0092013A" w:rsidP="00181C4B">
            <w:pPr>
              <w:pStyle w:val="a3"/>
              <w:spacing w:before="0" w:beforeAutospacing="0" w:after="0" w:afterAutospacing="0"/>
              <w:jc w:val="center"/>
            </w:pPr>
            <w:r w:rsidRPr="00F53601">
              <w:rPr>
                <w:noProof/>
              </w:rPr>
              <w:t>НАГРАДНОЙ  ЛИСТ</w:t>
            </w:r>
          </w:p>
        </w:tc>
      </w:tr>
      <w:tr w:rsidR="0092013A" w:rsidTr="00181C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013A" w:rsidRDefault="0092013A" w:rsidP="00181C4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736157" cy="1016092"/>
                  <wp:effectExtent l="19050" t="0" r="6793" b="0"/>
                  <wp:docPr id="45" name="Рисунок 6" descr="E:\соловьев\кр знамя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соловьев\кр знамя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709" cy="1014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13A" w:rsidRDefault="0092013A" w:rsidP="00181C4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00100" cy="1012988"/>
                  <wp:effectExtent l="19050" t="0" r="0" b="0"/>
                  <wp:docPr id="46" name="Рисунок 5" descr="E:\соловьев\кр знамя нагр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соловьев\кр знамя нагр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595" cy="1017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13A" w:rsidRPr="000C4341" w:rsidRDefault="0092013A" w:rsidP="0092013A">
      <w:pPr>
        <w:pStyle w:val="a3"/>
        <w:spacing w:before="0" w:beforeAutospacing="0" w:after="0" w:afterAutospacing="0"/>
        <w:ind w:left="360"/>
        <w:rPr>
          <w:b/>
        </w:rPr>
      </w:pPr>
      <w:r>
        <w:rPr>
          <w:b/>
        </w:rPr>
        <w:t>5</w:t>
      </w:r>
      <w:r w:rsidRPr="000C4341">
        <w:rPr>
          <w:b/>
        </w:rPr>
        <w:t>.  Орден Александра Невского     (30.04.1945 г.)</w:t>
      </w: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"/>
        <w:gridCol w:w="1875"/>
        <w:gridCol w:w="2601"/>
        <w:gridCol w:w="4785"/>
        <w:gridCol w:w="410"/>
      </w:tblGrid>
      <w:tr w:rsidR="0092013A" w:rsidTr="00181C4B">
        <w:trPr>
          <w:gridBefore w:val="1"/>
          <w:wBefore w:w="360" w:type="dxa"/>
        </w:trPr>
        <w:tc>
          <w:tcPr>
            <w:tcW w:w="1875" w:type="dxa"/>
          </w:tcPr>
          <w:p w:rsidR="0092013A" w:rsidRDefault="0092013A" w:rsidP="00181C4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 w:rsidRPr="007C048E">
              <w:rPr>
                <w:noProof/>
                <w:sz w:val="28"/>
              </w:rPr>
              <w:lastRenderedPageBreak/>
              <w:drawing>
                <wp:inline distT="0" distB="0" distL="0" distR="0">
                  <wp:extent cx="949794" cy="1002033"/>
                  <wp:effectExtent l="19050" t="0" r="2706" b="0"/>
                  <wp:docPr id="47" name="Рисунок 9" descr="E:\соловьев\AlexNevskyOr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соловьев\AlexNevskyOr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843" cy="100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gridSpan w:val="3"/>
          </w:tcPr>
          <w:p w:rsidR="0092013A" w:rsidRPr="007C048E" w:rsidRDefault="0092013A" w:rsidP="00181C4B">
            <w:pPr>
              <w:pStyle w:val="a3"/>
              <w:shd w:val="clear" w:color="auto" w:fill="FFFFFF"/>
              <w:spacing w:before="0" w:beforeAutospacing="0" w:after="0" w:afterAutospacing="0" w:line="336" w:lineRule="atLeast"/>
              <w:rPr>
                <w:color w:val="222222"/>
                <w:szCs w:val="21"/>
              </w:rPr>
            </w:pPr>
            <w:r w:rsidRPr="007C048E">
              <w:rPr>
                <w:color w:val="222222"/>
                <w:szCs w:val="21"/>
              </w:rPr>
              <w:t xml:space="preserve">Орденом Александра Невского награждались </w:t>
            </w:r>
            <w:r w:rsidRPr="005B4E5B">
              <w:rPr>
                <w:szCs w:val="21"/>
              </w:rPr>
              <w:t>командиры</w:t>
            </w:r>
            <w:r w:rsidRPr="005B4E5B">
              <w:rPr>
                <w:rStyle w:val="apple-converted-space"/>
                <w:szCs w:val="21"/>
              </w:rPr>
              <w:t> </w:t>
            </w:r>
            <w:hyperlink r:id="rId28" w:tooltip="Советская Армия" w:history="1">
              <w:r w:rsidRPr="007F52A7">
                <w:rPr>
                  <w:rStyle w:val="a4"/>
                  <w:color w:val="000000" w:themeColor="text1"/>
                  <w:szCs w:val="21"/>
                </w:rPr>
                <w:t>Красной Армии</w:t>
              </w:r>
            </w:hyperlink>
            <w:r w:rsidRPr="005B4E5B">
              <w:rPr>
                <w:szCs w:val="21"/>
              </w:rPr>
              <w:t xml:space="preserve">, проявившие в боях за Родину в Отечественной </w:t>
            </w:r>
            <w:r w:rsidRPr="007C048E">
              <w:rPr>
                <w:color w:val="222222"/>
                <w:szCs w:val="21"/>
              </w:rPr>
              <w:t>войне личную отвагу, мужество и храбрость</w:t>
            </w:r>
            <w:r>
              <w:rPr>
                <w:color w:val="222222"/>
                <w:szCs w:val="21"/>
              </w:rPr>
              <w:t>.</w:t>
            </w:r>
          </w:p>
          <w:p w:rsidR="0092013A" w:rsidRDefault="0092013A" w:rsidP="00181C4B">
            <w:pPr>
              <w:pStyle w:val="a3"/>
              <w:shd w:val="clear" w:color="auto" w:fill="FFFFFF"/>
              <w:spacing w:before="0" w:beforeAutospacing="0" w:after="0" w:afterAutospacing="0" w:line="336" w:lineRule="atLeast"/>
              <w:rPr>
                <w:sz w:val="28"/>
              </w:rPr>
            </w:pPr>
            <w:r w:rsidRPr="007C048E">
              <w:rPr>
                <w:color w:val="222222"/>
                <w:szCs w:val="21"/>
              </w:rPr>
              <w:t>За проявление, в соответствии с боевым заданием, инициативы по выбору удачного момента для внезапного, смелого и стремительного нападения на врага и нанесение ему крупного поражения с малыми потерями для своих войск.</w:t>
            </w:r>
          </w:p>
        </w:tc>
      </w:tr>
      <w:tr w:rsidR="0092013A" w:rsidTr="00181C4B">
        <w:trPr>
          <w:gridAfter w:val="1"/>
          <w:wAfter w:w="410" w:type="dxa"/>
        </w:trPr>
        <w:tc>
          <w:tcPr>
            <w:tcW w:w="4836" w:type="dxa"/>
            <w:gridSpan w:val="3"/>
          </w:tcPr>
          <w:p w:rsidR="0092013A" w:rsidRPr="00F53601" w:rsidRDefault="0092013A" w:rsidP="00181C4B">
            <w:pPr>
              <w:pStyle w:val="a3"/>
              <w:spacing w:before="0" w:beforeAutospacing="0" w:after="0" w:afterAutospacing="0"/>
              <w:jc w:val="center"/>
            </w:pPr>
            <w:r w:rsidRPr="00F53601">
              <w:t>ПРИКАЗ</w:t>
            </w:r>
          </w:p>
        </w:tc>
        <w:tc>
          <w:tcPr>
            <w:tcW w:w="4785" w:type="dxa"/>
          </w:tcPr>
          <w:p w:rsidR="0092013A" w:rsidRPr="00F53601" w:rsidRDefault="0092013A" w:rsidP="00181C4B">
            <w:pPr>
              <w:pStyle w:val="a3"/>
              <w:spacing w:before="0" w:beforeAutospacing="0" w:after="0" w:afterAutospacing="0"/>
              <w:jc w:val="center"/>
            </w:pPr>
            <w:r w:rsidRPr="00F53601">
              <w:rPr>
                <w:noProof/>
              </w:rPr>
              <w:t>НАГРАДНОЙ  ЛИСТ</w:t>
            </w:r>
          </w:p>
        </w:tc>
      </w:tr>
      <w:tr w:rsidR="0092013A" w:rsidTr="00181C4B">
        <w:trPr>
          <w:gridAfter w:val="1"/>
          <w:wAfter w:w="410" w:type="dxa"/>
        </w:trPr>
        <w:tc>
          <w:tcPr>
            <w:tcW w:w="4836" w:type="dxa"/>
            <w:gridSpan w:val="3"/>
          </w:tcPr>
          <w:p w:rsidR="0092013A" w:rsidRDefault="0092013A" w:rsidP="00181C4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661461" cy="933450"/>
                  <wp:effectExtent l="19050" t="0" r="5289" b="0"/>
                  <wp:docPr id="49" name="Рисунок 8" descr="E:\награды\орден 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награды\орден 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208" cy="9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92013A" w:rsidRDefault="0092013A" w:rsidP="00181C4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742686" cy="985701"/>
                  <wp:effectExtent l="19050" t="0" r="264" b="0"/>
                  <wp:docPr id="50" name="Рисунок 7" descr="E:\награды\АН- нагр ли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награды\АН- нагр ли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355" cy="99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13A" w:rsidRDefault="0092013A" w:rsidP="00181C4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</w:p>
        </w:tc>
      </w:tr>
    </w:tbl>
    <w:p w:rsidR="0092013A" w:rsidRPr="005B4E5B" w:rsidRDefault="0092013A" w:rsidP="0092013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 6</w:t>
      </w:r>
      <w:r w:rsidRPr="005B4E5B">
        <w:rPr>
          <w:b/>
        </w:rPr>
        <w:t>.      Орден Ленина и  Золотая Звезда Героя  (18.08.1945 г.)</w:t>
      </w:r>
    </w:p>
    <w:tbl>
      <w:tblPr>
        <w:tblStyle w:val="a7"/>
        <w:tblW w:w="0" w:type="auto"/>
        <w:tblLook w:val="04A0"/>
      </w:tblPr>
      <w:tblGrid>
        <w:gridCol w:w="2376"/>
        <w:gridCol w:w="2409"/>
        <w:gridCol w:w="4785"/>
      </w:tblGrid>
      <w:tr w:rsidR="0092013A" w:rsidTr="00181C4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2013A" w:rsidRDefault="0092013A" w:rsidP="00181C4B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711982">
              <w:rPr>
                <w:noProof/>
                <w:sz w:val="28"/>
              </w:rPr>
              <w:drawing>
                <wp:inline distT="0" distB="0" distL="0" distR="0">
                  <wp:extent cx="545454" cy="819150"/>
                  <wp:effectExtent l="19050" t="0" r="6996" b="0"/>
                  <wp:docPr id="51" name="Рисунок 3" descr="E:\соловьев\орден лен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соловьев\орден лен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773" cy="827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1EF2">
              <w:rPr>
                <w:noProof/>
                <w:sz w:val="28"/>
              </w:rPr>
              <w:t xml:space="preserve"> </w:t>
            </w:r>
            <w:r w:rsidRPr="009269C5">
              <w:rPr>
                <w:noProof/>
                <w:sz w:val="28"/>
              </w:rPr>
              <w:drawing>
                <wp:inline distT="0" distB="0" distL="0" distR="0">
                  <wp:extent cx="449556" cy="850366"/>
                  <wp:effectExtent l="19050" t="0" r="7644" b="0"/>
                  <wp:docPr id="52" name="Рисунок 1" descr="D:\Documents and Settings\Kirilova_VS.SEKRET\Рабочий стол\золотая звез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 and Settings\Kirilova_VS.SEKRET\Рабочий стол\золотая звез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240" cy="8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13A" w:rsidRPr="00AC3CD5" w:rsidRDefault="0092013A" w:rsidP="00181C4B">
            <w:pPr>
              <w:pStyle w:val="a3"/>
              <w:spacing w:before="0" w:beforeAutospacing="0" w:after="0" w:afterAutospacing="0"/>
              <w:jc w:val="center"/>
              <w:rPr>
                <w:color w:val="222222"/>
                <w:szCs w:val="21"/>
                <w:shd w:val="clear" w:color="auto" w:fill="F8F9FA"/>
              </w:rPr>
            </w:pPr>
            <w:r w:rsidRPr="00711982">
              <w:rPr>
                <w:b/>
                <w:color w:val="222222"/>
                <w:szCs w:val="21"/>
                <w:shd w:val="clear" w:color="auto" w:fill="F8F9FA"/>
              </w:rPr>
              <w:t>Орден Ленина</w:t>
            </w:r>
            <w:r w:rsidRPr="00AC3CD5">
              <w:rPr>
                <w:color w:val="222222"/>
                <w:szCs w:val="21"/>
                <w:shd w:val="clear" w:color="auto" w:fill="F8F9FA"/>
              </w:rPr>
              <w:t xml:space="preserve"> является высшей наградой СССР за особо выдающиеся заслуги в защите социалистического Отечества, укреплении обороноспособности Союза ССР;</w:t>
            </w:r>
          </w:p>
          <w:p w:rsidR="0092013A" w:rsidRDefault="0092013A" w:rsidP="00181C4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 w:rsidRPr="00AC3CD5">
              <w:rPr>
                <w:color w:val="222222"/>
                <w:szCs w:val="21"/>
                <w:shd w:val="clear" w:color="auto" w:fill="F8F9FA"/>
              </w:rPr>
              <w:t>К награждению орденом Ленина за трудовые заслуги могут быть представлены, как правило, лица, самоотверженный труд которых ранее был отмечен другими орденами.</w:t>
            </w:r>
          </w:p>
        </w:tc>
      </w:tr>
      <w:tr w:rsidR="0092013A" w:rsidRPr="00711982" w:rsidTr="00181C4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2013A" w:rsidRDefault="0092013A" w:rsidP="00181C4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</w:p>
        </w:tc>
        <w:tc>
          <w:tcPr>
            <w:tcW w:w="7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13A" w:rsidRPr="005B4E5B" w:rsidRDefault="0092013A" w:rsidP="00181C4B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A720A8">
              <w:rPr>
                <w:b/>
                <w:bCs/>
                <w:shd w:val="clear" w:color="auto" w:fill="FFFFFF"/>
              </w:rPr>
              <w:t>Медаль «Золотая Звезда»</w:t>
            </w:r>
            <w:r w:rsidRPr="00A720A8">
              <w:rPr>
                <w:shd w:val="clear" w:color="auto" w:fill="FFFFFF"/>
              </w:rPr>
              <w:t> —</w:t>
            </w:r>
            <w:r w:rsidRPr="00A720A8">
              <w:rPr>
                <w:rStyle w:val="apple-converted-space"/>
                <w:shd w:val="clear" w:color="auto" w:fill="FFFFFF"/>
              </w:rPr>
              <w:t> </w:t>
            </w:r>
            <w:hyperlink r:id="rId33" w:tooltip="Знак отличия" w:history="1">
              <w:r w:rsidRPr="009269C5">
                <w:rPr>
                  <w:rStyle w:val="a4"/>
                  <w:color w:val="000000" w:themeColor="text1"/>
                  <w:shd w:val="clear" w:color="auto" w:fill="FFFFFF"/>
                </w:rPr>
                <w:t>знак отличия</w:t>
              </w:r>
            </w:hyperlink>
            <w:r w:rsidRPr="005B4E5B">
              <w:rPr>
                <w:rStyle w:val="apple-converted-space"/>
                <w:shd w:val="clear" w:color="auto" w:fill="FFFFFF"/>
              </w:rPr>
              <w:t> </w:t>
            </w:r>
            <w:r w:rsidRPr="005B4E5B">
              <w:rPr>
                <w:shd w:val="clear" w:color="auto" w:fill="FFFFFF"/>
              </w:rPr>
              <w:t>лиц, удостоенных звания «</w:t>
            </w:r>
            <w:hyperlink r:id="rId34" w:history="1">
              <w:r w:rsidRPr="009269C5">
                <w:rPr>
                  <w:rStyle w:val="a4"/>
                  <w:color w:val="000000" w:themeColor="text1"/>
                  <w:shd w:val="clear" w:color="auto" w:fill="FFFFFF"/>
                </w:rPr>
                <w:t>Героя Советского Союза</w:t>
              </w:r>
            </w:hyperlink>
            <w:r w:rsidRPr="009269C5">
              <w:rPr>
                <w:color w:val="000000" w:themeColor="text1"/>
                <w:shd w:val="clear" w:color="auto" w:fill="FFFFFF"/>
              </w:rPr>
              <w:t>».</w:t>
            </w:r>
            <w:r w:rsidRPr="005B4E5B">
              <w:rPr>
                <w:shd w:val="clear" w:color="auto" w:fill="FFFFFF"/>
              </w:rPr>
              <w:t xml:space="preserve"> Одновременно с медалью вручался высший орден СССР —</w:t>
            </w:r>
            <w:r w:rsidRPr="005B4E5B">
              <w:rPr>
                <w:rStyle w:val="apple-converted-space"/>
                <w:shd w:val="clear" w:color="auto" w:fill="FFFFFF"/>
              </w:rPr>
              <w:t> </w:t>
            </w:r>
            <w:hyperlink r:id="rId35" w:tooltip="Орден Ленина" w:history="1">
              <w:r w:rsidRPr="009269C5">
                <w:rPr>
                  <w:rStyle w:val="a4"/>
                  <w:color w:val="000000" w:themeColor="text1"/>
                  <w:shd w:val="clear" w:color="auto" w:fill="FFFFFF"/>
                </w:rPr>
                <w:t>орден Ленина</w:t>
              </w:r>
            </w:hyperlink>
            <w:r w:rsidRPr="009269C5">
              <w:rPr>
                <w:color w:val="000000" w:themeColor="text1"/>
                <w:sz w:val="22"/>
                <w:szCs w:val="21"/>
                <w:u w:val="single"/>
                <w:shd w:val="clear" w:color="auto" w:fill="FFFFFF"/>
              </w:rPr>
              <w:t>.</w:t>
            </w:r>
          </w:p>
          <w:p w:rsidR="0092013A" w:rsidRPr="00711982" w:rsidRDefault="0092013A" w:rsidP="00181C4B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92013A" w:rsidTr="00181C4B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13A" w:rsidRDefault="0092013A" w:rsidP="00181C4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ПРИКАЗ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2013A" w:rsidRDefault="0092013A" w:rsidP="00181C4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НАГРАДНОЙ  ЛИСТ</w:t>
            </w:r>
          </w:p>
        </w:tc>
      </w:tr>
      <w:tr w:rsidR="0092013A" w:rsidTr="00181C4B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13A" w:rsidRDefault="0092013A" w:rsidP="00181C4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68680" cy="1149191"/>
                  <wp:effectExtent l="19050" t="0" r="7620" b="0"/>
                  <wp:docPr id="53" name="Рисунок 8" descr="D:\Documents and Settings\Kirilova_VS.SEKRET\Рабочий стол\награды\ГЕРОЙ 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Documents and Settings\Kirilova_VS.SEKRET\Рабочий стол\награды\ГЕРОЙ 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 b="84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173" cy="114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</w:rPr>
              <w:drawing>
                <wp:inline distT="0" distB="0" distL="0" distR="0">
                  <wp:extent cx="847725" cy="1148504"/>
                  <wp:effectExtent l="19050" t="0" r="9525" b="0"/>
                  <wp:docPr id="54" name="Рисунок 9" descr="E:\соловьев\2 стр гер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соловьев\2 стр гер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640" cy="1148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2013A" w:rsidRDefault="0092013A" w:rsidP="00181C4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 w:rsidRPr="008E2E3B">
              <w:rPr>
                <w:noProof/>
                <w:sz w:val="28"/>
              </w:rPr>
              <w:drawing>
                <wp:inline distT="0" distB="0" distL="0" distR="0">
                  <wp:extent cx="923925" cy="1173288"/>
                  <wp:effectExtent l="19050" t="0" r="9525" b="0"/>
                  <wp:docPr id="55" name="Рисунок 7" descr="D:\Documents and Settings\Kirilova_VS.SEKRET\Рабочий стол\награды\ГЕР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Documents and Settings\Kirilova_VS.SEKRET\Рабочий стол\награды\ГЕР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022" cy="1181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13A" w:rsidTr="00181C4B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13A" w:rsidRDefault="0092013A" w:rsidP="00181C4B">
            <w:pPr>
              <w:pStyle w:val="a3"/>
              <w:spacing w:before="0" w:beforeAutospacing="0" w:after="0" w:afterAutospacing="0"/>
              <w:jc w:val="center"/>
              <w:rPr>
                <w:noProof/>
                <w:sz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2013A" w:rsidRPr="008E2E3B" w:rsidRDefault="0092013A" w:rsidP="00181C4B">
            <w:pPr>
              <w:pStyle w:val="a3"/>
              <w:spacing w:before="0" w:beforeAutospacing="0" w:after="0" w:afterAutospacing="0"/>
              <w:jc w:val="center"/>
              <w:rPr>
                <w:noProof/>
                <w:sz w:val="28"/>
              </w:rPr>
            </w:pPr>
          </w:p>
        </w:tc>
      </w:tr>
    </w:tbl>
    <w:p w:rsidR="0092013A" w:rsidRDefault="0092013A" w:rsidP="0092013A">
      <w:pPr>
        <w:pStyle w:val="a3"/>
        <w:spacing w:before="0" w:beforeAutospacing="0" w:after="0" w:afterAutospacing="0"/>
        <w:jc w:val="center"/>
        <w:rPr>
          <w:b/>
        </w:rPr>
      </w:pPr>
    </w:p>
    <w:p w:rsidR="0092013A" w:rsidRPr="00AD3C97" w:rsidRDefault="0092013A" w:rsidP="009201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619F" w:rsidRDefault="0076619F"/>
    <w:sectPr w:rsidR="0076619F" w:rsidSect="00380E42">
      <w:footerReference w:type="default" r:id="rId3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E2C" w:rsidRDefault="00913E2C" w:rsidP="00680DA5">
      <w:pPr>
        <w:pStyle w:val="a4"/>
        <w:spacing w:after="0" w:line="240" w:lineRule="auto"/>
      </w:pPr>
      <w:r>
        <w:separator/>
      </w:r>
    </w:p>
  </w:endnote>
  <w:endnote w:type="continuationSeparator" w:id="1">
    <w:p w:rsidR="00913E2C" w:rsidRDefault="00913E2C" w:rsidP="00680DA5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015005"/>
      <w:docPartObj>
        <w:docPartGallery w:val="Page Numbers (Bottom of Page)"/>
        <w:docPartUnique/>
      </w:docPartObj>
    </w:sdtPr>
    <w:sdtContent>
      <w:p w:rsidR="00410587" w:rsidRDefault="00680DA5">
        <w:pPr>
          <w:pStyle w:val="a5"/>
          <w:jc w:val="center"/>
        </w:pPr>
        <w:r>
          <w:fldChar w:fldCharType="begin"/>
        </w:r>
        <w:r w:rsidR="0076619F">
          <w:instrText>PAGE   \* MERGEFORMAT</w:instrText>
        </w:r>
        <w:r>
          <w:fldChar w:fldCharType="separate"/>
        </w:r>
        <w:r w:rsidR="00147B3B">
          <w:rPr>
            <w:noProof/>
          </w:rPr>
          <w:t>2</w:t>
        </w:r>
        <w:r>
          <w:fldChar w:fldCharType="end"/>
        </w:r>
      </w:p>
    </w:sdtContent>
  </w:sdt>
  <w:p w:rsidR="00410587" w:rsidRDefault="00913E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E2C" w:rsidRDefault="00913E2C" w:rsidP="00680DA5">
      <w:pPr>
        <w:pStyle w:val="a4"/>
        <w:spacing w:after="0" w:line="240" w:lineRule="auto"/>
      </w:pPr>
      <w:r>
        <w:separator/>
      </w:r>
    </w:p>
  </w:footnote>
  <w:footnote w:type="continuationSeparator" w:id="1">
    <w:p w:rsidR="00913E2C" w:rsidRDefault="00913E2C" w:rsidP="00680DA5">
      <w:pPr>
        <w:pStyle w:val="a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72C66"/>
    <w:multiLevelType w:val="hybridMultilevel"/>
    <w:tmpl w:val="9B768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013A"/>
    <w:rsid w:val="00147B3B"/>
    <w:rsid w:val="00680DA5"/>
    <w:rsid w:val="0076619F"/>
    <w:rsid w:val="00913E2C"/>
    <w:rsid w:val="0092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2013A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92013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2013A"/>
    <w:rPr>
      <w:rFonts w:eastAsiaTheme="minorHAnsi"/>
      <w:lang w:eastAsia="en-US"/>
    </w:rPr>
  </w:style>
  <w:style w:type="table" w:styleId="a7">
    <w:name w:val="Table Grid"/>
    <w:basedOn w:val="a1"/>
    <w:uiPriority w:val="59"/>
    <w:rsid w:val="009201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2013A"/>
  </w:style>
  <w:style w:type="paragraph" w:styleId="a8">
    <w:name w:val="Balloon Text"/>
    <w:basedOn w:val="a"/>
    <w:link w:val="a9"/>
    <w:uiPriority w:val="99"/>
    <w:semiHidden/>
    <w:unhideWhenUsed/>
    <w:rsid w:val="0092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0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2.jpeg"/><Relationship Id="rId39" Type="http://schemas.openxmlformats.org/officeDocument/2006/relationships/footer" Target="footer1.xml"/><Relationship Id="rId21" Type="http://schemas.openxmlformats.org/officeDocument/2006/relationships/hyperlink" Target="https://ru.wikipedia.org/wiki/%D0%A1%D1%80%D0%B5%D0%B4%D0%BD%D0%B8%D0%B9_%D1%82%D0%B0%D0%BD%D0%BA" TargetMode="External"/><Relationship Id="rId34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42" Type="http://schemas.openxmlformats.org/officeDocument/2006/relationships/customXml" Target="../customXml/item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s://ru.wikipedia.org/wiki/%D0%A2%D1%8F%D0%B6%D1%91%D0%BB%D1%8B%D0%B9_%D1%82%D0%B0%D0%BD%D0%BA" TargetMode="External"/><Relationship Id="rId29" Type="http://schemas.openxmlformats.org/officeDocument/2006/relationships/image" Target="media/image14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ru.wikipedia.org/wiki/%D0%9E%D1%80%D1%83%D0%B4%D0%B8%D0%B9%D0%BD%D1%8B%D0%B9_%D1%80%D0%B0%D1%81%D1%87%D1%91%D1%82" TargetMode="External"/><Relationship Id="rId32" Type="http://schemas.openxmlformats.org/officeDocument/2006/relationships/image" Target="media/image17.png"/><Relationship Id="rId37" Type="http://schemas.openxmlformats.org/officeDocument/2006/relationships/image" Target="media/image19.jpe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yperlink" Target="https://ru.wikipedia.org/wiki/%D0%91%D1%80%D0%BE%D0%BD%D0%B5%D0%BC%D0%B0%D1%88%D0%B8%D0%BD%D0%B0" TargetMode="External"/><Relationship Id="rId28" Type="http://schemas.openxmlformats.org/officeDocument/2006/relationships/hyperlink" Target="https://ru.wikipedia.org/wiki/%D0%A1%D0%BE%D0%B2%D0%B5%D1%82%D1%81%D0%BA%D0%B0%D1%8F_%D0%90%D1%80%D0%BC%D0%B8%D1%8F" TargetMode="External"/><Relationship Id="rId36" Type="http://schemas.openxmlformats.org/officeDocument/2006/relationships/image" Target="media/image18.jpeg"/><Relationship Id="rId10" Type="http://schemas.openxmlformats.org/officeDocument/2006/relationships/image" Target="media/image2.jpeg"/><Relationship Id="rId19" Type="http://schemas.openxmlformats.org/officeDocument/2006/relationships/hyperlink" Target="https://ru.wikipedia.org/wiki/%D0%A1%D1%82%D0%B0%D1%82%D1%83%D1%82" TargetMode="External"/><Relationship Id="rId31" Type="http://schemas.openxmlformats.org/officeDocument/2006/relationships/image" Target="media/image16.png"/><Relationship Id="rId44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1%80%D0%B4%D0%B5%D0%BD%D0%B0_%D0%A1%D0%A1%D0%A1%D0%A0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s://ru.wikipedia.org/wiki/%D0%9B%D1%91%D0%B3%D0%BA%D0%B8%D0%B9_%D1%82%D0%B0%D0%BD%D0%BA" TargetMode="External"/><Relationship Id="rId27" Type="http://schemas.openxmlformats.org/officeDocument/2006/relationships/image" Target="media/image13.png"/><Relationship Id="rId30" Type="http://schemas.openxmlformats.org/officeDocument/2006/relationships/image" Target="media/image15.jpeg"/><Relationship Id="rId35" Type="http://schemas.openxmlformats.org/officeDocument/2006/relationships/hyperlink" Target="https://ru.wikipedia.org/wiki/%D0%9E%D1%80%D0%B4%D0%B5%D0%BD_%D0%9B%D0%B5%D0%BD%D0%B8%D0%BD%D0%B0" TargetMode="External"/><Relationship Id="rId43" Type="http://schemas.openxmlformats.org/officeDocument/2006/relationships/customXml" Target="../customXml/item2.xml"/><Relationship Id="rId8" Type="http://schemas.openxmlformats.org/officeDocument/2006/relationships/hyperlink" Target="https://ru.wikipedia.org/wiki/%D0%A1%D0%A1%D0%A1%D0%A0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1.jpeg"/><Relationship Id="rId33" Type="http://schemas.openxmlformats.org/officeDocument/2006/relationships/hyperlink" Target="https://ru.wikipedia.org/wiki/%D0%97%D0%BD%D0%B0%D0%BA_%D0%BE%D1%82%D0%BB%D0%B8%D1%87%D0%B8%D1%8F" TargetMode="External"/><Relationship Id="rId38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B29CCC-8B84-4F25-9EF2-53C9547C357B}"/>
</file>

<file path=customXml/itemProps2.xml><?xml version="1.0" encoding="utf-8"?>
<ds:datastoreItem xmlns:ds="http://schemas.openxmlformats.org/officeDocument/2006/customXml" ds:itemID="{B18FA887-A04C-4E1D-828E-20C23BDBC60C}"/>
</file>

<file path=customXml/itemProps3.xml><?xml version="1.0" encoding="utf-8"?>
<ds:datastoreItem xmlns:ds="http://schemas.openxmlformats.org/officeDocument/2006/customXml" ds:itemID="{3465A166-A056-427F-BF40-DF083A730E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2023-04-26T11:21:00Z</dcterms:created>
  <dcterms:modified xsi:type="dcterms:W3CDTF">2023-04-26T11:22:00Z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