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26" w:rsidRPr="00B87DF6" w:rsidRDefault="001B3A26" w:rsidP="001B3A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7DF6">
        <w:rPr>
          <w:rFonts w:ascii="Times New Roman" w:hAnsi="Times New Roman"/>
          <w:b/>
          <w:sz w:val="28"/>
          <w:szCs w:val="28"/>
        </w:rPr>
        <w:t>ПОСЛЕ БОЯ СЕРДЦЕ ПРОСИТ ЛИРИКИ ВДВОЙНЕ (О ГЕРОЕ СОВЕТСКОГО СОЮЗА БОРИСЕ ВЛАДИМИРОВИЧЕ МАХОТИНЕ)</w:t>
      </w:r>
    </w:p>
    <w:p w:rsidR="001B3A26" w:rsidRDefault="001B3A26" w:rsidP="001B3A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(Россия</w:t>
      </w:r>
      <w:r w:rsidR="00E65A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DF6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«Костромской автотранспортный колледж» (ОГБПОУ «КАТК») обособленное структурное подразделение г. </w:t>
      </w:r>
      <w:proofErr w:type="spellStart"/>
      <w:r w:rsidRPr="00B87DF6">
        <w:rPr>
          <w:rFonts w:ascii="Times New Roman" w:hAnsi="Times New Roman"/>
          <w:sz w:val="28"/>
          <w:szCs w:val="28"/>
        </w:rPr>
        <w:t>Нея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7E89">
        <w:rPr>
          <w:rFonts w:ascii="Times New Roman" w:hAnsi="Times New Roman"/>
          <w:sz w:val="28"/>
          <w:szCs w:val="28"/>
        </w:rPr>
        <w:t xml:space="preserve">                          </w:t>
      </w:r>
      <w:r w:rsidRPr="004C7980">
        <w:rPr>
          <w:rFonts w:ascii="Times New Roman" w:hAnsi="Times New Roman"/>
          <w:b/>
          <w:sz w:val="28"/>
          <w:szCs w:val="28"/>
        </w:rPr>
        <w:t>Молодцов Сергей Евгеньевич</w:t>
      </w:r>
      <w:r w:rsidR="002B7E89">
        <w:rPr>
          <w:rFonts w:ascii="Times New Roman" w:hAnsi="Times New Roman"/>
          <w:b/>
          <w:sz w:val="28"/>
          <w:szCs w:val="28"/>
        </w:rPr>
        <w:t>, студент 3 курса</w:t>
      </w:r>
      <w:r w:rsidRPr="004C7980">
        <w:rPr>
          <w:rFonts w:ascii="Times New Roman" w:hAnsi="Times New Roman"/>
          <w:b/>
          <w:sz w:val="28"/>
          <w:szCs w:val="28"/>
        </w:rPr>
        <w:t xml:space="preserve"> 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2952115</wp:posOffset>
            </wp:positionV>
            <wp:extent cx="1285240" cy="205549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Защита Отечества </w:t>
      </w:r>
      <w:r w:rsidRPr="00AE01B8">
        <w:rPr>
          <w:rFonts w:ascii="Times New Roman" w:hAnsi="Times New Roman"/>
          <w:sz w:val="28"/>
          <w:szCs w:val="28"/>
        </w:rPr>
        <w:t xml:space="preserve">всегда считается самым почётным, самым святым долгом гражданина. Среди наших земляков много тех, кто </w:t>
      </w:r>
      <w:r>
        <w:rPr>
          <w:rFonts w:ascii="Times New Roman" w:hAnsi="Times New Roman"/>
          <w:sz w:val="28"/>
          <w:szCs w:val="28"/>
        </w:rPr>
        <w:t>проявил стойкость и героизм в годы Великой Отечественной войны</w:t>
      </w:r>
      <w:r w:rsidRPr="00AE01B8">
        <w:rPr>
          <w:rFonts w:ascii="Times New Roman" w:hAnsi="Times New Roman"/>
          <w:sz w:val="28"/>
          <w:szCs w:val="28"/>
        </w:rPr>
        <w:t>. Я хочу рассказать об одном храбром, отважном и мужественном нашем земляке, Герое Советского Союза, Борисе Владимировиче Махотине.</w:t>
      </w:r>
    </w:p>
    <w:p w:rsidR="001B3A26" w:rsidRDefault="001B3A26" w:rsidP="001B3A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годы Великой Отечественной войны Борис Владимирович воевал на Воронежском, Донском фронтах.  Несмотря на тяжёлые испытания военного времени, наш земляк писал стихи. </w:t>
      </w:r>
      <w:r w:rsidRPr="00D9157B">
        <w:rPr>
          <w:rFonts w:ascii="Times New Roman" w:hAnsi="Times New Roman"/>
          <w:sz w:val="28"/>
          <w:szCs w:val="28"/>
        </w:rPr>
        <w:t>Вот т</w:t>
      </w:r>
      <w:r>
        <w:rPr>
          <w:rFonts w:ascii="Times New Roman" w:hAnsi="Times New Roman"/>
          <w:sz w:val="28"/>
          <w:szCs w:val="28"/>
        </w:rPr>
        <w:t xml:space="preserve">ак он описывает свой первый бой. 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Взрывы бомб и свист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снарядов,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Смертоносный дождь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свинца.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Всё в огне… Горят палатки,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Мы в трусах и, как цыплятки,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Разбежались кто куда.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Кто в малину, кто в крапиву,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Кто-то прыгнул в водоём…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Оглушило с непривычки,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Всех трясет, и пот ручьем.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lastRenderedPageBreak/>
        <w:t xml:space="preserve">Сколько это </w:t>
      </w:r>
      <w:proofErr w:type="gramStart"/>
      <w:r w:rsidRPr="00AB20DD">
        <w:rPr>
          <w:rFonts w:ascii="Times New Roman" w:hAnsi="Times New Roman"/>
          <w:sz w:val="28"/>
          <w:szCs w:val="28"/>
        </w:rPr>
        <w:t>продолжалось?-</w:t>
      </w:r>
      <w:proofErr w:type="gramEnd"/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Точно вам я не скажу.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Будто вечность,</w:t>
      </w:r>
    </w:p>
    <w:p w:rsidR="001B3A26" w:rsidRPr="00AB20DD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мне казалось,</w:t>
      </w:r>
    </w:p>
    <w:p w:rsidR="001B3A26" w:rsidRDefault="001B3A26" w:rsidP="001B3A26">
      <w:pPr>
        <w:rPr>
          <w:rFonts w:ascii="Times New Roman" w:hAnsi="Times New Roman"/>
          <w:sz w:val="28"/>
          <w:szCs w:val="28"/>
        </w:rPr>
      </w:pPr>
      <w:r w:rsidRPr="00AB20DD">
        <w:rPr>
          <w:rFonts w:ascii="Times New Roman" w:hAnsi="Times New Roman"/>
          <w:sz w:val="28"/>
          <w:szCs w:val="28"/>
        </w:rPr>
        <w:t>В страшном я кипел аду.</w:t>
      </w:r>
    </w:p>
    <w:p w:rsidR="001B3A26" w:rsidRDefault="001B3A26" w:rsidP="001B3A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16863">
        <w:rPr>
          <w:rFonts w:ascii="Times New Roman" w:hAnsi="Times New Roman"/>
          <w:sz w:val="28"/>
          <w:szCs w:val="28"/>
        </w:rPr>
        <w:t xml:space="preserve">Газета </w:t>
      </w:r>
      <w:proofErr w:type="gramStart"/>
      <w:r w:rsidRPr="00C16863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C16863">
        <w:rPr>
          <w:rFonts w:ascii="Times New Roman" w:hAnsi="Times New Roman"/>
          <w:sz w:val="28"/>
          <w:szCs w:val="28"/>
        </w:rPr>
        <w:t>Нейские</w:t>
      </w:r>
      <w:proofErr w:type="spellEnd"/>
      <w:proofErr w:type="gramEnd"/>
      <w:r w:rsidRPr="00C16863">
        <w:rPr>
          <w:rFonts w:ascii="Times New Roman" w:hAnsi="Times New Roman"/>
          <w:sz w:val="28"/>
          <w:szCs w:val="28"/>
        </w:rPr>
        <w:t xml:space="preserve"> вести» №40  9 апреля 2015 г. статья «Солдат и поэт»</w:t>
      </w:r>
      <w:r>
        <w:rPr>
          <w:rFonts w:ascii="Times New Roman" w:hAnsi="Times New Roman"/>
          <w:sz w:val="28"/>
          <w:szCs w:val="28"/>
        </w:rPr>
        <w:t>)</w:t>
      </w:r>
    </w:p>
    <w:p w:rsidR="001B3A26" w:rsidRDefault="001B3A26" w:rsidP="002B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точно и метко он описывает первое впечатление от боя! Это и страх, и неопределённость. Ведь он совсем ещё «необстрелянный» боец. Только со временем и опытом приходит уверенность, стойкость боевого духа, бесстрашие во время боя.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Читая материалы о Борисе Владимировиче Махотине, я восхищаюсь и горжусь его смекалке и храбрости. Он был хорошим разведчиком, отличным пулемётчиком, мог умело командовать. В бою под хутором </w:t>
      </w:r>
      <w:proofErr w:type="spellStart"/>
      <w:r>
        <w:rPr>
          <w:rFonts w:ascii="Times New Roman" w:hAnsi="Times New Roman"/>
          <w:sz w:val="28"/>
          <w:szCs w:val="28"/>
        </w:rPr>
        <w:t>Вертячим</w:t>
      </w:r>
      <w:proofErr w:type="spellEnd"/>
      <w:r>
        <w:rPr>
          <w:rFonts w:ascii="Times New Roman" w:hAnsi="Times New Roman"/>
          <w:sz w:val="28"/>
          <w:szCs w:val="28"/>
        </w:rPr>
        <w:t xml:space="preserve">, под Сталинградом, Махотин заменил раненного командира роты. Он сумел грамотно оценить обстановку, хорошо разведал слабое место вражеской позиции, сумел переломить ход боя и освободить с подоспевшей подмогой хутор. В сражении под </w:t>
      </w:r>
      <w:proofErr w:type="spellStart"/>
      <w:r>
        <w:rPr>
          <w:rFonts w:ascii="Times New Roman" w:hAnsi="Times New Roman"/>
          <w:sz w:val="28"/>
          <w:szCs w:val="28"/>
        </w:rPr>
        <w:t>Гумраком</w:t>
      </w:r>
      <w:proofErr w:type="spellEnd"/>
      <w:r>
        <w:rPr>
          <w:rFonts w:ascii="Times New Roman" w:hAnsi="Times New Roman"/>
          <w:sz w:val="28"/>
          <w:szCs w:val="28"/>
        </w:rPr>
        <w:t xml:space="preserve"> тяжёлым местом была балка, где находились немецкие землянки-бункеры. Много полегло наших солдат, пытаясь их захватить. И тут сказалась природная смекалка и отвага Махотина. Он сумел взять в плен 68 немцев!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 Владимирович был участником боёв на Курской дуге. Именно там он совершил подвиг, за который в августе 1943 года получил звание Героя </w:t>
      </w:r>
      <w:r w:rsidRPr="00D741BA">
        <w:rPr>
          <w:rFonts w:ascii="Times New Roman" w:hAnsi="Times New Roman"/>
          <w:sz w:val="28"/>
          <w:szCs w:val="28"/>
        </w:rPr>
        <w:t>Советского 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1BA">
        <w:rPr>
          <w:rFonts w:ascii="Times New Roman" w:hAnsi="Times New Roman"/>
          <w:sz w:val="28"/>
          <w:szCs w:val="28"/>
        </w:rPr>
        <w:t>Во время боя по</w:t>
      </w:r>
      <w:r>
        <w:rPr>
          <w:rFonts w:ascii="Times New Roman" w:hAnsi="Times New Roman"/>
          <w:sz w:val="28"/>
          <w:szCs w:val="28"/>
        </w:rPr>
        <w:t>д</w:t>
      </w:r>
      <w:r w:rsidRPr="00D741BA">
        <w:rPr>
          <w:rFonts w:ascii="Times New Roman" w:hAnsi="Times New Roman"/>
          <w:sz w:val="28"/>
          <w:szCs w:val="28"/>
        </w:rPr>
        <w:t xml:space="preserve"> хутором Ново-Черкасский ему поставили боевую задачу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1BA">
        <w:rPr>
          <w:rFonts w:ascii="Times New Roman" w:hAnsi="Times New Roman"/>
          <w:sz w:val="28"/>
          <w:szCs w:val="28"/>
        </w:rPr>
        <w:t>- прикрыть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1BA">
        <w:rPr>
          <w:rFonts w:ascii="Times New Roman" w:hAnsi="Times New Roman"/>
          <w:sz w:val="28"/>
          <w:szCs w:val="28"/>
        </w:rPr>
        <w:t>отход батальона для перегруппировки и пополнения. Борис занял позицию на склоне холма перед крутым оврагом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Майраки</w:t>
      </w:r>
      <w:proofErr w:type="spellEnd"/>
      <w:r w:rsidRPr="00D741BA">
        <w:rPr>
          <w:rFonts w:ascii="Times New Roman" w:hAnsi="Times New Roman"/>
          <w:sz w:val="28"/>
          <w:szCs w:val="28"/>
        </w:rPr>
        <w:t>. Ег</w:t>
      </w:r>
      <w:r>
        <w:rPr>
          <w:rFonts w:ascii="Times New Roman" w:hAnsi="Times New Roman"/>
          <w:sz w:val="28"/>
          <w:szCs w:val="28"/>
        </w:rPr>
        <w:t>о</w:t>
      </w:r>
      <w:r w:rsidRPr="00D741BA">
        <w:rPr>
          <w:rFonts w:ascii="Times New Roman" w:hAnsi="Times New Roman"/>
          <w:sz w:val="28"/>
          <w:szCs w:val="28"/>
        </w:rPr>
        <w:t xml:space="preserve"> не было видно противник</w:t>
      </w:r>
      <w:r>
        <w:rPr>
          <w:rFonts w:ascii="Times New Roman" w:hAnsi="Times New Roman"/>
          <w:sz w:val="28"/>
          <w:szCs w:val="28"/>
        </w:rPr>
        <w:t>у, а он видел фашистов отлично.</w:t>
      </w:r>
      <w:r w:rsidRPr="00D741BA">
        <w:rPr>
          <w:rFonts w:ascii="Times New Roman" w:hAnsi="Times New Roman"/>
          <w:sz w:val="28"/>
          <w:szCs w:val="28"/>
        </w:rPr>
        <w:t xml:space="preserve"> Наш отважный и смекалистый пулемётчик открыл</w:t>
      </w:r>
      <w:r>
        <w:rPr>
          <w:rFonts w:ascii="Times New Roman" w:hAnsi="Times New Roman"/>
          <w:sz w:val="28"/>
          <w:szCs w:val="28"/>
        </w:rPr>
        <w:t xml:space="preserve"> огонь</w:t>
      </w:r>
      <w:r w:rsidRPr="00D741BA">
        <w:rPr>
          <w:rFonts w:ascii="Times New Roman" w:hAnsi="Times New Roman"/>
          <w:sz w:val="28"/>
          <w:szCs w:val="28"/>
        </w:rPr>
        <w:t xml:space="preserve"> только тогда, когда в овраге собралось мн</w:t>
      </w:r>
      <w:r>
        <w:rPr>
          <w:rFonts w:ascii="Times New Roman" w:hAnsi="Times New Roman"/>
          <w:sz w:val="28"/>
          <w:szCs w:val="28"/>
        </w:rPr>
        <w:t>ого врагов. Бой шёл почти 3 часа</w:t>
      </w:r>
      <w:r w:rsidRPr="00D74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Было уничтожено </w:t>
      </w:r>
      <w:r w:rsidRPr="00D9157B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741BA">
        <w:rPr>
          <w:rFonts w:ascii="Times New Roman" w:hAnsi="Times New Roman"/>
          <w:sz w:val="28"/>
          <w:szCs w:val="28"/>
        </w:rPr>
        <w:t>солдат и офицеров немецкой армии.</w:t>
      </w:r>
      <w:r>
        <w:rPr>
          <w:rFonts w:ascii="Times New Roman" w:hAnsi="Times New Roman"/>
          <w:sz w:val="28"/>
          <w:szCs w:val="28"/>
        </w:rPr>
        <w:t xml:space="preserve"> Этому событию Борис Махотин посвятил стихи. Они так и называются: «О действиях моей родной 67-й гвардейской дивизии и её комдиве </w:t>
      </w:r>
      <w:r>
        <w:rPr>
          <w:rFonts w:ascii="Times New Roman" w:hAnsi="Times New Roman"/>
          <w:sz w:val="28"/>
          <w:szCs w:val="28"/>
        </w:rPr>
        <w:lastRenderedPageBreak/>
        <w:t xml:space="preserve">Герое Советского Союза генерал-полковнике </w:t>
      </w:r>
      <w:proofErr w:type="spellStart"/>
      <w:r>
        <w:rPr>
          <w:rFonts w:ascii="Times New Roman" w:hAnsi="Times New Roman"/>
          <w:sz w:val="28"/>
          <w:szCs w:val="28"/>
        </w:rPr>
        <w:t>Баксееве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Алексее Ивановиче.» Вот отрывок из его стихотворения. 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Слушайте! Знайте!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253C6">
        <w:rPr>
          <w:rFonts w:ascii="Times New Roman" w:hAnsi="Times New Roman"/>
          <w:sz w:val="28"/>
          <w:szCs w:val="28"/>
        </w:rPr>
        <w:t>забывайте!…</w:t>
      </w:r>
      <w:proofErr w:type="gramEnd"/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Помни и ты,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Белгородская земля,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Как в трудный час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смертельных испытаний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Гвардейцы 67-й дивизии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От вражеской погибели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спасли тебя,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Щедро полив потом и кровью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Твои многострадальные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поля.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Кровью ребят из далекой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Сибири,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 отрогов уральских хребтов,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 Волги широкой и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Лены далекой,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 дальневосточных краев…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Я не поэт, а участник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сражений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Огненной Курской дуги,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Рифмы, друзья, от меня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вы не ждите,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Но правду узнаете вы…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(окончание):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Закончилась схватка и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битва жестокая,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Солдат в честь Победы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«Ура!» прокричал,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Тихо сказал о друзьях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захороненных,</w:t>
      </w:r>
    </w:p>
    <w:p w:rsidR="001B3A26" w:rsidRPr="003253C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Выпил водки бокал и</w:t>
      </w:r>
    </w:p>
    <w:p w:rsidR="001B3A26" w:rsidRDefault="001B3A26" w:rsidP="001B3A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53C6">
        <w:rPr>
          <w:rFonts w:ascii="Times New Roman" w:hAnsi="Times New Roman"/>
          <w:sz w:val="28"/>
          <w:szCs w:val="28"/>
        </w:rPr>
        <w:t>навзрыд зарыдал.</w:t>
      </w:r>
    </w:p>
    <w:p w:rsidR="001B3A26" w:rsidRDefault="001B3A26" w:rsidP="001B3A26">
      <w:pPr>
        <w:rPr>
          <w:rFonts w:ascii="Times New Roman" w:hAnsi="Times New Roman"/>
          <w:sz w:val="28"/>
          <w:szCs w:val="28"/>
        </w:rPr>
      </w:pPr>
    </w:p>
    <w:p w:rsidR="001B3A26" w:rsidRDefault="001B3A26" w:rsidP="001B3A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16863">
        <w:rPr>
          <w:rFonts w:ascii="Times New Roman" w:hAnsi="Times New Roman"/>
          <w:sz w:val="28"/>
          <w:szCs w:val="28"/>
        </w:rPr>
        <w:t xml:space="preserve">Газета </w:t>
      </w:r>
      <w:proofErr w:type="gramStart"/>
      <w:r w:rsidRPr="00C16863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C16863">
        <w:rPr>
          <w:rFonts w:ascii="Times New Roman" w:hAnsi="Times New Roman"/>
          <w:sz w:val="28"/>
          <w:szCs w:val="28"/>
        </w:rPr>
        <w:t>Нейские</w:t>
      </w:r>
      <w:proofErr w:type="spellEnd"/>
      <w:proofErr w:type="gramEnd"/>
      <w:r w:rsidRPr="00C16863">
        <w:rPr>
          <w:rFonts w:ascii="Times New Roman" w:hAnsi="Times New Roman"/>
          <w:sz w:val="28"/>
          <w:szCs w:val="28"/>
        </w:rPr>
        <w:t xml:space="preserve"> вести» №40  9 апреля 2015 г. статья «Солдат и поэт»</w:t>
      </w:r>
      <w:r>
        <w:rPr>
          <w:rFonts w:ascii="Times New Roman" w:hAnsi="Times New Roman"/>
          <w:sz w:val="28"/>
          <w:szCs w:val="28"/>
        </w:rPr>
        <w:t>)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меткие и, в тоже время, простые слова! Борис считает героями всех участников битвы, не выделяя себя. Как тепло он пишет о своих товарищах и комдиве, даже в названии стихотворения! Как тяжело он переживает о погибших!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Политуправление Воронежского фронта выпустило листовку «Боевые подвиги Героя Советского Союза комсомольца Бориса Махотина». В ней подвиги Махотина ставились в пример. «Каждый из них не только замечателен сам по себе, но и глубоко поучителен для любого бойца…»- так было написано в листовке. Была выпущена почтовая карточка, где изображён наш земляк герой-пулемётчик Борис Махотин</w:t>
      </w:r>
      <w:r w:rsidR="002B7E89">
        <w:rPr>
          <w:rFonts w:ascii="Times New Roman" w:hAnsi="Times New Roman"/>
          <w:sz w:val="28"/>
          <w:szCs w:val="28"/>
        </w:rPr>
        <w:t>.</w:t>
      </w:r>
    </w:p>
    <w:p w:rsidR="001B3A26" w:rsidRDefault="002B7E89" w:rsidP="002B7E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1854200</wp:posOffset>
            </wp:positionV>
            <wp:extent cx="3361690" cy="20193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A26">
        <w:rPr>
          <w:rFonts w:ascii="Times New Roman" w:hAnsi="Times New Roman"/>
          <w:sz w:val="28"/>
          <w:szCs w:val="28"/>
        </w:rPr>
        <w:t>Такие мужественные и храбрые люди, как наш земляк Борис Владимирович Махотин, умели по-гвардейски воевать, за что многие, и он в том числе, были удостоены высокого звания Героя Советского Союза.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войны Борис Владимирович ещё несколько лет продолжал служить в армии, затем работал в Киеве, Дорогобуже, Мурманске. После выхода на пенсию Махотин вернулся в Кострому. Он активно принимает участие в патриотическом воспитании молодёжи родного края. Умер Борис Владимирович 31 декабря 1976 года, похоронен в Костроме на городском кладбище.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Нашему молодому поколению нужно гордиться и помнить заслуги наших земляков. Примеры беззаветного служения Отечеству всегда останутся в памяти. И, как написал в своём стихотворении Борис Махотин о солдате – защитнике </w:t>
      </w:r>
      <w:proofErr w:type="gramStart"/>
      <w:r>
        <w:rPr>
          <w:rFonts w:ascii="Times New Roman" w:hAnsi="Times New Roman"/>
          <w:sz w:val="28"/>
          <w:szCs w:val="28"/>
        </w:rPr>
        <w:t>«..</w:t>
      </w:r>
      <w:proofErr w:type="gramEnd"/>
      <w:r>
        <w:rPr>
          <w:rFonts w:ascii="Times New Roman" w:hAnsi="Times New Roman"/>
          <w:sz w:val="28"/>
          <w:szCs w:val="28"/>
        </w:rPr>
        <w:t xml:space="preserve"> он просто занимался ратным делом, спасая от захватчиков страну.»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Герой Советского Союза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артист,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автографом не может</w:t>
      </w:r>
      <w:r w:rsidRPr="002D7CBB"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D7CBB">
        <w:rPr>
          <w:rFonts w:ascii="Times New Roman" w:hAnsi="Times New Roman"/>
          <w:sz w:val="28"/>
          <w:szCs w:val="28"/>
        </w:rPr>
        <w:t>ото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подарить,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фотокопии с листовок 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боевых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не может тоже удружить.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бил врага, а фото с них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делал,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Поверь, не до того было ему.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просто занимался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ратным делом,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Спасая от захватчиков страну.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Тебе ж киногерой намного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интересней,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Солдата он мастак играть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кино,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тот солдат-герой погиб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нас с тобою, 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сырой земле лежит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давным-давно.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не играл </w:t>
      </w:r>
      <w:proofErr w:type="gramStart"/>
      <w:r>
        <w:rPr>
          <w:rFonts w:ascii="Times New Roman" w:hAnsi="Times New Roman"/>
          <w:sz w:val="28"/>
          <w:szCs w:val="28"/>
        </w:rPr>
        <w:t>солдата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им был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что своею жизнью 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заплатил.</w:t>
      </w: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</w:p>
    <w:p w:rsidR="001B3A26" w:rsidRDefault="001B3A26" w:rsidP="001B3A26">
      <w:pPr>
        <w:spacing w:after="0"/>
        <w:rPr>
          <w:rFonts w:ascii="Times New Roman" w:hAnsi="Times New Roman"/>
          <w:sz w:val="28"/>
          <w:szCs w:val="28"/>
        </w:rPr>
      </w:pPr>
      <w:r w:rsidRPr="00132065">
        <w:rPr>
          <w:rFonts w:ascii="Times New Roman" w:hAnsi="Times New Roman"/>
          <w:sz w:val="28"/>
          <w:szCs w:val="28"/>
        </w:rPr>
        <w:t xml:space="preserve">(Газета </w:t>
      </w:r>
      <w:proofErr w:type="gramStart"/>
      <w:r w:rsidRPr="00132065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132065">
        <w:rPr>
          <w:rFonts w:ascii="Times New Roman" w:hAnsi="Times New Roman"/>
          <w:sz w:val="28"/>
          <w:szCs w:val="28"/>
        </w:rPr>
        <w:t>Нейские</w:t>
      </w:r>
      <w:proofErr w:type="spellEnd"/>
      <w:proofErr w:type="gramEnd"/>
      <w:r w:rsidRPr="00132065">
        <w:rPr>
          <w:rFonts w:ascii="Times New Roman" w:hAnsi="Times New Roman"/>
          <w:sz w:val="28"/>
          <w:szCs w:val="28"/>
        </w:rPr>
        <w:t xml:space="preserve"> вести» №40  9 апреля 2015 г. статья «Солдат и поэт»)</w:t>
      </w:r>
    </w:p>
    <w:p w:rsidR="001B3A26" w:rsidRDefault="001B3A26" w:rsidP="001B3A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5861050</wp:posOffset>
            </wp:positionV>
            <wp:extent cx="3373120" cy="2514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Наша дань памяти – это возложить цветы к военным мемориалам и почтить минутой молчания героев. Отдавая дань памяти, в нашем городе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Нея</w:t>
      </w:r>
      <w:proofErr w:type="spellEnd"/>
      <w:r>
        <w:rPr>
          <w:rFonts w:ascii="Times New Roman" w:hAnsi="Times New Roman"/>
          <w:sz w:val="28"/>
          <w:szCs w:val="28"/>
        </w:rPr>
        <w:t xml:space="preserve">  установлена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мемориальная доска на стене школы №2 , где учился Борис Махотин. Улица, где жил герой, названа в его честь. На Привокзальной площади, у памятника погибшим воинам, к 75-летию </w:t>
      </w:r>
      <w:proofErr w:type="gramStart"/>
      <w:r>
        <w:rPr>
          <w:rFonts w:ascii="Times New Roman" w:hAnsi="Times New Roman"/>
          <w:sz w:val="28"/>
          <w:szCs w:val="28"/>
        </w:rPr>
        <w:t>Победы  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памятные доски в честь наших Героев Советского Союза, в том числе и Бориса Владимировича Махотина. 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Костроме</w:t>
      </w:r>
      <w:proofErr w:type="gramEnd"/>
      <w:r>
        <w:rPr>
          <w:rFonts w:ascii="Times New Roman" w:hAnsi="Times New Roman"/>
          <w:sz w:val="28"/>
          <w:szCs w:val="28"/>
        </w:rPr>
        <w:t xml:space="preserve">, к 70-летию Победы на площади Мира, на Монументе Славы, установлены мемориальные доски с фамилиями Героев Советского Союза, среди них имя Бориса Владимировича Махотина. 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7F3F">
        <w:rPr>
          <w:noProof/>
          <w:lang w:eastAsia="ru-RU"/>
        </w:rPr>
        <w:lastRenderedPageBreak/>
        <w:drawing>
          <wp:inline distT="0" distB="0" distL="0" distR="0">
            <wp:extent cx="2771775" cy="1847850"/>
            <wp:effectExtent l="0" t="0" r="9525" b="0"/>
            <wp:docPr id="1" name="Рисунок 1" descr="https://sun9-33.userapi.com/impf/c636328/v636328308/280d2/EqIS2HTf-uE.jpg?size=604x404&amp;quality=96&amp;sign=8ed8143ea1437d2cfa5623b9301a5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un9-33.userapi.com/impf/c636328/v636328308/280d2/EqIS2HTf-uE.jpg?size=604x404&amp;quality=96&amp;sign=8ed8143ea1437d2cfa5623b9301a556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543050" cy="2314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A26" w:rsidRPr="00D741BA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Вечная слава героям, отдавшим свой ратный долг Отечеству! </w:t>
      </w:r>
    </w:p>
    <w:p w:rsidR="001B3A26" w:rsidRDefault="001B3A26" w:rsidP="001B3A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3A26" w:rsidRDefault="000B66EE" w:rsidP="001B3A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1B3A26" w:rsidRPr="004C7980">
        <w:rPr>
          <w:rFonts w:ascii="Times New Roman" w:hAnsi="Times New Roman"/>
          <w:b/>
          <w:sz w:val="28"/>
          <w:szCs w:val="28"/>
        </w:rPr>
        <w:t>писок использованных информационных источников</w:t>
      </w:r>
      <w:r w:rsidR="001B3A26">
        <w:rPr>
          <w:rFonts w:ascii="Times New Roman" w:hAnsi="Times New Roman"/>
          <w:b/>
          <w:sz w:val="28"/>
          <w:szCs w:val="28"/>
        </w:rPr>
        <w:t>:</w:t>
      </w:r>
    </w:p>
    <w:p w:rsidR="000B66EE" w:rsidRPr="000B66EE" w:rsidRDefault="000B66EE" w:rsidP="000B66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66EE">
        <w:rPr>
          <w:rFonts w:ascii="Times New Roman" w:hAnsi="Times New Roman"/>
          <w:sz w:val="28"/>
          <w:szCs w:val="28"/>
        </w:rPr>
        <w:t>Голубев Е.П. Боевые звёзды. Кострома 2009 стр. 77-80</w:t>
      </w:r>
    </w:p>
    <w:p w:rsidR="000B66EE" w:rsidRPr="000B66EE" w:rsidRDefault="000B66EE" w:rsidP="000B66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66EE">
        <w:rPr>
          <w:rFonts w:ascii="Times New Roman" w:hAnsi="Times New Roman"/>
          <w:sz w:val="28"/>
          <w:szCs w:val="28"/>
        </w:rPr>
        <w:t>В пламени и славе. - Новосибирск, 1969</w:t>
      </w:r>
    </w:p>
    <w:p w:rsidR="000B66EE" w:rsidRPr="000B66EE" w:rsidRDefault="000B66EE" w:rsidP="000B66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66EE">
        <w:rPr>
          <w:rFonts w:ascii="Times New Roman" w:hAnsi="Times New Roman"/>
          <w:sz w:val="28"/>
          <w:szCs w:val="28"/>
        </w:rPr>
        <w:t xml:space="preserve">Газета </w:t>
      </w:r>
      <w:proofErr w:type="gramStart"/>
      <w:r w:rsidRPr="000B66EE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0B66EE">
        <w:rPr>
          <w:rFonts w:ascii="Times New Roman" w:hAnsi="Times New Roman"/>
          <w:sz w:val="28"/>
          <w:szCs w:val="28"/>
        </w:rPr>
        <w:t>Нейские</w:t>
      </w:r>
      <w:proofErr w:type="spellEnd"/>
      <w:proofErr w:type="gramEnd"/>
      <w:r w:rsidRPr="000B66EE">
        <w:rPr>
          <w:rFonts w:ascii="Times New Roman" w:hAnsi="Times New Roman"/>
          <w:sz w:val="28"/>
          <w:szCs w:val="28"/>
        </w:rPr>
        <w:t xml:space="preserve"> вести» №40  9 апреля 2015 г. статья «Солдат и поэт»)</w:t>
      </w:r>
    </w:p>
    <w:p w:rsidR="000B66EE" w:rsidRPr="000B66EE" w:rsidRDefault="00153774" w:rsidP="000B66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0B66EE" w:rsidRPr="000B66EE">
          <w:rPr>
            <w:rStyle w:val="a3"/>
            <w:rFonts w:ascii="Times New Roman" w:hAnsi="Times New Roman"/>
            <w:sz w:val="28"/>
            <w:szCs w:val="28"/>
          </w:rPr>
          <w:t>https://pamyat-naroda.ru/heroes/podvig-chelovek_nagrazhdenie12055451/</w:t>
        </w:r>
      </w:hyperlink>
    </w:p>
    <w:p w:rsidR="000B66EE" w:rsidRPr="000B66EE" w:rsidRDefault="00153774" w:rsidP="000B66E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0B66EE" w:rsidRPr="000B66EE">
          <w:rPr>
            <w:rStyle w:val="a3"/>
            <w:rFonts w:ascii="Times New Roman" w:hAnsi="Times New Roman"/>
            <w:sz w:val="28"/>
            <w:szCs w:val="28"/>
          </w:rPr>
          <w:t>http://starina44.ru/mahotin-boris-vladimirovich</w:t>
        </w:r>
      </w:hyperlink>
    </w:p>
    <w:p w:rsidR="000B66EE" w:rsidRDefault="000B66EE"/>
    <w:sectPr w:rsidR="000B66EE" w:rsidSect="00E65A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15FF"/>
    <w:multiLevelType w:val="hybridMultilevel"/>
    <w:tmpl w:val="6D6A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93"/>
    <w:rsid w:val="000B30C7"/>
    <w:rsid w:val="000B66EE"/>
    <w:rsid w:val="00153774"/>
    <w:rsid w:val="001B3A26"/>
    <w:rsid w:val="002B7E89"/>
    <w:rsid w:val="00806693"/>
    <w:rsid w:val="00E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98FDC-9BB1-430C-BCF7-BE511351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starina44.ru/mahotin-boris-vladimirovich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amyat-naroda.ru/heroes/podvig-chelovek_nagrazhdenie12055451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18D21-20E8-4759-A305-5D71C9C46AF9}"/>
</file>

<file path=customXml/itemProps2.xml><?xml version="1.0" encoding="utf-8"?>
<ds:datastoreItem xmlns:ds="http://schemas.openxmlformats.org/officeDocument/2006/customXml" ds:itemID="{192FC031-429E-41BC-A6AE-C0A7AEE0DE10}"/>
</file>

<file path=customXml/itemProps3.xml><?xml version="1.0" encoding="utf-8"?>
<ds:datastoreItem xmlns:ds="http://schemas.openxmlformats.org/officeDocument/2006/customXml" ds:itemID="{CE392D8B-4E71-4229-BA55-4E57E85CE879}"/>
</file>

<file path=customXml/itemProps4.xml><?xml version="1.0" encoding="utf-8"?>
<ds:datastoreItem xmlns:ds="http://schemas.openxmlformats.org/officeDocument/2006/customXml" ds:itemID="{9297697A-C55B-4FB9-A7DA-DDC018383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2023-04-25T17:41:00Z</dcterms:created>
  <dcterms:modified xsi:type="dcterms:W3CDTF">2023-04-25T19:08:00Z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