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F9" w:rsidRPr="00BF437D" w:rsidRDefault="00B63EF9" w:rsidP="00BF4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Текст</w:t>
      </w:r>
    </w:p>
    <w:p w:rsidR="00B63EF9" w:rsidRPr="00BF437D" w:rsidRDefault="00B63EF9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 xml:space="preserve">Николай Иванович Пирогов - врач, отец русской хирургии. Николай Иванович написал замечательные научные труды по анатомии, составил </w:t>
      </w:r>
      <w:proofErr w:type="spellStart"/>
      <w:r w:rsidRPr="00BF437D">
        <w:rPr>
          <w:rFonts w:ascii="Times New Roman" w:hAnsi="Times New Roman" w:cs="Times New Roman"/>
          <w:sz w:val="24"/>
          <w:szCs w:val="24"/>
        </w:rPr>
        <w:t>топографи́ческий</w:t>
      </w:r>
      <w:proofErr w:type="spellEnd"/>
      <w:r w:rsidRPr="00BF437D">
        <w:rPr>
          <w:rFonts w:ascii="Times New Roman" w:hAnsi="Times New Roman" w:cs="Times New Roman"/>
          <w:sz w:val="24"/>
          <w:szCs w:val="24"/>
        </w:rPr>
        <w:t xml:space="preserve"> атлас, помогающий хирургу во время операции безошибочно отыскать и перевязать любую артерию. </w:t>
      </w:r>
    </w:p>
    <w:p w:rsidR="00B63EF9" w:rsidRPr="00BF437D" w:rsidRDefault="00B63EF9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 xml:space="preserve">Николай Иванович по праву считается основателем военно-полевой хирургии. Стремясь сделать операции безболезненными, Пирогов первым в мире использовал эфирный наркоз. За время Крымской войны врач провёл около 300 операций с использованием эфира, доказав эффективность и успешность этого метода. Великий хирург также изобрёл современную гипсовую повязку. По инициативе учёного на фронте появились военные медсёстры, которые ухаживали за ранеными. Именно Пирогов ввёл в употребление термин «лечебное питание». Врач был твёрдо убеждён, что морковь и рыбий жир помогают ускорить выздоровление. </w:t>
      </w:r>
    </w:p>
    <w:p w:rsidR="00B63EF9" w:rsidRPr="00BF437D" w:rsidRDefault="00B63EF9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 xml:space="preserve">В народе Николая Ивановича называли «чудесным доктором». «Чудеса», которые творил этот выдающийся человек, помогая больным, были проявлением не только его высокой одарённости, но и любви к людям. </w:t>
      </w:r>
    </w:p>
    <w:p w:rsidR="00F3428B" w:rsidRPr="00BF437D" w:rsidRDefault="00B63EF9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Вот уже более века Пирогова считают своим наставником многие поколения врачей не только в нашей стране, но и за её пределами. По книгам учёного и сегодня учатся студенты-медики. (160 слов)</w:t>
      </w:r>
    </w:p>
    <w:p w:rsidR="00B63EF9" w:rsidRPr="00BF437D" w:rsidRDefault="00B63EF9" w:rsidP="00BF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EF9" w:rsidRPr="00BF437D" w:rsidRDefault="00B63EF9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 xml:space="preserve">Перескажите прочитанный Вами текст, включив в пересказ слова </w:t>
      </w:r>
    </w:p>
    <w:p w:rsidR="00B63EF9" w:rsidRPr="00BF437D" w:rsidRDefault="0073766B" w:rsidP="00BF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Н.</w:t>
      </w:r>
      <w:r w:rsidR="00B63EF9" w:rsidRPr="00BF437D">
        <w:rPr>
          <w:rFonts w:ascii="Times New Roman" w:hAnsi="Times New Roman" w:cs="Times New Roman"/>
          <w:sz w:val="24"/>
          <w:szCs w:val="24"/>
        </w:rPr>
        <w:t>И. Пирогова: «Быть счастливым счастьем других - вот настоящее счастье и земной идеал жизни всякого, кто посвящает себя медицинской науке».</w:t>
      </w:r>
    </w:p>
    <w:p w:rsidR="00B63EF9" w:rsidRPr="00BF437D" w:rsidRDefault="00B63EF9" w:rsidP="00BF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EF9" w:rsidRPr="00BF437D" w:rsidRDefault="00CD178E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Подумайте, где лучше использовать слова Н.И. Пирогова в пересказе. Вы можете использовать любые способы цитирования.</w:t>
      </w:r>
    </w:p>
    <w:p w:rsidR="00282005" w:rsidRPr="00BF437D" w:rsidRDefault="00282005" w:rsidP="00BF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C08" w:rsidRPr="00BF437D" w:rsidRDefault="00D46C08" w:rsidP="00BF4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Текст</w:t>
      </w:r>
    </w:p>
    <w:p w:rsidR="00D46C08" w:rsidRPr="00BF437D" w:rsidRDefault="00D46C08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 xml:space="preserve">Лев Иванович Яшин – советский спортсмен, заслуженный мастер спорта, один из лучших футбольных вратарей в мире. В составе сборной СССР он завоёвывал звания чемпиона Европы и Олимпийских игр. Яшин - единственный </w:t>
      </w:r>
      <w:proofErr w:type="spellStart"/>
      <w:r w:rsidRPr="00BF437D">
        <w:rPr>
          <w:rFonts w:ascii="Times New Roman" w:hAnsi="Times New Roman" w:cs="Times New Roman"/>
          <w:sz w:val="24"/>
          <w:szCs w:val="24"/>
        </w:rPr>
        <w:t>голки́пер</w:t>
      </w:r>
      <w:proofErr w:type="spellEnd"/>
      <w:r w:rsidRPr="00BF437D">
        <w:rPr>
          <w:rFonts w:ascii="Times New Roman" w:hAnsi="Times New Roman" w:cs="Times New Roman"/>
          <w:sz w:val="24"/>
          <w:szCs w:val="24"/>
        </w:rPr>
        <w:t>, получивший приз «Золотой мяч», который вручается лучшему футболисту Европы.</w:t>
      </w:r>
    </w:p>
    <w:p w:rsidR="00D46C08" w:rsidRPr="00BF437D" w:rsidRDefault="00D46C08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За то время, что Лев Яшин защищал ворота сборной СССР, он провёл около 400 игр без пропущенных мячей и отразил больше пенальти, чем любой другой футбольный вратарь в мире. Этот спортсмен отличался выдержкой, умел передать спокойствие и уверенность своим товарищам по команде. Чтобы ускорить их атаку на ворота соперников, Яшин использовал приём вбрасывания мяча на чужую половину поля.</w:t>
      </w:r>
    </w:p>
    <w:p w:rsidR="00D46C08" w:rsidRPr="00BF437D" w:rsidRDefault="00D46C08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Он всегда играл в форме чёрного цвета, и во всём мире его называли «черной пантерой» за подвижность и умение далеко прыгать, «чёрным пауком» или «чёрным осьминогом» - за то, что он мог практически в любом положении поймать летящий в ворота мяч.</w:t>
      </w:r>
    </w:p>
    <w:p w:rsidR="00D46C08" w:rsidRPr="00BF437D" w:rsidRDefault="00D46C08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Международная федерация футбола назвала Льва Ивановича Яшина лучшим вратарём ХХ века и учредила приз его имени - для лучшего вратаря чемпионата мира по футболу.</w:t>
      </w:r>
    </w:p>
    <w:p w:rsidR="00D46C08" w:rsidRPr="00BF437D" w:rsidRDefault="00D46C08" w:rsidP="00BF43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(160 слов)</w:t>
      </w:r>
    </w:p>
    <w:p w:rsidR="00D46C08" w:rsidRPr="00BF437D" w:rsidRDefault="00D46C08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 xml:space="preserve">Перескажите прочитанный Вами текст, включив в пересказ слова </w:t>
      </w:r>
      <w:proofErr w:type="spellStart"/>
      <w:r w:rsidRPr="00BF437D">
        <w:rPr>
          <w:rFonts w:ascii="Times New Roman" w:hAnsi="Times New Roman" w:cs="Times New Roman"/>
          <w:sz w:val="24"/>
          <w:szCs w:val="24"/>
        </w:rPr>
        <w:t>Ви́ктора</w:t>
      </w:r>
      <w:proofErr w:type="spellEnd"/>
      <w:r w:rsidRPr="00BF4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 w:cs="Times New Roman"/>
          <w:sz w:val="24"/>
          <w:szCs w:val="24"/>
        </w:rPr>
        <w:t>Влади́мировича</w:t>
      </w:r>
      <w:proofErr w:type="spellEnd"/>
      <w:r w:rsidRPr="00BF4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 w:cs="Times New Roman"/>
          <w:sz w:val="24"/>
          <w:szCs w:val="24"/>
        </w:rPr>
        <w:t>Понеде́льника</w:t>
      </w:r>
      <w:proofErr w:type="spellEnd"/>
      <w:r w:rsidRPr="00BF437D">
        <w:rPr>
          <w:rFonts w:ascii="Times New Roman" w:hAnsi="Times New Roman" w:cs="Times New Roman"/>
          <w:sz w:val="24"/>
          <w:szCs w:val="24"/>
        </w:rPr>
        <w:t xml:space="preserve">, футболиста, игравшего вместе с </w:t>
      </w:r>
    </w:p>
    <w:p w:rsidR="00D46C08" w:rsidRPr="00BF437D" w:rsidRDefault="00D46C08" w:rsidP="00BF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Л. И. Яшиным в сборной СССР: «Такого голкипера ещё долго не будет в истории мирового футбола. Он предвосхитил своё время».</w:t>
      </w:r>
    </w:p>
    <w:p w:rsidR="00D46C08" w:rsidRPr="00BF437D" w:rsidRDefault="00D46C08" w:rsidP="00BF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37D" w:rsidRDefault="00D46C08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Подумайте, где лучше использовать слова В. В. Понедельника в пересказе. Вы можете использовать любые способы цитирования.</w:t>
      </w:r>
    </w:p>
    <w:p w:rsidR="00365952" w:rsidRPr="00BF437D" w:rsidRDefault="00365952" w:rsidP="00BF4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437D">
        <w:rPr>
          <w:rFonts w:ascii="Times New Roman" w:hAnsi="Times New Roman" w:cs="Times New Roman"/>
          <w:sz w:val="24"/>
          <w:szCs w:val="24"/>
        </w:rPr>
        <w:lastRenderedPageBreak/>
        <w:t>Текст</w:t>
      </w:r>
    </w:p>
    <w:p w:rsidR="00365952" w:rsidRPr="00BF437D" w:rsidRDefault="00365952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Иван Петрович Кулибин — русский изобретатель, механик-самоучка. С юности он был увлечён техникой.</w:t>
      </w:r>
    </w:p>
    <w:p w:rsidR="00365952" w:rsidRPr="00BF437D" w:rsidRDefault="00365952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 xml:space="preserve">В 1767 году, во время путешествия Екатерины Второй по волжским городам, Кулибин продемонстрировал государыне свои изобретения и рассказал, что замыслил смастерить для неё удивительные часы. Через 2 года он приехал в Петербург и привёз императрице обещанную диковинку — часы размером с гусиное яйцо, а кроме того, микроскоп и телескоп. Екатерина оценила талант изобретателя и назначила его заведовать механической мастерской Академии наук. Изобретения Кулибина были помещены в </w:t>
      </w:r>
      <w:proofErr w:type="spellStart"/>
      <w:r w:rsidRPr="00BF437D">
        <w:rPr>
          <w:rFonts w:ascii="Times New Roman" w:hAnsi="Times New Roman" w:cs="Times New Roman"/>
          <w:sz w:val="24"/>
          <w:szCs w:val="24"/>
        </w:rPr>
        <w:t>Кунстка′меру</w:t>
      </w:r>
      <w:proofErr w:type="spellEnd"/>
      <w:r w:rsidRPr="00BF437D">
        <w:rPr>
          <w:rFonts w:ascii="Times New Roman" w:hAnsi="Times New Roman" w:cs="Times New Roman"/>
          <w:sz w:val="24"/>
          <w:szCs w:val="24"/>
        </w:rPr>
        <w:t xml:space="preserve"> — собрание редкостей, начало которому положил Пётр Первый.</w:t>
      </w:r>
    </w:p>
    <w:p w:rsidR="00365952" w:rsidRPr="00BF437D" w:rsidRDefault="00365952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 xml:space="preserve">Всю жизнь Кулибин изобретал. Первый в мире лифт, </w:t>
      </w:r>
      <w:proofErr w:type="spellStart"/>
      <w:r w:rsidRPr="00BF437D">
        <w:rPr>
          <w:rFonts w:ascii="Times New Roman" w:hAnsi="Times New Roman" w:cs="Times New Roman"/>
          <w:sz w:val="24"/>
          <w:szCs w:val="24"/>
        </w:rPr>
        <w:t>самокатка</w:t>
      </w:r>
      <w:proofErr w:type="spellEnd"/>
      <w:r w:rsidRPr="00BF437D">
        <w:rPr>
          <w:rFonts w:ascii="Times New Roman" w:hAnsi="Times New Roman" w:cs="Times New Roman"/>
          <w:sz w:val="24"/>
          <w:szCs w:val="24"/>
        </w:rPr>
        <w:t xml:space="preserve"> — трёхколёсный прототип современного велосипеда и легкового автомобиля, машины для добычи соли, фонарь-прожектор, ножной протез, даже фортепьяно — Иван Петрович оставил потомкам многообразное наследие. Одних только чертежей насчитывается более 2000! Оригинальные научные догадки мастера ещё только предстоит оценить.</w:t>
      </w:r>
    </w:p>
    <w:p w:rsidR="00365952" w:rsidRPr="00BF437D" w:rsidRDefault="00365952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Иван Петрович Кулибин внёс столь значительный вклад в российскую и мировую науку, что по праву является олицетворением русского изобретательства. Имя этого замечательного человека стало нарицательным: «Кулибин» — так и сегодня называют талантливых умельцев-самоучек.</w:t>
      </w:r>
    </w:p>
    <w:p w:rsidR="00365952" w:rsidRPr="00BF437D" w:rsidRDefault="008E2008" w:rsidP="00BF43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(162 слова)</w:t>
      </w:r>
    </w:p>
    <w:p w:rsidR="00363C30" w:rsidRPr="00BF437D" w:rsidRDefault="00363C30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П</w:t>
      </w:r>
      <w:r w:rsidR="00365952" w:rsidRPr="00BF437D">
        <w:rPr>
          <w:rFonts w:ascii="Times New Roman" w:hAnsi="Times New Roman" w:cs="Times New Roman"/>
          <w:sz w:val="24"/>
          <w:szCs w:val="24"/>
        </w:rPr>
        <w:t xml:space="preserve">ерескажите прочитанный Вами текст, включив в пересказ слова известного поэта </w:t>
      </w:r>
      <w:r w:rsidRPr="00BF437D">
        <w:rPr>
          <w:rFonts w:ascii="Times New Roman" w:hAnsi="Times New Roman" w:cs="Times New Roman"/>
          <w:sz w:val="24"/>
          <w:szCs w:val="24"/>
        </w:rPr>
        <w:t>Гавриила</w:t>
      </w:r>
      <w:r w:rsidR="00365952" w:rsidRPr="00BF437D">
        <w:rPr>
          <w:rFonts w:ascii="Times New Roman" w:hAnsi="Times New Roman" w:cs="Times New Roman"/>
          <w:sz w:val="24"/>
          <w:szCs w:val="24"/>
        </w:rPr>
        <w:t xml:space="preserve"> Романовича Державина: </w:t>
      </w:r>
      <w:r w:rsidRPr="00BF437D">
        <w:rPr>
          <w:rFonts w:ascii="Times New Roman" w:hAnsi="Times New Roman" w:cs="Times New Roman"/>
          <w:sz w:val="24"/>
          <w:szCs w:val="24"/>
        </w:rPr>
        <w:t>«Кулибин — Архимед наших дней».</w:t>
      </w:r>
    </w:p>
    <w:p w:rsidR="00365952" w:rsidRPr="00BF437D" w:rsidRDefault="00365952" w:rsidP="00BF43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37D">
        <w:rPr>
          <w:rFonts w:ascii="Times New Roman" w:hAnsi="Times New Roman" w:cs="Times New Roman"/>
          <w:sz w:val="24"/>
          <w:szCs w:val="24"/>
        </w:rPr>
        <w:t>Подумайте, где лучше использовать слова Г. Р. Державина в пересказе. Вы можете использовать любые способы цитирования.</w:t>
      </w:r>
    </w:p>
    <w:sectPr w:rsidR="00365952" w:rsidRPr="00BF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F9"/>
    <w:rsid w:val="00155E2E"/>
    <w:rsid w:val="00282005"/>
    <w:rsid w:val="00363C30"/>
    <w:rsid w:val="00365952"/>
    <w:rsid w:val="0073766B"/>
    <w:rsid w:val="00772D81"/>
    <w:rsid w:val="008E2008"/>
    <w:rsid w:val="00B63EF9"/>
    <w:rsid w:val="00BF437D"/>
    <w:rsid w:val="00CA2687"/>
    <w:rsid w:val="00CD178E"/>
    <w:rsid w:val="00CE52CC"/>
    <w:rsid w:val="00D46C08"/>
    <w:rsid w:val="00F3428B"/>
    <w:rsid w:val="00F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9DDC5-6DC6-421A-AFE9-8E92EB84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AB9E5-20D2-4861-BB6D-93A5D0F38229}"/>
</file>

<file path=customXml/itemProps2.xml><?xml version="1.0" encoding="utf-8"?>
<ds:datastoreItem xmlns:ds="http://schemas.openxmlformats.org/officeDocument/2006/customXml" ds:itemID="{0EE29F19-AD83-40C1-BD5E-C900EFC09D34}"/>
</file>

<file path=customXml/itemProps3.xml><?xml version="1.0" encoding="utf-8"?>
<ds:datastoreItem xmlns:ds="http://schemas.openxmlformats.org/officeDocument/2006/customXml" ds:itemID="{F21D8753-5E9E-4D71-B6B7-D2B01D3190E4}"/>
</file>

<file path=customXml/itemProps4.xml><?xml version="1.0" encoding="utf-8"?>
<ds:datastoreItem xmlns:ds="http://schemas.openxmlformats.org/officeDocument/2006/customXml" ds:itemID="{85DC57DA-848F-4050-A281-86EEA6F15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17</cp:revision>
  <dcterms:created xsi:type="dcterms:W3CDTF">2018-11-20T19:11:00Z</dcterms:created>
  <dcterms:modified xsi:type="dcterms:W3CDTF">2019-11-26T20:21:00Z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