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98" w:rsidRDefault="000C4098" w:rsidP="000C4098">
      <w:pPr>
        <w:tabs>
          <w:tab w:val="left" w:pos="5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9C513E" w:rsidRDefault="009C513E" w:rsidP="000C4098">
      <w:pPr>
        <w:tabs>
          <w:tab w:val="left" w:pos="5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9C513E" w:rsidRDefault="009C513E" w:rsidP="000C4098">
      <w:pPr>
        <w:tabs>
          <w:tab w:val="left" w:pos="5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0C4098" w:rsidRDefault="000C4098" w:rsidP="000C4098">
      <w:pPr>
        <w:tabs>
          <w:tab w:val="left" w:pos="5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0C4098" w:rsidRDefault="000C4098" w:rsidP="000C4098">
      <w:pPr>
        <w:tabs>
          <w:tab w:val="left" w:pos="5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0C4098" w:rsidRDefault="000C4098" w:rsidP="000C4098">
      <w:pPr>
        <w:tabs>
          <w:tab w:val="left" w:pos="5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0C4098" w:rsidRPr="000C4098" w:rsidRDefault="000C4098" w:rsidP="000C4098">
      <w:pPr>
        <w:tabs>
          <w:tab w:val="left" w:pos="5570"/>
        </w:tabs>
        <w:spacing w:after="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</w:pPr>
      <w:r w:rsidRPr="000C4098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  <w:t>Рабочая программа по курсу</w:t>
      </w:r>
    </w:p>
    <w:p w:rsidR="000C4098" w:rsidRDefault="000C4098" w:rsidP="000C4098">
      <w:pPr>
        <w:spacing w:after="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</w:pPr>
      <w:r w:rsidRPr="000C4098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  <w:t xml:space="preserve">«Языковой (лингвистический) анализ </w:t>
      </w:r>
    </w:p>
    <w:p w:rsidR="000C4098" w:rsidRPr="000C4098" w:rsidRDefault="000C4098" w:rsidP="000C4098">
      <w:pPr>
        <w:spacing w:after="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</w:pPr>
      <w:r w:rsidRPr="000C4098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  <w:t>драматического текста.</w:t>
      </w:r>
    </w:p>
    <w:p w:rsidR="000C4098" w:rsidRPr="000C4098" w:rsidRDefault="000C4098" w:rsidP="000C4098">
      <w:pPr>
        <w:spacing w:after="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</w:pPr>
      <w:r w:rsidRPr="000C4098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  <w:t xml:space="preserve"> 10 класс»</w:t>
      </w:r>
    </w:p>
    <w:p w:rsidR="000C4098" w:rsidRDefault="000C4098" w:rsidP="000C4098">
      <w:pPr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0C4098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(на примере произведений А.Н. Островского, </w:t>
      </w:r>
      <w:r w:rsidR="00463640" w:rsidRPr="000C4098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>А.А. Потехина</w:t>
      </w:r>
      <w:r w:rsidR="00463640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, В.С. Розова</w:t>
      </w:r>
      <w:r w:rsidRPr="000C4098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)</w:t>
      </w:r>
    </w:p>
    <w:p w:rsidR="000C4098" w:rsidRPr="009C513E" w:rsidRDefault="00A077E1" w:rsidP="009C513E">
      <w:pPr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(Региональный компонент)</w:t>
      </w:r>
    </w:p>
    <w:p w:rsidR="000C4098" w:rsidRPr="000C4098" w:rsidRDefault="000C4098" w:rsidP="00757B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577" w:rsidRPr="000C4098" w:rsidRDefault="000C4098" w:rsidP="00757B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C513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640">
        <w:rPr>
          <w:rFonts w:ascii="Times New Roman" w:hAnsi="Times New Roman" w:cs="Times New Roman"/>
          <w:sz w:val="24"/>
          <w:szCs w:val="24"/>
        </w:rPr>
        <w:t xml:space="preserve">  </w:t>
      </w:r>
      <w:r w:rsidR="004636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9532" cy="1810871"/>
            <wp:effectExtent l="0" t="0" r="0" b="0"/>
            <wp:docPr id="5" name="Рисунок 5" descr="D:\школа\Методрекоменд язык драматических произведений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школа\Методрекоменд язык драматических произведений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490" cy="181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640">
        <w:rPr>
          <w:rFonts w:ascii="Times New Roman" w:hAnsi="Times New Roman" w:cs="Times New Roman"/>
          <w:sz w:val="24"/>
          <w:szCs w:val="24"/>
        </w:rPr>
        <w:t xml:space="preserve">     </w:t>
      </w:r>
      <w:r w:rsidR="004636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A0530C" wp14:editId="0B9EDFB6">
            <wp:extent cx="1255059" cy="1806783"/>
            <wp:effectExtent l="0" t="0" r="2540" b="3175"/>
            <wp:docPr id="3" name="Рисунок 3" descr="D:\школа\Методрекоменд язык драматических произведений\576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кола\Методрекоменд язык драматических произведений\57633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640" cy="181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6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36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1425" cy="1810871"/>
            <wp:effectExtent l="0" t="0" r="4445" b="0"/>
            <wp:docPr id="4" name="Рисунок 4" descr="D:\школа\Методрекоменд язык драматических произведений\47754733_Rozov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школа\Методрекоменд язык драматических произведений\47754733_Rozov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58" cy="181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85" w:rsidRPr="000C4098" w:rsidRDefault="00732E85" w:rsidP="00757B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13E" w:rsidRDefault="009C513E" w:rsidP="000C409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3E" w:rsidRDefault="009C513E" w:rsidP="000C409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098" w:rsidRPr="000C4098" w:rsidRDefault="000C4098" w:rsidP="000C409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Pr="000C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0C4098" w:rsidRPr="000C4098" w:rsidRDefault="000C4098" w:rsidP="000C409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Бебешко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Марина Аркадьевна</w:t>
      </w:r>
      <w:r w:rsidRPr="000C409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русского языка и литературы муниципального бюджетного общеобразовательного учреждения города Костромы «</w:t>
      </w:r>
      <w:r w:rsidR="007E10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</w:t>
      </w:r>
      <w:r w:rsidRPr="000C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E10C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C40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C4098" w:rsidRPr="000C4098" w:rsidRDefault="000C4098" w:rsidP="00757B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98" w:rsidRDefault="000C4098" w:rsidP="00757B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7E1" w:rsidRDefault="00A077E1" w:rsidP="00757B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AFC" w:rsidRPr="000C4098" w:rsidRDefault="00397AFC" w:rsidP="00757B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BE5" w:rsidRPr="00CB6E17" w:rsidRDefault="007E10C7" w:rsidP="00CB6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Кострома 2017</w:t>
      </w:r>
    </w:p>
    <w:p w:rsidR="00365848" w:rsidRPr="00F46829" w:rsidRDefault="00365848" w:rsidP="00F46829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2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C513E" w:rsidRPr="000E41F2" w:rsidRDefault="009C513E" w:rsidP="009C5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725" w:rsidRPr="001D4725" w:rsidRDefault="001D4725" w:rsidP="001D4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72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97679D">
        <w:rPr>
          <w:rFonts w:ascii="Times New Roman" w:hAnsi="Times New Roman" w:cs="Times New Roman"/>
          <w:sz w:val="24"/>
          <w:szCs w:val="24"/>
        </w:rPr>
        <w:t>курса «Языковой (лингвистический) анализ драматического текста» разработана в соответств</w:t>
      </w:r>
      <w:r w:rsidRPr="001D4725">
        <w:rPr>
          <w:rFonts w:ascii="Times New Roman" w:hAnsi="Times New Roman" w:cs="Times New Roman"/>
          <w:sz w:val="24"/>
          <w:szCs w:val="24"/>
        </w:rPr>
        <w:t xml:space="preserve">ии с требованиями ФГОС ООО, Федерального закона от 29 декабря 2012 г. N 273-ФЗ "Об образовании в Российской Федерации", на основании Региональной программы по русскому языку / сост. </w:t>
      </w:r>
      <w:proofErr w:type="spellStart"/>
      <w:r w:rsidRPr="001D4725">
        <w:rPr>
          <w:rFonts w:ascii="Times New Roman" w:hAnsi="Times New Roman" w:cs="Times New Roman"/>
          <w:sz w:val="24"/>
          <w:szCs w:val="24"/>
        </w:rPr>
        <w:t>Мелерович</w:t>
      </w:r>
      <w:proofErr w:type="spellEnd"/>
      <w:r w:rsidRPr="001D4725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1D4725">
        <w:rPr>
          <w:rFonts w:ascii="Times New Roman" w:hAnsi="Times New Roman" w:cs="Times New Roman"/>
          <w:sz w:val="24"/>
          <w:szCs w:val="24"/>
        </w:rPr>
        <w:t>Тихова</w:t>
      </w:r>
      <w:proofErr w:type="spellEnd"/>
      <w:r w:rsidRPr="001D4725">
        <w:rPr>
          <w:rFonts w:ascii="Times New Roman" w:hAnsi="Times New Roman" w:cs="Times New Roman"/>
          <w:sz w:val="24"/>
          <w:szCs w:val="24"/>
        </w:rPr>
        <w:t xml:space="preserve"> В.В., Власова Т.И., Силина Л.И., под ред. В.В. </w:t>
      </w:r>
      <w:proofErr w:type="spellStart"/>
      <w:r w:rsidRPr="001D4725">
        <w:rPr>
          <w:rFonts w:ascii="Times New Roman" w:hAnsi="Times New Roman" w:cs="Times New Roman"/>
          <w:sz w:val="24"/>
          <w:szCs w:val="24"/>
        </w:rPr>
        <w:t>Тиховой</w:t>
      </w:r>
      <w:proofErr w:type="spellEnd"/>
      <w:r w:rsidRPr="001D4725">
        <w:rPr>
          <w:rFonts w:ascii="Times New Roman" w:hAnsi="Times New Roman" w:cs="Times New Roman"/>
          <w:sz w:val="24"/>
          <w:szCs w:val="24"/>
        </w:rPr>
        <w:t xml:space="preserve"> // Региональные программы по общеобразовательным предметам для</w:t>
      </w:r>
      <w:proofErr w:type="gramEnd"/>
      <w:r w:rsidRPr="001D47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4725">
        <w:rPr>
          <w:rFonts w:ascii="Times New Roman" w:hAnsi="Times New Roman" w:cs="Times New Roman"/>
          <w:sz w:val="24"/>
          <w:szCs w:val="24"/>
        </w:rPr>
        <w:t>школ Костромской</w:t>
      </w:r>
      <w:proofErr w:type="gramEnd"/>
      <w:r w:rsidRPr="001D4725">
        <w:rPr>
          <w:rFonts w:ascii="Times New Roman" w:hAnsi="Times New Roman" w:cs="Times New Roman"/>
          <w:sz w:val="24"/>
          <w:szCs w:val="24"/>
        </w:rPr>
        <w:t xml:space="preserve"> области. – Кострома, 1995. – </w:t>
      </w:r>
      <w:proofErr w:type="gramStart"/>
      <w:r w:rsidRPr="001D4725">
        <w:rPr>
          <w:rFonts w:ascii="Times New Roman" w:hAnsi="Times New Roman" w:cs="Times New Roman"/>
          <w:sz w:val="24"/>
          <w:szCs w:val="24"/>
        </w:rPr>
        <w:t>С. 89 – 94), Концепции краеведческого образования детей и молодежи в Костромской области (2015), Концепции учебно-методического комплекса по краеведению для общеобразовательных учреждений Костромской области (2015), Приказа Департамента образования Костромской области № 2498 / 299/1 от 15.12. 2015 г. «Об утверждении Регионального плана мероприятий по реализации Концепции краеведческого образования детей и молодежи Костромской области на 2015-2020 годы», Методических рекомендаций по реализации содержания регионального</w:t>
      </w:r>
      <w:proofErr w:type="gramEnd"/>
      <w:r w:rsidRPr="001D4725">
        <w:rPr>
          <w:rFonts w:ascii="Times New Roman" w:hAnsi="Times New Roman" w:cs="Times New Roman"/>
          <w:sz w:val="24"/>
          <w:szCs w:val="24"/>
        </w:rPr>
        <w:t xml:space="preserve"> компонента базисного учебного плана для общеобразовательных организаций Костромской области (Протокол заседания регионального УМО в системе общего образования № 3 от 30.09.2016г.)</w:t>
      </w:r>
    </w:p>
    <w:p w:rsidR="00B852C7" w:rsidRPr="00D83523" w:rsidRDefault="001D4725" w:rsidP="001D4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725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 регионального б</w:t>
      </w:r>
      <w:r>
        <w:rPr>
          <w:rFonts w:ascii="Times New Roman" w:hAnsi="Times New Roman" w:cs="Times New Roman"/>
          <w:sz w:val="24"/>
          <w:szCs w:val="24"/>
        </w:rPr>
        <w:t>азисного учебного плана, где в 10</w:t>
      </w:r>
      <w:r w:rsidRPr="001D4725">
        <w:rPr>
          <w:rFonts w:ascii="Times New Roman" w:hAnsi="Times New Roman" w:cs="Times New Roman"/>
          <w:sz w:val="24"/>
          <w:szCs w:val="24"/>
        </w:rPr>
        <w:t xml:space="preserve"> классе отводится 34 часа (1 час в неделю) для обязательного изучения регионально</w:t>
      </w:r>
      <w:r>
        <w:rPr>
          <w:rFonts w:ascii="Times New Roman" w:hAnsi="Times New Roman" w:cs="Times New Roman"/>
          <w:sz w:val="24"/>
          <w:szCs w:val="24"/>
        </w:rPr>
        <w:t>го компонента по русскому языку</w:t>
      </w:r>
      <w:r w:rsidR="00976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852C7" w:rsidRPr="00D83523">
        <w:rPr>
          <w:rFonts w:ascii="Times New Roman" w:hAnsi="Times New Roman" w:cs="Times New Roman"/>
          <w:sz w:val="24"/>
          <w:szCs w:val="24"/>
        </w:rPr>
        <w:t>относится к третьему направлению</w:t>
      </w:r>
      <w:r w:rsidR="00B852C7">
        <w:rPr>
          <w:rFonts w:ascii="Times New Roman" w:hAnsi="Times New Roman" w:cs="Times New Roman"/>
          <w:sz w:val="24"/>
          <w:szCs w:val="24"/>
        </w:rPr>
        <w:t xml:space="preserve">, </w:t>
      </w:r>
      <w:r w:rsidR="00B852C7" w:rsidRPr="00B852C7">
        <w:rPr>
          <w:rFonts w:ascii="Times New Roman" w:hAnsi="Times New Roman" w:cs="Times New Roman"/>
          <w:sz w:val="24"/>
          <w:szCs w:val="24"/>
        </w:rPr>
        <w:t>текстологич</w:t>
      </w:r>
      <w:r w:rsidR="00B852C7">
        <w:rPr>
          <w:rFonts w:ascii="Times New Roman" w:hAnsi="Times New Roman" w:cs="Times New Roman"/>
          <w:sz w:val="24"/>
          <w:szCs w:val="24"/>
        </w:rPr>
        <w:t>е</w:t>
      </w:r>
      <w:r w:rsidR="00B852C7" w:rsidRPr="00B852C7">
        <w:rPr>
          <w:rFonts w:ascii="Times New Roman" w:hAnsi="Times New Roman" w:cs="Times New Roman"/>
          <w:sz w:val="24"/>
          <w:szCs w:val="24"/>
        </w:rPr>
        <w:t>скому</w:t>
      </w:r>
      <w:r w:rsidR="00B852C7" w:rsidRPr="00D83523">
        <w:rPr>
          <w:rFonts w:ascii="Times New Roman" w:hAnsi="Times New Roman" w:cs="Times New Roman"/>
          <w:sz w:val="24"/>
          <w:szCs w:val="24"/>
        </w:rPr>
        <w:t>,</w:t>
      </w:r>
      <w:r w:rsidR="00B852C7" w:rsidRPr="00B85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52C7">
        <w:rPr>
          <w:rFonts w:ascii="Times New Roman" w:hAnsi="Times New Roman" w:cs="Times New Roman"/>
          <w:sz w:val="24"/>
          <w:szCs w:val="24"/>
        </w:rPr>
        <w:t>предметным</w:t>
      </w:r>
      <w:r w:rsidR="00B852C7" w:rsidRPr="00B852C7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="00B852C7">
        <w:rPr>
          <w:rFonts w:ascii="Times New Roman" w:hAnsi="Times New Roman" w:cs="Times New Roman"/>
          <w:sz w:val="24"/>
          <w:szCs w:val="24"/>
        </w:rPr>
        <w:t>м</w:t>
      </w:r>
      <w:r w:rsidR="00B852C7" w:rsidRPr="00B852C7">
        <w:rPr>
          <w:rFonts w:ascii="Times New Roman" w:hAnsi="Times New Roman" w:cs="Times New Roman"/>
          <w:sz w:val="24"/>
          <w:szCs w:val="24"/>
        </w:rPr>
        <w:t xml:space="preserve"> </w:t>
      </w:r>
      <w:r w:rsidR="00B852C7">
        <w:rPr>
          <w:rFonts w:ascii="Times New Roman" w:hAnsi="Times New Roman" w:cs="Times New Roman"/>
          <w:sz w:val="24"/>
          <w:szCs w:val="24"/>
        </w:rPr>
        <w:t>которого является</w:t>
      </w:r>
      <w:r w:rsidR="00B852C7" w:rsidRPr="00B852C7">
        <w:rPr>
          <w:rFonts w:ascii="Times New Roman" w:hAnsi="Times New Roman" w:cs="Times New Roman"/>
          <w:sz w:val="24"/>
          <w:szCs w:val="24"/>
        </w:rPr>
        <w:t xml:space="preserve"> комплексн</w:t>
      </w:r>
      <w:r w:rsidR="00B852C7">
        <w:rPr>
          <w:rFonts w:ascii="Times New Roman" w:hAnsi="Times New Roman" w:cs="Times New Roman"/>
          <w:sz w:val="24"/>
          <w:szCs w:val="24"/>
        </w:rPr>
        <w:t>ый анализ</w:t>
      </w:r>
      <w:r w:rsidR="00B852C7" w:rsidRPr="00B852C7">
        <w:rPr>
          <w:rFonts w:ascii="Times New Roman" w:hAnsi="Times New Roman" w:cs="Times New Roman"/>
          <w:sz w:val="24"/>
          <w:szCs w:val="24"/>
        </w:rPr>
        <w:t xml:space="preserve"> текста</w:t>
      </w:r>
      <w:r w:rsidR="0097679D">
        <w:rPr>
          <w:rFonts w:ascii="Times New Roman" w:hAnsi="Times New Roman" w:cs="Times New Roman"/>
          <w:sz w:val="24"/>
          <w:szCs w:val="24"/>
        </w:rPr>
        <w:t xml:space="preserve"> произведений</w:t>
      </w:r>
      <w:r w:rsidR="00427D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725">
        <w:rPr>
          <w:rFonts w:ascii="Times New Roman" w:hAnsi="Times New Roman" w:cs="Times New Roman"/>
          <w:sz w:val="24"/>
          <w:szCs w:val="24"/>
        </w:rPr>
        <w:t>изуч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D4725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>
        <w:rPr>
          <w:rFonts w:ascii="Times New Roman" w:hAnsi="Times New Roman" w:cs="Times New Roman"/>
          <w:sz w:val="24"/>
          <w:szCs w:val="24"/>
        </w:rPr>
        <w:t>ого стиля</w:t>
      </w:r>
      <w:r w:rsidRPr="001D4725">
        <w:rPr>
          <w:rFonts w:ascii="Times New Roman" w:hAnsi="Times New Roman" w:cs="Times New Roman"/>
          <w:sz w:val="24"/>
          <w:szCs w:val="24"/>
        </w:rPr>
        <w:t xml:space="preserve"> </w:t>
      </w:r>
      <w:r w:rsidR="00427D32">
        <w:rPr>
          <w:rFonts w:ascii="Times New Roman" w:hAnsi="Times New Roman" w:cs="Times New Roman"/>
          <w:sz w:val="24"/>
          <w:szCs w:val="24"/>
        </w:rPr>
        <w:t>писателей</w:t>
      </w:r>
      <w:r w:rsidR="0097679D">
        <w:rPr>
          <w:rFonts w:ascii="Times New Roman" w:hAnsi="Times New Roman" w:cs="Times New Roman"/>
          <w:sz w:val="24"/>
          <w:szCs w:val="24"/>
        </w:rPr>
        <w:t xml:space="preserve"> </w:t>
      </w:r>
      <w:r w:rsidR="00B852C7" w:rsidRPr="00B852C7">
        <w:rPr>
          <w:rFonts w:ascii="Times New Roman" w:hAnsi="Times New Roman" w:cs="Times New Roman"/>
          <w:sz w:val="24"/>
          <w:szCs w:val="24"/>
        </w:rPr>
        <w:t>XIX-XX вв.,</w:t>
      </w:r>
      <w:r w:rsidR="00B852C7">
        <w:rPr>
          <w:rFonts w:ascii="Times New Roman" w:hAnsi="Times New Roman" w:cs="Times New Roman"/>
          <w:sz w:val="24"/>
          <w:szCs w:val="24"/>
        </w:rPr>
        <w:t xml:space="preserve"> связанных с Костромским краем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7A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65848" w:rsidRPr="0097679D" w:rsidRDefault="00365848" w:rsidP="00B8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1F2">
        <w:rPr>
          <w:rFonts w:ascii="Times New Roman" w:hAnsi="Times New Roman" w:cs="Times New Roman"/>
          <w:sz w:val="24"/>
          <w:szCs w:val="24"/>
        </w:rPr>
        <w:t xml:space="preserve"> </w:t>
      </w:r>
      <w:r w:rsidR="00B852C7" w:rsidRPr="00B852C7">
        <w:rPr>
          <w:rFonts w:ascii="Times New Roman" w:hAnsi="Times New Roman" w:cs="Times New Roman"/>
          <w:sz w:val="24"/>
          <w:szCs w:val="24"/>
        </w:rPr>
        <w:t xml:space="preserve">Курс </w:t>
      </w:r>
      <w:r w:rsidR="00B852C7" w:rsidRPr="0097679D">
        <w:rPr>
          <w:rFonts w:ascii="Times New Roman" w:hAnsi="Times New Roman" w:cs="Times New Roman"/>
          <w:sz w:val="24"/>
          <w:szCs w:val="24"/>
        </w:rPr>
        <w:t>«Языковой (лингвистический) анализ драматичес</w:t>
      </w:r>
      <w:bookmarkStart w:id="0" w:name="_GoBack"/>
      <w:bookmarkEnd w:id="0"/>
      <w:r w:rsidR="00B852C7" w:rsidRPr="0097679D">
        <w:rPr>
          <w:rFonts w:ascii="Times New Roman" w:hAnsi="Times New Roman" w:cs="Times New Roman"/>
          <w:sz w:val="24"/>
          <w:szCs w:val="24"/>
        </w:rPr>
        <w:t>кого текста» являе</w:t>
      </w:r>
      <w:r w:rsidRPr="0097679D">
        <w:rPr>
          <w:rFonts w:ascii="Times New Roman" w:hAnsi="Times New Roman" w:cs="Times New Roman"/>
          <w:sz w:val="24"/>
          <w:szCs w:val="24"/>
        </w:rPr>
        <w:t xml:space="preserve">тся следующим этапом языкового анализа текста, начатого в 8-9 классах, и опирается на знания учащихся, полученные в ходе изучения предыдущих курсов.  На первых занятиях учащиеся повторяют теоретический материал, связанный с драматическими произведениями, затем работают по плану, предложенному </w:t>
      </w:r>
      <w:proofErr w:type="spellStart"/>
      <w:r w:rsidRPr="0097679D">
        <w:rPr>
          <w:rFonts w:ascii="Times New Roman" w:hAnsi="Times New Roman" w:cs="Times New Roman"/>
          <w:sz w:val="24"/>
          <w:szCs w:val="24"/>
        </w:rPr>
        <w:t>Щуровой</w:t>
      </w:r>
      <w:proofErr w:type="spellEnd"/>
      <w:r w:rsidRPr="0097679D">
        <w:rPr>
          <w:rFonts w:ascii="Times New Roman" w:hAnsi="Times New Roman" w:cs="Times New Roman"/>
          <w:sz w:val="24"/>
          <w:szCs w:val="24"/>
        </w:rPr>
        <w:t xml:space="preserve"> И.В., кандидатом филологических наук, доцентом Курганского государственного университета в работе «Лингвистический анализ художественного текста», затем анализируют произведение, сначала под руководством учителя и</w:t>
      </w:r>
      <w:r w:rsidR="00B852C7" w:rsidRPr="0097679D">
        <w:rPr>
          <w:rFonts w:ascii="Times New Roman" w:hAnsi="Times New Roman" w:cs="Times New Roman"/>
          <w:sz w:val="24"/>
          <w:szCs w:val="24"/>
        </w:rPr>
        <w:t xml:space="preserve"> </w:t>
      </w:r>
      <w:r w:rsidRPr="0097679D">
        <w:rPr>
          <w:rFonts w:ascii="Times New Roman" w:hAnsi="Times New Roman" w:cs="Times New Roman"/>
          <w:sz w:val="24"/>
          <w:szCs w:val="24"/>
        </w:rPr>
        <w:t>(или) в группах, а впоследствии и самостоятельно. Особенность курса «Языковой (лингвистический) анализ драматического текста» в том, что он позволя</w:t>
      </w:r>
      <w:r w:rsidR="00397AFC" w:rsidRPr="0097679D">
        <w:rPr>
          <w:rFonts w:ascii="Times New Roman" w:hAnsi="Times New Roman" w:cs="Times New Roman"/>
          <w:sz w:val="24"/>
          <w:szCs w:val="24"/>
        </w:rPr>
        <w:t>е</w:t>
      </w:r>
      <w:r w:rsidRPr="0097679D">
        <w:rPr>
          <w:rFonts w:ascii="Times New Roman" w:hAnsi="Times New Roman" w:cs="Times New Roman"/>
          <w:sz w:val="24"/>
          <w:szCs w:val="24"/>
        </w:rPr>
        <w:t xml:space="preserve">т наладить работу по лингвистическому анализу учащихся с разным уровнем подготовки. Одни смогут отработать навыки анализа драматического произведения по плану, а другие, освоив план анализа, смогут перейти  к </w:t>
      </w:r>
      <w:r w:rsidR="00BB55CE" w:rsidRPr="0097679D">
        <w:rPr>
          <w:rFonts w:ascii="Times New Roman" w:hAnsi="Times New Roman" w:cs="Times New Roman"/>
          <w:sz w:val="24"/>
          <w:szCs w:val="24"/>
        </w:rPr>
        <w:t>изучению</w:t>
      </w:r>
      <w:r w:rsidRPr="0097679D">
        <w:rPr>
          <w:rFonts w:ascii="Times New Roman" w:hAnsi="Times New Roman" w:cs="Times New Roman"/>
          <w:sz w:val="24"/>
          <w:szCs w:val="24"/>
        </w:rPr>
        <w:t xml:space="preserve"> речи героев и на этой основе построить характеристику персонажа произведения. </w:t>
      </w:r>
    </w:p>
    <w:p w:rsidR="00365848" w:rsidRPr="0097679D" w:rsidRDefault="00964B54" w:rsidP="003658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679D">
        <w:rPr>
          <w:rFonts w:ascii="Times New Roman" w:hAnsi="Times New Roman" w:cs="Times New Roman"/>
          <w:sz w:val="24"/>
          <w:szCs w:val="24"/>
        </w:rPr>
        <w:t>Работа по курсу «Языковой (лингвистический) анализ драматического текста» начинается с  изучения</w:t>
      </w:r>
      <w:r w:rsidR="00365848" w:rsidRPr="0097679D">
        <w:rPr>
          <w:rFonts w:ascii="Times New Roman" w:hAnsi="Times New Roman" w:cs="Times New Roman"/>
          <w:sz w:val="24"/>
          <w:szCs w:val="24"/>
        </w:rPr>
        <w:t xml:space="preserve"> особенностей языка драматического произведения </w:t>
      </w:r>
      <w:r w:rsidRPr="0097679D">
        <w:rPr>
          <w:rFonts w:ascii="Times New Roman" w:hAnsi="Times New Roman" w:cs="Times New Roman"/>
          <w:sz w:val="24"/>
          <w:szCs w:val="24"/>
        </w:rPr>
        <w:t xml:space="preserve">и </w:t>
      </w:r>
      <w:r w:rsidR="00365848" w:rsidRPr="0097679D">
        <w:rPr>
          <w:rFonts w:ascii="Times New Roman" w:hAnsi="Times New Roman" w:cs="Times New Roman"/>
          <w:sz w:val="24"/>
          <w:szCs w:val="24"/>
        </w:rPr>
        <w:t xml:space="preserve">определения взаимосвязи между жанром произведения и его языковыми особенностями. Так как в драматическом произведении ограниченное количество  средств раскрытия образа, проблематики, то следует познакомить учащихся со спецификой языка драматического произведения. Писателю приходится использовать все составляющие драматического произведения: название произведения, собственные имена существительные (имена героев, название города или деревни или, наоборот, его отсутствие), авторские ремарки (непосредственное проявление авторского «голоса» в драме), язык самих персонажей пьесы и т.д. Следует обратить внимание учащихся на то,  что речь является главным средством характеристики персонажей.  </w:t>
      </w:r>
    </w:p>
    <w:p w:rsidR="00365848" w:rsidRPr="0097679D" w:rsidRDefault="00365848" w:rsidP="003658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679D">
        <w:rPr>
          <w:rFonts w:ascii="Times New Roman" w:hAnsi="Times New Roman" w:cs="Times New Roman"/>
          <w:sz w:val="24"/>
          <w:szCs w:val="24"/>
        </w:rPr>
        <w:t xml:space="preserve">Сложным является вопрос определения авторской позиции в драматическом произведении. И здесь на помощь приходит  анализ языковых средств. Первое, на что стоит обратить внимание, это заглавие, которое является первой интерпретацией произведения. У </w:t>
      </w:r>
      <w:r w:rsidRPr="0097679D">
        <w:rPr>
          <w:rFonts w:ascii="Times New Roman" w:hAnsi="Times New Roman" w:cs="Times New Roman"/>
          <w:sz w:val="24"/>
          <w:szCs w:val="24"/>
        </w:rPr>
        <w:lastRenderedPageBreak/>
        <w:t>А.Н. Островского, например, в название некоторых пьес взяты пословицы («Свои люди – сочтемся», «Не в свои сани не садись» и т.д.). Важно научить соотносить заглави</w:t>
      </w:r>
      <w:proofErr w:type="gramStart"/>
      <w:r w:rsidRPr="0097679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7679D">
        <w:rPr>
          <w:rFonts w:ascii="Times New Roman" w:hAnsi="Times New Roman" w:cs="Times New Roman"/>
          <w:sz w:val="24"/>
          <w:szCs w:val="24"/>
        </w:rPr>
        <w:t xml:space="preserve"> а в случае с пословицами – смысл, значение) с проблематикой произведения. Ключевые слова текста, повторы помогут проникнуть в замысел драматурга, раскрыть смысл, спрятанный между строк. Важную смысловую нагрузку несут имена существительные собственные. Названия населенных пунктов расширяют пространство пьесы, а их отсутствие говорит о типизации явления. Имена и фамилии главных героев произведения помогают автору раскрыть образ персонажа. Использование «говорящих» фамилий, сохраненное со времен классицизма, помогает подготовить читателя к знакомству с героями. </w:t>
      </w:r>
    </w:p>
    <w:p w:rsidR="00365848" w:rsidRPr="0097679D" w:rsidRDefault="00365848" w:rsidP="003658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79D">
        <w:rPr>
          <w:rFonts w:ascii="Times New Roman" w:hAnsi="Times New Roman" w:cs="Times New Roman"/>
          <w:sz w:val="24"/>
          <w:szCs w:val="24"/>
        </w:rPr>
        <w:t>Далее следует изучить ремарки, которые являются проявлением авторского «голоса» в драме, их виды и функции (описание обстановки, хода сюжета, перемещений действующих лиц, внутреннего состояния персонажей, внешнего вида персонажей) Размер ремарок, их лексический состав, грамматическое построение – индивидуальный стиль драматурга.</w:t>
      </w:r>
      <w:proofErr w:type="gramEnd"/>
      <w:r w:rsidRPr="0097679D">
        <w:rPr>
          <w:rFonts w:ascii="Times New Roman" w:hAnsi="Times New Roman" w:cs="Times New Roman"/>
          <w:sz w:val="24"/>
          <w:szCs w:val="24"/>
        </w:rPr>
        <w:t xml:space="preserve"> Важно обратить внимание учащихся на то, что ремарка не сухое сценическое указание, выполняющее чисто служебную функцию, а важный элемент драматического текста,</w:t>
      </w:r>
      <w:r w:rsidRPr="00976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79D">
        <w:rPr>
          <w:rFonts w:ascii="Times New Roman" w:hAnsi="Times New Roman" w:cs="Times New Roman"/>
          <w:sz w:val="24"/>
          <w:szCs w:val="24"/>
        </w:rPr>
        <w:t xml:space="preserve">не только развивающий сквозные мотивы драмы, но и выделяющий ее ключевые символы. </w:t>
      </w:r>
    </w:p>
    <w:p w:rsidR="00365848" w:rsidRDefault="00365848" w:rsidP="003658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679D">
        <w:rPr>
          <w:rFonts w:ascii="Times New Roman" w:hAnsi="Times New Roman" w:cs="Times New Roman"/>
          <w:sz w:val="24"/>
          <w:szCs w:val="24"/>
        </w:rPr>
        <w:t xml:space="preserve">Более детальное изучение диалогов, монологов и </w:t>
      </w:r>
      <w:proofErr w:type="spellStart"/>
      <w:r w:rsidRPr="0097679D">
        <w:rPr>
          <w:rFonts w:ascii="Times New Roman" w:hAnsi="Times New Roman" w:cs="Times New Roman"/>
          <w:sz w:val="24"/>
          <w:szCs w:val="24"/>
        </w:rPr>
        <w:t>полилогов</w:t>
      </w:r>
      <w:proofErr w:type="spellEnd"/>
      <w:r w:rsidRPr="0097679D">
        <w:rPr>
          <w:rFonts w:ascii="Times New Roman" w:hAnsi="Times New Roman" w:cs="Times New Roman"/>
          <w:sz w:val="24"/>
          <w:szCs w:val="24"/>
        </w:rPr>
        <w:t xml:space="preserve"> поможет сформировать представление об языковых особенностях произведения и вместе с анализом ремарок выведет на индивидуальный стиль драматурга, о котором пойдет речь в третьем разделе. Учащиеся будут анализировать тексты произведений А.Н. Островского «Бесприданница», «Сон на Волге», «Снегурочка»,</w:t>
      </w:r>
      <w:r w:rsidRPr="0097679D">
        <w:rPr>
          <w:rFonts w:ascii="Times New Roman" w:hAnsi="Times New Roman" w:cs="Times New Roman"/>
          <w:bCs/>
          <w:sz w:val="24"/>
          <w:szCs w:val="24"/>
        </w:rPr>
        <w:t xml:space="preserve">  А.А. Потехина «Суд людской – не Божий» </w:t>
      </w:r>
      <w:r w:rsidRPr="0097679D">
        <w:rPr>
          <w:rFonts w:ascii="Times New Roman" w:hAnsi="Times New Roman" w:cs="Times New Roman"/>
          <w:sz w:val="24"/>
          <w:szCs w:val="24"/>
        </w:rPr>
        <w:t xml:space="preserve">и В.В. Розова «Вечно живые», «В добрый час», «Гнездо глухаря», которые изучаются в курсе «Литература родного края». Работа по плану, предложенному </w:t>
      </w:r>
      <w:proofErr w:type="spellStart"/>
      <w:r w:rsidRPr="0097679D">
        <w:rPr>
          <w:rFonts w:ascii="Times New Roman" w:hAnsi="Times New Roman" w:cs="Times New Roman"/>
          <w:sz w:val="24"/>
          <w:szCs w:val="24"/>
        </w:rPr>
        <w:t>Щуровой</w:t>
      </w:r>
      <w:proofErr w:type="spellEnd"/>
      <w:r w:rsidRPr="0097679D">
        <w:rPr>
          <w:rFonts w:ascii="Times New Roman" w:hAnsi="Times New Roman" w:cs="Times New Roman"/>
          <w:sz w:val="24"/>
          <w:szCs w:val="24"/>
        </w:rPr>
        <w:t xml:space="preserve"> И.В., кандидатом филологических наук, доцентом Курганского государственного университета в работе «Лингвистический анализ художественного текста», поможет учащимся с разным уровнем подготовки освоить материал. Более подготовленным ребятам можно предложить, самостоятельно анализируя драматический текст, создать речевую характеристику персонажей.  Комплексный анализ драматического текста, которым ребята будут заниматься на завершающем этапе, поможет</w:t>
      </w:r>
      <w:r>
        <w:rPr>
          <w:rFonts w:ascii="Times New Roman" w:hAnsi="Times New Roman" w:cs="Times New Roman"/>
          <w:sz w:val="24"/>
          <w:szCs w:val="24"/>
        </w:rPr>
        <w:t xml:space="preserve"> учащимся в создании собственного текста.</w:t>
      </w:r>
    </w:p>
    <w:p w:rsidR="00365848" w:rsidRPr="000E41F2" w:rsidRDefault="00365848" w:rsidP="00365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1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0E4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0E41F2">
        <w:rPr>
          <w:rFonts w:ascii="Times New Roman" w:hAnsi="Times New Roman" w:cs="Times New Roman"/>
          <w:sz w:val="24"/>
          <w:szCs w:val="24"/>
        </w:rPr>
        <w:t xml:space="preserve">пробуждение интереса к родной земле, родному языку, традициям, обычаям, людям, связанным с родным краем через </w:t>
      </w:r>
      <w:r w:rsidRPr="000E4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анализа драматического текста.</w:t>
      </w:r>
    </w:p>
    <w:p w:rsidR="00365848" w:rsidRPr="000E41F2" w:rsidRDefault="00365848" w:rsidP="0036584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0E41F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E41F2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65848" w:rsidRPr="000E41F2" w:rsidRDefault="00365848" w:rsidP="0036584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/>
          <w:color w:val="000000"/>
          <w:sz w:val="24"/>
          <w:szCs w:val="24"/>
          <w:u w:val="single"/>
        </w:rPr>
      </w:pPr>
      <w:r w:rsidRPr="000E41F2">
        <w:rPr>
          <w:rFonts w:ascii="Times New Roman" w:eastAsiaTheme="majorEastAsia" w:hAnsi="Times New Roman" w:cs="Times New Roman"/>
          <w:bCs/>
          <w:i/>
          <w:color w:val="000000"/>
          <w:sz w:val="24"/>
          <w:szCs w:val="24"/>
        </w:rPr>
        <w:t>Образовательные:</w:t>
      </w:r>
    </w:p>
    <w:p w:rsidR="00365848" w:rsidRPr="000E41F2" w:rsidRDefault="00365848" w:rsidP="0036584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/>
          <w:color w:val="000000"/>
          <w:sz w:val="24"/>
          <w:szCs w:val="24"/>
          <w:u w:val="single"/>
        </w:rPr>
      </w:pPr>
      <w:r w:rsidRPr="000E41F2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-дать  учащимся  представление  о лингвистическом (языковом) анализе драматического произведения,</w:t>
      </w:r>
    </w:p>
    <w:p w:rsidR="00365848" w:rsidRPr="000E41F2" w:rsidRDefault="00365848" w:rsidP="0036584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0E41F2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-расширить и углубить знания учащихся о художественных произведениях,</w:t>
      </w:r>
    </w:p>
    <w:p w:rsidR="00365848" w:rsidRPr="000E41F2" w:rsidRDefault="00365848" w:rsidP="0036584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0E41F2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-продолжить формирование развития связной речи,</w:t>
      </w:r>
    </w:p>
    <w:p w:rsidR="00365848" w:rsidRPr="000E41F2" w:rsidRDefault="00365848" w:rsidP="0036584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0E41F2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-продолжить формирование умения анализа драматических произведений литературы;</w:t>
      </w:r>
    </w:p>
    <w:p w:rsidR="00365848" w:rsidRPr="000E41F2" w:rsidRDefault="00365848" w:rsidP="0036584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0E41F2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-приобщить учащихся к миру культурных ценностей на основе реализации </w:t>
      </w:r>
      <w:proofErr w:type="spellStart"/>
      <w:r w:rsidRPr="000E41F2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межпредметных</w:t>
      </w:r>
      <w:proofErr w:type="spellEnd"/>
      <w:r w:rsidRPr="000E41F2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связей.</w:t>
      </w:r>
    </w:p>
    <w:p w:rsidR="00365848" w:rsidRPr="000E41F2" w:rsidRDefault="00365848" w:rsidP="0036584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0E41F2">
        <w:rPr>
          <w:rFonts w:ascii="Times New Roman" w:eastAsiaTheme="majorEastAsia" w:hAnsi="Times New Roman" w:cs="Times New Roman"/>
          <w:bCs/>
          <w:i/>
          <w:color w:val="000000"/>
          <w:sz w:val="24"/>
          <w:szCs w:val="24"/>
        </w:rPr>
        <w:t>Развивающие:</w:t>
      </w:r>
    </w:p>
    <w:p w:rsidR="00365848" w:rsidRPr="000E41F2" w:rsidRDefault="00365848" w:rsidP="0036584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B170FA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-расширить</w:t>
      </w:r>
      <w:r w:rsidRPr="000E41F2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представление  учащихся об  основных  источниках  знаний, </w:t>
      </w:r>
    </w:p>
    <w:p w:rsidR="00365848" w:rsidRPr="000E41F2" w:rsidRDefault="00365848" w:rsidP="0036584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0E41F2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-совершенствовать практические  умения  и  навыки  творческой и   исследовательской  работы,</w:t>
      </w:r>
    </w:p>
    <w:p w:rsidR="00365848" w:rsidRPr="000E41F2" w:rsidRDefault="00365848" w:rsidP="0036584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0E41F2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-развивать умения самостоятельно мыслить и четко формулировать свои мысли, самостоятельно делать выводы,</w:t>
      </w:r>
    </w:p>
    <w:p w:rsidR="00365848" w:rsidRPr="000E41F2" w:rsidRDefault="00365848" w:rsidP="0036584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0E41F2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-развивать умения и навыки работы с текстом, анализа художественного текста, проведение самостоятельного исследования, связанного с текстом драматического произведения.</w:t>
      </w:r>
    </w:p>
    <w:p w:rsidR="00365848" w:rsidRPr="000E41F2" w:rsidRDefault="00365848" w:rsidP="0036584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0E41F2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-развивать умения и навыки устного монологического ответа,</w:t>
      </w:r>
    </w:p>
    <w:p w:rsidR="00365848" w:rsidRPr="000E41F2" w:rsidRDefault="00365848" w:rsidP="0036584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0E41F2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- совершенствовать  умения групповых форм работы в ходе совместной деятельности,</w:t>
      </w:r>
    </w:p>
    <w:p w:rsidR="00365848" w:rsidRPr="000E41F2" w:rsidRDefault="00365848" w:rsidP="0036584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0E41F2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lastRenderedPageBreak/>
        <w:t>-обогащать словарь учащихся лексикой определенных тематических групп,</w:t>
      </w:r>
    </w:p>
    <w:p w:rsidR="00365848" w:rsidRPr="000E41F2" w:rsidRDefault="00365848" w:rsidP="0036584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0E41F2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-совершенствовать коммуникативные умения учащихся,</w:t>
      </w:r>
    </w:p>
    <w:p w:rsidR="00365848" w:rsidRPr="000E41F2" w:rsidRDefault="00365848" w:rsidP="0036584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0E41F2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- способствовать развитию творчества учащихся при создании связных текстов на заданную тему.</w:t>
      </w:r>
    </w:p>
    <w:p w:rsidR="00365848" w:rsidRPr="000E41F2" w:rsidRDefault="00365848" w:rsidP="0036584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/>
          <w:color w:val="000000"/>
          <w:sz w:val="24"/>
          <w:szCs w:val="24"/>
        </w:rPr>
      </w:pPr>
      <w:r w:rsidRPr="000E41F2">
        <w:rPr>
          <w:rFonts w:ascii="Times New Roman" w:eastAsiaTheme="majorEastAsia" w:hAnsi="Times New Roman" w:cs="Times New Roman"/>
          <w:bCs/>
          <w:i/>
          <w:color w:val="000000"/>
          <w:sz w:val="24"/>
          <w:szCs w:val="24"/>
        </w:rPr>
        <w:t>-Воспитательные:</w:t>
      </w:r>
    </w:p>
    <w:p w:rsidR="00365848" w:rsidRPr="000E41F2" w:rsidRDefault="00365848" w:rsidP="0036584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0E41F2">
        <w:rPr>
          <w:rFonts w:ascii="Times New Roman" w:eastAsiaTheme="majorEastAsia" w:hAnsi="Times New Roman" w:cs="Times New Roman"/>
          <w:bCs/>
          <w:i/>
          <w:color w:val="000000"/>
          <w:sz w:val="24"/>
          <w:szCs w:val="24"/>
        </w:rPr>
        <w:t>-</w:t>
      </w:r>
      <w:r w:rsidRPr="000E41F2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мотивировать  учащихся  на  ц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енностные ориентации и</w:t>
      </w:r>
      <w:r w:rsidRPr="000E41F2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убеж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дения  на  основе  личностного </w:t>
      </w:r>
      <w:r w:rsidRPr="000E41F2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осмыслени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я  социального, духовного и нравственного</w:t>
      </w:r>
      <w:r w:rsidRPr="000E41F2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опыта, </w:t>
      </w:r>
    </w:p>
    <w:p w:rsidR="00365848" w:rsidRPr="000E41F2" w:rsidRDefault="00365848" w:rsidP="0036584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0E41F2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-повысить интерес к чтению у подрастающего поколения,</w:t>
      </w:r>
    </w:p>
    <w:p w:rsidR="00365848" w:rsidRPr="000E41F2" w:rsidRDefault="00365848" w:rsidP="0036584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0E41F2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- содействовать воспитанию любви к родному краю, чувства гордости за свою страну,</w:t>
      </w:r>
    </w:p>
    <w:p w:rsidR="00365848" w:rsidRPr="000E41F2" w:rsidRDefault="00365848" w:rsidP="0036584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0E41F2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-содействовать эстетическому воспитанию учащихся через тексты произведений,</w:t>
      </w:r>
    </w:p>
    <w:p w:rsidR="00365848" w:rsidRPr="000E41F2" w:rsidRDefault="00365848" w:rsidP="0036584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0E41F2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-содействовать воспитанию положительных нравственных качеств,</w:t>
      </w:r>
    </w:p>
    <w:p w:rsidR="00365848" w:rsidRPr="000E41F2" w:rsidRDefault="00365848" w:rsidP="0036584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0E41F2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-воспитывать речевую культуру учащихся, сознательное отношение к своей речи,</w:t>
      </w:r>
    </w:p>
    <w:p w:rsidR="00365848" w:rsidRDefault="00365848" w:rsidP="0036584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0E41F2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-развивать чувство </w:t>
      </w:r>
      <w:proofErr w:type="gramStart"/>
      <w:r w:rsidRPr="000E41F2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прекрасного</w:t>
      </w:r>
      <w:proofErr w:type="gramEnd"/>
      <w:r w:rsidRPr="000E41F2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умение ценить настоящую красоту.</w:t>
      </w:r>
    </w:p>
    <w:p w:rsidR="001D4725" w:rsidRDefault="001D4725" w:rsidP="001D4725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1D4725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На основании письма Министерства образования и науки РФ №08-1786 от 28.10.2015 «О рабочих программах учебных предметов» структура рабочей программы по курсу «</w:t>
      </w:r>
      <w:r w:rsidR="0097679D" w:rsidRPr="0097679D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Языковой (лингвистический) анализ драматического текста</w:t>
      </w:r>
      <w:r w:rsidRPr="001D4725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» состоит из следующих элементов:</w:t>
      </w:r>
    </w:p>
    <w:p w:rsidR="001D4725" w:rsidRPr="001D4725" w:rsidRDefault="001D4725" w:rsidP="001D4725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1D4725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1.</w:t>
      </w:r>
      <w:r w:rsidRPr="001D4725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  <w:t>Планируемые результаты изучения курса;</w:t>
      </w:r>
    </w:p>
    <w:p w:rsidR="001D4725" w:rsidRPr="001D4725" w:rsidRDefault="001D4725" w:rsidP="001D4725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1D4725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2.</w:t>
      </w:r>
      <w:r w:rsidRPr="001D4725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  <w:t>Содержание учебного курса с указанием основных видов учебной деятельности;</w:t>
      </w:r>
    </w:p>
    <w:p w:rsidR="001D4725" w:rsidRPr="001D4725" w:rsidRDefault="001D4725" w:rsidP="001D4725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1D4725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3.</w:t>
      </w:r>
      <w:r w:rsidRPr="001D4725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  <w:t>Тематическое планирование с указанием количества часов, отводимых на освоение каждой темы</w:t>
      </w:r>
    </w:p>
    <w:p w:rsidR="001D4725" w:rsidRPr="001D4725" w:rsidRDefault="001D4725" w:rsidP="001D4725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1D4725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В приложении 1 дается список литературы для учителя и список литературы для учащихся.</w:t>
      </w:r>
    </w:p>
    <w:p w:rsidR="001D4725" w:rsidRPr="001D4725" w:rsidRDefault="001D4725" w:rsidP="001D4725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1D4725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В приложении 2 – оценочные материалы по курсу </w:t>
      </w:r>
      <w:r w:rsidR="0097679D" w:rsidRPr="0097679D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«Языковой (лингвистический) анализ драматического текста»</w:t>
      </w:r>
    </w:p>
    <w:p w:rsidR="001D4725" w:rsidRPr="000E41F2" w:rsidRDefault="001D4725" w:rsidP="0036584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BB55CE" w:rsidRDefault="00BB55CE" w:rsidP="00F46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829" w:rsidRDefault="00F46829" w:rsidP="00F46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848" w:rsidRDefault="00F46829" w:rsidP="009C5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65848" w:rsidRPr="009C513E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97679D" w:rsidRPr="0097679D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  <w:r w:rsidR="0097679D" w:rsidRPr="0097679D">
        <w:rPr>
          <w:rFonts w:ascii="Times New Roman" w:hAnsi="Times New Roman" w:cs="Times New Roman"/>
          <w:b/>
          <w:bCs/>
          <w:sz w:val="24"/>
          <w:szCs w:val="24"/>
        </w:rPr>
        <w:t>изучения курса</w:t>
      </w:r>
      <w:r w:rsidR="009767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679D" w:rsidRPr="0097679D">
        <w:rPr>
          <w:rFonts w:ascii="Times New Roman" w:hAnsi="Times New Roman" w:cs="Times New Roman"/>
          <w:b/>
          <w:bCs/>
          <w:sz w:val="24"/>
          <w:szCs w:val="24"/>
        </w:rPr>
        <w:t>«Языковой (лингвистический) анализ драматического текста»</w:t>
      </w:r>
    </w:p>
    <w:p w:rsidR="009C513E" w:rsidRDefault="009C513E" w:rsidP="009C5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640" w:rsidRDefault="00463640" w:rsidP="00463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523">
        <w:rPr>
          <w:rFonts w:ascii="Times New Roman" w:hAnsi="Times New Roman" w:cs="Times New Roman"/>
          <w:color w:val="000000"/>
          <w:sz w:val="24"/>
          <w:szCs w:val="24"/>
        </w:rPr>
        <w:t xml:space="preserve">Курс </w:t>
      </w:r>
      <w:r w:rsidR="00964B54" w:rsidRPr="00964B54">
        <w:rPr>
          <w:rFonts w:ascii="Times New Roman" w:hAnsi="Times New Roman" w:cs="Times New Roman"/>
          <w:b/>
          <w:color w:val="000000"/>
          <w:sz w:val="24"/>
          <w:szCs w:val="24"/>
        </w:rPr>
        <w:t>«Языковой (лингвистический) анализ драматического текста»</w:t>
      </w:r>
      <w:r w:rsidR="00964B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8352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proofErr w:type="spellStart"/>
      <w:r w:rsidRPr="00D83523">
        <w:rPr>
          <w:rFonts w:ascii="Times New Roman" w:hAnsi="Times New Roman" w:cs="Times New Roman"/>
          <w:color w:val="000000"/>
          <w:sz w:val="24"/>
          <w:szCs w:val="24"/>
        </w:rPr>
        <w:t>межпредметным</w:t>
      </w:r>
      <w:proofErr w:type="spellEnd"/>
      <w:r w:rsidRPr="00D83523">
        <w:rPr>
          <w:rFonts w:ascii="Times New Roman" w:hAnsi="Times New Roman" w:cs="Times New Roman"/>
          <w:color w:val="000000"/>
          <w:sz w:val="24"/>
          <w:szCs w:val="24"/>
        </w:rPr>
        <w:t>, поэтому планируемые результаты охватывают не только предметную область «Русский язык», но и предметную область «Литература»</w:t>
      </w: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5A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  <w:szCs w:val="24"/>
        </w:rPr>
        <w:t>курса  «</w:t>
      </w:r>
      <w:r w:rsidRPr="000E41F2">
        <w:rPr>
          <w:rFonts w:ascii="Times New Roman" w:hAnsi="Times New Roman" w:cs="Times New Roman"/>
          <w:b/>
          <w:sz w:val="24"/>
          <w:szCs w:val="24"/>
        </w:rPr>
        <w:t>Языковой (лингвистический) анализ драматического текста</w:t>
      </w:r>
      <w:r>
        <w:rPr>
          <w:rFonts w:ascii="Times New Roman" w:hAnsi="Times New Roman" w:cs="Times New Roman"/>
          <w:b/>
          <w:sz w:val="24"/>
          <w:szCs w:val="24"/>
        </w:rPr>
        <w:t xml:space="preserve">»:  </w:t>
      </w:r>
    </w:p>
    <w:p w:rsidR="00365848" w:rsidRPr="00283211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211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21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ченик на базовом уровне научится:</w:t>
      </w:r>
    </w:p>
    <w:p w:rsidR="00365848" w:rsidRPr="00D3315A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5A">
        <w:rPr>
          <w:rFonts w:ascii="Times New Roman" w:hAnsi="Times New Roman" w:cs="Times New Roman"/>
          <w:sz w:val="24"/>
          <w:szCs w:val="24"/>
        </w:rPr>
        <w:t>–</w:t>
      </w:r>
      <w:r w:rsidRPr="00D3315A">
        <w:rPr>
          <w:rFonts w:ascii="Times New Roman" w:hAnsi="Times New Roman" w:cs="Times New Roman"/>
          <w:sz w:val="24"/>
          <w:szCs w:val="24"/>
        </w:rPr>
        <w:tab/>
        <w:t>использовать языковые средства адекватно цели общения и речевой ситуации;</w:t>
      </w:r>
    </w:p>
    <w:p w:rsidR="00365848" w:rsidRPr="00D3315A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5A">
        <w:rPr>
          <w:rFonts w:ascii="Times New Roman" w:hAnsi="Times New Roman" w:cs="Times New Roman"/>
          <w:sz w:val="24"/>
          <w:szCs w:val="24"/>
        </w:rPr>
        <w:t>–</w:t>
      </w:r>
      <w:r w:rsidRPr="00D3315A">
        <w:rPr>
          <w:rFonts w:ascii="Times New Roman" w:hAnsi="Times New Roman" w:cs="Times New Roman"/>
          <w:sz w:val="24"/>
          <w:szCs w:val="24"/>
        </w:rPr>
        <w:tab/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365848" w:rsidRPr="00D3315A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5A">
        <w:rPr>
          <w:rFonts w:ascii="Times New Roman" w:hAnsi="Times New Roman" w:cs="Times New Roman"/>
          <w:sz w:val="24"/>
          <w:szCs w:val="24"/>
        </w:rPr>
        <w:t>–</w:t>
      </w:r>
      <w:r w:rsidRPr="00D3315A">
        <w:rPr>
          <w:rFonts w:ascii="Times New Roman" w:hAnsi="Times New Roman" w:cs="Times New Roman"/>
          <w:sz w:val="24"/>
          <w:szCs w:val="24"/>
        </w:rPr>
        <w:tab/>
        <w:t>правильно использовать лексические и грамматические средства связи предложений при построении текста;</w:t>
      </w:r>
    </w:p>
    <w:p w:rsidR="00365848" w:rsidRPr="00D3315A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5A">
        <w:rPr>
          <w:rFonts w:ascii="Times New Roman" w:hAnsi="Times New Roman" w:cs="Times New Roman"/>
          <w:sz w:val="24"/>
          <w:szCs w:val="24"/>
        </w:rPr>
        <w:t>–</w:t>
      </w:r>
      <w:r w:rsidRPr="00D3315A">
        <w:rPr>
          <w:rFonts w:ascii="Times New Roman" w:hAnsi="Times New Roman" w:cs="Times New Roman"/>
          <w:sz w:val="24"/>
          <w:szCs w:val="24"/>
        </w:rPr>
        <w:tab/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365848" w:rsidRPr="00D3315A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5A">
        <w:rPr>
          <w:rFonts w:ascii="Times New Roman" w:hAnsi="Times New Roman" w:cs="Times New Roman"/>
          <w:sz w:val="24"/>
          <w:szCs w:val="24"/>
        </w:rPr>
        <w:t>–</w:t>
      </w:r>
      <w:r w:rsidRPr="00D3315A">
        <w:rPr>
          <w:rFonts w:ascii="Times New Roman" w:hAnsi="Times New Roman" w:cs="Times New Roman"/>
          <w:sz w:val="24"/>
          <w:szCs w:val="24"/>
        </w:rPr>
        <w:tab/>
        <w:t>соблюдать культуру публичной речи;</w:t>
      </w:r>
    </w:p>
    <w:p w:rsidR="00365848" w:rsidRPr="00D3315A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5A">
        <w:rPr>
          <w:rFonts w:ascii="Times New Roman" w:hAnsi="Times New Roman" w:cs="Times New Roman"/>
          <w:sz w:val="24"/>
          <w:szCs w:val="24"/>
        </w:rPr>
        <w:t>–</w:t>
      </w:r>
      <w:r w:rsidRPr="00D3315A">
        <w:rPr>
          <w:rFonts w:ascii="Times New Roman" w:hAnsi="Times New Roman" w:cs="Times New Roman"/>
          <w:sz w:val="24"/>
          <w:szCs w:val="24"/>
        </w:rPr>
        <w:tab/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365848" w:rsidRPr="00D3315A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5A">
        <w:rPr>
          <w:rFonts w:ascii="Times New Roman" w:hAnsi="Times New Roman" w:cs="Times New Roman"/>
          <w:sz w:val="24"/>
          <w:szCs w:val="24"/>
        </w:rPr>
        <w:t>–</w:t>
      </w:r>
      <w:r w:rsidRPr="00D3315A">
        <w:rPr>
          <w:rFonts w:ascii="Times New Roman" w:hAnsi="Times New Roman" w:cs="Times New Roman"/>
          <w:sz w:val="24"/>
          <w:szCs w:val="24"/>
        </w:rPr>
        <w:tab/>
        <w:t>оценивать собственную и чужую речь с позиц</w:t>
      </w:r>
      <w:r>
        <w:rPr>
          <w:rFonts w:ascii="Times New Roman" w:hAnsi="Times New Roman" w:cs="Times New Roman"/>
          <w:sz w:val="24"/>
          <w:szCs w:val="24"/>
        </w:rPr>
        <w:t>ии соответствия языковым нормам.</w:t>
      </w:r>
    </w:p>
    <w:p w:rsidR="00365848" w:rsidRPr="00D3315A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848" w:rsidRPr="00B170FA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0FA">
        <w:rPr>
          <w:rFonts w:ascii="Times New Roman" w:hAnsi="Times New Roman" w:cs="Times New Roman"/>
          <w:b/>
          <w:sz w:val="24"/>
          <w:szCs w:val="24"/>
        </w:rPr>
        <w:t>Ученик  на базовом уровне получит возможность научиться:</w:t>
      </w:r>
    </w:p>
    <w:p w:rsidR="00365848" w:rsidRPr="0097679D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15A">
        <w:rPr>
          <w:rFonts w:ascii="Times New Roman" w:hAnsi="Times New Roman" w:cs="Times New Roman"/>
          <w:sz w:val="24"/>
          <w:szCs w:val="24"/>
        </w:rPr>
        <w:t>–</w:t>
      </w:r>
      <w:r w:rsidRPr="00D3315A">
        <w:rPr>
          <w:rFonts w:ascii="Times New Roman" w:hAnsi="Times New Roman" w:cs="Times New Roman"/>
          <w:sz w:val="24"/>
          <w:szCs w:val="24"/>
        </w:rPr>
        <w:tab/>
      </w:r>
      <w:r w:rsidRPr="0097679D">
        <w:rPr>
          <w:rFonts w:ascii="Times New Roman" w:hAnsi="Times New Roman" w:cs="Times New Roman"/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365848" w:rsidRPr="0097679D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79D">
        <w:rPr>
          <w:rFonts w:ascii="Times New Roman" w:hAnsi="Times New Roman" w:cs="Times New Roman"/>
          <w:i/>
          <w:sz w:val="24"/>
          <w:szCs w:val="24"/>
        </w:rPr>
        <w:t>–</w:t>
      </w:r>
      <w:r w:rsidRPr="0097679D">
        <w:rPr>
          <w:rFonts w:ascii="Times New Roman" w:hAnsi="Times New Roman" w:cs="Times New Roman"/>
          <w:i/>
          <w:sz w:val="24"/>
          <w:szCs w:val="24"/>
        </w:rPr>
        <w:tab/>
        <w:t>отличать язык художественной литературы от других разновидностей современного русского языка;</w:t>
      </w:r>
    </w:p>
    <w:p w:rsidR="00365848" w:rsidRPr="0097679D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79D">
        <w:rPr>
          <w:rFonts w:ascii="Times New Roman" w:hAnsi="Times New Roman" w:cs="Times New Roman"/>
          <w:i/>
          <w:sz w:val="24"/>
          <w:szCs w:val="24"/>
        </w:rPr>
        <w:t>–</w:t>
      </w:r>
      <w:r w:rsidRPr="0097679D">
        <w:rPr>
          <w:rFonts w:ascii="Times New Roman" w:hAnsi="Times New Roman" w:cs="Times New Roman"/>
          <w:i/>
          <w:sz w:val="24"/>
          <w:szCs w:val="24"/>
        </w:rPr>
        <w:tab/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365848" w:rsidRPr="0097679D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79D">
        <w:rPr>
          <w:rFonts w:ascii="Times New Roman" w:hAnsi="Times New Roman" w:cs="Times New Roman"/>
          <w:i/>
          <w:sz w:val="24"/>
          <w:szCs w:val="24"/>
        </w:rPr>
        <w:t>–</w:t>
      </w:r>
      <w:r w:rsidRPr="0097679D">
        <w:rPr>
          <w:rFonts w:ascii="Times New Roman" w:hAnsi="Times New Roman" w:cs="Times New Roman"/>
          <w:i/>
          <w:sz w:val="24"/>
          <w:szCs w:val="24"/>
        </w:rPr>
        <w:tab/>
        <w:t>выражать согласие или несогласие с мнением собеседника в соответствии с правилами ведения диалогической речи;</w:t>
      </w:r>
    </w:p>
    <w:p w:rsidR="00365848" w:rsidRPr="0097679D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79D">
        <w:rPr>
          <w:rFonts w:ascii="Times New Roman" w:hAnsi="Times New Roman" w:cs="Times New Roman"/>
          <w:i/>
          <w:sz w:val="24"/>
          <w:szCs w:val="24"/>
        </w:rPr>
        <w:t>–</w:t>
      </w:r>
      <w:r w:rsidRPr="0097679D">
        <w:rPr>
          <w:rFonts w:ascii="Times New Roman" w:hAnsi="Times New Roman" w:cs="Times New Roman"/>
          <w:i/>
          <w:sz w:val="24"/>
          <w:szCs w:val="24"/>
        </w:rPr>
        <w:tab/>
        <w:t>дифференцировать глав</w:t>
      </w:r>
      <w:r w:rsidR="00463640" w:rsidRPr="0097679D">
        <w:rPr>
          <w:rFonts w:ascii="Times New Roman" w:hAnsi="Times New Roman" w:cs="Times New Roman"/>
          <w:i/>
          <w:sz w:val="24"/>
          <w:szCs w:val="24"/>
        </w:rPr>
        <w:t>ную и второстепенную информацию</w:t>
      </w:r>
      <w:r w:rsidRPr="0097679D">
        <w:rPr>
          <w:rFonts w:ascii="Times New Roman" w:hAnsi="Times New Roman" w:cs="Times New Roman"/>
          <w:i/>
          <w:sz w:val="24"/>
          <w:szCs w:val="24"/>
        </w:rPr>
        <w:t xml:space="preserve"> в тексте;</w:t>
      </w:r>
    </w:p>
    <w:p w:rsidR="00365848" w:rsidRPr="0097679D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79D">
        <w:rPr>
          <w:rFonts w:ascii="Times New Roman" w:hAnsi="Times New Roman" w:cs="Times New Roman"/>
          <w:i/>
          <w:sz w:val="24"/>
          <w:szCs w:val="24"/>
        </w:rPr>
        <w:t>–</w:t>
      </w:r>
      <w:r w:rsidRPr="0097679D">
        <w:rPr>
          <w:rFonts w:ascii="Times New Roman" w:hAnsi="Times New Roman" w:cs="Times New Roman"/>
          <w:i/>
          <w:sz w:val="24"/>
          <w:szCs w:val="24"/>
        </w:rPr>
        <w:tab/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365848" w:rsidRPr="0097679D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79D">
        <w:rPr>
          <w:rFonts w:ascii="Times New Roman" w:hAnsi="Times New Roman" w:cs="Times New Roman"/>
          <w:i/>
          <w:sz w:val="24"/>
          <w:szCs w:val="24"/>
        </w:rPr>
        <w:t>–</w:t>
      </w:r>
      <w:r w:rsidRPr="0097679D">
        <w:rPr>
          <w:rFonts w:ascii="Times New Roman" w:hAnsi="Times New Roman" w:cs="Times New Roman"/>
          <w:i/>
          <w:sz w:val="24"/>
          <w:szCs w:val="24"/>
        </w:rPr>
        <w:tab/>
        <w:t xml:space="preserve">соблюдать культуру чтения, говорения, </w:t>
      </w:r>
      <w:proofErr w:type="spellStart"/>
      <w:r w:rsidRPr="0097679D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97679D">
        <w:rPr>
          <w:rFonts w:ascii="Times New Roman" w:hAnsi="Times New Roman" w:cs="Times New Roman"/>
          <w:i/>
          <w:sz w:val="24"/>
          <w:szCs w:val="24"/>
        </w:rPr>
        <w:t xml:space="preserve"> и письма;</w:t>
      </w:r>
    </w:p>
    <w:p w:rsidR="00365848" w:rsidRPr="0097679D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79D">
        <w:rPr>
          <w:rFonts w:ascii="Times New Roman" w:hAnsi="Times New Roman" w:cs="Times New Roman"/>
          <w:i/>
          <w:sz w:val="24"/>
          <w:szCs w:val="24"/>
        </w:rPr>
        <w:t>–</w:t>
      </w:r>
      <w:r w:rsidRPr="0097679D">
        <w:rPr>
          <w:rFonts w:ascii="Times New Roman" w:hAnsi="Times New Roman" w:cs="Times New Roman"/>
          <w:i/>
          <w:sz w:val="24"/>
          <w:szCs w:val="24"/>
        </w:rPr>
        <w:tab/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365848" w:rsidRPr="0097679D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79D">
        <w:rPr>
          <w:rFonts w:ascii="Times New Roman" w:hAnsi="Times New Roman" w:cs="Times New Roman"/>
          <w:i/>
          <w:sz w:val="24"/>
          <w:szCs w:val="24"/>
        </w:rPr>
        <w:t>–</w:t>
      </w:r>
      <w:r w:rsidRPr="0097679D">
        <w:rPr>
          <w:rFonts w:ascii="Times New Roman" w:hAnsi="Times New Roman" w:cs="Times New Roman"/>
          <w:i/>
          <w:sz w:val="24"/>
          <w:szCs w:val="24"/>
        </w:rPr>
        <w:tab/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365848" w:rsidRPr="0097679D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79D">
        <w:rPr>
          <w:rFonts w:ascii="Times New Roman" w:hAnsi="Times New Roman" w:cs="Times New Roman"/>
          <w:i/>
          <w:sz w:val="24"/>
          <w:szCs w:val="24"/>
        </w:rPr>
        <w:t>–</w:t>
      </w:r>
      <w:r w:rsidRPr="0097679D">
        <w:rPr>
          <w:rFonts w:ascii="Times New Roman" w:hAnsi="Times New Roman" w:cs="Times New Roman"/>
          <w:i/>
          <w:sz w:val="24"/>
          <w:szCs w:val="24"/>
        </w:rPr>
        <w:tab/>
        <w:t>осуществлять речевой самоконтроль;</w:t>
      </w:r>
    </w:p>
    <w:p w:rsidR="00365848" w:rsidRPr="0097679D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79D">
        <w:rPr>
          <w:rFonts w:ascii="Times New Roman" w:hAnsi="Times New Roman" w:cs="Times New Roman"/>
          <w:i/>
          <w:sz w:val="24"/>
          <w:szCs w:val="24"/>
        </w:rPr>
        <w:t>–</w:t>
      </w:r>
      <w:r w:rsidRPr="0097679D">
        <w:rPr>
          <w:rFonts w:ascii="Times New Roman" w:hAnsi="Times New Roman" w:cs="Times New Roman"/>
          <w:i/>
          <w:sz w:val="24"/>
          <w:szCs w:val="24"/>
        </w:rPr>
        <w:tab/>
        <w:t>оценивать эстетическую сторону речевого высказывания при анализе текстов (в том числе художественной литературы).</w:t>
      </w:r>
    </w:p>
    <w:p w:rsidR="00365848" w:rsidRPr="00D3315A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DE8" w:rsidRDefault="00340DE8" w:rsidP="00365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848" w:rsidRPr="00B170FA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0FA">
        <w:rPr>
          <w:rFonts w:ascii="Times New Roman" w:hAnsi="Times New Roman" w:cs="Times New Roman"/>
          <w:b/>
          <w:sz w:val="24"/>
          <w:szCs w:val="24"/>
        </w:rPr>
        <w:t>По литературе ученик  на базовом уровне научится:</w:t>
      </w:r>
    </w:p>
    <w:p w:rsidR="00365848" w:rsidRPr="00D3315A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5A">
        <w:rPr>
          <w:rFonts w:ascii="Times New Roman" w:hAnsi="Times New Roman" w:cs="Times New Roman"/>
          <w:sz w:val="24"/>
          <w:szCs w:val="24"/>
        </w:rPr>
        <w:t>–</w:t>
      </w:r>
      <w:r w:rsidRPr="00D3315A">
        <w:rPr>
          <w:rFonts w:ascii="Times New Roman" w:hAnsi="Times New Roman" w:cs="Times New Roman"/>
          <w:sz w:val="24"/>
          <w:szCs w:val="24"/>
        </w:rPr>
        <w:tab/>
        <w:t>демонстрировать знание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15A">
        <w:rPr>
          <w:rFonts w:ascii="Times New Roman" w:hAnsi="Times New Roman" w:cs="Times New Roman"/>
          <w:sz w:val="24"/>
          <w:szCs w:val="24"/>
        </w:rPr>
        <w:t xml:space="preserve"> литературы</w:t>
      </w:r>
      <w:r>
        <w:rPr>
          <w:rFonts w:ascii="Times New Roman" w:hAnsi="Times New Roman" w:cs="Times New Roman"/>
          <w:sz w:val="24"/>
          <w:szCs w:val="24"/>
        </w:rPr>
        <w:t xml:space="preserve"> Костромского края</w:t>
      </w:r>
      <w:r w:rsidRPr="00D3315A">
        <w:rPr>
          <w:rFonts w:ascii="Times New Roman" w:hAnsi="Times New Roman" w:cs="Times New Roman"/>
          <w:sz w:val="24"/>
          <w:szCs w:val="24"/>
        </w:rPr>
        <w:t>;</w:t>
      </w:r>
    </w:p>
    <w:p w:rsidR="00365848" w:rsidRPr="00D3315A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5A">
        <w:rPr>
          <w:rFonts w:ascii="Times New Roman" w:hAnsi="Times New Roman" w:cs="Times New Roman"/>
          <w:sz w:val="24"/>
          <w:szCs w:val="24"/>
        </w:rPr>
        <w:t>–</w:t>
      </w:r>
      <w:r w:rsidRPr="00D3315A">
        <w:rPr>
          <w:rFonts w:ascii="Times New Roman" w:hAnsi="Times New Roman" w:cs="Times New Roman"/>
          <w:sz w:val="24"/>
          <w:szCs w:val="24"/>
        </w:rPr>
        <w:tab/>
        <w:t>в устной и письменной форме обобщать и анализировать свой читательский опыт, а именно:</w:t>
      </w:r>
    </w:p>
    <w:p w:rsidR="00365848" w:rsidRPr="00D3315A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5A">
        <w:rPr>
          <w:rFonts w:ascii="Times New Roman" w:hAnsi="Times New Roman" w:cs="Times New Roman"/>
          <w:sz w:val="24"/>
          <w:szCs w:val="24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365848" w:rsidRPr="00D3315A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5A">
        <w:rPr>
          <w:rFonts w:ascii="Times New Roman" w:hAnsi="Times New Roman" w:cs="Times New Roman"/>
          <w:sz w:val="24"/>
          <w:szCs w:val="24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365848" w:rsidRPr="00D3315A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5A">
        <w:rPr>
          <w:rFonts w:ascii="Times New Roman" w:hAnsi="Times New Roman" w:cs="Times New Roman"/>
          <w:sz w:val="24"/>
          <w:szCs w:val="24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365848" w:rsidRPr="00D3315A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5A">
        <w:rPr>
          <w:rFonts w:ascii="Times New Roman" w:hAnsi="Times New Roman" w:cs="Times New Roman"/>
          <w:sz w:val="24"/>
          <w:szCs w:val="24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365848" w:rsidRPr="00D3315A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5A">
        <w:rPr>
          <w:rFonts w:ascii="Times New Roman" w:hAnsi="Times New Roman" w:cs="Times New Roman"/>
          <w:sz w:val="24"/>
          <w:szCs w:val="24"/>
        </w:rPr>
        <w:t>–</w:t>
      </w:r>
      <w:r w:rsidRPr="00D3315A">
        <w:rPr>
          <w:rFonts w:ascii="Times New Roman" w:hAnsi="Times New Roman" w:cs="Times New Roman"/>
          <w:sz w:val="24"/>
          <w:szCs w:val="24"/>
        </w:rPr>
        <w:tab/>
        <w:t>осуществлять следующую продуктивную деятельность:</w:t>
      </w:r>
    </w:p>
    <w:p w:rsidR="00365848" w:rsidRPr="00D3315A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5A">
        <w:rPr>
          <w:rFonts w:ascii="Times New Roman" w:hAnsi="Times New Roman" w:cs="Times New Roman"/>
          <w:sz w:val="24"/>
          <w:szCs w:val="24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</w:t>
      </w:r>
      <w:r>
        <w:rPr>
          <w:rFonts w:ascii="Times New Roman" w:hAnsi="Times New Roman" w:cs="Times New Roman"/>
          <w:sz w:val="24"/>
          <w:szCs w:val="24"/>
        </w:rPr>
        <w:t>но-исторической эпохе (периоду)</w:t>
      </w:r>
      <w:r w:rsidRPr="00D3315A">
        <w:rPr>
          <w:rFonts w:ascii="Times New Roman" w:hAnsi="Times New Roman" w:cs="Times New Roman"/>
          <w:sz w:val="24"/>
          <w:szCs w:val="24"/>
        </w:rPr>
        <w:t>.</w:t>
      </w:r>
    </w:p>
    <w:p w:rsidR="00365848" w:rsidRPr="00D3315A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E17" w:rsidRDefault="00CB6E17" w:rsidP="00365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E17" w:rsidRDefault="00CB6E17" w:rsidP="00365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848" w:rsidRPr="00B170FA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0FA">
        <w:rPr>
          <w:rFonts w:ascii="Times New Roman" w:hAnsi="Times New Roman" w:cs="Times New Roman"/>
          <w:b/>
          <w:sz w:val="24"/>
          <w:szCs w:val="24"/>
        </w:rPr>
        <w:lastRenderedPageBreak/>
        <w:t>Ученик  на базовом уровне получит возможность научиться:</w:t>
      </w:r>
    </w:p>
    <w:p w:rsidR="00365848" w:rsidRPr="00CD624B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4B">
        <w:rPr>
          <w:rFonts w:ascii="Times New Roman" w:hAnsi="Times New Roman" w:cs="Times New Roman"/>
          <w:i/>
          <w:sz w:val="24"/>
          <w:szCs w:val="24"/>
        </w:rPr>
        <w:t>–</w:t>
      </w:r>
      <w:r w:rsidRPr="00CD624B">
        <w:rPr>
          <w:rFonts w:ascii="Times New Roman" w:hAnsi="Times New Roman" w:cs="Times New Roman"/>
          <w:i/>
          <w:sz w:val="24"/>
          <w:szCs w:val="24"/>
        </w:rPr>
        <w:tab/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365848" w:rsidRPr="00CD624B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4B">
        <w:rPr>
          <w:rFonts w:ascii="Times New Roman" w:hAnsi="Times New Roman" w:cs="Times New Roman"/>
          <w:i/>
          <w:sz w:val="24"/>
          <w:szCs w:val="24"/>
        </w:rPr>
        <w:t>–</w:t>
      </w:r>
      <w:r w:rsidRPr="00CD624B">
        <w:rPr>
          <w:rFonts w:ascii="Times New Roman" w:hAnsi="Times New Roman" w:cs="Times New Roman"/>
          <w:i/>
          <w:sz w:val="24"/>
          <w:szCs w:val="24"/>
        </w:rPr>
        <w:tab/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  <w:r w:rsidRPr="00CD624B">
        <w:rPr>
          <w:rFonts w:ascii="Times New Roman" w:hAnsi="Times New Roman" w:cs="Times New Roman"/>
          <w:i/>
          <w:sz w:val="24"/>
          <w:szCs w:val="24"/>
        </w:rPr>
        <w:cr/>
      </w:r>
    </w:p>
    <w:p w:rsidR="00365848" w:rsidRPr="00B170FA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0FA">
        <w:rPr>
          <w:rFonts w:ascii="Times New Roman" w:hAnsi="Times New Roman" w:cs="Times New Roman"/>
          <w:b/>
          <w:sz w:val="24"/>
          <w:szCs w:val="24"/>
        </w:rPr>
        <w:t>Ученик  на базовом уровне получит возможность узнать:</w:t>
      </w:r>
    </w:p>
    <w:p w:rsidR="00365848" w:rsidRPr="00CD624B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15A">
        <w:rPr>
          <w:rFonts w:ascii="Times New Roman" w:hAnsi="Times New Roman" w:cs="Times New Roman"/>
          <w:sz w:val="24"/>
          <w:szCs w:val="24"/>
        </w:rPr>
        <w:t>–</w:t>
      </w:r>
      <w:r w:rsidRPr="00D3315A">
        <w:rPr>
          <w:rFonts w:ascii="Times New Roman" w:hAnsi="Times New Roman" w:cs="Times New Roman"/>
          <w:sz w:val="24"/>
          <w:szCs w:val="24"/>
        </w:rPr>
        <w:tab/>
      </w:r>
      <w:r w:rsidRPr="00CD624B">
        <w:rPr>
          <w:rFonts w:ascii="Times New Roman" w:hAnsi="Times New Roman" w:cs="Times New Roman"/>
          <w:i/>
          <w:sz w:val="24"/>
          <w:szCs w:val="24"/>
        </w:rPr>
        <w:t>о месте и значении литературы родного края в мировой литературе;</w:t>
      </w:r>
    </w:p>
    <w:p w:rsidR="00365848" w:rsidRPr="00CD624B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4B">
        <w:rPr>
          <w:rFonts w:ascii="Times New Roman" w:hAnsi="Times New Roman" w:cs="Times New Roman"/>
          <w:i/>
          <w:sz w:val="24"/>
          <w:szCs w:val="24"/>
        </w:rPr>
        <w:t>–</w:t>
      </w:r>
      <w:r w:rsidRPr="00CD624B">
        <w:rPr>
          <w:rFonts w:ascii="Times New Roman" w:hAnsi="Times New Roman" w:cs="Times New Roman"/>
          <w:i/>
          <w:sz w:val="24"/>
          <w:szCs w:val="24"/>
        </w:rPr>
        <w:tab/>
        <w:t>о произведениях новейшей отечественной и мировой литературы;</w:t>
      </w:r>
    </w:p>
    <w:p w:rsidR="00365848" w:rsidRPr="00CD624B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4B">
        <w:rPr>
          <w:rFonts w:ascii="Times New Roman" w:hAnsi="Times New Roman" w:cs="Times New Roman"/>
          <w:i/>
          <w:sz w:val="24"/>
          <w:szCs w:val="24"/>
        </w:rPr>
        <w:t>–</w:t>
      </w:r>
      <w:r w:rsidRPr="00CD624B">
        <w:rPr>
          <w:rFonts w:ascii="Times New Roman" w:hAnsi="Times New Roman" w:cs="Times New Roman"/>
          <w:i/>
          <w:sz w:val="24"/>
          <w:szCs w:val="24"/>
        </w:rPr>
        <w:tab/>
        <w:t>о важнейших литературных ресурсах, в том числе в сети Интернет;</w:t>
      </w:r>
    </w:p>
    <w:p w:rsidR="00365848" w:rsidRPr="00CD624B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4B">
        <w:rPr>
          <w:rFonts w:ascii="Times New Roman" w:hAnsi="Times New Roman" w:cs="Times New Roman"/>
          <w:i/>
          <w:sz w:val="24"/>
          <w:szCs w:val="24"/>
        </w:rPr>
        <w:t>–</w:t>
      </w:r>
      <w:r w:rsidRPr="00CD624B">
        <w:rPr>
          <w:rFonts w:ascii="Times New Roman" w:hAnsi="Times New Roman" w:cs="Times New Roman"/>
          <w:i/>
          <w:sz w:val="24"/>
          <w:szCs w:val="24"/>
        </w:rPr>
        <w:tab/>
        <w:t>об историко-культурном подходе в литературоведении;</w:t>
      </w:r>
    </w:p>
    <w:p w:rsidR="00365848" w:rsidRPr="00CD624B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4B">
        <w:rPr>
          <w:rFonts w:ascii="Times New Roman" w:hAnsi="Times New Roman" w:cs="Times New Roman"/>
          <w:i/>
          <w:sz w:val="24"/>
          <w:szCs w:val="24"/>
        </w:rPr>
        <w:t>–</w:t>
      </w:r>
      <w:r w:rsidRPr="00CD624B">
        <w:rPr>
          <w:rFonts w:ascii="Times New Roman" w:hAnsi="Times New Roman" w:cs="Times New Roman"/>
          <w:i/>
          <w:sz w:val="24"/>
          <w:szCs w:val="24"/>
        </w:rPr>
        <w:tab/>
        <w:t>об историко-литературном процессе XIX и XX веков;</w:t>
      </w:r>
    </w:p>
    <w:p w:rsidR="00365848" w:rsidRPr="00CD624B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4B">
        <w:rPr>
          <w:rFonts w:ascii="Times New Roman" w:hAnsi="Times New Roman" w:cs="Times New Roman"/>
          <w:i/>
          <w:sz w:val="24"/>
          <w:szCs w:val="24"/>
        </w:rPr>
        <w:t>–</w:t>
      </w:r>
      <w:r w:rsidRPr="00CD624B">
        <w:rPr>
          <w:rFonts w:ascii="Times New Roman" w:hAnsi="Times New Roman" w:cs="Times New Roman"/>
          <w:i/>
          <w:sz w:val="24"/>
          <w:szCs w:val="24"/>
        </w:rPr>
        <w:tab/>
        <w:t xml:space="preserve">о наиболее ярких или характерных чертах литературных направлений или течений; </w:t>
      </w:r>
    </w:p>
    <w:p w:rsidR="00365848" w:rsidRPr="00CD624B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4B">
        <w:rPr>
          <w:rFonts w:ascii="Times New Roman" w:hAnsi="Times New Roman" w:cs="Times New Roman"/>
          <w:i/>
          <w:sz w:val="24"/>
          <w:szCs w:val="24"/>
        </w:rPr>
        <w:t>–</w:t>
      </w:r>
      <w:r w:rsidRPr="00CD624B">
        <w:rPr>
          <w:rFonts w:ascii="Times New Roman" w:hAnsi="Times New Roman" w:cs="Times New Roman"/>
          <w:i/>
          <w:sz w:val="24"/>
          <w:szCs w:val="24"/>
        </w:rPr>
        <w:tab/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365848" w:rsidRPr="00CD624B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4B">
        <w:rPr>
          <w:rFonts w:ascii="Times New Roman" w:hAnsi="Times New Roman" w:cs="Times New Roman"/>
          <w:i/>
          <w:sz w:val="24"/>
          <w:szCs w:val="24"/>
        </w:rPr>
        <w:t>–</w:t>
      </w:r>
      <w:r w:rsidRPr="00CD624B">
        <w:rPr>
          <w:rFonts w:ascii="Times New Roman" w:hAnsi="Times New Roman" w:cs="Times New Roman"/>
          <w:i/>
          <w:sz w:val="24"/>
          <w:szCs w:val="24"/>
        </w:rPr>
        <w:tab/>
        <w:t>о соотношении и взаимосвязях литературы с историческим периодом, эпохой.</w:t>
      </w:r>
    </w:p>
    <w:p w:rsidR="00F46829" w:rsidRPr="00CD624B" w:rsidRDefault="00F46829" w:rsidP="009767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46829" w:rsidRDefault="00F46829" w:rsidP="00F46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848" w:rsidRDefault="00F46829" w:rsidP="00F46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65848">
        <w:rPr>
          <w:rFonts w:ascii="Times New Roman" w:hAnsi="Times New Roman" w:cs="Times New Roman"/>
          <w:b/>
          <w:sz w:val="24"/>
          <w:szCs w:val="24"/>
        </w:rPr>
        <w:t>Содержание курса «</w:t>
      </w:r>
      <w:r w:rsidR="00365848" w:rsidRPr="00B170FA">
        <w:rPr>
          <w:rFonts w:ascii="Times New Roman" w:hAnsi="Times New Roman" w:cs="Times New Roman"/>
          <w:b/>
          <w:sz w:val="24"/>
          <w:szCs w:val="24"/>
        </w:rPr>
        <w:t>Языковой (лингвистический) анализ драматического текста</w:t>
      </w:r>
      <w:r w:rsidR="00365848">
        <w:rPr>
          <w:rFonts w:ascii="Times New Roman" w:hAnsi="Times New Roman" w:cs="Times New Roman"/>
          <w:b/>
          <w:sz w:val="24"/>
          <w:szCs w:val="24"/>
        </w:rPr>
        <w:t>» с указанием основных видов деятельности</w:t>
      </w:r>
    </w:p>
    <w:p w:rsidR="00365848" w:rsidRPr="00CD3DD4" w:rsidRDefault="00365848" w:rsidP="00F46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AF3908" w:rsidRPr="000E41F2" w:rsidTr="00AF3908">
        <w:tc>
          <w:tcPr>
            <w:tcW w:w="5070" w:type="dxa"/>
          </w:tcPr>
          <w:p w:rsidR="00AF3908" w:rsidRPr="000E41F2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501" w:type="dxa"/>
          </w:tcPr>
          <w:p w:rsidR="00AF3908" w:rsidRPr="000E41F2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  <w:p w:rsidR="00AF3908" w:rsidRPr="000E41F2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08" w:rsidRPr="000E41F2" w:rsidTr="00AF3908">
        <w:tc>
          <w:tcPr>
            <w:tcW w:w="5070" w:type="dxa"/>
          </w:tcPr>
          <w:p w:rsidR="00AF3908" w:rsidRPr="00AF3908" w:rsidRDefault="00AF3908" w:rsidP="00964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b/>
                <w:sz w:val="24"/>
                <w:szCs w:val="24"/>
              </w:rPr>
              <w:t>Языковой (лингвистический) анализ текста. Язык художественного произведения и его жанр.</w:t>
            </w:r>
          </w:p>
          <w:p w:rsidR="00AF3908" w:rsidRPr="000E41F2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языка произведения с жанровой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принадлежностью</w:t>
            </w: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AF3908" w:rsidRPr="000E41F2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деятельности: цели и задачи курса; знакомство с форматами работы. Анализ текста с позиции жанра.</w:t>
            </w:r>
          </w:p>
        </w:tc>
      </w:tr>
      <w:tr w:rsidR="00AF3908" w:rsidRPr="000E41F2" w:rsidTr="00AF3908">
        <w:tc>
          <w:tcPr>
            <w:tcW w:w="5070" w:type="dxa"/>
          </w:tcPr>
          <w:p w:rsidR="00AF3908" w:rsidRPr="00AF3908" w:rsidRDefault="00AF3908" w:rsidP="00964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анализа драматических текстов</w:t>
            </w:r>
          </w:p>
          <w:p w:rsidR="00AF3908" w:rsidRPr="000E41F2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B92">
              <w:rPr>
                <w:rFonts w:ascii="Times New Roman" w:hAnsi="Times New Roman" w:cs="Times New Roman"/>
                <w:sz w:val="24"/>
                <w:szCs w:val="24"/>
              </w:rPr>
              <w:t>Стадии развития действия: экспозиция, завязка, кульминация, развязка, эпилог.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время и пространство.</w:t>
            </w:r>
            <w:r w:rsidRPr="004B182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B182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об изобразительно-выразительных возможностях русского языка.  </w:t>
            </w:r>
          </w:p>
        </w:tc>
        <w:tc>
          <w:tcPr>
            <w:tcW w:w="4501" w:type="dxa"/>
          </w:tcPr>
          <w:p w:rsidR="00AF3908" w:rsidRPr="004B182E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3C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 материалом, составление опорной схемы</w:t>
            </w:r>
          </w:p>
        </w:tc>
      </w:tr>
      <w:tr w:rsidR="00AF3908" w:rsidRPr="000E41F2" w:rsidTr="00AF3908">
        <w:tc>
          <w:tcPr>
            <w:tcW w:w="5070" w:type="dxa"/>
          </w:tcPr>
          <w:p w:rsidR="00AF3908" w:rsidRPr="00AF3908" w:rsidRDefault="00AF3908" w:rsidP="00964B54">
            <w:pPr>
              <w:pStyle w:val="Default"/>
              <w:jc w:val="both"/>
              <w:rPr>
                <w:b/>
              </w:rPr>
            </w:pPr>
            <w:r w:rsidRPr="00AF3908">
              <w:rPr>
                <w:b/>
              </w:rPr>
              <w:t xml:space="preserve">Особенности языка комедии, драмы, трагедии </w:t>
            </w:r>
          </w:p>
          <w:p w:rsidR="00AF3908" w:rsidRPr="000E41F2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B9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языка комедии, драмы, трагедии. </w:t>
            </w:r>
            <w:r w:rsidRPr="007646EB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 теории трех штилей в современном языке. </w:t>
            </w:r>
            <w:r w:rsidRPr="00EC748F">
              <w:rPr>
                <w:rFonts w:ascii="Times New Roman" w:hAnsi="Times New Roman" w:cs="Times New Roman"/>
                <w:sz w:val="24"/>
                <w:szCs w:val="24"/>
              </w:rPr>
              <w:t>Авторская речь и прямая речь персонажей.</w:t>
            </w:r>
          </w:p>
        </w:tc>
        <w:tc>
          <w:tcPr>
            <w:tcW w:w="4501" w:type="dxa"/>
          </w:tcPr>
          <w:p w:rsidR="00AF3908" w:rsidRPr="00F74B92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3C">
              <w:rPr>
                <w:rFonts w:ascii="Times New Roman" w:hAnsi="Times New Roman" w:cs="Times New Roman"/>
                <w:sz w:val="24"/>
                <w:szCs w:val="24"/>
              </w:rPr>
              <w:t>Фронтальный опрос  по повторению, составление обобщающей таблицы</w:t>
            </w:r>
          </w:p>
        </w:tc>
      </w:tr>
      <w:tr w:rsidR="00AF3908" w:rsidRPr="000E41F2" w:rsidTr="00AF3908">
        <w:tc>
          <w:tcPr>
            <w:tcW w:w="5070" w:type="dxa"/>
          </w:tcPr>
          <w:p w:rsidR="00AF3908" w:rsidRPr="00AF3908" w:rsidRDefault="00AF3908" w:rsidP="00964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выражения авторской позиции.</w:t>
            </w:r>
            <w:r w:rsidRPr="00AF3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Авторская речь и прямая речь персонажей.</w:t>
            </w:r>
          </w:p>
          <w:p w:rsidR="00AF3908" w:rsidRPr="007646EB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7646EB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авторской позиции, использование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ресурсов «народного» языка. </w:t>
            </w:r>
            <w:r w:rsidRPr="007646EB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позиция и точка зрения </w:t>
            </w:r>
            <w:r w:rsidRPr="00764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читателя. </w:t>
            </w:r>
          </w:p>
          <w:p w:rsidR="00AF3908" w:rsidRPr="000E41F2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AF3908" w:rsidRPr="007646EB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теоретическим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сообщения учащихся</w:t>
            </w:r>
          </w:p>
        </w:tc>
      </w:tr>
      <w:tr w:rsidR="00AF3908" w:rsidRPr="000E41F2" w:rsidTr="00AF3908">
        <w:tc>
          <w:tcPr>
            <w:tcW w:w="5070" w:type="dxa"/>
          </w:tcPr>
          <w:p w:rsidR="00AF3908" w:rsidRPr="00AF3908" w:rsidRDefault="00AF3908" w:rsidP="00964B5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Заглавие как первая интерпретация произведения</w:t>
            </w:r>
          </w:p>
          <w:p w:rsidR="00AF3908" w:rsidRPr="000E41F2" w:rsidRDefault="00EB7B39" w:rsidP="00E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3908" w:rsidRPr="000E41F2">
              <w:rPr>
                <w:rFonts w:ascii="Times New Roman" w:hAnsi="Times New Roman" w:cs="Times New Roman"/>
                <w:sz w:val="24"/>
                <w:szCs w:val="24"/>
              </w:rPr>
              <w:t>оотн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ошение</w:t>
            </w:r>
            <w:r w:rsidR="00AF3908" w:rsidRPr="000E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="00AF390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с</w:t>
            </w:r>
            <w:r w:rsidR="00AF3908" w:rsidRPr="000E41F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  <w:r w:rsidR="00AF3908">
              <w:rPr>
                <w:rFonts w:ascii="Times New Roman" w:hAnsi="Times New Roman" w:cs="Times New Roman"/>
                <w:sz w:val="24"/>
                <w:szCs w:val="24"/>
              </w:rPr>
              <w:t xml:space="preserve">м и </w:t>
            </w:r>
            <w:r w:rsidR="00AF3908" w:rsidRPr="000E41F2">
              <w:rPr>
                <w:rFonts w:ascii="Times New Roman" w:hAnsi="Times New Roman" w:cs="Times New Roman"/>
                <w:sz w:val="24"/>
                <w:szCs w:val="24"/>
              </w:rPr>
              <w:t>проблематикой.</w:t>
            </w:r>
            <w:r w:rsidR="00AF3908" w:rsidRPr="00F74B92">
              <w:t xml:space="preserve"> </w:t>
            </w:r>
            <w:r w:rsidR="00AF3908">
              <w:rPr>
                <w:rFonts w:ascii="Times New Roman" w:hAnsi="Times New Roman" w:cs="Times New Roman"/>
                <w:sz w:val="24"/>
                <w:szCs w:val="24"/>
              </w:rPr>
              <w:t>Символика</w:t>
            </w:r>
            <w:r w:rsidR="00AF3908" w:rsidRPr="00F74B92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произведений</w:t>
            </w:r>
            <w:r w:rsidR="00AF3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AF3908" w:rsidRPr="000E41F2" w:rsidRDefault="00AF3908" w:rsidP="00092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EB7B39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нтерпретация смысла заглавия</w:t>
            </w:r>
            <w:r w:rsidR="00EB7B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3908" w:rsidRPr="000E41F2" w:rsidTr="00AF3908">
        <w:tc>
          <w:tcPr>
            <w:tcW w:w="5070" w:type="dxa"/>
          </w:tcPr>
          <w:p w:rsidR="00AF3908" w:rsidRPr="00AF3908" w:rsidRDefault="00AF3908" w:rsidP="00964B5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Ключевые слова текста, повторы</w:t>
            </w:r>
          </w:p>
          <w:p w:rsidR="00AF3908" w:rsidRPr="000E41F2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46EB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646EB">
              <w:rPr>
                <w:rFonts w:ascii="Times New Roman" w:hAnsi="Times New Roman" w:cs="Times New Roman"/>
                <w:sz w:val="24"/>
                <w:szCs w:val="24"/>
              </w:rPr>
              <w:t xml:space="preserve"> и скрыт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646EB">
              <w:rPr>
                <w:rFonts w:ascii="Times New Roman" w:hAnsi="Times New Roman" w:cs="Times New Roman"/>
                <w:sz w:val="24"/>
                <w:szCs w:val="24"/>
              </w:rPr>
              <w:t>,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646EB">
              <w:rPr>
                <w:rFonts w:ascii="Times New Roman" w:hAnsi="Times New Roman" w:cs="Times New Roman"/>
                <w:sz w:val="24"/>
                <w:szCs w:val="24"/>
              </w:rPr>
              <w:t xml:space="preserve"> и второстепенн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информация</w:t>
            </w:r>
            <w:r w:rsidRPr="00764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31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F33132">
              <w:rPr>
                <w:rFonts w:ascii="Times New Roman" w:hAnsi="Times New Roman" w:cs="Times New Roman"/>
                <w:sz w:val="24"/>
                <w:szCs w:val="24"/>
              </w:rPr>
              <w:t>Авторский замысел и его воплощение.</w:t>
            </w:r>
          </w:p>
        </w:tc>
        <w:tc>
          <w:tcPr>
            <w:tcW w:w="4501" w:type="dxa"/>
          </w:tcPr>
          <w:p w:rsidR="00AF3908" w:rsidRPr="007646EB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31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с текстом</w:t>
            </w:r>
          </w:p>
        </w:tc>
      </w:tr>
      <w:tr w:rsidR="00AF3908" w:rsidRPr="000E41F2" w:rsidTr="00AF3908">
        <w:tc>
          <w:tcPr>
            <w:tcW w:w="5070" w:type="dxa"/>
          </w:tcPr>
          <w:p w:rsidR="00AF3908" w:rsidRPr="00AF3908" w:rsidRDefault="00AF3908" w:rsidP="00964B5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анализ фамилий и имен персонажей</w:t>
            </w:r>
          </w:p>
          <w:p w:rsidR="00AF3908" w:rsidRPr="000E41F2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B">
              <w:rPr>
                <w:rFonts w:ascii="Times New Roman" w:hAnsi="Times New Roman" w:cs="Times New Roman"/>
                <w:sz w:val="24"/>
                <w:szCs w:val="24"/>
              </w:rPr>
              <w:t>Имена собственные в тексте. «Говорящая фамилия», псевдоним, – принципы создания и типология. Словообразовательные возможности языка.</w:t>
            </w:r>
          </w:p>
        </w:tc>
        <w:tc>
          <w:tcPr>
            <w:tcW w:w="4501" w:type="dxa"/>
          </w:tcPr>
          <w:p w:rsidR="00AF3908" w:rsidRPr="007646EB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31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092231">
              <w:rPr>
                <w:rFonts w:ascii="Times New Roman" w:hAnsi="Times New Roman" w:cs="Times New Roman"/>
                <w:sz w:val="24"/>
                <w:szCs w:val="24"/>
              </w:rPr>
              <w:t>одбор примеров из текста</w:t>
            </w:r>
            <w:r w:rsidR="00EB7B39">
              <w:rPr>
                <w:rFonts w:ascii="Times New Roman" w:hAnsi="Times New Roman" w:cs="Times New Roman"/>
                <w:sz w:val="24"/>
                <w:szCs w:val="24"/>
              </w:rPr>
              <w:t xml:space="preserve"> и их анализ.</w:t>
            </w:r>
          </w:p>
        </w:tc>
      </w:tr>
      <w:tr w:rsidR="00AF3908" w:rsidRPr="000E41F2" w:rsidTr="00AF3908">
        <w:tc>
          <w:tcPr>
            <w:tcW w:w="5070" w:type="dxa"/>
          </w:tcPr>
          <w:p w:rsidR="00AF3908" w:rsidRPr="00AF3908" w:rsidRDefault="00AF3908" w:rsidP="00964B54">
            <w:pPr>
              <w:pStyle w:val="Default"/>
              <w:jc w:val="both"/>
              <w:rPr>
                <w:b/>
              </w:rPr>
            </w:pPr>
            <w:r w:rsidRPr="00AF3908">
              <w:rPr>
                <w:b/>
              </w:rPr>
              <w:t xml:space="preserve">Авторские ремарки. Виды ремарок. Их функции. </w:t>
            </w:r>
          </w:p>
          <w:p w:rsidR="00AF3908" w:rsidRPr="000E41F2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ремарки</w:t>
            </w:r>
            <w:r w:rsidRPr="00F74B92">
              <w:rPr>
                <w:rFonts w:ascii="Times New Roman" w:hAnsi="Times New Roman" w:cs="Times New Roman"/>
                <w:sz w:val="24"/>
                <w:szCs w:val="24"/>
              </w:rPr>
              <w:t>. Функции ремарок (описание обстановки, хода сюжета, перемещений действующих лиц, внутреннего состояния персонажей, внешнего вида персонажей). Размер ремарок, их лексический состав, грамматическое построение.</w:t>
            </w:r>
          </w:p>
        </w:tc>
        <w:tc>
          <w:tcPr>
            <w:tcW w:w="4501" w:type="dxa"/>
          </w:tcPr>
          <w:p w:rsidR="00AF3908" w:rsidRPr="00F74B92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31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 материалом, подбор примеров из текста</w:t>
            </w:r>
            <w:r w:rsidR="00EB7B39">
              <w:rPr>
                <w:rFonts w:ascii="Times New Roman" w:hAnsi="Times New Roman" w:cs="Times New Roman"/>
                <w:sz w:val="24"/>
                <w:szCs w:val="24"/>
              </w:rPr>
              <w:t xml:space="preserve"> и их анализ.</w:t>
            </w:r>
          </w:p>
        </w:tc>
      </w:tr>
      <w:tr w:rsidR="00AF3908" w:rsidRPr="000E41F2" w:rsidTr="00AF3908">
        <w:tc>
          <w:tcPr>
            <w:tcW w:w="5070" w:type="dxa"/>
          </w:tcPr>
          <w:p w:rsidR="00AF3908" w:rsidRPr="00AF3908" w:rsidRDefault="00AF3908" w:rsidP="00964B5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характеристика как средство создания образа.</w:t>
            </w:r>
          </w:p>
          <w:p w:rsidR="00AF3908" w:rsidRPr="000E41F2" w:rsidRDefault="00AF3908" w:rsidP="0078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8F">
              <w:rPr>
                <w:rFonts w:ascii="Times New Roman" w:hAnsi="Times New Roman" w:cs="Times New Roman"/>
                <w:sz w:val="24"/>
                <w:szCs w:val="24"/>
              </w:rPr>
              <w:t xml:space="preserve">Речевые средства создания образа. Стилизация. </w:t>
            </w:r>
            <w:r w:rsidRPr="00F33132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Орфографические, лексические, стилистические, пунктуационные и другие ошибки в речи героев. Ошибка и прием. </w:t>
            </w:r>
          </w:p>
        </w:tc>
        <w:tc>
          <w:tcPr>
            <w:tcW w:w="4501" w:type="dxa"/>
          </w:tcPr>
          <w:p w:rsidR="00AF3908" w:rsidRPr="00EC748F" w:rsidRDefault="00AF3908" w:rsidP="00E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54">
              <w:rPr>
                <w:rFonts w:ascii="Times New Roman" w:hAnsi="Times New Roman" w:cs="Times New Roman"/>
                <w:sz w:val="24"/>
                <w:szCs w:val="24"/>
              </w:rPr>
              <w:t>Изучение статьи А.И. Ревякина «Особенности речи Катерины»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7B3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связанных с анализом ошибок в речи героев.</w:t>
            </w:r>
          </w:p>
        </w:tc>
      </w:tr>
      <w:tr w:rsidR="00AF3908" w:rsidRPr="000E41F2" w:rsidTr="00AF3908">
        <w:tc>
          <w:tcPr>
            <w:tcW w:w="5070" w:type="dxa"/>
          </w:tcPr>
          <w:p w:rsidR="00AF3908" w:rsidRPr="00AF3908" w:rsidRDefault="00AF3908" w:rsidP="00964B5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b/>
                <w:sz w:val="24"/>
                <w:szCs w:val="24"/>
              </w:rPr>
              <w:t>Анализ диалогов, монологов,  полифонической организации речи в массовых сценах</w:t>
            </w:r>
          </w:p>
          <w:p w:rsidR="00AF3908" w:rsidRPr="00F74B92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2">
              <w:rPr>
                <w:rFonts w:ascii="Times New Roman" w:hAnsi="Times New Roman" w:cs="Times New Roman"/>
                <w:sz w:val="24"/>
                <w:szCs w:val="24"/>
              </w:rPr>
              <w:t>Речевые средства создания образа. Стилизация.</w:t>
            </w:r>
            <w:r w:rsidRPr="00F74B92">
              <w:rPr>
                <w:sz w:val="28"/>
                <w:szCs w:val="28"/>
              </w:rPr>
              <w:t xml:space="preserve"> </w:t>
            </w:r>
            <w:r w:rsidRPr="00F74B9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диалогов. Соотношение длины реплик персонажей. Уровневый анализ диалогов (стилистические, фонетические, лексические, грамматические особенности). Информационная наполненность. </w:t>
            </w:r>
          </w:p>
          <w:p w:rsidR="00AF3908" w:rsidRPr="00EB7B39" w:rsidRDefault="00AF3908" w:rsidP="00964B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B92">
              <w:rPr>
                <w:rFonts w:ascii="Times New Roman" w:hAnsi="Times New Roman" w:cs="Times New Roman"/>
                <w:sz w:val="24"/>
                <w:szCs w:val="24"/>
              </w:rPr>
              <w:t>Анализ монологов. Типы монологов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(ораторский, повествовательно-</w:t>
            </w:r>
            <w:r w:rsidRPr="00F74B92">
              <w:rPr>
                <w:rFonts w:ascii="Times New Roman" w:hAnsi="Times New Roman" w:cs="Times New Roman"/>
                <w:sz w:val="24"/>
                <w:szCs w:val="24"/>
              </w:rPr>
              <w:t>книжный, сказовый, стиховой). Семантико-стилистический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центральных языковых средств.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</w:t>
            </w:r>
            <w:r w:rsidRPr="00F74B92">
              <w:rPr>
                <w:rFonts w:ascii="Times New Roman" w:hAnsi="Times New Roman" w:cs="Times New Roman"/>
                <w:sz w:val="24"/>
                <w:szCs w:val="24"/>
              </w:rPr>
              <w:t xml:space="preserve"> речи в массовых сценах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AF3908" w:rsidRPr="00F33132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31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 материалом, подбор примеров из текста</w:t>
            </w:r>
            <w:r w:rsidR="00EB7B39">
              <w:rPr>
                <w:rFonts w:ascii="Times New Roman" w:hAnsi="Times New Roman" w:cs="Times New Roman"/>
                <w:sz w:val="24"/>
                <w:szCs w:val="24"/>
              </w:rPr>
              <w:t xml:space="preserve"> и их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анализ текста</w:t>
            </w:r>
          </w:p>
        </w:tc>
      </w:tr>
      <w:tr w:rsidR="00AF3908" w:rsidRPr="000E41F2" w:rsidTr="00AF3908">
        <w:tc>
          <w:tcPr>
            <w:tcW w:w="5070" w:type="dxa"/>
          </w:tcPr>
          <w:p w:rsidR="00AF3908" w:rsidRPr="00AF3908" w:rsidRDefault="00AF3908" w:rsidP="00964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стиль драматурга</w:t>
            </w:r>
          </w:p>
          <w:p w:rsidR="00AF3908" w:rsidRPr="000E41F2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2">
              <w:rPr>
                <w:rFonts w:ascii="Times New Roman" w:hAnsi="Times New Roman" w:cs="Times New Roman"/>
                <w:sz w:val="24"/>
                <w:szCs w:val="24"/>
              </w:rPr>
              <w:t>Средства создания образа в драматическом произведении. «Языковая маска» и речевая характеристика</w:t>
            </w:r>
          </w:p>
        </w:tc>
        <w:tc>
          <w:tcPr>
            <w:tcW w:w="4501" w:type="dxa"/>
          </w:tcPr>
          <w:p w:rsidR="00AF3908" w:rsidRPr="00F33132" w:rsidRDefault="00AF3908" w:rsidP="00BC0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 материалом, анализ текста</w:t>
            </w:r>
          </w:p>
        </w:tc>
      </w:tr>
      <w:tr w:rsidR="00AF3908" w:rsidRPr="000E41F2" w:rsidTr="00AF3908">
        <w:tc>
          <w:tcPr>
            <w:tcW w:w="5070" w:type="dxa"/>
          </w:tcPr>
          <w:p w:rsidR="00AF3908" w:rsidRPr="00AF3908" w:rsidRDefault="00AF3908" w:rsidP="00964B54">
            <w:pPr>
              <w:pStyle w:val="Default"/>
              <w:jc w:val="both"/>
              <w:rPr>
                <w:b/>
              </w:rPr>
            </w:pPr>
            <w:r w:rsidRPr="00AF3908">
              <w:rPr>
                <w:b/>
              </w:rPr>
              <w:lastRenderedPageBreak/>
              <w:t xml:space="preserve">Анализ языковых особенностей пьесы по плану </w:t>
            </w:r>
          </w:p>
          <w:p w:rsidR="00AF3908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>План (примерный) анализа  языковых особенностей пьесы</w:t>
            </w:r>
          </w:p>
          <w:p w:rsidR="00AF3908" w:rsidRPr="000E41F2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Анализ заглавия пьесы.</w:t>
            </w:r>
          </w:p>
          <w:p w:rsidR="00AF3908" w:rsidRPr="000E41F2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</w:t>
            </w: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 xml:space="preserve">одержательный анализ фамилий и имен персонажей; </w:t>
            </w:r>
          </w:p>
          <w:p w:rsidR="00AF3908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собственные в произведении.</w:t>
            </w:r>
          </w:p>
          <w:p w:rsidR="00AF3908" w:rsidRPr="000E41F2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А</w:t>
            </w: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>нализ авторских ремарок; функции ремарок (описание обстановки, хода сюжета, перемещений действующих лиц, внутреннего состояния персонажей, внешнего вида персонажей); размер ремарок, их лексический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став, грамматическое построение.</w:t>
            </w: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908" w:rsidRPr="000E41F2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 А</w:t>
            </w: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>нализ диалогов; соотношение длины реплик персонажей; уровневый анализ диалогов (стилистические, фонетические, лексические, грамматические особенности);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онная наполненность; стилизации.</w:t>
            </w: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F3908" w:rsidRPr="000E41F2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А</w:t>
            </w: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>нализ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олифонической организации речи в массовых сценах</w:t>
            </w: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908" w:rsidRPr="000E41F2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А</w:t>
            </w: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>нализ монологов; типы монологов (ораторский, повествовательно-книжный, сказовый, стиховой); семантико-стилистический анализ центральных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языковых средств монолога.</w:t>
            </w: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908" w:rsidRPr="000E41F2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О</w:t>
            </w: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>порные слова, выражения, образы пьесы.</w:t>
            </w:r>
          </w:p>
        </w:tc>
        <w:tc>
          <w:tcPr>
            <w:tcW w:w="4501" w:type="dxa"/>
          </w:tcPr>
          <w:p w:rsidR="00E26570" w:rsidRPr="00B83E52" w:rsidRDefault="00E26570" w:rsidP="00E2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52">
              <w:rPr>
                <w:rFonts w:ascii="Times New Roman" w:hAnsi="Times New Roman" w:cs="Times New Roman"/>
                <w:sz w:val="24"/>
                <w:szCs w:val="24"/>
              </w:rPr>
              <w:t>Изучение плана анализа языковых особенностей пьесы</w:t>
            </w:r>
            <w:r w:rsidR="00B83E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3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E52" w:rsidRPr="00B83E52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выявлять в художественных текстах образы, темы и проблемы и выражать своё отношение в развёрнутых аргументированных устных и письменных высказываниях.</w:t>
            </w:r>
          </w:p>
          <w:p w:rsidR="00AF3908" w:rsidRPr="000E41F2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08" w:rsidRPr="000E41F2" w:rsidTr="00AF3908">
        <w:tc>
          <w:tcPr>
            <w:tcW w:w="5070" w:type="dxa"/>
          </w:tcPr>
          <w:p w:rsidR="00AF3908" w:rsidRPr="00AF3908" w:rsidRDefault="00AF3908" w:rsidP="00964B5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Комплексный анализ драматического текста.</w:t>
            </w:r>
          </w:p>
          <w:p w:rsidR="00AF3908" w:rsidRPr="00AF3908" w:rsidRDefault="00AF3908" w:rsidP="00964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Пьеса </w:t>
            </w:r>
            <w:proofErr w:type="spellStart"/>
            <w:r w:rsidRPr="00AF3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А.Н.Островского</w:t>
            </w:r>
            <w:proofErr w:type="spellEnd"/>
            <w:r w:rsidRPr="00AF3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«Бесприданница»</w:t>
            </w:r>
          </w:p>
          <w:p w:rsidR="00AF3908" w:rsidRPr="000E41F2" w:rsidRDefault="00AF3908" w:rsidP="0095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особенностей </w:t>
            </w:r>
            <w:r w:rsidR="009534D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стиля драматурга</w:t>
            </w:r>
            <w:r w:rsidRPr="00F3313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9534D1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над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014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01" w:type="dxa"/>
          </w:tcPr>
          <w:p w:rsidR="00AF3908" w:rsidRPr="00F33132" w:rsidRDefault="009534D1" w:rsidP="0095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3908">
              <w:rPr>
                <w:rFonts w:ascii="Times New Roman" w:hAnsi="Times New Roman" w:cs="Times New Roman"/>
                <w:sz w:val="24"/>
                <w:szCs w:val="24"/>
              </w:rPr>
              <w:t>рактическая работа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пьесы </w:t>
            </w:r>
            <w:proofErr w:type="spellStart"/>
            <w:r w:rsidRPr="009534D1">
              <w:rPr>
                <w:rFonts w:ascii="Times New Roman" w:hAnsi="Times New Roman" w:cs="Times New Roman"/>
                <w:sz w:val="24"/>
                <w:szCs w:val="24"/>
              </w:rPr>
              <w:t>А.Н.Островского</w:t>
            </w:r>
            <w:proofErr w:type="spellEnd"/>
            <w:r w:rsidRPr="00953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«Бесприданница»</w:t>
            </w:r>
            <w:r w:rsidR="00CB6E17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9534D1">
              <w:rPr>
                <w:rFonts w:ascii="Times New Roman" w:hAnsi="Times New Roman" w:cs="Times New Roman"/>
                <w:sz w:val="24"/>
                <w:szCs w:val="24"/>
              </w:rPr>
              <w:t>азвитие способности выявлять в художественных текстах образы, темы и проблемы и выражать своё отношение в развёрнутых аргументированных устных и письменных высказываниях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908" w:rsidRPr="000E41F2" w:rsidTr="00AF3908">
        <w:tc>
          <w:tcPr>
            <w:tcW w:w="5070" w:type="dxa"/>
          </w:tcPr>
          <w:p w:rsidR="00AF3908" w:rsidRPr="00AF3908" w:rsidRDefault="00AF3908" w:rsidP="00964B5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Комплексный анализ драматического текста.</w:t>
            </w:r>
          </w:p>
          <w:p w:rsidR="00AF3908" w:rsidRPr="00AF3908" w:rsidRDefault="00AF3908" w:rsidP="00964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Пьеса </w:t>
            </w:r>
            <w:proofErr w:type="spellStart"/>
            <w:r w:rsidRPr="00AF3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А.Н.Островского</w:t>
            </w:r>
            <w:proofErr w:type="spellEnd"/>
            <w:r w:rsidRPr="00AF3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«Сон на Волге»  </w:t>
            </w:r>
          </w:p>
          <w:p w:rsidR="00AF3908" w:rsidRPr="000E41F2" w:rsidRDefault="009534D1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D1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индивидуального стиля драматурга в процессе работы над текстом.</w:t>
            </w:r>
          </w:p>
        </w:tc>
        <w:tc>
          <w:tcPr>
            <w:tcW w:w="4501" w:type="dxa"/>
          </w:tcPr>
          <w:p w:rsidR="00AF3908" w:rsidRPr="00CE0BDD" w:rsidRDefault="009534D1" w:rsidP="0095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D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с текстом пьесы </w:t>
            </w:r>
            <w:proofErr w:type="spellStart"/>
            <w:r w:rsidRPr="009534D1">
              <w:rPr>
                <w:rFonts w:ascii="Times New Roman" w:hAnsi="Times New Roman" w:cs="Times New Roman"/>
                <w:sz w:val="24"/>
                <w:szCs w:val="24"/>
              </w:rPr>
              <w:t>А.Н.Островского</w:t>
            </w:r>
            <w:proofErr w:type="spellEnd"/>
            <w:r w:rsidRPr="009534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 на Волге</w:t>
            </w:r>
            <w:r w:rsidRPr="009534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6E17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  <w:r w:rsidRPr="009534D1">
              <w:rPr>
                <w:rFonts w:ascii="Times New Roman" w:hAnsi="Times New Roman" w:cs="Times New Roman"/>
                <w:sz w:val="24"/>
                <w:szCs w:val="24"/>
              </w:rPr>
              <w:t>, развитие способности выявлять в художественных текстах образы, темы и проблемы и выражать своё отношение в развёрнутых аргументированных устных и письменных высказываниях</w:t>
            </w:r>
          </w:p>
        </w:tc>
      </w:tr>
      <w:tr w:rsidR="00AF3908" w:rsidRPr="000E41F2" w:rsidTr="00AF3908">
        <w:tc>
          <w:tcPr>
            <w:tcW w:w="5070" w:type="dxa"/>
          </w:tcPr>
          <w:p w:rsidR="00AF3908" w:rsidRPr="00AF3908" w:rsidRDefault="00AF3908" w:rsidP="00964B5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Комплексный анализ драматического текста.</w:t>
            </w:r>
          </w:p>
          <w:p w:rsidR="00AF3908" w:rsidRPr="00AF3908" w:rsidRDefault="00AF3908" w:rsidP="00964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Пьеса Островского «Снегурочка». </w:t>
            </w:r>
          </w:p>
          <w:p w:rsidR="00AF3908" w:rsidRPr="000E41F2" w:rsidRDefault="009534D1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D1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индивидуального стиля драматурга в процессе работы над текстом.</w:t>
            </w:r>
          </w:p>
        </w:tc>
        <w:tc>
          <w:tcPr>
            <w:tcW w:w="4501" w:type="dxa"/>
          </w:tcPr>
          <w:p w:rsidR="00AF3908" w:rsidRPr="00CE0BDD" w:rsidRDefault="009534D1" w:rsidP="0095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D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с текстом пьесы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А.Н.Островского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4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  <w:r w:rsidRPr="009534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6E17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  <w:r w:rsidRPr="009534D1">
              <w:rPr>
                <w:rFonts w:ascii="Times New Roman" w:hAnsi="Times New Roman" w:cs="Times New Roman"/>
                <w:sz w:val="24"/>
                <w:szCs w:val="24"/>
              </w:rPr>
              <w:t>, развитие способности выявлять в художественных текстах образы, темы и проблемы и выражать своё отношение в развёрнутых аргументированных устных и письменных высказываниях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AF3908">
              <w:rPr>
                <w:rFonts w:ascii="Times New Roman" w:hAnsi="Times New Roman" w:cs="Times New Roman"/>
                <w:sz w:val="24"/>
                <w:szCs w:val="24"/>
              </w:rPr>
              <w:t>нализ текста по плану, создание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евой характеристики персонажей.</w:t>
            </w:r>
          </w:p>
        </w:tc>
      </w:tr>
      <w:tr w:rsidR="00AF3908" w:rsidRPr="000E41F2" w:rsidTr="00AF3908">
        <w:tc>
          <w:tcPr>
            <w:tcW w:w="5070" w:type="dxa"/>
          </w:tcPr>
          <w:p w:rsidR="00AF3908" w:rsidRPr="00AF3908" w:rsidRDefault="00AF3908" w:rsidP="00964B5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Сравнение драмы </w:t>
            </w:r>
            <w:proofErr w:type="spellStart"/>
            <w:r w:rsidRPr="00AF3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Н.А.Островского</w:t>
            </w:r>
            <w:proofErr w:type="spellEnd"/>
            <w:r w:rsidRPr="00AF3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«Гроза» и пьесы  А.А. Потехина «Суд людской – не Божий». Сходство и различие произведений  Потехина и Островского.</w:t>
            </w:r>
          </w:p>
          <w:p w:rsidR="00AF3908" w:rsidRPr="000E41F2" w:rsidRDefault="00AF3908" w:rsidP="00E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произведений.  Выявление индивидуального</w:t>
            </w:r>
            <w:r w:rsidRPr="00CE0BDD">
              <w:rPr>
                <w:rFonts w:ascii="Times New Roman" w:hAnsi="Times New Roman" w:cs="Times New Roman"/>
                <w:sz w:val="24"/>
                <w:szCs w:val="24"/>
              </w:rPr>
              <w:t xml:space="preserve"> стиля драматурга в процессе работы над текстами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сравнение с особенностями произведений</w:t>
            </w:r>
            <w:r w:rsidRPr="00B909EA">
              <w:rPr>
                <w:rFonts w:ascii="Times New Roman" w:hAnsi="Times New Roman" w:cs="Times New Roman"/>
                <w:sz w:val="24"/>
                <w:szCs w:val="24"/>
              </w:rPr>
              <w:t xml:space="preserve">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авторов.</w:t>
            </w:r>
            <w:r w:rsidRPr="00CE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AF3908" w:rsidRDefault="00EB7B39" w:rsidP="00E2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39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выявлять в художественных текстах образы, темы и проблемы</w:t>
            </w:r>
            <w:r w:rsidR="00CB6E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E17" w:rsidRPr="00CB6E17">
              <w:rPr>
                <w:rFonts w:ascii="Times New Roman" w:hAnsi="Times New Roman" w:cs="Times New Roman"/>
                <w:sz w:val="24"/>
                <w:szCs w:val="24"/>
              </w:rPr>
              <w:t>сравнивать особенности произведений разных авторов</w:t>
            </w:r>
            <w:r w:rsidR="00CB6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7B39">
              <w:rPr>
                <w:rFonts w:ascii="Times New Roman" w:hAnsi="Times New Roman" w:cs="Times New Roman"/>
                <w:sz w:val="24"/>
                <w:szCs w:val="24"/>
              </w:rPr>
              <w:t>выражать своё отношение в развёрнутых аргументированных ус</w:t>
            </w:r>
            <w:r w:rsidR="00CB6E17">
              <w:rPr>
                <w:rFonts w:ascii="Times New Roman" w:hAnsi="Times New Roman" w:cs="Times New Roman"/>
                <w:sz w:val="24"/>
                <w:szCs w:val="24"/>
              </w:rPr>
              <w:t>тных и письменных высказываниях.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908" w:rsidRPr="000E41F2" w:rsidTr="00AF3908">
        <w:tc>
          <w:tcPr>
            <w:tcW w:w="5070" w:type="dxa"/>
          </w:tcPr>
          <w:p w:rsidR="00AF3908" w:rsidRPr="00AF3908" w:rsidRDefault="00AF3908" w:rsidP="00964B5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Комплексный анализ драматического текста</w:t>
            </w:r>
          </w:p>
          <w:p w:rsidR="00AF3908" w:rsidRPr="00AF3908" w:rsidRDefault="00AF3908" w:rsidP="00964B5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Пьеса В. Розова «Вечно живые» </w:t>
            </w:r>
          </w:p>
          <w:p w:rsidR="00AF3908" w:rsidRPr="000E41F2" w:rsidRDefault="00AF3908" w:rsidP="00CB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D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особенностей стиля драматурга в процессе работы над текстами. </w:t>
            </w:r>
          </w:p>
        </w:tc>
        <w:tc>
          <w:tcPr>
            <w:tcW w:w="4501" w:type="dxa"/>
          </w:tcPr>
          <w:p w:rsidR="00AF3908" w:rsidRPr="00CE0BDD" w:rsidRDefault="00CB6E17" w:rsidP="00E2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1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с текстом пьесы В. Розова «Вечно живые» по плану, развитие способности выявлять в художественных текстах образы, темы и проблемы и выражать своё отношение </w:t>
            </w:r>
            <w:r w:rsidR="00E265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B6E17">
              <w:rPr>
                <w:rFonts w:ascii="Times New Roman" w:hAnsi="Times New Roman" w:cs="Times New Roman"/>
                <w:sz w:val="24"/>
                <w:szCs w:val="24"/>
              </w:rPr>
              <w:t>устных и письменных высказываниях, создание речевой характеристики персонажей.</w:t>
            </w:r>
          </w:p>
        </w:tc>
      </w:tr>
      <w:tr w:rsidR="00AF3908" w:rsidRPr="000E41F2" w:rsidTr="00AF3908">
        <w:tc>
          <w:tcPr>
            <w:tcW w:w="5070" w:type="dxa"/>
          </w:tcPr>
          <w:p w:rsidR="00AF3908" w:rsidRPr="00AF3908" w:rsidRDefault="00AF3908" w:rsidP="00964B5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Комплексный анализ драматического текста</w:t>
            </w:r>
          </w:p>
          <w:p w:rsidR="00AF3908" w:rsidRPr="00AF3908" w:rsidRDefault="00AF3908" w:rsidP="00964B5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Пьеса В. Розова «В добрый час»</w:t>
            </w:r>
          </w:p>
          <w:p w:rsidR="00AF3908" w:rsidRPr="000E41F2" w:rsidRDefault="00AF3908" w:rsidP="00E2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D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особенностей стиля драматурга в процессе работы над текстами. </w:t>
            </w:r>
          </w:p>
        </w:tc>
        <w:tc>
          <w:tcPr>
            <w:tcW w:w="4501" w:type="dxa"/>
          </w:tcPr>
          <w:p w:rsidR="00AF3908" w:rsidRPr="00CE0BDD" w:rsidRDefault="00E26570" w:rsidP="00BC0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 пьесы В. Розова «В добрый час»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AF3908" w:rsidRPr="00BC073C">
              <w:rPr>
                <w:rFonts w:ascii="Times New Roman" w:hAnsi="Times New Roman" w:cs="Times New Roman"/>
                <w:sz w:val="24"/>
                <w:szCs w:val="24"/>
              </w:rPr>
              <w:t xml:space="preserve">омментированное </w:t>
            </w:r>
            <w:r w:rsidR="00AF390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AF3908" w:rsidRPr="00BC073C">
              <w:rPr>
                <w:rFonts w:ascii="Times New Roman" w:hAnsi="Times New Roman" w:cs="Times New Roman"/>
                <w:sz w:val="24"/>
                <w:szCs w:val="24"/>
              </w:rPr>
              <w:t>, подбор примеров из текста</w:t>
            </w:r>
            <w:r w:rsidR="00AF3908">
              <w:rPr>
                <w:rFonts w:ascii="Times New Roman" w:hAnsi="Times New Roman" w:cs="Times New Roman"/>
                <w:sz w:val="24"/>
                <w:szCs w:val="24"/>
              </w:rPr>
              <w:t>, создание речевой характеристики персонажей.</w:t>
            </w:r>
          </w:p>
        </w:tc>
      </w:tr>
      <w:tr w:rsidR="00AF3908" w:rsidRPr="000E41F2" w:rsidTr="00AF3908">
        <w:tc>
          <w:tcPr>
            <w:tcW w:w="5070" w:type="dxa"/>
          </w:tcPr>
          <w:p w:rsidR="00AF3908" w:rsidRPr="00AF3908" w:rsidRDefault="00AF3908" w:rsidP="00964B5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Комплексный анализ драматического текста</w:t>
            </w:r>
          </w:p>
          <w:p w:rsidR="00AF3908" w:rsidRPr="00AF3908" w:rsidRDefault="00AF3908" w:rsidP="00964B5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Пьеса В. Розова «Гнездо глухаря»</w:t>
            </w:r>
          </w:p>
          <w:p w:rsidR="00AF3908" w:rsidRPr="000E41F2" w:rsidRDefault="00AF3908" w:rsidP="00E2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D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особенностей стиля драматурга в процессе работы над текстами. </w:t>
            </w:r>
          </w:p>
        </w:tc>
        <w:tc>
          <w:tcPr>
            <w:tcW w:w="4501" w:type="dxa"/>
          </w:tcPr>
          <w:p w:rsidR="00AF3908" w:rsidRPr="00CE0BDD" w:rsidRDefault="00E26570" w:rsidP="00E2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 пьесы В. Розова «Гнездо глухаря»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657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речевой характеристики персонажей</w:t>
            </w:r>
          </w:p>
        </w:tc>
      </w:tr>
    </w:tbl>
    <w:p w:rsidR="00365848" w:rsidRPr="000E41F2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88" w:rsidRDefault="004F2C88" w:rsidP="00F46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848" w:rsidRDefault="00F46829" w:rsidP="00F46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65848" w:rsidRPr="000E41F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80F54" w:rsidRPr="000E41F2" w:rsidRDefault="00780F54" w:rsidP="00365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"/>
        <w:gridCol w:w="7883"/>
        <w:gridCol w:w="813"/>
      </w:tblGrid>
      <w:tr w:rsidR="00365848" w:rsidRPr="000E41F2" w:rsidTr="00964B54">
        <w:tc>
          <w:tcPr>
            <w:tcW w:w="875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83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13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65848" w:rsidRPr="000E41F2" w:rsidTr="00964B54">
        <w:tc>
          <w:tcPr>
            <w:tcW w:w="9571" w:type="dxa"/>
            <w:gridSpan w:val="3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раздел</w:t>
            </w:r>
            <w:r w:rsidRPr="000E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Языковой (лингвистический</w:t>
            </w:r>
            <w:r w:rsidRPr="000E41F2">
              <w:rPr>
                <w:rFonts w:ascii="Times New Roman" w:hAnsi="Times New Roman" w:cs="Times New Roman"/>
                <w:b/>
                <w:sz w:val="24"/>
                <w:szCs w:val="24"/>
              </w:rPr>
              <w:t>) анализ текста</w:t>
            </w:r>
          </w:p>
        </w:tc>
      </w:tr>
      <w:tr w:rsidR="00365848" w:rsidRPr="000E41F2" w:rsidTr="00964B54">
        <w:tc>
          <w:tcPr>
            <w:tcW w:w="875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3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 и его жанр.</w:t>
            </w:r>
          </w:p>
        </w:tc>
        <w:tc>
          <w:tcPr>
            <w:tcW w:w="813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848" w:rsidRPr="000E41F2" w:rsidTr="00964B54">
        <w:tc>
          <w:tcPr>
            <w:tcW w:w="875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3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>Особенности анализа драматических текстов. Художественное время и пространство в драматическом произведении.</w:t>
            </w:r>
          </w:p>
        </w:tc>
        <w:tc>
          <w:tcPr>
            <w:tcW w:w="813" w:type="dxa"/>
          </w:tcPr>
          <w:p w:rsidR="00365848" w:rsidRPr="000E41F2" w:rsidRDefault="00CD624B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848" w:rsidRPr="000E41F2" w:rsidTr="00964B54">
        <w:tc>
          <w:tcPr>
            <w:tcW w:w="875" w:type="dxa"/>
          </w:tcPr>
          <w:p w:rsidR="00365848" w:rsidRPr="000E41F2" w:rsidRDefault="00365848" w:rsidP="00964B54">
            <w:pPr>
              <w:pStyle w:val="Default"/>
              <w:jc w:val="both"/>
            </w:pPr>
            <w:r w:rsidRPr="000E41F2">
              <w:t>3</w:t>
            </w:r>
          </w:p>
        </w:tc>
        <w:tc>
          <w:tcPr>
            <w:tcW w:w="7883" w:type="dxa"/>
          </w:tcPr>
          <w:p w:rsidR="00365848" w:rsidRPr="000E41F2" w:rsidRDefault="00365848" w:rsidP="00964B54">
            <w:pPr>
              <w:pStyle w:val="Default"/>
              <w:jc w:val="both"/>
            </w:pPr>
            <w:r w:rsidRPr="000E41F2">
              <w:t xml:space="preserve">Особенности языка комедии, драмы, трагедии. </w:t>
            </w:r>
          </w:p>
        </w:tc>
        <w:tc>
          <w:tcPr>
            <w:tcW w:w="813" w:type="dxa"/>
          </w:tcPr>
          <w:p w:rsidR="00365848" w:rsidRPr="000E41F2" w:rsidRDefault="00CD624B" w:rsidP="00964B54">
            <w:pPr>
              <w:pStyle w:val="Default"/>
              <w:jc w:val="both"/>
            </w:pPr>
            <w:r>
              <w:t>2</w:t>
            </w:r>
          </w:p>
        </w:tc>
      </w:tr>
      <w:tr w:rsidR="00365848" w:rsidRPr="000E41F2" w:rsidTr="00964B54">
        <w:tc>
          <w:tcPr>
            <w:tcW w:w="9571" w:type="dxa"/>
            <w:gridSpan w:val="3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раздел</w:t>
            </w:r>
            <w:r w:rsidRPr="000E4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Способы выражения авторской позиции</w:t>
            </w:r>
          </w:p>
        </w:tc>
      </w:tr>
      <w:tr w:rsidR="00365848" w:rsidRPr="000E41F2" w:rsidTr="00964B54">
        <w:tc>
          <w:tcPr>
            <w:tcW w:w="875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3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>Авторская речь и прямая речь персонажей.</w:t>
            </w:r>
          </w:p>
        </w:tc>
        <w:tc>
          <w:tcPr>
            <w:tcW w:w="813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848" w:rsidRPr="000E41F2" w:rsidTr="00964B54">
        <w:tc>
          <w:tcPr>
            <w:tcW w:w="875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3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Заглавие как первая интерпретация произведения</w:t>
            </w:r>
          </w:p>
        </w:tc>
        <w:tc>
          <w:tcPr>
            <w:tcW w:w="813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848" w:rsidRPr="000E41F2" w:rsidTr="00964B54">
        <w:tc>
          <w:tcPr>
            <w:tcW w:w="875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3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слова текста, повторы</w:t>
            </w:r>
          </w:p>
        </w:tc>
        <w:tc>
          <w:tcPr>
            <w:tcW w:w="813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848" w:rsidRPr="000E41F2" w:rsidTr="00964B54">
        <w:tc>
          <w:tcPr>
            <w:tcW w:w="875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3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в тексте драмы. Содержательный анализ фамилий и имен персонажей</w:t>
            </w:r>
          </w:p>
        </w:tc>
        <w:tc>
          <w:tcPr>
            <w:tcW w:w="813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848" w:rsidRPr="000E41F2" w:rsidTr="00964B54">
        <w:tc>
          <w:tcPr>
            <w:tcW w:w="875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3" w:type="dxa"/>
          </w:tcPr>
          <w:p w:rsidR="00365848" w:rsidRPr="000E41F2" w:rsidRDefault="00365848" w:rsidP="00964B54">
            <w:pPr>
              <w:pStyle w:val="Default"/>
              <w:jc w:val="both"/>
            </w:pPr>
            <w:r w:rsidRPr="000E41F2">
              <w:t xml:space="preserve">Авторские ремарки. Виды ремарок. Их функции. </w:t>
            </w:r>
          </w:p>
        </w:tc>
        <w:tc>
          <w:tcPr>
            <w:tcW w:w="813" w:type="dxa"/>
          </w:tcPr>
          <w:p w:rsidR="00365848" w:rsidRPr="000E41F2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908" w:rsidRPr="000E41F2" w:rsidTr="00964B54">
        <w:tc>
          <w:tcPr>
            <w:tcW w:w="875" w:type="dxa"/>
          </w:tcPr>
          <w:p w:rsidR="00AF3908" w:rsidRPr="000E41F2" w:rsidRDefault="00A943EA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83" w:type="dxa"/>
          </w:tcPr>
          <w:p w:rsidR="00AF3908" w:rsidRPr="000E41F2" w:rsidRDefault="00AF3908" w:rsidP="00964B54">
            <w:pPr>
              <w:pStyle w:val="Default"/>
              <w:jc w:val="both"/>
            </w:pPr>
            <w:r>
              <w:t>Практическая работа по теме «Виды ремарок, их функции»</w:t>
            </w:r>
          </w:p>
        </w:tc>
        <w:tc>
          <w:tcPr>
            <w:tcW w:w="813" w:type="dxa"/>
          </w:tcPr>
          <w:p w:rsidR="00AF3908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848" w:rsidRPr="000E41F2" w:rsidTr="00964B54">
        <w:tc>
          <w:tcPr>
            <w:tcW w:w="875" w:type="dxa"/>
          </w:tcPr>
          <w:p w:rsidR="00365848" w:rsidRPr="000E41F2" w:rsidRDefault="00A943EA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3" w:type="dxa"/>
          </w:tcPr>
          <w:p w:rsidR="00365848" w:rsidRPr="000E41F2" w:rsidRDefault="00AF3908" w:rsidP="00AF39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диалогов</w:t>
            </w:r>
          </w:p>
        </w:tc>
        <w:tc>
          <w:tcPr>
            <w:tcW w:w="813" w:type="dxa"/>
          </w:tcPr>
          <w:p w:rsidR="00365848" w:rsidRPr="000E41F2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908" w:rsidRPr="000E41F2" w:rsidTr="00964B54">
        <w:tc>
          <w:tcPr>
            <w:tcW w:w="875" w:type="dxa"/>
          </w:tcPr>
          <w:p w:rsidR="00AF3908" w:rsidRPr="000E41F2" w:rsidRDefault="00A943EA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83" w:type="dxa"/>
          </w:tcPr>
          <w:p w:rsidR="00AF3908" w:rsidRDefault="00AF3908" w:rsidP="00AF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монологов</w:t>
            </w:r>
          </w:p>
        </w:tc>
        <w:tc>
          <w:tcPr>
            <w:tcW w:w="813" w:type="dxa"/>
          </w:tcPr>
          <w:p w:rsidR="00AF3908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908" w:rsidRPr="000E41F2" w:rsidTr="00964B54">
        <w:tc>
          <w:tcPr>
            <w:tcW w:w="875" w:type="dxa"/>
          </w:tcPr>
          <w:p w:rsidR="00AF3908" w:rsidRPr="000E41F2" w:rsidRDefault="00A943EA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83" w:type="dxa"/>
          </w:tcPr>
          <w:p w:rsidR="00AF3908" w:rsidRPr="00AF3908" w:rsidRDefault="00AF3908" w:rsidP="00A94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="00A943EA">
              <w:rPr>
                <w:rFonts w:ascii="Times New Roman" w:hAnsi="Times New Roman" w:cs="Times New Roman"/>
                <w:sz w:val="24"/>
                <w:szCs w:val="24"/>
              </w:rPr>
              <w:t>полилогов</w:t>
            </w:r>
            <w:proofErr w:type="spellEnd"/>
          </w:p>
        </w:tc>
        <w:tc>
          <w:tcPr>
            <w:tcW w:w="813" w:type="dxa"/>
          </w:tcPr>
          <w:p w:rsidR="00AF3908" w:rsidRDefault="00AF390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848" w:rsidRPr="000E41F2" w:rsidTr="00964B54">
        <w:tc>
          <w:tcPr>
            <w:tcW w:w="875" w:type="dxa"/>
          </w:tcPr>
          <w:p w:rsidR="00365848" w:rsidRPr="000E41F2" w:rsidRDefault="00A943EA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883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11">
              <w:rPr>
                <w:rFonts w:ascii="Times New Roman" w:hAnsi="Times New Roman" w:cs="Times New Roman"/>
                <w:sz w:val="24"/>
                <w:szCs w:val="24"/>
              </w:rPr>
              <w:t>Речевая характеристика как средство создания образа.</w:t>
            </w:r>
          </w:p>
        </w:tc>
        <w:tc>
          <w:tcPr>
            <w:tcW w:w="813" w:type="dxa"/>
          </w:tcPr>
          <w:p w:rsidR="00365848" w:rsidRPr="000E41F2" w:rsidRDefault="00A943EA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908" w:rsidRPr="000E41F2" w:rsidTr="00964B54">
        <w:tc>
          <w:tcPr>
            <w:tcW w:w="875" w:type="dxa"/>
          </w:tcPr>
          <w:p w:rsidR="00AF3908" w:rsidRPr="000E41F2" w:rsidRDefault="00A943EA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83" w:type="dxa"/>
          </w:tcPr>
          <w:p w:rsidR="00AF3908" w:rsidRPr="00A21F11" w:rsidRDefault="00A943EA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статье </w:t>
            </w:r>
            <w:r w:rsidRPr="00A943EA">
              <w:rPr>
                <w:rFonts w:ascii="Times New Roman" w:hAnsi="Times New Roman" w:cs="Times New Roman"/>
                <w:sz w:val="24"/>
                <w:szCs w:val="24"/>
              </w:rPr>
              <w:t>А.И. Ревякина «Особенности речи Катерины»</w:t>
            </w:r>
          </w:p>
        </w:tc>
        <w:tc>
          <w:tcPr>
            <w:tcW w:w="813" w:type="dxa"/>
          </w:tcPr>
          <w:p w:rsidR="00AF3908" w:rsidRDefault="00A943EA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848" w:rsidRPr="000E41F2" w:rsidTr="00964B54">
        <w:tc>
          <w:tcPr>
            <w:tcW w:w="9571" w:type="dxa"/>
            <w:gridSpan w:val="3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b/>
                <w:sz w:val="24"/>
                <w:szCs w:val="24"/>
              </w:rPr>
              <w:t>3 раздел. Индивидуальный стиль драматурга</w:t>
            </w:r>
          </w:p>
        </w:tc>
      </w:tr>
      <w:tr w:rsidR="00365848" w:rsidRPr="000E41F2" w:rsidTr="00964B54">
        <w:tc>
          <w:tcPr>
            <w:tcW w:w="875" w:type="dxa"/>
          </w:tcPr>
          <w:p w:rsidR="00365848" w:rsidRPr="000E41F2" w:rsidRDefault="00A943EA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3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sz w:val="24"/>
                <w:szCs w:val="24"/>
              </w:rPr>
              <w:t>Индивидуальный стиль драматурга</w:t>
            </w:r>
          </w:p>
        </w:tc>
        <w:tc>
          <w:tcPr>
            <w:tcW w:w="813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848" w:rsidRPr="000E41F2" w:rsidTr="00964B54">
        <w:tc>
          <w:tcPr>
            <w:tcW w:w="875" w:type="dxa"/>
          </w:tcPr>
          <w:p w:rsidR="00365848" w:rsidRPr="000E41F2" w:rsidRDefault="00A943EA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83" w:type="dxa"/>
          </w:tcPr>
          <w:p w:rsidR="00365848" w:rsidRPr="000E41F2" w:rsidRDefault="00365848" w:rsidP="00964B54">
            <w:pPr>
              <w:pStyle w:val="Default"/>
              <w:jc w:val="both"/>
            </w:pPr>
            <w:r w:rsidRPr="000E41F2">
              <w:t xml:space="preserve">Анализ языковых особенностей пьесы по плану </w:t>
            </w:r>
          </w:p>
        </w:tc>
        <w:tc>
          <w:tcPr>
            <w:tcW w:w="813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848" w:rsidRPr="000E41F2" w:rsidTr="00964B54">
        <w:tc>
          <w:tcPr>
            <w:tcW w:w="875" w:type="dxa"/>
          </w:tcPr>
          <w:p w:rsidR="00365848" w:rsidRPr="000E41F2" w:rsidRDefault="00A943EA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83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Комплексный анализ драматического текста</w:t>
            </w:r>
          </w:p>
          <w:p w:rsidR="00365848" w:rsidRPr="000E41F2" w:rsidRDefault="00365848" w:rsidP="00964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Пьеса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  <w:r w:rsidRPr="000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</w:t>
            </w:r>
            <w:proofErr w:type="spellEnd"/>
            <w:r w:rsidRPr="000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«Сон на Волге»</w:t>
            </w:r>
          </w:p>
        </w:tc>
        <w:tc>
          <w:tcPr>
            <w:tcW w:w="813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848" w:rsidRPr="000E41F2" w:rsidTr="00964B54">
        <w:tc>
          <w:tcPr>
            <w:tcW w:w="875" w:type="dxa"/>
          </w:tcPr>
          <w:p w:rsidR="00365848" w:rsidRPr="000E41F2" w:rsidRDefault="00A943EA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83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Комплексный анализ драматического текста</w:t>
            </w:r>
          </w:p>
          <w:p w:rsidR="00365848" w:rsidRPr="000E41F2" w:rsidRDefault="00365848" w:rsidP="00964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Пьеса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  <w:r w:rsidRPr="000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</w:t>
            </w:r>
            <w:proofErr w:type="spellEnd"/>
            <w:r w:rsidRPr="000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«Бесприданница»</w:t>
            </w:r>
          </w:p>
        </w:tc>
        <w:tc>
          <w:tcPr>
            <w:tcW w:w="813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848" w:rsidRPr="000E41F2" w:rsidTr="00964B54">
        <w:tc>
          <w:tcPr>
            <w:tcW w:w="875" w:type="dxa"/>
          </w:tcPr>
          <w:p w:rsidR="00365848" w:rsidRPr="000E41F2" w:rsidRDefault="00A943EA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7883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Комплексный анализ драматического текста</w:t>
            </w:r>
          </w:p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Пьеса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  <w:r w:rsidRPr="000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</w:t>
            </w:r>
            <w:proofErr w:type="spellEnd"/>
            <w:r w:rsidRPr="000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«Снегурочка». </w:t>
            </w:r>
          </w:p>
        </w:tc>
        <w:tc>
          <w:tcPr>
            <w:tcW w:w="813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848" w:rsidRPr="000E41F2" w:rsidTr="00964B54">
        <w:tc>
          <w:tcPr>
            <w:tcW w:w="875" w:type="dxa"/>
          </w:tcPr>
          <w:p w:rsidR="00365848" w:rsidRPr="000E41F2" w:rsidRDefault="00A943EA" w:rsidP="00964B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83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Сравнение драмы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Н.А.Островского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«Гроза» и пьесы </w:t>
            </w:r>
            <w:r w:rsidRPr="00CE0B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А.А. Потехина «Суд людской – не Божий». Сходство и различие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произведений  Потехина и Островского.</w:t>
            </w:r>
          </w:p>
        </w:tc>
        <w:tc>
          <w:tcPr>
            <w:tcW w:w="813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848" w:rsidRPr="000E41F2" w:rsidTr="00964B54">
        <w:tc>
          <w:tcPr>
            <w:tcW w:w="875" w:type="dxa"/>
          </w:tcPr>
          <w:p w:rsidR="00365848" w:rsidRPr="000E41F2" w:rsidRDefault="00A943EA" w:rsidP="00964B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83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Комплексный анализ драматического текста</w:t>
            </w:r>
          </w:p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Пьеса 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Розова «Вечно живые»</w:t>
            </w:r>
          </w:p>
        </w:tc>
        <w:tc>
          <w:tcPr>
            <w:tcW w:w="813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848" w:rsidRPr="000E41F2" w:rsidTr="00964B54">
        <w:tc>
          <w:tcPr>
            <w:tcW w:w="875" w:type="dxa"/>
          </w:tcPr>
          <w:p w:rsidR="00365848" w:rsidRPr="000E41F2" w:rsidRDefault="00A943EA" w:rsidP="00964B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83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Комплексный анализ драматического текста</w:t>
            </w:r>
          </w:p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Пьеса В. Розова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добрый час»</w:t>
            </w:r>
          </w:p>
        </w:tc>
        <w:tc>
          <w:tcPr>
            <w:tcW w:w="813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848" w:rsidRPr="000E41F2" w:rsidTr="00964B54">
        <w:tc>
          <w:tcPr>
            <w:tcW w:w="875" w:type="dxa"/>
          </w:tcPr>
          <w:p w:rsidR="00365848" w:rsidRPr="000E41F2" w:rsidRDefault="00A943EA" w:rsidP="00964B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883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Комплексный анализ драматического текста</w:t>
            </w:r>
          </w:p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Пьеса В. Розова «Гнездо глухаря»</w:t>
            </w:r>
          </w:p>
        </w:tc>
        <w:tc>
          <w:tcPr>
            <w:tcW w:w="813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848" w:rsidRPr="000E41F2" w:rsidTr="00964B54">
        <w:tc>
          <w:tcPr>
            <w:tcW w:w="875" w:type="dxa"/>
          </w:tcPr>
          <w:p w:rsidR="00365848" w:rsidRDefault="00365848" w:rsidP="00964B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3" w:type="dxa"/>
          </w:tcPr>
          <w:p w:rsidR="00365848" w:rsidRPr="000E41F2" w:rsidRDefault="00365848" w:rsidP="00964B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 </w:t>
            </w:r>
          </w:p>
        </w:tc>
        <w:tc>
          <w:tcPr>
            <w:tcW w:w="813" w:type="dxa"/>
          </w:tcPr>
          <w:p w:rsidR="00365848" w:rsidRDefault="00365848" w:rsidP="0096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EA" w:rsidRDefault="00A943EA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EA" w:rsidRDefault="00A943EA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EA" w:rsidRDefault="00A943EA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EA" w:rsidRDefault="00A943EA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EA" w:rsidRDefault="00A943EA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EA" w:rsidRDefault="00A943EA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EA" w:rsidRDefault="00A943EA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EA" w:rsidRDefault="00A943EA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EA" w:rsidRDefault="00A943EA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EA" w:rsidRDefault="00A943EA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EA" w:rsidRDefault="00A943EA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EA" w:rsidRDefault="00A943EA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EA" w:rsidRDefault="00A943EA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EA" w:rsidRDefault="00A943EA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EA" w:rsidRDefault="00A943EA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88" w:rsidRDefault="004F2C8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848" w:rsidRDefault="00365848" w:rsidP="00365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F2C88" w:rsidRDefault="004F2C88" w:rsidP="00365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5848" w:rsidRPr="00B2279D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79D">
        <w:rPr>
          <w:rFonts w:ascii="Times New Roman" w:hAnsi="Times New Roman" w:cs="Times New Roman"/>
          <w:b/>
          <w:bCs/>
          <w:sz w:val="24"/>
          <w:szCs w:val="24"/>
        </w:rPr>
        <w:t xml:space="preserve">Список литературы для учителя: </w:t>
      </w:r>
    </w:p>
    <w:p w:rsidR="00365848" w:rsidRPr="00B2279D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79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2279D">
        <w:rPr>
          <w:rFonts w:ascii="Times New Roman" w:hAnsi="Times New Roman" w:cs="Times New Roman"/>
          <w:sz w:val="24"/>
          <w:szCs w:val="24"/>
        </w:rPr>
        <w:t>Болотнова</w:t>
      </w:r>
      <w:proofErr w:type="spellEnd"/>
      <w:r w:rsidRPr="00B2279D">
        <w:rPr>
          <w:rFonts w:ascii="Times New Roman" w:hAnsi="Times New Roman" w:cs="Times New Roman"/>
          <w:sz w:val="24"/>
          <w:szCs w:val="24"/>
        </w:rPr>
        <w:t xml:space="preserve"> Н.С. Филологический анализ текста: учеб</w:t>
      </w:r>
      <w:proofErr w:type="gramStart"/>
      <w:r w:rsidRPr="00B227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2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7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2279D">
        <w:rPr>
          <w:rFonts w:ascii="Times New Roman" w:hAnsi="Times New Roman" w:cs="Times New Roman"/>
          <w:sz w:val="24"/>
          <w:szCs w:val="24"/>
        </w:rPr>
        <w:t xml:space="preserve">особие. – М.: Флинта: Наука, 2009. </w:t>
      </w:r>
    </w:p>
    <w:p w:rsidR="00365848" w:rsidRPr="00B2279D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79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2279D">
        <w:rPr>
          <w:rFonts w:ascii="Times New Roman" w:hAnsi="Times New Roman" w:cs="Times New Roman"/>
          <w:sz w:val="24"/>
          <w:szCs w:val="24"/>
        </w:rPr>
        <w:t>Каракуц</w:t>
      </w:r>
      <w:proofErr w:type="spellEnd"/>
      <w:r w:rsidRPr="00B2279D">
        <w:rPr>
          <w:rFonts w:ascii="Times New Roman" w:hAnsi="Times New Roman" w:cs="Times New Roman"/>
          <w:sz w:val="24"/>
          <w:szCs w:val="24"/>
        </w:rPr>
        <w:t xml:space="preserve">–Бородина Л. А. Лингвостилистический анализ фрагмента художественного текста на уроке литературы (на примере фрагмента романа В.В. Набокова «Другие берега»). – Гуманитарные исследования в Восточной Сибири и на Дальнем Востоке. – №1, 2010 </w:t>
      </w: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79D">
        <w:rPr>
          <w:rFonts w:ascii="Times New Roman" w:hAnsi="Times New Roman" w:cs="Times New Roman"/>
          <w:sz w:val="24"/>
          <w:szCs w:val="24"/>
        </w:rPr>
        <w:t xml:space="preserve">3. Литература родного края 19-20 веков: книга для учителя / Ю.В. Лебедев, А.Н. Романова, А.К. Котлов / науч. ред. Ю.В. Лебедев; отв. ред. А.К. Котлов. – Кострома: КГУ им. Н.А. Некрасова, 2009. – 308 с. </w:t>
      </w:r>
    </w:p>
    <w:p w:rsidR="00365848" w:rsidRPr="00B2279D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B2279D">
        <w:rPr>
          <w:rFonts w:ascii="Times New Roman" w:hAnsi="Times New Roman" w:cs="Times New Roman"/>
          <w:bCs/>
          <w:sz w:val="24"/>
          <w:szCs w:val="24"/>
        </w:rPr>
        <w:t>Николина Н.А</w:t>
      </w:r>
      <w:r w:rsidRPr="00B2279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2279D">
        <w:rPr>
          <w:rFonts w:ascii="Times New Roman" w:hAnsi="Times New Roman" w:cs="Times New Roman"/>
          <w:sz w:val="24"/>
          <w:szCs w:val="24"/>
        </w:rPr>
        <w:t>Фил</w:t>
      </w:r>
      <w:r>
        <w:rPr>
          <w:rFonts w:ascii="Times New Roman" w:hAnsi="Times New Roman" w:cs="Times New Roman"/>
          <w:sz w:val="24"/>
          <w:szCs w:val="24"/>
        </w:rPr>
        <w:t>ологический анализ текста: Учебное пособие для студентов высших педагогических учебных</w:t>
      </w:r>
      <w:r w:rsidRPr="00B2279D">
        <w:rPr>
          <w:rFonts w:ascii="Times New Roman" w:hAnsi="Times New Roman" w:cs="Times New Roman"/>
          <w:sz w:val="24"/>
          <w:szCs w:val="24"/>
        </w:rPr>
        <w:t xml:space="preserve"> заведений. — М.: Издательский центр «Академия», 2003. </w:t>
      </w:r>
    </w:p>
    <w:p w:rsidR="00365848" w:rsidRPr="00B2279D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2279D">
        <w:rPr>
          <w:rFonts w:ascii="Times New Roman" w:hAnsi="Times New Roman" w:cs="Times New Roman"/>
          <w:sz w:val="24"/>
          <w:szCs w:val="24"/>
        </w:rPr>
        <w:t xml:space="preserve">. Новиков Л.А. Художественный текст и его анализ. М. – </w:t>
      </w:r>
      <w:proofErr w:type="spellStart"/>
      <w:r w:rsidRPr="00B2279D">
        <w:rPr>
          <w:rFonts w:ascii="Times New Roman" w:hAnsi="Times New Roman" w:cs="Times New Roman"/>
          <w:sz w:val="24"/>
          <w:szCs w:val="24"/>
        </w:rPr>
        <w:t>Едиториал</w:t>
      </w:r>
      <w:proofErr w:type="spellEnd"/>
      <w:r w:rsidRPr="00B2279D">
        <w:rPr>
          <w:rFonts w:ascii="Times New Roman" w:hAnsi="Times New Roman" w:cs="Times New Roman"/>
          <w:sz w:val="24"/>
          <w:szCs w:val="24"/>
        </w:rPr>
        <w:t xml:space="preserve"> УРСС, 2003. </w:t>
      </w:r>
    </w:p>
    <w:p w:rsidR="00365848" w:rsidRPr="00B2279D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2279D">
        <w:rPr>
          <w:rFonts w:ascii="Times New Roman" w:hAnsi="Times New Roman" w:cs="Times New Roman"/>
          <w:sz w:val="24"/>
          <w:szCs w:val="24"/>
        </w:rPr>
        <w:t xml:space="preserve">. Образ–бренд «Снегурочка» на уроках русского языка: книга для учителя / Лукаш К.И., Матасова М.А., Смирнова А.А., </w:t>
      </w:r>
      <w:proofErr w:type="spellStart"/>
      <w:r w:rsidRPr="00B2279D">
        <w:rPr>
          <w:rFonts w:ascii="Times New Roman" w:hAnsi="Times New Roman" w:cs="Times New Roman"/>
          <w:sz w:val="24"/>
          <w:szCs w:val="24"/>
        </w:rPr>
        <w:t>Тихова</w:t>
      </w:r>
      <w:proofErr w:type="spellEnd"/>
      <w:r w:rsidRPr="00B2279D">
        <w:rPr>
          <w:rFonts w:ascii="Times New Roman" w:hAnsi="Times New Roman" w:cs="Times New Roman"/>
          <w:sz w:val="24"/>
          <w:szCs w:val="24"/>
        </w:rPr>
        <w:t xml:space="preserve"> В.В. – Кострома: КГУ им. Н.А. Некрасова, 2013. </w:t>
      </w:r>
    </w:p>
    <w:p w:rsidR="00365848" w:rsidRPr="00B2279D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2279D">
        <w:rPr>
          <w:rFonts w:ascii="Times New Roman" w:hAnsi="Times New Roman" w:cs="Times New Roman"/>
          <w:sz w:val="24"/>
          <w:szCs w:val="24"/>
        </w:rPr>
        <w:t>. Рогова К.А. О филологическом анализе художественного текста // Художественный текст: Структура. Язык. Стиль. – СПб</w:t>
      </w:r>
      <w:proofErr w:type="gramStart"/>
      <w:r w:rsidRPr="00B2279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2279D">
        <w:rPr>
          <w:rFonts w:ascii="Times New Roman" w:hAnsi="Times New Roman" w:cs="Times New Roman"/>
          <w:sz w:val="24"/>
          <w:szCs w:val="24"/>
        </w:rPr>
        <w:t xml:space="preserve">Изд-во СПбГУ, 1993. </w:t>
      </w:r>
    </w:p>
    <w:p w:rsidR="00365848" w:rsidRPr="00B2279D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2279D">
        <w:rPr>
          <w:rFonts w:ascii="Times New Roman" w:hAnsi="Times New Roman" w:cs="Times New Roman"/>
          <w:sz w:val="24"/>
          <w:szCs w:val="24"/>
        </w:rPr>
        <w:t xml:space="preserve">. Фокина М.А. Крылатые выражения А.Н. Островского в художественной и публицистической речи // Текст: структура и семантика: доклады международной научной конференции. – Москва: ТВТ Дивизион, 2011. </w:t>
      </w:r>
    </w:p>
    <w:p w:rsidR="00365848" w:rsidRPr="00B2279D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2279D">
        <w:rPr>
          <w:rFonts w:ascii="Times New Roman" w:hAnsi="Times New Roman" w:cs="Times New Roman"/>
          <w:sz w:val="24"/>
          <w:szCs w:val="24"/>
        </w:rPr>
        <w:t>. Фокина М.А. Филологический анализ текста: учеб</w:t>
      </w:r>
      <w:proofErr w:type="gramStart"/>
      <w:r w:rsidRPr="00B227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2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7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2279D">
        <w:rPr>
          <w:rFonts w:ascii="Times New Roman" w:hAnsi="Times New Roman" w:cs="Times New Roman"/>
          <w:sz w:val="24"/>
          <w:szCs w:val="24"/>
        </w:rPr>
        <w:t xml:space="preserve">особие. – Кострома: КГУ им. Н.А. Некрасова, 2013. 12 </w:t>
      </w:r>
    </w:p>
    <w:p w:rsidR="00365848" w:rsidRPr="00B2279D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2279D">
        <w:rPr>
          <w:rFonts w:ascii="Times New Roman" w:hAnsi="Times New Roman" w:cs="Times New Roman"/>
          <w:sz w:val="24"/>
          <w:szCs w:val="24"/>
        </w:rPr>
        <w:t xml:space="preserve">. Фокина М.А. Фразеология в системе языковых средств организации текста (по рассказу Н.А. Некрасова «Без вести пропавший пиита») // Материалы межвузовской научной конференции «Н.А. Некрасов: современное прочтение». – Кострома: КГУ им. Н.А. Некрасова, 2002. </w:t>
      </w: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2279D">
        <w:rPr>
          <w:rFonts w:ascii="Times New Roman" w:hAnsi="Times New Roman" w:cs="Times New Roman"/>
          <w:sz w:val="24"/>
          <w:szCs w:val="24"/>
        </w:rPr>
        <w:t xml:space="preserve">. Фокина М.А. Функции лексико–фразеологических повторов в повести А.Н. Плещеева «Житейские сцены» // А.Н. Плещеев и русская литература: сборник научных статей. – Кострома: КГУ им. Н.А. Некрасова, 2006. </w:t>
      </w:r>
    </w:p>
    <w:p w:rsidR="00365848" w:rsidRPr="00B2279D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A34CDF">
        <w:rPr>
          <w:rFonts w:ascii="Times New Roman" w:hAnsi="Times New Roman" w:cs="Times New Roman"/>
          <w:sz w:val="24"/>
          <w:szCs w:val="24"/>
        </w:rPr>
        <w:t>Щурова</w:t>
      </w:r>
      <w:proofErr w:type="spellEnd"/>
      <w:r w:rsidRPr="00A34CDF">
        <w:rPr>
          <w:rFonts w:ascii="Times New Roman" w:hAnsi="Times New Roman" w:cs="Times New Roman"/>
          <w:sz w:val="24"/>
          <w:szCs w:val="24"/>
        </w:rPr>
        <w:t xml:space="preserve"> И.В</w:t>
      </w:r>
      <w:r>
        <w:rPr>
          <w:rFonts w:ascii="Times New Roman" w:hAnsi="Times New Roman" w:cs="Times New Roman"/>
          <w:sz w:val="24"/>
          <w:szCs w:val="24"/>
        </w:rPr>
        <w:t>. Лингвистический анализ художественного текста. М</w:t>
      </w:r>
      <w:r w:rsidRPr="00A34CDF">
        <w:rPr>
          <w:rFonts w:ascii="Times New Roman" w:hAnsi="Times New Roman" w:cs="Times New Roman"/>
          <w:sz w:val="24"/>
          <w:szCs w:val="24"/>
        </w:rPr>
        <w:t>етодические рекомендации к изучению курса для студентов IV курса филологического факультета</w:t>
      </w:r>
      <w:r>
        <w:rPr>
          <w:rFonts w:ascii="Times New Roman" w:hAnsi="Times New Roman" w:cs="Times New Roman"/>
          <w:sz w:val="24"/>
          <w:szCs w:val="24"/>
        </w:rPr>
        <w:t>.- Курган: КГУ, 2004</w:t>
      </w:r>
    </w:p>
    <w:p w:rsidR="00365848" w:rsidRPr="00B2279D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79D">
        <w:rPr>
          <w:rFonts w:ascii="Times New Roman" w:hAnsi="Times New Roman" w:cs="Times New Roman"/>
          <w:b/>
          <w:bCs/>
          <w:sz w:val="24"/>
          <w:szCs w:val="24"/>
        </w:rPr>
        <w:t xml:space="preserve">Список литературы для учащихся: </w:t>
      </w:r>
    </w:p>
    <w:p w:rsidR="00365848" w:rsidRPr="00B2279D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79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Лебедев Ю.В. Русский язык и литература. Литература. 10 класс. Учебник для общеобразовательных организаций. Базовый уровень. В 2-х частях. – М.: Просвещение, 2014</w:t>
      </w:r>
    </w:p>
    <w:p w:rsidR="00365848" w:rsidRPr="00B2279D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2279D">
        <w:rPr>
          <w:rFonts w:ascii="Times New Roman" w:hAnsi="Times New Roman" w:cs="Times New Roman"/>
          <w:sz w:val="24"/>
          <w:szCs w:val="24"/>
        </w:rPr>
        <w:t>. Литература: 5–6 классы: Учебная хрестоматия для общеобразовательных учреждений</w:t>
      </w:r>
      <w:proofErr w:type="gramStart"/>
      <w:r w:rsidRPr="00B2279D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B2279D">
        <w:rPr>
          <w:rFonts w:ascii="Times New Roman" w:hAnsi="Times New Roman" w:cs="Times New Roman"/>
          <w:sz w:val="24"/>
          <w:szCs w:val="24"/>
        </w:rPr>
        <w:t xml:space="preserve">вт.–сост. Ю.В. Лебедев. – М.: Просвещение – регион, Просвещение, 2002. </w:t>
      </w: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2279D">
        <w:rPr>
          <w:rFonts w:ascii="Times New Roman" w:hAnsi="Times New Roman" w:cs="Times New Roman"/>
          <w:sz w:val="24"/>
          <w:szCs w:val="24"/>
        </w:rPr>
        <w:t>. Литература: 7–9 классы: Учебная хрестоматия для о</w:t>
      </w:r>
      <w:r>
        <w:rPr>
          <w:rFonts w:ascii="Times New Roman" w:hAnsi="Times New Roman" w:cs="Times New Roman"/>
          <w:sz w:val="24"/>
          <w:szCs w:val="24"/>
        </w:rPr>
        <w:t>бщеобразовательных 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B2279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2279D">
        <w:rPr>
          <w:rFonts w:ascii="Times New Roman" w:hAnsi="Times New Roman" w:cs="Times New Roman"/>
          <w:sz w:val="24"/>
          <w:szCs w:val="24"/>
        </w:rPr>
        <w:t xml:space="preserve">вт.–сост. Ю.В. Лебедев. – М.: Просвещение – регион, Просвещение, 2002. </w:t>
      </w: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Островский А.Н. «Воевода» («Сон над Волгой») Режим доступа:  </w:t>
      </w:r>
      <w:hyperlink r:id="rId12" w:history="1">
        <w:r w:rsidRPr="00D35F80">
          <w:rPr>
            <w:rStyle w:val="a7"/>
            <w:rFonts w:ascii="Times New Roman" w:hAnsi="Times New Roman" w:cs="Times New Roman"/>
            <w:sz w:val="24"/>
            <w:szCs w:val="24"/>
          </w:rPr>
          <w:t>http://lit-classic.ru/</w:t>
        </w:r>
      </w:hyperlink>
    </w:p>
    <w:p w:rsidR="00365848" w:rsidRPr="00B2279D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Островский А.Н. «Бесприданница»,</w:t>
      </w:r>
      <w:r w:rsidRPr="00784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«Снегурочка». Режим доступа:</w:t>
      </w:r>
      <w:r w:rsidRPr="00D06CC2">
        <w:t xml:space="preserve"> </w:t>
      </w:r>
      <w:r w:rsidRPr="00D06CC2">
        <w:rPr>
          <w:rFonts w:ascii="Times New Roman" w:hAnsi="Times New Roman" w:cs="Times New Roman"/>
          <w:sz w:val="24"/>
          <w:szCs w:val="24"/>
        </w:rPr>
        <w:t>http://ilibrary.ru/</w:t>
      </w:r>
    </w:p>
    <w:p w:rsidR="00365848" w:rsidRPr="00B2279D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2279D">
        <w:rPr>
          <w:rFonts w:ascii="Times New Roman" w:hAnsi="Times New Roman" w:cs="Times New Roman"/>
          <w:sz w:val="24"/>
          <w:szCs w:val="24"/>
        </w:rPr>
        <w:t xml:space="preserve">. Пашин В.В. «Вот такое кино». Режим доступа: http://elib-kostroma.ru/ </w:t>
      </w: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Потехин А.А. «Суд людской – не божий». Режим доступа: </w:t>
      </w:r>
      <w:r w:rsidRPr="00E34D92">
        <w:rPr>
          <w:rFonts w:ascii="Times New Roman" w:hAnsi="Times New Roman" w:cs="Times New Roman"/>
          <w:sz w:val="24"/>
          <w:szCs w:val="24"/>
        </w:rPr>
        <w:t>http://az.lib.ru/</w:t>
      </w: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Розов В.В. «Вечно живые», «В добрый час», «Гнездо глухаря».  Режим доступа:</w:t>
      </w:r>
      <w:r w:rsidRPr="00E34D92">
        <w:t xml:space="preserve"> </w:t>
      </w:r>
      <w:hyperlink r:id="rId13" w:history="1">
        <w:r w:rsidRPr="00850357">
          <w:rPr>
            <w:rStyle w:val="a7"/>
            <w:rFonts w:ascii="Times New Roman" w:hAnsi="Times New Roman" w:cs="Times New Roman"/>
            <w:sz w:val="24"/>
            <w:szCs w:val="24"/>
          </w:rPr>
          <w:t>http://bookre.org/</w:t>
        </w:r>
      </w:hyperlink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848" w:rsidRDefault="00365848" w:rsidP="00365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9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2. </w:t>
      </w:r>
    </w:p>
    <w:p w:rsidR="00A943EA" w:rsidRPr="003B49EA" w:rsidRDefault="00A943EA" w:rsidP="00365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5848" w:rsidRDefault="00365848" w:rsidP="0036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 по курсу «</w:t>
      </w:r>
      <w:r w:rsidRPr="003B49EA">
        <w:rPr>
          <w:rFonts w:ascii="Times New Roman" w:hAnsi="Times New Roman" w:cs="Times New Roman"/>
          <w:b/>
          <w:sz w:val="24"/>
          <w:szCs w:val="24"/>
        </w:rPr>
        <w:t>Языковой (лингвистический) анализ драматического текста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65848" w:rsidRDefault="00365848" w:rsidP="0036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43A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по пьесе </w:t>
      </w:r>
      <w:proofErr w:type="spellStart"/>
      <w:r w:rsidRPr="0006043A">
        <w:rPr>
          <w:rFonts w:ascii="Times New Roman" w:hAnsi="Times New Roman" w:cs="Times New Roman"/>
          <w:b/>
          <w:sz w:val="24"/>
          <w:szCs w:val="24"/>
        </w:rPr>
        <w:t>А.Н.Островского</w:t>
      </w:r>
      <w:proofErr w:type="spellEnd"/>
      <w:r w:rsidRPr="0006043A">
        <w:rPr>
          <w:rFonts w:ascii="Times New Roman" w:hAnsi="Times New Roman" w:cs="Times New Roman"/>
          <w:b/>
          <w:sz w:val="24"/>
          <w:szCs w:val="24"/>
        </w:rPr>
        <w:t xml:space="preserve"> «Сон над Волгой»</w:t>
      </w:r>
    </w:p>
    <w:p w:rsidR="00767B7C" w:rsidRPr="004F2C88" w:rsidRDefault="00767B7C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F2C88">
        <w:rPr>
          <w:rFonts w:ascii="Times New Roman" w:hAnsi="Times New Roman" w:cs="Times New Roman"/>
          <w:sz w:val="24"/>
          <w:szCs w:val="24"/>
        </w:rPr>
        <w:t xml:space="preserve">совершенствование навыков анализа драматического текста по плану. </w:t>
      </w:r>
    </w:p>
    <w:p w:rsidR="00365848" w:rsidRPr="006A7173" w:rsidRDefault="006A7173" w:rsidP="006A7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5848" w:rsidRPr="006A7173">
        <w:rPr>
          <w:rFonts w:ascii="Times New Roman" w:hAnsi="Times New Roman" w:cs="Times New Roman"/>
          <w:sz w:val="24"/>
          <w:szCs w:val="24"/>
        </w:rPr>
        <w:t xml:space="preserve">Проведите комплексный анализ пьесы </w:t>
      </w:r>
      <w:proofErr w:type="spellStart"/>
      <w:r w:rsidR="00365848" w:rsidRPr="006A7173">
        <w:rPr>
          <w:rFonts w:ascii="Times New Roman" w:hAnsi="Times New Roman" w:cs="Times New Roman"/>
          <w:sz w:val="24"/>
          <w:szCs w:val="24"/>
        </w:rPr>
        <w:t>А.Н.Островского</w:t>
      </w:r>
      <w:proofErr w:type="spellEnd"/>
      <w:r w:rsidR="00365848" w:rsidRPr="006A7173">
        <w:rPr>
          <w:rFonts w:ascii="Times New Roman" w:hAnsi="Times New Roman" w:cs="Times New Roman"/>
          <w:sz w:val="24"/>
          <w:szCs w:val="24"/>
        </w:rPr>
        <w:t xml:space="preserve"> «Воевода» («Сон над Волгой»)</w:t>
      </w:r>
    </w:p>
    <w:p w:rsidR="00365848" w:rsidRPr="007D3DCC" w:rsidRDefault="00365848" w:rsidP="003658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3DCC">
        <w:rPr>
          <w:rFonts w:ascii="Times New Roman" w:hAnsi="Times New Roman" w:cs="Times New Roman"/>
          <w:sz w:val="24"/>
          <w:szCs w:val="24"/>
        </w:rPr>
        <w:t xml:space="preserve"> План анализа  языковых особенностей пьесы</w:t>
      </w:r>
    </w:p>
    <w:p w:rsidR="00365848" w:rsidRPr="000E41F2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Анализ заглавия пьесы.</w:t>
      </w: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</w:t>
      </w:r>
      <w:r w:rsidRPr="000E41F2">
        <w:rPr>
          <w:rFonts w:ascii="Times New Roman" w:hAnsi="Times New Roman" w:cs="Times New Roman"/>
          <w:sz w:val="24"/>
          <w:szCs w:val="24"/>
        </w:rPr>
        <w:t>одержательный анализ фамилий и имен п</w:t>
      </w:r>
      <w:r>
        <w:rPr>
          <w:rFonts w:ascii="Times New Roman" w:hAnsi="Times New Roman" w:cs="Times New Roman"/>
          <w:sz w:val="24"/>
          <w:szCs w:val="24"/>
        </w:rPr>
        <w:t>ерсонажей. Имена собственные в произведении.</w:t>
      </w:r>
    </w:p>
    <w:p w:rsidR="00365848" w:rsidRPr="000E41F2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</w:t>
      </w:r>
      <w:r w:rsidRPr="000E41F2">
        <w:rPr>
          <w:rFonts w:ascii="Times New Roman" w:hAnsi="Times New Roman" w:cs="Times New Roman"/>
          <w:sz w:val="24"/>
          <w:szCs w:val="24"/>
        </w:rPr>
        <w:t>нализ авторских ремарок; функции ремарок (описание обстановки, хода сюжета, перемещений действующих лиц, внутреннего состояния персонажей, внешнего вида персонажей); размер ремарок, их лексический со</w:t>
      </w:r>
      <w:r>
        <w:rPr>
          <w:rFonts w:ascii="Times New Roman" w:hAnsi="Times New Roman" w:cs="Times New Roman"/>
          <w:sz w:val="24"/>
          <w:szCs w:val="24"/>
        </w:rPr>
        <w:t>став, грамматическое построение.</w:t>
      </w:r>
      <w:r w:rsidRPr="000E4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848" w:rsidRPr="000E41F2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А</w:t>
      </w:r>
      <w:r w:rsidRPr="000E41F2">
        <w:rPr>
          <w:rFonts w:ascii="Times New Roman" w:hAnsi="Times New Roman" w:cs="Times New Roman"/>
          <w:sz w:val="24"/>
          <w:szCs w:val="24"/>
        </w:rPr>
        <w:t>нализ диалогов; соотношение длины реплик персонажей; уровневый анализ диалогов (стилистические, фонетические, лексические, грамматические особенности); информаци</w:t>
      </w:r>
      <w:r>
        <w:rPr>
          <w:rFonts w:ascii="Times New Roman" w:hAnsi="Times New Roman" w:cs="Times New Roman"/>
          <w:sz w:val="24"/>
          <w:szCs w:val="24"/>
        </w:rPr>
        <w:t>онная наполненность; стилизации.</w:t>
      </w:r>
      <w:r w:rsidRPr="000E41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65848" w:rsidRPr="000E41F2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</w:t>
      </w:r>
      <w:r w:rsidRPr="000E41F2">
        <w:rPr>
          <w:rFonts w:ascii="Times New Roman" w:hAnsi="Times New Roman" w:cs="Times New Roman"/>
          <w:sz w:val="24"/>
          <w:szCs w:val="24"/>
        </w:rPr>
        <w:t>нализ п</w:t>
      </w:r>
      <w:r>
        <w:rPr>
          <w:rFonts w:ascii="Times New Roman" w:hAnsi="Times New Roman" w:cs="Times New Roman"/>
          <w:sz w:val="24"/>
          <w:szCs w:val="24"/>
        </w:rPr>
        <w:t>олифонической организации речи в массовых сценах</w:t>
      </w:r>
      <w:r w:rsidRPr="000E41F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5848" w:rsidRPr="000E41F2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А</w:t>
      </w:r>
      <w:r w:rsidRPr="000E41F2">
        <w:rPr>
          <w:rFonts w:ascii="Times New Roman" w:hAnsi="Times New Roman" w:cs="Times New Roman"/>
          <w:sz w:val="24"/>
          <w:szCs w:val="24"/>
        </w:rPr>
        <w:t>нализ монологов; типы монологов (ораторский, повествовательно-книжный, сказовый, стиховой); семантико-стилистический анализ центральных</w:t>
      </w:r>
      <w:r>
        <w:rPr>
          <w:rFonts w:ascii="Times New Roman" w:hAnsi="Times New Roman" w:cs="Times New Roman"/>
          <w:sz w:val="24"/>
          <w:szCs w:val="24"/>
        </w:rPr>
        <w:t xml:space="preserve"> языковых средств монолога.</w:t>
      </w:r>
      <w:r w:rsidRPr="000E4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848" w:rsidRPr="00B170FA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</w:t>
      </w:r>
      <w:r w:rsidRPr="000E41F2">
        <w:rPr>
          <w:rFonts w:ascii="Times New Roman" w:hAnsi="Times New Roman" w:cs="Times New Roman"/>
          <w:sz w:val="24"/>
          <w:szCs w:val="24"/>
        </w:rPr>
        <w:t>порные слова, выражения, образы пьесы.</w:t>
      </w:r>
    </w:p>
    <w:p w:rsidR="00365848" w:rsidRDefault="006A7173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7173">
        <w:rPr>
          <w:rFonts w:ascii="Times New Roman" w:hAnsi="Times New Roman" w:cs="Times New Roman"/>
          <w:sz w:val="24"/>
          <w:szCs w:val="24"/>
        </w:rPr>
        <w:t xml:space="preserve"> </w:t>
      </w:r>
      <w:r w:rsidR="00365848">
        <w:rPr>
          <w:rFonts w:ascii="Times New Roman" w:hAnsi="Times New Roman" w:cs="Times New Roman"/>
          <w:sz w:val="24"/>
          <w:szCs w:val="24"/>
        </w:rPr>
        <w:t>Сделайте выводы о роли языковых средств в раскрытии авторского замысла в драматическом произведении</w:t>
      </w: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43A">
        <w:rPr>
          <w:rFonts w:ascii="Times New Roman" w:hAnsi="Times New Roman" w:cs="Times New Roman"/>
          <w:b/>
          <w:sz w:val="24"/>
          <w:szCs w:val="24"/>
        </w:rPr>
        <w:t>Практическая работа по пьесе А.Н.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43A">
        <w:rPr>
          <w:rFonts w:ascii="Times New Roman" w:hAnsi="Times New Roman" w:cs="Times New Roman"/>
          <w:b/>
          <w:sz w:val="24"/>
          <w:szCs w:val="24"/>
        </w:rPr>
        <w:t>Островского «Бесприданница»</w:t>
      </w:r>
    </w:p>
    <w:p w:rsidR="00767B7C" w:rsidRPr="004F2C88" w:rsidRDefault="00767B7C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6A7173">
        <w:rPr>
          <w:rFonts w:ascii="Times New Roman" w:hAnsi="Times New Roman" w:cs="Times New Roman"/>
          <w:sz w:val="24"/>
          <w:szCs w:val="24"/>
        </w:rPr>
        <w:t>способы раскрытия</w:t>
      </w:r>
      <w:r w:rsidR="006A7173" w:rsidRPr="006A7173">
        <w:rPr>
          <w:rFonts w:ascii="Times New Roman" w:hAnsi="Times New Roman" w:cs="Times New Roman"/>
          <w:sz w:val="24"/>
          <w:szCs w:val="24"/>
        </w:rPr>
        <w:t xml:space="preserve"> авторского замысла</w:t>
      </w:r>
      <w:r w:rsidR="006A7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173">
        <w:rPr>
          <w:rFonts w:ascii="Times New Roman" w:hAnsi="Times New Roman" w:cs="Times New Roman"/>
          <w:sz w:val="24"/>
          <w:szCs w:val="24"/>
        </w:rPr>
        <w:t>через анализ языковых сре</w:t>
      </w:r>
      <w:proofErr w:type="gramStart"/>
      <w:r w:rsidR="006A7173">
        <w:rPr>
          <w:rFonts w:ascii="Times New Roman" w:hAnsi="Times New Roman" w:cs="Times New Roman"/>
          <w:sz w:val="24"/>
          <w:szCs w:val="24"/>
        </w:rPr>
        <w:t>дств</w:t>
      </w:r>
      <w:r w:rsidR="006A7173" w:rsidRPr="006A7173">
        <w:rPr>
          <w:rFonts w:ascii="Times New Roman" w:hAnsi="Times New Roman" w:cs="Times New Roman"/>
          <w:sz w:val="24"/>
          <w:szCs w:val="24"/>
        </w:rPr>
        <w:t xml:space="preserve"> др</w:t>
      </w:r>
      <w:proofErr w:type="gramEnd"/>
      <w:r w:rsidR="006A7173" w:rsidRPr="006A7173">
        <w:rPr>
          <w:rFonts w:ascii="Times New Roman" w:hAnsi="Times New Roman" w:cs="Times New Roman"/>
          <w:sz w:val="24"/>
          <w:szCs w:val="24"/>
        </w:rPr>
        <w:t>аматического текста</w:t>
      </w:r>
      <w:r w:rsidRPr="004F2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7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Перечитайте действие 4 явление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50E">
        <w:rPr>
          <w:rFonts w:ascii="Times New Roman" w:hAnsi="Times New Roman" w:cs="Times New Roman"/>
          <w:sz w:val="24"/>
          <w:szCs w:val="24"/>
        </w:rPr>
        <w:t>Выпишите</w:t>
      </w:r>
      <w:r>
        <w:rPr>
          <w:rFonts w:ascii="Times New Roman" w:hAnsi="Times New Roman" w:cs="Times New Roman"/>
          <w:sz w:val="24"/>
          <w:szCs w:val="24"/>
        </w:rPr>
        <w:t xml:space="preserve"> из диалога Ларисы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Паратова</w:t>
      </w:r>
      <w:proofErr w:type="spellEnd"/>
      <w:r w:rsidRPr="0056750E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</w:rPr>
        <w:t xml:space="preserve">а, обороты речи, характеризующие психологическое состояние героев. </w:t>
      </w: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4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Подумайте, с какой целью автор вводит в речь Ларисы слова из песни: «В глазах, как на н</w:t>
      </w:r>
      <w:r w:rsidRPr="00674E19">
        <w:rPr>
          <w:rFonts w:ascii="Times New Roman" w:hAnsi="Times New Roman" w:cs="Times New Roman"/>
          <w:sz w:val="24"/>
          <w:szCs w:val="24"/>
        </w:rPr>
        <w:t>ебе, светло...»</w:t>
      </w:r>
      <w:r>
        <w:rPr>
          <w:rFonts w:ascii="Times New Roman" w:hAnsi="Times New Roman" w:cs="Times New Roman"/>
          <w:sz w:val="24"/>
          <w:szCs w:val="24"/>
        </w:rPr>
        <w:t>. Какой смысл они приобретают?</w:t>
      </w: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Перечитайте действие 4 явления 11, 12. Как ремарки помогают раскрыть авторский замысел?</w:t>
      </w:r>
    </w:p>
    <w:p w:rsidR="00365848" w:rsidRPr="006522E4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по пьесе-сказке А.Н. Островского Снегурочка»</w:t>
      </w:r>
    </w:p>
    <w:p w:rsidR="004F2C88" w:rsidRDefault="004F2C88" w:rsidP="00365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C8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F2C88">
        <w:rPr>
          <w:rFonts w:ascii="Times New Roman" w:hAnsi="Times New Roman" w:cs="Times New Roman"/>
          <w:sz w:val="24"/>
          <w:szCs w:val="24"/>
        </w:rPr>
        <w:t xml:space="preserve">совершенствование навыков </w:t>
      </w:r>
      <w:r>
        <w:rPr>
          <w:rFonts w:ascii="Times New Roman" w:hAnsi="Times New Roman" w:cs="Times New Roman"/>
          <w:sz w:val="24"/>
          <w:szCs w:val="24"/>
        </w:rPr>
        <w:t xml:space="preserve">языкового </w:t>
      </w:r>
      <w:r w:rsidRPr="004F2C88">
        <w:rPr>
          <w:rFonts w:ascii="Times New Roman" w:hAnsi="Times New Roman" w:cs="Times New Roman"/>
          <w:sz w:val="24"/>
          <w:szCs w:val="24"/>
        </w:rPr>
        <w:t>анализа драматического текста.</w:t>
      </w:r>
      <w:r w:rsidRPr="004F2C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0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Подготовьте характеристику персонажей пьесы-сказки  по плану:</w:t>
      </w: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социальное положение;</w:t>
      </w: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прошлое и настоящее этих людей;</w:t>
      </w: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отношение  к ним других героев;</w:t>
      </w: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особенности речи.</w:t>
      </w: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Как образованы слова, взятые из речи Бобыля? Как они усиливают авторскую мысль?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F80D7F">
        <w:rPr>
          <w:rFonts w:ascii="Times New Roman" w:hAnsi="Times New Roman" w:cs="Times New Roman"/>
          <w:sz w:val="24"/>
          <w:szCs w:val="24"/>
        </w:rPr>
        <w:t>евичку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 w:rsidRPr="00C97F62">
        <w:rPr>
          <w:rFonts w:ascii="Times New Roman" w:hAnsi="Times New Roman" w:cs="Times New Roman"/>
          <w:sz w:val="24"/>
          <w:szCs w:val="24"/>
        </w:rPr>
        <w:t xml:space="preserve">Нашел в лесу </w:t>
      </w:r>
      <w:proofErr w:type="spellStart"/>
      <w:r w:rsidRPr="00C97F62">
        <w:rPr>
          <w:rFonts w:ascii="Times New Roman" w:hAnsi="Times New Roman" w:cs="Times New Roman"/>
          <w:sz w:val="24"/>
          <w:szCs w:val="24"/>
        </w:rPr>
        <w:t>девичку</w:t>
      </w:r>
      <w:proofErr w:type="spellEnd"/>
      <w:r>
        <w:rPr>
          <w:rFonts w:ascii="Times New Roman" w:hAnsi="Times New Roman" w:cs="Times New Roman"/>
          <w:sz w:val="24"/>
          <w:szCs w:val="24"/>
        </w:rPr>
        <w:t>-девушку, девочку)</w:t>
      </w:r>
      <w:r w:rsidR="00767B7C">
        <w:rPr>
          <w:rFonts w:ascii="Times New Roman" w:hAnsi="Times New Roman" w:cs="Times New Roman"/>
          <w:sz w:val="24"/>
          <w:szCs w:val="24"/>
        </w:rPr>
        <w:t>, «</w:t>
      </w:r>
      <w:r w:rsidRPr="00F80D7F">
        <w:rPr>
          <w:rFonts w:ascii="Times New Roman" w:hAnsi="Times New Roman" w:cs="Times New Roman"/>
          <w:sz w:val="24"/>
          <w:szCs w:val="24"/>
        </w:rPr>
        <w:t>накладов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F80D7F">
        <w:rPr>
          <w:rFonts w:ascii="Times New Roman" w:hAnsi="Times New Roman" w:cs="Times New Roman"/>
          <w:sz w:val="24"/>
          <w:szCs w:val="24"/>
        </w:rPr>
        <w:t>Освободить меня от всех накладов,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D7F">
        <w:rPr>
          <w:rFonts w:ascii="Times New Roman" w:hAnsi="Times New Roman" w:cs="Times New Roman"/>
          <w:sz w:val="24"/>
          <w:szCs w:val="24"/>
        </w:rPr>
        <w:t>По бедности моей сиротской</w:t>
      </w:r>
      <w:r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сладимой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 w:rsidRPr="00C97F62">
        <w:rPr>
          <w:rFonts w:ascii="Times New Roman" w:hAnsi="Times New Roman" w:cs="Times New Roman"/>
          <w:sz w:val="24"/>
          <w:szCs w:val="24"/>
        </w:rPr>
        <w:t xml:space="preserve">Ведерный жбан </w:t>
      </w:r>
      <w:proofErr w:type="spellStart"/>
      <w:r w:rsidRPr="00C97F62">
        <w:rPr>
          <w:rFonts w:ascii="Times New Roman" w:hAnsi="Times New Roman" w:cs="Times New Roman"/>
          <w:sz w:val="24"/>
          <w:szCs w:val="24"/>
        </w:rPr>
        <w:t>сладимой</w:t>
      </w:r>
      <w:proofErr w:type="spellEnd"/>
      <w:r w:rsidRPr="00C97F62">
        <w:rPr>
          <w:rFonts w:ascii="Times New Roman" w:hAnsi="Times New Roman" w:cs="Times New Roman"/>
          <w:sz w:val="24"/>
          <w:szCs w:val="24"/>
        </w:rPr>
        <w:t>, ячной браги</w:t>
      </w:r>
      <w:r>
        <w:rPr>
          <w:rFonts w:ascii="Times New Roman" w:hAnsi="Times New Roman" w:cs="Times New Roman"/>
          <w:sz w:val="24"/>
          <w:szCs w:val="24"/>
        </w:rPr>
        <w:t>).  Найдите подобные примеры в речи других персонажей. Как они помогают раскрыть авторский замысел?</w:t>
      </w:r>
    </w:p>
    <w:p w:rsidR="00365848" w:rsidRPr="00B170FA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EA" w:rsidRDefault="00A943EA" w:rsidP="00365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3EA" w:rsidRDefault="00A943EA" w:rsidP="00365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Самостоятельная </w:t>
      </w:r>
      <w:r w:rsidRPr="00253B55">
        <w:rPr>
          <w:rFonts w:ascii="Times New Roman" w:hAnsi="Times New Roman" w:cs="Times New Roman"/>
          <w:b/>
          <w:sz w:val="24"/>
          <w:szCs w:val="24"/>
        </w:rPr>
        <w:t xml:space="preserve">работа по пьесе  </w:t>
      </w:r>
      <w:r>
        <w:rPr>
          <w:rFonts w:ascii="Times New Roman" w:hAnsi="Times New Roman" w:cs="Times New Roman"/>
          <w:b/>
          <w:sz w:val="24"/>
          <w:szCs w:val="24"/>
        </w:rPr>
        <w:t>В.В. Розова «Гнездо глухаря»</w:t>
      </w:r>
    </w:p>
    <w:p w:rsidR="004F2C88" w:rsidRDefault="004F2C88" w:rsidP="00365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F2C88">
        <w:rPr>
          <w:rFonts w:ascii="Times New Roman" w:hAnsi="Times New Roman" w:cs="Times New Roman"/>
          <w:sz w:val="24"/>
          <w:szCs w:val="24"/>
        </w:rPr>
        <w:t>совершенствование навыков создания собственного текста через анализ языковых сре</w:t>
      </w:r>
      <w:proofErr w:type="gramStart"/>
      <w:r w:rsidRPr="004F2C88">
        <w:rPr>
          <w:rFonts w:ascii="Times New Roman" w:hAnsi="Times New Roman" w:cs="Times New Roman"/>
          <w:sz w:val="24"/>
          <w:szCs w:val="24"/>
        </w:rPr>
        <w:t>дств др</w:t>
      </w:r>
      <w:proofErr w:type="gramEnd"/>
      <w:r w:rsidRPr="004F2C88">
        <w:rPr>
          <w:rFonts w:ascii="Times New Roman" w:hAnsi="Times New Roman" w:cs="Times New Roman"/>
          <w:sz w:val="24"/>
          <w:szCs w:val="24"/>
        </w:rPr>
        <w:t>аматического произведения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вариант. </w:t>
      </w:r>
    </w:p>
    <w:p w:rsidR="00365848" w:rsidRPr="003B49EA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речевую характеристику Искры. Покажите, как проявилось мастерство драматурга в создании образа героини при помощи ее речи.</w:t>
      </w: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вариант. </w:t>
      </w: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речевую характеристику </w:t>
      </w:r>
      <w:r w:rsidRPr="007D3DCC">
        <w:rPr>
          <w:rFonts w:ascii="Times New Roman" w:hAnsi="Times New Roman" w:cs="Times New Roman"/>
          <w:sz w:val="24"/>
          <w:szCs w:val="24"/>
        </w:rPr>
        <w:t xml:space="preserve">Егора </w:t>
      </w:r>
      <w:proofErr w:type="spellStart"/>
      <w:r w:rsidRPr="007D3DCC">
        <w:rPr>
          <w:rFonts w:ascii="Times New Roman" w:hAnsi="Times New Roman" w:cs="Times New Roman"/>
          <w:sz w:val="24"/>
          <w:szCs w:val="24"/>
        </w:rPr>
        <w:t>Ясюнина</w:t>
      </w:r>
      <w:proofErr w:type="spellEnd"/>
      <w:r w:rsidRPr="007D3DCC">
        <w:rPr>
          <w:rFonts w:ascii="Times New Roman" w:hAnsi="Times New Roman" w:cs="Times New Roman"/>
          <w:sz w:val="24"/>
          <w:szCs w:val="24"/>
        </w:rPr>
        <w:t>, мужа Искры</w:t>
      </w:r>
      <w:r>
        <w:rPr>
          <w:rFonts w:ascii="Times New Roman" w:hAnsi="Times New Roman" w:cs="Times New Roman"/>
          <w:sz w:val="24"/>
          <w:szCs w:val="24"/>
        </w:rPr>
        <w:t>. Покажите, как проявилось мастерство драматурга в создании образа героя при помощи его речи.</w:t>
      </w:r>
    </w:p>
    <w:p w:rsidR="00365848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B7C" w:rsidRPr="00964B54" w:rsidRDefault="00365848" w:rsidP="00767B7C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64B54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767B7C" w:rsidRPr="006A7173" w:rsidRDefault="00767B7C" w:rsidP="00767B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ответа ученика надо руководствоваться следующими критериями, учитывать:</w:t>
      </w:r>
    </w:p>
    <w:p w:rsidR="00767B7C" w:rsidRPr="006A7173" w:rsidRDefault="00767B7C" w:rsidP="00767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полноту и правильность ответа;</w:t>
      </w:r>
    </w:p>
    <w:p w:rsidR="00767B7C" w:rsidRPr="006A7173" w:rsidRDefault="00767B7C" w:rsidP="00767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степень осознанности, понимания изученного;</w:t>
      </w:r>
    </w:p>
    <w:p w:rsidR="00767B7C" w:rsidRPr="006A7173" w:rsidRDefault="00767B7C" w:rsidP="00767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языковое оформление ответа.</w:t>
      </w:r>
    </w:p>
    <w:p w:rsidR="00767B7C" w:rsidRPr="006A7173" w:rsidRDefault="00767B7C" w:rsidP="00767B7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"/>
        <w:gridCol w:w="8322"/>
      </w:tblGrid>
      <w:tr w:rsidR="00767B7C" w:rsidRPr="006A7173" w:rsidTr="00767B7C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7C" w:rsidRPr="006A7173" w:rsidRDefault="00767B7C" w:rsidP="0076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7C" w:rsidRPr="006A7173" w:rsidRDefault="00767B7C" w:rsidP="0076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Степень выполнения учащимся общих требований </w:t>
            </w:r>
          </w:p>
        </w:tc>
      </w:tr>
      <w:tr w:rsidR="00767B7C" w:rsidRPr="006A7173" w:rsidTr="00767B7C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7C" w:rsidRPr="006A7173" w:rsidRDefault="00767B7C" w:rsidP="0076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7C" w:rsidRPr="006A7173" w:rsidRDefault="00767B7C" w:rsidP="0076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ученик полно излагает изученный материал, дает правильн</w:t>
            </w:r>
            <w:r w:rsidR="00BB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определение языковых понятий, указывает на связь языковых сре</w:t>
            </w:r>
            <w:proofErr w:type="gramStart"/>
            <w:r w:rsidR="00BB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 с</w:t>
            </w:r>
            <w:proofErr w:type="gramEnd"/>
            <w:r w:rsidR="00BB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одержанием произведения;</w:t>
            </w:r>
          </w:p>
          <w:p w:rsidR="00767B7C" w:rsidRPr="006A7173" w:rsidRDefault="00767B7C" w:rsidP="0076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обнаруживает понимание материала, может обосновать свои суждения, применить знания на практике, привести необходимые примеры </w:t>
            </w:r>
            <w:r w:rsidR="00BB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текста</w:t>
            </w:r>
            <w:r w:rsidRPr="006A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B7C" w:rsidRPr="006A7173" w:rsidRDefault="00767B7C" w:rsidP="0076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излагает материал последовательно и правильно с точки зрения норм литературного языка.</w:t>
            </w:r>
          </w:p>
        </w:tc>
      </w:tr>
      <w:tr w:rsidR="00767B7C" w:rsidRPr="006A7173" w:rsidTr="00767B7C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7C" w:rsidRPr="006A7173" w:rsidRDefault="00767B7C" w:rsidP="0076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7C" w:rsidRPr="006A7173" w:rsidRDefault="00767B7C" w:rsidP="0076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дает ответ, удовлетворяющий тем же требованиям, что и для отметки «5», но допускает 1 - 2 ошибки, которые сам же исправляет, и 1 - 2 недочета в последовательности и языковом оформлении излагаемого.</w:t>
            </w:r>
          </w:p>
        </w:tc>
      </w:tr>
      <w:tr w:rsidR="00767B7C" w:rsidRPr="006A7173" w:rsidTr="00767B7C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7C" w:rsidRPr="006A7173" w:rsidRDefault="00767B7C" w:rsidP="0076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7C" w:rsidRPr="006A7173" w:rsidRDefault="00767B7C" w:rsidP="0076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обнаруживает знание и понимание основных положений данной темы, но:</w:t>
            </w:r>
          </w:p>
          <w:p w:rsidR="00767B7C" w:rsidRPr="006A7173" w:rsidRDefault="00767B7C" w:rsidP="0076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излагает материал неполно и допускает неточности в определении понятий или формулировке правил;</w:t>
            </w:r>
          </w:p>
          <w:p w:rsidR="00767B7C" w:rsidRPr="006A7173" w:rsidRDefault="00767B7C" w:rsidP="0076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не умеет достаточно глубоко и доказательно обосновать свои суждения и привести примеры;</w:t>
            </w:r>
          </w:p>
          <w:p w:rsidR="00767B7C" w:rsidRPr="006A7173" w:rsidRDefault="00767B7C" w:rsidP="0076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излагает материал непоследовательно и допускает ошибки в языковом оформлении </w:t>
            </w:r>
            <w:proofErr w:type="gramStart"/>
            <w:r w:rsidRPr="006A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излагаемого</w:t>
            </w:r>
            <w:proofErr w:type="gramEnd"/>
          </w:p>
        </w:tc>
      </w:tr>
      <w:tr w:rsidR="00767B7C" w:rsidRPr="006A7173" w:rsidTr="00767B7C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7C" w:rsidRPr="006A7173" w:rsidRDefault="00767B7C" w:rsidP="0076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7C" w:rsidRPr="006A7173" w:rsidRDefault="00767B7C" w:rsidP="00BB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ученик обнаруживает незнание большей части изучаемого материала, допускает ошибки в формулировке определений и правил, искажающие их смысл, беспорядочно и неуверенно излагает материал. </w:t>
            </w:r>
          </w:p>
        </w:tc>
      </w:tr>
    </w:tbl>
    <w:p w:rsidR="00365848" w:rsidRPr="006A7173" w:rsidRDefault="00365848" w:rsidP="003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5848" w:rsidRPr="006A7173" w:rsidSect="001C2BE5">
      <w:headerReference w:type="default" r:id="rId14"/>
      <w:footerReference w:type="default" r:id="rId15"/>
      <w:headerReference w:type="first" r:id="rId16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AB" w:rsidRDefault="009C01AB" w:rsidP="00757BC8">
      <w:pPr>
        <w:spacing w:after="0" w:line="240" w:lineRule="auto"/>
      </w:pPr>
      <w:r>
        <w:separator/>
      </w:r>
    </w:p>
  </w:endnote>
  <w:endnote w:type="continuationSeparator" w:id="0">
    <w:p w:rsidR="009C01AB" w:rsidRDefault="009C01AB" w:rsidP="0075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52" w:rsidRDefault="00B83E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AB" w:rsidRDefault="009C01AB" w:rsidP="00757BC8">
      <w:pPr>
        <w:spacing w:after="0" w:line="240" w:lineRule="auto"/>
      </w:pPr>
      <w:r>
        <w:separator/>
      </w:r>
    </w:p>
  </w:footnote>
  <w:footnote w:type="continuationSeparator" w:id="0">
    <w:p w:rsidR="009C01AB" w:rsidRDefault="009C01AB" w:rsidP="0075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52" w:rsidRDefault="00B83E52" w:rsidP="00CB6E17">
    <w:pPr>
      <w:pStyle w:val="a9"/>
      <w:jc w:val="center"/>
    </w:pPr>
    <w:r>
      <w:t>Конкурс педагогического мастерства – 2017</w:t>
    </w:r>
  </w:p>
  <w:p w:rsidR="00B83E52" w:rsidRDefault="00B83E52" w:rsidP="00CB6E17">
    <w:pPr>
      <w:pStyle w:val="a9"/>
      <w:jc w:val="center"/>
    </w:pPr>
    <w:r>
      <w:t>Номинация</w:t>
    </w:r>
  </w:p>
  <w:p w:rsidR="00B83E52" w:rsidRDefault="00B83E52" w:rsidP="00CB6E17">
    <w:pPr>
      <w:pStyle w:val="a9"/>
      <w:jc w:val="center"/>
    </w:pPr>
    <w:r>
      <w:t>«Лучшая методическая разработка»</w:t>
    </w:r>
  </w:p>
  <w:p w:rsidR="00B83E52" w:rsidRDefault="00B83E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52" w:rsidRDefault="00B83E52" w:rsidP="001C2BE5">
    <w:pPr>
      <w:pStyle w:val="a9"/>
      <w:jc w:val="center"/>
    </w:pPr>
    <w:r>
      <w:t>Конкурс педагогического мастерства – 2017</w:t>
    </w:r>
  </w:p>
  <w:p w:rsidR="00B83E52" w:rsidRDefault="00B83E52" w:rsidP="001C2BE5">
    <w:pPr>
      <w:pStyle w:val="a9"/>
      <w:jc w:val="center"/>
    </w:pPr>
    <w:r>
      <w:t>Номинация</w:t>
    </w:r>
  </w:p>
  <w:p w:rsidR="00B83E52" w:rsidRDefault="00B83E52" w:rsidP="001C2BE5">
    <w:pPr>
      <w:pStyle w:val="a9"/>
      <w:jc w:val="center"/>
    </w:pPr>
    <w:r>
      <w:t>«Лучшая методическая разработка»</w:t>
    </w:r>
  </w:p>
  <w:p w:rsidR="00B83E52" w:rsidRDefault="00B83E52" w:rsidP="001C2BE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21643549"/>
    <w:multiLevelType w:val="hybridMultilevel"/>
    <w:tmpl w:val="7D0E0CD2"/>
    <w:lvl w:ilvl="0" w:tplc="2E502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924EB"/>
    <w:multiLevelType w:val="multilevel"/>
    <w:tmpl w:val="697883B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BB7502"/>
    <w:multiLevelType w:val="hybridMultilevel"/>
    <w:tmpl w:val="68F2A35E"/>
    <w:lvl w:ilvl="0" w:tplc="A36E26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805C3"/>
    <w:multiLevelType w:val="hybridMultilevel"/>
    <w:tmpl w:val="33C21DBE"/>
    <w:lvl w:ilvl="0" w:tplc="19AE8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B4ECC"/>
    <w:multiLevelType w:val="hybridMultilevel"/>
    <w:tmpl w:val="265C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F637F"/>
    <w:multiLevelType w:val="hybridMultilevel"/>
    <w:tmpl w:val="FE36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62"/>
    <w:rsid w:val="000133AA"/>
    <w:rsid w:val="0001614D"/>
    <w:rsid w:val="0002307E"/>
    <w:rsid w:val="00030DC8"/>
    <w:rsid w:val="00044BA9"/>
    <w:rsid w:val="0006043A"/>
    <w:rsid w:val="00092231"/>
    <w:rsid w:val="000C4098"/>
    <w:rsid w:val="000E41F2"/>
    <w:rsid w:val="000E7F62"/>
    <w:rsid w:val="000F602B"/>
    <w:rsid w:val="001230D4"/>
    <w:rsid w:val="0013695E"/>
    <w:rsid w:val="00160FA2"/>
    <w:rsid w:val="00165CC5"/>
    <w:rsid w:val="00167C5A"/>
    <w:rsid w:val="00176C71"/>
    <w:rsid w:val="00190C8D"/>
    <w:rsid w:val="001B47C4"/>
    <w:rsid w:val="001C26DE"/>
    <w:rsid w:val="001C2BE5"/>
    <w:rsid w:val="001D3454"/>
    <w:rsid w:val="001D4725"/>
    <w:rsid w:val="001E481A"/>
    <w:rsid w:val="001E6A44"/>
    <w:rsid w:val="0022692D"/>
    <w:rsid w:val="00253B55"/>
    <w:rsid w:val="00254A03"/>
    <w:rsid w:val="00256F49"/>
    <w:rsid w:val="00283211"/>
    <w:rsid w:val="002A3A7A"/>
    <w:rsid w:val="002B0053"/>
    <w:rsid w:val="002C2707"/>
    <w:rsid w:val="002F37C4"/>
    <w:rsid w:val="002F4125"/>
    <w:rsid w:val="0030084C"/>
    <w:rsid w:val="00316AC3"/>
    <w:rsid w:val="00322879"/>
    <w:rsid w:val="00340DE8"/>
    <w:rsid w:val="00365848"/>
    <w:rsid w:val="00397AFC"/>
    <w:rsid w:val="003D29E3"/>
    <w:rsid w:val="00400B28"/>
    <w:rsid w:val="004074F1"/>
    <w:rsid w:val="00427D32"/>
    <w:rsid w:val="00433D81"/>
    <w:rsid w:val="004450CD"/>
    <w:rsid w:val="0045014B"/>
    <w:rsid w:val="00463640"/>
    <w:rsid w:val="00473A08"/>
    <w:rsid w:val="0047590C"/>
    <w:rsid w:val="004937CF"/>
    <w:rsid w:val="004B182E"/>
    <w:rsid w:val="004B6598"/>
    <w:rsid w:val="004B77BC"/>
    <w:rsid w:val="004F2C88"/>
    <w:rsid w:val="00527ABA"/>
    <w:rsid w:val="0056750E"/>
    <w:rsid w:val="00593E03"/>
    <w:rsid w:val="005B719B"/>
    <w:rsid w:val="005C2A95"/>
    <w:rsid w:val="00623F6D"/>
    <w:rsid w:val="0062486F"/>
    <w:rsid w:val="00634626"/>
    <w:rsid w:val="00650D28"/>
    <w:rsid w:val="006522E4"/>
    <w:rsid w:val="006623B7"/>
    <w:rsid w:val="00674E19"/>
    <w:rsid w:val="006A7173"/>
    <w:rsid w:val="006F666E"/>
    <w:rsid w:val="00732E85"/>
    <w:rsid w:val="0074055F"/>
    <w:rsid w:val="00757BC8"/>
    <w:rsid w:val="007646EB"/>
    <w:rsid w:val="00767B7C"/>
    <w:rsid w:val="007711B2"/>
    <w:rsid w:val="00775820"/>
    <w:rsid w:val="00780F54"/>
    <w:rsid w:val="007843D6"/>
    <w:rsid w:val="00796B50"/>
    <w:rsid w:val="007A0308"/>
    <w:rsid w:val="007D3DCC"/>
    <w:rsid w:val="007E10C7"/>
    <w:rsid w:val="00802CD8"/>
    <w:rsid w:val="0081662C"/>
    <w:rsid w:val="00820E05"/>
    <w:rsid w:val="00847B01"/>
    <w:rsid w:val="008D619B"/>
    <w:rsid w:val="009534D1"/>
    <w:rsid w:val="00964B54"/>
    <w:rsid w:val="0097679D"/>
    <w:rsid w:val="009A6526"/>
    <w:rsid w:val="009C01AB"/>
    <w:rsid w:val="009C513E"/>
    <w:rsid w:val="009C69C1"/>
    <w:rsid w:val="009D4434"/>
    <w:rsid w:val="00A077E1"/>
    <w:rsid w:val="00A21F11"/>
    <w:rsid w:val="00A34CDF"/>
    <w:rsid w:val="00A64048"/>
    <w:rsid w:val="00A823E7"/>
    <w:rsid w:val="00A943EA"/>
    <w:rsid w:val="00AB6FEA"/>
    <w:rsid w:val="00AF3908"/>
    <w:rsid w:val="00B0331F"/>
    <w:rsid w:val="00B04FB9"/>
    <w:rsid w:val="00B0642A"/>
    <w:rsid w:val="00B2279D"/>
    <w:rsid w:val="00B41C85"/>
    <w:rsid w:val="00B83E52"/>
    <w:rsid w:val="00B852C7"/>
    <w:rsid w:val="00B90847"/>
    <w:rsid w:val="00B909EA"/>
    <w:rsid w:val="00BB55CE"/>
    <w:rsid w:val="00BC073C"/>
    <w:rsid w:val="00C21600"/>
    <w:rsid w:val="00C248BB"/>
    <w:rsid w:val="00C70D09"/>
    <w:rsid w:val="00C9361F"/>
    <w:rsid w:val="00C97F62"/>
    <w:rsid w:val="00CB6E17"/>
    <w:rsid w:val="00CD3DD4"/>
    <w:rsid w:val="00CD624B"/>
    <w:rsid w:val="00CD7C8B"/>
    <w:rsid w:val="00CE0BDD"/>
    <w:rsid w:val="00CE6820"/>
    <w:rsid w:val="00D01AA9"/>
    <w:rsid w:val="00D06CC2"/>
    <w:rsid w:val="00D1330A"/>
    <w:rsid w:val="00D3315A"/>
    <w:rsid w:val="00D71C81"/>
    <w:rsid w:val="00D90D9A"/>
    <w:rsid w:val="00DA32B0"/>
    <w:rsid w:val="00E26570"/>
    <w:rsid w:val="00E34D92"/>
    <w:rsid w:val="00E476D3"/>
    <w:rsid w:val="00E515A6"/>
    <w:rsid w:val="00E546FB"/>
    <w:rsid w:val="00E80E8A"/>
    <w:rsid w:val="00E91AAF"/>
    <w:rsid w:val="00EA2580"/>
    <w:rsid w:val="00EA5BD4"/>
    <w:rsid w:val="00EB7B39"/>
    <w:rsid w:val="00EC5350"/>
    <w:rsid w:val="00EC748F"/>
    <w:rsid w:val="00ED6577"/>
    <w:rsid w:val="00EF0D4E"/>
    <w:rsid w:val="00F2351B"/>
    <w:rsid w:val="00F33132"/>
    <w:rsid w:val="00F46829"/>
    <w:rsid w:val="00F74B92"/>
    <w:rsid w:val="00F7532F"/>
    <w:rsid w:val="00F80D7F"/>
    <w:rsid w:val="00FE06F0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4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0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61F"/>
    <w:pPr>
      <w:ind w:left="720"/>
      <w:contextualSpacing/>
    </w:pPr>
  </w:style>
  <w:style w:type="paragraph" w:styleId="a5">
    <w:name w:val="Body Text"/>
    <w:basedOn w:val="a"/>
    <w:link w:val="a6"/>
    <w:rsid w:val="007646EB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7646EB"/>
    <w:rPr>
      <w:rFonts w:ascii="Calibri" w:eastAsia="SimSun" w:hAnsi="Calibri" w:cs="Calibri"/>
      <w:kern w:val="1"/>
      <w:lang w:eastAsia="ar-SA"/>
    </w:rPr>
  </w:style>
  <w:style w:type="character" w:styleId="a7">
    <w:name w:val="Hyperlink"/>
    <w:basedOn w:val="a0"/>
    <w:uiPriority w:val="99"/>
    <w:unhideWhenUsed/>
    <w:rsid w:val="00D06CC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90D9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75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7BC8"/>
  </w:style>
  <w:style w:type="paragraph" w:styleId="ab">
    <w:name w:val="footer"/>
    <w:basedOn w:val="a"/>
    <w:link w:val="ac"/>
    <w:uiPriority w:val="99"/>
    <w:unhideWhenUsed/>
    <w:rsid w:val="0075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7BC8"/>
  </w:style>
  <w:style w:type="paragraph" w:styleId="ad">
    <w:name w:val="Balloon Text"/>
    <w:basedOn w:val="a"/>
    <w:link w:val="ae"/>
    <w:uiPriority w:val="99"/>
    <w:semiHidden/>
    <w:unhideWhenUsed/>
    <w:rsid w:val="00E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6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4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0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61F"/>
    <w:pPr>
      <w:ind w:left="720"/>
      <w:contextualSpacing/>
    </w:pPr>
  </w:style>
  <w:style w:type="paragraph" w:styleId="a5">
    <w:name w:val="Body Text"/>
    <w:basedOn w:val="a"/>
    <w:link w:val="a6"/>
    <w:rsid w:val="007646EB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7646EB"/>
    <w:rPr>
      <w:rFonts w:ascii="Calibri" w:eastAsia="SimSun" w:hAnsi="Calibri" w:cs="Calibri"/>
      <w:kern w:val="1"/>
      <w:lang w:eastAsia="ar-SA"/>
    </w:rPr>
  </w:style>
  <w:style w:type="character" w:styleId="a7">
    <w:name w:val="Hyperlink"/>
    <w:basedOn w:val="a0"/>
    <w:uiPriority w:val="99"/>
    <w:unhideWhenUsed/>
    <w:rsid w:val="00D06CC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90D9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75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7BC8"/>
  </w:style>
  <w:style w:type="paragraph" w:styleId="ab">
    <w:name w:val="footer"/>
    <w:basedOn w:val="a"/>
    <w:link w:val="ac"/>
    <w:uiPriority w:val="99"/>
    <w:unhideWhenUsed/>
    <w:rsid w:val="0075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7BC8"/>
  </w:style>
  <w:style w:type="paragraph" w:styleId="ad">
    <w:name w:val="Balloon Text"/>
    <w:basedOn w:val="a"/>
    <w:link w:val="ae"/>
    <w:uiPriority w:val="99"/>
    <w:semiHidden/>
    <w:unhideWhenUsed/>
    <w:rsid w:val="00E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6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ookre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lit-classic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1" ma:contentTypeDescription="Создание документа." ma:contentTypeScope="" ma:versionID="1ef7d38ec03c930eb334f4ee5131ff55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901426136c3cb9e8a8df3f1a14d2308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E1F7F-69D6-48BA-AB13-91690F354912}"/>
</file>

<file path=customXml/itemProps2.xml><?xml version="1.0" encoding="utf-8"?>
<ds:datastoreItem xmlns:ds="http://schemas.openxmlformats.org/officeDocument/2006/customXml" ds:itemID="{21374783-5734-4BF6-9D16-EB4E14856677}"/>
</file>

<file path=customXml/itemProps3.xml><?xml version="1.0" encoding="utf-8"?>
<ds:datastoreItem xmlns:ds="http://schemas.openxmlformats.org/officeDocument/2006/customXml" ds:itemID="{FA153B3F-6555-4CAE-8AA3-C2590B772331}"/>
</file>

<file path=customXml/itemProps4.xml><?xml version="1.0" encoding="utf-8"?>
<ds:datastoreItem xmlns:ds="http://schemas.openxmlformats.org/officeDocument/2006/customXml" ds:itemID="{3527920C-8A8A-499E-9038-27AB98D5C8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13</Pages>
  <Words>4611</Words>
  <Characters>26285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25</cp:revision>
  <dcterms:created xsi:type="dcterms:W3CDTF">2017-01-07T04:24:00Z</dcterms:created>
  <dcterms:modified xsi:type="dcterms:W3CDTF">2017-01-23T17:54:00Z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