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C3" w:rsidRPr="000F616F" w:rsidRDefault="000F616F" w:rsidP="000F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6F">
        <w:rPr>
          <w:rFonts w:ascii="Times New Roman" w:hAnsi="Times New Roman" w:cs="Times New Roman"/>
          <w:b/>
          <w:sz w:val="28"/>
          <w:szCs w:val="28"/>
        </w:rPr>
        <w:t>Тест</w:t>
      </w:r>
      <w:r w:rsidR="000B61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16F" w:rsidRDefault="000F616F" w:rsidP="000F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6F">
        <w:rPr>
          <w:rFonts w:ascii="Times New Roman" w:hAnsi="Times New Roman" w:cs="Times New Roman"/>
          <w:b/>
          <w:sz w:val="28"/>
          <w:szCs w:val="28"/>
        </w:rPr>
        <w:t>«Техническое конструирование детей дошкольного возраста»</w:t>
      </w:r>
    </w:p>
    <w:p w:rsidR="00502719" w:rsidRDefault="00502719" w:rsidP="000F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6F" w:rsidRPr="00502719" w:rsidRDefault="00A52291" w:rsidP="000F61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719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502719" w:rsidRDefault="00A52291" w:rsidP="000F61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719">
        <w:rPr>
          <w:rFonts w:ascii="Times New Roman" w:hAnsi="Times New Roman" w:cs="Times New Roman"/>
          <w:i/>
          <w:sz w:val="28"/>
          <w:szCs w:val="28"/>
        </w:rPr>
        <w:t>Предлагаем вам проверить свои знания по техническому конструированию</w:t>
      </w:r>
    </w:p>
    <w:p w:rsidR="00A52291" w:rsidRPr="00502719" w:rsidRDefault="00A52291" w:rsidP="000F61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719">
        <w:rPr>
          <w:rFonts w:ascii="Times New Roman" w:hAnsi="Times New Roman" w:cs="Times New Roman"/>
          <w:i/>
          <w:sz w:val="28"/>
          <w:szCs w:val="28"/>
        </w:rPr>
        <w:t xml:space="preserve"> детей дошкольного возраста.</w:t>
      </w:r>
    </w:p>
    <w:p w:rsidR="00A52291" w:rsidRPr="00502719" w:rsidRDefault="00A52291" w:rsidP="000F61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719">
        <w:rPr>
          <w:rFonts w:ascii="Times New Roman" w:hAnsi="Times New Roman" w:cs="Times New Roman"/>
          <w:i/>
          <w:sz w:val="28"/>
          <w:szCs w:val="28"/>
        </w:rPr>
        <w:t>Вам</w:t>
      </w:r>
      <w:r w:rsidR="00502719">
        <w:rPr>
          <w:rFonts w:ascii="Times New Roman" w:hAnsi="Times New Roman" w:cs="Times New Roman"/>
          <w:i/>
          <w:sz w:val="28"/>
          <w:szCs w:val="28"/>
        </w:rPr>
        <w:t xml:space="preserve"> необходимо</w:t>
      </w:r>
      <w:r w:rsidR="00502719" w:rsidRPr="00502719">
        <w:rPr>
          <w:rFonts w:ascii="Times New Roman" w:hAnsi="Times New Roman" w:cs="Times New Roman"/>
          <w:i/>
          <w:sz w:val="28"/>
          <w:szCs w:val="28"/>
        </w:rPr>
        <w:t xml:space="preserve"> выполнить ряд заданий.</w:t>
      </w:r>
    </w:p>
    <w:p w:rsidR="00A52291" w:rsidRPr="00502719" w:rsidRDefault="00A52291" w:rsidP="000F61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D16" w:rsidRDefault="00B65D16" w:rsidP="00774A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Указания: </w:t>
      </w:r>
      <w:r w:rsidRPr="00B65D16"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 w:rsidR="00B65D16" w:rsidRDefault="00B65D16" w:rsidP="00774A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D17CA8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CA8">
        <w:rPr>
          <w:rFonts w:ascii="Times New Roman" w:hAnsi="Times New Roman" w:cs="Times New Roman"/>
          <w:sz w:val="28"/>
          <w:szCs w:val="28"/>
        </w:rPr>
        <w:t xml:space="preserve">Конструирование – вид продуктивной деятельности дошкольника, направленной на получение определённого, заранее задуманного реального продукта, соответствующего его функциональному назначению. </w:t>
      </w:r>
    </w:p>
    <w:p w:rsidR="00D17CA8" w:rsidRPr="00D17CA8" w:rsidRDefault="00D17CA8" w:rsidP="00D17CA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12">
        <w:rPr>
          <w:rFonts w:ascii="Times New Roman" w:eastAsia="Times New Roman" w:hAnsi="Times New Roman" w:cs="Times New Roman"/>
          <w:sz w:val="28"/>
          <w:szCs w:val="28"/>
        </w:rPr>
        <w:t xml:space="preserve">Выделяют два вида конструирования: </w:t>
      </w:r>
      <w:r w:rsidRPr="00D17CA8">
        <w:rPr>
          <w:rFonts w:ascii="Times New Roman" w:eastAsia="Times New Roman" w:hAnsi="Times New Roman" w:cs="Times New Roman"/>
          <w:sz w:val="28"/>
          <w:szCs w:val="28"/>
        </w:rPr>
        <w:t>______________ и ______________.</w:t>
      </w:r>
    </w:p>
    <w:p w:rsidR="00B65D16" w:rsidRDefault="00070A48" w:rsidP="00070A48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70A48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конструирование появляется как умение ребенка по образцу (или по собственному несложному плану)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 xml:space="preserve"> __________</w:t>
      </w:r>
      <w:r w:rsidRPr="00070A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7CA8">
        <w:rPr>
          <w:rFonts w:ascii="Times New Roman" w:hAnsi="Times New Roman" w:cs="Times New Roman"/>
          <w:sz w:val="28"/>
          <w:szCs w:val="28"/>
        </w:rPr>
        <w:t>элементарные построения</w:t>
      </w:r>
      <w:r w:rsidRPr="00070A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A48">
        <w:rPr>
          <w:rFonts w:ascii="Times New Roman" w:hAnsi="Times New Roman" w:cs="Times New Roman"/>
          <w:sz w:val="28"/>
          <w:szCs w:val="28"/>
        </w:rPr>
        <w:t>из кубиков, мозаики, деталей конструкторов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1CB" w:rsidRPr="000B61CB" w:rsidRDefault="000B61CB" w:rsidP="000B61CB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412">
        <w:rPr>
          <w:rFonts w:ascii="Times New Roman" w:eastAsia="Times New Roman" w:hAnsi="Times New Roman" w:cs="Times New Roman"/>
          <w:sz w:val="28"/>
          <w:szCs w:val="28"/>
        </w:rPr>
        <w:t xml:space="preserve">Выделяют следующие формы организации обучения дошкольников </w:t>
      </w:r>
      <w:r w:rsidRPr="00C9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конструированию:  конструирование </w:t>
      </w:r>
      <w:r w:rsidRPr="00C96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</w:t>
      </w:r>
      <w:r w:rsidRPr="00C966E9">
        <w:rPr>
          <w:rFonts w:ascii="Times New Roman" w:eastAsia="Times New Roman" w:hAnsi="Times New Roman" w:cs="Times New Roman"/>
          <w:sz w:val="28"/>
          <w:szCs w:val="28"/>
        </w:rPr>
        <w:t xml:space="preserve">; конструирование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</w:t>
      </w:r>
      <w:r w:rsidRPr="00C966E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1CB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_________________________.</w:t>
      </w:r>
    </w:p>
    <w:p w:rsidR="00A52291" w:rsidRDefault="00070A48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(в младшем дошкольном возрасте) конструктивные</w:t>
      </w:r>
      <w:r w:rsidRPr="00070A48">
        <w:rPr>
          <w:rFonts w:ascii="Times New Roman" w:hAnsi="Times New Roman" w:cs="Times New Roman"/>
          <w:sz w:val="28"/>
          <w:szCs w:val="28"/>
        </w:rPr>
        <w:t xml:space="preserve"> действия не являются самостоятельными, они включены в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Pr="00070A48">
        <w:rPr>
          <w:rFonts w:ascii="Times New Roman" w:hAnsi="Times New Roman" w:cs="Times New Roman"/>
          <w:sz w:val="28"/>
          <w:szCs w:val="28"/>
        </w:rPr>
        <w:t xml:space="preserve"> и выполняют вспомогательные функции.</w:t>
      </w:r>
    </w:p>
    <w:p w:rsidR="00070A48" w:rsidRDefault="00070A48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ребенок постепенно приходит к выделению собственно конструирующей деятельности </w:t>
      </w:r>
      <w:proofErr w:type="gramStart"/>
      <w:r w:rsidRPr="00A522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52291">
        <w:rPr>
          <w:rFonts w:ascii="Times New Roman" w:hAnsi="Times New Roman" w:cs="Times New Roman"/>
          <w:sz w:val="28"/>
          <w:szCs w:val="28"/>
        </w:rPr>
        <w:t xml:space="preserve"> игровой и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конструиру</w:t>
      </w:r>
      <w:r w:rsidR="00A52291">
        <w:rPr>
          <w:rFonts w:ascii="Times New Roman" w:hAnsi="Times New Roman" w:cs="Times New Roman"/>
          <w:sz w:val="28"/>
          <w:szCs w:val="28"/>
        </w:rPr>
        <w:t>ет различные предметы.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В игре или без нее конструктивные замыслы </w:t>
      </w:r>
      <w:r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</w:t>
      </w:r>
      <w:r w:rsidRPr="00A52291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значение и имеют смысл для ребенка уже не как обслуживающие игру, а как отдельная 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Конструирование по образцу связано с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уже готовой конструкции по схеме, рисунку, образцу взрослого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Конструирование по условиям обычно вплетено в игру и предполагает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</w:t>
      </w:r>
      <w:r w:rsidRPr="00A52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291">
        <w:rPr>
          <w:rFonts w:ascii="Times New Roman" w:hAnsi="Times New Roman" w:cs="Times New Roman"/>
          <w:sz w:val="28"/>
          <w:szCs w:val="28"/>
        </w:rPr>
        <w:t>знакомых ребенку конструкций с учетом игровых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Самым сложным видом конструирования, опирающимся на освоение знаковой функции, является конструирование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  <w:r w:rsidRPr="00A52291">
        <w:rPr>
          <w:rFonts w:ascii="Times New Roman" w:hAnsi="Times New Roman" w:cs="Times New Roman"/>
          <w:sz w:val="28"/>
          <w:szCs w:val="28"/>
        </w:rPr>
        <w:t>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по замыслу</w:t>
      </w:r>
      <w:r w:rsidRPr="00A52291">
        <w:rPr>
          <w:rFonts w:ascii="Times New Roman" w:hAnsi="Times New Roman" w:cs="Times New Roman"/>
          <w:sz w:val="28"/>
          <w:szCs w:val="28"/>
        </w:rPr>
        <w:t xml:space="preserve"> предполагает наличие у ребенка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о создаваемой постройке,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 xml:space="preserve">____________ </w:t>
      </w:r>
      <w:r w:rsidRPr="00A52291">
        <w:rPr>
          <w:rFonts w:ascii="Times New Roman" w:hAnsi="Times New Roman" w:cs="Times New Roman"/>
          <w:sz w:val="28"/>
          <w:szCs w:val="28"/>
        </w:rPr>
        <w:t xml:space="preserve">ее создания (какие блоки положить в основание, а какие – выше, чтобы конструкция не разрушилась), а также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Pr="00A52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291">
        <w:rPr>
          <w:rFonts w:ascii="Times New Roman" w:hAnsi="Times New Roman" w:cs="Times New Roman"/>
          <w:sz w:val="28"/>
          <w:szCs w:val="28"/>
        </w:rPr>
        <w:t>о приемах и материалах, с помощью</w:t>
      </w:r>
      <w:r>
        <w:rPr>
          <w:rFonts w:ascii="Times New Roman" w:hAnsi="Times New Roman" w:cs="Times New Roman"/>
          <w:sz w:val="28"/>
          <w:szCs w:val="28"/>
        </w:rPr>
        <w:t xml:space="preserve"> которых ее можно сделать.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Установлено, что для развития конструктивных представлений ребенку </w:t>
      </w:r>
      <w:proofErr w:type="gramStart"/>
      <w:r w:rsidRPr="00A52291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A52291">
        <w:rPr>
          <w:rFonts w:ascii="Times New Roman" w:hAnsi="Times New Roman" w:cs="Times New Roman"/>
          <w:sz w:val="28"/>
          <w:szCs w:val="28"/>
        </w:rPr>
        <w:t xml:space="preserve">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в переводе от использования образцов к конструированию по схеме и по словесному описанию (ведь прежде чем собрать конструкцию, надо мысленно расчленить ее на блоки, а потом представить из них целое).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lastRenderedPageBreak/>
        <w:t xml:space="preserve">В старшем дошкольном возрасте конструирование становится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остаточно сложной деятельностью.</w:t>
      </w:r>
    </w:p>
    <w:p w:rsid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Старшие дети вполне способны вместе реализовать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</w:t>
      </w:r>
      <w:r w:rsidRPr="00A52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291">
        <w:rPr>
          <w:rFonts w:ascii="Times New Roman" w:hAnsi="Times New Roman" w:cs="Times New Roman"/>
          <w:sz w:val="28"/>
          <w:szCs w:val="28"/>
        </w:rPr>
        <w:t>замысел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291" w:rsidRPr="00A52291" w:rsidRDefault="00A52291" w:rsidP="00A5229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91">
        <w:rPr>
          <w:rFonts w:ascii="Times New Roman" w:hAnsi="Times New Roman" w:cs="Times New Roman"/>
          <w:sz w:val="28"/>
          <w:szCs w:val="28"/>
        </w:rPr>
        <w:t xml:space="preserve">Развитие конструирования также идет от создания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  <w:r w:rsidRPr="00A52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291">
        <w:rPr>
          <w:rFonts w:ascii="Times New Roman" w:hAnsi="Times New Roman" w:cs="Times New Roman"/>
          <w:sz w:val="28"/>
          <w:szCs w:val="28"/>
        </w:rPr>
        <w:t xml:space="preserve">предметных конструкций к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</w:t>
      </w:r>
      <w:r w:rsidRPr="00A52291">
        <w:rPr>
          <w:rFonts w:ascii="Times New Roman" w:hAnsi="Times New Roman" w:cs="Times New Roman"/>
          <w:sz w:val="28"/>
          <w:szCs w:val="28"/>
        </w:rPr>
        <w:t xml:space="preserve"> конструированию и от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 xml:space="preserve">______________ 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конструирования </w:t>
      </w:r>
      <w:proofErr w:type="gramStart"/>
      <w:r w:rsidRPr="00A522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61CB">
        <w:rPr>
          <w:rFonts w:ascii="Times New Roman" w:hAnsi="Times New Roman" w:cs="Times New Roman"/>
          <w:sz w:val="28"/>
          <w:szCs w:val="28"/>
        </w:rPr>
        <w:t xml:space="preserve"> </w:t>
      </w:r>
      <w:r w:rsidRPr="00A52291">
        <w:rPr>
          <w:rFonts w:ascii="Times New Roman" w:hAnsi="Times New Roman" w:cs="Times New Roman"/>
          <w:sz w:val="28"/>
          <w:szCs w:val="28"/>
        </w:rPr>
        <w:t xml:space="preserve"> </w:t>
      </w:r>
      <w:r w:rsidR="00D17CA8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D16" w:rsidRDefault="00B65D16" w:rsidP="00774A57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B61CB" w:rsidRDefault="000B61CB" w:rsidP="00774A57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B61CB" w:rsidRDefault="000B61CB" w:rsidP="00774A57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74A57" w:rsidRDefault="00774A57" w:rsidP="00774A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74A57">
        <w:rPr>
          <w:rFonts w:ascii="Times New Roman" w:hAnsi="Times New Roman" w:cs="Times New Roman"/>
          <w:b/>
          <w:i/>
          <w:sz w:val="28"/>
          <w:szCs w:val="28"/>
        </w:rPr>
        <w:t>Указания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4A57">
        <w:rPr>
          <w:rFonts w:ascii="Times New Roman" w:hAnsi="Times New Roman" w:cs="Times New Roman"/>
          <w:sz w:val="28"/>
          <w:szCs w:val="28"/>
        </w:rPr>
        <w:t>все задания имеют пять вариантов ответа. Отметьте тот, который Вы считает правильным.</w:t>
      </w:r>
    </w:p>
    <w:p w:rsidR="00774A57" w:rsidRDefault="00774A57" w:rsidP="00774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CB" w:rsidRPr="00774A57" w:rsidRDefault="000B61CB" w:rsidP="00774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19" w:rsidRPr="000B61CB" w:rsidRDefault="000F616F" w:rsidP="000B61C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F616F">
        <w:rPr>
          <w:rFonts w:ascii="Times New Roman" w:hAnsi="Times New Roman" w:cs="Times New Roman"/>
          <w:sz w:val="28"/>
          <w:szCs w:val="28"/>
        </w:rPr>
        <w:t>На что направлена продуктивная деятельность детей дошкольного возраста</w:t>
      </w:r>
      <w:r w:rsidR="00774A57">
        <w:rPr>
          <w:rFonts w:ascii="Times New Roman" w:hAnsi="Times New Roman" w:cs="Times New Roman"/>
          <w:sz w:val="28"/>
          <w:szCs w:val="28"/>
        </w:rPr>
        <w:t>?</w:t>
      </w:r>
    </w:p>
    <w:p w:rsidR="00774A57" w:rsidRPr="00774A57" w:rsidRDefault="00774A57" w:rsidP="00774A57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774A57" w:rsidRDefault="00774A57" w:rsidP="00774A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сознания;</w:t>
      </w:r>
    </w:p>
    <w:p w:rsidR="00774A57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на развитие речи детей;</w:t>
      </w:r>
    </w:p>
    <w:p w:rsidR="00774A57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н</w:t>
      </w:r>
      <w:r w:rsidRPr="00774A57">
        <w:rPr>
          <w:rFonts w:ascii="Times New Roman" w:hAnsi="Times New Roman" w:cs="Times New Roman"/>
          <w:sz w:val="28"/>
          <w:szCs w:val="28"/>
        </w:rPr>
        <w:t>а воспитание познавательной активности;</w:t>
      </w:r>
    </w:p>
    <w:p w:rsidR="00774A57" w:rsidRPr="000B61CB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>г) на моделирование предметов окружающего мира;</w:t>
      </w:r>
    </w:p>
    <w:p w:rsidR="00774A57" w:rsidRDefault="00774A57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связь с семьей.</w:t>
      </w:r>
    </w:p>
    <w:p w:rsidR="00502719" w:rsidRDefault="00502719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2719" w:rsidRPr="000B61CB" w:rsidRDefault="00774A57" w:rsidP="000B6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обучения конструктивным умениям  чаще всего использует воспитатель?</w:t>
      </w:r>
    </w:p>
    <w:p w:rsidR="00774A57" w:rsidRPr="00774A57" w:rsidRDefault="00774A57" w:rsidP="00774A57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774A57" w:rsidRDefault="00774A57" w:rsidP="00774A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наказание;</w:t>
      </w:r>
    </w:p>
    <w:p w:rsidR="00774A57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ознакомление с окружающей жизнью;</w:t>
      </w:r>
    </w:p>
    <w:p w:rsidR="00774A57" w:rsidRPr="000B61CB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 xml:space="preserve">в)  </w:t>
      </w:r>
      <w:r w:rsidR="00A52F4C" w:rsidRPr="000B61CB">
        <w:rPr>
          <w:rFonts w:ascii="Times New Roman" w:hAnsi="Times New Roman" w:cs="Times New Roman"/>
          <w:sz w:val="28"/>
          <w:szCs w:val="28"/>
        </w:rPr>
        <w:t>поощрение;</w:t>
      </w:r>
    </w:p>
    <w:p w:rsidR="00774A57" w:rsidRPr="000B61CB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>г)  убеждение;</w:t>
      </w:r>
    </w:p>
    <w:p w:rsidR="00774A57" w:rsidRPr="000B61CB" w:rsidRDefault="00774A57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B61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61CB">
        <w:rPr>
          <w:rFonts w:ascii="Times New Roman" w:hAnsi="Times New Roman" w:cs="Times New Roman"/>
          <w:sz w:val="28"/>
          <w:szCs w:val="28"/>
        </w:rPr>
        <w:t xml:space="preserve">)  </w:t>
      </w:r>
      <w:r w:rsidR="00A52F4C" w:rsidRPr="000B61CB">
        <w:rPr>
          <w:rFonts w:ascii="Times New Roman" w:hAnsi="Times New Roman" w:cs="Times New Roman"/>
          <w:sz w:val="28"/>
          <w:szCs w:val="28"/>
        </w:rPr>
        <w:t>сотворчество с детьми.</w:t>
      </w:r>
    </w:p>
    <w:p w:rsidR="00502719" w:rsidRDefault="00502719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2719" w:rsidRPr="000B61CB" w:rsidRDefault="00A52F4C" w:rsidP="000B6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возрастной группе учат детей прикладывать детали к основной форме?</w:t>
      </w:r>
    </w:p>
    <w:p w:rsidR="00A52F4C" w:rsidRPr="00774A57" w:rsidRDefault="00A52F4C" w:rsidP="00A52F4C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A52F4C" w:rsidRDefault="00A52F4C" w:rsidP="00A52F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младшей</w:t>
      </w:r>
    </w:p>
    <w:p w:rsidR="00A52F4C" w:rsidRDefault="00A52F4C" w:rsidP="00A52F4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Второй младшей;</w:t>
      </w:r>
    </w:p>
    <w:p w:rsidR="00A52F4C" w:rsidRPr="000B61CB" w:rsidRDefault="00A52F4C" w:rsidP="00A52F4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>в)  средней;</w:t>
      </w:r>
    </w:p>
    <w:p w:rsidR="00A52F4C" w:rsidRPr="00A52F4C" w:rsidRDefault="00A52F4C" w:rsidP="00A52F4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52F4C">
        <w:rPr>
          <w:rFonts w:ascii="Times New Roman" w:hAnsi="Times New Roman" w:cs="Times New Roman"/>
          <w:sz w:val="28"/>
          <w:szCs w:val="28"/>
        </w:rPr>
        <w:t>г)  старшей;</w:t>
      </w:r>
    </w:p>
    <w:p w:rsidR="00A52F4C" w:rsidRDefault="00A52F4C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2F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2F4C">
        <w:rPr>
          <w:rFonts w:ascii="Times New Roman" w:hAnsi="Times New Roman" w:cs="Times New Roman"/>
          <w:sz w:val="28"/>
          <w:szCs w:val="28"/>
        </w:rPr>
        <w:t>) подготовительной к школе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719" w:rsidRDefault="00502719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61CB" w:rsidRDefault="000B61CB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61CB" w:rsidRDefault="000B61CB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61CB" w:rsidRDefault="000B61CB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61CB" w:rsidRDefault="000B61CB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B61CB" w:rsidRPr="0088007A" w:rsidRDefault="000B61CB" w:rsidP="000B61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07A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Определите, что не  относится </w:t>
      </w:r>
      <w:r w:rsidRPr="0088007A">
        <w:rPr>
          <w:rFonts w:ascii="Times New Roman" w:eastAsia="Times New Roman" w:hAnsi="Times New Roman" w:cs="Times New Roman"/>
          <w:sz w:val="28"/>
          <w:szCs w:val="28"/>
        </w:rPr>
        <w:t>к техническому виду конструирования</w:t>
      </w:r>
      <w:r w:rsidRPr="0088007A">
        <w:rPr>
          <w:rFonts w:ascii="Times New Roman" w:hAnsi="Times New Roman" w:cs="Times New Roman"/>
          <w:sz w:val="28"/>
          <w:szCs w:val="28"/>
        </w:rPr>
        <w:t>:</w:t>
      </w:r>
    </w:p>
    <w:p w:rsidR="000B61CB" w:rsidRPr="0088007A" w:rsidRDefault="000B61CB" w:rsidP="000B61C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0B61CB" w:rsidRDefault="000B61CB" w:rsidP="000B61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412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строительного материала</w:t>
      </w:r>
      <w:r w:rsidRPr="00F164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1CB" w:rsidRPr="0088007A" w:rsidRDefault="000B61CB" w:rsidP="000B61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 </w:t>
      </w:r>
      <w:r w:rsidRPr="00F16412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 из деталей конструкторов, имеющих разные способы крепления; </w:t>
      </w:r>
    </w:p>
    <w:p w:rsidR="000B61CB" w:rsidRPr="00A52F4C" w:rsidRDefault="000B61CB" w:rsidP="000B61C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7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6412">
        <w:rPr>
          <w:rFonts w:ascii="Times New Roman" w:eastAsia="Times New Roman" w:hAnsi="Times New Roman" w:cs="Times New Roman"/>
          <w:sz w:val="28"/>
          <w:szCs w:val="28"/>
        </w:rPr>
        <w:t>конструирование из крупногабаритных модульных блоков</w:t>
      </w:r>
    </w:p>
    <w:p w:rsidR="000B61CB" w:rsidRPr="000B61CB" w:rsidRDefault="000B61CB" w:rsidP="000B6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 xml:space="preserve">     г)  конструирование из бумаги;</w:t>
      </w:r>
    </w:p>
    <w:p w:rsidR="000B61CB" w:rsidRDefault="000B61CB" w:rsidP="000B61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1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61CB">
        <w:rPr>
          <w:rFonts w:ascii="Times New Roman" w:hAnsi="Times New Roman" w:cs="Times New Roman"/>
          <w:sz w:val="28"/>
          <w:szCs w:val="28"/>
        </w:rPr>
        <w:t xml:space="preserve">) </w:t>
      </w:r>
      <w:r w:rsidRPr="000B61CB">
        <w:rPr>
          <w:rFonts w:ascii="Times New Roman" w:eastAsia="Times New Roman" w:hAnsi="Times New Roman" w:cs="Times New Roman"/>
          <w:sz w:val="28"/>
          <w:szCs w:val="28"/>
        </w:rPr>
        <w:t>конструирование на базе компьютерных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1CB" w:rsidRDefault="000B61CB" w:rsidP="000B61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2719" w:rsidRPr="000B61CB" w:rsidRDefault="00A52F4C" w:rsidP="000B61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>Определите, что не является требованием к педагогической оценке или анализу результатов детской деятельности:</w:t>
      </w:r>
    </w:p>
    <w:p w:rsidR="00A52F4C" w:rsidRPr="00774A57" w:rsidRDefault="00A52F4C" w:rsidP="000B61CB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A52F4C" w:rsidRPr="000B61CB" w:rsidRDefault="00E674CB" w:rsidP="000B61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>о</w:t>
      </w:r>
      <w:r w:rsidR="00A52F4C" w:rsidRPr="000B61CB">
        <w:rPr>
          <w:rFonts w:ascii="Times New Roman" w:hAnsi="Times New Roman" w:cs="Times New Roman"/>
          <w:sz w:val="28"/>
          <w:szCs w:val="28"/>
        </w:rPr>
        <w:t>бязательное выделение самой неудачной детской работы;</w:t>
      </w:r>
    </w:p>
    <w:p w:rsidR="00A52F4C" w:rsidRDefault="00A52F4C" w:rsidP="000B61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нельзя сопоставлять результат деятельности ребенка с успехами других детей</w:t>
      </w:r>
      <w:r w:rsidR="00E674CB">
        <w:rPr>
          <w:rFonts w:ascii="Times New Roman" w:hAnsi="Times New Roman" w:cs="Times New Roman"/>
          <w:sz w:val="28"/>
          <w:szCs w:val="28"/>
        </w:rPr>
        <w:t>, нужно оценивать его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F4C" w:rsidRDefault="00A52F4C" w:rsidP="000B61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674CB">
        <w:rPr>
          <w:rFonts w:ascii="Times New Roman" w:hAnsi="Times New Roman" w:cs="Times New Roman"/>
          <w:sz w:val="28"/>
          <w:szCs w:val="28"/>
        </w:rPr>
        <w:t>оценивается результат, достигнутый усилиями самого ребенка</w:t>
      </w:r>
      <w:r w:rsidRPr="00774A57">
        <w:rPr>
          <w:rFonts w:ascii="Times New Roman" w:hAnsi="Times New Roman" w:cs="Times New Roman"/>
          <w:sz w:val="28"/>
          <w:szCs w:val="28"/>
        </w:rPr>
        <w:t>;</w:t>
      </w:r>
    </w:p>
    <w:p w:rsidR="00A52F4C" w:rsidRPr="00E674CB" w:rsidRDefault="00E674CB" w:rsidP="000B61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74C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по мере развития ребенка оценка становится более дифференцированной</w:t>
      </w:r>
      <w:proofErr w:type="gramStart"/>
      <w:r w:rsidRPr="00E674CB">
        <w:rPr>
          <w:rFonts w:ascii="Times New Roman" w:hAnsi="Times New Roman" w:cs="Times New Roman"/>
          <w:sz w:val="28"/>
          <w:szCs w:val="28"/>
        </w:rPr>
        <w:t xml:space="preserve"> </w:t>
      </w:r>
      <w:r w:rsidR="00A52F4C" w:rsidRPr="00E674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0E66" w:rsidRDefault="00A52F4C" w:rsidP="000B61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674CB">
        <w:rPr>
          <w:rFonts w:ascii="Times New Roman" w:hAnsi="Times New Roman" w:cs="Times New Roman"/>
          <w:sz w:val="28"/>
          <w:szCs w:val="28"/>
        </w:rPr>
        <w:t xml:space="preserve"> оценку необходимо построить так, чтобы дети были максимально активны в ней, начиная с младшего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719" w:rsidRDefault="00502719" w:rsidP="0050271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2719" w:rsidRPr="000B61CB" w:rsidRDefault="003D0E66" w:rsidP="000B6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комбинаций из известных элементов  - это……….</w:t>
      </w:r>
    </w:p>
    <w:p w:rsidR="003D0E66" w:rsidRPr="00774A57" w:rsidRDefault="003D0E66" w:rsidP="003D0E66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3D0E66" w:rsidRDefault="003D0E66" w:rsidP="000B61C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деятельности;</w:t>
      </w:r>
    </w:p>
    <w:p w:rsidR="003D0E66" w:rsidRPr="000B61CB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0B61CB">
        <w:rPr>
          <w:rFonts w:ascii="Times New Roman" w:hAnsi="Times New Roman" w:cs="Times New Roman"/>
          <w:sz w:val="28"/>
          <w:szCs w:val="28"/>
        </w:rPr>
        <w:t>б)  способы деятельности;</w:t>
      </w:r>
    </w:p>
    <w:p w:rsid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качество результата детской деятельности</w:t>
      </w:r>
      <w:r w:rsidRPr="00774A57">
        <w:rPr>
          <w:rFonts w:ascii="Times New Roman" w:hAnsi="Times New Roman" w:cs="Times New Roman"/>
          <w:sz w:val="28"/>
          <w:szCs w:val="28"/>
        </w:rPr>
        <w:t>;</w:t>
      </w:r>
    </w:p>
    <w:p w:rsidR="003D0E66" w:rsidRP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характеристика мотивационной основы детской деятельности</w:t>
      </w:r>
      <w:r w:rsidRPr="003D0E66">
        <w:rPr>
          <w:rFonts w:ascii="Times New Roman" w:hAnsi="Times New Roman" w:cs="Times New Roman"/>
          <w:sz w:val="28"/>
          <w:szCs w:val="28"/>
        </w:rPr>
        <w:t>;</w:t>
      </w:r>
    </w:p>
    <w:p w:rsid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критерий выразительности образов.</w:t>
      </w:r>
    </w:p>
    <w:p w:rsid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02719" w:rsidRPr="000B61CB" w:rsidRDefault="003D0E66" w:rsidP="000B61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метод представляет собой целенаправленное аналитико-синтетическое восприятие предмета осязательно-двигательным и зрительным путем?</w:t>
      </w:r>
    </w:p>
    <w:p w:rsidR="003D0E66" w:rsidRPr="00774A57" w:rsidRDefault="003D0E66" w:rsidP="003D0E66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774A57">
        <w:rPr>
          <w:rFonts w:ascii="Times New Roman" w:hAnsi="Times New Roman" w:cs="Times New Roman"/>
          <w:i/>
          <w:sz w:val="28"/>
          <w:szCs w:val="28"/>
        </w:rPr>
        <w:t>Варианты ответа:</w:t>
      </w:r>
    </w:p>
    <w:p w:rsidR="003D0E66" w:rsidRDefault="003D0E66" w:rsidP="003D0E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словесный ме</w:t>
      </w:r>
      <w:r w:rsidR="00B65D16">
        <w:rPr>
          <w:rFonts w:ascii="Times New Roman" w:hAnsi="Times New Roman" w:cs="Times New Roman"/>
          <w:sz w:val="28"/>
          <w:szCs w:val="28"/>
        </w:rPr>
        <w:t>тод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E66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B65D16">
        <w:rPr>
          <w:rFonts w:ascii="Times New Roman" w:hAnsi="Times New Roman" w:cs="Times New Roman"/>
          <w:sz w:val="28"/>
          <w:szCs w:val="28"/>
        </w:rPr>
        <w:t>практический</w:t>
      </w:r>
      <w:r w:rsidRPr="00774A57">
        <w:rPr>
          <w:rFonts w:ascii="Times New Roman" w:hAnsi="Times New Roman" w:cs="Times New Roman"/>
          <w:sz w:val="28"/>
          <w:szCs w:val="28"/>
        </w:rPr>
        <w:t>;</w:t>
      </w:r>
    </w:p>
    <w:p w:rsidR="003D0E66" w:rsidRPr="003D0E66" w:rsidRDefault="00B65D1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исследовательский</w:t>
      </w:r>
      <w:r w:rsidR="003D0E66" w:rsidRPr="003D0E66">
        <w:rPr>
          <w:rFonts w:ascii="Times New Roman" w:hAnsi="Times New Roman" w:cs="Times New Roman"/>
          <w:sz w:val="28"/>
          <w:szCs w:val="28"/>
        </w:rPr>
        <w:t>;</w:t>
      </w:r>
    </w:p>
    <w:p w:rsidR="003D0E66" w:rsidRPr="000B61CB" w:rsidRDefault="003D0E66" w:rsidP="003D0E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B61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61CB">
        <w:rPr>
          <w:rFonts w:ascii="Times New Roman" w:hAnsi="Times New Roman" w:cs="Times New Roman"/>
          <w:sz w:val="28"/>
          <w:szCs w:val="28"/>
        </w:rPr>
        <w:t xml:space="preserve">) </w:t>
      </w:r>
      <w:r w:rsidR="00B65D16" w:rsidRPr="000B61CB">
        <w:rPr>
          <w:rFonts w:ascii="Times New Roman" w:hAnsi="Times New Roman" w:cs="Times New Roman"/>
          <w:sz w:val="28"/>
          <w:szCs w:val="28"/>
        </w:rPr>
        <w:t xml:space="preserve"> </w:t>
      </w:r>
      <w:r w:rsidRPr="000B61CB">
        <w:rPr>
          <w:rFonts w:ascii="Times New Roman" w:hAnsi="Times New Roman" w:cs="Times New Roman"/>
          <w:sz w:val="28"/>
          <w:szCs w:val="28"/>
        </w:rPr>
        <w:t>обследование.</w:t>
      </w:r>
    </w:p>
    <w:p w:rsidR="00B65D16" w:rsidRPr="003D0E66" w:rsidRDefault="00B65D16" w:rsidP="003D0E6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0E66" w:rsidRDefault="003D0E66" w:rsidP="003D0E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F4C" w:rsidRDefault="00A52F4C" w:rsidP="00A52F4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4A57" w:rsidRPr="000F616F" w:rsidRDefault="00774A57" w:rsidP="00774A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774A57" w:rsidRPr="000F616F" w:rsidSect="000F61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2BB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92E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1F77"/>
    <w:multiLevelType w:val="hybridMultilevel"/>
    <w:tmpl w:val="BCA6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5A0F"/>
    <w:multiLevelType w:val="hybridMultilevel"/>
    <w:tmpl w:val="BD8C482A"/>
    <w:lvl w:ilvl="0" w:tplc="564C1C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9261DF"/>
    <w:multiLevelType w:val="hybridMultilevel"/>
    <w:tmpl w:val="CCB6E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CEF5BB4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97A6A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613ED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43748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6FB5"/>
    <w:multiLevelType w:val="hybridMultilevel"/>
    <w:tmpl w:val="6E2AA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16F"/>
    <w:rsid w:val="00070A48"/>
    <w:rsid w:val="000B61CB"/>
    <w:rsid w:val="000F616F"/>
    <w:rsid w:val="003D0E66"/>
    <w:rsid w:val="00502719"/>
    <w:rsid w:val="006978C3"/>
    <w:rsid w:val="00774A57"/>
    <w:rsid w:val="00A52291"/>
    <w:rsid w:val="00A52F4C"/>
    <w:rsid w:val="00B65D16"/>
    <w:rsid w:val="00D17CA8"/>
    <w:rsid w:val="00E6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1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7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4F41188AAB644A803B1FF8B48FBA3E" ma:contentTypeVersion="1" ma:contentTypeDescription="Создание документа." ma:contentTypeScope="" ma:versionID="f3d78e5b49d6283787185df9d85720d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3A3DC-98DB-4E32-88E3-39A156E827DD}"/>
</file>

<file path=customXml/itemProps2.xml><?xml version="1.0" encoding="utf-8"?>
<ds:datastoreItem xmlns:ds="http://schemas.openxmlformats.org/officeDocument/2006/customXml" ds:itemID="{B961CB04-5868-4F33-9559-B17F6C9EC01A}"/>
</file>

<file path=customXml/itemProps3.xml><?xml version="1.0" encoding="utf-8"?>
<ds:datastoreItem xmlns:ds="http://schemas.openxmlformats.org/officeDocument/2006/customXml" ds:itemID="{B227BCAE-07ED-4F20-9F1A-B63D3940075B}"/>
</file>

<file path=customXml/itemProps4.xml><?xml version="1.0" encoding="utf-8"?>
<ds:datastoreItem xmlns:ds="http://schemas.openxmlformats.org/officeDocument/2006/customXml" ds:itemID="{9DF6F5F3-B95D-4597-9F9D-5E5105113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2016-05-07T11:44:00Z</dcterms:created>
  <dcterms:modified xsi:type="dcterms:W3CDTF">2016-05-07T13:48:00Z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0x010100874F41188AAB644A803B1FF8B48FBA3E</vt:lpwstr>
  </property>
</Properties>
</file>