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charts/colors1.xml" ContentType="application/vnd.ms-office.chartcolorstyle+xml"/>
  <Override PartName="/word/charts/style1.xml" ContentType="application/vnd.ms-office.chartstyle+xml"/>
  <Override PartName="/word/charts/chart1.xml" ContentType="application/vnd.openxmlformats-officedocument.drawingml.chart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8A7" w:rsidRDefault="000152AF" w:rsidP="00632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152AF">
        <w:rPr>
          <w:rFonts w:ascii="Times New Roman" w:hAnsi="Times New Roman" w:cs="Times New Roman"/>
          <w:b/>
          <w:sz w:val="28"/>
        </w:rPr>
        <w:t xml:space="preserve">Аналитический отчёт о результатах региональной контрольной работы по </w:t>
      </w:r>
      <w:r w:rsidR="006F482D">
        <w:rPr>
          <w:rFonts w:ascii="Times New Roman" w:hAnsi="Times New Roman" w:cs="Times New Roman"/>
          <w:b/>
          <w:sz w:val="28"/>
        </w:rPr>
        <w:t>информати</w:t>
      </w:r>
      <w:r w:rsidRPr="000152AF">
        <w:rPr>
          <w:rFonts w:ascii="Times New Roman" w:hAnsi="Times New Roman" w:cs="Times New Roman"/>
          <w:b/>
          <w:sz w:val="28"/>
        </w:rPr>
        <w:t xml:space="preserve">ке, проведенной </w:t>
      </w:r>
      <w:r w:rsidR="006F482D" w:rsidRPr="006F482D">
        <w:rPr>
          <w:rFonts w:ascii="Times New Roman" w:hAnsi="Times New Roman" w:cs="Times New Roman"/>
          <w:b/>
          <w:sz w:val="28"/>
        </w:rPr>
        <w:t>3.12.2015 года</w:t>
      </w:r>
      <w:r w:rsidR="006F482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для учащихся </w:t>
      </w:r>
      <w:r w:rsidR="006F482D">
        <w:rPr>
          <w:rFonts w:ascii="Times New Roman" w:hAnsi="Times New Roman" w:cs="Times New Roman"/>
          <w:b/>
          <w:sz w:val="28"/>
        </w:rPr>
        <w:t>10</w:t>
      </w:r>
      <w:r>
        <w:rPr>
          <w:rFonts w:ascii="Times New Roman" w:hAnsi="Times New Roman" w:cs="Times New Roman"/>
          <w:b/>
          <w:sz w:val="28"/>
        </w:rPr>
        <w:t>-х классов общеобразовательных организаций Костромской области</w:t>
      </w:r>
    </w:p>
    <w:p w:rsidR="000152AF" w:rsidRPr="009551CD" w:rsidRDefault="000152AF" w:rsidP="006323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52AF" w:rsidRDefault="000152AF" w:rsidP="006323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763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97637">
        <w:rPr>
          <w:rFonts w:ascii="Times New Roman" w:hAnsi="Times New Roman" w:cs="Times New Roman"/>
          <w:b/>
          <w:sz w:val="28"/>
          <w:szCs w:val="28"/>
        </w:rPr>
        <w:t>. Общие сведения о контрольной работе.</w:t>
      </w:r>
    </w:p>
    <w:p w:rsidR="000152AF" w:rsidRDefault="000152AF" w:rsidP="006323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152AF">
        <w:rPr>
          <w:rFonts w:ascii="Times New Roman" w:hAnsi="Times New Roman" w:cs="Times New Roman"/>
          <w:sz w:val="28"/>
        </w:rPr>
        <w:t xml:space="preserve">Контрольная работа по </w:t>
      </w:r>
      <w:r w:rsidR="006F482D">
        <w:rPr>
          <w:rFonts w:ascii="Times New Roman" w:hAnsi="Times New Roman" w:cs="Times New Roman"/>
          <w:sz w:val="28"/>
        </w:rPr>
        <w:t>информатике</w:t>
      </w:r>
      <w:r w:rsidRPr="000152AF">
        <w:rPr>
          <w:rFonts w:ascii="Times New Roman" w:hAnsi="Times New Roman" w:cs="Times New Roman"/>
          <w:sz w:val="28"/>
        </w:rPr>
        <w:t xml:space="preserve"> проводилась Департаментом образования и науки Костромской области </w:t>
      </w:r>
      <w:r w:rsidR="006F482D" w:rsidRPr="006F482D">
        <w:rPr>
          <w:rFonts w:ascii="Times New Roman" w:hAnsi="Times New Roman" w:cs="Times New Roman"/>
          <w:sz w:val="28"/>
        </w:rPr>
        <w:t>3.12.2015 года</w:t>
      </w:r>
      <w:r w:rsidR="006F482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рамках регионального плана мероприятий по оценке качества образования в образовательных организациях Костромской области на 2015-2016 учебный год.</w:t>
      </w:r>
    </w:p>
    <w:p w:rsidR="000152AF" w:rsidRDefault="000152AF" w:rsidP="006323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Работа проводилась в </w:t>
      </w:r>
      <w:r w:rsidR="006F482D"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</w:rPr>
        <w:t>-х классах общеобразовательных организаций</w:t>
      </w:r>
      <w:r w:rsidR="00E8490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 целью определения уровня общеобразовательной подготовки учащихся</w:t>
      </w:r>
      <w:r w:rsidR="00347258">
        <w:rPr>
          <w:rFonts w:ascii="Times New Roman" w:hAnsi="Times New Roman" w:cs="Times New Roman"/>
          <w:sz w:val="28"/>
        </w:rPr>
        <w:t xml:space="preserve"> в связи с предстоящей государственной итоговой аттестацией, своевременного выявления пробелов в знаниях учащихся и создания условий для их ликвидации.</w:t>
      </w:r>
    </w:p>
    <w:p w:rsidR="006F482D" w:rsidRPr="006F482D" w:rsidRDefault="00D47A41" w:rsidP="00882D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Контрольная работа состоит из двух частей и включает в себя </w:t>
      </w:r>
      <w:r w:rsidR="00700610">
        <w:rPr>
          <w:rFonts w:ascii="Times New Roman" w:hAnsi="Times New Roman" w:cs="Times New Roman"/>
          <w:sz w:val="28"/>
          <w:szCs w:val="28"/>
        </w:rPr>
        <w:t xml:space="preserve">в общей сложности </w:t>
      </w:r>
      <w:r w:rsidR="006F482D">
        <w:rPr>
          <w:rFonts w:ascii="Times New Roman" w:hAnsi="Times New Roman" w:cs="Times New Roman"/>
          <w:sz w:val="28"/>
          <w:szCs w:val="28"/>
        </w:rPr>
        <w:t>9</w:t>
      </w:r>
      <w:r w:rsidR="007006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</w:t>
      </w:r>
      <w:r w:rsidR="0070061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482D" w:rsidRPr="006F482D">
        <w:rPr>
          <w:rFonts w:ascii="Times New Roman" w:hAnsi="Times New Roman" w:cs="Times New Roman"/>
          <w:sz w:val="28"/>
          <w:szCs w:val="28"/>
        </w:rPr>
        <w:t>по основным темам курса информатики и ИКТ, объединенных в следующие тематические блоки: «Информация и ее кодирование», «Моделирование и компьютерный эксперимент», «Системы счисления», «Элементы теории алгоритмов», «Программирование», «Обработка числовой информации».</w:t>
      </w:r>
    </w:p>
    <w:p w:rsidR="00700610" w:rsidRPr="000152AF" w:rsidRDefault="00D47A41" w:rsidP="0063239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3C682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содержит </w:t>
      </w:r>
      <w:r w:rsidR="006F482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заданий </w:t>
      </w:r>
      <w:r w:rsidRPr="00754CE6">
        <w:rPr>
          <w:rFonts w:ascii="Times New Roman" w:hAnsi="Times New Roman" w:cs="Times New Roman"/>
          <w:i/>
          <w:sz w:val="28"/>
          <w:szCs w:val="28"/>
        </w:rPr>
        <w:t>базового уровня сложности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6F482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задания </w:t>
      </w:r>
      <w:r w:rsidR="006F482D" w:rsidRPr="006F482D">
        <w:rPr>
          <w:rFonts w:ascii="Times New Roman" w:hAnsi="Times New Roman" w:cs="Times New Roman"/>
          <w:i/>
          <w:sz w:val="28"/>
          <w:szCs w:val="28"/>
        </w:rPr>
        <w:t xml:space="preserve">повышенного </w:t>
      </w:r>
      <w:r w:rsidR="006F482D" w:rsidRPr="00754CE6">
        <w:rPr>
          <w:rFonts w:ascii="Times New Roman" w:hAnsi="Times New Roman" w:cs="Times New Roman"/>
          <w:i/>
          <w:sz w:val="28"/>
          <w:szCs w:val="28"/>
        </w:rPr>
        <w:t>уровня сложности</w:t>
      </w:r>
      <w:r w:rsidR="00C6785E" w:rsidRPr="00C6785E">
        <w:rPr>
          <w:rFonts w:ascii="Times New Roman" w:hAnsi="Times New Roman" w:cs="Times New Roman"/>
          <w:sz w:val="28"/>
          <w:szCs w:val="28"/>
        </w:rPr>
        <w:t>.</w:t>
      </w:r>
      <w:r w:rsidR="00700610" w:rsidRPr="00700610">
        <w:rPr>
          <w:rFonts w:ascii="Times New Roman" w:hAnsi="Times New Roman" w:cs="Times New Roman"/>
          <w:sz w:val="28"/>
          <w:szCs w:val="28"/>
        </w:rPr>
        <w:t xml:space="preserve"> В части 1 собраны задания с кратким ответом, подразумевающие самостоятельное формулирование и запись ответа в виде числа или последовательности символов.</w:t>
      </w:r>
      <w:r w:rsidR="003549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722" w:rsidRDefault="00C6785E" w:rsidP="006323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2 содержит </w:t>
      </w:r>
      <w:r w:rsidR="00882D5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882D5F">
        <w:rPr>
          <w:rFonts w:ascii="Times New Roman" w:hAnsi="Times New Roman" w:cs="Times New Roman"/>
          <w:sz w:val="28"/>
          <w:szCs w:val="28"/>
        </w:rPr>
        <w:t>е повышенного уровня сложности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00610" w:rsidRPr="00700610">
        <w:rPr>
          <w:rFonts w:ascii="Times New Roman" w:hAnsi="Times New Roman" w:cs="Times New Roman"/>
          <w:sz w:val="28"/>
          <w:szCs w:val="28"/>
        </w:rPr>
        <w:t>Задани</w:t>
      </w:r>
      <w:r w:rsidR="00882D5F">
        <w:rPr>
          <w:rFonts w:ascii="Times New Roman" w:hAnsi="Times New Roman" w:cs="Times New Roman"/>
          <w:sz w:val="28"/>
          <w:szCs w:val="28"/>
        </w:rPr>
        <w:t xml:space="preserve">е </w:t>
      </w:r>
      <w:r w:rsidR="00700610" w:rsidRPr="00700610">
        <w:rPr>
          <w:rFonts w:ascii="Times New Roman" w:hAnsi="Times New Roman" w:cs="Times New Roman"/>
          <w:sz w:val="28"/>
          <w:szCs w:val="28"/>
        </w:rPr>
        <w:t>этой части подразумева</w:t>
      </w:r>
      <w:r w:rsidR="00882D5F">
        <w:rPr>
          <w:rFonts w:ascii="Times New Roman" w:hAnsi="Times New Roman" w:cs="Times New Roman"/>
          <w:sz w:val="28"/>
          <w:szCs w:val="28"/>
        </w:rPr>
        <w:t>е</w:t>
      </w:r>
      <w:r w:rsidR="00700610" w:rsidRPr="00700610">
        <w:rPr>
          <w:rFonts w:ascii="Times New Roman" w:hAnsi="Times New Roman" w:cs="Times New Roman"/>
          <w:sz w:val="28"/>
          <w:szCs w:val="28"/>
        </w:rPr>
        <w:t>т запись развернутого ответа в произвольной форме.</w:t>
      </w:r>
      <w:r w:rsidR="00354909">
        <w:rPr>
          <w:rFonts w:ascii="Times New Roman" w:hAnsi="Times New Roman" w:cs="Times New Roman"/>
          <w:sz w:val="28"/>
          <w:szCs w:val="28"/>
        </w:rPr>
        <w:t xml:space="preserve"> </w:t>
      </w:r>
      <w:r w:rsidR="00700610" w:rsidRPr="00700610">
        <w:rPr>
          <w:rFonts w:ascii="Times New Roman" w:hAnsi="Times New Roman" w:cs="Times New Roman"/>
          <w:sz w:val="28"/>
          <w:szCs w:val="28"/>
        </w:rPr>
        <w:t>Задания КИМ оцениваются разным количеством баллов в зависимости от их типа.</w:t>
      </w:r>
      <w:r w:rsidR="00700610">
        <w:rPr>
          <w:rFonts w:ascii="Times New Roman" w:hAnsi="Times New Roman" w:cs="Times New Roman"/>
          <w:sz w:val="28"/>
          <w:szCs w:val="28"/>
        </w:rPr>
        <w:t xml:space="preserve"> </w:t>
      </w:r>
      <w:r w:rsidR="00354909">
        <w:rPr>
          <w:rFonts w:ascii="Times New Roman" w:hAnsi="Times New Roman" w:cs="Times New Roman"/>
          <w:sz w:val="28"/>
          <w:szCs w:val="28"/>
        </w:rPr>
        <w:t xml:space="preserve">Задание считается выполненным, если учащийся дал ответ, соответствующий коду верного ответа. </w:t>
      </w:r>
      <w:r w:rsidR="00700610">
        <w:rPr>
          <w:rFonts w:ascii="Times New Roman" w:hAnsi="Times New Roman" w:cs="Times New Roman"/>
          <w:sz w:val="28"/>
          <w:szCs w:val="28"/>
        </w:rPr>
        <w:t xml:space="preserve">Выполнение каждого задания части 1 оценивается в 1 балл. </w:t>
      </w:r>
      <w:r w:rsidR="00B45722">
        <w:rPr>
          <w:rFonts w:ascii="Times New Roman" w:hAnsi="Times New Roman" w:cs="Times New Roman"/>
          <w:sz w:val="28"/>
          <w:szCs w:val="28"/>
        </w:rPr>
        <w:t xml:space="preserve">Максимальное число </w:t>
      </w:r>
      <w:r w:rsidR="00E943D0">
        <w:rPr>
          <w:rFonts w:ascii="Times New Roman" w:hAnsi="Times New Roman" w:cs="Times New Roman"/>
          <w:sz w:val="28"/>
          <w:szCs w:val="28"/>
        </w:rPr>
        <w:t xml:space="preserve">первичных </w:t>
      </w:r>
      <w:r w:rsidR="00B45722">
        <w:rPr>
          <w:rFonts w:ascii="Times New Roman" w:hAnsi="Times New Roman" w:cs="Times New Roman"/>
          <w:sz w:val="28"/>
          <w:szCs w:val="28"/>
        </w:rPr>
        <w:t xml:space="preserve">баллов, которое можно получить за выполнение заданий первой части – </w:t>
      </w:r>
      <w:r w:rsidR="00882D5F">
        <w:rPr>
          <w:rFonts w:ascii="Times New Roman" w:hAnsi="Times New Roman" w:cs="Times New Roman"/>
          <w:sz w:val="28"/>
          <w:szCs w:val="28"/>
        </w:rPr>
        <w:t>8</w:t>
      </w:r>
      <w:r w:rsidR="00B457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4909" w:rsidRDefault="00700610" w:rsidP="006323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задания части 2 оценивается </w:t>
      </w:r>
      <w:r w:rsidR="00B45722">
        <w:rPr>
          <w:rFonts w:ascii="Times New Roman" w:hAnsi="Times New Roman" w:cs="Times New Roman"/>
          <w:sz w:val="28"/>
          <w:szCs w:val="28"/>
        </w:rPr>
        <w:t>от 0 до 2 баллов.</w:t>
      </w:r>
      <w:r w:rsidR="00354909">
        <w:rPr>
          <w:rFonts w:ascii="Times New Roman" w:hAnsi="Times New Roman" w:cs="Times New Roman"/>
          <w:sz w:val="28"/>
          <w:szCs w:val="28"/>
        </w:rPr>
        <w:t xml:space="preserve"> </w:t>
      </w:r>
      <w:r w:rsidR="00354909" w:rsidRPr="00354909">
        <w:rPr>
          <w:rFonts w:ascii="Times New Roman" w:hAnsi="Times New Roman" w:cs="Times New Roman"/>
          <w:sz w:val="28"/>
          <w:szCs w:val="28"/>
        </w:rPr>
        <w:t>Задание из 2 части считается выполненным, если решение не содержит ошибок и получен верный отве</w:t>
      </w:r>
      <w:r w:rsidR="00354909">
        <w:rPr>
          <w:rFonts w:ascii="Times New Roman" w:hAnsi="Times New Roman" w:cs="Times New Roman"/>
          <w:sz w:val="28"/>
          <w:szCs w:val="28"/>
        </w:rPr>
        <w:t>т. В этом случае выставляется 2 балл</w:t>
      </w:r>
      <w:r w:rsidR="00882D5F">
        <w:rPr>
          <w:rFonts w:ascii="Times New Roman" w:hAnsi="Times New Roman" w:cs="Times New Roman"/>
          <w:sz w:val="28"/>
          <w:szCs w:val="28"/>
        </w:rPr>
        <w:t>а</w:t>
      </w:r>
      <w:r w:rsidR="00354909">
        <w:rPr>
          <w:rFonts w:ascii="Times New Roman" w:hAnsi="Times New Roman" w:cs="Times New Roman"/>
          <w:sz w:val="28"/>
          <w:szCs w:val="28"/>
        </w:rPr>
        <w:t xml:space="preserve">. В случае, когда </w:t>
      </w:r>
      <w:r w:rsidR="00882D5F">
        <w:rPr>
          <w:rFonts w:ascii="Times New Roman" w:hAnsi="Times New Roman" w:cs="Times New Roman"/>
          <w:sz w:val="28"/>
          <w:szCs w:val="28"/>
        </w:rPr>
        <w:t>п</w:t>
      </w:r>
      <w:r w:rsidR="00882D5F">
        <w:rPr>
          <w:rFonts w:ascii="Times New Roman" w:hAnsi="Times New Roman" w:cs="Times New Roman"/>
          <w:sz w:val="28"/>
          <w:szCs w:val="28"/>
        </w:rPr>
        <w:t>редложено верное решение по одному из пунктов задания</w:t>
      </w:r>
      <w:r w:rsidR="00354909">
        <w:rPr>
          <w:rFonts w:ascii="Times New Roman" w:hAnsi="Times New Roman" w:cs="Times New Roman"/>
          <w:sz w:val="28"/>
          <w:szCs w:val="28"/>
        </w:rPr>
        <w:t>, выставляется 1 балл.</w:t>
      </w:r>
      <w:r w:rsidR="00354909" w:rsidRPr="00354909">
        <w:rPr>
          <w:rFonts w:ascii="Times New Roman" w:hAnsi="Times New Roman" w:cs="Times New Roman"/>
          <w:sz w:val="28"/>
          <w:szCs w:val="28"/>
        </w:rPr>
        <w:t xml:space="preserve"> </w:t>
      </w:r>
      <w:r w:rsidR="00354909">
        <w:rPr>
          <w:rFonts w:ascii="Times New Roman" w:hAnsi="Times New Roman" w:cs="Times New Roman"/>
          <w:sz w:val="28"/>
          <w:szCs w:val="28"/>
        </w:rPr>
        <w:t>Во всех остальных случаях – 0 баллов.</w:t>
      </w:r>
    </w:p>
    <w:p w:rsidR="00B45722" w:rsidRDefault="00B45722" w:rsidP="006323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Максимальное число </w:t>
      </w:r>
      <w:r w:rsidR="00E943D0">
        <w:rPr>
          <w:rFonts w:ascii="Times New Roman" w:hAnsi="Times New Roman" w:cs="Times New Roman"/>
          <w:sz w:val="28"/>
          <w:szCs w:val="28"/>
        </w:rPr>
        <w:t xml:space="preserve">первичных </w:t>
      </w:r>
      <w:r>
        <w:rPr>
          <w:rFonts w:ascii="Times New Roman" w:hAnsi="Times New Roman" w:cs="Times New Roman"/>
          <w:sz w:val="28"/>
          <w:szCs w:val="28"/>
        </w:rPr>
        <w:t xml:space="preserve">баллов, которое можно получить за выполнение заданий </w:t>
      </w:r>
      <w:r w:rsidR="00554C89">
        <w:rPr>
          <w:rFonts w:ascii="Times New Roman" w:hAnsi="Times New Roman" w:cs="Times New Roman"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части – </w:t>
      </w:r>
      <w:r w:rsidR="00882D5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43D0" w:rsidRDefault="00E943D0" w:rsidP="006323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число первичных баллов за всю работу – 1</w:t>
      </w:r>
      <w:r w:rsidR="00882D5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51CD" w:rsidRPr="009551CD" w:rsidRDefault="009551CD" w:rsidP="006323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1CD">
        <w:rPr>
          <w:rFonts w:ascii="Times New Roman" w:hAnsi="Times New Roman" w:cs="Times New Roman"/>
          <w:sz w:val="28"/>
          <w:szCs w:val="28"/>
        </w:rPr>
        <w:t xml:space="preserve">Для получения положительной отметки необходимо набрать не менее </w:t>
      </w:r>
      <w:r w:rsidR="00882D5F">
        <w:rPr>
          <w:rFonts w:ascii="Times New Roman" w:hAnsi="Times New Roman" w:cs="Times New Roman"/>
          <w:sz w:val="28"/>
          <w:szCs w:val="28"/>
        </w:rPr>
        <w:t>4</w:t>
      </w:r>
      <w:r w:rsidRPr="009551CD">
        <w:rPr>
          <w:rFonts w:ascii="Times New Roman" w:hAnsi="Times New Roman" w:cs="Times New Roman"/>
          <w:sz w:val="28"/>
          <w:szCs w:val="28"/>
        </w:rPr>
        <w:t xml:space="preserve"> баллов. </w:t>
      </w:r>
    </w:p>
    <w:p w:rsidR="00321623" w:rsidRDefault="00321623" w:rsidP="0063239E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i/>
          <w:sz w:val="28"/>
        </w:rPr>
      </w:pPr>
    </w:p>
    <w:p w:rsidR="009551CD" w:rsidRPr="00A327BE" w:rsidRDefault="009551CD" w:rsidP="0063239E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i/>
          <w:sz w:val="28"/>
        </w:rPr>
      </w:pPr>
      <w:r w:rsidRPr="00A327BE">
        <w:rPr>
          <w:rFonts w:ascii="Times New Roman" w:hAnsi="Times New Roman" w:cs="Times New Roman"/>
          <w:i/>
          <w:sz w:val="28"/>
        </w:rPr>
        <w:t>Таблица 1</w:t>
      </w:r>
    </w:p>
    <w:p w:rsidR="009551CD" w:rsidRPr="00267636" w:rsidRDefault="00267636" w:rsidP="0063239E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i/>
          <w:sz w:val="28"/>
        </w:rPr>
      </w:pPr>
      <w:r w:rsidRPr="00267636">
        <w:rPr>
          <w:rFonts w:ascii="Times New Roman" w:hAnsi="Times New Roman" w:cs="Times New Roman"/>
          <w:bCs/>
          <w:i/>
          <w:sz w:val="28"/>
        </w:rPr>
        <w:lastRenderedPageBreak/>
        <w:t xml:space="preserve">Шкала пересчета первичного балла за выполнение </w:t>
      </w:r>
      <w:r w:rsidRPr="00267636">
        <w:rPr>
          <w:rFonts w:ascii="Times New Roman" w:hAnsi="Times New Roman" w:cs="Times New Roman"/>
          <w:bCs/>
          <w:i/>
          <w:sz w:val="28"/>
        </w:rPr>
        <w:br/>
        <w:t>контрольной работы в отметку по пятибалльной шкале</w:t>
      </w:r>
    </w:p>
    <w:tbl>
      <w:tblPr>
        <w:tblStyle w:val="a4"/>
        <w:tblW w:w="9433" w:type="dxa"/>
        <w:tblLook w:val="04A0" w:firstRow="1" w:lastRow="0" w:firstColumn="1" w:lastColumn="0" w:noHBand="0" w:noVBand="1"/>
      </w:tblPr>
      <w:tblGrid>
        <w:gridCol w:w="3053"/>
        <w:gridCol w:w="1595"/>
        <w:gridCol w:w="1595"/>
        <w:gridCol w:w="1595"/>
        <w:gridCol w:w="1595"/>
      </w:tblGrid>
      <w:tr w:rsidR="009551CD" w:rsidRPr="009551CD" w:rsidTr="009551CD">
        <w:tc>
          <w:tcPr>
            <w:tcW w:w="3053" w:type="dxa"/>
          </w:tcPr>
          <w:p w:rsidR="009551CD" w:rsidRPr="009551CD" w:rsidRDefault="009551CD" w:rsidP="0063239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551CD">
              <w:rPr>
                <w:rFonts w:ascii="Times New Roman" w:hAnsi="Times New Roman" w:cs="Times New Roman"/>
                <w:b/>
                <w:sz w:val="28"/>
              </w:rPr>
              <w:t>Общая сумма баллов</w:t>
            </w:r>
          </w:p>
        </w:tc>
        <w:tc>
          <w:tcPr>
            <w:tcW w:w="1595" w:type="dxa"/>
          </w:tcPr>
          <w:p w:rsidR="009551CD" w:rsidRPr="009551CD" w:rsidRDefault="009551CD" w:rsidP="00882D5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551CD">
              <w:rPr>
                <w:rFonts w:ascii="Times New Roman" w:hAnsi="Times New Roman" w:cs="Times New Roman"/>
                <w:b/>
                <w:sz w:val="28"/>
              </w:rPr>
              <w:t>0-</w:t>
            </w:r>
            <w:r w:rsidR="00882D5F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595" w:type="dxa"/>
          </w:tcPr>
          <w:p w:rsidR="009551CD" w:rsidRPr="009551CD" w:rsidRDefault="00882D5F" w:rsidP="00882D5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  <w:r w:rsidR="009551CD" w:rsidRPr="009551CD">
              <w:rPr>
                <w:rFonts w:ascii="Times New Roman" w:hAnsi="Times New Roman" w:cs="Times New Roman"/>
                <w:b/>
                <w:sz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1595" w:type="dxa"/>
          </w:tcPr>
          <w:p w:rsidR="009551CD" w:rsidRPr="009551CD" w:rsidRDefault="00882D5F" w:rsidP="00882D5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  <w:r w:rsidR="009551CD" w:rsidRPr="009551CD">
              <w:rPr>
                <w:rFonts w:ascii="Times New Roman" w:hAnsi="Times New Roman" w:cs="Times New Roman"/>
                <w:b/>
                <w:sz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1595" w:type="dxa"/>
          </w:tcPr>
          <w:p w:rsidR="009551CD" w:rsidRPr="009551CD" w:rsidRDefault="00882D5F" w:rsidP="00882D5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  <w:r w:rsidR="009551CD" w:rsidRPr="009551CD">
              <w:rPr>
                <w:rFonts w:ascii="Times New Roman" w:hAnsi="Times New Roman" w:cs="Times New Roman"/>
                <w:b/>
                <w:sz w:val="28"/>
              </w:rPr>
              <w:t>-1</w:t>
            </w:r>
            <w:r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</w:tr>
      <w:tr w:rsidR="009551CD" w:rsidRPr="009551CD" w:rsidTr="009551CD">
        <w:tc>
          <w:tcPr>
            <w:tcW w:w="3053" w:type="dxa"/>
          </w:tcPr>
          <w:p w:rsidR="009551CD" w:rsidRPr="009551CD" w:rsidRDefault="009551CD" w:rsidP="0063239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551CD">
              <w:rPr>
                <w:rFonts w:ascii="Times New Roman" w:hAnsi="Times New Roman" w:cs="Times New Roman"/>
                <w:b/>
                <w:sz w:val="28"/>
              </w:rPr>
              <w:t>Отметка</w:t>
            </w:r>
          </w:p>
        </w:tc>
        <w:tc>
          <w:tcPr>
            <w:tcW w:w="1595" w:type="dxa"/>
          </w:tcPr>
          <w:p w:rsidR="009551CD" w:rsidRPr="009551CD" w:rsidRDefault="009551CD" w:rsidP="0063239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551CD">
              <w:rPr>
                <w:rFonts w:ascii="Times New Roman" w:hAnsi="Times New Roman" w:cs="Times New Roman"/>
                <w:b/>
                <w:sz w:val="28"/>
              </w:rPr>
              <w:t>«2»</w:t>
            </w:r>
          </w:p>
        </w:tc>
        <w:tc>
          <w:tcPr>
            <w:tcW w:w="1595" w:type="dxa"/>
          </w:tcPr>
          <w:p w:rsidR="009551CD" w:rsidRPr="009551CD" w:rsidRDefault="009551CD" w:rsidP="0063239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551CD">
              <w:rPr>
                <w:rFonts w:ascii="Times New Roman" w:hAnsi="Times New Roman" w:cs="Times New Roman"/>
                <w:b/>
                <w:sz w:val="28"/>
              </w:rPr>
              <w:t>«3»</w:t>
            </w:r>
          </w:p>
        </w:tc>
        <w:tc>
          <w:tcPr>
            <w:tcW w:w="1595" w:type="dxa"/>
          </w:tcPr>
          <w:p w:rsidR="009551CD" w:rsidRPr="009551CD" w:rsidRDefault="009551CD" w:rsidP="0063239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551CD">
              <w:rPr>
                <w:rFonts w:ascii="Times New Roman" w:hAnsi="Times New Roman" w:cs="Times New Roman"/>
                <w:b/>
                <w:sz w:val="28"/>
              </w:rPr>
              <w:t>«4»</w:t>
            </w:r>
          </w:p>
        </w:tc>
        <w:tc>
          <w:tcPr>
            <w:tcW w:w="1595" w:type="dxa"/>
          </w:tcPr>
          <w:p w:rsidR="009551CD" w:rsidRPr="009551CD" w:rsidRDefault="009551CD" w:rsidP="0063239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551CD">
              <w:rPr>
                <w:rFonts w:ascii="Times New Roman" w:hAnsi="Times New Roman" w:cs="Times New Roman"/>
                <w:b/>
                <w:sz w:val="28"/>
              </w:rPr>
              <w:t>«5»</w:t>
            </w:r>
          </w:p>
        </w:tc>
      </w:tr>
    </w:tbl>
    <w:p w:rsidR="00E943D0" w:rsidRPr="009551CD" w:rsidRDefault="00E943D0" w:rsidP="00632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B76" w:rsidRDefault="00A72B76" w:rsidP="006323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63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9763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Аналитическая часть</w:t>
      </w:r>
      <w:r w:rsidRPr="00897637">
        <w:rPr>
          <w:rFonts w:ascii="Times New Roman" w:hAnsi="Times New Roman" w:cs="Times New Roman"/>
          <w:b/>
          <w:sz w:val="28"/>
          <w:szCs w:val="28"/>
        </w:rPr>
        <w:t>.</w:t>
      </w:r>
    </w:p>
    <w:p w:rsidR="00E84901" w:rsidRDefault="00E84901" w:rsidP="006323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901">
        <w:rPr>
          <w:rFonts w:ascii="Times New Roman" w:eastAsia="Calibri" w:hAnsi="Times New Roman" w:cs="Times New Roman"/>
          <w:sz w:val="28"/>
          <w:szCs w:val="28"/>
        </w:rPr>
        <w:t>Результаты проверки контрольной работы могут быть использованы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общеобразовательными организациями</w:t>
      </w:r>
      <w:r w:rsidRPr="00E84901">
        <w:rPr>
          <w:rFonts w:ascii="Times New Roman" w:eastAsia="Calibri" w:hAnsi="Times New Roman" w:cs="Times New Roman"/>
          <w:sz w:val="28"/>
          <w:szCs w:val="28"/>
        </w:rPr>
        <w:t>, муниципальными и региональными органами исполнительной власти в области образования для анализа текущего состояния образования.</w:t>
      </w:r>
    </w:p>
    <w:p w:rsidR="00E84901" w:rsidRDefault="00E84901" w:rsidP="006323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основу текущего аналитического отчёта легли сведения о результатах контрольной работы, предоставленные </w:t>
      </w:r>
      <w:r w:rsidRPr="004C02BC">
        <w:rPr>
          <w:rFonts w:ascii="Times New Roman" w:eastAsia="Calibri" w:hAnsi="Times New Roman" w:cs="Times New Roman"/>
          <w:sz w:val="28"/>
          <w:szCs w:val="28"/>
        </w:rPr>
        <w:t>240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общеобразовательными организациями из 30 муниципалитетов Костромской области.</w:t>
      </w:r>
    </w:p>
    <w:p w:rsidR="00ED3595" w:rsidRDefault="00554C89" w:rsidP="006323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Работу выполняли </w:t>
      </w:r>
      <w:r w:rsidR="006E42B4">
        <w:rPr>
          <w:rFonts w:ascii="Times New Roman" w:eastAsia="Calibri" w:hAnsi="Times New Roman" w:cs="Times New Roman"/>
          <w:sz w:val="28"/>
          <w:szCs w:val="28"/>
        </w:rPr>
        <w:t>2521</w:t>
      </w:r>
      <w:r w:rsidR="00E84901">
        <w:rPr>
          <w:rFonts w:ascii="Times New Roman" w:eastAsia="Calibri" w:hAnsi="Times New Roman" w:cs="Times New Roman"/>
          <w:sz w:val="28"/>
          <w:szCs w:val="28"/>
        </w:rPr>
        <w:t xml:space="preserve"> учащихся, что составляет </w:t>
      </w:r>
      <w:r w:rsidR="00FF045B">
        <w:rPr>
          <w:rFonts w:ascii="Times New Roman" w:eastAsia="Calibri" w:hAnsi="Times New Roman" w:cs="Times New Roman"/>
          <w:sz w:val="28"/>
          <w:szCs w:val="28"/>
        </w:rPr>
        <w:t>88</w:t>
      </w:r>
      <w:r w:rsidR="00E84901">
        <w:rPr>
          <w:rFonts w:ascii="Times New Roman" w:eastAsia="Calibri" w:hAnsi="Times New Roman" w:cs="Times New Roman"/>
          <w:sz w:val="28"/>
          <w:szCs w:val="28"/>
        </w:rPr>
        <w:t xml:space="preserve">% от общего числа учащихся </w:t>
      </w:r>
      <w:r w:rsidR="006E42B4">
        <w:rPr>
          <w:rFonts w:ascii="Times New Roman" w:eastAsia="Calibri" w:hAnsi="Times New Roman" w:cs="Times New Roman"/>
          <w:sz w:val="28"/>
          <w:szCs w:val="28"/>
        </w:rPr>
        <w:t>10</w:t>
      </w:r>
      <w:r w:rsidR="00E84901">
        <w:rPr>
          <w:rFonts w:ascii="Times New Roman" w:eastAsia="Calibri" w:hAnsi="Times New Roman" w:cs="Times New Roman"/>
          <w:sz w:val="28"/>
          <w:szCs w:val="28"/>
        </w:rPr>
        <w:t xml:space="preserve">-х классов общеобразовательных организаций Костромской области. Справились с работой – </w:t>
      </w:r>
      <w:r w:rsidR="006E42B4">
        <w:rPr>
          <w:rFonts w:ascii="Times New Roman" w:hAnsi="Times New Roman" w:cs="Times New Roman"/>
          <w:sz w:val="28"/>
          <w:szCs w:val="28"/>
        </w:rPr>
        <w:t>2384</w:t>
      </w:r>
      <w:r w:rsidR="00E84901">
        <w:rPr>
          <w:rFonts w:ascii="Times New Roman" w:hAnsi="Times New Roman" w:cs="Times New Roman"/>
          <w:sz w:val="28"/>
          <w:szCs w:val="28"/>
        </w:rPr>
        <w:t xml:space="preserve"> человека (</w:t>
      </w:r>
      <w:r w:rsidR="00FF045B">
        <w:rPr>
          <w:rFonts w:ascii="Times New Roman" w:hAnsi="Times New Roman" w:cs="Times New Roman"/>
          <w:sz w:val="28"/>
          <w:szCs w:val="28"/>
        </w:rPr>
        <w:t xml:space="preserve">95 </w:t>
      </w:r>
      <w:r w:rsidR="00E84901">
        <w:rPr>
          <w:rFonts w:ascii="Times New Roman" w:hAnsi="Times New Roman" w:cs="Times New Roman"/>
          <w:sz w:val="28"/>
          <w:szCs w:val="28"/>
        </w:rPr>
        <w:t>% от выполнявших работу).</w:t>
      </w:r>
    </w:p>
    <w:p w:rsidR="00ED3595" w:rsidRDefault="00ED3595" w:rsidP="006323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Оценку «5» получили </w:t>
      </w:r>
      <w:r w:rsidRPr="0087091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F045B">
        <w:rPr>
          <w:rFonts w:ascii="Times New Roman" w:hAnsi="Times New Roman" w:cs="Times New Roman"/>
          <w:color w:val="000000"/>
          <w:sz w:val="28"/>
          <w:szCs w:val="28"/>
        </w:rPr>
        <w:t>16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ученик</w:t>
      </w:r>
      <w:r w:rsidR="00FF045B">
        <w:rPr>
          <w:rFonts w:ascii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FF045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E70B6"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%), «4»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FF045B">
        <w:rPr>
          <w:rFonts w:ascii="Times New Roman" w:hAnsi="Times New Roman" w:cs="Times New Roman"/>
          <w:color w:val="000000"/>
          <w:sz w:val="28"/>
          <w:szCs w:val="28"/>
        </w:rPr>
        <w:t>883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ученик</w:t>
      </w:r>
      <w:r w:rsidR="00FF045B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4F36DF">
        <w:rPr>
          <w:rFonts w:ascii="Times New Roman" w:hAnsi="Times New Roman" w:cs="Times New Roman"/>
          <w:color w:val="000000"/>
          <w:sz w:val="28"/>
          <w:szCs w:val="28"/>
        </w:rPr>
        <w:t>35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%), «3»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87091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F045B">
        <w:rPr>
          <w:rFonts w:ascii="Times New Roman" w:hAnsi="Times New Roman" w:cs="Times New Roman"/>
          <w:color w:val="000000"/>
          <w:sz w:val="28"/>
          <w:szCs w:val="28"/>
        </w:rPr>
        <w:t>185 учеников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4F36DF">
        <w:rPr>
          <w:rFonts w:ascii="Times New Roman" w:hAnsi="Times New Roman" w:cs="Times New Roman"/>
          <w:color w:val="000000"/>
          <w:sz w:val="28"/>
          <w:szCs w:val="28"/>
        </w:rPr>
        <w:t>47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%), «2»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4F36DF">
        <w:rPr>
          <w:rFonts w:ascii="Times New Roman" w:eastAsia="Calibri" w:hAnsi="Times New Roman" w:cs="Times New Roman"/>
          <w:sz w:val="28"/>
          <w:szCs w:val="28"/>
        </w:rPr>
        <w:t xml:space="preserve">137 учеников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4F36DF">
        <w:rPr>
          <w:rFonts w:ascii="Times New Roman" w:eastAsia="Calibri" w:hAnsi="Times New Roman" w:cs="Times New Roman"/>
          <w:sz w:val="28"/>
          <w:szCs w:val="28"/>
        </w:rPr>
        <w:t xml:space="preserve">5 </w:t>
      </w:r>
      <w:r>
        <w:rPr>
          <w:rFonts w:ascii="Times New Roman" w:eastAsia="Calibri" w:hAnsi="Times New Roman" w:cs="Times New Roman"/>
          <w:sz w:val="28"/>
          <w:szCs w:val="28"/>
        </w:rPr>
        <w:t>%). Диаграмма на рис. 1 отражает данную дифференциацию.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63239E" w:rsidTr="000E70B6">
        <w:tc>
          <w:tcPr>
            <w:tcW w:w="9345" w:type="dxa"/>
          </w:tcPr>
          <w:p w:rsidR="0063239E" w:rsidRDefault="0063239E" w:rsidP="0063239E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0E70B6" w:rsidRDefault="000E70B6" w:rsidP="0063239E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757B29" wp14:editId="6E029501">
                  <wp:extent cx="5200650" cy="2871470"/>
                  <wp:effectExtent l="0" t="0" r="0" b="508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  <w:p w:rsidR="000E70B6" w:rsidRDefault="000E70B6" w:rsidP="000E70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239E" w:rsidTr="003C2BF7">
        <w:tc>
          <w:tcPr>
            <w:tcW w:w="9345" w:type="dxa"/>
          </w:tcPr>
          <w:p w:rsidR="0063239E" w:rsidRPr="0063239E" w:rsidRDefault="0063239E" w:rsidP="004C02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23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Рис. 1.</w:t>
            </w:r>
            <w:r w:rsidRPr="006323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Дифференциация учащихся по результатам региональной контрольной работы по </w:t>
            </w:r>
            <w:r w:rsidR="004C02B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информатике в 10</w:t>
            </w:r>
            <w:r w:rsidRPr="006323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-х классах, </w:t>
            </w:r>
            <w:r w:rsidR="004C02BC" w:rsidRPr="006F482D">
              <w:rPr>
                <w:rFonts w:ascii="Times New Roman" w:hAnsi="Times New Roman" w:cs="Times New Roman"/>
                <w:sz w:val="28"/>
              </w:rPr>
              <w:t>3.12.2015 года</w:t>
            </w:r>
          </w:p>
        </w:tc>
      </w:tr>
    </w:tbl>
    <w:p w:rsidR="0063239E" w:rsidRDefault="0063239E" w:rsidP="006323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239E" w:rsidRDefault="00A8334F" w:rsidP="006323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Средний первичный балл за контрольную работу составил </w:t>
      </w:r>
      <w:r w:rsidR="00ED126F">
        <w:rPr>
          <w:rFonts w:ascii="Times New Roman" w:eastAsia="Calibri" w:hAnsi="Times New Roman" w:cs="Times New Roman"/>
          <w:sz w:val="28"/>
          <w:szCs w:val="28"/>
        </w:rPr>
        <w:t>6,3</w:t>
      </w:r>
      <w:r>
        <w:rPr>
          <w:rFonts w:ascii="Times New Roman" w:eastAsia="Calibri" w:hAnsi="Times New Roman" w:cs="Times New Roman"/>
          <w:sz w:val="28"/>
          <w:szCs w:val="28"/>
        </w:rPr>
        <w:t>. Средний балл по 5-балльно</w:t>
      </w:r>
      <w:r w:rsidR="00ED126F">
        <w:rPr>
          <w:rFonts w:ascii="Times New Roman" w:eastAsia="Calibri" w:hAnsi="Times New Roman" w:cs="Times New Roman"/>
          <w:sz w:val="28"/>
          <w:szCs w:val="28"/>
        </w:rPr>
        <w:t>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шкале составляет 3,</w:t>
      </w:r>
      <w:r w:rsidR="00ED126F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Качество знаний и степень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имеют значение 4</w:t>
      </w:r>
      <w:r w:rsidR="00ED126F">
        <w:rPr>
          <w:rFonts w:ascii="Times New Roman" w:eastAsia="Calibri" w:hAnsi="Times New Roman" w:cs="Times New Roman"/>
          <w:sz w:val="28"/>
          <w:szCs w:val="28"/>
        </w:rPr>
        <w:t>7,6</w:t>
      </w:r>
      <w:r w:rsidR="00ED126F">
        <w:rPr>
          <w:rFonts w:ascii="Times New Roman" w:eastAsia="Calibri" w:hAnsi="Times New Roman" w:cs="Times New Roman"/>
          <w:sz w:val="28"/>
          <w:szCs w:val="28"/>
          <w:lang w:val="en-US"/>
        </w:rPr>
        <w:t>%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D126F">
        <w:rPr>
          <w:rFonts w:ascii="Times New Roman" w:eastAsia="Calibri" w:hAnsi="Times New Roman" w:cs="Times New Roman"/>
          <w:sz w:val="28"/>
          <w:szCs w:val="28"/>
        </w:rPr>
        <w:t>52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ED126F">
        <w:rPr>
          <w:rFonts w:ascii="Times New Roman" w:eastAsia="Calibri" w:hAnsi="Times New Roman" w:cs="Times New Roman"/>
          <w:sz w:val="28"/>
          <w:szCs w:val="28"/>
        </w:rPr>
        <w:t>8</w:t>
      </w:r>
      <w:r w:rsidR="00ED126F">
        <w:rPr>
          <w:rFonts w:ascii="Times New Roman" w:eastAsia="Calibri" w:hAnsi="Times New Roman" w:cs="Times New Roman"/>
          <w:sz w:val="28"/>
          <w:szCs w:val="28"/>
          <w:lang w:val="en-US"/>
        </w:rPr>
        <w:t>%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соответственно. </w:t>
      </w:r>
      <w:r w:rsidR="0063239E">
        <w:rPr>
          <w:rFonts w:ascii="Times New Roman" w:eastAsia="Calibri" w:hAnsi="Times New Roman" w:cs="Times New Roman"/>
          <w:sz w:val="28"/>
          <w:szCs w:val="28"/>
        </w:rPr>
        <w:t>В таблице 2 представлены основные показатели успеваемости учащихся по региону, выявленные в ходе анализа результатов контрольной работы.</w:t>
      </w:r>
    </w:p>
    <w:p w:rsidR="0063239E" w:rsidRPr="0063239E" w:rsidRDefault="0063239E" w:rsidP="0063239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63239E">
        <w:rPr>
          <w:rFonts w:ascii="Times New Roman" w:eastAsia="Calibri" w:hAnsi="Times New Roman" w:cs="Times New Roman"/>
          <w:i/>
          <w:sz w:val="28"/>
          <w:szCs w:val="28"/>
        </w:rPr>
        <w:t>Таблица 2</w:t>
      </w:r>
    </w:p>
    <w:p w:rsidR="0063239E" w:rsidRPr="0063239E" w:rsidRDefault="0063239E" w:rsidP="0063239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63239E">
        <w:rPr>
          <w:rFonts w:ascii="Times New Roman" w:eastAsia="Calibri" w:hAnsi="Times New Roman" w:cs="Times New Roman"/>
          <w:i/>
          <w:sz w:val="28"/>
          <w:szCs w:val="28"/>
        </w:rPr>
        <w:t>Основные показатели успеваемости учащихся</w:t>
      </w:r>
    </w:p>
    <w:tbl>
      <w:tblPr>
        <w:tblStyle w:val="a4"/>
        <w:tblW w:w="9303" w:type="dxa"/>
        <w:jc w:val="center"/>
        <w:tblLook w:val="04A0" w:firstRow="1" w:lastRow="0" w:firstColumn="1" w:lastColumn="0" w:noHBand="0" w:noVBand="1"/>
      </w:tblPr>
      <w:tblGrid>
        <w:gridCol w:w="1331"/>
        <w:gridCol w:w="2330"/>
        <w:gridCol w:w="1601"/>
        <w:gridCol w:w="1813"/>
        <w:gridCol w:w="2228"/>
      </w:tblGrid>
      <w:tr w:rsidR="001E62DE" w:rsidRPr="00B5759E" w:rsidTr="00B5759E">
        <w:trPr>
          <w:jc w:val="center"/>
        </w:trPr>
        <w:tc>
          <w:tcPr>
            <w:tcW w:w="0" w:type="auto"/>
            <w:shd w:val="clear" w:color="auto" w:fill="auto"/>
          </w:tcPr>
          <w:p w:rsidR="001E62DE" w:rsidRPr="00B5759E" w:rsidRDefault="001E62DE" w:rsidP="001E6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5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Показатель</w:t>
            </w:r>
          </w:p>
        </w:tc>
        <w:tc>
          <w:tcPr>
            <w:tcW w:w="2330" w:type="dxa"/>
            <w:shd w:val="clear" w:color="auto" w:fill="auto"/>
          </w:tcPr>
          <w:p w:rsidR="001E62DE" w:rsidRPr="00B5759E" w:rsidRDefault="001E62DE" w:rsidP="001E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59E">
              <w:rPr>
                <w:rFonts w:ascii="Times New Roman" w:hAnsi="Times New Roman" w:cs="Times New Roman"/>
                <w:sz w:val="28"/>
                <w:szCs w:val="28"/>
              </w:rPr>
              <w:t>Средний первичный балл</w:t>
            </w:r>
            <w:r w:rsidR="003216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5759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B575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 w:rsidRPr="00321623">
              <w:rPr>
                <w:rFonts w:ascii="Times New Roman" w:hAnsi="Times New Roman" w:cs="Times New Roman"/>
                <w:sz w:val="28"/>
                <w:szCs w:val="28"/>
              </w:rPr>
              <w:t xml:space="preserve"> = 15</w:t>
            </w:r>
            <w:r w:rsidRPr="00B5759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1E62DE" w:rsidRPr="00B5759E" w:rsidRDefault="001E62DE" w:rsidP="001E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59E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  <w:p w:rsidR="001E62DE" w:rsidRPr="00321623" w:rsidRDefault="001E62DE" w:rsidP="001E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59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575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 w:rsidRPr="00321623">
              <w:rPr>
                <w:rFonts w:ascii="Times New Roman" w:hAnsi="Times New Roman" w:cs="Times New Roman"/>
                <w:sz w:val="28"/>
                <w:szCs w:val="28"/>
              </w:rPr>
              <w:t xml:space="preserve"> = 5)</w:t>
            </w:r>
          </w:p>
        </w:tc>
        <w:tc>
          <w:tcPr>
            <w:tcW w:w="0" w:type="auto"/>
            <w:shd w:val="clear" w:color="auto" w:fill="auto"/>
          </w:tcPr>
          <w:p w:rsidR="001E62DE" w:rsidRPr="00B5759E" w:rsidRDefault="001E62DE" w:rsidP="001E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59E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  <w:p w:rsidR="001E62DE" w:rsidRPr="00321623" w:rsidRDefault="001E62DE" w:rsidP="001E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62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575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 w:rsidRPr="00321623">
              <w:rPr>
                <w:rFonts w:ascii="Times New Roman" w:hAnsi="Times New Roman" w:cs="Times New Roman"/>
                <w:sz w:val="28"/>
                <w:szCs w:val="28"/>
              </w:rPr>
              <w:t xml:space="preserve"> = 100)</w:t>
            </w:r>
          </w:p>
        </w:tc>
        <w:tc>
          <w:tcPr>
            <w:tcW w:w="0" w:type="auto"/>
            <w:shd w:val="clear" w:color="auto" w:fill="auto"/>
          </w:tcPr>
          <w:p w:rsidR="001E62DE" w:rsidRPr="00B5759E" w:rsidRDefault="001E62DE" w:rsidP="001E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59E">
              <w:rPr>
                <w:rFonts w:ascii="Times New Roman" w:hAnsi="Times New Roman" w:cs="Times New Roman"/>
                <w:sz w:val="28"/>
                <w:szCs w:val="28"/>
              </w:rPr>
              <w:t xml:space="preserve">Степень </w:t>
            </w:r>
            <w:proofErr w:type="spellStart"/>
            <w:r w:rsidRPr="00B5759E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</w:p>
          <w:p w:rsidR="001E62DE" w:rsidRPr="00321623" w:rsidRDefault="001E62DE" w:rsidP="001E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62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575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 w:rsidRPr="00321623">
              <w:rPr>
                <w:rFonts w:ascii="Times New Roman" w:hAnsi="Times New Roman" w:cs="Times New Roman"/>
                <w:sz w:val="28"/>
                <w:szCs w:val="28"/>
              </w:rPr>
              <w:t xml:space="preserve"> = 100)</w:t>
            </w:r>
          </w:p>
        </w:tc>
      </w:tr>
      <w:tr w:rsidR="001E62DE" w:rsidRPr="00B5759E" w:rsidTr="00B5759E">
        <w:trPr>
          <w:jc w:val="center"/>
        </w:trPr>
        <w:tc>
          <w:tcPr>
            <w:tcW w:w="0" w:type="auto"/>
            <w:shd w:val="clear" w:color="auto" w:fill="auto"/>
          </w:tcPr>
          <w:p w:rsidR="001E62DE" w:rsidRPr="00B5759E" w:rsidRDefault="001E62DE" w:rsidP="001E6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59E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2330" w:type="dxa"/>
            <w:shd w:val="clear" w:color="auto" w:fill="auto"/>
          </w:tcPr>
          <w:p w:rsidR="001E62DE" w:rsidRPr="00B5759E" w:rsidRDefault="00ED126F" w:rsidP="001E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0" w:type="auto"/>
            <w:shd w:val="clear" w:color="auto" w:fill="auto"/>
          </w:tcPr>
          <w:p w:rsidR="001E62DE" w:rsidRPr="00B5759E" w:rsidRDefault="001E62DE" w:rsidP="00ED1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59E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ED12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1E62DE" w:rsidRPr="00321623" w:rsidRDefault="001E62DE" w:rsidP="00ED1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6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D126F"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0" w:type="auto"/>
            <w:shd w:val="clear" w:color="auto" w:fill="auto"/>
          </w:tcPr>
          <w:p w:rsidR="001E62DE" w:rsidRPr="00B5759E" w:rsidRDefault="00ED126F" w:rsidP="001E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</w:p>
        </w:tc>
      </w:tr>
    </w:tbl>
    <w:p w:rsidR="0063239E" w:rsidRDefault="0063239E" w:rsidP="006323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239E" w:rsidRPr="00AB729A" w:rsidRDefault="00A8334F" w:rsidP="006323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729A">
        <w:rPr>
          <w:rFonts w:ascii="Times New Roman" w:eastAsia="Calibri" w:hAnsi="Times New Roman" w:cs="Times New Roman"/>
          <w:sz w:val="28"/>
          <w:szCs w:val="28"/>
        </w:rPr>
        <w:t xml:space="preserve">Решаемость заданий базового уровня сложности составила в среднем </w:t>
      </w:r>
      <w:r w:rsidR="00FD704E" w:rsidRPr="00AB729A">
        <w:rPr>
          <w:rFonts w:ascii="Times New Roman" w:eastAsia="Calibri" w:hAnsi="Times New Roman" w:cs="Times New Roman"/>
          <w:sz w:val="28"/>
          <w:szCs w:val="28"/>
        </w:rPr>
        <w:t>73</w:t>
      </w:r>
      <w:r w:rsidR="00AB729A" w:rsidRPr="00AB729A">
        <w:rPr>
          <w:rFonts w:ascii="Times New Roman" w:eastAsia="Calibri" w:hAnsi="Times New Roman" w:cs="Times New Roman"/>
          <w:sz w:val="28"/>
          <w:szCs w:val="28"/>
        </w:rPr>
        <w:t xml:space="preserve">%, заданий </w:t>
      </w:r>
      <w:r w:rsidRPr="00AB729A">
        <w:rPr>
          <w:rFonts w:ascii="Times New Roman" w:eastAsia="Calibri" w:hAnsi="Times New Roman" w:cs="Times New Roman"/>
          <w:sz w:val="28"/>
          <w:szCs w:val="28"/>
        </w:rPr>
        <w:t xml:space="preserve">повышенного уровня сложности – </w:t>
      </w:r>
      <w:r w:rsidR="00AB729A" w:rsidRPr="00AB729A">
        <w:rPr>
          <w:rFonts w:ascii="Times New Roman" w:eastAsia="Calibri" w:hAnsi="Times New Roman" w:cs="Times New Roman"/>
          <w:sz w:val="28"/>
          <w:szCs w:val="28"/>
        </w:rPr>
        <w:t>53</w:t>
      </w:r>
      <w:r w:rsidRPr="00AB729A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B72A2D" w:rsidRDefault="00B72A2D" w:rsidP="006323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Среди заданий базового уровня сложности наивысшие показатели решаемости имеют следующие задания:</w:t>
      </w:r>
    </w:p>
    <w:p w:rsidR="00B72A2D" w:rsidRDefault="00B72A2D" w:rsidP="006323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A2D">
        <w:rPr>
          <w:rFonts w:ascii="Times New Roman" w:eastAsia="Calibri" w:hAnsi="Times New Roman" w:cs="Times New Roman"/>
          <w:b/>
          <w:sz w:val="28"/>
          <w:szCs w:val="28"/>
        </w:rPr>
        <w:t>№</w:t>
      </w:r>
      <w:r w:rsidR="00FD704E">
        <w:rPr>
          <w:rFonts w:ascii="Times New Roman" w:eastAsia="Calibri" w:hAnsi="Times New Roman" w:cs="Times New Roman"/>
          <w:b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B72A2D">
        <w:rPr>
          <w:rFonts w:ascii="Times New Roman" w:eastAsia="Calibri" w:hAnsi="Times New Roman" w:cs="Times New Roman"/>
          <w:i/>
          <w:sz w:val="28"/>
          <w:szCs w:val="28"/>
        </w:rPr>
        <w:t xml:space="preserve">Уметь </w:t>
      </w:r>
      <w:r w:rsidR="00FD704E" w:rsidRPr="00FD704E">
        <w:rPr>
          <w:rFonts w:ascii="Times New Roman" w:eastAsia="Calibri" w:hAnsi="Times New Roman" w:cs="Times New Roman"/>
          <w:i/>
          <w:sz w:val="28"/>
          <w:szCs w:val="28"/>
        </w:rPr>
        <w:t>кодировать и декодировать информацию</w:t>
      </w:r>
      <w:r w:rsidR="00FD70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FD704E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>9%;</w:t>
      </w:r>
    </w:p>
    <w:p w:rsidR="00B72A2D" w:rsidRDefault="00B72A2D" w:rsidP="006323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A2D">
        <w:rPr>
          <w:rFonts w:ascii="Times New Roman" w:eastAsia="Calibri" w:hAnsi="Times New Roman" w:cs="Times New Roman"/>
          <w:b/>
          <w:sz w:val="28"/>
          <w:szCs w:val="28"/>
        </w:rPr>
        <w:t>№</w:t>
      </w:r>
      <w:r w:rsidR="00FD704E">
        <w:rPr>
          <w:rFonts w:ascii="Times New Roman" w:eastAsia="Calibri" w:hAnsi="Times New Roman" w:cs="Times New Roman"/>
          <w:b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B72A2D">
        <w:rPr>
          <w:rFonts w:ascii="Times New Roman" w:eastAsia="Calibri" w:hAnsi="Times New Roman" w:cs="Times New Roman"/>
          <w:i/>
          <w:sz w:val="28"/>
          <w:szCs w:val="28"/>
        </w:rPr>
        <w:t xml:space="preserve">Уметь </w:t>
      </w:r>
      <w:r w:rsidR="00FD704E" w:rsidRPr="00FD704E">
        <w:rPr>
          <w:rFonts w:ascii="Times New Roman" w:eastAsia="Calibri" w:hAnsi="Times New Roman" w:cs="Times New Roman"/>
          <w:i/>
          <w:sz w:val="28"/>
          <w:szCs w:val="28"/>
        </w:rPr>
        <w:t>определять скорость передачи информации при заданной пропускной способности канала, объем памяти</w:t>
      </w:r>
      <w:r w:rsidR="00FD70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– 7</w:t>
      </w:r>
      <w:r w:rsidR="00FD704E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>%;</w:t>
      </w:r>
    </w:p>
    <w:p w:rsidR="00B72A2D" w:rsidRDefault="00B72A2D" w:rsidP="006323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A2D">
        <w:rPr>
          <w:rFonts w:ascii="Times New Roman" w:eastAsia="Calibri" w:hAnsi="Times New Roman" w:cs="Times New Roman"/>
          <w:b/>
          <w:sz w:val="28"/>
          <w:szCs w:val="28"/>
        </w:rPr>
        <w:t>№</w:t>
      </w:r>
      <w:r w:rsidR="00FD704E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B72A2D">
        <w:rPr>
          <w:rFonts w:ascii="Times New Roman" w:eastAsia="Calibri" w:hAnsi="Times New Roman" w:cs="Times New Roman"/>
          <w:i/>
          <w:sz w:val="28"/>
          <w:szCs w:val="28"/>
        </w:rPr>
        <w:t xml:space="preserve">Уметь </w:t>
      </w:r>
      <w:r w:rsidR="00FD704E" w:rsidRPr="00FD704E">
        <w:rPr>
          <w:rFonts w:ascii="Times New Roman" w:eastAsia="Calibri" w:hAnsi="Times New Roman" w:cs="Times New Roman"/>
          <w:i/>
          <w:sz w:val="28"/>
          <w:szCs w:val="28"/>
        </w:rPr>
        <w:t>представлять и считывать данные в разных типах информационных моделей (</w:t>
      </w:r>
      <w:r w:rsidR="00FD704E">
        <w:rPr>
          <w:rFonts w:ascii="Times New Roman" w:eastAsia="Calibri" w:hAnsi="Times New Roman" w:cs="Times New Roman"/>
          <w:i/>
          <w:sz w:val="28"/>
          <w:szCs w:val="28"/>
        </w:rPr>
        <w:t xml:space="preserve">таблицы) </w:t>
      </w:r>
      <w:r w:rsidRPr="00FD704E">
        <w:rPr>
          <w:rFonts w:ascii="Times New Roman" w:eastAsia="Calibri" w:hAnsi="Times New Roman" w:cs="Times New Roman"/>
          <w:i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70%;</w:t>
      </w:r>
    </w:p>
    <w:p w:rsidR="00B72A2D" w:rsidRDefault="00B72A2D" w:rsidP="006323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A2D">
        <w:rPr>
          <w:rFonts w:ascii="Times New Roman" w:eastAsia="Calibri" w:hAnsi="Times New Roman" w:cs="Times New Roman"/>
          <w:b/>
          <w:sz w:val="28"/>
          <w:szCs w:val="28"/>
        </w:rPr>
        <w:t>№</w:t>
      </w:r>
      <w:r w:rsidR="00FD704E">
        <w:rPr>
          <w:rFonts w:ascii="Times New Roman" w:eastAsia="Calibri" w:hAnsi="Times New Roman" w:cs="Times New Roman"/>
          <w:b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–– </w:t>
      </w:r>
      <w:r w:rsidR="00AB729A" w:rsidRPr="00AB729A">
        <w:rPr>
          <w:rFonts w:ascii="Times New Roman" w:eastAsia="Calibri" w:hAnsi="Times New Roman" w:cs="Times New Roman"/>
          <w:i/>
          <w:sz w:val="28"/>
          <w:szCs w:val="28"/>
        </w:rPr>
        <w:t xml:space="preserve">Уметь </w:t>
      </w:r>
      <w:r w:rsidR="00AB729A" w:rsidRPr="00AB729A">
        <w:rPr>
          <w:rFonts w:ascii="Times New Roman" w:eastAsia="Calibri" w:hAnsi="Times New Roman" w:cs="Times New Roman"/>
          <w:i/>
          <w:sz w:val="28"/>
          <w:szCs w:val="28"/>
        </w:rPr>
        <w:t>обраб</w:t>
      </w:r>
      <w:r w:rsidR="00AB729A" w:rsidRPr="00AB729A">
        <w:rPr>
          <w:rFonts w:ascii="Times New Roman" w:eastAsia="Calibri" w:hAnsi="Times New Roman" w:cs="Times New Roman"/>
          <w:i/>
          <w:sz w:val="28"/>
          <w:szCs w:val="28"/>
        </w:rPr>
        <w:t>атывать</w:t>
      </w:r>
      <w:r w:rsidR="00AB729A" w:rsidRPr="00AB729A">
        <w:rPr>
          <w:rFonts w:ascii="Times New Roman" w:eastAsia="Calibri" w:hAnsi="Times New Roman" w:cs="Times New Roman"/>
          <w:i/>
          <w:sz w:val="28"/>
          <w:szCs w:val="28"/>
        </w:rPr>
        <w:t xml:space="preserve"> информаци</w:t>
      </w:r>
      <w:r w:rsidR="00AB729A" w:rsidRPr="00AB729A">
        <w:rPr>
          <w:rFonts w:ascii="Times New Roman" w:eastAsia="Calibri" w:hAnsi="Times New Roman" w:cs="Times New Roman"/>
          <w:i/>
          <w:sz w:val="28"/>
          <w:szCs w:val="28"/>
        </w:rPr>
        <w:t>ю</w:t>
      </w:r>
      <w:r w:rsidR="00AB729A" w:rsidRPr="00AB729A">
        <w:rPr>
          <w:rFonts w:ascii="Times New Roman" w:eastAsia="Calibri" w:hAnsi="Times New Roman" w:cs="Times New Roman"/>
          <w:i/>
          <w:sz w:val="28"/>
          <w:szCs w:val="28"/>
        </w:rPr>
        <w:t xml:space="preserve"> в электронных таблицах</w:t>
      </w:r>
      <w:r w:rsidR="00AB729A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FD704E">
        <w:rPr>
          <w:rFonts w:ascii="Times New Roman" w:eastAsia="Calibri" w:hAnsi="Times New Roman" w:cs="Times New Roman"/>
          <w:sz w:val="28"/>
          <w:szCs w:val="28"/>
        </w:rPr>
        <w:t>6</w:t>
      </w:r>
      <w:r w:rsidR="00B07D4D">
        <w:rPr>
          <w:rFonts w:ascii="Times New Roman" w:eastAsia="Calibri" w:hAnsi="Times New Roman" w:cs="Times New Roman"/>
          <w:sz w:val="28"/>
          <w:szCs w:val="28"/>
        </w:rPr>
        <w:t>9%.</w:t>
      </w:r>
    </w:p>
    <w:p w:rsidR="00B72A2D" w:rsidRDefault="00B72A2D" w:rsidP="006323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Самые низкие показатели решаемости имеют следующие задания базового уровня:</w:t>
      </w:r>
    </w:p>
    <w:p w:rsidR="00B72A2D" w:rsidRDefault="00B72A2D" w:rsidP="00B72A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3FAF">
        <w:rPr>
          <w:rFonts w:ascii="Times New Roman" w:eastAsia="Calibri" w:hAnsi="Times New Roman" w:cs="Times New Roman"/>
          <w:b/>
          <w:sz w:val="28"/>
          <w:szCs w:val="28"/>
        </w:rPr>
        <w:t>№</w:t>
      </w:r>
      <w:r w:rsidR="00C613BF">
        <w:rPr>
          <w:rFonts w:ascii="Times New Roman" w:eastAsia="Calibri" w:hAnsi="Times New Roman" w:cs="Times New Roman"/>
          <w:b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E13F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13BF" w:rsidRPr="00B72A2D">
        <w:rPr>
          <w:rFonts w:ascii="Times New Roman" w:eastAsia="Calibri" w:hAnsi="Times New Roman" w:cs="Times New Roman"/>
          <w:i/>
          <w:sz w:val="28"/>
          <w:szCs w:val="28"/>
        </w:rPr>
        <w:t xml:space="preserve">Уметь </w:t>
      </w:r>
      <w:r w:rsidR="00C613BF">
        <w:rPr>
          <w:rFonts w:ascii="Times New Roman" w:eastAsia="Calibri" w:hAnsi="Times New Roman" w:cs="Times New Roman"/>
          <w:i/>
          <w:sz w:val="28"/>
          <w:szCs w:val="28"/>
        </w:rPr>
        <w:t>ф</w:t>
      </w:r>
      <w:r w:rsidR="00C613BF" w:rsidRPr="002803E1">
        <w:rPr>
          <w:rFonts w:ascii="Times New Roman" w:eastAsia="Calibri" w:hAnsi="Times New Roman" w:cs="Times New Roman"/>
          <w:i/>
          <w:sz w:val="28"/>
          <w:szCs w:val="28"/>
        </w:rPr>
        <w:t>ормально исполн</w:t>
      </w:r>
      <w:r w:rsidR="00C613BF">
        <w:rPr>
          <w:rFonts w:ascii="Times New Roman" w:eastAsia="Calibri" w:hAnsi="Times New Roman" w:cs="Times New Roman"/>
          <w:i/>
          <w:sz w:val="28"/>
          <w:szCs w:val="28"/>
        </w:rPr>
        <w:t>ять алгоритм</w:t>
      </w:r>
      <w:r w:rsidR="00C613BF" w:rsidRPr="002803E1">
        <w:rPr>
          <w:rFonts w:ascii="Times New Roman" w:eastAsia="Calibri" w:hAnsi="Times New Roman" w:cs="Times New Roman"/>
          <w:i/>
          <w:sz w:val="28"/>
          <w:szCs w:val="28"/>
        </w:rPr>
        <w:t>, записанн</w:t>
      </w:r>
      <w:r w:rsidR="00C613BF">
        <w:rPr>
          <w:rFonts w:ascii="Times New Roman" w:eastAsia="Calibri" w:hAnsi="Times New Roman" w:cs="Times New Roman"/>
          <w:i/>
          <w:sz w:val="28"/>
          <w:szCs w:val="28"/>
        </w:rPr>
        <w:t>ый</w:t>
      </w:r>
      <w:r w:rsidR="00C613BF" w:rsidRPr="002803E1">
        <w:rPr>
          <w:rFonts w:ascii="Times New Roman" w:eastAsia="Calibri" w:hAnsi="Times New Roman" w:cs="Times New Roman"/>
          <w:i/>
          <w:sz w:val="28"/>
          <w:szCs w:val="28"/>
        </w:rPr>
        <w:t xml:space="preserve"> на естественном языке или умение создавать линейный алгоритм для формального исполнителя с ограниченным набором команд</w:t>
      </w:r>
      <w:r w:rsidR="00C613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3FAF" w:rsidRPr="00E13FAF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C613BF">
        <w:rPr>
          <w:rFonts w:ascii="Times New Roman" w:eastAsia="Calibri" w:hAnsi="Times New Roman" w:cs="Times New Roman"/>
          <w:sz w:val="28"/>
          <w:szCs w:val="28"/>
        </w:rPr>
        <w:t>59</w:t>
      </w:r>
      <w:r w:rsidR="00E13FAF" w:rsidRPr="00E13FAF">
        <w:rPr>
          <w:rFonts w:ascii="Times New Roman" w:eastAsia="Calibri" w:hAnsi="Times New Roman" w:cs="Times New Roman"/>
          <w:sz w:val="28"/>
          <w:szCs w:val="28"/>
        </w:rPr>
        <w:t>%;</w:t>
      </w:r>
    </w:p>
    <w:p w:rsidR="00AB729A" w:rsidRDefault="00B5759E" w:rsidP="00B575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 задани</w:t>
      </w:r>
      <w:r w:rsidR="00AB729A">
        <w:rPr>
          <w:rFonts w:ascii="Times New Roman" w:eastAsia="Calibri" w:hAnsi="Times New Roman" w:cs="Times New Roman"/>
          <w:sz w:val="28"/>
          <w:szCs w:val="28"/>
        </w:rPr>
        <w:t>й повышенного уровня сложности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учащиеся лучше всего справились с </w:t>
      </w:r>
    </w:p>
    <w:p w:rsidR="00AB729A" w:rsidRDefault="00AB729A" w:rsidP="00AB72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A2D">
        <w:rPr>
          <w:rFonts w:ascii="Times New Roman" w:eastAsia="Calibri" w:hAnsi="Times New Roman" w:cs="Times New Roman"/>
          <w:b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FD704E">
        <w:rPr>
          <w:rFonts w:ascii="Times New Roman" w:eastAsia="Calibri" w:hAnsi="Times New Roman" w:cs="Times New Roman"/>
          <w:i/>
          <w:sz w:val="28"/>
          <w:szCs w:val="28"/>
        </w:rPr>
        <w:t>Уметь подсчитывать информационный объем сообщения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77</w:t>
      </w:r>
      <w:r w:rsidR="00A87F70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AB729A" w:rsidRDefault="00AB729A" w:rsidP="00B575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51CD" w:rsidRPr="00B5759E" w:rsidRDefault="00B5759E" w:rsidP="00B575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Задание </w:t>
      </w:r>
      <w:r w:rsidRPr="00A87F70">
        <w:rPr>
          <w:rFonts w:ascii="Times New Roman" w:eastAsia="Calibri" w:hAnsi="Times New Roman" w:cs="Times New Roman"/>
          <w:b/>
          <w:sz w:val="28"/>
          <w:szCs w:val="28"/>
        </w:rPr>
        <w:t>№</w:t>
      </w:r>
      <w:r w:rsidR="00AB729A" w:rsidRPr="00A87F70">
        <w:rPr>
          <w:rFonts w:ascii="Times New Roman" w:eastAsia="Calibri" w:hAnsi="Times New Roman" w:cs="Times New Roman"/>
          <w:b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полностью решили </w:t>
      </w:r>
      <w:r w:rsidR="00A87F70">
        <w:rPr>
          <w:rFonts w:ascii="Times New Roman" w:eastAsia="Calibri" w:hAnsi="Times New Roman" w:cs="Times New Roman"/>
          <w:sz w:val="28"/>
          <w:szCs w:val="28"/>
        </w:rPr>
        <w:t>25</w:t>
      </w:r>
      <w:r>
        <w:rPr>
          <w:rFonts w:ascii="Times New Roman" w:eastAsia="Calibri" w:hAnsi="Times New Roman" w:cs="Times New Roman"/>
          <w:sz w:val="28"/>
          <w:szCs w:val="28"/>
        </w:rPr>
        <w:t xml:space="preserve">% учащихся. </w:t>
      </w:r>
    </w:p>
    <w:p w:rsidR="00B5759E" w:rsidRDefault="003B01E6" w:rsidP="00B575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Диаграмма на рис. 2 иллюстрирует решаемость заданий контрольной работы </w:t>
      </w:r>
      <w:r w:rsidR="003C2BF7">
        <w:rPr>
          <w:rFonts w:ascii="Times New Roman" w:eastAsia="Calibri" w:hAnsi="Times New Roman" w:cs="Times New Roman"/>
          <w:sz w:val="28"/>
          <w:szCs w:val="28"/>
        </w:rPr>
        <w:t>по модулям: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C2BF7" w:rsidTr="003C2BF7">
        <w:tc>
          <w:tcPr>
            <w:tcW w:w="9345" w:type="dxa"/>
          </w:tcPr>
          <w:p w:rsidR="003C2BF7" w:rsidRDefault="00A87F70" w:rsidP="003C2B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86CE765" wp14:editId="24F5C477">
                  <wp:extent cx="5255260" cy="3286125"/>
                  <wp:effectExtent l="0" t="0" r="254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5260" cy="3286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2BF7" w:rsidTr="003C2BF7">
        <w:tc>
          <w:tcPr>
            <w:tcW w:w="9345" w:type="dxa"/>
          </w:tcPr>
          <w:p w:rsidR="003C2BF7" w:rsidRDefault="003C2BF7" w:rsidP="003C2B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2B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Рис. 2.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Решаемость заданий по представленным модулям</w:t>
            </w:r>
          </w:p>
        </w:tc>
      </w:tr>
    </w:tbl>
    <w:p w:rsidR="003C2BF7" w:rsidRDefault="003C2BF7" w:rsidP="003C2B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2DBE" w:rsidRDefault="00321623" w:rsidP="003C2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3 представлены требования к учащимся, проверяемые на основе заданий контрольной работы, а также средний процент решения этих заданий.</w:t>
      </w:r>
    </w:p>
    <w:p w:rsidR="00321623" w:rsidRDefault="00321623" w:rsidP="003C2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DBE" w:rsidRPr="00321623" w:rsidRDefault="00321623" w:rsidP="0032162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21623">
        <w:rPr>
          <w:rFonts w:ascii="Times New Roman" w:hAnsi="Times New Roman" w:cs="Times New Roman"/>
          <w:i/>
          <w:sz w:val="28"/>
          <w:szCs w:val="28"/>
        </w:rPr>
        <w:t>Таблица 3</w:t>
      </w:r>
    </w:p>
    <w:p w:rsidR="00E84901" w:rsidRPr="00321623" w:rsidRDefault="003C2DBE" w:rsidP="0032162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21623">
        <w:rPr>
          <w:rFonts w:ascii="Times New Roman" w:hAnsi="Times New Roman" w:cs="Times New Roman"/>
          <w:i/>
          <w:sz w:val="28"/>
          <w:szCs w:val="28"/>
        </w:rPr>
        <w:t>Основные характеристики</w:t>
      </w:r>
      <w:r w:rsidR="00321623" w:rsidRPr="00321623">
        <w:rPr>
          <w:rFonts w:ascii="Times New Roman" w:hAnsi="Times New Roman" w:cs="Times New Roman"/>
          <w:i/>
          <w:sz w:val="28"/>
          <w:szCs w:val="28"/>
        </w:rPr>
        <w:t xml:space="preserve"> региональной </w:t>
      </w:r>
      <w:r w:rsidR="00321623">
        <w:rPr>
          <w:rFonts w:ascii="Times New Roman" w:hAnsi="Times New Roman" w:cs="Times New Roman"/>
          <w:i/>
          <w:sz w:val="28"/>
          <w:szCs w:val="28"/>
        </w:rPr>
        <w:br/>
      </w:r>
      <w:r w:rsidR="00321623" w:rsidRPr="00321623">
        <w:rPr>
          <w:rFonts w:ascii="Times New Roman" w:hAnsi="Times New Roman" w:cs="Times New Roman"/>
          <w:i/>
          <w:sz w:val="28"/>
          <w:szCs w:val="28"/>
        </w:rPr>
        <w:t xml:space="preserve">контрольной работы по </w:t>
      </w:r>
      <w:r w:rsidR="00A87F70">
        <w:rPr>
          <w:rFonts w:ascii="Times New Roman" w:hAnsi="Times New Roman" w:cs="Times New Roman"/>
          <w:i/>
          <w:sz w:val="28"/>
          <w:szCs w:val="28"/>
        </w:rPr>
        <w:t>информа</w:t>
      </w:r>
      <w:r w:rsidR="00321623" w:rsidRPr="00321623">
        <w:rPr>
          <w:rFonts w:ascii="Times New Roman" w:hAnsi="Times New Roman" w:cs="Times New Roman"/>
          <w:i/>
          <w:sz w:val="28"/>
          <w:szCs w:val="28"/>
        </w:rPr>
        <w:t>тик</w:t>
      </w:r>
      <w:r w:rsidR="00321623">
        <w:rPr>
          <w:rFonts w:ascii="Times New Roman" w:hAnsi="Times New Roman" w:cs="Times New Roman"/>
          <w:i/>
          <w:sz w:val="28"/>
          <w:szCs w:val="28"/>
        </w:rPr>
        <w:t>е</w:t>
      </w:r>
      <w:r w:rsidR="00321623" w:rsidRPr="0032162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94"/>
        <w:gridCol w:w="5588"/>
        <w:gridCol w:w="1080"/>
        <w:gridCol w:w="1005"/>
        <w:gridCol w:w="1078"/>
      </w:tblGrid>
      <w:tr w:rsidR="007E3494" w:rsidRPr="007E3494" w:rsidTr="007E3494">
        <w:tc>
          <w:tcPr>
            <w:tcW w:w="279" w:type="pct"/>
            <w:tcBorders>
              <w:bottom w:val="single" w:sz="4" w:space="0" w:color="auto"/>
            </w:tcBorders>
          </w:tcPr>
          <w:p w:rsidR="007E3494" w:rsidRPr="007E3494" w:rsidRDefault="007E3494" w:rsidP="005B7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9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28" w:type="pct"/>
            <w:tcBorders>
              <w:bottom w:val="single" w:sz="4" w:space="0" w:color="auto"/>
            </w:tcBorders>
          </w:tcPr>
          <w:p w:rsidR="007E3494" w:rsidRPr="007E3494" w:rsidRDefault="007E3494" w:rsidP="005B7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94">
              <w:rPr>
                <w:rFonts w:ascii="Times New Roman" w:hAnsi="Times New Roman" w:cs="Times New Roman"/>
                <w:sz w:val="28"/>
                <w:szCs w:val="28"/>
              </w:rPr>
              <w:t>Проверяемые элементы содержания</w:t>
            </w:r>
          </w:p>
        </w:tc>
        <w:tc>
          <w:tcPr>
            <w:tcW w:w="616" w:type="pct"/>
            <w:tcBorders>
              <w:bottom w:val="single" w:sz="4" w:space="0" w:color="auto"/>
            </w:tcBorders>
          </w:tcPr>
          <w:p w:rsidR="007E3494" w:rsidRPr="007E3494" w:rsidRDefault="007E3494" w:rsidP="005B7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94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  <w:p w:rsidR="007E3494" w:rsidRPr="007E3494" w:rsidRDefault="007E3494" w:rsidP="005B7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3494">
              <w:rPr>
                <w:rFonts w:ascii="Times New Roman" w:hAnsi="Times New Roman" w:cs="Times New Roman"/>
                <w:sz w:val="28"/>
                <w:szCs w:val="28"/>
              </w:rPr>
              <w:t>сложности</w:t>
            </w:r>
            <w:proofErr w:type="gramEnd"/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7E3494" w:rsidRPr="007E3494" w:rsidRDefault="007E3494" w:rsidP="005B7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3494">
              <w:rPr>
                <w:rFonts w:ascii="Times New Roman" w:hAnsi="Times New Roman" w:cs="Times New Roman"/>
                <w:sz w:val="28"/>
                <w:szCs w:val="28"/>
              </w:rPr>
              <w:t>Максимальн</w:t>
            </w:r>
            <w:proofErr w:type="spellEnd"/>
            <w:proofErr w:type="gramStart"/>
            <w:r w:rsidRPr="007E3494">
              <w:rPr>
                <w:rFonts w:ascii="Times New Roman" w:hAnsi="Times New Roman" w:cs="Times New Roman"/>
                <w:sz w:val="28"/>
                <w:szCs w:val="28"/>
              </w:rPr>
              <w:t>. балл</w:t>
            </w:r>
            <w:proofErr w:type="gramEnd"/>
          </w:p>
        </w:tc>
        <w:tc>
          <w:tcPr>
            <w:tcW w:w="616" w:type="pct"/>
            <w:tcBorders>
              <w:bottom w:val="single" w:sz="4" w:space="0" w:color="auto"/>
            </w:tcBorders>
          </w:tcPr>
          <w:p w:rsidR="007E3494" w:rsidRPr="007E3494" w:rsidRDefault="007E3494" w:rsidP="005B7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94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% выполнения</w:t>
            </w:r>
          </w:p>
        </w:tc>
      </w:tr>
      <w:tr w:rsidR="007E3494" w:rsidRPr="007E3494" w:rsidTr="007E3494">
        <w:tc>
          <w:tcPr>
            <w:tcW w:w="279" w:type="pct"/>
            <w:tcBorders>
              <w:bottom w:val="single" w:sz="4" w:space="0" w:color="auto"/>
              <w:right w:val="nil"/>
            </w:tcBorders>
          </w:tcPr>
          <w:p w:rsidR="007E3494" w:rsidRPr="007E3494" w:rsidRDefault="007E3494" w:rsidP="005B7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8" w:type="pct"/>
            <w:tcBorders>
              <w:left w:val="nil"/>
              <w:bottom w:val="single" w:sz="4" w:space="0" w:color="auto"/>
              <w:right w:val="nil"/>
            </w:tcBorders>
          </w:tcPr>
          <w:p w:rsidR="007E3494" w:rsidRPr="007E3494" w:rsidRDefault="007E3494" w:rsidP="005B7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94">
              <w:rPr>
                <w:rFonts w:ascii="Times New Roman" w:hAnsi="Times New Roman" w:cs="Times New Roman"/>
                <w:b/>
                <w:sz w:val="28"/>
                <w:szCs w:val="28"/>
              </w:rPr>
              <w:t>Часть 1</w:t>
            </w:r>
          </w:p>
        </w:tc>
        <w:tc>
          <w:tcPr>
            <w:tcW w:w="616" w:type="pct"/>
            <w:tcBorders>
              <w:left w:val="nil"/>
              <w:bottom w:val="single" w:sz="4" w:space="0" w:color="auto"/>
              <w:right w:val="nil"/>
            </w:tcBorders>
          </w:tcPr>
          <w:p w:rsidR="007E3494" w:rsidRPr="007E3494" w:rsidRDefault="007E3494" w:rsidP="005B7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pct"/>
            <w:tcBorders>
              <w:left w:val="nil"/>
              <w:bottom w:val="single" w:sz="4" w:space="0" w:color="auto"/>
            </w:tcBorders>
          </w:tcPr>
          <w:p w:rsidR="007E3494" w:rsidRPr="007E3494" w:rsidRDefault="007E3494" w:rsidP="005B7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pct"/>
            <w:tcBorders>
              <w:left w:val="nil"/>
              <w:bottom w:val="single" w:sz="4" w:space="0" w:color="auto"/>
            </w:tcBorders>
          </w:tcPr>
          <w:p w:rsidR="007E3494" w:rsidRPr="007E3494" w:rsidRDefault="007E3494" w:rsidP="005B7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494" w:rsidRPr="007E3494" w:rsidTr="007E3494">
        <w:tc>
          <w:tcPr>
            <w:tcW w:w="279" w:type="pct"/>
          </w:tcPr>
          <w:p w:rsidR="007E3494" w:rsidRPr="007E3494" w:rsidRDefault="007E3494" w:rsidP="005B7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8" w:type="pct"/>
          </w:tcPr>
          <w:p w:rsidR="007E3494" w:rsidRPr="007E3494" w:rsidRDefault="007E3494" w:rsidP="005B7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94">
              <w:rPr>
                <w:rFonts w:ascii="Times New Roman" w:hAnsi="Times New Roman" w:cs="Times New Roman"/>
                <w:sz w:val="28"/>
                <w:szCs w:val="28"/>
              </w:rPr>
              <w:t>Умение представлять и считывать данные в разных типах информационных моделей (схемы, карты, таблицы, графики и формулы)</w:t>
            </w:r>
          </w:p>
        </w:tc>
        <w:tc>
          <w:tcPr>
            <w:tcW w:w="616" w:type="pct"/>
          </w:tcPr>
          <w:p w:rsidR="007E3494" w:rsidRPr="007E3494" w:rsidRDefault="007E3494" w:rsidP="005B7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9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2" w:type="pct"/>
          </w:tcPr>
          <w:p w:rsidR="007E3494" w:rsidRPr="007E3494" w:rsidRDefault="007E3494" w:rsidP="005B7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6" w:type="pct"/>
          </w:tcPr>
          <w:p w:rsidR="007E3494" w:rsidRPr="007E3494" w:rsidRDefault="007E3494" w:rsidP="005B7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94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7E3494" w:rsidRPr="007E3494" w:rsidTr="007E3494">
        <w:tc>
          <w:tcPr>
            <w:tcW w:w="279" w:type="pct"/>
          </w:tcPr>
          <w:p w:rsidR="007E3494" w:rsidRPr="007E3494" w:rsidRDefault="007E3494" w:rsidP="005B7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8" w:type="pct"/>
          </w:tcPr>
          <w:p w:rsidR="007E3494" w:rsidRPr="007E3494" w:rsidRDefault="007E3494" w:rsidP="005B7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94">
              <w:rPr>
                <w:rFonts w:ascii="Times New Roman" w:hAnsi="Times New Roman" w:cs="Times New Roman"/>
                <w:sz w:val="28"/>
                <w:szCs w:val="28"/>
              </w:rPr>
              <w:t>Умение кодировать и декодировать информацию</w:t>
            </w:r>
          </w:p>
        </w:tc>
        <w:tc>
          <w:tcPr>
            <w:tcW w:w="616" w:type="pct"/>
          </w:tcPr>
          <w:p w:rsidR="007E3494" w:rsidRPr="007E3494" w:rsidRDefault="007E3494" w:rsidP="005B7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9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2" w:type="pct"/>
          </w:tcPr>
          <w:p w:rsidR="007E3494" w:rsidRPr="007E3494" w:rsidRDefault="007E3494" w:rsidP="005B7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6" w:type="pct"/>
          </w:tcPr>
          <w:p w:rsidR="007E3494" w:rsidRPr="007E3494" w:rsidRDefault="007E3494" w:rsidP="005B7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94">
              <w:rPr>
                <w:rFonts w:ascii="Times New Roman" w:hAnsi="Times New Roman" w:cs="Times New Roman"/>
                <w:sz w:val="28"/>
                <w:szCs w:val="28"/>
              </w:rPr>
              <w:t>59%</w:t>
            </w:r>
          </w:p>
        </w:tc>
      </w:tr>
      <w:tr w:rsidR="007E3494" w:rsidRPr="007E3494" w:rsidTr="007E3494">
        <w:tc>
          <w:tcPr>
            <w:tcW w:w="279" w:type="pct"/>
          </w:tcPr>
          <w:p w:rsidR="007E3494" w:rsidRPr="007E3494" w:rsidRDefault="007E3494" w:rsidP="005B7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8" w:type="pct"/>
          </w:tcPr>
          <w:p w:rsidR="007E3494" w:rsidRPr="007E3494" w:rsidRDefault="007E3494" w:rsidP="005B7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94">
              <w:rPr>
                <w:rFonts w:ascii="Times New Roman" w:hAnsi="Times New Roman" w:cs="Times New Roman"/>
                <w:sz w:val="28"/>
                <w:szCs w:val="28"/>
              </w:rPr>
              <w:t>Формальное исполнение алгоритма, записанного на естественном языке или умение создавать линейный алгоритм для формального исполнителя с ограниченным набором команд</w:t>
            </w:r>
          </w:p>
        </w:tc>
        <w:tc>
          <w:tcPr>
            <w:tcW w:w="616" w:type="pct"/>
          </w:tcPr>
          <w:p w:rsidR="007E3494" w:rsidRPr="007E3494" w:rsidRDefault="007E3494" w:rsidP="005B7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9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2" w:type="pct"/>
          </w:tcPr>
          <w:p w:rsidR="007E3494" w:rsidRPr="007E3494" w:rsidRDefault="007E3494" w:rsidP="005B7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6" w:type="pct"/>
          </w:tcPr>
          <w:p w:rsidR="007E3494" w:rsidRPr="007E3494" w:rsidRDefault="007E3494" w:rsidP="005B7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94">
              <w:rPr>
                <w:rFonts w:ascii="Times New Roman" w:hAnsi="Times New Roman" w:cs="Times New Roman"/>
                <w:sz w:val="28"/>
                <w:szCs w:val="28"/>
              </w:rPr>
              <w:t>69%</w:t>
            </w:r>
          </w:p>
        </w:tc>
      </w:tr>
      <w:tr w:rsidR="007E3494" w:rsidRPr="007E3494" w:rsidTr="007E3494">
        <w:tc>
          <w:tcPr>
            <w:tcW w:w="279" w:type="pct"/>
            <w:tcBorders>
              <w:bottom w:val="single" w:sz="4" w:space="0" w:color="auto"/>
            </w:tcBorders>
          </w:tcPr>
          <w:p w:rsidR="007E3494" w:rsidRPr="007E3494" w:rsidRDefault="007E3494" w:rsidP="005B7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8" w:type="pct"/>
            <w:tcBorders>
              <w:bottom w:val="single" w:sz="4" w:space="0" w:color="auto"/>
            </w:tcBorders>
          </w:tcPr>
          <w:p w:rsidR="007E3494" w:rsidRPr="007E3494" w:rsidRDefault="007E3494" w:rsidP="005B7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94">
              <w:rPr>
                <w:rFonts w:ascii="Times New Roman" w:hAnsi="Times New Roman" w:cs="Times New Roman"/>
                <w:sz w:val="28"/>
                <w:szCs w:val="28"/>
              </w:rPr>
              <w:t>Знание технологии обработки информации в электронных таблицах и методов визуализации данных с помощью диаграмм и графиков</w:t>
            </w:r>
          </w:p>
        </w:tc>
        <w:tc>
          <w:tcPr>
            <w:tcW w:w="616" w:type="pct"/>
            <w:tcBorders>
              <w:bottom w:val="single" w:sz="4" w:space="0" w:color="auto"/>
            </w:tcBorders>
          </w:tcPr>
          <w:p w:rsidR="007E3494" w:rsidRPr="007E3494" w:rsidRDefault="007E3494" w:rsidP="005B7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9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7E3494" w:rsidRPr="007E3494" w:rsidRDefault="007E3494" w:rsidP="005B7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6" w:type="pct"/>
            <w:tcBorders>
              <w:bottom w:val="single" w:sz="4" w:space="0" w:color="auto"/>
            </w:tcBorders>
          </w:tcPr>
          <w:p w:rsidR="007E3494" w:rsidRPr="007E3494" w:rsidRDefault="007E3494" w:rsidP="005B7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94">
              <w:rPr>
                <w:rFonts w:ascii="Times New Roman" w:hAnsi="Times New Roman" w:cs="Times New Roman"/>
                <w:sz w:val="28"/>
                <w:szCs w:val="28"/>
              </w:rPr>
              <w:t>89%</w:t>
            </w:r>
          </w:p>
        </w:tc>
      </w:tr>
      <w:tr w:rsidR="007E3494" w:rsidRPr="007E3494" w:rsidTr="007E3494">
        <w:tc>
          <w:tcPr>
            <w:tcW w:w="279" w:type="pct"/>
            <w:tcBorders>
              <w:bottom w:val="single" w:sz="4" w:space="0" w:color="auto"/>
            </w:tcBorders>
          </w:tcPr>
          <w:p w:rsidR="007E3494" w:rsidRPr="007E3494" w:rsidRDefault="007E3494" w:rsidP="005B7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8" w:type="pct"/>
            <w:tcBorders>
              <w:bottom w:val="single" w:sz="4" w:space="0" w:color="auto"/>
            </w:tcBorders>
          </w:tcPr>
          <w:p w:rsidR="007E3494" w:rsidRPr="007E3494" w:rsidRDefault="007E3494" w:rsidP="005B7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94">
              <w:rPr>
                <w:rFonts w:ascii="Times New Roman" w:hAnsi="Times New Roman" w:cs="Times New Roman"/>
                <w:sz w:val="28"/>
                <w:szCs w:val="28"/>
              </w:rPr>
              <w:t>Умение определять скорость передачи информации при заданной пропускной способности канала, объем памяти, необходимый для хранения звуковой и графической информации</w:t>
            </w:r>
          </w:p>
        </w:tc>
        <w:tc>
          <w:tcPr>
            <w:tcW w:w="616" w:type="pct"/>
            <w:tcBorders>
              <w:bottom w:val="single" w:sz="4" w:space="0" w:color="auto"/>
            </w:tcBorders>
          </w:tcPr>
          <w:p w:rsidR="007E3494" w:rsidRPr="007E3494" w:rsidRDefault="007E3494" w:rsidP="005B7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9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7E3494" w:rsidRPr="007E3494" w:rsidRDefault="007E3494" w:rsidP="005B7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6" w:type="pct"/>
            <w:tcBorders>
              <w:bottom w:val="single" w:sz="4" w:space="0" w:color="auto"/>
            </w:tcBorders>
          </w:tcPr>
          <w:p w:rsidR="007E3494" w:rsidRPr="007E3494" w:rsidRDefault="007E3494" w:rsidP="005B7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94">
              <w:rPr>
                <w:rFonts w:ascii="Times New Roman" w:hAnsi="Times New Roman" w:cs="Times New Roman"/>
                <w:sz w:val="28"/>
                <w:szCs w:val="28"/>
              </w:rPr>
              <w:t>77%</w:t>
            </w:r>
          </w:p>
        </w:tc>
      </w:tr>
      <w:tr w:rsidR="007E3494" w:rsidRPr="007E3494" w:rsidTr="007E3494">
        <w:trPr>
          <w:trHeight w:val="655"/>
        </w:trPr>
        <w:tc>
          <w:tcPr>
            <w:tcW w:w="279" w:type="pct"/>
            <w:tcBorders>
              <w:bottom w:val="single" w:sz="4" w:space="0" w:color="auto"/>
            </w:tcBorders>
          </w:tcPr>
          <w:p w:rsidR="007E3494" w:rsidRPr="007E3494" w:rsidRDefault="007E3494" w:rsidP="005B7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28" w:type="pct"/>
            <w:tcBorders>
              <w:bottom w:val="single" w:sz="4" w:space="0" w:color="auto"/>
            </w:tcBorders>
          </w:tcPr>
          <w:p w:rsidR="007E3494" w:rsidRPr="007E3494" w:rsidRDefault="007E3494" w:rsidP="005B7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94">
              <w:rPr>
                <w:rFonts w:ascii="Times New Roman" w:hAnsi="Times New Roman" w:cs="Times New Roman"/>
                <w:sz w:val="28"/>
                <w:szCs w:val="28"/>
              </w:rPr>
              <w:t>Умение подсчитывать информационный объем сообщения</w:t>
            </w:r>
          </w:p>
        </w:tc>
        <w:tc>
          <w:tcPr>
            <w:tcW w:w="616" w:type="pct"/>
            <w:tcBorders>
              <w:bottom w:val="single" w:sz="4" w:space="0" w:color="auto"/>
            </w:tcBorders>
          </w:tcPr>
          <w:p w:rsidR="007E3494" w:rsidRPr="007E3494" w:rsidRDefault="007E3494" w:rsidP="005B7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7E3494" w:rsidRPr="007E3494" w:rsidRDefault="007E3494" w:rsidP="005B7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6" w:type="pct"/>
            <w:tcBorders>
              <w:bottom w:val="single" w:sz="4" w:space="0" w:color="auto"/>
            </w:tcBorders>
          </w:tcPr>
          <w:p w:rsidR="007E3494" w:rsidRPr="007E3494" w:rsidRDefault="007E3494" w:rsidP="005B7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94">
              <w:rPr>
                <w:rFonts w:ascii="Times New Roman" w:hAnsi="Times New Roman" w:cs="Times New Roman"/>
                <w:sz w:val="28"/>
                <w:szCs w:val="28"/>
              </w:rPr>
              <w:t>77%</w:t>
            </w:r>
          </w:p>
        </w:tc>
      </w:tr>
      <w:tr w:rsidR="007E3494" w:rsidRPr="007E3494" w:rsidTr="007E3494">
        <w:trPr>
          <w:trHeight w:val="655"/>
        </w:trPr>
        <w:tc>
          <w:tcPr>
            <w:tcW w:w="279" w:type="pct"/>
            <w:tcBorders>
              <w:bottom w:val="single" w:sz="4" w:space="0" w:color="auto"/>
            </w:tcBorders>
          </w:tcPr>
          <w:p w:rsidR="007E3494" w:rsidRPr="007E3494" w:rsidRDefault="007E3494" w:rsidP="005B7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28" w:type="pct"/>
            <w:tcBorders>
              <w:bottom w:val="single" w:sz="4" w:space="0" w:color="auto"/>
            </w:tcBorders>
          </w:tcPr>
          <w:p w:rsidR="007E3494" w:rsidRPr="007E3494" w:rsidRDefault="007E3494" w:rsidP="005B7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94">
              <w:rPr>
                <w:rFonts w:ascii="Times New Roman" w:hAnsi="Times New Roman" w:cs="Times New Roman"/>
                <w:sz w:val="28"/>
                <w:szCs w:val="28"/>
              </w:rPr>
              <w:t>Умение представлять и считывать данные в разных типах информационных моделей (схемы, карты, таблицы, графики и формулы)</w:t>
            </w:r>
          </w:p>
        </w:tc>
        <w:tc>
          <w:tcPr>
            <w:tcW w:w="616" w:type="pct"/>
            <w:tcBorders>
              <w:bottom w:val="single" w:sz="4" w:space="0" w:color="auto"/>
            </w:tcBorders>
          </w:tcPr>
          <w:p w:rsidR="007E3494" w:rsidRPr="007E3494" w:rsidRDefault="007E3494" w:rsidP="005B7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7E3494" w:rsidRPr="007E3494" w:rsidRDefault="007E3494" w:rsidP="005B7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6" w:type="pct"/>
            <w:tcBorders>
              <w:bottom w:val="single" w:sz="4" w:space="0" w:color="auto"/>
            </w:tcBorders>
          </w:tcPr>
          <w:p w:rsidR="007E3494" w:rsidRPr="007E3494" w:rsidRDefault="007E3494" w:rsidP="005B7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94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7E3494" w:rsidRPr="007E3494" w:rsidTr="007E3494">
        <w:trPr>
          <w:trHeight w:val="655"/>
        </w:trPr>
        <w:tc>
          <w:tcPr>
            <w:tcW w:w="279" w:type="pct"/>
            <w:tcBorders>
              <w:bottom w:val="single" w:sz="4" w:space="0" w:color="auto"/>
            </w:tcBorders>
          </w:tcPr>
          <w:p w:rsidR="007E3494" w:rsidRPr="007E3494" w:rsidRDefault="007E3494" w:rsidP="005B7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28" w:type="pct"/>
            <w:tcBorders>
              <w:bottom w:val="single" w:sz="4" w:space="0" w:color="auto"/>
            </w:tcBorders>
          </w:tcPr>
          <w:p w:rsidR="007E3494" w:rsidRPr="007E3494" w:rsidRDefault="007E3494" w:rsidP="005B7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94">
              <w:rPr>
                <w:rFonts w:ascii="Times New Roman" w:hAnsi="Times New Roman" w:cs="Times New Roman"/>
                <w:sz w:val="28"/>
                <w:szCs w:val="28"/>
              </w:rPr>
              <w:t>Анализ алгоритма, содержащего цикл и ветвление</w:t>
            </w:r>
          </w:p>
        </w:tc>
        <w:tc>
          <w:tcPr>
            <w:tcW w:w="616" w:type="pct"/>
            <w:tcBorders>
              <w:bottom w:val="single" w:sz="4" w:space="0" w:color="auto"/>
            </w:tcBorders>
          </w:tcPr>
          <w:p w:rsidR="007E3494" w:rsidRPr="007E3494" w:rsidRDefault="007E3494" w:rsidP="005B7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7E3494" w:rsidRPr="007E3494" w:rsidRDefault="007E3494" w:rsidP="005B7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6" w:type="pct"/>
            <w:tcBorders>
              <w:bottom w:val="single" w:sz="4" w:space="0" w:color="auto"/>
            </w:tcBorders>
          </w:tcPr>
          <w:p w:rsidR="007E3494" w:rsidRPr="007E3494" w:rsidRDefault="007E3494" w:rsidP="005B7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94">
              <w:rPr>
                <w:rFonts w:ascii="Times New Roman" w:hAnsi="Times New Roman" w:cs="Times New Roman"/>
                <w:sz w:val="28"/>
                <w:szCs w:val="28"/>
              </w:rPr>
              <w:t>45%</w:t>
            </w:r>
          </w:p>
        </w:tc>
      </w:tr>
      <w:tr w:rsidR="007E3494" w:rsidRPr="007E3494" w:rsidTr="007E3494">
        <w:trPr>
          <w:trHeight w:val="193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7E3494" w:rsidRPr="007E3494" w:rsidRDefault="007E3494" w:rsidP="005B7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94">
              <w:rPr>
                <w:rFonts w:ascii="Times New Roman" w:hAnsi="Times New Roman" w:cs="Times New Roman"/>
                <w:b/>
                <w:sz w:val="28"/>
                <w:szCs w:val="28"/>
              </w:rPr>
              <w:t>Часть 2</w:t>
            </w:r>
          </w:p>
        </w:tc>
      </w:tr>
      <w:tr w:rsidR="007E3494" w:rsidRPr="007E3494" w:rsidTr="007E3494">
        <w:trPr>
          <w:trHeight w:val="314"/>
        </w:trPr>
        <w:tc>
          <w:tcPr>
            <w:tcW w:w="279" w:type="pct"/>
            <w:vMerge w:val="restart"/>
          </w:tcPr>
          <w:p w:rsidR="007E3494" w:rsidRPr="007E3494" w:rsidRDefault="007E3494" w:rsidP="005B7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28" w:type="pct"/>
            <w:vMerge w:val="restart"/>
          </w:tcPr>
          <w:p w:rsidR="007E3494" w:rsidRPr="007E3494" w:rsidRDefault="007E3494" w:rsidP="005B7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94">
              <w:rPr>
                <w:rFonts w:ascii="Times New Roman" w:hAnsi="Times New Roman" w:cs="Times New Roman"/>
                <w:sz w:val="28"/>
                <w:szCs w:val="28"/>
              </w:rPr>
              <w:t>Знание позиционных систем счисления</w:t>
            </w:r>
          </w:p>
        </w:tc>
        <w:tc>
          <w:tcPr>
            <w:tcW w:w="616" w:type="pct"/>
            <w:vMerge w:val="restart"/>
          </w:tcPr>
          <w:p w:rsidR="007E3494" w:rsidRPr="007E3494" w:rsidRDefault="007E3494" w:rsidP="005B7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62" w:type="pct"/>
            <w:vMerge w:val="restart"/>
          </w:tcPr>
          <w:p w:rsidR="007E3494" w:rsidRPr="007E3494" w:rsidRDefault="007E3494" w:rsidP="005B7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6" w:type="pct"/>
            <w:tcBorders>
              <w:bottom w:val="single" w:sz="4" w:space="0" w:color="auto"/>
            </w:tcBorders>
          </w:tcPr>
          <w:p w:rsidR="007E3494" w:rsidRPr="007E3494" w:rsidRDefault="007E3494" w:rsidP="005B7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94">
              <w:rPr>
                <w:rFonts w:ascii="Times New Roman" w:hAnsi="Times New Roman" w:cs="Times New Roman"/>
                <w:sz w:val="28"/>
                <w:szCs w:val="28"/>
              </w:rPr>
              <w:t>2б - 25%</w:t>
            </w:r>
          </w:p>
        </w:tc>
      </w:tr>
      <w:tr w:rsidR="007E3494" w:rsidRPr="007E3494" w:rsidTr="007E3494">
        <w:trPr>
          <w:trHeight w:val="322"/>
        </w:trPr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7E3494" w:rsidRPr="007E3494" w:rsidRDefault="007E3494" w:rsidP="005B7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8" w:type="pct"/>
            <w:vMerge/>
            <w:tcBorders>
              <w:bottom w:val="single" w:sz="4" w:space="0" w:color="auto"/>
            </w:tcBorders>
          </w:tcPr>
          <w:p w:rsidR="007E3494" w:rsidRPr="007E3494" w:rsidRDefault="007E3494" w:rsidP="005B7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pct"/>
            <w:vMerge/>
            <w:tcBorders>
              <w:bottom w:val="single" w:sz="4" w:space="0" w:color="auto"/>
            </w:tcBorders>
          </w:tcPr>
          <w:p w:rsidR="007E3494" w:rsidRPr="007E3494" w:rsidRDefault="007E3494" w:rsidP="005B7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pct"/>
            <w:vMerge/>
            <w:tcBorders>
              <w:bottom w:val="single" w:sz="4" w:space="0" w:color="auto"/>
            </w:tcBorders>
          </w:tcPr>
          <w:p w:rsidR="007E3494" w:rsidRPr="007E3494" w:rsidRDefault="007E3494" w:rsidP="005B7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pct"/>
            <w:tcBorders>
              <w:bottom w:val="single" w:sz="4" w:space="0" w:color="auto"/>
            </w:tcBorders>
          </w:tcPr>
          <w:p w:rsidR="007E3494" w:rsidRPr="007E3494" w:rsidRDefault="007E3494" w:rsidP="005B7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94">
              <w:rPr>
                <w:rFonts w:ascii="Times New Roman" w:hAnsi="Times New Roman" w:cs="Times New Roman"/>
                <w:sz w:val="28"/>
                <w:szCs w:val="28"/>
              </w:rPr>
              <w:t>2б - 23%</w:t>
            </w:r>
          </w:p>
        </w:tc>
      </w:tr>
    </w:tbl>
    <w:p w:rsidR="003C2DBE" w:rsidRDefault="003C2DBE" w:rsidP="003C2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C74" w:rsidRDefault="00321623" w:rsidP="004A5CF6">
      <w:pPr>
        <w:rPr>
          <w:rFonts w:ascii="Times New Roman" w:hAnsi="Times New Roman" w:cs="Times New Roman"/>
          <w:b/>
          <w:sz w:val="28"/>
          <w:szCs w:val="28"/>
        </w:rPr>
      </w:pPr>
      <w:r w:rsidRPr="00E428E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428E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1C74">
        <w:rPr>
          <w:rFonts w:ascii="Times New Roman" w:hAnsi="Times New Roman" w:cs="Times New Roman"/>
          <w:b/>
          <w:sz w:val="28"/>
          <w:szCs w:val="28"/>
        </w:rPr>
        <w:t>Выводы и рекомендации</w:t>
      </w:r>
    </w:p>
    <w:p w:rsidR="00207072" w:rsidRPr="00622638" w:rsidRDefault="00207072" w:rsidP="00207072">
      <w:pPr>
        <w:pStyle w:val="2"/>
        <w:spacing w:line="276" w:lineRule="auto"/>
        <w:ind w:firstLine="0"/>
        <w:jc w:val="left"/>
        <w:rPr>
          <w:b/>
          <w:bCs/>
          <w:i/>
          <w:iCs/>
          <w:sz w:val="28"/>
          <w:szCs w:val="28"/>
        </w:rPr>
      </w:pPr>
      <w:r w:rsidRPr="00622638">
        <w:rPr>
          <w:b/>
          <w:bCs/>
          <w:i/>
          <w:iCs/>
          <w:sz w:val="28"/>
          <w:szCs w:val="28"/>
        </w:rPr>
        <w:t xml:space="preserve">Выводы </w:t>
      </w:r>
    </w:p>
    <w:p w:rsidR="000E1643" w:rsidRPr="004A5CF6" w:rsidRDefault="007E3494" w:rsidP="0020707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73% учащихся 10</w:t>
      </w:r>
      <w:r w:rsidR="00207072" w:rsidRPr="004A5CF6">
        <w:rPr>
          <w:rFonts w:ascii="Times New Roman" w:hAnsi="Times New Roman"/>
          <w:sz w:val="28"/>
          <w:szCs w:val="28"/>
        </w:rPr>
        <w:t xml:space="preserve">-х классов по результатам диагностики владеют на базовом уровне </w:t>
      </w:r>
      <w:r>
        <w:rPr>
          <w:rFonts w:ascii="Times New Roman" w:hAnsi="Times New Roman"/>
          <w:sz w:val="28"/>
          <w:szCs w:val="28"/>
        </w:rPr>
        <w:t>знаниями и</w:t>
      </w:r>
      <w:r w:rsidR="00207072" w:rsidRPr="004A5CF6">
        <w:rPr>
          <w:rFonts w:ascii="Times New Roman" w:hAnsi="Times New Roman"/>
          <w:sz w:val="28"/>
          <w:szCs w:val="28"/>
        </w:rPr>
        <w:t xml:space="preserve"> умениями</w:t>
      </w:r>
      <w:r w:rsidR="000E1643" w:rsidRPr="004A5CF6">
        <w:rPr>
          <w:rFonts w:ascii="Times New Roman" w:hAnsi="Times New Roman"/>
          <w:sz w:val="28"/>
          <w:szCs w:val="28"/>
        </w:rPr>
        <w:t xml:space="preserve"> (выполнили верно 1-</w:t>
      </w:r>
      <w:r>
        <w:rPr>
          <w:rFonts w:ascii="Times New Roman" w:hAnsi="Times New Roman"/>
          <w:sz w:val="28"/>
          <w:szCs w:val="28"/>
        </w:rPr>
        <w:t>5</w:t>
      </w:r>
      <w:r w:rsidR="000E1643" w:rsidRPr="004A5CF6">
        <w:rPr>
          <w:rFonts w:ascii="Times New Roman" w:hAnsi="Times New Roman"/>
          <w:sz w:val="28"/>
          <w:szCs w:val="28"/>
        </w:rPr>
        <w:t xml:space="preserve"> задания).</w:t>
      </w:r>
    </w:p>
    <w:p w:rsidR="00207072" w:rsidRPr="00622638" w:rsidRDefault="004A5CF6" w:rsidP="0020707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A5CF6">
        <w:rPr>
          <w:rFonts w:ascii="Times New Roman" w:hAnsi="Times New Roman"/>
          <w:sz w:val="28"/>
          <w:szCs w:val="28"/>
        </w:rPr>
        <w:t>5</w:t>
      </w:r>
      <w:r w:rsidR="007E3494">
        <w:rPr>
          <w:rFonts w:ascii="Times New Roman" w:hAnsi="Times New Roman"/>
          <w:sz w:val="28"/>
          <w:szCs w:val="28"/>
        </w:rPr>
        <w:t>3</w:t>
      </w:r>
      <w:r w:rsidR="00207072" w:rsidRPr="004A5CF6">
        <w:rPr>
          <w:rFonts w:ascii="Times New Roman" w:hAnsi="Times New Roman"/>
          <w:sz w:val="28"/>
          <w:szCs w:val="28"/>
        </w:rPr>
        <w:t xml:space="preserve">% </w:t>
      </w:r>
      <w:r w:rsidR="007E3494">
        <w:rPr>
          <w:rFonts w:ascii="Times New Roman" w:hAnsi="Times New Roman"/>
          <w:sz w:val="28"/>
          <w:szCs w:val="28"/>
        </w:rPr>
        <w:t>десяти</w:t>
      </w:r>
      <w:r w:rsidR="00207072" w:rsidRPr="004A5CF6">
        <w:rPr>
          <w:rFonts w:ascii="Times New Roman" w:hAnsi="Times New Roman"/>
          <w:sz w:val="28"/>
          <w:szCs w:val="28"/>
        </w:rPr>
        <w:t>классников</w:t>
      </w:r>
      <w:r w:rsidR="00207072" w:rsidRPr="00622638">
        <w:rPr>
          <w:rFonts w:ascii="Times New Roman" w:hAnsi="Times New Roman"/>
          <w:sz w:val="28"/>
          <w:szCs w:val="28"/>
        </w:rPr>
        <w:t xml:space="preserve"> демонстрируют владение умениями на повышенном уровне (выполнили правильно </w:t>
      </w:r>
      <w:r w:rsidR="007E3494">
        <w:rPr>
          <w:rFonts w:ascii="Times New Roman" w:hAnsi="Times New Roman"/>
          <w:sz w:val="28"/>
          <w:szCs w:val="28"/>
        </w:rPr>
        <w:t>6-9</w:t>
      </w:r>
      <w:r w:rsidR="00FA56EE">
        <w:rPr>
          <w:rFonts w:ascii="Times New Roman" w:hAnsi="Times New Roman"/>
          <w:sz w:val="28"/>
          <w:szCs w:val="28"/>
        </w:rPr>
        <w:t xml:space="preserve"> заданий</w:t>
      </w:r>
      <w:r w:rsidR="00207072" w:rsidRPr="00622638">
        <w:rPr>
          <w:rFonts w:ascii="Times New Roman" w:hAnsi="Times New Roman"/>
          <w:sz w:val="28"/>
          <w:szCs w:val="28"/>
        </w:rPr>
        <w:t>).</w:t>
      </w:r>
    </w:p>
    <w:p w:rsidR="00207072" w:rsidRDefault="00207072" w:rsidP="0020707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22638">
        <w:rPr>
          <w:rFonts w:ascii="Times New Roman" w:hAnsi="Times New Roman"/>
          <w:sz w:val="28"/>
          <w:szCs w:val="28"/>
        </w:rPr>
        <w:t>Выявлен недостаточный уровень овладения де</w:t>
      </w:r>
      <w:r w:rsidR="00FA56EE">
        <w:rPr>
          <w:rFonts w:ascii="Times New Roman" w:hAnsi="Times New Roman"/>
          <w:sz w:val="28"/>
          <w:szCs w:val="28"/>
        </w:rPr>
        <w:t>с</w:t>
      </w:r>
      <w:r w:rsidRPr="00622638">
        <w:rPr>
          <w:rFonts w:ascii="Times New Roman" w:hAnsi="Times New Roman"/>
          <w:sz w:val="28"/>
          <w:szCs w:val="28"/>
        </w:rPr>
        <w:t>ятиклассниками следующими умениями:</w:t>
      </w:r>
      <w:bookmarkStart w:id="0" w:name="_Toc213790795"/>
      <w:bookmarkEnd w:id="0"/>
    </w:p>
    <w:p w:rsidR="00B60239" w:rsidRPr="00321623" w:rsidRDefault="00B60239" w:rsidP="00B6023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1623">
        <w:rPr>
          <w:rFonts w:ascii="Times New Roman" w:hAnsi="Times New Roman" w:cs="Times New Roman"/>
          <w:sz w:val="28"/>
          <w:szCs w:val="28"/>
        </w:rPr>
        <w:t>выполнять</w:t>
      </w:r>
      <w:proofErr w:type="gramEnd"/>
      <w:r w:rsidRPr="00321623">
        <w:rPr>
          <w:rFonts w:ascii="Times New Roman" w:hAnsi="Times New Roman" w:cs="Times New Roman"/>
          <w:sz w:val="28"/>
          <w:szCs w:val="28"/>
        </w:rPr>
        <w:t xml:space="preserve"> </w:t>
      </w:r>
      <w:r w:rsidR="00FA56EE">
        <w:rPr>
          <w:rFonts w:ascii="Times New Roman" w:hAnsi="Times New Roman" w:cs="Times New Roman"/>
          <w:sz w:val="28"/>
          <w:szCs w:val="28"/>
        </w:rPr>
        <w:t>а</w:t>
      </w:r>
      <w:r w:rsidR="00FA56EE" w:rsidRPr="00FA56EE">
        <w:rPr>
          <w:rFonts w:ascii="Times New Roman" w:hAnsi="Times New Roman" w:cs="Times New Roman"/>
          <w:sz w:val="28"/>
          <w:szCs w:val="28"/>
        </w:rPr>
        <w:t>нализ алгоритма, содержащего цикл и ветвление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0239" w:rsidRDefault="00FA56EE" w:rsidP="00B6023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выполнять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перевод чисел из одной позиционной системы счисления в другую позиционную систему счисления</w:t>
      </w:r>
      <w:r w:rsidR="00B60239">
        <w:rPr>
          <w:rFonts w:ascii="Times New Roman" w:hAnsi="Times New Roman" w:cs="Times New Roman"/>
          <w:sz w:val="28"/>
          <w:szCs w:val="28"/>
        </w:rPr>
        <w:t>;</w:t>
      </w:r>
    </w:p>
    <w:p w:rsidR="00881C74" w:rsidRPr="00B60239" w:rsidRDefault="00FA56EE" w:rsidP="00B6023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выполнять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арифметические операции в позиционных системах счисления</w:t>
      </w:r>
      <w:r w:rsidR="00B60239">
        <w:rPr>
          <w:rFonts w:ascii="Times New Roman" w:hAnsi="Times New Roman" w:cs="Times New Roman"/>
          <w:sz w:val="28"/>
          <w:szCs w:val="28"/>
        </w:rPr>
        <w:t>.</w:t>
      </w:r>
    </w:p>
    <w:p w:rsidR="00B60239" w:rsidRDefault="00B60239" w:rsidP="004A5CF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997466" w:rsidRPr="009A0A43">
        <w:rPr>
          <w:rFonts w:ascii="Times New Roman" w:hAnsi="Times New Roman" w:cs="Times New Roman"/>
          <w:b/>
          <w:bCs/>
          <w:sz w:val="28"/>
          <w:szCs w:val="28"/>
        </w:rPr>
        <w:t>екомендации</w:t>
      </w:r>
    </w:p>
    <w:p w:rsidR="0050610F" w:rsidRPr="006C6C90" w:rsidRDefault="0050610F" w:rsidP="004A5CF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6C90">
        <w:rPr>
          <w:rFonts w:ascii="Times New Roman" w:hAnsi="Times New Roman" w:cs="Times New Roman"/>
          <w:i/>
          <w:sz w:val="28"/>
          <w:szCs w:val="28"/>
        </w:rPr>
        <w:t>Муниципальному органу управления образования, муниципальной методической службе</w:t>
      </w:r>
    </w:p>
    <w:p w:rsidR="0050610F" w:rsidRDefault="0050610F" w:rsidP="004A5CF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610F" w:rsidRPr="006C6C90" w:rsidRDefault="006C6C90" w:rsidP="004A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методическую поддержку </w:t>
      </w:r>
      <w:r w:rsidR="0050610F" w:rsidRPr="006C6C90">
        <w:rPr>
          <w:rFonts w:ascii="Times New Roman" w:hAnsi="Times New Roman" w:cs="Times New Roman"/>
          <w:sz w:val="28"/>
          <w:szCs w:val="28"/>
        </w:rPr>
        <w:t>учителей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56EE">
        <w:rPr>
          <w:rFonts w:ascii="Times New Roman" w:hAnsi="Times New Roman" w:cs="Times New Roman"/>
          <w:sz w:val="28"/>
          <w:szCs w:val="28"/>
        </w:rPr>
        <w:t>информатики</w:t>
      </w:r>
      <w:r w:rsidR="0050610F" w:rsidRPr="006C6C90">
        <w:rPr>
          <w:rFonts w:ascii="Times New Roman" w:hAnsi="Times New Roman" w:cs="Times New Roman"/>
          <w:sz w:val="28"/>
          <w:szCs w:val="28"/>
        </w:rPr>
        <w:t xml:space="preserve"> при подготовке </w:t>
      </w:r>
      <w:r w:rsidRPr="006C6C90">
        <w:rPr>
          <w:rFonts w:ascii="Times New Roman" w:hAnsi="Times New Roman" w:cs="Times New Roman"/>
          <w:sz w:val="28"/>
          <w:szCs w:val="28"/>
        </w:rPr>
        <w:t>учащихся к государственной итоговой аттестации</w:t>
      </w:r>
      <w:r>
        <w:rPr>
          <w:rFonts w:ascii="Times New Roman" w:hAnsi="Times New Roman" w:cs="Times New Roman"/>
          <w:sz w:val="28"/>
          <w:szCs w:val="28"/>
        </w:rPr>
        <w:t>, обеспечить условия для их участия в региональных мероприятиях по данному направлению.</w:t>
      </w:r>
    </w:p>
    <w:p w:rsidR="006C6C90" w:rsidRDefault="006C6C90" w:rsidP="0050610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97466" w:rsidRPr="006C6C90" w:rsidRDefault="006C6C90" w:rsidP="004A5CF6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Администрации о</w:t>
      </w:r>
      <w:r w:rsidR="00B60239" w:rsidRPr="006C6C90">
        <w:rPr>
          <w:rFonts w:ascii="Times New Roman" w:hAnsi="Times New Roman" w:cs="Times New Roman"/>
          <w:bCs/>
          <w:i/>
          <w:sz w:val="28"/>
          <w:szCs w:val="28"/>
        </w:rPr>
        <w:t>бразовательной организации</w:t>
      </w:r>
    </w:p>
    <w:p w:rsidR="00997466" w:rsidRPr="00BC3EFB" w:rsidRDefault="0092758C" w:rsidP="004A5CF6">
      <w:pPr>
        <w:pStyle w:val="a3"/>
        <w:numPr>
          <w:ilvl w:val="0"/>
          <w:numId w:val="8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EFB">
        <w:rPr>
          <w:rFonts w:ascii="Times New Roman" w:hAnsi="Times New Roman" w:cs="Times New Roman"/>
          <w:sz w:val="28"/>
          <w:szCs w:val="28"/>
        </w:rPr>
        <w:t xml:space="preserve">Провести анализ рабочих программ по </w:t>
      </w:r>
      <w:r w:rsidR="00FA56EE">
        <w:rPr>
          <w:rFonts w:ascii="Times New Roman" w:hAnsi="Times New Roman" w:cs="Times New Roman"/>
          <w:sz w:val="28"/>
          <w:szCs w:val="28"/>
        </w:rPr>
        <w:t>информати</w:t>
      </w:r>
      <w:r w:rsidRPr="00BC3EFB">
        <w:rPr>
          <w:rFonts w:ascii="Times New Roman" w:hAnsi="Times New Roman" w:cs="Times New Roman"/>
          <w:sz w:val="28"/>
          <w:szCs w:val="28"/>
        </w:rPr>
        <w:t xml:space="preserve">ке, с точки зрения </w:t>
      </w:r>
      <w:r w:rsidR="00FA56EE">
        <w:rPr>
          <w:rFonts w:ascii="Times New Roman" w:hAnsi="Times New Roman" w:cs="Times New Roman"/>
          <w:sz w:val="28"/>
          <w:szCs w:val="28"/>
        </w:rPr>
        <w:t xml:space="preserve">выполнения требований ФГОС (2004) и </w:t>
      </w:r>
      <w:r w:rsidR="00BC3EFB" w:rsidRPr="00BC3EFB">
        <w:rPr>
          <w:rFonts w:ascii="Times New Roman" w:hAnsi="Times New Roman" w:cs="Times New Roman"/>
          <w:sz w:val="28"/>
          <w:szCs w:val="28"/>
        </w:rPr>
        <w:t xml:space="preserve">возможности реализации дифференцированного подхода освоения данных программ </w:t>
      </w:r>
      <w:r w:rsidR="00997466" w:rsidRPr="00BC3EFB">
        <w:rPr>
          <w:rFonts w:ascii="Times New Roman" w:hAnsi="Times New Roman" w:cs="Times New Roman"/>
          <w:sz w:val="28"/>
          <w:szCs w:val="28"/>
        </w:rPr>
        <w:t>учащи</w:t>
      </w:r>
      <w:r w:rsidR="00BC3EFB" w:rsidRPr="00BC3EFB">
        <w:rPr>
          <w:rFonts w:ascii="Times New Roman" w:hAnsi="Times New Roman" w:cs="Times New Roman"/>
          <w:sz w:val="28"/>
          <w:szCs w:val="28"/>
        </w:rPr>
        <w:t>ми</w:t>
      </w:r>
      <w:r w:rsidR="00997466" w:rsidRPr="00BC3EFB">
        <w:rPr>
          <w:rFonts w:ascii="Times New Roman" w:hAnsi="Times New Roman" w:cs="Times New Roman"/>
          <w:sz w:val="28"/>
          <w:szCs w:val="28"/>
        </w:rPr>
        <w:t>ся, имеющи</w:t>
      </w:r>
      <w:r w:rsidR="00BC3EFB" w:rsidRPr="00BC3EFB">
        <w:rPr>
          <w:rFonts w:ascii="Times New Roman" w:hAnsi="Times New Roman" w:cs="Times New Roman"/>
          <w:sz w:val="28"/>
          <w:szCs w:val="28"/>
        </w:rPr>
        <w:t>ми</w:t>
      </w:r>
      <w:r w:rsidR="00997466" w:rsidRPr="00BC3EFB">
        <w:rPr>
          <w:rFonts w:ascii="Times New Roman" w:hAnsi="Times New Roman" w:cs="Times New Roman"/>
          <w:sz w:val="28"/>
          <w:szCs w:val="28"/>
        </w:rPr>
        <w:t xml:space="preserve"> различный уровень подготовки.</w:t>
      </w:r>
    </w:p>
    <w:p w:rsidR="00997466" w:rsidRPr="00AC533D" w:rsidRDefault="006B0D07" w:rsidP="00AC533D">
      <w:pPr>
        <w:pStyle w:val="a3"/>
        <w:numPr>
          <w:ilvl w:val="0"/>
          <w:numId w:val="8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AC533D">
        <w:rPr>
          <w:rFonts w:ascii="Times New Roman" w:hAnsi="Times New Roman" w:cs="Times New Roman"/>
          <w:sz w:val="28"/>
          <w:szCs w:val="28"/>
        </w:rPr>
        <w:t>овести анализ оценочных средств,</w:t>
      </w:r>
      <w:r>
        <w:rPr>
          <w:rFonts w:ascii="Times New Roman" w:hAnsi="Times New Roman" w:cs="Times New Roman"/>
          <w:sz w:val="28"/>
          <w:szCs w:val="28"/>
        </w:rPr>
        <w:t xml:space="preserve"> разработанных для </w:t>
      </w:r>
      <w:r w:rsidR="00AC533D" w:rsidRPr="00AC533D">
        <w:rPr>
          <w:rFonts w:ascii="Times New Roman" w:hAnsi="Times New Roman" w:cs="Times New Roman"/>
          <w:sz w:val="28"/>
          <w:szCs w:val="28"/>
        </w:rPr>
        <w:t>оценивания результатов освоения</w:t>
      </w:r>
      <w:r w:rsidR="00AC533D">
        <w:rPr>
          <w:rFonts w:ascii="Times New Roman" w:hAnsi="Times New Roman" w:cs="Times New Roman"/>
          <w:sz w:val="28"/>
          <w:szCs w:val="28"/>
        </w:rPr>
        <w:t xml:space="preserve"> </w:t>
      </w:r>
      <w:r w:rsidR="00AC533D" w:rsidRPr="00AC533D">
        <w:rPr>
          <w:rFonts w:ascii="Times New Roman" w:hAnsi="Times New Roman" w:cs="Times New Roman"/>
          <w:sz w:val="28"/>
          <w:szCs w:val="28"/>
        </w:rPr>
        <w:t>обучающимися основной образовательной программы</w:t>
      </w:r>
      <w:r w:rsidR="00AC533D">
        <w:rPr>
          <w:rFonts w:ascii="Times New Roman" w:hAnsi="Times New Roman" w:cs="Times New Roman"/>
          <w:sz w:val="28"/>
          <w:szCs w:val="28"/>
        </w:rPr>
        <w:t xml:space="preserve"> среднего общего образования п</w:t>
      </w:r>
      <w:r w:rsidR="009B541D">
        <w:rPr>
          <w:rFonts w:ascii="Times New Roman" w:hAnsi="Times New Roman" w:cs="Times New Roman"/>
          <w:sz w:val="28"/>
          <w:szCs w:val="28"/>
        </w:rPr>
        <w:t xml:space="preserve">о учебному предмету информатика с целью проверки выполнения требований </w:t>
      </w:r>
      <w:r w:rsidR="009B541D">
        <w:rPr>
          <w:rFonts w:ascii="Times New Roman" w:hAnsi="Times New Roman" w:cs="Times New Roman"/>
          <w:sz w:val="28"/>
          <w:szCs w:val="28"/>
        </w:rPr>
        <w:t>ФГОС (2004)</w:t>
      </w:r>
      <w:r w:rsidR="009B541D">
        <w:rPr>
          <w:rFonts w:ascii="Times New Roman" w:hAnsi="Times New Roman" w:cs="Times New Roman"/>
          <w:sz w:val="28"/>
          <w:szCs w:val="28"/>
        </w:rPr>
        <w:t xml:space="preserve"> к уровню освоения обучающимися элементов содержания.</w:t>
      </w:r>
      <w:bookmarkStart w:id="1" w:name="_GoBack"/>
      <w:bookmarkEnd w:id="1"/>
    </w:p>
    <w:p w:rsidR="00BC3EFB" w:rsidRDefault="00BC3EFB" w:rsidP="00BC3E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1623" w:rsidRPr="006C6C90" w:rsidRDefault="0050610F" w:rsidP="004A5CF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6C90">
        <w:rPr>
          <w:rFonts w:ascii="Times New Roman" w:hAnsi="Times New Roman" w:cs="Times New Roman"/>
          <w:i/>
          <w:sz w:val="28"/>
          <w:szCs w:val="28"/>
        </w:rPr>
        <w:t>Учителю</w:t>
      </w:r>
    </w:p>
    <w:p w:rsidR="00997466" w:rsidRPr="00084862" w:rsidRDefault="00997466" w:rsidP="004A5C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7466" w:rsidRPr="00F07DD9" w:rsidRDefault="0050610F" w:rsidP="004A5CF6">
      <w:pPr>
        <w:pStyle w:val="a3"/>
        <w:numPr>
          <w:ilvl w:val="0"/>
          <w:numId w:val="9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D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21623" w:rsidRPr="00F07D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роанализировать ошибки</w:t>
      </w:r>
      <w:r w:rsidR="002927E8" w:rsidRPr="00F07DD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допущенные учащимися в</w:t>
      </w:r>
      <w:r w:rsidR="00321623" w:rsidRPr="00F0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диагностической работ</w:t>
      </w:r>
      <w:r w:rsidR="002927E8" w:rsidRPr="00F07DD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C3EFB" w:rsidRPr="00F0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этой основе </w:t>
      </w:r>
      <w:r w:rsidR="00321623" w:rsidRPr="00F0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</w:t>
      </w:r>
      <w:r w:rsidR="00997466" w:rsidRPr="00F0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целенаправленное </w:t>
      </w:r>
      <w:r w:rsidR="00321623" w:rsidRPr="00F07D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</w:t>
      </w:r>
      <w:r w:rsidR="00997466" w:rsidRPr="00F0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разделов </w:t>
      </w:r>
      <w:r w:rsidR="004160E8" w:rsidRPr="00F0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базового </w:t>
      </w:r>
      <w:r w:rsidR="00997466" w:rsidRPr="00F0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курса </w:t>
      </w:r>
      <w:r w:rsidR="004160E8" w:rsidRPr="00F07DD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информатики</w:t>
      </w:r>
      <w:r w:rsidR="00997466" w:rsidRPr="00F0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1623" w:rsidRPr="00F0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97466" w:rsidRPr="00F07D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 уровнях</w:t>
      </w:r>
      <w:r w:rsidRPr="00F07D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610F" w:rsidRPr="00F07DD9" w:rsidRDefault="0050610F" w:rsidP="004A5CF6">
      <w:pPr>
        <w:pStyle w:val="a3"/>
        <w:numPr>
          <w:ilvl w:val="0"/>
          <w:numId w:val="9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</w:t>
      </w:r>
      <w:r w:rsidR="008420BA" w:rsidRPr="00F0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рганизовать самостоятельную работу учащихся по закреплению пройденного материала, с использованием </w:t>
      </w:r>
      <w:r w:rsidR="004160E8" w:rsidRPr="00F0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открытого </w:t>
      </w:r>
      <w:r w:rsidR="008420BA" w:rsidRPr="00F0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банка заданий </w:t>
      </w:r>
      <w:r w:rsidR="004160E8" w:rsidRPr="00F07DD9">
        <w:rPr>
          <w:rFonts w:ascii="Times New Roman" w:eastAsia="Times New Roman" w:hAnsi="Times New Roman" w:cs="Times New Roman"/>
          <w:sz w:val="28"/>
          <w:szCs w:val="28"/>
          <w:lang w:eastAsia="ru-RU"/>
        </w:rPr>
        <w:t>ЕГЭ</w:t>
      </w:r>
      <w:r w:rsidR="00213B5F" w:rsidRPr="00F0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3B5F" w:rsidRPr="00F07DD9">
        <w:t>(</w:t>
      </w:r>
      <w:hyperlink r:id="rId7" w:history="1">
        <w:r w:rsidR="00213B5F" w:rsidRPr="00F07D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</w:t>
        </w:r>
      </w:hyperlink>
      <w:hyperlink r:id="rId8" w:history="1">
        <w:proofErr w:type="spellStart"/>
        <w:r w:rsidR="00213B5F" w:rsidRPr="00F07DD9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fipi</w:t>
        </w:r>
        <w:proofErr w:type="spellEnd"/>
        <w:r w:rsidR="00213B5F" w:rsidRPr="00F07D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213B5F" w:rsidRPr="00F07D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ru</w:t>
        </w:r>
        <w:proofErr w:type="spellEnd"/>
      </w:hyperlink>
      <w:r w:rsidR="00213B5F" w:rsidRPr="00F07DD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420BA" w:rsidRPr="00F07DD9" w:rsidRDefault="0050610F" w:rsidP="004A5CF6">
      <w:pPr>
        <w:pStyle w:val="a3"/>
        <w:numPr>
          <w:ilvl w:val="0"/>
          <w:numId w:val="9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составление и сопровождение </w:t>
      </w:r>
      <w:r w:rsidR="006C6C90" w:rsidRPr="00F0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</w:t>
      </w:r>
      <w:r w:rsidRPr="00F0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индивидуальных планов повторения-закрепления для учеников, не </w:t>
      </w:r>
      <w:r w:rsidRPr="00F07DD9">
        <w:rPr>
          <w:rFonts w:ascii="Times New Roman" w:hAnsi="Times New Roman"/>
          <w:sz w:val="28"/>
          <w:szCs w:val="28"/>
        </w:rPr>
        <w:t xml:space="preserve">владеющих на базовом уровне </w:t>
      </w:r>
      <w:r w:rsidR="004160E8" w:rsidRPr="00F07DD9">
        <w:rPr>
          <w:rFonts w:ascii="Times New Roman" w:hAnsi="Times New Roman"/>
          <w:sz w:val="28"/>
          <w:szCs w:val="28"/>
        </w:rPr>
        <w:t xml:space="preserve">необходимыми </w:t>
      </w:r>
      <w:r w:rsidRPr="00F07DD9">
        <w:rPr>
          <w:rFonts w:ascii="Times New Roman" w:hAnsi="Times New Roman"/>
          <w:sz w:val="28"/>
          <w:szCs w:val="28"/>
        </w:rPr>
        <w:t>умениями</w:t>
      </w:r>
      <w:r w:rsidRPr="00F07D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20BA" w:rsidRPr="00F07DD9" w:rsidRDefault="00B60239" w:rsidP="00213B5F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420BA" w:rsidRPr="00F0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чить учащихся проводить обоснованные решения задач </w:t>
      </w:r>
      <w:r w:rsidR="00213B5F" w:rsidRPr="00F0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школьного курса информатики, используя материалы сайта </w:t>
      </w:r>
      <w:hyperlink r:id="rId9" w:history="1">
        <w:r w:rsidR="00213B5F" w:rsidRPr="00F07DD9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http://kpolyakov.spb.ru/</w:t>
        </w:r>
      </w:hyperlink>
      <w:r w:rsidR="00213B5F" w:rsidRPr="00F0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(Школа-ЕГЭ)</w:t>
      </w:r>
      <w:r w:rsidR="0050610F" w:rsidRPr="00F07D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7466" w:rsidRDefault="00997466" w:rsidP="0099746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97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E692A"/>
    <w:multiLevelType w:val="hybridMultilevel"/>
    <w:tmpl w:val="69625A22"/>
    <w:lvl w:ilvl="0" w:tplc="8B6646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583062"/>
    <w:multiLevelType w:val="hybridMultilevel"/>
    <w:tmpl w:val="C78027B4"/>
    <w:lvl w:ilvl="0" w:tplc="8B664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242E4"/>
    <w:multiLevelType w:val="hybridMultilevel"/>
    <w:tmpl w:val="E0D4A4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4CB2E59"/>
    <w:multiLevelType w:val="hybridMultilevel"/>
    <w:tmpl w:val="A2ECD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E5C86"/>
    <w:multiLevelType w:val="hybridMultilevel"/>
    <w:tmpl w:val="32E01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5F5268"/>
    <w:multiLevelType w:val="multilevel"/>
    <w:tmpl w:val="3D30C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4508FD"/>
    <w:multiLevelType w:val="hybridMultilevel"/>
    <w:tmpl w:val="13DA03A2"/>
    <w:lvl w:ilvl="0" w:tplc="8B6646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08951C5"/>
    <w:multiLevelType w:val="hybridMultilevel"/>
    <w:tmpl w:val="659C7802"/>
    <w:lvl w:ilvl="0" w:tplc="AB4AA6D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91109D"/>
    <w:multiLevelType w:val="hybridMultilevel"/>
    <w:tmpl w:val="23CE10F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7C3540F2"/>
    <w:multiLevelType w:val="hybridMultilevel"/>
    <w:tmpl w:val="23CE10F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AF"/>
    <w:rsid w:val="000152AF"/>
    <w:rsid w:val="000E1643"/>
    <w:rsid w:val="000E70B6"/>
    <w:rsid w:val="001B0CAF"/>
    <w:rsid w:val="001E62DE"/>
    <w:rsid w:val="00207072"/>
    <w:rsid w:val="00213B5F"/>
    <w:rsid w:val="00253D6D"/>
    <w:rsid w:val="00267636"/>
    <w:rsid w:val="002803E1"/>
    <w:rsid w:val="002927E8"/>
    <w:rsid w:val="00321623"/>
    <w:rsid w:val="00346A3F"/>
    <w:rsid w:val="00347258"/>
    <w:rsid w:val="00354909"/>
    <w:rsid w:val="003B01E6"/>
    <w:rsid w:val="003B07F7"/>
    <w:rsid w:val="003C2BF7"/>
    <w:rsid w:val="003C2DBE"/>
    <w:rsid w:val="004160E8"/>
    <w:rsid w:val="00450DCF"/>
    <w:rsid w:val="004A5CF6"/>
    <w:rsid w:val="004C02BC"/>
    <w:rsid w:val="004C0BC1"/>
    <w:rsid w:val="004F36DF"/>
    <w:rsid w:val="0050610F"/>
    <w:rsid w:val="00552049"/>
    <w:rsid w:val="00554C89"/>
    <w:rsid w:val="00612C38"/>
    <w:rsid w:val="0063239E"/>
    <w:rsid w:val="006B0D07"/>
    <w:rsid w:val="006C6C90"/>
    <w:rsid w:val="006E42B4"/>
    <w:rsid w:val="006F482D"/>
    <w:rsid w:val="00700610"/>
    <w:rsid w:val="00747F6D"/>
    <w:rsid w:val="0076786F"/>
    <w:rsid w:val="007D149E"/>
    <w:rsid w:val="007D6049"/>
    <w:rsid w:val="007D6377"/>
    <w:rsid w:val="007E3494"/>
    <w:rsid w:val="00800963"/>
    <w:rsid w:val="008420BA"/>
    <w:rsid w:val="008454F7"/>
    <w:rsid w:val="00880AAE"/>
    <w:rsid w:val="00881C74"/>
    <w:rsid w:val="00882D5F"/>
    <w:rsid w:val="0092758C"/>
    <w:rsid w:val="009551CD"/>
    <w:rsid w:val="009816C0"/>
    <w:rsid w:val="00997466"/>
    <w:rsid w:val="009B541D"/>
    <w:rsid w:val="00A327BE"/>
    <w:rsid w:val="00A72B76"/>
    <w:rsid w:val="00A8334F"/>
    <w:rsid w:val="00A87F70"/>
    <w:rsid w:val="00AB729A"/>
    <w:rsid w:val="00AC533D"/>
    <w:rsid w:val="00B07D4D"/>
    <w:rsid w:val="00B45722"/>
    <w:rsid w:val="00B5759E"/>
    <w:rsid w:val="00B60239"/>
    <w:rsid w:val="00B72A2D"/>
    <w:rsid w:val="00BC3EFB"/>
    <w:rsid w:val="00C613BF"/>
    <w:rsid w:val="00C6785E"/>
    <w:rsid w:val="00D47A41"/>
    <w:rsid w:val="00E13FAF"/>
    <w:rsid w:val="00E208A7"/>
    <w:rsid w:val="00E84901"/>
    <w:rsid w:val="00E943D0"/>
    <w:rsid w:val="00ED126F"/>
    <w:rsid w:val="00ED3595"/>
    <w:rsid w:val="00F07DD9"/>
    <w:rsid w:val="00FA56EE"/>
    <w:rsid w:val="00FC76C5"/>
    <w:rsid w:val="00FD704E"/>
    <w:rsid w:val="00FF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A7DAD-DA1B-49F3-8CAD-D6EF3C6EE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07072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2AF"/>
    <w:pPr>
      <w:ind w:left="720"/>
      <w:contextualSpacing/>
    </w:pPr>
  </w:style>
  <w:style w:type="table" w:styleId="a4">
    <w:name w:val="Table Grid"/>
    <w:basedOn w:val="a1"/>
    <w:uiPriority w:val="59"/>
    <w:rsid w:val="00955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070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nhideWhenUsed/>
    <w:rsid w:val="00207072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07072"/>
    <w:rPr>
      <w:rFonts w:ascii="Calibri" w:eastAsia="Calibri" w:hAnsi="Calibri" w:cs="Times New Roman"/>
      <w:sz w:val="16"/>
      <w:szCs w:val="16"/>
    </w:rPr>
  </w:style>
  <w:style w:type="character" w:styleId="a5">
    <w:name w:val="Hyperlink"/>
    <w:basedOn w:val="a0"/>
    <w:uiPriority w:val="99"/>
    <w:unhideWhenUsed/>
    <w:rsid w:val="00213B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fipi.ru/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polyakov.spb.ru/" TargetMode="External"/><Relationship Id="rId14" Type="http://schemas.openxmlformats.org/officeDocument/2006/relationships/customXml" Target="../customXml/item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ntv\&#1060;&#1072;&#1082;&#1091;&#1083;&#1100;&#1090;&#1077;&#1090;%20&#1087;&#1086;&#1074;&#1099;&#1096;&#1077;&#1085;&#1080;&#1103;%20&#1082;&#1074;&#1072;&#1083;&#1080;&#1092;&#1080;&#1082;&#1072;&#1094;&#1080;&#1080;\&#1052;&#1077;&#1090;&#1086;&#1076;&#1080;&#1095;&#1077;&#1089;&#1082;&#1086;&#1077;%20&#1089;&#1086;&#1087;&#1088;&#1086;&#1074;&#1086;&#1078;&#1076;&#1077;&#1085;&#1080;&#1077;%20&#1087;&#1077;&#1076;&#1072;&#1075;&#1086;&#1075;&#1086;&#1074;\&#1056;&#1077;&#1075;&#1080;&#1086;&#1085;&#1072;&#1083;&#1100;&#1085;&#1072;&#1103;%20&#1082;&#1086;&#1085;&#1090;&#1088;&#1086;&#1083;&#1100;&#1085;&#1072;&#1103;%20&#1088;&#1072;&#1073;&#1086;&#1090;&#1072;%20&#1076;&#1077;&#1082;&#1072;&#1073;&#1088;&#1100;\&#1048;&#1085;&#1092;&#1086;&#1088;&#1084;&#1072;&#1090;&#1080;&#1082;&#1072;\&#1054;&#1090;&#1095;&#1077;&#1090;\&#1062;&#1080;&#1092;&#1088;&#1099;+&#1044;&#1080;&#1072;&#1075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'[Цифры+Диаг.xlsx]Диаг'!$A$1:$D$1</c:f>
              <c:strCache>
                <c:ptCount val="4"/>
                <c:pt idx="0">
                  <c:v>«5»</c:v>
                </c:pt>
                <c:pt idx="1">
                  <c:v>«4»</c:v>
                </c:pt>
                <c:pt idx="2">
                  <c:v>«3»</c:v>
                </c:pt>
                <c:pt idx="3">
                  <c:v>«2»</c:v>
                </c:pt>
              </c:strCache>
            </c:strRef>
          </c:cat>
          <c:val>
            <c:numRef>
              <c:f>'[Цифры+Диаг.xlsx]Диаг'!$A$2:$D$2</c:f>
              <c:numCache>
                <c:formatCode>General</c:formatCode>
                <c:ptCount val="4"/>
                <c:pt idx="0">
                  <c:v>316</c:v>
                </c:pt>
                <c:pt idx="1">
                  <c:v>883</c:v>
                </c:pt>
                <c:pt idx="2">
                  <c:v>1185</c:v>
                </c:pt>
                <c:pt idx="3">
                  <c:v>137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CAFB8DB94FF74FAFFAF153FB759C96" ma:contentTypeVersion="1" ma:contentTypeDescription="Создание документа." ma:contentTypeScope="" ma:versionID="8a04d8039b2817bcee5c0052888eb94e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D9AAAC-3B34-4298-BF5C-4CE703B87D8E}"/>
</file>

<file path=customXml/itemProps2.xml><?xml version="1.0" encoding="utf-8"?>
<ds:datastoreItem xmlns:ds="http://schemas.openxmlformats.org/officeDocument/2006/customXml" ds:itemID="{2EAC2CFF-7B64-475E-BB00-69C7CDCF531F}"/>
</file>

<file path=customXml/itemProps3.xml><?xml version="1.0" encoding="utf-8"?>
<ds:datastoreItem xmlns:ds="http://schemas.openxmlformats.org/officeDocument/2006/customXml" ds:itemID="{CAA51140-C12D-4A2F-99E2-FB8C5415CD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</cp:lastModifiedBy>
  <cp:revision>21</cp:revision>
  <dcterms:created xsi:type="dcterms:W3CDTF">2015-12-22T06:52:00Z</dcterms:created>
  <dcterms:modified xsi:type="dcterms:W3CDTF">2015-12-22T12:32:00Z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0x0101006ECAFB8DB94FF74FAFFAF153FB759C96</vt:lpwstr>
  </property>
</Properties>
</file>