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C03" w:rsidRPr="003D0BDB" w:rsidRDefault="00E83C03" w:rsidP="00BE62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0BDB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8325EC" w:rsidRDefault="007817C5" w:rsidP="00BE62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3D0BDB">
        <w:rPr>
          <w:rFonts w:ascii="Times New Roman" w:hAnsi="Times New Roman" w:cs="Times New Roman"/>
          <w:b/>
          <w:sz w:val="32"/>
          <w:szCs w:val="32"/>
        </w:rPr>
        <w:t>о</w:t>
      </w:r>
      <w:r w:rsidR="00A116F5">
        <w:rPr>
          <w:rFonts w:ascii="Times New Roman" w:hAnsi="Times New Roman" w:cs="Times New Roman"/>
          <w:b/>
          <w:sz w:val="32"/>
          <w:szCs w:val="32"/>
        </w:rPr>
        <w:t xml:space="preserve"> проведении </w:t>
      </w:r>
      <w:r w:rsidR="008325E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регионального</w:t>
      </w:r>
      <w:r w:rsidRPr="003D0BD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смотра</w:t>
      </w:r>
      <w:r w:rsidR="008325E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-конкурса</w:t>
      </w:r>
      <w:r w:rsidR="00126A76" w:rsidRPr="003D0BD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8325EC" w:rsidRDefault="007817C5" w:rsidP="00BE62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3D0BD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на лучшую орган</w:t>
      </w:r>
      <w:r w:rsidR="00484E2A" w:rsidRPr="003D0BD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изацию летнего отдыха</w:t>
      </w:r>
      <w:r w:rsidR="009E3C61" w:rsidRPr="003D0BD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7817C5" w:rsidRPr="003D0BDB" w:rsidRDefault="009E3C61" w:rsidP="00BE62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3D0BD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 разно</w:t>
      </w:r>
      <w:r w:rsidR="00A116F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возрастных детских объединениях</w:t>
      </w:r>
      <w:r w:rsidR="00484E2A" w:rsidRPr="003D0BD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летом 2021</w:t>
      </w:r>
      <w:r w:rsidR="008325E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года</w:t>
      </w:r>
    </w:p>
    <w:p w:rsidR="00E83C03" w:rsidRDefault="00E83C03" w:rsidP="00BE62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D7E78" w:rsidRPr="003F224D" w:rsidRDefault="006D7E78" w:rsidP="00BE62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83C03" w:rsidRPr="003F224D" w:rsidRDefault="00334A02" w:rsidP="006D7E78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</w:t>
      </w:r>
      <w:r w:rsidR="005E404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E83C03" w:rsidRPr="003F22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E83C03" w:rsidRPr="003F224D" w:rsidRDefault="00E83C03" w:rsidP="00BE62EB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F22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Положение определяет цели, задачи, порядок организации и проведения </w:t>
      </w:r>
      <w:r w:rsidR="00A11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регионального </w:t>
      </w:r>
      <w:r w:rsidRPr="003F2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смотра</w:t>
      </w:r>
      <w:r w:rsidR="00A11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-конкурса (далее Смотр)</w:t>
      </w:r>
      <w:r w:rsidRPr="003F2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лучшую организацию летнего отдыха</w:t>
      </w:r>
      <w:r w:rsidR="00484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летом 2021</w:t>
      </w:r>
      <w:r w:rsidR="00832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Pr="003F22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E83C03" w:rsidRPr="003F224D" w:rsidRDefault="00334A02" w:rsidP="00BE62EB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Смотр </w:t>
      </w:r>
      <w:r w:rsidR="003F22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проводит региональный </w:t>
      </w:r>
      <w:r w:rsidR="00126A76" w:rsidRPr="003F22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координационный совет</w:t>
      </w:r>
      <w:r w:rsidR="00A116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организации</w:t>
      </w:r>
      <w:r w:rsidR="003F22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каникулярного отдыха детей в летнее время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869F7" w:rsidRPr="00334A02" w:rsidRDefault="00A116F5" w:rsidP="00BE62EB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 Смотре</w:t>
      </w:r>
      <w:r w:rsidR="00A869F7" w:rsidRPr="00334A02">
        <w:rPr>
          <w:rFonts w:ascii="Times New Roman" w:hAnsi="Times New Roman"/>
          <w:sz w:val="28"/>
          <w:szCs w:val="28"/>
        </w:rPr>
        <w:t xml:space="preserve"> </w:t>
      </w:r>
      <w:r w:rsidR="00A869F7" w:rsidRPr="00334A02">
        <w:rPr>
          <w:rFonts w:ascii="Times New Roman" w:hAnsi="Times New Roman" w:cs="Times New Roman"/>
          <w:sz w:val="28"/>
          <w:szCs w:val="28"/>
        </w:rPr>
        <w:t>могут принять участие</w:t>
      </w:r>
      <w:r w:rsidR="003F224D" w:rsidRPr="00334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педагоги</w:t>
      </w:r>
      <w:r w:rsidR="00334A02" w:rsidRPr="00334A0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 </w:t>
      </w:r>
      <w:r w:rsidR="00334A02" w:rsidRPr="00334A02">
        <w:rPr>
          <w:rFonts w:ascii="Times New Roman" w:hAnsi="Times New Roman" w:cs="Times New Roman"/>
          <w:sz w:val="28"/>
          <w:szCs w:val="28"/>
        </w:rPr>
        <w:t>другие специалисты</w:t>
      </w:r>
      <w:r w:rsidR="003F224D" w:rsidRPr="00334A02">
        <w:rPr>
          <w:rFonts w:ascii="Times New Roman" w:hAnsi="Times New Roman" w:cs="Times New Roman"/>
          <w:sz w:val="28"/>
          <w:szCs w:val="28"/>
        </w:rPr>
        <w:t>,</w:t>
      </w:r>
      <w:r w:rsidR="00F049A0" w:rsidRPr="00334A02">
        <w:rPr>
          <w:rFonts w:ascii="Times New Roman" w:hAnsi="Times New Roman" w:cs="Times New Roman"/>
          <w:sz w:val="28"/>
          <w:szCs w:val="28"/>
        </w:rPr>
        <w:t xml:space="preserve"> </w:t>
      </w:r>
      <w:r w:rsidR="00334A02" w:rsidRPr="00334A02">
        <w:rPr>
          <w:rFonts w:ascii="Times New Roman" w:hAnsi="Times New Roman" w:cs="Times New Roman"/>
          <w:sz w:val="28"/>
          <w:szCs w:val="28"/>
        </w:rPr>
        <w:t>осуществляющие</w:t>
      </w:r>
      <w:r w:rsidR="003F224D" w:rsidRPr="00334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334A02" w:rsidRPr="00334A0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проекты</w:t>
      </w:r>
      <w:r w:rsidR="00334A02" w:rsidRPr="00334A02">
        <w:rPr>
          <w:rFonts w:ascii="Times New Roman" w:hAnsi="Times New Roman" w:cs="Times New Roman"/>
          <w:sz w:val="28"/>
          <w:szCs w:val="28"/>
        </w:rPr>
        <w:t xml:space="preserve"> по реализации основных услуг ОООД Костромской области.</w:t>
      </w:r>
    </w:p>
    <w:p w:rsidR="00A869F7" w:rsidRPr="003F224D" w:rsidRDefault="00A116F5" w:rsidP="00BE62EB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Смотр</w:t>
      </w:r>
      <w:r w:rsidR="00A869F7" w:rsidRPr="00334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открытым и проводится</w:t>
      </w:r>
      <w:r w:rsidR="00A869F7" w:rsidRPr="003F22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заочной форме.</w:t>
      </w:r>
    </w:p>
    <w:p w:rsidR="00A869F7" w:rsidRPr="003F224D" w:rsidRDefault="00A869F7" w:rsidP="00BE62E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4E2A" w:rsidRDefault="00F57A3C" w:rsidP="006D7E7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</w:t>
      </w:r>
      <w:r w:rsidR="008325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ЦЕЛЬ И ЗАДАЧИ </w:t>
      </w:r>
      <w:r w:rsidR="00A869F7" w:rsidRPr="00F57A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СМОТРА </w:t>
      </w:r>
    </w:p>
    <w:p w:rsidR="00484E2A" w:rsidRPr="00484E2A" w:rsidRDefault="00484E2A" w:rsidP="00BE62E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2.1.</w:t>
      </w:r>
      <w:r w:rsidR="006D7E7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84E2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Целью </w:t>
      </w:r>
      <w:r w:rsidR="00A116F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</w:t>
      </w:r>
      <w:r w:rsidRPr="003D0BD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мотра</w:t>
      </w:r>
      <w:r w:rsidRPr="00484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</w:t>
      </w:r>
      <w:r w:rsidR="003D0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</w:t>
      </w:r>
      <w:r w:rsidRPr="00484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условий для полноценного оздоровления и в</w:t>
      </w:r>
      <w:r w:rsidR="003D0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оспитания детей и </w:t>
      </w:r>
      <w:r w:rsidRPr="00484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подростков, развития их творч</w:t>
      </w:r>
      <w:r w:rsidR="00A116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еского потенциала, профилактики</w:t>
      </w:r>
      <w:r w:rsidR="003D0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безнадзорности и правонарушений через системную организацию разновозрастных детских объединений</w:t>
      </w:r>
      <w:r w:rsidR="008325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D0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(РВО).</w:t>
      </w:r>
    </w:p>
    <w:p w:rsidR="00484E2A" w:rsidRPr="00484E2A" w:rsidRDefault="00484E2A" w:rsidP="00BE62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84E2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</w:t>
      </w:r>
      <w:r w:rsidR="006D7E7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84E2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Задачи </w:t>
      </w:r>
      <w:r w:rsidR="00A116F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Смотра</w:t>
      </w:r>
      <w:r w:rsidRPr="00484E2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484E2A" w:rsidRPr="000F68DF" w:rsidRDefault="00A116F5" w:rsidP="00BE62EB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стимулирование педагогов</w:t>
      </w:r>
      <w:r w:rsidR="00484E2A" w:rsidRPr="000F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других специалистов к применению современных методов работы, расширению спектра и повышению качества проводимой летней работы;</w:t>
      </w:r>
    </w:p>
    <w:p w:rsidR="00484E2A" w:rsidRPr="000F68DF" w:rsidRDefault="00484E2A" w:rsidP="00BE62EB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продвижение лучших проектов и программ по реализации основных услуг ОООД Костромской области;</w:t>
      </w:r>
    </w:p>
    <w:p w:rsidR="00484E2A" w:rsidRPr="000F68DF" w:rsidRDefault="00484E2A" w:rsidP="00BE62EB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поддержка инновационных подходов в сфере организации отдыха, оздоровления, воспитания и развития детей и подростков Костромской области;</w:t>
      </w:r>
    </w:p>
    <w:p w:rsidR="00484E2A" w:rsidRPr="000F68DF" w:rsidRDefault="00A116F5" w:rsidP="00BE62EB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укрепление форм взаимодействия </w:t>
      </w:r>
      <w:r w:rsidR="00484E2A" w:rsidRPr="000F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общественности, предста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вителей местного самоуправления</w:t>
      </w:r>
      <w:r w:rsidR="00484E2A" w:rsidRPr="000F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учреждениями сферы образования, досуга, туризма, спорта, оздоровления в организации полезного досуга детей и подростков;</w:t>
      </w:r>
    </w:p>
    <w:p w:rsidR="00484E2A" w:rsidRPr="000F68DF" w:rsidRDefault="00484E2A" w:rsidP="00BE62EB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выявление и фо</w:t>
      </w:r>
      <w:r w:rsidR="00A116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рмирование Банка лучших практик организации летнего отдыха </w:t>
      </w:r>
      <w:r w:rsidRPr="000F6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Костромской области.</w:t>
      </w:r>
    </w:p>
    <w:p w:rsidR="00A869F7" w:rsidRPr="003F224D" w:rsidRDefault="00A869F7" w:rsidP="00BE62E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7E78" w:rsidRPr="000F68DF" w:rsidRDefault="000F68DF" w:rsidP="006D7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8DF">
        <w:rPr>
          <w:rFonts w:ascii="Times New Roman" w:hAnsi="Times New Roman" w:cs="Times New Roman"/>
          <w:b/>
          <w:sz w:val="28"/>
          <w:szCs w:val="28"/>
        </w:rPr>
        <w:t>3.СРОКИ ПРОВЕДЕНИЯ СМОТРА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8DF" w:rsidRPr="000F68DF" w:rsidRDefault="006D7E78" w:rsidP="006D7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E78">
        <w:rPr>
          <w:rFonts w:ascii="Times New Roman" w:hAnsi="Times New Roman" w:cs="Times New Roman"/>
          <w:b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6F5">
        <w:rPr>
          <w:rFonts w:ascii="Times New Roman" w:hAnsi="Times New Roman" w:cs="Times New Roman"/>
          <w:sz w:val="28"/>
          <w:szCs w:val="28"/>
        </w:rPr>
        <w:t>Смотр</w:t>
      </w:r>
      <w:r w:rsidR="000F68DF" w:rsidRPr="000F68DF">
        <w:rPr>
          <w:rFonts w:ascii="Times New Roman" w:hAnsi="Times New Roman" w:cs="Times New Roman"/>
          <w:sz w:val="28"/>
          <w:szCs w:val="28"/>
        </w:rPr>
        <w:t xml:space="preserve"> проводится в течение летней оздоровительной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8DF" w:rsidRPr="000F68DF">
        <w:rPr>
          <w:rFonts w:ascii="Times New Roman" w:hAnsi="Times New Roman" w:cs="Times New Roman"/>
          <w:sz w:val="28"/>
          <w:szCs w:val="28"/>
        </w:rPr>
        <w:t>кампании 2021 года. Итоги подводятся в сентябре 2021 года.</w:t>
      </w:r>
    </w:p>
    <w:p w:rsidR="005E4041" w:rsidRDefault="000F68DF" w:rsidP="006D7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61">
        <w:rPr>
          <w:rFonts w:ascii="Times New Roman" w:hAnsi="Times New Roman" w:cs="Times New Roman"/>
          <w:sz w:val="28"/>
          <w:szCs w:val="28"/>
        </w:rPr>
        <w:t>Конкурсные материалы пред</w:t>
      </w:r>
      <w:r w:rsidR="006D7E78">
        <w:rPr>
          <w:rFonts w:ascii="Times New Roman" w:hAnsi="Times New Roman" w:cs="Times New Roman"/>
          <w:sz w:val="28"/>
          <w:szCs w:val="28"/>
        </w:rPr>
        <w:t>о</w:t>
      </w:r>
      <w:r w:rsidRPr="009E3C61">
        <w:rPr>
          <w:rFonts w:ascii="Times New Roman" w:hAnsi="Times New Roman" w:cs="Times New Roman"/>
          <w:sz w:val="28"/>
          <w:szCs w:val="28"/>
        </w:rPr>
        <w:t>ставляются участниками конкурса в</w:t>
      </w:r>
      <w:r w:rsidR="006D7E78">
        <w:rPr>
          <w:rFonts w:ascii="Times New Roman" w:hAnsi="Times New Roman" w:cs="Times New Roman"/>
          <w:sz w:val="28"/>
          <w:szCs w:val="28"/>
        </w:rPr>
        <w:t xml:space="preserve"> </w:t>
      </w:r>
      <w:r w:rsidRPr="009E3C61">
        <w:rPr>
          <w:rFonts w:ascii="Times New Roman" w:hAnsi="Times New Roman" w:cs="Times New Roman"/>
          <w:sz w:val="28"/>
          <w:szCs w:val="28"/>
        </w:rPr>
        <w:t xml:space="preserve">конкурсную комиссию </w:t>
      </w:r>
      <w:r w:rsidRPr="006D7E78">
        <w:rPr>
          <w:rFonts w:ascii="Times New Roman" w:hAnsi="Times New Roman" w:cs="Times New Roman"/>
          <w:b/>
          <w:sz w:val="28"/>
          <w:szCs w:val="28"/>
        </w:rPr>
        <w:t>до 31 августа 2021 года</w:t>
      </w:r>
      <w:r w:rsidRPr="009E3C61">
        <w:rPr>
          <w:rFonts w:ascii="Times New Roman" w:hAnsi="Times New Roman" w:cs="Times New Roman"/>
          <w:sz w:val="28"/>
          <w:szCs w:val="28"/>
        </w:rPr>
        <w:t>.</w:t>
      </w:r>
    </w:p>
    <w:p w:rsidR="006D7E78" w:rsidRPr="009E3C61" w:rsidRDefault="006D7E78" w:rsidP="006D7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E78" w:rsidRDefault="00A116F5" w:rsidP="006D7E7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ОРГАНИЗАТОРЫ </w:t>
      </w:r>
      <w:r w:rsidR="009E3C61">
        <w:rPr>
          <w:rFonts w:ascii="Times New Roman" w:hAnsi="Times New Roman" w:cs="Times New Roman"/>
          <w:b/>
          <w:sz w:val="28"/>
          <w:szCs w:val="28"/>
        </w:rPr>
        <w:t>СМОТРА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E4041" w:rsidRPr="006D7E78" w:rsidRDefault="009E3C61" w:rsidP="006D7E7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</w:t>
      </w:r>
      <w:r w:rsidR="006D7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6F5">
        <w:rPr>
          <w:rFonts w:ascii="Times New Roman" w:hAnsi="Times New Roman" w:cs="Times New Roman"/>
          <w:b/>
          <w:sz w:val="28"/>
          <w:szCs w:val="28"/>
        </w:rPr>
        <w:t>Организатором Смотра</w:t>
      </w:r>
      <w:r w:rsidR="00F745F3" w:rsidRPr="003F224D">
        <w:rPr>
          <w:rFonts w:ascii="Times New Roman" w:hAnsi="Times New Roman" w:cs="Times New Roman"/>
          <w:b/>
          <w:sz w:val="28"/>
          <w:szCs w:val="28"/>
        </w:rPr>
        <w:t xml:space="preserve"> является</w:t>
      </w:r>
      <w:r w:rsidR="001C6152" w:rsidRPr="003F224D">
        <w:rPr>
          <w:rFonts w:ascii="Times New Roman" w:hAnsi="Times New Roman" w:cs="Times New Roman"/>
          <w:sz w:val="28"/>
          <w:szCs w:val="28"/>
        </w:rPr>
        <w:t xml:space="preserve"> </w:t>
      </w:r>
      <w:r w:rsidR="00A116F5">
        <w:rPr>
          <w:rFonts w:ascii="Times New Roman" w:hAnsi="Times New Roman" w:cs="Times New Roman"/>
          <w:sz w:val="28"/>
          <w:szCs w:val="28"/>
        </w:rPr>
        <w:t>координационный</w:t>
      </w:r>
      <w:r w:rsidR="00B0798D" w:rsidRPr="003F224D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1C6152" w:rsidRPr="003F224D">
        <w:rPr>
          <w:rFonts w:ascii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>«РВО- 44 события лета</w:t>
      </w:r>
      <w:r w:rsidR="00367A47">
        <w:rPr>
          <w:rFonts w:ascii="Times New Roman" w:hAnsi="Times New Roman" w:cs="Times New Roman"/>
          <w:sz w:val="28"/>
          <w:szCs w:val="28"/>
        </w:rPr>
        <w:t>» (</w:t>
      </w:r>
      <w:r w:rsidR="003D0BDB">
        <w:rPr>
          <w:rFonts w:ascii="Times New Roman" w:hAnsi="Times New Roman" w:cs="Times New Roman"/>
          <w:sz w:val="28"/>
          <w:szCs w:val="28"/>
        </w:rPr>
        <w:t>Приложение №1)</w:t>
      </w:r>
    </w:p>
    <w:p w:rsidR="00B0798D" w:rsidRPr="009E3C61" w:rsidRDefault="009E3C61" w:rsidP="00BE62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</w:t>
      </w:r>
      <w:r w:rsidR="006D7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A02" w:rsidRPr="009E3C61">
        <w:rPr>
          <w:rFonts w:ascii="Times New Roman" w:hAnsi="Times New Roman" w:cs="Times New Roman"/>
          <w:b/>
          <w:sz w:val="28"/>
          <w:szCs w:val="28"/>
        </w:rPr>
        <w:t>Функции Совета:</w:t>
      </w:r>
    </w:p>
    <w:p w:rsidR="00B0798D" w:rsidRPr="003F224D" w:rsidRDefault="00F745F3" w:rsidP="00BE62EB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24D">
        <w:rPr>
          <w:rFonts w:ascii="Times New Roman" w:hAnsi="Times New Roman" w:cs="Times New Roman"/>
          <w:sz w:val="28"/>
          <w:szCs w:val="28"/>
        </w:rPr>
        <w:t>разработка Положения о п</w:t>
      </w:r>
      <w:r w:rsidR="00A116F5">
        <w:rPr>
          <w:rFonts w:ascii="Times New Roman" w:hAnsi="Times New Roman" w:cs="Times New Roman"/>
          <w:sz w:val="28"/>
          <w:szCs w:val="28"/>
        </w:rPr>
        <w:t>роведении областного Смотра;</w:t>
      </w:r>
    </w:p>
    <w:p w:rsidR="00B0798D" w:rsidRPr="003F224D" w:rsidRDefault="00F745F3" w:rsidP="00BE62EB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24D">
        <w:rPr>
          <w:rFonts w:ascii="Times New Roman" w:hAnsi="Times New Roman" w:cs="Times New Roman"/>
          <w:sz w:val="28"/>
          <w:szCs w:val="28"/>
        </w:rPr>
        <w:t>информирован</w:t>
      </w:r>
      <w:r w:rsidR="005E4041">
        <w:rPr>
          <w:rFonts w:ascii="Times New Roman" w:hAnsi="Times New Roman" w:cs="Times New Roman"/>
          <w:sz w:val="28"/>
          <w:szCs w:val="28"/>
        </w:rPr>
        <w:t xml:space="preserve">ие ОООД о проведении </w:t>
      </w:r>
      <w:r w:rsidR="00A116F5">
        <w:rPr>
          <w:rFonts w:ascii="Times New Roman" w:hAnsi="Times New Roman" w:cs="Times New Roman"/>
          <w:sz w:val="28"/>
          <w:szCs w:val="28"/>
        </w:rPr>
        <w:t>Смотра</w:t>
      </w:r>
      <w:r w:rsidR="005E40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798D" w:rsidRPr="003F224D" w:rsidRDefault="00F745F3" w:rsidP="00BE62EB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24D">
        <w:rPr>
          <w:rFonts w:ascii="Times New Roman" w:hAnsi="Times New Roman" w:cs="Times New Roman"/>
          <w:sz w:val="28"/>
          <w:szCs w:val="28"/>
        </w:rPr>
        <w:t>формирование состава, порядка р</w:t>
      </w:r>
      <w:r w:rsidR="00A116F5">
        <w:rPr>
          <w:rFonts w:ascii="Times New Roman" w:hAnsi="Times New Roman" w:cs="Times New Roman"/>
          <w:sz w:val="28"/>
          <w:szCs w:val="28"/>
        </w:rPr>
        <w:t>аботы Экспертного Совета (ЭС);</w:t>
      </w:r>
    </w:p>
    <w:p w:rsidR="00B0798D" w:rsidRPr="003F224D" w:rsidRDefault="00F745F3" w:rsidP="00BE62EB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24D">
        <w:rPr>
          <w:rFonts w:ascii="Times New Roman" w:hAnsi="Times New Roman" w:cs="Times New Roman"/>
          <w:sz w:val="28"/>
          <w:szCs w:val="28"/>
        </w:rPr>
        <w:t>публик</w:t>
      </w:r>
      <w:r w:rsidR="00A116F5">
        <w:rPr>
          <w:rFonts w:ascii="Times New Roman" w:hAnsi="Times New Roman" w:cs="Times New Roman"/>
          <w:sz w:val="28"/>
          <w:szCs w:val="28"/>
        </w:rPr>
        <w:t>ация информационных материалов,</w:t>
      </w:r>
    </w:p>
    <w:p w:rsidR="00885137" w:rsidRDefault="00F745F3" w:rsidP="00BE62EB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24D">
        <w:rPr>
          <w:rFonts w:ascii="Times New Roman" w:hAnsi="Times New Roman" w:cs="Times New Roman"/>
          <w:sz w:val="28"/>
          <w:szCs w:val="28"/>
        </w:rPr>
        <w:t xml:space="preserve">представление и пропаганда эффективного опыта по организации отдыха, оздоровления, воспитания и развития детей и подростков </w:t>
      </w:r>
      <w:r w:rsidR="00B0798D" w:rsidRPr="003F224D">
        <w:rPr>
          <w:rFonts w:ascii="Times New Roman" w:hAnsi="Times New Roman" w:cs="Times New Roman"/>
          <w:sz w:val="28"/>
          <w:szCs w:val="28"/>
        </w:rPr>
        <w:t>Костромской области в условиях лета</w:t>
      </w:r>
      <w:r w:rsidR="000403C4" w:rsidRPr="003F224D">
        <w:rPr>
          <w:rFonts w:ascii="Times New Roman" w:hAnsi="Times New Roman" w:cs="Times New Roman"/>
          <w:sz w:val="28"/>
          <w:szCs w:val="28"/>
        </w:rPr>
        <w:t>.</w:t>
      </w:r>
    </w:p>
    <w:p w:rsidR="005E4041" w:rsidRPr="003F224D" w:rsidRDefault="005E4041" w:rsidP="00BE62E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E78" w:rsidRDefault="009E3C61" w:rsidP="006D7E7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</w:t>
      </w:r>
      <w:r w:rsidR="00A869F7" w:rsidRPr="00334A0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УЧАСТНИКИ</w:t>
      </w:r>
      <w:r w:rsidR="005E404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СМОТРА</w:t>
      </w:r>
    </w:p>
    <w:p w:rsidR="00A869F7" w:rsidRPr="009E3C61" w:rsidRDefault="009E3C61" w:rsidP="00BE62E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E7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5.1.</w:t>
      </w:r>
      <w:r w:rsidR="006D7E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3C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Право участия в </w:t>
      </w:r>
      <w:r w:rsidR="00A116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Смотре</w:t>
      </w:r>
      <w:r w:rsidRPr="009E3C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имеют организации различной ведомственной принадлежности: учреждения культуры, дополнительного образования детей, социальной защиты населения, молодежной политики и спорта, дополнительного образования детей, которые осущест</w:t>
      </w:r>
      <w:r w:rsidR="00A116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вляют работу по организации</w:t>
      </w:r>
      <w:r w:rsidRPr="009E3C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разновозрастных детских объединений.</w:t>
      </w:r>
    </w:p>
    <w:p w:rsidR="005E4041" w:rsidRPr="003F224D" w:rsidRDefault="005E4041" w:rsidP="00BE62E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7E78" w:rsidRPr="003F224D" w:rsidRDefault="00174EF2" w:rsidP="006D7E7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</w:t>
      </w:r>
      <w:r w:rsidR="00686CAF" w:rsidRPr="003F22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833E8A" w:rsidRPr="003F22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ПОРЯДОК ОРГАНИЗАЦИИ И ПРОВЕДЕНИЯ </w:t>
      </w:r>
      <w:r w:rsidR="005E404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СМОТРА</w:t>
      </w:r>
    </w:p>
    <w:p w:rsidR="00833E8A" w:rsidRPr="00174EF2" w:rsidRDefault="00174EF2" w:rsidP="00BE62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86CAF" w:rsidRPr="00174EF2">
        <w:rPr>
          <w:rFonts w:ascii="Times New Roman" w:hAnsi="Times New Roman" w:cs="Times New Roman"/>
          <w:b/>
          <w:sz w:val="28"/>
          <w:szCs w:val="28"/>
        </w:rPr>
        <w:t>.1</w:t>
      </w:r>
      <w:r w:rsidR="005E4041" w:rsidRPr="00174E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403C4" w:rsidRPr="00174EF2">
        <w:rPr>
          <w:rFonts w:ascii="Times New Roman" w:hAnsi="Times New Roman" w:cs="Times New Roman"/>
          <w:b/>
          <w:sz w:val="28"/>
          <w:szCs w:val="28"/>
        </w:rPr>
        <w:t>Смотр проводится в 2 этапа:</w:t>
      </w:r>
      <w:r w:rsidR="00833E8A" w:rsidRPr="00174E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16F5" w:rsidRDefault="004E54FB" w:rsidP="00BE6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03C4" w:rsidRPr="003F224D">
        <w:rPr>
          <w:rFonts w:ascii="Times New Roman" w:hAnsi="Times New Roman" w:cs="Times New Roman"/>
          <w:sz w:val="28"/>
          <w:szCs w:val="28"/>
        </w:rPr>
        <w:t xml:space="preserve">этап – </w:t>
      </w:r>
      <w:r w:rsidR="000403C4" w:rsidRPr="003F224D">
        <w:rPr>
          <w:rFonts w:ascii="Times New Roman" w:hAnsi="Times New Roman" w:cs="Times New Roman"/>
          <w:i/>
          <w:sz w:val="28"/>
          <w:szCs w:val="28"/>
        </w:rPr>
        <w:t>муниципальный</w:t>
      </w:r>
      <w:r w:rsidR="000403C4" w:rsidRPr="003F224D">
        <w:rPr>
          <w:rFonts w:ascii="Times New Roman" w:hAnsi="Times New Roman" w:cs="Times New Roman"/>
          <w:sz w:val="28"/>
          <w:szCs w:val="28"/>
        </w:rPr>
        <w:t>.</w:t>
      </w:r>
      <w:r w:rsidR="005E4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Сроки</w:t>
      </w:r>
      <w:r w:rsidR="00A116F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0403C4" w:rsidRPr="003F224D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="005E40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3C4" w:rsidRPr="003F224D">
        <w:rPr>
          <w:rFonts w:ascii="Times New Roman" w:hAnsi="Times New Roman" w:cs="Times New Roman"/>
          <w:b/>
          <w:sz w:val="28"/>
          <w:szCs w:val="28"/>
        </w:rPr>
        <w:t>- 15 августа</w:t>
      </w:r>
      <w:r w:rsidR="00A116F5">
        <w:rPr>
          <w:rFonts w:ascii="Times New Roman" w:hAnsi="Times New Roman" w:cs="Times New Roman"/>
          <w:sz w:val="28"/>
          <w:szCs w:val="28"/>
        </w:rPr>
        <w:t>.</w:t>
      </w:r>
    </w:p>
    <w:p w:rsidR="00F975C0" w:rsidRDefault="000403C4" w:rsidP="00BE6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24D">
        <w:rPr>
          <w:rFonts w:ascii="Times New Roman" w:hAnsi="Times New Roman" w:cs="Times New Roman"/>
          <w:sz w:val="28"/>
          <w:szCs w:val="28"/>
        </w:rPr>
        <w:t>По итогам муниципального смо</w:t>
      </w:r>
      <w:r w:rsidR="00D624FE" w:rsidRPr="003F224D">
        <w:rPr>
          <w:rFonts w:ascii="Times New Roman" w:hAnsi="Times New Roman" w:cs="Times New Roman"/>
          <w:sz w:val="28"/>
          <w:szCs w:val="28"/>
        </w:rPr>
        <w:t>тра определяются</w:t>
      </w:r>
      <w:r w:rsidRPr="003F224D">
        <w:rPr>
          <w:rFonts w:ascii="Times New Roman" w:hAnsi="Times New Roman" w:cs="Times New Roman"/>
          <w:sz w:val="28"/>
          <w:szCs w:val="28"/>
        </w:rPr>
        <w:t xml:space="preserve"> </w:t>
      </w:r>
      <w:r w:rsidR="00595581" w:rsidRPr="003F22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5</w:t>
      </w:r>
      <w:r w:rsidR="00A116F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лучших</w:t>
      </w:r>
      <w:r w:rsidR="00885137" w:rsidRPr="003F22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практик </w:t>
      </w:r>
      <w:r w:rsidRPr="003F22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организации летнего отдыха </w:t>
      </w:r>
      <w:r w:rsidR="00CB5457" w:rsidRPr="003F22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от муниципалитета </w:t>
      </w:r>
      <w:r w:rsidRPr="003F224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(</w:t>
      </w:r>
      <w:r w:rsidRPr="003F224D">
        <w:rPr>
          <w:rFonts w:ascii="Times New Roman" w:eastAsia="Times New Roman" w:hAnsi="Times New Roman" w:cs="Times New Roman"/>
          <w:sz w:val="28"/>
          <w:szCs w:val="28"/>
        </w:rPr>
        <w:t>инновационные формы организации отдыха, в том числе малозатратные, деяте</w:t>
      </w:r>
      <w:r w:rsidR="00A116F5">
        <w:rPr>
          <w:rFonts w:ascii="Times New Roman" w:eastAsia="Times New Roman" w:hAnsi="Times New Roman" w:cs="Times New Roman"/>
          <w:sz w:val="28"/>
          <w:szCs w:val="28"/>
        </w:rPr>
        <w:t>льнос</w:t>
      </w:r>
      <w:r w:rsidR="00F975C0">
        <w:rPr>
          <w:rFonts w:ascii="Times New Roman" w:eastAsia="Times New Roman" w:hAnsi="Times New Roman" w:cs="Times New Roman"/>
          <w:sz w:val="28"/>
          <w:szCs w:val="28"/>
        </w:rPr>
        <w:t xml:space="preserve">ть в сводных объединениях по </w:t>
      </w:r>
      <w:r w:rsidRPr="003F224D">
        <w:rPr>
          <w:rFonts w:ascii="Times New Roman" w:eastAsia="Times New Roman" w:hAnsi="Times New Roman" w:cs="Times New Roman"/>
          <w:sz w:val="28"/>
          <w:szCs w:val="28"/>
        </w:rPr>
        <w:t>месту жительства, РВО,</w:t>
      </w:r>
      <w:r w:rsidR="00F975C0">
        <w:rPr>
          <w:rFonts w:ascii="Times New Roman" w:hAnsi="Times New Roman" w:cs="Times New Roman"/>
          <w:sz w:val="28"/>
          <w:szCs w:val="28"/>
        </w:rPr>
        <w:t xml:space="preserve"> онлайн-</w:t>
      </w:r>
      <w:r w:rsidR="00900F4A" w:rsidRPr="003F224D">
        <w:rPr>
          <w:rFonts w:ascii="Times New Roman" w:hAnsi="Times New Roman" w:cs="Times New Roman"/>
          <w:sz w:val="28"/>
          <w:szCs w:val="28"/>
        </w:rPr>
        <w:t>формы, коллективные творческие дела,</w:t>
      </w:r>
      <w:r w:rsidR="005E4041">
        <w:rPr>
          <w:rFonts w:ascii="Times New Roman" w:hAnsi="Times New Roman" w:cs="Times New Roman"/>
          <w:sz w:val="28"/>
          <w:szCs w:val="28"/>
        </w:rPr>
        <w:t xml:space="preserve"> </w:t>
      </w:r>
      <w:r w:rsidR="00900F4A" w:rsidRPr="003F224D">
        <w:rPr>
          <w:rFonts w:ascii="Times New Roman" w:hAnsi="Times New Roman" w:cs="Times New Roman"/>
          <w:sz w:val="28"/>
          <w:szCs w:val="28"/>
        </w:rPr>
        <w:t>трудовые брига</w:t>
      </w:r>
      <w:r w:rsidR="00D624FE" w:rsidRPr="003F224D">
        <w:rPr>
          <w:rFonts w:ascii="Times New Roman" w:hAnsi="Times New Roman" w:cs="Times New Roman"/>
          <w:sz w:val="28"/>
          <w:szCs w:val="28"/>
        </w:rPr>
        <w:t>ды,</w:t>
      </w:r>
      <w:r w:rsidR="004E54FB">
        <w:rPr>
          <w:rFonts w:ascii="Times New Roman" w:hAnsi="Times New Roman" w:cs="Times New Roman"/>
          <w:sz w:val="28"/>
          <w:szCs w:val="28"/>
        </w:rPr>
        <w:t xml:space="preserve"> </w:t>
      </w:r>
      <w:r w:rsidR="00900F4A" w:rsidRPr="003F224D">
        <w:rPr>
          <w:rFonts w:ascii="Times New Roman" w:hAnsi="Times New Roman" w:cs="Times New Roman"/>
          <w:sz w:val="28"/>
          <w:szCs w:val="28"/>
        </w:rPr>
        <w:t xml:space="preserve">летние </w:t>
      </w:r>
      <w:r w:rsidR="00F975C0">
        <w:rPr>
          <w:rFonts w:ascii="Times New Roman" w:hAnsi="Times New Roman" w:cs="Times New Roman"/>
          <w:sz w:val="28"/>
          <w:szCs w:val="28"/>
        </w:rPr>
        <w:t xml:space="preserve">сезонные школы, </w:t>
      </w:r>
      <w:r w:rsidR="00900F4A" w:rsidRPr="003F224D">
        <w:rPr>
          <w:rFonts w:ascii="Times New Roman" w:hAnsi="Times New Roman" w:cs="Times New Roman"/>
          <w:sz w:val="28"/>
          <w:szCs w:val="28"/>
        </w:rPr>
        <w:t>разновозрастные объединения по месту жительства</w:t>
      </w:r>
      <w:r w:rsidR="00AE715B" w:rsidRPr="003F224D">
        <w:rPr>
          <w:rFonts w:ascii="Times New Roman" w:hAnsi="Times New Roman" w:cs="Times New Roman"/>
          <w:sz w:val="28"/>
          <w:szCs w:val="28"/>
        </w:rPr>
        <w:t>,</w:t>
      </w:r>
      <w:r w:rsidR="004E54FB">
        <w:rPr>
          <w:rFonts w:ascii="Times New Roman" w:hAnsi="Times New Roman" w:cs="Times New Roman"/>
          <w:sz w:val="28"/>
          <w:szCs w:val="28"/>
        </w:rPr>
        <w:t xml:space="preserve"> </w:t>
      </w:r>
      <w:r w:rsidR="00AE715B" w:rsidRPr="003F224D">
        <w:rPr>
          <w:rFonts w:ascii="Times New Roman" w:hAnsi="Times New Roman" w:cs="Times New Roman"/>
          <w:sz w:val="28"/>
          <w:szCs w:val="28"/>
        </w:rPr>
        <w:t>дворовые площадки и др.</w:t>
      </w:r>
      <w:r w:rsidR="00900F4A" w:rsidRPr="003F224D">
        <w:rPr>
          <w:rFonts w:ascii="Times New Roman" w:eastAsia="Times New Roman" w:hAnsi="Times New Roman" w:cs="Times New Roman"/>
          <w:sz w:val="28"/>
          <w:szCs w:val="28"/>
        </w:rPr>
        <w:t>)</w:t>
      </w:r>
      <w:r w:rsidR="00D624FE" w:rsidRPr="003F22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975C0" w:rsidRDefault="004E54FB" w:rsidP="00BE6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A372A" w:rsidRPr="003F224D">
        <w:rPr>
          <w:rFonts w:ascii="Times New Roman" w:eastAsia="Times New Roman" w:hAnsi="Times New Roman" w:cs="Times New Roman"/>
          <w:sz w:val="28"/>
          <w:szCs w:val="28"/>
        </w:rPr>
        <w:t xml:space="preserve">этап – </w:t>
      </w:r>
      <w:r w:rsidR="00DA372A" w:rsidRPr="00334A02">
        <w:rPr>
          <w:rFonts w:ascii="Times New Roman" w:eastAsia="Times New Roman" w:hAnsi="Times New Roman" w:cs="Times New Roman"/>
          <w:i/>
          <w:sz w:val="28"/>
          <w:szCs w:val="28"/>
        </w:rPr>
        <w:t>региональный</w:t>
      </w:r>
      <w:r w:rsidR="00334A02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C42B9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34A02" w:rsidRPr="00334A02">
        <w:rPr>
          <w:rFonts w:ascii="Times New Roman" w:eastAsia="Times New Roman" w:hAnsi="Times New Roman" w:cs="Times New Roman"/>
          <w:b/>
          <w:sz w:val="28"/>
          <w:szCs w:val="28"/>
        </w:rPr>
        <w:t>Сроки</w:t>
      </w:r>
      <w:r w:rsidR="00F975C0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334A02" w:rsidRPr="00334A02">
        <w:rPr>
          <w:rFonts w:ascii="Times New Roman" w:hAnsi="Times New Roman" w:cs="Times New Roman"/>
          <w:b/>
          <w:sz w:val="28"/>
          <w:szCs w:val="28"/>
        </w:rPr>
        <w:t>15 августа</w:t>
      </w:r>
      <w:r w:rsidR="005E40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A02" w:rsidRPr="00334A0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334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A02" w:rsidRPr="00334A02">
        <w:rPr>
          <w:rFonts w:ascii="Times New Roman" w:eastAsia="Times New Roman" w:hAnsi="Times New Roman" w:cs="Times New Roman"/>
          <w:b/>
          <w:sz w:val="28"/>
          <w:szCs w:val="28"/>
        </w:rPr>
        <w:t>15 сентября</w:t>
      </w:r>
      <w:r w:rsidR="00C42B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4041" w:rsidRPr="00F975C0" w:rsidRDefault="00C42B90" w:rsidP="00BE6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</w:t>
      </w:r>
      <w:r w:rsidR="008A2E26" w:rsidRPr="003F22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кспертиза матери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алов, подведение итогов Смотра, определение победителей.</w:t>
      </w:r>
    </w:p>
    <w:p w:rsidR="009E3C61" w:rsidRDefault="009E3C61" w:rsidP="00BE62E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2E26" w:rsidRPr="0074144B" w:rsidRDefault="00174EF2" w:rsidP="00BE62E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</w:t>
      </w:r>
      <w:r w:rsidR="00F57A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8A2E26" w:rsidRPr="003F22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ТРЕБОВАНИЯ К ДОКУМЕНТАМ И МАТЕРИАЛАМ </w:t>
      </w:r>
      <w:r w:rsidR="005E404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СМОТРА</w:t>
      </w:r>
    </w:p>
    <w:p w:rsidR="0074144B" w:rsidRDefault="00174EF2" w:rsidP="00BE62EB">
      <w:pPr>
        <w:spacing w:after="0" w:line="240" w:lineRule="auto"/>
        <w:ind w:firstLine="709"/>
        <w:jc w:val="both"/>
      </w:pPr>
      <w:r w:rsidRPr="006D7E7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</w:t>
      </w:r>
      <w:r w:rsidR="00F975C0" w:rsidRPr="006D7E7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.1</w:t>
      </w:r>
      <w:r w:rsidRPr="006D7E7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174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штаб проекта «РВО-44 события лета» от каждого муниципалитет</w:t>
      </w:r>
      <w:r w:rsidR="00F97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подае</w:t>
      </w:r>
      <w:r w:rsidR="00741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тся </w:t>
      </w:r>
      <w:r w:rsidR="00F97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заявка</w:t>
      </w:r>
      <w:r w:rsidR="00741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74EF2" w:rsidRPr="00F975C0" w:rsidRDefault="00174EF2" w:rsidP="00BE62EB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0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данные об участнике </w:t>
      </w:r>
      <w:r w:rsidR="00F97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3D0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мотра</w:t>
      </w:r>
      <w:r w:rsidR="0074144B" w:rsidRPr="003D0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7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(наименование</w:t>
      </w:r>
      <w:r w:rsidRPr="003D0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организации,</w:t>
      </w:r>
      <w:r w:rsidR="00F97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7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74144B" w:rsidRPr="00F97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базе которой  функционирует РВО</w:t>
      </w:r>
      <w:r w:rsidR="006D7E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</w:t>
      </w:r>
    </w:p>
    <w:p w:rsidR="00174EF2" w:rsidRPr="003D0BDB" w:rsidRDefault="00174EF2" w:rsidP="00BE62EB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0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сроки организации РВО,</w:t>
      </w:r>
    </w:p>
    <w:p w:rsidR="006D7E78" w:rsidRPr="006D7E78" w:rsidRDefault="003D0BDB" w:rsidP="006D7E78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фамилия</w:t>
      </w:r>
      <w:r w:rsidR="00174EF2" w:rsidRPr="003D0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имя, отчество руководителя РВО, данные о профессиональном опыте и квалификации.</w:t>
      </w:r>
    </w:p>
    <w:p w:rsidR="00174EF2" w:rsidRPr="00174EF2" w:rsidRDefault="00F975C0" w:rsidP="00BE62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7.2</w:t>
      </w:r>
      <w:r w:rsidR="006D7E7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174EF2" w:rsidRPr="00965D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заявке прилагаются</w:t>
      </w:r>
      <w:r w:rsidR="00174EF2" w:rsidRPr="00174EF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174EF2" w:rsidRPr="00174EF2" w:rsidRDefault="00F975C0" w:rsidP="00BE62EB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</w:t>
      </w:r>
      <w:r w:rsidR="00174EF2" w:rsidRPr="00174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 РВО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74EF2" w:rsidRDefault="00F975C0" w:rsidP="00BE62EB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творческий отчет</w:t>
      </w:r>
      <w:r w:rsidR="00174EF2" w:rsidRPr="00174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74EF2" w:rsidRPr="00174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содержащий описание практического опыта, охват детей, яркие события, проекты,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примеры</w:t>
      </w:r>
      <w:r w:rsidR="00174EF2" w:rsidRPr="00174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взаимодействия с различными организациями, общественностью, привлечение жителей местного сообщества, зна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чимость проводимых мероприятий для детей, жителей села, города, региона,</w:t>
      </w:r>
      <w:r w:rsidR="00174EF2" w:rsidRPr="00174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творческий подход к организации дел и событий, включение соревновательных элементов,</w:t>
      </w:r>
      <w:r w:rsidR="00174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74EF2" w:rsidRPr="00174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отражение деятельности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СМИ, социальных сетях (ссылки), ф</w:t>
      </w:r>
      <w:r w:rsidR="00174EF2" w:rsidRPr="00174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ото, благодарственные письма, отзывы жителей.</w:t>
      </w:r>
      <w:proofErr w:type="gramEnd"/>
      <w:r w:rsidR="003D0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(Приложение №2)</w:t>
      </w:r>
    </w:p>
    <w:p w:rsidR="00EF3E03" w:rsidRDefault="0074144B" w:rsidP="00EF3E03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E7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7.3</w:t>
      </w:r>
      <w:r w:rsidR="006D7E78" w:rsidRPr="006D7E7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41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материалы пред</w:t>
      </w:r>
      <w:r w:rsidR="00F97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741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ставляются в электронном </w:t>
      </w:r>
      <w:r w:rsidR="00EF3E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</w:t>
      </w:r>
      <w:r w:rsidR="00F97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F3E03" w:rsidRDefault="00EF3E03" w:rsidP="00EF3E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4E2A">
        <w:rPr>
          <w:rFonts w:ascii="Times New Roman" w:hAnsi="Times New Roman" w:cs="Times New Roman"/>
          <w:sz w:val="28"/>
          <w:szCs w:val="28"/>
        </w:rPr>
        <w:t>Творческий отчет может быть представлен</w:t>
      </w:r>
      <w:r>
        <w:rPr>
          <w:rFonts w:ascii="Times New Roman" w:hAnsi="Times New Roman" w:cs="Times New Roman"/>
          <w:sz w:val="28"/>
          <w:szCs w:val="28"/>
        </w:rPr>
        <w:t xml:space="preserve"> в следующих формах:</w:t>
      </w:r>
    </w:p>
    <w:p w:rsidR="00EF3E03" w:rsidRDefault="00EF3E03" w:rsidP="00EF3E03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Описание (текстовый документ в формате </w:t>
      </w:r>
      <w:r w:rsidRPr="00484E2A">
        <w:rPr>
          <w:rFonts w:ascii="Times New Roman" w:hAnsi="Times New Roman" w:cs="Times New Roman"/>
          <w:sz w:val="28"/>
          <w:szCs w:val="28"/>
        </w:rPr>
        <w:t xml:space="preserve">Microsoft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ord 97-2010, шрифт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imes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ew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oman, кегль -</w:t>
      </w:r>
      <w:r w:rsidRPr="00741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14, междустрочный интервал - 1,5. </w:t>
      </w:r>
      <w:proofErr w:type="gramEnd"/>
    </w:p>
    <w:p w:rsidR="00EF3E03" w:rsidRPr="00825AC7" w:rsidRDefault="00EF3E03" w:rsidP="00EF3E0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F3E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Объем – не более 4  страниц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  <w:proofErr w:type="gramEnd"/>
    </w:p>
    <w:p w:rsidR="00EF3E03" w:rsidRDefault="00EF3E03" w:rsidP="00EF3E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</w:t>
      </w:r>
      <w:r>
        <w:rPr>
          <w:rFonts w:ascii="Times New Roman" w:hAnsi="Times New Roman" w:cs="Times New Roman"/>
          <w:sz w:val="28"/>
          <w:szCs w:val="28"/>
        </w:rPr>
        <w:t xml:space="preserve">ультимедийный проект (документ </w:t>
      </w:r>
      <w:r w:rsidRPr="00484E2A">
        <w:rPr>
          <w:rFonts w:ascii="Times New Roman" w:hAnsi="Times New Roman" w:cs="Times New Roman"/>
          <w:sz w:val="28"/>
          <w:szCs w:val="28"/>
        </w:rPr>
        <w:t>Microsoft Power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2A">
        <w:rPr>
          <w:rFonts w:ascii="Times New Roman" w:hAnsi="Times New Roman" w:cs="Times New Roman"/>
          <w:sz w:val="28"/>
          <w:szCs w:val="28"/>
        </w:rPr>
        <w:t>Point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F3E03">
        <w:rPr>
          <w:rFonts w:ascii="Times New Roman" w:hAnsi="Times New Roman" w:cs="Times New Roman"/>
          <w:b/>
          <w:sz w:val="28"/>
          <w:szCs w:val="28"/>
        </w:rPr>
        <w:t>Объем - не более 10 слайдов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84E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3E03" w:rsidRPr="00484E2A" w:rsidRDefault="00EF3E03" w:rsidP="00EF3E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Видеоролик (</w:t>
      </w:r>
      <w:r w:rsidR="00965DA5" w:rsidRPr="00965DA5">
        <w:rPr>
          <w:rFonts w:ascii="Times New Roman" w:hAnsi="Times New Roman" w:cs="Times New Roman"/>
          <w:b/>
          <w:sz w:val="28"/>
          <w:szCs w:val="28"/>
        </w:rPr>
        <w:t>продолжительность не более 5 минут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965DA5">
        <w:rPr>
          <w:rFonts w:ascii="Times New Roman" w:hAnsi="Times New Roman" w:cs="Times New Roman"/>
          <w:sz w:val="28"/>
          <w:szCs w:val="28"/>
        </w:rPr>
        <w:t>.</w:t>
      </w:r>
    </w:p>
    <w:p w:rsidR="00EA566A" w:rsidRDefault="00EA566A" w:rsidP="00BE62EB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4041" w:rsidRPr="00965DA5" w:rsidRDefault="00825AC7" w:rsidP="00BE62EB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65D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Материалы направлять</w:t>
      </w:r>
      <w:r w:rsidR="0074144B" w:rsidRPr="00965D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 адресу</w:t>
      </w:r>
      <w:r w:rsidR="00EA566A" w:rsidRPr="00965D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74144B" w:rsidRPr="00965D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hyperlink r:id="rId6" w:history="1">
        <w:r w:rsidR="003D0BDB" w:rsidRPr="00965DA5"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dvorez</w:t>
        </w:r>
        <w:r w:rsidR="003D0BDB" w:rsidRPr="00965DA5">
          <w:rPr>
            <w:rStyle w:val="a3"/>
            <w:rFonts w:ascii="Times New Roman" w:eastAsia="Times New Roman" w:hAnsi="Times New Roman"/>
            <w:b/>
            <w:sz w:val="28"/>
            <w:szCs w:val="28"/>
            <w:lang w:eastAsia="ru-RU"/>
          </w:rPr>
          <w:t>44@</w:t>
        </w:r>
        <w:r w:rsidR="003D0BDB" w:rsidRPr="00965DA5"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mail</w:t>
        </w:r>
        <w:r w:rsidR="003D0BDB" w:rsidRPr="00965DA5">
          <w:rPr>
            <w:rStyle w:val="a3"/>
            <w:rFonts w:ascii="Times New Roman" w:eastAsia="Times New Roman" w:hAnsi="Times New Roman"/>
            <w:b/>
            <w:sz w:val="28"/>
            <w:szCs w:val="28"/>
            <w:lang w:eastAsia="ru-RU"/>
          </w:rPr>
          <w:t>.</w:t>
        </w:r>
        <w:r w:rsidR="003D0BDB" w:rsidRPr="00965DA5"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ru</w:t>
        </w:r>
      </w:hyperlink>
      <w:r w:rsidR="006D7E78" w:rsidRPr="00965D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(</w:t>
      </w:r>
      <w:r w:rsidR="003D0BDB" w:rsidRPr="00965D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 пометкой – КОНКУРС -</w:t>
      </w:r>
      <w:r w:rsidR="006D7E78" w:rsidRPr="00965D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3D0BDB" w:rsidRPr="00965D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РВО)</w:t>
      </w:r>
      <w:r w:rsidR="006D7E78" w:rsidRPr="00965D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6D7E78" w:rsidRPr="00D4645D" w:rsidRDefault="006D7E78" w:rsidP="00BE62EB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6CAF" w:rsidRPr="003F224D" w:rsidRDefault="0074144B" w:rsidP="00BE62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414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</w:t>
      </w:r>
      <w:r w:rsidR="00F57A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686CAF" w:rsidRPr="003F22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КРИТЕРИИ ОЦЕНКИ МАТЕРИАЛОВ </w:t>
      </w:r>
      <w:r w:rsidR="00126A76" w:rsidRPr="003F22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СМОТРА</w:t>
      </w:r>
    </w:p>
    <w:p w:rsidR="0074144B" w:rsidRPr="00D4645D" w:rsidRDefault="0074144B" w:rsidP="00BE62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65D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</w:t>
      </w:r>
      <w:r w:rsidR="00F57A3C" w:rsidRPr="00965D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.1.</w:t>
      </w:r>
      <w:r w:rsidR="003F224D" w:rsidRPr="00965D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Представленные на Смотр </w:t>
      </w:r>
      <w:r w:rsidR="00686CAF" w:rsidRPr="00965D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материалы проходят   экспертизу и оценку по следующим критериям:</w:t>
      </w:r>
    </w:p>
    <w:p w:rsidR="0074144B" w:rsidRPr="0074144B" w:rsidRDefault="0074144B" w:rsidP="00BE62EB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144B">
        <w:rPr>
          <w:rFonts w:ascii="Times New Roman" w:hAnsi="Times New Roman"/>
          <w:sz w:val="28"/>
          <w:szCs w:val="28"/>
        </w:rPr>
        <w:t>количество детей, охваченных организованными формами отдыха, оздоровления и занятости в условиях РВО,</w:t>
      </w:r>
    </w:p>
    <w:p w:rsidR="0074144B" w:rsidRPr="00EA566A" w:rsidRDefault="0074144B" w:rsidP="00BE62EB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144B">
        <w:rPr>
          <w:rFonts w:ascii="Times New Roman" w:hAnsi="Times New Roman"/>
          <w:sz w:val="28"/>
          <w:szCs w:val="28"/>
        </w:rPr>
        <w:t>охват детей</w:t>
      </w:r>
      <w:r w:rsidR="00EA566A">
        <w:rPr>
          <w:rFonts w:ascii="Times New Roman" w:hAnsi="Times New Roman"/>
          <w:sz w:val="28"/>
          <w:szCs w:val="28"/>
        </w:rPr>
        <w:t>,</w:t>
      </w:r>
      <w:r w:rsidRPr="0074144B">
        <w:rPr>
          <w:rFonts w:ascii="Times New Roman" w:hAnsi="Times New Roman"/>
          <w:sz w:val="28"/>
          <w:szCs w:val="28"/>
        </w:rPr>
        <w:t xml:space="preserve"> состоящих на учете в органах внутренних дел, из неполных, малообеспеченных и многодетных семей в процентном с</w:t>
      </w:r>
      <w:r w:rsidR="00EA566A">
        <w:rPr>
          <w:rFonts w:ascii="Times New Roman" w:hAnsi="Times New Roman"/>
          <w:sz w:val="28"/>
          <w:szCs w:val="28"/>
        </w:rPr>
        <w:t xml:space="preserve">оотношении к общему количеству </w:t>
      </w:r>
      <w:r w:rsidRPr="00EA566A">
        <w:rPr>
          <w:rFonts w:ascii="Times New Roman" w:hAnsi="Times New Roman"/>
          <w:sz w:val="28"/>
          <w:szCs w:val="28"/>
        </w:rPr>
        <w:t>членов РВО,</w:t>
      </w:r>
    </w:p>
    <w:p w:rsidR="0074144B" w:rsidRPr="0074144B" w:rsidRDefault="0074144B" w:rsidP="00BE62EB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144B">
        <w:rPr>
          <w:rFonts w:ascii="Times New Roman" w:hAnsi="Times New Roman"/>
          <w:sz w:val="28"/>
          <w:szCs w:val="28"/>
        </w:rPr>
        <w:t>многообразие мероприятий, событий, проектов организованного от</w:t>
      </w:r>
      <w:r w:rsidR="00EA566A">
        <w:rPr>
          <w:rFonts w:ascii="Times New Roman" w:hAnsi="Times New Roman"/>
          <w:sz w:val="28"/>
          <w:szCs w:val="28"/>
        </w:rPr>
        <w:t xml:space="preserve">дыха, оздоровления и занятости </w:t>
      </w:r>
      <w:r w:rsidRPr="0074144B">
        <w:rPr>
          <w:rFonts w:ascii="Times New Roman" w:hAnsi="Times New Roman"/>
          <w:sz w:val="28"/>
          <w:szCs w:val="28"/>
        </w:rPr>
        <w:t>детей в РВО,</w:t>
      </w:r>
    </w:p>
    <w:p w:rsidR="0074144B" w:rsidRPr="0074144B" w:rsidRDefault="0074144B" w:rsidP="00BE62EB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144B">
        <w:rPr>
          <w:rFonts w:ascii="Times New Roman" w:hAnsi="Times New Roman"/>
          <w:sz w:val="28"/>
          <w:szCs w:val="28"/>
        </w:rPr>
        <w:t>творческий подход к организации дел и событий РВО, наличие объединяющей идеи РВО,</w:t>
      </w:r>
    </w:p>
    <w:p w:rsidR="0074144B" w:rsidRPr="0074144B" w:rsidRDefault="0074144B" w:rsidP="00BE62EB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144B">
        <w:rPr>
          <w:rFonts w:ascii="Times New Roman" w:hAnsi="Times New Roman"/>
          <w:sz w:val="28"/>
          <w:szCs w:val="28"/>
        </w:rPr>
        <w:t>современные практ</w:t>
      </w:r>
      <w:r w:rsidR="00EA566A">
        <w:rPr>
          <w:rFonts w:ascii="Times New Roman" w:hAnsi="Times New Roman"/>
          <w:sz w:val="28"/>
          <w:szCs w:val="28"/>
        </w:rPr>
        <w:t>ики и технологии формирования у</w:t>
      </w:r>
      <w:r w:rsidRPr="0074144B">
        <w:rPr>
          <w:rFonts w:ascii="Times New Roman" w:hAnsi="Times New Roman"/>
          <w:sz w:val="28"/>
          <w:szCs w:val="28"/>
        </w:rPr>
        <w:t xml:space="preserve"> детей уважительного отношения к истории, традициям Костромского края, продвижения добровольчества и волонтерства,</w:t>
      </w:r>
    </w:p>
    <w:p w:rsidR="0074144B" w:rsidRPr="0074144B" w:rsidRDefault="00EA566A" w:rsidP="00BE62EB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разнообразие форм привлечения </w:t>
      </w:r>
      <w:r w:rsidR="0074144B" w:rsidRPr="0074144B">
        <w:rPr>
          <w:rFonts w:ascii="Times New Roman" w:hAnsi="Times New Roman"/>
          <w:sz w:val="28"/>
          <w:szCs w:val="28"/>
        </w:rPr>
        <w:t>общественности к реальным делам и проектам РВО,</w:t>
      </w:r>
    </w:p>
    <w:p w:rsidR="0074144B" w:rsidRDefault="0074144B" w:rsidP="00BE62EB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144B">
        <w:rPr>
          <w:rFonts w:ascii="Times New Roman" w:hAnsi="Times New Roman"/>
          <w:sz w:val="28"/>
          <w:szCs w:val="28"/>
        </w:rPr>
        <w:t>цифровые следы (трансляция опыта и достижений в СМИ,</w:t>
      </w:r>
      <w:r w:rsidR="00EA566A">
        <w:rPr>
          <w:rFonts w:ascii="Times New Roman" w:hAnsi="Times New Roman"/>
          <w:sz w:val="28"/>
          <w:szCs w:val="28"/>
        </w:rPr>
        <w:t xml:space="preserve"> </w:t>
      </w:r>
      <w:r w:rsidRPr="0074144B">
        <w:rPr>
          <w:rFonts w:ascii="Times New Roman" w:hAnsi="Times New Roman"/>
          <w:sz w:val="28"/>
          <w:szCs w:val="28"/>
        </w:rPr>
        <w:t>в с</w:t>
      </w:r>
      <w:r w:rsidR="00965DA5">
        <w:rPr>
          <w:rFonts w:ascii="Times New Roman" w:hAnsi="Times New Roman"/>
          <w:sz w:val="28"/>
          <w:szCs w:val="28"/>
        </w:rPr>
        <w:t>оциальных сетях, отразить в виде ссылок),</w:t>
      </w:r>
    </w:p>
    <w:p w:rsidR="0074144B" w:rsidRPr="00EA566A" w:rsidRDefault="0074144B" w:rsidP="00BE62EB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144B">
        <w:rPr>
          <w:rFonts w:ascii="Times New Roman" w:hAnsi="Times New Roman"/>
          <w:sz w:val="28"/>
          <w:szCs w:val="28"/>
        </w:rPr>
        <w:t>регулярность деятель</w:t>
      </w:r>
      <w:r w:rsidR="00EA566A">
        <w:rPr>
          <w:rFonts w:ascii="Times New Roman" w:hAnsi="Times New Roman"/>
          <w:sz w:val="28"/>
          <w:szCs w:val="28"/>
        </w:rPr>
        <w:t>ности</w:t>
      </w:r>
      <w:r>
        <w:rPr>
          <w:rFonts w:ascii="Times New Roman" w:hAnsi="Times New Roman"/>
          <w:sz w:val="28"/>
          <w:szCs w:val="28"/>
        </w:rPr>
        <w:t xml:space="preserve"> на территории поселения.</w:t>
      </w:r>
    </w:p>
    <w:p w:rsidR="00EA566A" w:rsidRDefault="0074144B" w:rsidP="00BE6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DA5">
        <w:rPr>
          <w:rFonts w:ascii="Times New Roman" w:eastAsia="Times New Roman" w:hAnsi="Times New Roman" w:cs="Times New Roman"/>
          <w:b/>
          <w:sz w:val="28"/>
          <w:szCs w:val="28"/>
        </w:rPr>
        <w:t>8.2.</w:t>
      </w:r>
      <w:r w:rsidR="00686CAF" w:rsidRPr="003F224D">
        <w:rPr>
          <w:rFonts w:ascii="Times New Roman" w:hAnsi="Times New Roman"/>
          <w:sz w:val="28"/>
          <w:szCs w:val="28"/>
        </w:rPr>
        <w:t>Оценка конкурсных работ осущ</w:t>
      </w:r>
      <w:r w:rsidR="00EA566A">
        <w:rPr>
          <w:rFonts w:ascii="Times New Roman" w:hAnsi="Times New Roman"/>
          <w:sz w:val="28"/>
          <w:szCs w:val="28"/>
        </w:rPr>
        <w:t>ествляется по балльной системе:</w:t>
      </w:r>
    </w:p>
    <w:p w:rsidR="00686CAF" w:rsidRDefault="00686CAF" w:rsidP="00BE6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24D">
        <w:rPr>
          <w:rFonts w:ascii="Times New Roman" w:hAnsi="Times New Roman"/>
          <w:sz w:val="28"/>
          <w:szCs w:val="28"/>
        </w:rPr>
        <w:t>0 – критерий не выражен, 1 – критерий выражен достаточно, 2 – критерий максимально выражен. Максимальный балл по каждому критерию равен 2 баллам, максимальная сумма баллов по конкурсной раб</w:t>
      </w:r>
      <w:r w:rsidR="00EA566A">
        <w:rPr>
          <w:rFonts w:ascii="Times New Roman" w:hAnsi="Times New Roman"/>
          <w:sz w:val="28"/>
          <w:szCs w:val="28"/>
        </w:rPr>
        <w:t xml:space="preserve">оте составляет </w:t>
      </w:r>
      <w:r w:rsidR="003D0BDB">
        <w:rPr>
          <w:rFonts w:ascii="Times New Roman" w:hAnsi="Times New Roman"/>
          <w:sz w:val="28"/>
          <w:szCs w:val="28"/>
        </w:rPr>
        <w:t>16</w:t>
      </w:r>
      <w:r w:rsidRPr="003F224D">
        <w:rPr>
          <w:rFonts w:ascii="Times New Roman" w:hAnsi="Times New Roman"/>
          <w:sz w:val="28"/>
          <w:szCs w:val="28"/>
        </w:rPr>
        <w:t xml:space="preserve"> баллов.</w:t>
      </w:r>
    </w:p>
    <w:p w:rsidR="005E4041" w:rsidRPr="003F224D" w:rsidRDefault="005E4041" w:rsidP="00BE62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A76" w:rsidRPr="003F224D" w:rsidRDefault="003D0BDB" w:rsidP="00BE62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</w:t>
      </w:r>
      <w:r w:rsidR="00F57A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126A76" w:rsidRPr="003F22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ПОДВЕДЕНИЕ ИТОГОВ И НАГРАЖД</w:t>
      </w:r>
      <w:r w:rsidR="004E54F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ЕНИЕ ПОБЕДИТЕЛЕЙ СМОТРА</w:t>
      </w:r>
    </w:p>
    <w:p w:rsidR="00D4645D" w:rsidRPr="00D4645D" w:rsidRDefault="00EA566A" w:rsidP="00BE6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DA5">
        <w:rPr>
          <w:rFonts w:ascii="Times New Roman" w:eastAsia="Times New Roman" w:hAnsi="Times New Roman" w:cs="Times New Roman"/>
          <w:b/>
          <w:sz w:val="28"/>
          <w:szCs w:val="28"/>
        </w:rPr>
        <w:t>9.1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Экспертная</w:t>
      </w:r>
      <w:r w:rsidR="00D4645D">
        <w:rPr>
          <w:rFonts w:ascii="Times New Roman" w:eastAsia="Times New Roman" w:hAnsi="Times New Roman" w:cs="Times New Roman"/>
          <w:sz w:val="28"/>
          <w:szCs w:val="28"/>
        </w:rPr>
        <w:t xml:space="preserve"> комиссия </w:t>
      </w:r>
      <w:r w:rsidR="00D4645D" w:rsidRPr="00D4645D">
        <w:rPr>
          <w:rFonts w:ascii="Times New Roman" w:eastAsia="Times New Roman" w:hAnsi="Times New Roman" w:cs="Times New Roman"/>
          <w:sz w:val="28"/>
          <w:szCs w:val="28"/>
        </w:rPr>
        <w:t>проводит анализ представленных участниками отчетных документов и материалов по организации и проведению летнего</w:t>
      </w:r>
      <w:r w:rsidR="00D46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645D" w:rsidRPr="00D4645D">
        <w:rPr>
          <w:rFonts w:ascii="Times New Roman" w:eastAsia="Times New Roman" w:hAnsi="Times New Roman" w:cs="Times New Roman"/>
          <w:sz w:val="28"/>
          <w:szCs w:val="28"/>
        </w:rPr>
        <w:t>отдыха, оздоровления и занятости де</w:t>
      </w:r>
      <w:r w:rsidR="00D4645D">
        <w:rPr>
          <w:rFonts w:ascii="Times New Roman" w:eastAsia="Times New Roman" w:hAnsi="Times New Roman" w:cs="Times New Roman"/>
          <w:sz w:val="28"/>
          <w:szCs w:val="28"/>
        </w:rPr>
        <w:t>тей и подростков в условиях РВО,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подводит итоги Смотра</w:t>
      </w:r>
      <w:r w:rsidR="00D4645D" w:rsidRPr="00D464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3F27" w:rsidRDefault="00D4645D" w:rsidP="00BE6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9.2.</w:t>
      </w:r>
      <w:r w:rsidRPr="00D4645D">
        <w:rPr>
          <w:rFonts w:ascii="Times New Roman" w:eastAsia="Times New Roman" w:hAnsi="Times New Roman" w:cs="Times New Roman"/>
          <w:sz w:val="28"/>
          <w:szCs w:val="28"/>
        </w:rPr>
        <w:t xml:space="preserve">По итогам </w:t>
      </w:r>
      <w:r w:rsidR="00EA566A">
        <w:rPr>
          <w:rFonts w:ascii="Times New Roman" w:eastAsia="Times New Roman" w:hAnsi="Times New Roman" w:cs="Times New Roman"/>
          <w:sz w:val="28"/>
          <w:szCs w:val="28"/>
        </w:rPr>
        <w:t>Смотра</w:t>
      </w:r>
      <w:r w:rsidRPr="00D4645D">
        <w:rPr>
          <w:rFonts w:ascii="Times New Roman" w:eastAsia="Times New Roman" w:hAnsi="Times New Roman" w:cs="Times New Roman"/>
          <w:sz w:val="28"/>
          <w:szCs w:val="28"/>
        </w:rPr>
        <w:t xml:space="preserve"> победители (1 место) и призеры (2 и 3</w:t>
      </w:r>
      <w:r w:rsidR="00B23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645D">
        <w:rPr>
          <w:rFonts w:ascii="Times New Roman" w:eastAsia="Times New Roman" w:hAnsi="Times New Roman" w:cs="Times New Roman"/>
          <w:sz w:val="28"/>
          <w:szCs w:val="28"/>
        </w:rPr>
        <w:t>места) награж</w:t>
      </w:r>
      <w:r w:rsidR="00965DA5">
        <w:rPr>
          <w:rFonts w:ascii="Times New Roman" w:eastAsia="Times New Roman" w:hAnsi="Times New Roman" w:cs="Times New Roman"/>
          <w:sz w:val="28"/>
          <w:szCs w:val="28"/>
        </w:rPr>
        <w:t>даются дипломами. Все участники</w:t>
      </w:r>
      <w:r w:rsidRPr="00D4645D">
        <w:rPr>
          <w:rFonts w:ascii="Times New Roman" w:eastAsia="Times New Roman" w:hAnsi="Times New Roman" w:cs="Times New Roman"/>
          <w:sz w:val="28"/>
          <w:szCs w:val="28"/>
        </w:rPr>
        <w:t>, прошедшие в Фи</w:t>
      </w:r>
      <w:r>
        <w:rPr>
          <w:rFonts w:ascii="Times New Roman" w:eastAsia="Times New Roman" w:hAnsi="Times New Roman" w:cs="Times New Roman"/>
          <w:sz w:val="28"/>
          <w:szCs w:val="28"/>
        </w:rPr>
        <w:t>нал</w:t>
      </w:r>
      <w:r w:rsidR="00B23F27">
        <w:rPr>
          <w:rFonts w:ascii="Times New Roman" w:eastAsia="Times New Roman" w:hAnsi="Times New Roman" w:cs="Times New Roman"/>
          <w:sz w:val="28"/>
          <w:szCs w:val="28"/>
        </w:rPr>
        <w:t>, получают диплом Финалиста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5DA5" w:rsidRDefault="00B23F27" w:rsidP="00BE6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Награждение </w:t>
      </w:r>
      <w:r w:rsidR="00D4645D">
        <w:rPr>
          <w:rFonts w:ascii="Times New Roman" w:eastAsia="Times New Roman" w:hAnsi="Times New Roman" w:cs="Times New Roman"/>
          <w:sz w:val="28"/>
          <w:szCs w:val="28"/>
        </w:rPr>
        <w:t xml:space="preserve">будет произведено на итоговом </w:t>
      </w:r>
      <w:r w:rsidR="00883B83">
        <w:rPr>
          <w:rFonts w:ascii="Times New Roman" w:hAnsi="Times New Roman" w:cs="Times New Roman"/>
          <w:sz w:val="28"/>
          <w:szCs w:val="28"/>
        </w:rPr>
        <w:t>Форум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965DA5">
        <w:rPr>
          <w:rFonts w:ascii="Times New Roman" w:hAnsi="Times New Roman" w:cs="Times New Roman"/>
          <w:sz w:val="28"/>
          <w:szCs w:val="28"/>
        </w:rPr>
        <w:t>«РВО- 44 события лета»</w:t>
      </w:r>
      <w:r w:rsidR="009731FB">
        <w:rPr>
          <w:rFonts w:ascii="Times New Roman" w:hAnsi="Times New Roman" w:cs="Times New Roman"/>
          <w:sz w:val="28"/>
          <w:szCs w:val="28"/>
        </w:rPr>
        <w:t>.</w:t>
      </w:r>
      <w:r w:rsidR="005E4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4FB" w:rsidRPr="00B23F27" w:rsidRDefault="009731FB" w:rsidP="00BE6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практики летн</w:t>
      </w:r>
      <w:r w:rsidR="003D0BDB">
        <w:rPr>
          <w:rFonts w:ascii="Times New Roman" w:hAnsi="Times New Roman" w:cs="Times New Roman"/>
          <w:sz w:val="28"/>
          <w:szCs w:val="28"/>
        </w:rPr>
        <w:t>его отдыха войдут в</w:t>
      </w:r>
      <w:r w:rsidR="00B23F27">
        <w:rPr>
          <w:rFonts w:ascii="Times New Roman" w:hAnsi="Times New Roman" w:cs="Times New Roman"/>
          <w:sz w:val="28"/>
          <w:szCs w:val="28"/>
        </w:rPr>
        <w:t xml:space="preserve"> сборник</w:t>
      </w:r>
      <w:r w:rsidR="003D0BDB">
        <w:rPr>
          <w:rFonts w:ascii="Times New Roman" w:hAnsi="Times New Roman" w:cs="Times New Roman"/>
          <w:sz w:val="28"/>
          <w:szCs w:val="28"/>
        </w:rPr>
        <w:t xml:space="preserve"> «Мое интересное лето».</w:t>
      </w:r>
    </w:p>
    <w:p w:rsidR="00D4645D" w:rsidRDefault="00D4645D" w:rsidP="00BE62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F27" w:rsidRDefault="00B23F27" w:rsidP="00BE62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F27" w:rsidRDefault="00B23F27" w:rsidP="00BE62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F27" w:rsidRDefault="00B23F27" w:rsidP="00BE62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F27" w:rsidRDefault="00B23F27" w:rsidP="00BE62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F27" w:rsidRDefault="00B23F27" w:rsidP="00BE62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F27" w:rsidRDefault="00B23F27" w:rsidP="00BE62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F27" w:rsidRDefault="00B23F27" w:rsidP="00BE62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F27" w:rsidRDefault="00B23F27" w:rsidP="00BE62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F27" w:rsidRDefault="00B23F27" w:rsidP="00BE62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F27" w:rsidRDefault="00B23F27" w:rsidP="00BE62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F27" w:rsidRDefault="00B23F27" w:rsidP="00BE62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F27" w:rsidRDefault="00B23F27" w:rsidP="00BE62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F27" w:rsidRDefault="00B23F27" w:rsidP="00BE62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F27" w:rsidRDefault="00B23F27" w:rsidP="00BE62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F27" w:rsidRDefault="00B23F27" w:rsidP="00BE62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F27" w:rsidRDefault="00B23F27" w:rsidP="00BE62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F27" w:rsidRDefault="00B23F27" w:rsidP="00BE62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F27" w:rsidRDefault="00B23F27" w:rsidP="00BE62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F27" w:rsidRDefault="00B23F27" w:rsidP="00BE62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F27" w:rsidRDefault="00B23F27" w:rsidP="00BE62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F27" w:rsidRDefault="00B23F27" w:rsidP="00BE62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F27" w:rsidRDefault="00B23F27" w:rsidP="00BE62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F27" w:rsidRDefault="00B23F27" w:rsidP="00BE62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F27" w:rsidRDefault="00B23F27" w:rsidP="00BE62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F27" w:rsidRDefault="00B23F27" w:rsidP="00BE62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F27" w:rsidRDefault="00B23F27" w:rsidP="00BE62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F27" w:rsidRDefault="00B23F27" w:rsidP="00BE62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2EB" w:rsidRDefault="00BE62EB" w:rsidP="00965D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5DA5" w:rsidRDefault="00965DA5" w:rsidP="00965D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62EB" w:rsidRDefault="00BE62EB" w:rsidP="00BE62E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645D" w:rsidRDefault="00B23F27" w:rsidP="00BE62E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4E54FB" w:rsidRDefault="00B23F27" w:rsidP="00BE62E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  <w:r w:rsidR="004E54FB">
        <w:rPr>
          <w:rFonts w:ascii="Times New Roman" w:hAnsi="Times New Roman" w:cs="Times New Roman"/>
          <w:b/>
          <w:sz w:val="28"/>
          <w:szCs w:val="28"/>
        </w:rPr>
        <w:t xml:space="preserve"> координационного совета по ор</w:t>
      </w:r>
      <w:r>
        <w:rPr>
          <w:rFonts w:ascii="Times New Roman" w:hAnsi="Times New Roman" w:cs="Times New Roman"/>
          <w:b/>
          <w:sz w:val="28"/>
          <w:szCs w:val="28"/>
        </w:rPr>
        <w:t xml:space="preserve">ганизации летнего отдыха </w:t>
      </w:r>
      <w:r w:rsidR="00D4645D">
        <w:rPr>
          <w:rFonts w:ascii="Times New Roman" w:hAnsi="Times New Roman" w:cs="Times New Roman"/>
          <w:b/>
          <w:sz w:val="28"/>
          <w:szCs w:val="28"/>
        </w:rPr>
        <w:t>в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E54FB" w:rsidRPr="00F273C1" w:rsidRDefault="00D4645D" w:rsidP="00BE62EB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Яблокова Мария Георгиевна </w:t>
      </w:r>
      <w:r w:rsidR="004E54FB" w:rsidRPr="004E54FB">
        <w:rPr>
          <w:rFonts w:ascii="Times New Roman" w:hAnsi="Times New Roman" w:cs="Times New Roman"/>
          <w:sz w:val="28"/>
          <w:szCs w:val="28"/>
        </w:rPr>
        <w:t>- заместитель директора департамента образования и науки Костромской области</w:t>
      </w:r>
      <w:r w:rsidR="004E54FB">
        <w:rPr>
          <w:rFonts w:ascii="Times New Roman" w:hAnsi="Times New Roman" w:cs="Times New Roman"/>
          <w:sz w:val="28"/>
          <w:szCs w:val="28"/>
        </w:rPr>
        <w:t>,</w:t>
      </w:r>
    </w:p>
    <w:p w:rsidR="00F273C1" w:rsidRDefault="00F273C1" w:rsidP="00BE62EB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3C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Лазутина Александра Александровна -</w:t>
      </w:r>
      <w:r w:rsidRPr="00F273C1">
        <w:rPr>
          <w:rFonts w:ascii="Times New Roman" w:hAnsi="Times New Roman" w:cs="Times New Roman"/>
          <w:sz w:val="28"/>
          <w:szCs w:val="28"/>
        </w:rPr>
        <w:t xml:space="preserve"> </w:t>
      </w:r>
      <w:r w:rsidRPr="004E54FB">
        <w:rPr>
          <w:rFonts w:ascii="Times New Roman" w:hAnsi="Times New Roman" w:cs="Times New Roman"/>
          <w:sz w:val="28"/>
          <w:szCs w:val="28"/>
        </w:rPr>
        <w:t xml:space="preserve">заместитель директора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23F2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руду и социальной защите населения</w:t>
      </w:r>
      <w:r w:rsidR="00B23F27">
        <w:rPr>
          <w:rFonts w:ascii="Times New Roman" w:hAnsi="Times New Roman" w:cs="Times New Roman"/>
          <w:sz w:val="28"/>
          <w:szCs w:val="28"/>
        </w:rPr>
        <w:t>,</w:t>
      </w:r>
    </w:p>
    <w:p w:rsidR="004E54FB" w:rsidRPr="00F273C1" w:rsidRDefault="004E54FB" w:rsidP="00BE62EB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3C1">
        <w:rPr>
          <w:rFonts w:ascii="Times New Roman" w:hAnsi="Times New Roman" w:cs="Times New Roman"/>
          <w:i/>
          <w:sz w:val="28"/>
          <w:szCs w:val="28"/>
        </w:rPr>
        <w:t>Тимонина Любовь Ильинична</w:t>
      </w:r>
      <w:r w:rsidRPr="00F273C1">
        <w:rPr>
          <w:rFonts w:ascii="Times New Roman" w:hAnsi="Times New Roman" w:cs="Times New Roman"/>
          <w:sz w:val="28"/>
          <w:szCs w:val="28"/>
        </w:rPr>
        <w:t xml:space="preserve"> – про</w:t>
      </w:r>
      <w:r w:rsidR="00B23F27">
        <w:rPr>
          <w:rFonts w:ascii="Times New Roman" w:hAnsi="Times New Roman" w:cs="Times New Roman"/>
          <w:sz w:val="28"/>
          <w:szCs w:val="28"/>
        </w:rPr>
        <w:t>р</w:t>
      </w:r>
      <w:r w:rsidRPr="00F273C1">
        <w:rPr>
          <w:rFonts w:ascii="Times New Roman" w:hAnsi="Times New Roman" w:cs="Times New Roman"/>
          <w:sz w:val="28"/>
          <w:szCs w:val="28"/>
        </w:rPr>
        <w:t xml:space="preserve">ектор </w:t>
      </w:r>
      <w:r w:rsidRPr="00F273C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ФГБОУ </w:t>
      </w:r>
      <w:proofErr w:type="gramStart"/>
      <w:r w:rsidRPr="00F273C1">
        <w:rPr>
          <w:rStyle w:val="a5"/>
          <w:rFonts w:ascii="Times New Roman" w:hAnsi="Times New Roman" w:cs="Times New Roman"/>
          <w:b w:val="0"/>
          <w:sz w:val="28"/>
          <w:szCs w:val="28"/>
        </w:rPr>
        <w:t>ВО</w:t>
      </w:r>
      <w:proofErr w:type="gramEnd"/>
      <w:r w:rsidRPr="00F273C1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F273C1">
        <w:rPr>
          <w:rFonts w:ascii="Times New Roman" w:eastAsia="Arial" w:hAnsi="Times New Roman" w:cs="Times New Roman"/>
          <w:sz w:val="28"/>
          <w:szCs w:val="28"/>
        </w:rPr>
        <w:t>«Костромской государственный университет»,</w:t>
      </w:r>
      <w:r w:rsidR="00B23F27">
        <w:rPr>
          <w:rFonts w:ascii="Times New Roman" w:eastAsia="Arial" w:hAnsi="Times New Roman" w:cs="Times New Roman"/>
          <w:sz w:val="28"/>
          <w:szCs w:val="28"/>
        </w:rPr>
        <w:t xml:space="preserve"> кандидат педагогических наук,</w:t>
      </w:r>
    </w:p>
    <w:p w:rsidR="00F57A3C" w:rsidRPr="005E4041" w:rsidRDefault="00F57A3C" w:rsidP="00BE62EB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Иноземцева Светлана Павловна –</w:t>
      </w:r>
      <w:r w:rsidR="005E40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4041">
        <w:rPr>
          <w:rFonts w:ascii="Times New Roman" w:hAnsi="Times New Roman" w:cs="Times New Roman"/>
          <w:sz w:val="28"/>
          <w:szCs w:val="28"/>
        </w:rPr>
        <w:t>директор ГБУ</w:t>
      </w:r>
      <w:r w:rsidR="00B23F2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gramStart"/>
      <w:r w:rsidR="00B23F27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5E4041">
        <w:rPr>
          <w:rFonts w:ascii="Times New Roman" w:hAnsi="Times New Roman" w:cs="Times New Roman"/>
          <w:sz w:val="28"/>
          <w:szCs w:val="28"/>
        </w:rPr>
        <w:t xml:space="preserve"> «Дворец творчества»</w:t>
      </w:r>
      <w:r w:rsidR="005E4041">
        <w:rPr>
          <w:rFonts w:ascii="Times New Roman" w:hAnsi="Times New Roman" w:cs="Times New Roman"/>
          <w:sz w:val="28"/>
          <w:szCs w:val="28"/>
        </w:rPr>
        <w:t>,</w:t>
      </w:r>
    </w:p>
    <w:p w:rsidR="004E54FB" w:rsidRPr="004E54FB" w:rsidRDefault="004E54FB" w:rsidP="00BE62EB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4FB">
        <w:rPr>
          <w:rFonts w:ascii="Times New Roman" w:hAnsi="Times New Roman" w:cs="Times New Roman"/>
          <w:i/>
          <w:sz w:val="28"/>
          <w:szCs w:val="28"/>
        </w:rPr>
        <w:t>Асафова Татьяна Федоровна</w:t>
      </w:r>
      <w:r w:rsidRPr="004E54FB">
        <w:rPr>
          <w:rFonts w:ascii="Times New Roman" w:hAnsi="Times New Roman" w:cs="Times New Roman"/>
          <w:sz w:val="28"/>
          <w:szCs w:val="28"/>
        </w:rPr>
        <w:t xml:space="preserve"> –</w:t>
      </w:r>
      <w:r w:rsidR="005E4041">
        <w:rPr>
          <w:rFonts w:ascii="Times New Roman" w:hAnsi="Times New Roman" w:cs="Times New Roman"/>
          <w:sz w:val="28"/>
          <w:szCs w:val="28"/>
        </w:rPr>
        <w:t xml:space="preserve"> </w:t>
      </w:r>
      <w:r w:rsidRPr="004E54FB">
        <w:rPr>
          <w:rFonts w:ascii="Times New Roman" w:hAnsi="Times New Roman" w:cs="Times New Roman"/>
          <w:sz w:val="28"/>
          <w:szCs w:val="28"/>
        </w:rPr>
        <w:t xml:space="preserve">руководитель ресурсного центра ГБУ </w:t>
      </w:r>
      <w:r w:rsidR="00B23F27">
        <w:rPr>
          <w:rFonts w:ascii="Times New Roman" w:hAnsi="Times New Roman" w:cs="Times New Roman"/>
          <w:sz w:val="28"/>
          <w:szCs w:val="28"/>
        </w:rPr>
        <w:t xml:space="preserve">ДО </w:t>
      </w:r>
      <w:proofErr w:type="gramStart"/>
      <w:r w:rsidR="00B23F27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B23F27">
        <w:rPr>
          <w:rFonts w:ascii="Times New Roman" w:hAnsi="Times New Roman" w:cs="Times New Roman"/>
          <w:sz w:val="28"/>
          <w:szCs w:val="28"/>
        </w:rPr>
        <w:t xml:space="preserve"> </w:t>
      </w:r>
      <w:r w:rsidRPr="004E54FB">
        <w:rPr>
          <w:rFonts w:ascii="Times New Roman" w:hAnsi="Times New Roman" w:cs="Times New Roman"/>
          <w:sz w:val="28"/>
          <w:szCs w:val="28"/>
        </w:rPr>
        <w:t>«Дворец творчества»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4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кандидат педагогических наук,</w:t>
      </w:r>
      <w:r w:rsidRPr="004E54FB">
        <w:rPr>
          <w:rFonts w:ascii="Times New Roman" w:hAnsi="Times New Roman" w:cs="Times New Roman"/>
          <w:sz w:val="28"/>
          <w:szCs w:val="28"/>
        </w:rPr>
        <w:t xml:space="preserve"> председ</w:t>
      </w:r>
      <w:r w:rsidR="00B23F27">
        <w:rPr>
          <w:rFonts w:ascii="Times New Roman" w:hAnsi="Times New Roman" w:cs="Times New Roman"/>
          <w:sz w:val="28"/>
          <w:szCs w:val="28"/>
        </w:rPr>
        <w:t>атель координационного совета,</w:t>
      </w:r>
    </w:p>
    <w:p w:rsidR="004E54FB" w:rsidRPr="004E54FB" w:rsidRDefault="004E54FB" w:rsidP="00BE62EB">
      <w:pPr>
        <w:pStyle w:val="a4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E54FB">
        <w:rPr>
          <w:rFonts w:ascii="Times New Roman" w:hAnsi="Times New Roman" w:cs="Times New Roman"/>
          <w:i/>
          <w:sz w:val="28"/>
          <w:szCs w:val="28"/>
        </w:rPr>
        <w:t>Ручко Лариса Сергеевна</w:t>
      </w:r>
      <w:r w:rsidRPr="004E54FB">
        <w:rPr>
          <w:rFonts w:ascii="Times New Roman" w:hAnsi="Times New Roman" w:cs="Times New Roman"/>
          <w:sz w:val="28"/>
          <w:szCs w:val="28"/>
        </w:rPr>
        <w:t xml:space="preserve"> -</w:t>
      </w:r>
      <w:r w:rsidR="00B23F27">
        <w:rPr>
          <w:rFonts w:ascii="Times New Roman" w:hAnsi="Times New Roman" w:cs="Times New Roman"/>
          <w:sz w:val="28"/>
          <w:szCs w:val="28"/>
        </w:rPr>
        <w:t xml:space="preserve"> </w:t>
      </w:r>
      <w:r w:rsidRPr="004E54FB">
        <w:rPr>
          <w:rFonts w:ascii="Times New Roman" w:hAnsi="Times New Roman" w:cs="Times New Roman"/>
          <w:sz w:val="28"/>
          <w:szCs w:val="28"/>
        </w:rPr>
        <w:t>заведующая кафедрой теории и методики воспитания Костромско</w:t>
      </w:r>
      <w:r w:rsidR="005E4041">
        <w:rPr>
          <w:rFonts w:ascii="Times New Roman" w:hAnsi="Times New Roman" w:cs="Times New Roman"/>
          <w:sz w:val="28"/>
          <w:szCs w:val="28"/>
        </w:rPr>
        <w:t>го</w:t>
      </w:r>
      <w:r w:rsidRPr="004E54FB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5E4041">
        <w:rPr>
          <w:rFonts w:ascii="Times New Roman" w:hAnsi="Times New Roman" w:cs="Times New Roman"/>
          <w:sz w:val="28"/>
          <w:szCs w:val="28"/>
        </w:rPr>
        <w:t>го</w:t>
      </w:r>
      <w:r w:rsidRPr="004E54FB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5E4041">
        <w:rPr>
          <w:rFonts w:ascii="Times New Roman" w:hAnsi="Times New Roman" w:cs="Times New Roman"/>
          <w:sz w:val="28"/>
          <w:szCs w:val="28"/>
        </w:rPr>
        <w:t xml:space="preserve">а </w:t>
      </w:r>
      <w:r w:rsidRPr="004E54FB">
        <w:rPr>
          <w:rFonts w:ascii="Times New Roman" w:hAnsi="Times New Roman" w:cs="Times New Roman"/>
          <w:sz w:val="28"/>
          <w:szCs w:val="28"/>
        </w:rPr>
        <w:t>развития образования, кандидат психологических наук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E4041" w:rsidRPr="005E4041" w:rsidRDefault="00965DA5" w:rsidP="00BE62EB">
      <w:pPr>
        <w:pStyle w:val="a4"/>
        <w:numPr>
          <w:ilvl w:val="0"/>
          <w:numId w:val="14"/>
        </w:numPr>
        <w:spacing w:after="0" w:line="240" w:lineRule="auto"/>
        <w:ind w:left="0" w:firstLine="709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Козявина </w:t>
      </w:r>
      <w:r w:rsidR="004E54FB" w:rsidRPr="005E4041">
        <w:rPr>
          <w:rStyle w:val="a6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Ирина Николаевна </w:t>
      </w:r>
      <w:r w:rsidR="005E4041" w:rsidRPr="005E4041">
        <w:rPr>
          <w:rStyle w:val="a6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–</w:t>
      </w:r>
      <w:r w:rsidR="00B23F27">
        <w:rPr>
          <w:rStyle w:val="a6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B23F27">
        <w:rPr>
          <w:rStyle w:val="a6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 xml:space="preserve">старший преподаватель </w:t>
      </w:r>
      <w:r w:rsidR="004E54FB" w:rsidRPr="005E4041">
        <w:rPr>
          <w:rStyle w:val="a6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 xml:space="preserve">кафедры </w:t>
      </w:r>
      <w:r w:rsidR="005E4041" w:rsidRPr="005E4041">
        <w:rPr>
          <w:rStyle w:val="a6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>в</w:t>
      </w:r>
      <w:r w:rsidR="004E54FB" w:rsidRPr="005E4041">
        <w:rPr>
          <w:rStyle w:val="a6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>оспитания и психологического сопровождения</w:t>
      </w:r>
      <w:r w:rsidR="00B23F27">
        <w:rPr>
          <w:rStyle w:val="a6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 xml:space="preserve"> </w:t>
      </w:r>
      <w:r w:rsidR="005E4041" w:rsidRPr="004E54FB">
        <w:rPr>
          <w:rFonts w:ascii="Times New Roman" w:hAnsi="Times New Roman" w:cs="Times New Roman"/>
          <w:sz w:val="28"/>
          <w:szCs w:val="28"/>
        </w:rPr>
        <w:t>Костромско</w:t>
      </w:r>
      <w:r w:rsidR="005E4041">
        <w:rPr>
          <w:rFonts w:ascii="Times New Roman" w:hAnsi="Times New Roman" w:cs="Times New Roman"/>
          <w:sz w:val="28"/>
          <w:szCs w:val="28"/>
        </w:rPr>
        <w:t>го</w:t>
      </w:r>
      <w:r w:rsidR="005E4041" w:rsidRPr="004E54FB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5E4041">
        <w:rPr>
          <w:rFonts w:ascii="Times New Roman" w:hAnsi="Times New Roman" w:cs="Times New Roman"/>
          <w:sz w:val="28"/>
          <w:szCs w:val="28"/>
        </w:rPr>
        <w:t>го</w:t>
      </w:r>
      <w:r w:rsidR="005E4041" w:rsidRPr="004E54FB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5E4041">
        <w:rPr>
          <w:rFonts w:ascii="Times New Roman" w:hAnsi="Times New Roman" w:cs="Times New Roman"/>
          <w:sz w:val="28"/>
          <w:szCs w:val="28"/>
        </w:rPr>
        <w:t xml:space="preserve">а </w:t>
      </w:r>
      <w:r w:rsidR="005E4041" w:rsidRPr="004E54FB">
        <w:rPr>
          <w:rFonts w:ascii="Times New Roman" w:hAnsi="Times New Roman" w:cs="Times New Roman"/>
          <w:sz w:val="28"/>
          <w:szCs w:val="28"/>
        </w:rPr>
        <w:t>развития образования</w:t>
      </w:r>
      <w:r w:rsidR="005E4041">
        <w:rPr>
          <w:rStyle w:val="a6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>,</w:t>
      </w:r>
    </w:p>
    <w:p w:rsidR="004E54FB" w:rsidRDefault="004E54FB" w:rsidP="00BE62EB">
      <w:pPr>
        <w:pStyle w:val="a4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E4041">
        <w:rPr>
          <w:rStyle w:val="a6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Соболева Татьяна Валерьвна -</w:t>
      </w:r>
      <w:r w:rsidR="005E4041">
        <w:rPr>
          <w:rStyle w:val="a6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5E4041">
        <w:rPr>
          <w:rFonts w:ascii="Times New Roman" w:hAnsi="Times New Roman" w:cs="Times New Roman"/>
          <w:sz w:val="28"/>
          <w:szCs w:val="28"/>
        </w:rPr>
        <w:t>начальник управления спорта и работы с молодежь</w:t>
      </w:r>
      <w:r w:rsidR="00B23F27">
        <w:rPr>
          <w:rFonts w:ascii="Times New Roman" w:hAnsi="Times New Roman" w:cs="Times New Roman"/>
          <w:sz w:val="28"/>
          <w:szCs w:val="28"/>
        </w:rPr>
        <w:t>ю А</w:t>
      </w:r>
      <w:r w:rsidR="00D4645D">
        <w:rPr>
          <w:rFonts w:ascii="Times New Roman" w:hAnsi="Times New Roman" w:cs="Times New Roman"/>
          <w:sz w:val="28"/>
          <w:szCs w:val="28"/>
        </w:rPr>
        <w:t>дминистрации города Костромы,</w:t>
      </w:r>
    </w:p>
    <w:p w:rsidR="00D4645D" w:rsidRDefault="00B23F27" w:rsidP="00BE62EB">
      <w:pPr>
        <w:pStyle w:val="a4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Девяте</w:t>
      </w:r>
      <w:r w:rsidR="00D4645D">
        <w:rPr>
          <w:rStyle w:val="a6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рикова Елена Владимировна –</w:t>
      </w:r>
      <w:r w:rsidR="00D4645D">
        <w:rPr>
          <w:rFonts w:ascii="Times New Roman" w:hAnsi="Times New Roman" w:cs="Times New Roman"/>
          <w:sz w:val="28"/>
          <w:szCs w:val="28"/>
        </w:rPr>
        <w:t xml:space="preserve"> </w:t>
      </w:r>
      <w:r w:rsidR="00377A76">
        <w:rPr>
          <w:rFonts w:ascii="Times New Roman" w:hAnsi="Times New Roman" w:cs="Times New Roman"/>
          <w:sz w:val="28"/>
          <w:szCs w:val="28"/>
        </w:rPr>
        <w:t xml:space="preserve">педагог-организатор </w:t>
      </w:r>
      <w:r w:rsidR="00D4645D">
        <w:rPr>
          <w:rFonts w:ascii="Times New Roman" w:hAnsi="Times New Roman" w:cs="Times New Roman"/>
          <w:sz w:val="28"/>
          <w:szCs w:val="28"/>
        </w:rPr>
        <w:t xml:space="preserve">ГБУ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45D">
        <w:rPr>
          <w:rFonts w:ascii="Times New Roman" w:hAnsi="Times New Roman" w:cs="Times New Roman"/>
          <w:sz w:val="28"/>
          <w:szCs w:val="28"/>
        </w:rPr>
        <w:t>«Дворец творчества»,</w:t>
      </w:r>
    </w:p>
    <w:p w:rsidR="00D4645D" w:rsidRDefault="00D4645D" w:rsidP="00BE62EB">
      <w:pPr>
        <w:pStyle w:val="a4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Краснов Дмитрий Анатольевич</w:t>
      </w:r>
      <w:r w:rsidR="00377A76">
        <w:rPr>
          <w:rStyle w:val="a6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a6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регионального отделения РДШ</w:t>
      </w:r>
      <w:bookmarkStart w:id="0" w:name="_GoBack"/>
      <w:bookmarkEnd w:id="0"/>
      <w:r w:rsidR="00B23F27">
        <w:rPr>
          <w:rFonts w:ascii="Times New Roman" w:hAnsi="Times New Roman" w:cs="Times New Roman"/>
          <w:sz w:val="28"/>
          <w:szCs w:val="28"/>
        </w:rPr>
        <w:t>.</w:t>
      </w:r>
    </w:p>
    <w:p w:rsidR="00B23F27" w:rsidRDefault="00B23F27" w:rsidP="00BE62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3F27" w:rsidRDefault="00B23F27" w:rsidP="00BE62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3F27" w:rsidRDefault="00B23F27" w:rsidP="00BE62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3F27" w:rsidRDefault="00B23F27" w:rsidP="00BE62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3F27" w:rsidRDefault="00B23F27" w:rsidP="00BE62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3F27" w:rsidRDefault="00B23F27" w:rsidP="00BE62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3F27" w:rsidRDefault="00B23F27" w:rsidP="00BE62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3F27" w:rsidRDefault="00B23F27" w:rsidP="00BE62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3F27" w:rsidRDefault="00B23F27" w:rsidP="00BE62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3F27" w:rsidRDefault="00B23F27" w:rsidP="00BE62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3F27" w:rsidRDefault="00B23F27" w:rsidP="00BE62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3F27" w:rsidRDefault="00B23F27" w:rsidP="00BE62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3F27" w:rsidRDefault="00B23F27" w:rsidP="00BE62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3F27" w:rsidRDefault="00B23F27" w:rsidP="00BE62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3F27" w:rsidRDefault="00B23F27" w:rsidP="00BE62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3F27" w:rsidRDefault="00B23F27" w:rsidP="00BE62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4E2A" w:rsidRDefault="00484E2A" w:rsidP="00BE62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62EB" w:rsidRPr="00484E2A" w:rsidRDefault="00BE62EB" w:rsidP="00BE62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645D" w:rsidRPr="00D4645D" w:rsidRDefault="00D4645D" w:rsidP="00BE62E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64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№2 </w:t>
      </w:r>
    </w:p>
    <w:p w:rsidR="00B23F27" w:rsidRDefault="00D4645D" w:rsidP="00BE62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484E2A" w:rsidRDefault="00484E2A" w:rsidP="00BE62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45D">
        <w:rPr>
          <w:rFonts w:ascii="Times New Roman" w:hAnsi="Times New Roman" w:cs="Times New Roman"/>
          <w:b/>
          <w:sz w:val="28"/>
          <w:szCs w:val="28"/>
        </w:rPr>
        <w:t xml:space="preserve">по оформлению </w:t>
      </w:r>
      <w:r w:rsidR="00B23F27">
        <w:rPr>
          <w:rFonts w:ascii="Times New Roman" w:hAnsi="Times New Roman" w:cs="Times New Roman"/>
          <w:b/>
          <w:sz w:val="28"/>
          <w:szCs w:val="28"/>
        </w:rPr>
        <w:t xml:space="preserve">творческих отчетов организаций </w:t>
      </w:r>
      <w:r w:rsidRPr="00D4645D">
        <w:rPr>
          <w:rFonts w:ascii="Times New Roman" w:hAnsi="Times New Roman" w:cs="Times New Roman"/>
          <w:b/>
          <w:sz w:val="28"/>
          <w:szCs w:val="28"/>
        </w:rPr>
        <w:t>о работе с детьми</w:t>
      </w:r>
      <w:r w:rsidR="00D4645D">
        <w:rPr>
          <w:rFonts w:ascii="Times New Roman" w:hAnsi="Times New Roman" w:cs="Times New Roman"/>
          <w:sz w:val="28"/>
          <w:szCs w:val="28"/>
        </w:rPr>
        <w:t xml:space="preserve"> </w:t>
      </w:r>
      <w:r w:rsidRPr="00D4645D">
        <w:rPr>
          <w:rFonts w:ascii="Times New Roman" w:hAnsi="Times New Roman" w:cs="Times New Roman"/>
          <w:b/>
          <w:sz w:val="28"/>
          <w:szCs w:val="28"/>
        </w:rPr>
        <w:t>и подростками в летний период в условиях РВО</w:t>
      </w:r>
    </w:p>
    <w:p w:rsidR="00B23F27" w:rsidRPr="00D4645D" w:rsidRDefault="00B23F27" w:rsidP="00BE62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4E2A" w:rsidRPr="00484E2A" w:rsidRDefault="00484E2A" w:rsidP="00BE62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4E2A">
        <w:rPr>
          <w:rFonts w:ascii="Times New Roman" w:hAnsi="Times New Roman" w:cs="Times New Roman"/>
          <w:sz w:val="28"/>
          <w:szCs w:val="28"/>
        </w:rPr>
        <w:t>1. Творческий отчет может быть представлен в форме</w:t>
      </w:r>
      <w:r w:rsidR="00377A76">
        <w:rPr>
          <w:rFonts w:ascii="Times New Roman" w:hAnsi="Times New Roman" w:cs="Times New Roman"/>
          <w:sz w:val="28"/>
          <w:szCs w:val="28"/>
        </w:rPr>
        <w:t xml:space="preserve"> описания, мультимедийного проекта, видеоролика.</w:t>
      </w:r>
    </w:p>
    <w:p w:rsidR="00484E2A" w:rsidRPr="00484E2A" w:rsidRDefault="00484E2A" w:rsidP="00BE62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4E2A">
        <w:rPr>
          <w:rFonts w:ascii="Times New Roman" w:hAnsi="Times New Roman" w:cs="Times New Roman"/>
          <w:sz w:val="28"/>
          <w:szCs w:val="28"/>
        </w:rPr>
        <w:t>2. П</w:t>
      </w:r>
      <w:r w:rsidR="00B23F27">
        <w:rPr>
          <w:rFonts w:ascii="Times New Roman" w:hAnsi="Times New Roman" w:cs="Times New Roman"/>
          <w:sz w:val="28"/>
          <w:szCs w:val="28"/>
        </w:rPr>
        <w:t>ри оценивании отчета экспертной</w:t>
      </w:r>
      <w:r w:rsidRPr="00484E2A">
        <w:rPr>
          <w:rFonts w:ascii="Times New Roman" w:hAnsi="Times New Roman" w:cs="Times New Roman"/>
          <w:sz w:val="28"/>
          <w:szCs w:val="28"/>
        </w:rPr>
        <w:t xml:space="preserve"> комиссией будет учитываться</w:t>
      </w:r>
      <w:r w:rsidR="00B23F27">
        <w:rPr>
          <w:rFonts w:ascii="Times New Roman" w:hAnsi="Times New Roman" w:cs="Times New Roman"/>
          <w:sz w:val="28"/>
          <w:szCs w:val="28"/>
        </w:rPr>
        <w:t xml:space="preserve"> </w:t>
      </w:r>
      <w:r w:rsidRPr="00484E2A">
        <w:rPr>
          <w:rFonts w:ascii="Times New Roman" w:hAnsi="Times New Roman" w:cs="Times New Roman"/>
          <w:sz w:val="28"/>
          <w:szCs w:val="28"/>
        </w:rPr>
        <w:t>творческий подход к его оформлению.</w:t>
      </w:r>
    </w:p>
    <w:p w:rsidR="00484E2A" w:rsidRPr="00484E2A" w:rsidRDefault="00484E2A" w:rsidP="00BE62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4E2A">
        <w:rPr>
          <w:rFonts w:ascii="Times New Roman" w:hAnsi="Times New Roman" w:cs="Times New Roman"/>
          <w:sz w:val="28"/>
          <w:szCs w:val="28"/>
        </w:rPr>
        <w:t>3. Творческий отчет должен содержать:</w:t>
      </w:r>
    </w:p>
    <w:p w:rsidR="00484E2A" w:rsidRPr="00B23F27" w:rsidRDefault="00B23F27" w:rsidP="00BE62EB">
      <w:pPr>
        <w:pStyle w:val="a4"/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484E2A" w:rsidRPr="00D4645D">
        <w:rPr>
          <w:rFonts w:ascii="Times New Roman" w:hAnsi="Times New Roman" w:cs="Times New Roman"/>
          <w:sz w:val="28"/>
          <w:szCs w:val="28"/>
        </w:rPr>
        <w:t>РВО, наименование учреждения, на базе которого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E2A" w:rsidRPr="00B23F27">
        <w:rPr>
          <w:rFonts w:ascii="Times New Roman" w:hAnsi="Times New Roman" w:cs="Times New Roman"/>
          <w:sz w:val="28"/>
          <w:szCs w:val="28"/>
        </w:rPr>
        <w:t>функциони</w:t>
      </w:r>
      <w:r w:rsidR="00D4645D" w:rsidRPr="00B23F27">
        <w:rPr>
          <w:rFonts w:ascii="Times New Roman" w:hAnsi="Times New Roman" w:cs="Times New Roman"/>
          <w:sz w:val="28"/>
          <w:szCs w:val="28"/>
        </w:rPr>
        <w:t>рует (в соответствии с уставом),</w:t>
      </w:r>
    </w:p>
    <w:p w:rsidR="00484E2A" w:rsidRPr="00D4645D" w:rsidRDefault="00B23F27" w:rsidP="00BE62EB">
      <w:pPr>
        <w:pStyle w:val="a4"/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проведенной работы и реализации </w:t>
      </w:r>
      <w:r w:rsidR="00484E2A" w:rsidRPr="00D4645D">
        <w:rPr>
          <w:rFonts w:ascii="Times New Roman" w:hAnsi="Times New Roman" w:cs="Times New Roman"/>
          <w:sz w:val="28"/>
          <w:szCs w:val="28"/>
        </w:rPr>
        <w:t>Программы (чт</w:t>
      </w:r>
      <w:r w:rsidR="00D4645D">
        <w:rPr>
          <w:rFonts w:ascii="Times New Roman" w:hAnsi="Times New Roman" w:cs="Times New Roman"/>
          <w:sz w:val="28"/>
          <w:szCs w:val="28"/>
        </w:rPr>
        <w:t>о получилось, что нет, причины),</w:t>
      </w:r>
    </w:p>
    <w:p w:rsidR="00484E2A" w:rsidRPr="00D4645D" w:rsidRDefault="00484E2A" w:rsidP="00BE62EB">
      <w:pPr>
        <w:pStyle w:val="a4"/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4645D">
        <w:rPr>
          <w:rFonts w:ascii="Times New Roman" w:hAnsi="Times New Roman" w:cs="Times New Roman"/>
          <w:sz w:val="28"/>
          <w:szCs w:val="28"/>
        </w:rPr>
        <w:t>выводы.</w:t>
      </w:r>
    </w:p>
    <w:p w:rsidR="00484E2A" w:rsidRPr="00D4645D" w:rsidRDefault="00484E2A" w:rsidP="00BE62E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4645D">
        <w:rPr>
          <w:rFonts w:ascii="Times New Roman" w:hAnsi="Times New Roman" w:cs="Times New Roman"/>
          <w:b/>
          <w:sz w:val="28"/>
          <w:szCs w:val="28"/>
        </w:rPr>
        <w:t>Помимо этого, в текстовом варианте должны быть представлены</w:t>
      </w:r>
    </w:p>
    <w:p w:rsidR="00484E2A" w:rsidRPr="00D4645D" w:rsidRDefault="00484E2A" w:rsidP="00BE62E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4645D">
        <w:rPr>
          <w:rFonts w:ascii="Times New Roman" w:hAnsi="Times New Roman" w:cs="Times New Roman"/>
          <w:b/>
          <w:sz w:val="28"/>
          <w:szCs w:val="28"/>
        </w:rPr>
        <w:t xml:space="preserve">следующие сведения: </w:t>
      </w:r>
    </w:p>
    <w:p w:rsidR="00484E2A" w:rsidRPr="00D4645D" w:rsidRDefault="00484E2A" w:rsidP="00BE62EB">
      <w:pPr>
        <w:pStyle w:val="a4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4645D">
        <w:rPr>
          <w:rFonts w:ascii="Times New Roman" w:hAnsi="Times New Roman" w:cs="Times New Roman"/>
          <w:sz w:val="28"/>
          <w:szCs w:val="28"/>
        </w:rPr>
        <w:t>Иллюстрация дел фото</w:t>
      </w:r>
      <w:r w:rsidR="00B23F27">
        <w:rPr>
          <w:rFonts w:ascii="Times New Roman" w:hAnsi="Times New Roman" w:cs="Times New Roman"/>
          <w:sz w:val="28"/>
          <w:szCs w:val="28"/>
        </w:rPr>
        <w:t>графиями</w:t>
      </w:r>
      <w:r w:rsidRPr="00D4645D">
        <w:rPr>
          <w:rFonts w:ascii="Times New Roman" w:hAnsi="Times New Roman" w:cs="Times New Roman"/>
          <w:sz w:val="28"/>
          <w:szCs w:val="28"/>
        </w:rPr>
        <w:t xml:space="preserve">, отзывами, благодарственными письмами. </w:t>
      </w:r>
    </w:p>
    <w:p w:rsidR="00484E2A" w:rsidRPr="00D4645D" w:rsidRDefault="00D3631C" w:rsidP="00BE62EB">
      <w:pPr>
        <w:pStyle w:val="a4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практик и технологий формирования у</w:t>
      </w:r>
      <w:r w:rsidR="00484E2A" w:rsidRPr="00D4645D">
        <w:rPr>
          <w:rFonts w:ascii="Times New Roman" w:hAnsi="Times New Roman" w:cs="Times New Roman"/>
          <w:sz w:val="28"/>
          <w:szCs w:val="28"/>
        </w:rPr>
        <w:t xml:space="preserve"> детей уважительного отношения к истории, традициям Костромского края, продвижения добровольчества и волонтерства,</w:t>
      </w:r>
    </w:p>
    <w:p w:rsidR="00484E2A" w:rsidRPr="00D4645D" w:rsidRDefault="00D3631C" w:rsidP="00BE62EB">
      <w:pPr>
        <w:pStyle w:val="a4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Повествование о </w:t>
      </w:r>
      <w:r w:rsidR="00484E2A" w:rsidRPr="00D4645D">
        <w:rPr>
          <w:rFonts w:ascii="Times New Roman" w:hAnsi="Times New Roman" w:cs="Times New Roman"/>
          <w:sz w:val="28"/>
          <w:szCs w:val="28"/>
        </w:rPr>
        <w:t>мероприятиях, событиях, проектах организованного от</w:t>
      </w:r>
      <w:r>
        <w:rPr>
          <w:rFonts w:ascii="Times New Roman" w:hAnsi="Times New Roman" w:cs="Times New Roman"/>
          <w:sz w:val="28"/>
          <w:szCs w:val="28"/>
        </w:rPr>
        <w:t xml:space="preserve">дыха, оздоровления и занятости </w:t>
      </w:r>
      <w:r w:rsidR="00484E2A" w:rsidRPr="00D4645D">
        <w:rPr>
          <w:rFonts w:ascii="Times New Roman" w:hAnsi="Times New Roman" w:cs="Times New Roman"/>
          <w:sz w:val="28"/>
          <w:szCs w:val="28"/>
        </w:rPr>
        <w:t>детей в РВО,</w:t>
      </w:r>
    </w:p>
    <w:p w:rsidR="004E54FB" w:rsidRPr="00D4645D" w:rsidRDefault="00D3631C" w:rsidP="00BE62EB">
      <w:pPr>
        <w:pStyle w:val="a4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Факты привлечения </w:t>
      </w:r>
      <w:r w:rsidR="00484E2A" w:rsidRPr="00D4645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бщественности, местных жителей </w:t>
      </w:r>
      <w:r w:rsidR="00484E2A" w:rsidRPr="00D4645D">
        <w:rPr>
          <w:rFonts w:ascii="Times New Roman" w:hAnsi="Times New Roman" w:cs="Times New Roman"/>
          <w:sz w:val="28"/>
          <w:szCs w:val="28"/>
        </w:rPr>
        <w:t>к реальным делам и проектам РВО.</w:t>
      </w:r>
    </w:p>
    <w:sectPr w:rsidR="004E54FB" w:rsidRPr="00D4645D" w:rsidSect="0028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84B"/>
    <w:multiLevelType w:val="hybridMultilevel"/>
    <w:tmpl w:val="D1CC17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0085B"/>
    <w:multiLevelType w:val="hybridMultilevel"/>
    <w:tmpl w:val="76668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F51ED"/>
    <w:multiLevelType w:val="hybridMultilevel"/>
    <w:tmpl w:val="835E2A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D7117"/>
    <w:multiLevelType w:val="multilevel"/>
    <w:tmpl w:val="B48E22FA"/>
    <w:lvl w:ilvl="0">
      <w:start w:val="6"/>
      <w:numFmt w:val="decimal"/>
      <w:lvlText w:val="%1."/>
      <w:lvlJc w:val="left"/>
      <w:pPr>
        <w:ind w:left="1481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8191393"/>
    <w:multiLevelType w:val="multilevel"/>
    <w:tmpl w:val="4740C942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theme="minorBidi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 w:cstheme="minorBidi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 New Roman" w:cstheme="minorBidi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eastAsia="Times New Roman" w:cstheme="minorBidi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 New Roman" w:cstheme="minorBidi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eastAsia="Times New Roman" w:cstheme="minorBidi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 New Roman" w:cstheme="minorBidi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eastAsia="Times New Roman" w:cstheme="minorBidi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eastAsia="Times New Roman" w:cstheme="minorBidi" w:hint="default"/>
      </w:rPr>
    </w:lvl>
  </w:abstractNum>
  <w:abstractNum w:abstractNumId="5">
    <w:nsid w:val="282C674C"/>
    <w:multiLevelType w:val="multilevel"/>
    <w:tmpl w:val="2E168A06"/>
    <w:lvl w:ilvl="0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458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1800"/>
      </w:pPr>
      <w:rPr>
        <w:rFonts w:hint="default"/>
      </w:rPr>
    </w:lvl>
  </w:abstractNum>
  <w:abstractNum w:abstractNumId="6">
    <w:nsid w:val="32D95E06"/>
    <w:multiLevelType w:val="hybridMultilevel"/>
    <w:tmpl w:val="C0341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21E3B"/>
    <w:multiLevelType w:val="multilevel"/>
    <w:tmpl w:val="D7F8EDB0"/>
    <w:lvl w:ilvl="0">
      <w:start w:val="1"/>
      <w:numFmt w:val="decimal"/>
      <w:lvlText w:val="%1."/>
      <w:lvlJc w:val="left"/>
      <w:pPr>
        <w:ind w:left="14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58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1800"/>
      </w:pPr>
      <w:rPr>
        <w:rFonts w:hint="default"/>
      </w:rPr>
    </w:lvl>
  </w:abstractNum>
  <w:abstractNum w:abstractNumId="8">
    <w:nsid w:val="38571E90"/>
    <w:multiLevelType w:val="hybridMultilevel"/>
    <w:tmpl w:val="7D8E3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A5274"/>
    <w:multiLevelType w:val="hybridMultilevel"/>
    <w:tmpl w:val="F106F7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D4874"/>
    <w:multiLevelType w:val="hybridMultilevel"/>
    <w:tmpl w:val="9B941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25C16"/>
    <w:multiLevelType w:val="hybridMultilevel"/>
    <w:tmpl w:val="1F1CD0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B90F1D"/>
    <w:multiLevelType w:val="hybridMultilevel"/>
    <w:tmpl w:val="F4260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CE72EF"/>
    <w:multiLevelType w:val="hybridMultilevel"/>
    <w:tmpl w:val="2CB444F6"/>
    <w:lvl w:ilvl="0" w:tplc="F8440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C06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644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709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586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A83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F01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EC3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80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90E2571"/>
    <w:multiLevelType w:val="hybridMultilevel"/>
    <w:tmpl w:val="1BB09C3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>
    <w:nsid w:val="5A5D7B12"/>
    <w:multiLevelType w:val="hybridMultilevel"/>
    <w:tmpl w:val="5254C0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31251A"/>
    <w:multiLevelType w:val="hybridMultilevel"/>
    <w:tmpl w:val="1CE04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3C4CA1"/>
    <w:multiLevelType w:val="hybridMultilevel"/>
    <w:tmpl w:val="F9FCE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A671E3"/>
    <w:multiLevelType w:val="hybridMultilevel"/>
    <w:tmpl w:val="A080C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E546C0"/>
    <w:multiLevelType w:val="multilevel"/>
    <w:tmpl w:val="E8E65F9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767D5DFA"/>
    <w:multiLevelType w:val="hybridMultilevel"/>
    <w:tmpl w:val="3AB0C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2803C8"/>
    <w:multiLevelType w:val="hybridMultilevel"/>
    <w:tmpl w:val="9BEC13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18"/>
  </w:num>
  <w:num w:numId="5">
    <w:abstractNumId w:val="12"/>
  </w:num>
  <w:num w:numId="6">
    <w:abstractNumId w:val="20"/>
  </w:num>
  <w:num w:numId="7">
    <w:abstractNumId w:val="7"/>
  </w:num>
  <w:num w:numId="8">
    <w:abstractNumId w:val="4"/>
  </w:num>
  <w:num w:numId="9">
    <w:abstractNumId w:val="8"/>
  </w:num>
  <w:num w:numId="10">
    <w:abstractNumId w:val="16"/>
  </w:num>
  <w:num w:numId="11">
    <w:abstractNumId w:val="19"/>
  </w:num>
  <w:num w:numId="12">
    <w:abstractNumId w:val="5"/>
  </w:num>
  <w:num w:numId="13">
    <w:abstractNumId w:val="3"/>
  </w:num>
  <w:num w:numId="14">
    <w:abstractNumId w:val="1"/>
  </w:num>
  <w:num w:numId="15">
    <w:abstractNumId w:val="15"/>
  </w:num>
  <w:num w:numId="16">
    <w:abstractNumId w:val="10"/>
  </w:num>
  <w:num w:numId="17">
    <w:abstractNumId w:val="0"/>
  </w:num>
  <w:num w:numId="18">
    <w:abstractNumId w:val="2"/>
  </w:num>
  <w:num w:numId="19">
    <w:abstractNumId w:val="9"/>
  </w:num>
  <w:num w:numId="20">
    <w:abstractNumId w:val="6"/>
  </w:num>
  <w:num w:numId="21">
    <w:abstractNumId w:val="11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7C5"/>
    <w:rsid w:val="00006408"/>
    <w:rsid w:val="000403C4"/>
    <w:rsid w:val="00083CF7"/>
    <w:rsid w:val="000F68DF"/>
    <w:rsid w:val="00126A76"/>
    <w:rsid w:val="00157029"/>
    <w:rsid w:val="00174EF2"/>
    <w:rsid w:val="00196DD1"/>
    <w:rsid w:val="001C6152"/>
    <w:rsid w:val="00267820"/>
    <w:rsid w:val="00282C99"/>
    <w:rsid w:val="00287007"/>
    <w:rsid w:val="002C2DDD"/>
    <w:rsid w:val="00334A02"/>
    <w:rsid w:val="00367A47"/>
    <w:rsid w:val="00377A76"/>
    <w:rsid w:val="003D0BDB"/>
    <w:rsid w:val="003F224D"/>
    <w:rsid w:val="00426F34"/>
    <w:rsid w:val="00484E2A"/>
    <w:rsid w:val="004C1AD7"/>
    <w:rsid w:val="004E54FB"/>
    <w:rsid w:val="00595581"/>
    <w:rsid w:val="005E4041"/>
    <w:rsid w:val="00686CAF"/>
    <w:rsid w:val="006D7E78"/>
    <w:rsid w:val="0074144B"/>
    <w:rsid w:val="007817C5"/>
    <w:rsid w:val="00825AC7"/>
    <w:rsid w:val="008325EC"/>
    <w:rsid w:val="00833E8A"/>
    <w:rsid w:val="0086084E"/>
    <w:rsid w:val="00883B83"/>
    <w:rsid w:val="00885137"/>
    <w:rsid w:val="00890161"/>
    <w:rsid w:val="008A2E26"/>
    <w:rsid w:val="00900F4A"/>
    <w:rsid w:val="00965DA5"/>
    <w:rsid w:val="009731FB"/>
    <w:rsid w:val="009E3C61"/>
    <w:rsid w:val="00A116F5"/>
    <w:rsid w:val="00A869F7"/>
    <w:rsid w:val="00AC5954"/>
    <w:rsid w:val="00AE715B"/>
    <w:rsid w:val="00B0798D"/>
    <w:rsid w:val="00B23F27"/>
    <w:rsid w:val="00B3293C"/>
    <w:rsid w:val="00B756C5"/>
    <w:rsid w:val="00BE62EB"/>
    <w:rsid w:val="00C42B90"/>
    <w:rsid w:val="00CB5457"/>
    <w:rsid w:val="00D3631C"/>
    <w:rsid w:val="00D4645D"/>
    <w:rsid w:val="00D624FE"/>
    <w:rsid w:val="00D76575"/>
    <w:rsid w:val="00DA372A"/>
    <w:rsid w:val="00DC565A"/>
    <w:rsid w:val="00E83C03"/>
    <w:rsid w:val="00EA566A"/>
    <w:rsid w:val="00EF3E03"/>
    <w:rsid w:val="00F049A0"/>
    <w:rsid w:val="00F273C1"/>
    <w:rsid w:val="00F52A7C"/>
    <w:rsid w:val="00F57A3C"/>
    <w:rsid w:val="00F745F3"/>
    <w:rsid w:val="00F975C0"/>
    <w:rsid w:val="00FA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F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798D"/>
    <w:pPr>
      <w:ind w:left="720"/>
      <w:contextualSpacing/>
    </w:pPr>
  </w:style>
  <w:style w:type="character" w:styleId="a5">
    <w:name w:val="Strong"/>
    <w:uiPriority w:val="22"/>
    <w:qFormat/>
    <w:rsid w:val="004E54FB"/>
    <w:rPr>
      <w:b/>
      <w:bCs/>
    </w:rPr>
  </w:style>
  <w:style w:type="character" w:styleId="a6">
    <w:name w:val="Emphasis"/>
    <w:basedOn w:val="a0"/>
    <w:uiPriority w:val="20"/>
    <w:qFormat/>
    <w:rsid w:val="004E54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2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7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vorez44@mail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887DBAC9008B4285B387B036964472" ma:contentTypeVersion="1" ma:contentTypeDescription="Создание документа." ma:contentTypeScope="" ma:versionID="8af0a4d0145026d23f222841ee4a131e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5DFA6-8BB2-4526-A0B2-FAD2A30ADA4E}"/>
</file>

<file path=customXml/itemProps2.xml><?xml version="1.0" encoding="utf-8"?>
<ds:datastoreItem xmlns:ds="http://schemas.openxmlformats.org/officeDocument/2006/customXml" ds:itemID="{D66E03FA-2115-4BBF-ACDF-73E44739FF87}"/>
</file>

<file path=customXml/itemProps3.xml><?xml version="1.0" encoding="utf-8"?>
<ds:datastoreItem xmlns:ds="http://schemas.openxmlformats.org/officeDocument/2006/customXml" ds:itemID="{1CB13061-E79C-427D-96EF-2D0AFA439A72}"/>
</file>

<file path=customXml/itemProps4.xml><?xml version="1.0" encoding="utf-8"?>
<ds:datastoreItem xmlns:ds="http://schemas.openxmlformats.org/officeDocument/2006/customXml" ds:itemID="{9302C6A8-80BC-4F35-9FC8-180EFF4210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2025</TotalTime>
  <Pages>1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Dosug-adm</cp:lastModifiedBy>
  <cp:revision>17</cp:revision>
  <cp:lastPrinted>2020-07-14T07:26:00Z</cp:lastPrinted>
  <dcterms:created xsi:type="dcterms:W3CDTF">2020-07-14T06:57:00Z</dcterms:created>
  <dcterms:modified xsi:type="dcterms:W3CDTF">2021-06-10T14:23:00Z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0x0101005A887DBAC9008B4285B387B036964472</vt:lpwstr>
  </property>
</Properties>
</file>