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8C" w:rsidRPr="00E570A4" w:rsidRDefault="002166DE" w:rsidP="002166D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70A4">
        <w:rPr>
          <w:rFonts w:ascii="Times New Roman" w:hAnsi="Times New Roman" w:cs="Times New Roman"/>
          <w:b/>
          <w:sz w:val="24"/>
          <w:szCs w:val="28"/>
        </w:rPr>
        <w:t>Организация дополнительного образования детей как центр профориентационной работы</w:t>
      </w:r>
    </w:p>
    <w:p w:rsidR="002166DE" w:rsidRPr="00E570A4" w:rsidRDefault="002166DE" w:rsidP="00216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570A4">
        <w:rPr>
          <w:rFonts w:ascii="Times New Roman" w:hAnsi="Times New Roman"/>
          <w:sz w:val="24"/>
          <w:szCs w:val="28"/>
        </w:rPr>
        <w:t>Актуальность профориентационной работы обусловлена реализацией «Концепции долгосрочного социально-экономического развития Российской Федерации на период до 2020 года». В документе одной из главных задач названо «развитие системы профессиональной ориентации и психологической поддержки населения, в том числе профессиональной ориентации школьников, повышение их мотивации к трудовой деятельности по профессиям, специальностям, востребованным на рынке труда».</w:t>
      </w:r>
    </w:p>
    <w:p w:rsidR="002166DE" w:rsidRPr="00E570A4" w:rsidRDefault="002166DE" w:rsidP="002166DE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Дополнительное образование </w:t>
      </w:r>
      <w:proofErr w:type="gramStart"/>
      <w:r w:rsidRPr="00E570A4">
        <w:rPr>
          <w:rFonts w:ascii="Times New Roman" w:hAnsi="Times New Roman" w:cs="Times New Roman"/>
          <w:color w:val="000000"/>
          <w:sz w:val="24"/>
          <w:szCs w:val="28"/>
        </w:rPr>
        <w:t>представляет каждому школьнику возможности</w:t>
      </w:r>
      <w:proofErr w:type="gramEnd"/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2166DE" w:rsidRDefault="002166DE" w:rsidP="00767B7C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Муниципальное бюджетное учреждение дополнительного образования Центр дополнительного образования «Уникум» городского округа город Буй Костромской области  уже на протяжени</w:t>
      </w:r>
      <w:proofErr w:type="gramStart"/>
      <w:r w:rsidRPr="00E570A4">
        <w:rPr>
          <w:rFonts w:ascii="Times New Roman" w:hAnsi="Times New Roman" w:cs="Times New Roman"/>
          <w:color w:val="000000"/>
          <w:sz w:val="24"/>
          <w:szCs w:val="28"/>
        </w:rPr>
        <w:t>е</w:t>
      </w:r>
      <w:proofErr w:type="gramEnd"/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20 лет занимается профориентационной работой.</w:t>
      </w:r>
    </w:p>
    <w:p w:rsidR="00767B7C" w:rsidRPr="00767B7C" w:rsidRDefault="00767B7C" w:rsidP="0076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7B7C">
        <w:rPr>
          <w:rFonts w:ascii="Times New Roman" w:hAnsi="Times New Roman" w:cs="Times New Roman"/>
          <w:color w:val="000000"/>
          <w:sz w:val="24"/>
          <w:szCs w:val="28"/>
        </w:rPr>
        <w:t>Миссия Центра «Уникум» состоит в оказании педагогической и психологической поддержки обучающимся в их социальном самоопределении, в творческой реализации, в теоретической и практической подготовке, способствующей наиболее полной самореализации и адаптации ребенка в его жизнедеятельности.</w:t>
      </w:r>
    </w:p>
    <w:p w:rsidR="00267E4C" w:rsidRDefault="002166DE" w:rsidP="00767B7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За эти годы выстроена четкая структура профориентационной деятельности с различными возрастными категориями детей от детского сада до выпускников школ.</w:t>
      </w:r>
      <w:r w:rsidR="00267E4C"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Центр дополнительного образования  «Уникум» как муниципальный ресурсный центр дистанционного и профильного обучения и профориентационной работы, акк</w:t>
      </w:r>
      <w:bookmarkStart w:id="0" w:name="_GoBack"/>
      <w:bookmarkEnd w:id="0"/>
      <w:r w:rsidR="00267E4C" w:rsidRPr="00E570A4">
        <w:rPr>
          <w:rFonts w:ascii="Times New Roman" w:hAnsi="Times New Roman" w:cs="Times New Roman"/>
          <w:color w:val="000000"/>
          <w:sz w:val="24"/>
          <w:szCs w:val="28"/>
        </w:rPr>
        <w:t>умулируя имеющиеся ресурсы, стал связующим звеном для всех субъектов профориентационной работы городского округа город Буй, в том числе,  обеспечивая им возможность доступа к дистанционным ресурсам проекта (программному содержанию, учебно- методическим материалам и др.).</w:t>
      </w:r>
    </w:p>
    <w:p w:rsidR="00767B7C" w:rsidRPr="00767B7C" w:rsidRDefault="00767B7C" w:rsidP="00767B7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Основной Целью для своей работы Центр ставит</w:t>
      </w:r>
      <w:r w:rsidRPr="00767B7C">
        <w:rPr>
          <w:rFonts w:ascii="Times New Roman" w:hAnsi="Times New Roman" w:cs="Times New Roman"/>
          <w:color w:val="000000"/>
          <w:sz w:val="24"/>
          <w:szCs w:val="28"/>
        </w:rPr>
        <w:t xml:space="preserve"> создание условий для проектирования воспитательно-образовательной среды, направленной на формирование конкурентно-способной творческой личности, готовой к социально-профессиональному выбору,  организации и поддержки одаренных детей.</w:t>
      </w:r>
    </w:p>
    <w:p w:rsidR="002166DE" w:rsidRPr="00E570A4" w:rsidRDefault="002166DE" w:rsidP="002166D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В Центре «Уникум» создана и успешно работает эффективная модель социального партнерства в области профессионального самоопределения учащихся. Уникальность данной модели заключается в том, что к работе привлечены практически все предприятия и организации городского округа город Буй, а также учреждения среднего профессионального образования.</w:t>
      </w:r>
    </w:p>
    <w:p w:rsidR="002166DE" w:rsidRPr="00E570A4" w:rsidRDefault="002166DE" w:rsidP="002166D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Style w:val="a3"/>
        <w:tblW w:w="5000" w:type="pct"/>
        <w:tblLook w:val="04A0"/>
      </w:tblPr>
      <w:tblGrid>
        <w:gridCol w:w="3711"/>
        <w:gridCol w:w="3711"/>
        <w:gridCol w:w="3709"/>
      </w:tblGrid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/>
                <w:bCs/>
                <w:szCs w:val="24"/>
              </w:rPr>
              <w:t>Социальный партнер</w:t>
            </w: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/>
                <w:bCs/>
                <w:szCs w:val="24"/>
              </w:rPr>
              <w:t>Направления деятельности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/>
                <w:bCs/>
                <w:szCs w:val="24"/>
              </w:rPr>
              <w:t>Мероприятия</w:t>
            </w:r>
          </w:p>
        </w:tc>
      </w:tr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СПО города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совместная</w:t>
            </w:r>
            <w:r w:rsidRPr="00E570A4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E570A4">
              <w:rPr>
                <w:rFonts w:ascii="Times New Roman" w:hAnsi="Times New Roman" w:cs="Times New Roman"/>
                <w:bCs/>
                <w:szCs w:val="24"/>
              </w:rPr>
              <w:t>профориентационная работа.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Организация экскурсий, профессиональных проб учащихся</w:t>
            </w:r>
          </w:p>
        </w:tc>
      </w:tr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газета "</w:t>
            </w:r>
            <w:proofErr w:type="spellStart"/>
            <w:proofErr w:type="gramStart"/>
            <w:r w:rsidRPr="00E570A4">
              <w:rPr>
                <w:rFonts w:ascii="Times New Roman" w:hAnsi="Times New Roman" w:cs="Times New Roman"/>
                <w:bCs/>
                <w:szCs w:val="24"/>
              </w:rPr>
              <w:t>Буйская</w:t>
            </w:r>
            <w:proofErr w:type="spellEnd"/>
            <w:proofErr w:type="gramEnd"/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 правда", </w:t>
            </w:r>
            <w:proofErr w:type="spellStart"/>
            <w:r w:rsidRPr="00E570A4">
              <w:rPr>
                <w:rFonts w:ascii="Times New Roman" w:hAnsi="Times New Roman" w:cs="Times New Roman"/>
                <w:bCs/>
                <w:szCs w:val="24"/>
              </w:rPr>
              <w:t>медиагруппа</w:t>
            </w:r>
            <w:proofErr w:type="spellEnd"/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 "Вариант» 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Организация экскурсий, профессиональных проб учащихся по профессии журналист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Пробы-пера в написании заметки на тему: «Связь газеты «</w:t>
            </w:r>
            <w:proofErr w:type="spellStart"/>
            <w:proofErr w:type="gramStart"/>
            <w:r w:rsidRPr="00E570A4">
              <w:rPr>
                <w:rFonts w:ascii="Times New Roman" w:hAnsi="Times New Roman" w:cs="Times New Roman"/>
                <w:bCs/>
                <w:szCs w:val="24"/>
              </w:rPr>
              <w:t>Буйская</w:t>
            </w:r>
            <w:proofErr w:type="spellEnd"/>
            <w:proofErr w:type="gramEnd"/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 правда» с моей семьёй», Пробы создания дизайна номера газеты, Работа дублером корреспондента (интервью в школе), Участие в передаче на «Русском радио», Пробы в качестве ведущих школьных новостей на «21 канал  Буй»</w:t>
            </w:r>
          </w:p>
        </w:tc>
      </w:tr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ЗОА «</w:t>
            </w:r>
            <w:proofErr w:type="spellStart"/>
            <w:r w:rsidRPr="00E570A4">
              <w:rPr>
                <w:rFonts w:ascii="Times New Roman" w:hAnsi="Times New Roman" w:cs="Times New Roman"/>
                <w:bCs/>
                <w:szCs w:val="24"/>
              </w:rPr>
              <w:t>Экохиммаш</w:t>
            </w:r>
            <w:proofErr w:type="spellEnd"/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» 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Организация экскурсий, профессиональных проб учащихся 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Испытания огнетушащего порошка на полигоне ЗАО «</w:t>
            </w:r>
            <w:proofErr w:type="spellStart"/>
            <w:r w:rsidRPr="00E570A4">
              <w:rPr>
                <w:rFonts w:ascii="Times New Roman" w:hAnsi="Times New Roman" w:cs="Times New Roman"/>
                <w:bCs/>
                <w:szCs w:val="24"/>
              </w:rPr>
              <w:t>Экохиммаш</w:t>
            </w:r>
            <w:proofErr w:type="spellEnd"/>
            <w:r w:rsidRPr="00E570A4">
              <w:rPr>
                <w:rFonts w:ascii="Times New Roman" w:hAnsi="Times New Roman" w:cs="Times New Roman"/>
                <w:bCs/>
                <w:szCs w:val="24"/>
              </w:rPr>
              <w:t>», Проверка проб воздуха в экологической лаборатории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ОГБУЗ "</w:t>
            </w:r>
            <w:proofErr w:type="spellStart"/>
            <w:r w:rsidRPr="00E570A4">
              <w:rPr>
                <w:rFonts w:ascii="Times New Roman" w:hAnsi="Times New Roman" w:cs="Times New Roman"/>
                <w:bCs/>
                <w:szCs w:val="24"/>
              </w:rPr>
              <w:t>Буйская</w:t>
            </w:r>
            <w:proofErr w:type="spellEnd"/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 городская больница" 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Организация экскурсий, профессиональных проб учащихся по медицинским специальностям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 xml:space="preserve">Наблюдение за работой диспетчера станции скорой помощи, Изучение флюорографических снимков, Изучение рентгенологических снимков, Участие в исследованиях по спирограмме, Прохождение процедуры ЭКГ с последующей расшифровкой, Практикум – оказание первой медицинской </w:t>
            </w:r>
            <w:r w:rsidRPr="00E570A4">
              <w:rPr>
                <w:rFonts w:ascii="Times New Roman" w:hAnsi="Times New Roman" w:cs="Times New Roman"/>
                <w:bCs/>
                <w:szCs w:val="24"/>
              </w:rPr>
              <w:lastRenderedPageBreak/>
              <w:t>помощи (разные виды перевязок, наложение шин и жгутов), Наблюдение за приемом педиатра в день здоровых детей</w:t>
            </w:r>
          </w:p>
        </w:tc>
      </w:tr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570A4">
              <w:rPr>
                <w:rFonts w:ascii="Times New Roman" w:hAnsi="Times New Roman" w:cs="Times New Roman"/>
                <w:szCs w:val="24"/>
              </w:rPr>
              <w:lastRenderedPageBreak/>
              <w:t xml:space="preserve">ПЧ-53 г. Буй ФГКУ «2 ОФПС по Костромской области» 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szCs w:val="24"/>
              </w:rPr>
              <w:t>организация и осуществление совместной деятельности, направленной на профориентацию выпускников по профессии «Специалист МЧС»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Проведение специалистами ПЧ-53 г. Буй ФГКУ «2 ОФПС по Костромской области» занятий профиля «Специалист МЧС», организация практических занятий, профессиональных проб учащихся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166DE" w:rsidRPr="00E570A4" w:rsidTr="00767B7C"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570A4">
              <w:rPr>
                <w:rFonts w:ascii="Times New Roman" w:hAnsi="Times New Roman" w:cs="Times New Roman"/>
                <w:szCs w:val="24"/>
              </w:rPr>
              <w:t xml:space="preserve">Буйский районный суд </w:t>
            </w:r>
          </w:p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67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Организация экскурсий, профессиональных проб учащихся</w:t>
            </w:r>
          </w:p>
        </w:tc>
        <w:tc>
          <w:tcPr>
            <w:tcW w:w="1666" w:type="pct"/>
          </w:tcPr>
          <w:p w:rsidR="002166DE" w:rsidRPr="00E570A4" w:rsidRDefault="002166DE" w:rsidP="009E568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570A4">
              <w:rPr>
                <w:rFonts w:ascii="Times New Roman" w:hAnsi="Times New Roman" w:cs="Times New Roman"/>
                <w:bCs/>
                <w:szCs w:val="24"/>
              </w:rPr>
              <w:t>Круглые столы с судьями, помощниками судей, Присутствие на открытых судебных заседаниях, Игры-практикумы по истории права, организованная работниками суда</w:t>
            </w:r>
          </w:p>
        </w:tc>
      </w:tr>
    </w:tbl>
    <w:p w:rsidR="002166DE" w:rsidRPr="00E570A4" w:rsidRDefault="002166DE" w:rsidP="002166DE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67E4C" w:rsidRDefault="00267E4C" w:rsidP="00267E4C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>Педагогический замысел работы Центра, который обеспечивает реализацию цели, задач, реализацию образовательной профориентационной деятельности в соответствии с указанными ценностными ориентирами заключается в следующем: освоение учащимися знаний, умений, навыков происходит ступенчато по вертикали, с учетом возрастных и индивидуальных особенностей и опыта детей:</w:t>
      </w:r>
    </w:p>
    <w:p w:rsidR="00767B7C" w:rsidRPr="00767B7C" w:rsidRDefault="00767B7C" w:rsidP="00767B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 xml:space="preserve">1-я ступень – </w:t>
      </w:r>
      <w:proofErr w:type="spellStart"/>
      <w:r w:rsidRPr="00767B7C">
        <w:rPr>
          <w:rFonts w:ascii="Times New Roman" w:hAnsi="Times New Roman" w:cs="Times New Roman"/>
          <w:sz w:val="24"/>
          <w:szCs w:val="28"/>
        </w:rPr>
        <w:t>мотивационно-познавательная</w:t>
      </w:r>
      <w:proofErr w:type="spellEnd"/>
      <w:r w:rsidRPr="00767B7C">
        <w:rPr>
          <w:rFonts w:ascii="Times New Roman" w:hAnsi="Times New Roman" w:cs="Times New Roman"/>
          <w:sz w:val="24"/>
          <w:szCs w:val="28"/>
        </w:rPr>
        <w:t xml:space="preserve"> – реализует образовательные программы, содержание которых направлено на развитие познавательных интересов детей, расширение кругозора, уровня информированности в определенной образовательной области, обогащение опыта общения, совместной образовательной деятельности.</w:t>
      </w:r>
    </w:p>
    <w:p w:rsidR="00767B7C" w:rsidRPr="00767B7C" w:rsidRDefault="00767B7C" w:rsidP="00767B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>2-я ступень – эвристическая – охватывает специализированные образовательные программы углубленного уровня (программы элективных курсов, углубленного изучения предметов), содержание которых предполагает 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767B7C" w:rsidRPr="00767B7C" w:rsidRDefault="00767B7C" w:rsidP="00767B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 xml:space="preserve">3-я ступень – </w:t>
      </w:r>
      <w:proofErr w:type="spellStart"/>
      <w:r w:rsidRPr="00767B7C">
        <w:rPr>
          <w:rFonts w:ascii="Times New Roman" w:hAnsi="Times New Roman" w:cs="Times New Roman"/>
          <w:sz w:val="24"/>
          <w:szCs w:val="28"/>
        </w:rPr>
        <w:t>креативная</w:t>
      </w:r>
      <w:proofErr w:type="spellEnd"/>
      <w:r w:rsidRPr="00767B7C">
        <w:rPr>
          <w:rFonts w:ascii="Times New Roman" w:hAnsi="Times New Roman" w:cs="Times New Roman"/>
          <w:sz w:val="24"/>
          <w:szCs w:val="28"/>
        </w:rPr>
        <w:t xml:space="preserve"> – реализует образовательные программы профессионально-ориентированного уровня освоения. Содержание данных программ предусматривает достижение воспитанниками повышенного уровня образованности в избранной области, готовность к освоению программ специального образования, приобретении навыков для овладения выбранной профессией или вида деятельности.</w:t>
      </w:r>
    </w:p>
    <w:p w:rsidR="00767B7C" w:rsidRDefault="00767B7C" w:rsidP="00767B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>Представленная модель позволяет организовать образовательную деятельность как непрерывную систему, что дает возможность воспитанникам, в зависимости от индивидуальных способностей и потребностей, выбрать любую из ступеней.</w:t>
      </w:r>
    </w:p>
    <w:p w:rsidR="00767B7C" w:rsidRPr="00767B7C" w:rsidRDefault="00767B7C" w:rsidP="0076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 xml:space="preserve">Воспитательно-образовательный процесс учреждения построен на основе вариативно-интегративного подхода, обеспечивающего взаимодействие и взаимопроникновение направлений деятельности, целей, функций и результатов образования и воспитания детей, что позволяет: </w:t>
      </w:r>
    </w:p>
    <w:p w:rsidR="00767B7C" w:rsidRPr="00767B7C" w:rsidRDefault="00767B7C" w:rsidP="0076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>- достигнуть высокого уровня согласованной деятельности всех субъектов воспитательно-образовательного процесса и развития личности каждого ребенка в соответствии со склонностями, интересами, возможностями;</w:t>
      </w:r>
    </w:p>
    <w:p w:rsidR="00767B7C" w:rsidRPr="00767B7C" w:rsidRDefault="00767B7C" w:rsidP="0076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>- создать условия для появления у ребенка профессионального интереса, осуществления его профессионального самоопределения, адаптации к избранной профессии, получения знаний, умений и навыков по профессии.</w:t>
      </w:r>
    </w:p>
    <w:p w:rsidR="00767B7C" w:rsidRDefault="00767B7C" w:rsidP="00767B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 xml:space="preserve">Мы долго </w:t>
      </w:r>
      <w:proofErr w:type="gramStart"/>
      <w:r w:rsidRPr="00767B7C">
        <w:rPr>
          <w:rFonts w:ascii="Times New Roman" w:hAnsi="Times New Roman" w:cs="Times New Roman"/>
          <w:sz w:val="24"/>
          <w:szCs w:val="28"/>
        </w:rPr>
        <w:t>думали</w:t>
      </w:r>
      <w:proofErr w:type="gramEnd"/>
      <w:r w:rsidRPr="00767B7C">
        <w:rPr>
          <w:rFonts w:ascii="Times New Roman" w:hAnsi="Times New Roman" w:cs="Times New Roman"/>
          <w:sz w:val="24"/>
          <w:szCs w:val="28"/>
        </w:rPr>
        <w:t xml:space="preserve"> с какого возраста начинать с детьми разговор о профессиях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767B7C">
        <w:rPr>
          <w:rFonts w:ascii="Times New Roman" w:hAnsi="Times New Roman" w:cs="Times New Roman"/>
          <w:sz w:val="24"/>
          <w:szCs w:val="28"/>
        </w:rPr>
        <w:t>Мы пришли к выводу, что начинать нужно с детского сада и разработали новую программу ранней профориентации.</w:t>
      </w:r>
    </w:p>
    <w:p w:rsidR="00767B7C" w:rsidRPr="00767B7C" w:rsidRDefault="00767B7C" w:rsidP="00767B7C">
      <w:pPr>
        <w:pStyle w:val="a5"/>
        <w:tabs>
          <w:tab w:val="left" w:pos="3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hAnsi="Times New Roman" w:cs="Times New Roman"/>
          <w:sz w:val="24"/>
          <w:szCs w:val="28"/>
        </w:rPr>
        <w:t>Детский сад является важной вехой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</w:r>
    </w:p>
    <w:p w:rsidR="00CF707A" w:rsidRPr="00E570A4" w:rsidRDefault="00CF707A" w:rsidP="00CF70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E570A4">
        <w:rPr>
          <w:rFonts w:eastAsiaTheme="minorHAnsi"/>
          <w:szCs w:val="28"/>
          <w:lang w:eastAsia="en-US"/>
        </w:rPr>
        <w:t xml:space="preserve">С сентября 2018 года мы начали работу по реализации мероприятий региональной инновационной площадки: «Муниципальная модель ранней профессиональной ориентации детей дошкольного возраста» совместно с двумя детскими садами №5 и № 117. Площадка была рассчитана на 2 года, сейчас уже работает в штатном режиме. Нами разработана дополнительная общеобразовательная общеразвивающая программа «О профессиях разных, нужных и важных». </w:t>
      </w:r>
      <w:proofErr w:type="gramStart"/>
      <w:r w:rsidRPr="00E570A4">
        <w:rPr>
          <w:rFonts w:eastAsiaTheme="minorHAnsi"/>
          <w:szCs w:val="28"/>
          <w:lang w:eastAsia="en-US"/>
        </w:rPr>
        <w:t>Программа в объеме 144 учебных часа рассчитана на 2 года, по 72 часа в год, предназначена для воспитанников дошкольных учреждений старших групп с переходом в подготовительные группы (5-7 лет).</w:t>
      </w:r>
      <w:proofErr w:type="gramEnd"/>
      <w:r w:rsidRPr="00E570A4">
        <w:rPr>
          <w:rFonts w:eastAsiaTheme="minorHAnsi"/>
          <w:szCs w:val="28"/>
          <w:lang w:eastAsia="en-US"/>
        </w:rPr>
        <w:t xml:space="preserve"> Предусматривается </w:t>
      </w:r>
      <w:proofErr w:type="spellStart"/>
      <w:r w:rsidRPr="00E570A4">
        <w:rPr>
          <w:rFonts w:eastAsiaTheme="minorHAnsi"/>
          <w:szCs w:val="28"/>
          <w:lang w:eastAsia="en-US"/>
        </w:rPr>
        <w:t>дифферинцированный</w:t>
      </w:r>
      <w:proofErr w:type="spellEnd"/>
      <w:r w:rsidRPr="00E570A4">
        <w:rPr>
          <w:rFonts w:eastAsiaTheme="minorHAnsi"/>
          <w:szCs w:val="28"/>
          <w:lang w:eastAsia="en-US"/>
        </w:rPr>
        <w:t xml:space="preserve"> подход при </w:t>
      </w:r>
      <w:r w:rsidRPr="00E570A4">
        <w:rPr>
          <w:rFonts w:eastAsiaTheme="minorHAnsi"/>
          <w:szCs w:val="28"/>
          <w:lang w:eastAsia="en-US"/>
        </w:rPr>
        <w:lastRenderedPageBreak/>
        <w:t xml:space="preserve">выполнении работ с </w:t>
      </w:r>
      <w:proofErr w:type="gramStart"/>
      <w:r w:rsidRPr="00E570A4">
        <w:rPr>
          <w:rFonts w:eastAsiaTheme="minorHAnsi"/>
          <w:szCs w:val="28"/>
          <w:lang w:eastAsia="en-US"/>
        </w:rPr>
        <w:t>обучающимися</w:t>
      </w:r>
      <w:proofErr w:type="gramEnd"/>
      <w:r w:rsidRPr="00E570A4">
        <w:rPr>
          <w:rFonts w:eastAsiaTheme="minorHAnsi"/>
          <w:szCs w:val="28"/>
          <w:lang w:eastAsia="en-US"/>
        </w:rPr>
        <w:t xml:space="preserve"> с разным уровнем подготовки. В программу </w:t>
      </w:r>
      <w:proofErr w:type="gramStart"/>
      <w:r w:rsidRPr="00E570A4">
        <w:rPr>
          <w:rFonts w:eastAsiaTheme="minorHAnsi"/>
          <w:szCs w:val="28"/>
          <w:lang w:eastAsia="en-US"/>
        </w:rPr>
        <w:t>включены</w:t>
      </w:r>
      <w:proofErr w:type="gramEnd"/>
      <w:r w:rsidRPr="00E570A4">
        <w:rPr>
          <w:rFonts w:eastAsiaTheme="minorHAnsi"/>
          <w:szCs w:val="28"/>
          <w:lang w:eastAsia="en-US"/>
        </w:rPr>
        <w:t xml:space="preserve"> следующие разделы: Труд в почете любой, мир профессий большой</w:t>
      </w:r>
      <w:proofErr w:type="gramStart"/>
      <w:r w:rsidRPr="00E570A4">
        <w:rPr>
          <w:rFonts w:eastAsiaTheme="minorHAnsi"/>
          <w:szCs w:val="28"/>
          <w:lang w:eastAsia="en-US"/>
        </w:rPr>
        <w:t xml:space="preserve">!, </w:t>
      </w:r>
      <w:proofErr w:type="gramEnd"/>
      <w:r w:rsidRPr="00E570A4">
        <w:rPr>
          <w:rFonts w:eastAsiaTheme="minorHAnsi"/>
          <w:szCs w:val="28"/>
          <w:lang w:eastAsia="en-US"/>
        </w:rPr>
        <w:t xml:space="preserve">Удивительный мир педагогических профессий. Разнообразие мира медицинских профессий. Мир рабочих профессий. Закон и порядок. Творческие профессии. Профессии нашего региона. </w:t>
      </w:r>
    </w:p>
    <w:p w:rsidR="00CF707A" w:rsidRPr="00E570A4" w:rsidRDefault="00CF707A" w:rsidP="00CF70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E570A4">
        <w:rPr>
          <w:rFonts w:eastAsiaTheme="minorHAnsi"/>
          <w:szCs w:val="28"/>
          <w:lang w:eastAsia="en-US"/>
        </w:rPr>
        <w:t xml:space="preserve">Каждый раздел предполагает рассказ и беседы о профессиях, экскурсии на предприятия и в организации профессионального образования, связанные с данными профессиями, а также </w:t>
      </w:r>
      <w:r w:rsidRPr="00E570A4">
        <w:rPr>
          <w:szCs w:val="28"/>
        </w:rPr>
        <w:t xml:space="preserve">Тренировочные задания для воспитанников в виде мини-проб. Пробы организуются ежегодно на предприятиях, на нашей базе, а так же в рамках </w:t>
      </w:r>
      <w:r w:rsidRPr="00E570A4">
        <w:rPr>
          <w:b/>
          <w:szCs w:val="28"/>
        </w:rPr>
        <w:t>профессиональных семейных суббот</w:t>
      </w:r>
      <w:r w:rsidRPr="00E570A4">
        <w:rPr>
          <w:szCs w:val="28"/>
        </w:rPr>
        <w:t xml:space="preserve"> в учреждениях проф. образования, куда дети приходят вместе с родителями и участвуют в различных мастер-классах. Это не только интересные профориентационные мероприятия, но и дополнительная возможность для родителей, провести интересно выходной вместе со своим ребенком, а также дополнительная реклама наших учреждений СПО.</w:t>
      </w:r>
    </w:p>
    <w:p w:rsidR="00CF707A" w:rsidRPr="00E570A4" w:rsidRDefault="00CF707A" w:rsidP="00CF70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Ежегодно для воспитанников всех детских садов города проводятся муниципальные мероприятия: </w:t>
      </w:r>
      <w:proofErr w:type="gramStart"/>
      <w:r w:rsidRPr="00E570A4">
        <w:rPr>
          <w:rFonts w:ascii="Times New Roman" w:hAnsi="Times New Roman" w:cs="Times New Roman"/>
          <w:sz w:val="24"/>
          <w:szCs w:val="28"/>
        </w:rPr>
        <w:t>Городская конференция детских проектов «Профессия моей семьи» - (</w:t>
      </w:r>
      <w:proofErr w:type="spellStart"/>
      <w:r w:rsidRPr="00E570A4">
        <w:rPr>
          <w:rFonts w:ascii="Times New Roman" w:hAnsi="Times New Roman" w:cs="Times New Roman"/>
          <w:sz w:val="24"/>
          <w:szCs w:val="28"/>
        </w:rPr>
        <w:t>родитель+ребенок</w:t>
      </w:r>
      <w:proofErr w:type="spellEnd"/>
      <w:r w:rsidRPr="00E570A4">
        <w:rPr>
          <w:rFonts w:ascii="Times New Roman" w:hAnsi="Times New Roman" w:cs="Times New Roman"/>
          <w:sz w:val="24"/>
          <w:szCs w:val="28"/>
        </w:rPr>
        <w:t>), (</w:t>
      </w:r>
      <w:proofErr w:type="spellStart"/>
      <w:r w:rsidRPr="00E570A4">
        <w:rPr>
          <w:rFonts w:ascii="Times New Roman" w:hAnsi="Times New Roman" w:cs="Times New Roman"/>
          <w:sz w:val="24"/>
          <w:szCs w:val="28"/>
        </w:rPr>
        <w:t>воспитатель+ребенок</w:t>
      </w:r>
      <w:proofErr w:type="spellEnd"/>
      <w:r w:rsidRPr="00E570A4">
        <w:rPr>
          <w:rFonts w:ascii="Times New Roman" w:hAnsi="Times New Roman" w:cs="Times New Roman"/>
          <w:sz w:val="24"/>
          <w:szCs w:val="28"/>
        </w:rPr>
        <w:t xml:space="preserve">), Городская </w:t>
      </w:r>
      <w:proofErr w:type="spellStart"/>
      <w:r w:rsidRPr="00E570A4">
        <w:rPr>
          <w:rFonts w:ascii="Times New Roman" w:hAnsi="Times New Roman" w:cs="Times New Roman"/>
          <w:sz w:val="24"/>
          <w:szCs w:val="28"/>
        </w:rPr>
        <w:t>игра-квест</w:t>
      </w:r>
      <w:proofErr w:type="spellEnd"/>
      <w:r w:rsidRPr="00E570A4">
        <w:rPr>
          <w:rFonts w:ascii="Times New Roman" w:hAnsi="Times New Roman" w:cs="Times New Roman"/>
          <w:sz w:val="24"/>
          <w:szCs w:val="28"/>
        </w:rPr>
        <w:t xml:space="preserve"> «Тайный мир профессий», Конкурс чтецов «У каждой профессии запах особый…», Фотоконкурс «Я у мамы (папы) на работе»</w:t>
      </w:r>
      <w:r w:rsidR="00AC3F00" w:rsidRPr="00E570A4">
        <w:rPr>
          <w:rFonts w:ascii="Times New Roman" w:hAnsi="Times New Roman" w:cs="Times New Roman"/>
          <w:sz w:val="24"/>
          <w:szCs w:val="28"/>
        </w:rPr>
        <w:t>, занятие в музее «История профессий».</w:t>
      </w:r>
      <w:proofErr w:type="gramEnd"/>
    </w:p>
    <w:p w:rsidR="00AC3F00" w:rsidRPr="00E570A4" w:rsidRDefault="00AC3F00" w:rsidP="00AC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Для достижения качественных результатов освоения детьми данной программы, разработан Творческий дневник «О профессиях разных, нужных и важных». </w:t>
      </w:r>
    </w:p>
    <w:p w:rsidR="00AC3F00" w:rsidRPr="00E570A4" w:rsidRDefault="00AC3F00" w:rsidP="00AC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>Разделы и задания дневника способствуют  систематизации полученных детьми знаний на теоретических и практических занятиях,  развитию логического мышления, наблюдательности, памяти, формированию навыков рефлексии. Заполненный дневник позволит сформировать «базу данных» о профессиях,  объединенных в группы по определенным признакам.</w:t>
      </w:r>
    </w:p>
    <w:p w:rsidR="00AC3F00" w:rsidRPr="00E570A4" w:rsidRDefault="00AC3F00" w:rsidP="00AC3F0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>Творческий дневник – это не только документ, но и альбом для рисования и размещения тематических картинок и фотографий.</w:t>
      </w:r>
    </w:p>
    <w:p w:rsidR="00AC3F00" w:rsidRPr="00E570A4" w:rsidRDefault="00AC3F00" w:rsidP="00AC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>Воспитатель 1 раз в полугодие следит за выполнением требований, предъявляемых к ведению Творческого дневника, сопровождает процесс выполнения заданий согласно темам программы.</w:t>
      </w:r>
    </w:p>
    <w:p w:rsidR="00AC3F00" w:rsidRPr="00E570A4" w:rsidRDefault="00AC3F00" w:rsidP="00CF70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>Мы активно пытаемся делиться опытом своей работы, данный опыт работы по ранней профессиональной ориентации дошкольников был нами представлен:</w:t>
      </w:r>
    </w:p>
    <w:p w:rsidR="00AC3F00" w:rsidRPr="00E570A4" w:rsidRDefault="00AC3F00" w:rsidP="00AC3F00">
      <w:pPr>
        <w:pStyle w:val="a5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на КПК по профориентационной  работе  в рамках семинара «Организация профориентационной работы в дошкольной образовательной организации» в </w:t>
      </w:r>
      <w:proofErr w:type="gramStart"/>
      <w:r w:rsidRPr="00E570A4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E570A4">
        <w:rPr>
          <w:rFonts w:ascii="Times New Roman" w:hAnsi="Times New Roman" w:cs="Times New Roman"/>
          <w:sz w:val="24"/>
          <w:szCs w:val="28"/>
        </w:rPr>
        <w:t>. Костроме.</w:t>
      </w:r>
    </w:p>
    <w:p w:rsidR="00AC3F00" w:rsidRPr="00E570A4" w:rsidRDefault="00AC3F00" w:rsidP="00AC3F00">
      <w:pPr>
        <w:pStyle w:val="a5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На международном салоне образования в </w:t>
      </w:r>
      <w:proofErr w:type="gramStart"/>
      <w:r w:rsidRPr="00E570A4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E570A4">
        <w:rPr>
          <w:rFonts w:ascii="Times New Roman" w:hAnsi="Times New Roman" w:cs="Times New Roman"/>
          <w:sz w:val="24"/>
          <w:szCs w:val="28"/>
        </w:rPr>
        <w:t>. Москве.</w:t>
      </w:r>
    </w:p>
    <w:p w:rsidR="00AC3F00" w:rsidRPr="00E570A4" w:rsidRDefault="00AC3F00" w:rsidP="00AC3F00">
      <w:pPr>
        <w:pStyle w:val="a5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14 ноября </w:t>
      </w:r>
      <w:proofErr w:type="gramStart"/>
      <w:r w:rsidRPr="00E570A4">
        <w:rPr>
          <w:rFonts w:ascii="Times New Roman" w:hAnsi="Times New Roman" w:cs="Times New Roman"/>
          <w:sz w:val="24"/>
          <w:szCs w:val="28"/>
        </w:rPr>
        <w:t>представлен</w:t>
      </w:r>
      <w:proofErr w:type="gramEnd"/>
      <w:r w:rsidRPr="00E570A4">
        <w:rPr>
          <w:rFonts w:ascii="Times New Roman" w:hAnsi="Times New Roman" w:cs="Times New Roman"/>
          <w:sz w:val="24"/>
          <w:szCs w:val="28"/>
        </w:rPr>
        <w:t xml:space="preserve"> в г. Костроме  на СЕМИНАРЕ-ПРЕЗЕНТАЦИИ ПРОФОРИЕНТАЦИОННЫХ ЛАЙФХАКОВ (ПРАКТИЧЕСКИХ КЕЙСОВ) «ПРОФОРИЕНТАЦИЯ-SMART ДЛЯ ПОКОЛЕНИЯ-Z»</w:t>
      </w:r>
    </w:p>
    <w:p w:rsidR="00AC3F00" w:rsidRPr="00E570A4" w:rsidRDefault="00AC3F00" w:rsidP="00AC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Следующая ступень нашей работы направлена на </w:t>
      </w:r>
      <w:proofErr w:type="gramStart"/>
      <w:r w:rsidRPr="00E570A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E570A4">
        <w:rPr>
          <w:rFonts w:ascii="Times New Roman" w:hAnsi="Times New Roman" w:cs="Times New Roman"/>
          <w:sz w:val="24"/>
          <w:szCs w:val="28"/>
        </w:rPr>
        <w:t xml:space="preserve"> начальной школы. Для детей данной возрастной категории два раза в год на базе Центра «Уникум» организуются профориентационные оздоровительные смены </w:t>
      </w:r>
      <w:r w:rsidRPr="00E570A4">
        <w:rPr>
          <w:sz w:val="24"/>
          <w:szCs w:val="28"/>
        </w:rPr>
        <w:t>«</w:t>
      </w:r>
      <w:r w:rsidRPr="00E570A4">
        <w:rPr>
          <w:rFonts w:ascii="Times New Roman" w:hAnsi="Times New Roman" w:cs="Times New Roman"/>
          <w:sz w:val="24"/>
          <w:szCs w:val="28"/>
        </w:rPr>
        <w:t xml:space="preserve">Путешествие в </w:t>
      </w:r>
      <w:proofErr w:type="spellStart"/>
      <w:r w:rsidRPr="00E570A4">
        <w:rPr>
          <w:rFonts w:ascii="Times New Roman" w:hAnsi="Times New Roman" w:cs="Times New Roman"/>
          <w:sz w:val="24"/>
          <w:szCs w:val="28"/>
        </w:rPr>
        <w:t>Профиград</w:t>
      </w:r>
      <w:proofErr w:type="spellEnd"/>
      <w:r w:rsidRPr="00E570A4">
        <w:rPr>
          <w:rFonts w:ascii="Times New Roman" w:hAnsi="Times New Roman" w:cs="Times New Roman"/>
          <w:sz w:val="24"/>
          <w:szCs w:val="28"/>
        </w:rPr>
        <w:t>». Воспитанники лагеря изучают профессии, для них нами организованы учебные экскурсии на предприятия города, профориентационные игры, мероприятия, профориентационные пробы.</w:t>
      </w:r>
    </w:p>
    <w:p w:rsidR="00AC3F00" w:rsidRPr="00E570A4" w:rsidRDefault="00AC3F00" w:rsidP="00AC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70A4">
        <w:rPr>
          <w:rFonts w:ascii="Times New Roman" w:hAnsi="Times New Roman" w:cs="Times New Roman"/>
          <w:sz w:val="24"/>
          <w:szCs w:val="28"/>
        </w:rPr>
        <w:t>А так же в рамках РВО вот уже два лета подряд школьников   педагогами и обучающимися педагогического класса организованы профориентационные игры и тренинги.</w:t>
      </w:r>
    </w:p>
    <w:p w:rsidR="00267E4C" w:rsidRPr="00E570A4" w:rsidRDefault="00767B7C" w:rsidP="00267E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767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Следующий уровень профориентационной работы – сотрудничество со школами. Реализация профориентационных программ детских объединений в начальной школе, программ элективных курсов для подростков, для старших школьников разработаны профильные программы. </w:t>
      </w:r>
      <w:r w:rsidR="00267E4C" w:rsidRPr="00767B7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267E4C" w:rsidRPr="00E570A4">
        <w:rPr>
          <w:rFonts w:ascii="Times New Roman" w:hAnsi="Times New Roman" w:cs="Times New Roman"/>
          <w:sz w:val="24"/>
          <w:szCs w:val="28"/>
        </w:rPr>
        <w:t>а данном этапе учебным планом предусмотрены практико-ориентированные  элективные курсы для обучающихся 5-9 классов. Разработаны и реализуются дистанционные элективные курсы.</w:t>
      </w:r>
    </w:p>
    <w:p w:rsidR="00267E4C" w:rsidRPr="00E570A4" w:rsidRDefault="00832BD6" w:rsidP="00832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70A4">
        <w:rPr>
          <w:rFonts w:ascii="Times New Roman" w:hAnsi="Times New Roman" w:cs="Times New Roman"/>
          <w:sz w:val="24"/>
          <w:szCs w:val="28"/>
        </w:rPr>
        <w:t xml:space="preserve">Отдельно можно выделить адаптированную образовательную программу «Профориентация для детей с ОВЗ». </w:t>
      </w:r>
      <w:r w:rsidRPr="00E570A4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программе использованы различные типы уроков, в состав которых входит профессиональная диагностика с использованием методик, деловых и ролевых игр, проблемно-поисковых задач, элементов исследовательской и проектной деятельности, контрольные задания. Все они адаптированы с учетом психофизиологических особенностей детей с ОВЗ. Работа в рамках данной программы проходит при поддержке и помощи учреждений СПО г. Буя.</w:t>
      </w:r>
    </w:p>
    <w:p w:rsidR="00832BD6" w:rsidRPr="00E570A4" w:rsidRDefault="00767B7C" w:rsidP="00832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B7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Следующий уровень профориентационной работы – сотрудничество со школами. Реализация профориентационных программ детских объединений в начальной школе, программ элективных курсов для подростков, для старших школьников разработаны профильные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BD6" w:rsidRPr="00E570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67E4C" w:rsidRPr="00E570A4" w:rsidRDefault="00267E4C" w:rsidP="00832BD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Особенностью данной модели является опережающая работа по освоению участниками  самого механизма принятия решени</w:t>
      </w:r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я: «поля возможностей и ответственности». Отличительная черта  такой работы в комплексном подходе к профориентации подростков, а именно –  в единовременной реализации  системы профориентационных мероприятий, направленных на «примерку» профессии: от тестирования до  профессиональных проб учащихся.  Мы  предлагаем  с  помощью  профессиональных  проб погрузиться  в  профессию, о  которой  мечтают  ученики  в  школе, с  целью  узнать  её  изнутри.  </w:t>
      </w:r>
    </w:p>
    <w:p w:rsidR="00832BD6" w:rsidRPr="00E570A4" w:rsidRDefault="00832BD6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E570A4">
        <w:rPr>
          <w:rFonts w:ascii="Times New Roman" w:hAnsi="Times New Roman" w:cs="Times New Roman"/>
          <w:color w:val="000000"/>
          <w:sz w:val="24"/>
          <w:szCs w:val="28"/>
        </w:rPr>
        <w:t>Обучающимся предлагаются элективные и профильные курсы различной направленности с прохождением практики на базе организаций и предприятий:</w:t>
      </w:r>
      <w:proofErr w:type="gramEnd"/>
    </w:p>
    <w:p w:rsidR="00832BD6" w:rsidRPr="00E570A4" w:rsidRDefault="00832BD6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Например: «Парикмахер» - работа помощниками мастера в парикмахерских салонах города,</w:t>
      </w:r>
    </w:p>
    <w:p w:rsidR="00832BD6" w:rsidRPr="00E570A4" w:rsidRDefault="00832BD6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«Секретарь суда» (правоведение) - экскурсия в Буйский районный суд, присутствие на судебных заседаниях, беседы с судебными приставами, судьями, прокурорами, рейды по городу с работниками ГИБДД.</w:t>
      </w:r>
    </w:p>
    <w:p w:rsidR="00832BD6" w:rsidRPr="00E570A4" w:rsidRDefault="00832BD6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«Специалист МЧС» - теоретические и практические занятия проходят на базе пожарной части + дополнительная физическая подготовка.</w:t>
      </w:r>
    </w:p>
    <w:p w:rsidR="00832BD6" w:rsidRPr="00E570A4" w:rsidRDefault="00832BD6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«Основы педагогики и психологии» - педагогический кла</w:t>
      </w:r>
      <w:proofErr w:type="gramStart"/>
      <w:r w:rsidRPr="00E570A4">
        <w:rPr>
          <w:rFonts w:ascii="Times New Roman" w:hAnsi="Times New Roman" w:cs="Times New Roman"/>
          <w:color w:val="000000"/>
          <w:sz w:val="24"/>
          <w:szCs w:val="28"/>
        </w:rPr>
        <w:t>сс с пр</w:t>
      </w:r>
      <w:proofErr w:type="gramEnd"/>
      <w:r w:rsidRPr="00E570A4">
        <w:rPr>
          <w:rFonts w:ascii="Times New Roman" w:hAnsi="Times New Roman" w:cs="Times New Roman"/>
          <w:color w:val="000000"/>
          <w:sz w:val="24"/>
          <w:szCs w:val="28"/>
        </w:rPr>
        <w:t>охождением профессиональных проб в качестве вожатого в летнем лагере, в учреждениях дошкольного образования, дополнительного образования.</w:t>
      </w:r>
    </w:p>
    <w:p w:rsidR="00832BD6" w:rsidRPr="00E570A4" w:rsidRDefault="00832BD6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>Кроме того каждый обучающийся получает возможность разработать свой профориентационный образовательный маршрут и под руководством педагогов Центра</w:t>
      </w:r>
      <w:r w:rsidR="007241FF"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r w:rsidRPr="00E570A4">
        <w:rPr>
          <w:rFonts w:ascii="Times New Roman" w:hAnsi="Times New Roman" w:cs="Times New Roman"/>
          <w:color w:val="000000"/>
          <w:sz w:val="24"/>
          <w:szCs w:val="28"/>
        </w:rPr>
        <w:t>трое из педагогов имеют диплом по направлению «Психолог»</w:t>
      </w:r>
      <w:r w:rsidR="007241FF" w:rsidRPr="00E570A4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реализовать данный маршрут и окончательно определиться с выбором профессии.</w:t>
      </w:r>
      <w:r w:rsidR="007241FF"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241FF" w:rsidRPr="00E570A4" w:rsidRDefault="007241FF" w:rsidP="007241F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Таким  образом, в ходе многолетней работы нами был отработан организационно-управленческий механизм реализации принципа индивидуализации образовательной деятельности </w:t>
      </w:r>
      <w:proofErr w:type="gramStart"/>
      <w:r w:rsidRPr="00E570A4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E570A4">
        <w:rPr>
          <w:rFonts w:ascii="Times New Roman" w:hAnsi="Times New Roman" w:cs="Times New Roman"/>
          <w:color w:val="000000"/>
          <w:sz w:val="24"/>
          <w:szCs w:val="28"/>
        </w:rPr>
        <w:t xml:space="preserve">  в области профориентации. Разработаны,  теоретически обоснованы и экспериментально апробированы модели построения индивидуальных образовательных траекторий профессиональной ориентации обучающихся. Данная работа помогает выпускникам получить направления в ВУЗы от предприятий, организаций, на которых проходили профессиональные пробы, многие школьники за время обучения в Центре неоднократно меняют вектор своего профессионального развития.</w:t>
      </w:r>
    </w:p>
    <w:p w:rsidR="007241FF" w:rsidRPr="00E570A4" w:rsidRDefault="007241FF" w:rsidP="00832BD6">
      <w:pPr>
        <w:shd w:val="clear" w:color="auto" w:fill="FFFFFF"/>
        <w:spacing w:after="0" w:line="240" w:lineRule="auto"/>
        <w:ind w:left="7" w:right="14" w:firstLine="715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7241FF" w:rsidRPr="00E570A4" w:rsidSect="00E570A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6BDE"/>
    <w:multiLevelType w:val="hybridMultilevel"/>
    <w:tmpl w:val="14CC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DE"/>
    <w:rsid w:val="000B5700"/>
    <w:rsid w:val="0017727F"/>
    <w:rsid w:val="002166DE"/>
    <w:rsid w:val="00267E4C"/>
    <w:rsid w:val="0031004F"/>
    <w:rsid w:val="007241FF"/>
    <w:rsid w:val="00767B7C"/>
    <w:rsid w:val="00832BD6"/>
    <w:rsid w:val="009634E3"/>
    <w:rsid w:val="00A30DE4"/>
    <w:rsid w:val="00AC3F00"/>
    <w:rsid w:val="00CF707A"/>
    <w:rsid w:val="00E570A4"/>
    <w:rsid w:val="00F478FE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5"/>
    <w:basedOn w:val="a0"/>
    <w:uiPriority w:val="99"/>
    <w:rsid w:val="00AC3F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C3F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E1669-026F-4C0A-8B69-20567F8E5403}"/>
</file>

<file path=customXml/itemProps2.xml><?xml version="1.0" encoding="utf-8"?>
<ds:datastoreItem xmlns:ds="http://schemas.openxmlformats.org/officeDocument/2006/customXml" ds:itemID="{CA6C3DDD-37DD-49BF-83BD-057400F7FC03}"/>
</file>

<file path=customXml/itemProps3.xml><?xml version="1.0" encoding="utf-8"?>
<ds:datastoreItem xmlns:ds="http://schemas.openxmlformats.org/officeDocument/2006/customXml" ds:itemID="{CEF80D15-DA4A-483C-996A-A671F9716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2020-08-25T11:46:00Z</cp:lastPrinted>
  <dcterms:created xsi:type="dcterms:W3CDTF">2020-08-24T07:58:00Z</dcterms:created>
  <dcterms:modified xsi:type="dcterms:W3CDTF">2020-08-31T06:30:00Z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