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A6" w:rsidRPr="00280847" w:rsidRDefault="0028084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280847">
        <w:rPr>
          <w:rFonts w:ascii="Times New Roman" w:hAnsi="Times New Roman" w:cs="Times New Roman"/>
          <w:color w:val="FF0000"/>
          <w:sz w:val="32"/>
          <w:szCs w:val="32"/>
        </w:rPr>
        <w:t>День космонавтики –важное событие в жизни нашей страны, который празднуется 12 апреля.</w:t>
      </w:r>
    </w:p>
    <w:p w:rsidR="00280847" w:rsidRDefault="00280847">
      <w:pPr>
        <w:rPr>
          <w:rFonts w:ascii="Times New Roman" w:hAnsi="Times New Roman" w:cs="Times New Roman"/>
          <w:color w:val="0070C0"/>
        </w:rPr>
      </w:pPr>
      <w:r w:rsidRPr="00280847">
        <w:rPr>
          <w:rFonts w:ascii="Times New Roman" w:hAnsi="Times New Roman" w:cs="Times New Roman"/>
          <w:color w:val="0070C0"/>
          <w:sz w:val="32"/>
          <w:szCs w:val="32"/>
        </w:rPr>
        <w:t xml:space="preserve">12 апреля 2022 года в дошкольном отделении Ивановской средней школы прошел тематический день, посвященный </w:t>
      </w:r>
      <w:r w:rsidRPr="00280847">
        <w:rPr>
          <w:rFonts w:ascii="Times New Roman" w:hAnsi="Times New Roman" w:cs="Times New Roman"/>
          <w:color w:val="FF0000"/>
          <w:sz w:val="32"/>
          <w:szCs w:val="32"/>
        </w:rPr>
        <w:t>Дню космонавтики.</w:t>
      </w:r>
      <w:r w:rsidRPr="00280847">
        <w:rPr>
          <w:rFonts w:ascii="Times New Roman" w:hAnsi="Times New Roman" w:cs="Times New Roman"/>
          <w:color w:val="0070C0"/>
          <w:sz w:val="32"/>
          <w:szCs w:val="32"/>
        </w:rPr>
        <w:t xml:space="preserve"> В музыкальном зале дети посмотрели презентацию «Космос». В беседе с педагогами они узнали о человеке, покорившем космическое пространство</w:t>
      </w:r>
      <w:r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280847">
        <w:rPr>
          <w:rFonts w:ascii="Times New Roman" w:hAnsi="Times New Roman" w:cs="Times New Roman"/>
          <w:color w:val="0070C0"/>
          <w:sz w:val="32"/>
          <w:szCs w:val="32"/>
        </w:rPr>
        <w:t>-</w:t>
      </w:r>
      <w:r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280847">
        <w:rPr>
          <w:rFonts w:ascii="Times New Roman" w:hAnsi="Times New Roman" w:cs="Times New Roman"/>
          <w:color w:val="FF0000"/>
          <w:sz w:val="32"/>
          <w:szCs w:val="32"/>
        </w:rPr>
        <w:t xml:space="preserve">Ю. </w:t>
      </w:r>
      <w:proofErr w:type="gramStart"/>
      <w:r w:rsidRPr="00280847">
        <w:rPr>
          <w:rFonts w:ascii="Times New Roman" w:hAnsi="Times New Roman" w:cs="Times New Roman"/>
          <w:color w:val="FF0000"/>
          <w:sz w:val="32"/>
          <w:szCs w:val="32"/>
        </w:rPr>
        <w:t xml:space="preserve">Гагарине </w:t>
      </w:r>
      <w:r w:rsidRPr="00280847">
        <w:rPr>
          <w:rFonts w:ascii="Times New Roman" w:hAnsi="Times New Roman" w:cs="Times New Roman"/>
          <w:color w:val="0070C0"/>
          <w:sz w:val="32"/>
          <w:szCs w:val="32"/>
        </w:rPr>
        <w:t>,</w:t>
      </w:r>
      <w:proofErr w:type="gramEnd"/>
      <w:r w:rsidRPr="00280847">
        <w:rPr>
          <w:rFonts w:ascii="Times New Roman" w:hAnsi="Times New Roman" w:cs="Times New Roman"/>
          <w:color w:val="0070C0"/>
          <w:sz w:val="32"/>
          <w:szCs w:val="32"/>
        </w:rPr>
        <w:t xml:space="preserve"> первой женщине-космонавте </w:t>
      </w:r>
      <w:r w:rsidRPr="00280847">
        <w:rPr>
          <w:rFonts w:ascii="Times New Roman" w:hAnsi="Times New Roman" w:cs="Times New Roman"/>
          <w:color w:val="FF0000"/>
          <w:sz w:val="32"/>
          <w:szCs w:val="32"/>
        </w:rPr>
        <w:t>В. Терешковой</w:t>
      </w:r>
      <w:r w:rsidRPr="00280847">
        <w:rPr>
          <w:rFonts w:ascii="Times New Roman" w:hAnsi="Times New Roman" w:cs="Times New Roman"/>
          <w:color w:val="0070C0"/>
          <w:sz w:val="32"/>
          <w:szCs w:val="32"/>
        </w:rPr>
        <w:t>, о том как четвероногие друзья человека проложили путь к звездам, о планетах больших и маленьких, об их свойствах</w:t>
      </w:r>
      <w:r w:rsidRPr="00280847">
        <w:rPr>
          <w:rFonts w:ascii="Times New Roman" w:hAnsi="Times New Roman" w:cs="Times New Roman"/>
          <w:color w:val="0070C0"/>
        </w:rPr>
        <w:t>.</w:t>
      </w:r>
    </w:p>
    <w:p w:rsidR="00280847" w:rsidRDefault="00280847">
      <w:pPr>
        <w:rPr>
          <w:rFonts w:ascii="Times New Roman" w:hAnsi="Times New Roman" w:cs="Times New Roman"/>
          <w:color w:val="0070C0"/>
        </w:rPr>
      </w:pPr>
    </w:p>
    <w:p w:rsidR="00280847" w:rsidRPr="00280847" w:rsidRDefault="00280847">
      <w:pPr>
        <w:rPr>
          <w:rFonts w:ascii="Times New Roman" w:hAnsi="Times New Roman" w:cs="Times New Roman"/>
          <w:color w:val="0070C0"/>
        </w:rPr>
      </w:pPr>
      <w:r w:rsidRPr="00280847">
        <w:rPr>
          <w:rFonts w:ascii="Times New Roman" w:hAnsi="Times New Roman" w:cs="Times New Roman"/>
          <w:noProof/>
          <w:color w:val="0070C0"/>
          <w:lang w:eastAsia="ru-RU"/>
        </w:rPr>
        <w:drawing>
          <wp:inline distT="0" distB="0" distL="0" distR="0">
            <wp:extent cx="5940425" cy="4454248"/>
            <wp:effectExtent l="0" t="0" r="3175" b="3810"/>
            <wp:docPr id="1" name="Рисунок 1" descr="C:\Users\user\Desktop\IMG_20220412_095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20412_095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0847" w:rsidRPr="0028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7B"/>
    <w:rsid w:val="00280847"/>
    <w:rsid w:val="00331DA6"/>
    <w:rsid w:val="00BD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7F244-7414-453A-A363-06114768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6V4XDJZHKHHZ-921-687</_dlc_DocId>
    <_dlc_DocIdUrl xmlns="d4d6ac07-9d60-403d-ada4-7b1b04443535">
      <Url>http://www.eduportal44.ru/sharya_r/19/_layouts/15/DocIdRedir.aspx?ID=6V4XDJZHKHHZ-921-687</Url>
      <Description>6V4XDJZHKHHZ-921-687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CAE63AD76AC84E88B587F913C171E7" ma:contentTypeVersion="0" ma:contentTypeDescription="Создание документа." ma:contentTypeScope="" ma:versionID="07f07f7be67bfebc111d9cbec521b73a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e2647b407a52db4dba2500ff20f29458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FC699B-5350-4359-A62A-B7BDDEEBBDA8}"/>
</file>

<file path=customXml/itemProps2.xml><?xml version="1.0" encoding="utf-8"?>
<ds:datastoreItem xmlns:ds="http://schemas.openxmlformats.org/officeDocument/2006/customXml" ds:itemID="{72491C07-00DB-4204-AA28-E1C607C64416}"/>
</file>

<file path=customXml/itemProps3.xml><?xml version="1.0" encoding="utf-8"?>
<ds:datastoreItem xmlns:ds="http://schemas.openxmlformats.org/officeDocument/2006/customXml" ds:itemID="{8CBF004A-4C8C-4F8E-8EF8-6C3FD6291F67}"/>
</file>

<file path=customXml/itemProps4.xml><?xml version="1.0" encoding="utf-8"?>
<ds:datastoreItem xmlns:ds="http://schemas.openxmlformats.org/officeDocument/2006/customXml" ds:itemID="{45648DF6-97B7-46B9-9E0A-EADDFD9E13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2022-04-12T11:23:00Z</dcterms:created>
  <dcterms:modified xsi:type="dcterms:W3CDTF">2022-04-12T11:32:00Z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0x01010048CAE63AD76AC84E88B587F913C171E7</vt:lpwstr>
  </property>
  <property fmtid="{D5CDD505-2E9C-101B-9397-08002B2CF9AE}" pid="3" name="_dlc_DocIdItemGuid">
    <vt:lpwstr>b65926a1-e515-40a0-89f7-4eb7ab5cbac7</vt:lpwstr>
  </property>
</Properties>
</file>