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47" w:rsidRDefault="000D5447" w:rsidP="000D5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</w:p>
    <w:p w:rsidR="000D5447" w:rsidRPr="001704A0" w:rsidRDefault="000D5447" w:rsidP="000D5447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B631D">
        <w:rPr>
          <w:rFonts w:ascii="Arial" w:eastAsia="Times New Roman" w:hAnsi="Arial" w:cs="Arial"/>
          <w:b/>
          <w:bCs/>
          <w:color w:val="FF0000"/>
          <w:sz w:val="18"/>
          <w:lang w:eastAsia="ru-RU"/>
        </w:rPr>
        <w:t>Игровые упражнения для снятия общего утомления с массажными шариками.</w:t>
      </w:r>
    </w:p>
    <w:p w:rsidR="000D5447" w:rsidRPr="001704A0" w:rsidRDefault="000D5447" w:rsidP="000D5447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DB11B9">
        <w:rPr>
          <w:rFonts w:ascii="Arial" w:eastAsia="Times New Roman" w:hAnsi="Arial" w:cs="Arial"/>
          <w:i/>
          <w:iCs/>
          <w:color w:val="000099"/>
          <w:sz w:val="18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39"/>
        <w:gridCol w:w="1734"/>
        <w:gridCol w:w="1819"/>
      </w:tblGrid>
      <w:tr w:rsidR="000D5447" w:rsidRPr="001704A0" w:rsidTr="004F07E2">
        <w:trPr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DB11B9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Лужок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Посмотрите на ладошку –</w:t>
            </w:r>
            <w:r w:rsidRPr="001704A0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Как зелененький лужок!</w:t>
            </w:r>
            <w:r w:rsidRPr="001704A0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Побежим по ней мы быстро</w:t>
            </w:r>
            <w:proofErr w:type="gramStart"/>
            <w:r w:rsidRPr="001704A0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П</w:t>
            </w:r>
            <w:proofErr w:type="gramEnd"/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 xml:space="preserve">рибежим в страну Су </w:t>
            </w:r>
            <w:proofErr w:type="spellStart"/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Джок</w:t>
            </w:r>
            <w:proofErr w:type="spellEnd"/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.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DB11B9">
              <w:rPr>
                <w:rFonts w:ascii="Arial" w:eastAsia="Times New Roman" w:hAnsi="Arial" w:cs="Arial"/>
                <w:i/>
                <w:iCs/>
                <w:color w:val="000099"/>
                <w:sz w:val="18"/>
                <w:lang w:eastAsia="ru-RU"/>
              </w:rPr>
              <w:t>Водят массажным шариком по среднему и безымянному пальчикам</w:t>
            </w:r>
          </w:p>
        </w:tc>
      </w:tr>
      <w:tr w:rsidR="000D5447" w:rsidRPr="001704A0" w:rsidTr="004F07E2">
        <w:trPr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DB11B9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Голова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Голова, глаза, два века</w:t>
            </w:r>
            <w:r w:rsidRPr="001704A0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Нос и губы, уши вот!</w:t>
            </w:r>
            <w:r w:rsidRPr="001704A0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Покатай ты сверху, снизу,</w:t>
            </w:r>
            <w:r w:rsidRPr="001704A0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 xml:space="preserve">Чтоб помог наш друг Су </w:t>
            </w:r>
            <w:proofErr w:type="spellStart"/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Джок</w:t>
            </w:r>
            <w:proofErr w:type="spellEnd"/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.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DB11B9">
              <w:rPr>
                <w:rFonts w:ascii="Arial" w:eastAsia="Times New Roman" w:hAnsi="Arial" w:cs="Arial"/>
                <w:i/>
                <w:iCs/>
                <w:color w:val="000099"/>
                <w:sz w:val="18"/>
                <w:lang w:eastAsia="ru-RU"/>
              </w:rPr>
              <w:t>Водят по большому пальчику вверх и вниз.</w:t>
            </w:r>
          </w:p>
        </w:tc>
      </w:tr>
      <w:tr w:rsidR="000D5447" w:rsidRPr="001704A0" w:rsidTr="004F07E2">
        <w:trPr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DB11B9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Ручки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Руками мы захлопали</w:t>
            </w:r>
            <w:proofErr w:type="gramStart"/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 </w:t>
            </w:r>
            <w:r w:rsidRPr="001704A0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И</w:t>
            </w:r>
            <w:proofErr w:type="gramEnd"/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 xml:space="preserve"> пустились в пляс.</w:t>
            </w:r>
            <w:r w:rsidRPr="001704A0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Раз прокатим, два прокатим, </w:t>
            </w:r>
            <w:r w:rsidRPr="001704A0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 xml:space="preserve">Погляди - </w:t>
            </w:r>
            <w:proofErr w:type="spellStart"/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ка</w:t>
            </w:r>
            <w:proofErr w:type="spellEnd"/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 xml:space="preserve"> ты на нас!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DB11B9">
              <w:rPr>
                <w:rFonts w:ascii="Arial" w:eastAsia="Times New Roman" w:hAnsi="Arial" w:cs="Arial"/>
                <w:i/>
                <w:iCs/>
                <w:color w:val="000099"/>
                <w:sz w:val="18"/>
                <w:lang w:eastAsia="ru-RU"/>
              </w:rPr>
              <w:t>Водят шариком по указательному и мизинцу.</w:t>
            </w:r>
          </w:p>
        </w:tc>
      </w:tr>
      <w:tr w:rsidR="000D5447" w:rsidRPr="001704A0" w:rsidTr="004F07E2">
        <w:trPr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DB11B9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Ножки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Ножками затопали,</w:t>
            </w:r>
            <w:r w:rsidRPr="001704A0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Зашагали по полу.</w:t>
            </w:r>
            <w:r w:rsidRPr="001704A0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Раз, два, три,</w:t>
            </w:r>
            <w:r w:rsidRPr="001704A0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Шарик покати!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DB11B9">
              <w:rPr>
                <w:rFonts w:ascii="Arial" w:eastAsia="Times New Roman" w:hAnsi="Arial" w:cs="Arial"/>
                <w:i/>
                <w:iCs/>
                <w:color w:val="000099"/>
                <w:sz w:val="18"/>
                <w:lang w:eastAsia="ru-RU"/>
              </w:rPr>
              <w:t>Водят массажным шариком по среднему и безымянному пальчикам.</w:t>
            </w:r>
          </w:p>
        </w:tc>
      </w:tr>
      <w:tr w:rsidR="000D5447" w:rsidRPr="001704A0" w:rsidTr="004F07E2">
        <w:trPr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DB11B9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Отдохнем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Детям надо полежать,</w:t>
            </w:r>
            <w:r w:rsidRPr="001704A0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Детям хочется поспать</w:t>
            </w:r>
            <w:r w:rsidRPr="001704A0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Ладошки наши отдохнут</w:t>
            </w:r>
            <w:proofErr w:type="gramStart"/>
            <w:r w:rsidRPr="001704A0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И</w:t>
            </w:r>
            <w:proofErr w:type="gramEnd"/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 xml:space="preserve">з страны Су </w:t>
            </w:r>
            <w:proofErr w:type="spellStart"/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Джок</w:t>
            </w:r>
            <w:proofErr w:type="spellEnd"/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 xml:space="preserve"> уйдут.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DB11B9">
              <w:rPr>
                <w:rFonts w:ascii="Arial" w:eastAsia="Times New Roman" w:hAnsi="Arial" w:cs="Arial"/>
                <w:i/>
                <w:iCs/>
                <w:color w:val="000099"/>
                <w:sz w:val="18"/>
                <w:lang w:eastAsia="ru-RU"/>
              </w:rPr>
              <w:t>Водят шариком по всей ладошке.</w:t>
            </w:r>
          </w:p>
        </w:tc>
      </w:tr>
    </w:tbl>
    <w:p w:rsidR="000D5447" w:rsidRPr="00DB11B9" w:rsidRDefault="000D5447" w:rsidP="000D5447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b/>
          <w:bCs/>
          <w:color w:val="000099"/>
          <w:sz w:val="18"/>
          <w:lang w:eastAsia="ru-RU"/>
        </w:rPr>
      </w:pPr>
    </w:p>
    <w:p w:rsidR="000D5447" w:rsidRPr="00DB11B9" w:rsidRDefault="000D5447" w:rsidP="000D5447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b/>
          <w:bCs/>
          <w:color w:val="000099"/>
          <w:sz w:val="18"/>
          <w:lang w:eastAsia="ru-RU"/>
        </w:rPr>
      </w:pPr>
    </w:p>
    <w:p w:rsidR="000D5447" w:rsidRPr="00DB11B9" w:rsidRDefault="000D5447" w:rsidP="000D5447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b/>
          <w:bCs/>
          <w:color w:val="000099"/>
          <w:sz w:val="18"/>
          <w:lang w:eastAsia="ru-RU"/>
        </w:rPr>
      </w:pPr>
    </w:p>
    <w:p w:rsidR="000D5447" w:rsidRPr="00DB11B9" w:rsidRDefault="000D5447" w:rsidP="000D5447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b/>
          <w:bCs/>
          <w:color w:val="000099"/>
          <w:sz w:val="18"/>
          <w:lang w:eastAsia="ru-RU"/>
        </w:rPr>
      </w:pPr>
    </w:p>
    <w:p w:rsidR="000D5447" w:rsidRPr="000D5447" w:rsidRDefault="000D5447" w:rsidP="000D5447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B631D">
        <w:rPr>
          <w:rFonts w:ascii="Arial" w:eastAsia="Times New Roman" w:hAnsi="Arial" w:cs="Arial"/>
          <w:b/>
          <w:bCs/>
          <w:color w:val="FF0000"/>
          <w:sz w:val="18"/>
          <w:lang w:eastAsia="ru-RU"/>
        </w:rPr>
        <w:t>Игровые упражнения с колечками.</w:t>
      </w:r>
    </w:p>
    <w:p w:rsidR="000D5447" w:rsidRPr="000D5447" w:rsidRDefault="000D5447" w:rsidP="000D5447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8B631D">
        <w:rPr>
          <w:rFonts w:ascii="Arial" w:eastAsia="Times New Roman" w:hAnsi="Arial" w:cs="Arial"/>
          <w:i/>
          <w:iCs/>
          <w:color w:val="FF0000"/>
          <w:sz w:val="18"/>
          <w:lang w:eastAsia="ru-RU"/>
        </w:rPr>
        <w:t xml:space="preserve">Примечание: эти игровые упражнения выполняются сначала на правой руке, затем на левой руке. Перед детьми выставляется макет кисти руки с обозначенными внутренними органами человека. Перед выполнением этих упражнений дети на свои пальчики </w:t>
      </w:r>
      <w:proofErr w:type="gramStart"/>
      <w:r w:rsidRPr="008B631D">
        <w:rPr>
          <w:rFonts w:ascii="Arial" w:eastAsia="Times New Roman" w:hAnsi="Arial" w:cs="Arial"/>
          <w:i/>
          <w:iCs/>
          <w:color w:val="FF0000"/>
          <w:sz w:val="18"/>
          <w:lang w:eastAsia="ru-RU"/>
        </w:rPr>
        <w:t>одевают</w:t>
      </w:r>
      <w:proofErr w:type="gramEnd"/>
      <w:r w:rsidRPr="008B631D">
        <w:rPr>
          <w:rFonts w:ascii="Arial" w:eastAsia="Times New Roman" w:hAnsi="Arial" w:cs="Arial"/>
          <w:i/>
          <w:iCs/>
          <w:color w:val="FF0000"/>
          <w:sz w:val="18"/>
          <w:lang w:eastAsia="ru-RU"/>
        </w:rPr>
        <w:t xml:space="preserve"> массажное колечко</w:t>
      </w:r>
      <w:r w:rsidRPr="00DB11B9">
        <w:rPr>
          <w:rFonts w:ascii="Arial" w:eastAsia="Times New Roman" w:hAnsi="Arial" w:cs="Arial"/>
          <w:i/>
          <w:iCs/>
          <w:color w:val="000099"/>
          <w:sz w:val="18"/>
          <w:lang w:eastAsia="ru-RU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65"/>
        <w:gridCol w:w="2327"/>
      </w:tblGrid>
      <w:tr w:rsidR="000D5447" w:rsidRPr="000D5447" w:rsidTr="004F07E2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447" w:rsidRPr="000D5447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Если стукнулся головкой,</w:t>
            </w:r>
            <w:r w:rsidRPr="000D5447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Ты не плач и не кричи,</w:t>
            </w:r>
            <w:r w:rsidRPr="000D5447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А по пальчику большому</w:t>
            </w:r>
            <w:proofErr w:type="gramStart"/>
            <w:r w:rsidRPr="000D5447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В</w:t>
            </w:r>
            <w:proofErr w:type="gramEnd"/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верх и вниз кольцом води.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447" w:rsidRPr="000D5447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DB11B9">
              <w:rPr>
                <w:rFonts w:ascii="Arial" w:eastAsia="Times New Roman" w:hAnsi="Arial" w:cs="Arial"/>
                <w:i/>
                <w:iCs/>
                <w:color w:val="000099"/>
                <w:sz w:val="18"/>
                <w:lang w:eastAsia="ru-RU"/>
              </w:rPr>
              <w:t>Водят колечком на первой фаланге большого пальца, вверх – вниз до появления ощущения тепла.</w:t>
            </w:r>
          </w:p>
        </w:tc>
      </w:tr>
      <w:tr w:rsidR="000D5447" w:rsidRPr="000D5447" w:rsidTr="004F07E2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447" w:rsidRPr="000D5447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Шейка если заболела,</w:t>
            </w:r>
            <w:r w:rsidRPr="000D5447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Ты возьми колечко смело.</w:t>
            </w:r>
            <w:r w:rsidRPr="000D5447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Поводи скорей умело,</w:t>
            </w:r>
            <w:r w:rsidRPr="000D5447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Ты на пальчике большом.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447" w:rsidRPr="000D5447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DB11B9">
              <w:rPr>
                <w:rFonts w:ascii="Arial" w:eastAsia="Times New Roman" w:hAnsi="Arial" w:cs="Arial"/>
                <w:i/>
                <w:iCs/>
                <w:color w:val="000099"/>
                <w:sz w:val="18"/>
                <w:lang w:eastAsia="ru-RU"/>
              </w:rPr>
              <w:t>Массажное кольцо водят по всей фаланге большого пальца до появления ощущения тепла.</w:t>
            </w:r>
          </w:p>
        </w:tc>
      </w:tr>
      <w:tr w:rsidR="000D5447" w:rsidRPr="000D5447" w:rsidTr="004F07E2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447" w:rsidRPr="000D5447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Если вдруг ударил руку,</w:t>
            </w:r>
            <w:r w:rsidRPr="000D5447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Устрани скорее муку.</w:t>
            </w:r>
            <w:r w:rsidRPr="000D5447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Ты потри кольцом внимательно,</w:t>
            </w:r>
            <w:r w:rsidRPr="000D5447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Мизинчик, указательный.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447" w:rsidRPr="000D5447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proofErr w:type="gramStart"/>
            <w:r w:rsidRPr="00DB11B9">
              <w:rPr>
                <w:rFonts w:ascii="Arial" w:eastAsia="Times New Roman" w:hAnsi="Arial" w:cs="Arial"/>
                <w:i/>
                <w:iCs/>
                <w:color w:val="000099"/>
                <w:sz w:val="18"/>
                <w:lang w:eastAsia="ru-RU"/>
              </w:rPr>
              <w:t>Одеть колечко</w:t>
            </w:r>
            <w:proofErr w:type="gramEnd"/>
            <w:r w:rsidRPr="00DB11B9">
              <w:rPr>
                <w:rFonts w:ascii="Arial" w:eastAsia="Times New Roman" w:hAnsi="Arial" w:cs="Arial"/>
                <w:i/>
                <w:iCs/>
                <w:color w:val="000099"/>
                <w:sz w:val="18"/>
                <w:lang w:eastAsia="ru-RU"/>
              </w:rPr>
              <w:t xml:space="preserve"> сначала на указательный  палец и водить по нему вверх и вниз по всей фаланге, до появления ощущения тепла. Затем одеть на мизинец и повторить то же самое.</w:t>
            </w:r>
          </w:p>
        </w:tc>
      </w:tr>
      <w:tr w:rsidR="000D5447" w:rsidRPr="000D5447" w:rsidTr="004F07E2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447" w:rsidRPr="000D5447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Ножку если вдруг ушиб,</w:t>
            </w:r>
            <w:r w:rsidRPr="000D5447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Колечки в руки ты возьми, </w:t>
            </w:r>
            <w:r w:rsidRPr="000D5447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По среднему и безымянному</w:t>
            </w:r>
            <w:proofErr w:type="gramStart"/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 </w:t>
            </w:r>
            <w:r w:rsidRPr="000D5447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П</w:t>
            </w:r>
            <w:proofErr w:type="gramEnd"/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о пальчикам ты поводи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447" w:rsidRPr="000D5447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proofErr w:type="gramStart"/>
            <w:r w:rsidRPr="00DB11B9">
              <w:rPr>
                <w:rFonts w:ascii="Arial" w:eastAsia="Times New Roman" w:hAnsi="Arial" w:cs="Arial"/>
                <w:i/>
                <w:iCs/>
                <w:color w:val="000099"/>
                <w:sz w:val="18"/>
                <w:lang w:eastAsia="ru-RU"/>
              </w:rPr>
              <w:t>Одеть кольцо</w:t>
            </w:r>
            <w:proofErr w:type="gramEnd"/>
            <w:r w:rsidRPr="00DB11B9">
              <w:rPr>
                <w:rFonts w:ascii="Arial" w:eastAsia="Times New Roman" w:hAnsi="Arial" w:cs="Arial"/>
                <w:i/>
                <w:iCs/>
                <w:color w:val="000099"/>
                <w:sz w:val="18"/>
                <w:lang w:eastAsia="ru-RU"/>
              </w:rPr>
              <w:t xml:space="preserve"> на средний палец и водить его вверх – вниз по всей фаланге, до появления ощущения тепла. Затем одеть на безымянный палец и повторить то же самое.</w:t>
            </w:r>
          </w:p>
        </w:tc>
      </w:tr>
    </w:tbl>
    <w:p w:rsidR="00D04C2C" w:rsidRPr="00DB11B9" w:rsidRDefault="00D04C2C">
      <w:pPr>
        <w:rPr>
          <w:color w:val="000099"/>
        </w:rPr>
      </w:pPr>
    </w:p>
    <w:p w:rsidR="00D04C2C" w:rsidRPr="00DB11B9" w:rsidRDefault="00D04C2C">
      <w:pPr>
        <w:rPr>
          <w:color w:val="000099"/>
        </w:rPr>
      </w:pPr>
    </w:p>
    <w:p w:rsidR="000D5447" w:rsidRDefault="000D5447" w:rsidP="00D04C2C">
      <w:pPr>
        <w:jc w:val="center"/>
      </w:pPr>
    </w:p>
    <w:p w:rsidR="00D04C2C" w:rsidRPr="008B631D" w:rsidRDefault="00175CA7" w:rsidP="00D04C2C">
      <w:pPr>
        <w:jc w:val="center"/>
        <w:rPr>
          <w:color w:val="FF0000"/>
        </w:rPr>
      </w:pPr>
      <w:r w:rsidRPr="008B631D">
        <w:rPr>
          <w:color w:val="FF0000"/>
        </w:rPr>
        <w:lastRenderedPageBreak/>
        <w:t xml:space="preserve">МДОУ </w:t>
      </w:r>
      <w:proofErr w:type="spellStart"/>
      <w:r w:rsidRPr="008B631D">
        <w:rPr>
          <w:color w:val="FF0000"/>
        </w:rPr>
        <w:t>Зебляковский</w:t>
      </w:r>
      <w:proofErr w:type="spellEnd"/>
      <w:r w:rsidRPr="008B631D">
        <w:rPr>
          <w:color w:val="FF0000"/>
        </w:rPr>
        <w:t xml:space="preserve"> детский сад</w:t>
      </w:r>
      <w:bookmarkStart w:id="0" w:name="_GoBack"/>
      <w:bookmarkEnd w:id="0"/>
    </w:p>
    <w:p w:rsidR="00D04C2C" w:rsidRDefault="00D04C2C" w:rsidP="00D04C2C">
      <w:pPr>
        <w:jc w:val="center"/>
        <w:rPr>
          <w:rFonts w:ascii="Monotype Corsiva" w:hAnsi="Monotype Corsiva"/>
          <w:b/>
          <w:color w:val="7030A0"/>
          <w:sz w:val="36"/>
        </w:rPr>
      </w:pPr>
    </w:p>
    <w:p w:rsidR="008B631D" w:rsidRPr="001704A0" w:rsidRDefault="001704A0" w:rsidP="008B631D">
      <w:pPr>
        <w:jc w:val="center"/>
        <w:rPr>
          <w:rFonts w:ascii="Monotype Corsiva" w:hAnsi="Monotype Corsiva"/>
          <w:b/>
          <w:color w:val="7030A0"/>
          <w:sz w:val="72"/>
          <w:szCs w:val="72"/>
        </w:rPr>
      </w:pPr>
      <w:r w:rsidRPr="001704A0">
        <w:rPr>
          <w:rFonts w:ascii="Monotype Corsiva" w:hAnsi="Monotype Corsiva"/>
          <w:b/>
          <w:color w:val="7030A0"/>
          <w:sz w:val="72"/>
          <w:szCs w:val="72"/>
        </w:rPr>
        <w:t xml:space="preserve">Су </w:t>
      </w:r>
      <w:proofErr w:type="spellStart"/>
      <w:r w:rsidRPr="001704A0">
        <w:rPr>
          <w:rFonts w:ascii="Monotype Corsiva" w:hAnsi="Monotype Corsiva"/>
          <w:b/>
          <w:color w:val="7030A0"/>
          <w:sz w:val="72"/>
          <w:szCs w:val="72"/>
        </w:rPr>
        <w:t>Джок</w:t>
      </w:r>
      <w:proofErr w:type="spellEnd"/>
      <w:r w:rsidRPr="001704A0">
        <w:rPr>
          <w:rFonts w:ascii="Monotype Corsiva" w:hAnsi="Monotype Corsiva"/>
          <w:b/>
          <w:color w:val="7030A0"/>
          <w:sz w:val="72"/>
          <w:szCs w:val="72"/>
        </w:rPr>
        <w:t xml:space="preserve"> терапия</w:t>
      </w:r>
    </w:p>
    <w:p w:rsidR="00D04C2C" w:rsidRDefault="001704A0" w:rsidP="00D04C2C">
      <w:pPr>
        <w:jc w:val="center"/>
        <w:rPr>
          <w:rFonts w:ascii="Monotype Corsiva" w:hAnsi="Monotype Corsiva"/>
          <w:b/>
          <w:color w:val="7030A0"/>
          <w:sz w:val="36"/>
        </w:rPr>
      </w:pPr>
      <w:r>
        <w:rPr>
          <w:noProof/>
          <w:lang w:eastAsia="ru-RU"/>
        </w:rPr>
        <w:drawing>
          <wp:inline distT="0" distB="0" distL="0" distR="0">
            <wp:extent cx="3023870" cy="2815559"/>
            <wp:effectExtent l="19050" t="0" r="5080" b="0"/>
            <wp:docPr id="4" name="Рисунок 1" descr="http://www.sc-diabeton.ru/f/store/4/484/0/45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-diabeton.ru/f/store/4/484/0/450x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815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C2C" w:rsidRDefault="00D04C2C" w:rsidP="00D04C2C">
      <w:pPr>
        <w:jc w:val="center"/>
        <w:rPr>
          <w:rFonts w:ascii="Monotype Corsiva" w:hAnsi="Monotype Corsiva"/>
          <w:color w:val="7030A0"/>
          <w:sz w:val="28"/>
        </w:rPr>
      </w:pPr>
    </w:p>
    <w:p w:rsidR="00D04C2C" w:rsidRDefault="001704A0" w:rsidP="00D04C2C">
      <w:pPr>
        <w:jc w:val="center"/>
        <w:rPr>
          <w:rFonts w:ascii="Monotype Corsiva" w:hAnsi="Monotype Corsiva"/>
          <w:color w:val="7030A0"/>
          <w:sz w:val="28"/>
        </w:rPr>
      </w:pPr>
      <w:r>
        <w:rPr>
          <w:rFonts w:ascii="Monotype Corsiva" w:hAnsi="Monotype Corsiva"/>
          <w:color w:val="7030A0"/>
          <w:sz w:val="28"/>
        </w:rPr>
        <w:t xml:space="preserve"> </w:t>
      </w:r>
    </w:p>
    <w:p w:rsidR="001704A0" w:rsidRDefault="001704A0" w:rsidP="00D04C2C">
      <w:pPr>
        <w:jc w:val="center"/>
        <w:rPr>
          <w:rFonts w:ascii="Monotype Corsiva" w:hAnsi="Monotype Corsiva"/>
          <w:color w:val="7030A0"/>
          <w:sz w:val="28"/>
        </w:rPr>
      </w:pPr>
    </w:p>
    <w:p w:rsidR="001704A0" w:rsidRDefault="001704A0" w:rsidP="00D04C2C">
      <w:pPr>
        <w:jc w:val="center"/>
        <w:rPr>
          <w:rFonts w:ascii="Monotype Corsiva" w:hAnsi="Monotype Corsiva"/>
          <w:color w:val="7030A0"/>
          <w:sz w:val="28"/>
        </w:rPr>
      </w:pPr>
      <w:r>
        <w:rPr>
          <w:rFonts w:ascii="Monotype Corsiva" w:hAnsi="Monotype Corsiva"/>
          <w:color w:val="7030A0"/>
          <w:sz w:val="28"/>
        </w:rPr>
        <w:t>Воспитатель: Кудрявцева Е.Н.</w:t>
      </w:r>
    </w:p>
    <w:p w:rsidR="005E0E82" w:rsidRDefault="005E0E82" w:rsidP="00D04C2C">
      <w:pPr>
        <w:spacing w:after="0" w:line="240" w:lineRule="auto"/>
        <w:rPr>
          <w:rFonts w:ascii="Monotype Corsiva" w:hAnsi="Monotype Corsiva"/>
          <w:color w:val="7030A0"/>
          <w:sz w:val="28"/>
        </w:rPr>
      </w:pPr>
    </w:p>
    <w:p w:rsidR="00D04C2C" w:rsidRDefault="001704A0" w:rsidP="005E0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lastRenderedPageBreak/>
        <w:t xml:space="preserve"> </w:t>
      </w:r>
    </w:p>
    <w:p w:rsidR="00DB11B9" w:rsidRDefault="00DB11B9" w:rsidP="001704A0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</w:rPr>
      </w:pPr>
      <w:r w:rsidRPr="00DB11B9">
        <w:rPr>
          <w:b/>
          <w:color w:val="000099"/>
          <w:shd w:val="clear" w:color="auto" w:fill="FFFFFF"/>
        </w:rPr>
        <w:t xml:space="preserve">Одной из нетрадиционных технологий является Су </w:t>
      </w:r>
      <w:proofErr w:type="gramStart"/>
      <w:r w:rsidRPr="00DB11B9">
        <w:rPr>
          <w:b/>
          <w:color w:val="000099"/>
          <w:shd w:val="clear" w:color="auto" w:fill="FFFFFF"/>
        </w:rPr>
        <w:t>–</w:t>
      </w:r>
      <w:proofErr w:type="spellStart"/>
      <w:r w:rsidRPr="00DB11B9">
        <w:rPr>
          <w:b/>
          <w:color w:val="000099"/>
          <w:shd w:val="clear" w:color="auto" w:fill="FFFFFF"/>
        </w:rPr>
        <w:t>Д</w:t>
      </w:r>
      <w:proofErr w:type="gramEnd"/>
      <w:r w:rsidRPr="00DB11B9">
        <w:rPr>
          <w:b/>
          <w:color w:val="000099"/>
          <w:shd w:val="clear" w:color="auto" w:fill="FFFFFF"/>
        </w:rPr>
        <w:t>жок</w:t>
      </w:r>
      <w:proofErr w:type="spellEnd"/>
      <w:r w:rsidRPr="00DB11B9">
        <w:rPr>
          <w:b/>
          <w:color w:val="000099"/>
          <w:shd w:val="clear" w:color="auto" w:fill="FFFFFF"/>
        </w:rPr>
        <w:t xml:space="preserve"> терапия, которая была разработана южнокорейским учёным и профессором Пак </w:t>
      </w:r>
      <w:proofErr w:type="spellStart"/>
      <w:r w:rsidRPr="00DB11B9">
        <w:rPr>
          <w:b/>
          <w:color w:val="000099"/>
          <w:shd w:val="clear" w:color="auto" w:fill="FFFFFF"/>
        </w:rPr>
        <w:t>ЧжэВу</w:t>
      </w:r>
      <w:proofErr w:type="spellEnd"/>
      <w:r w:rsidRPr="00DB11B9">
        <w:rPr>
          <w:b/>
          <w:color w:val="000099"/>
          <w:shd w:val="clear" w:color="auto" w:fill="FFFFFF"/>
        </w:rPr>
        <w:t xml:space="preserve">. В переводе с корейского обозначает Су- кисть, </w:t>
      </w:r>
      <w:proofErr w:type="spellStart"/>
      <w:r w:rsidRPr="00DB11B9">
        <w:rPr>
          <w:b/>
          <w:color w:val="000099"/>
          <w:shd w:val="clear" w:color="auto" w:fill="FFFFFF"/>
        </w:rPr>
        <w:t>Джо</w:t>
      </w:r>
      <w:proofErr w:type="gramStart"/>
      <w:r w:rsidRPr="00DB11B9">
        <w:rPr>
          <w:b/>
          <w:color w:val="000099"/>
          <w:shd w:val="clear" w:color="auto" w:fill="FFFFFF"/>
        </w:rPr>
        <w:t>к</w:t>
      </w:r>
      <w:proofErr w:type="spellEnd"/>
      <w:r w:rsidRPr="00DB11B9">
        <w:rPr>
          <w:b/>
          <w:color w:val="000099"/>
          <w:shd w:val="clear" w:color="auto" w:fill="FFFFFF"/>
        </w:rPr>
        <w:t>-</w:t>
      </w:r>
      <w:proofErr w:type="gramEnd"/>
      <w:r w:rsidRPr="00DB11B9">
        <w:rPr>
          <w:b/>
          <w:color w:val="000099"/>
          <w:shd w:val="clear" w:color="auto" w:fill="FFFFFF"/>
        </w:rPr>
        <w:t xml:space="preserve"> стопа. Этот метод основан на том, что каждому органу человеческого тела соответствуют биоактивные точки, расположенные на кистях и стопах.</w:t>
      </w:r>
      <w:r w:rsidRPr="00DB11B9">
        <w:rPr>
          <w:b/>
          <w:color w:val="000000"/>
        </w:rPr>
        <w:t> </w:t>
      </w:r>
      <w:r w:rsidRPr="00DB11B9">
        <w:rPr>
          <w:b/>
          <w:color w:val="000000"/>
        </w:rPr>
        <w:br/>
      </w:r>
    </w:p>
    <w:p w:rsidR="001704A0" w:rsidRPr="000D5447" w:rsidRDefault="001704A0" w:rsidP="001704A0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</w:rPr>
      </w:pPr>
      <w:r w:rsidRPr="000D5447">
        <w:rPr>
          <w:color w:val="FF0000"/>
        </w:rPr>
        <w:t xml:space="preserve">Достоинствами Су – </w:t>
      </w:r>
      <w:proofErr w:type="spellStart"/>
      <w:r w:rsidRPr="000D5447">
        <w:rPr>
          <w:color w:val="FF0000"/>
        </w:rPr>
        <w:t>Джок</w:t>
      </w:r>
      <w:proofErr w:type="spellEnd"/>
      <w:r w:rsidRPr="000D5447">
        <w:rPr>
          <w:color w:val="FF0000"/>
        </w:rPr>
        <w:t xml:space="preserve"> терапии являются:</w:t>
      </w:r>
    </w:p>
    <w:p w:rsidR="001704A0" w:rsidRPr="000D5447" w:rsidRDefault="001704A0" w:rsidP="001704A0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</w:rPr>
      </w:pPr>
      <w:r w:rsidRPr="000D5447">
        <w:rPr>
          <w:color w:val="FF0000"/>
        </w:rPr>
        <w:t>Высокая эффективность – при правильном применении наступает выраженный эффект.</w:t>
      </w:r>
    </w:p>
    <w:p w:rsidR="001704A0" w:rsidRPr="000D5447" w:rsidRDefault="001704A0" w:rsidP="001704A0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</w:rPr>
      </w:pPr>
      <w:r w:rsidRPr="000D5447">
        <w:rPr>
          <w:color w:val="FF0000"/>
        </w:rPr>
        <w:t>Абсолютная безопасность – неправильное применение никогда не наносит вред – оно просто неэффективно.</w:t>
      </w:r>
    </w:p>
    <w:p w:rsidR="001704A0" w:rsidRPr="000D5447" w:rsidRDefault="001704A0" w:rsidP="001704A0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</w:rPr>
      </w:pPr>
      <w:r w:rsidRPr="000D5447">
        <w:rPr>
          <w:color w:val="FF0000"/>
        </w:rPr>
        <w:t xml:space="preserve">Универсальность - Су – </w:t>
      </w:r>
      <w:proofErr w:type="spellStart"/>
      <w:r w:rsidRPr="000D5447">
        <w:rPr>
          <w:color w:val="FF0000"/>
        </w:rPr>
        <w:t>Джок</w:t>
      </w:r>
      <w:proofErr w:type="spellEnd"/>
      <w:r w:rsidRPr="000D5447">
        <w:rPr>
          <w:color w:val="FF0000"/>
        </w:rPr>
        <w:t xml:space="preserve"> терапию могут использовать и педагоги в своей работе, и родители в домашних условиях.</w:t>
      </w:r>
    </w:p>
    <w:p w:rsidR="001704A0" w:rsidRPr="000D5447" w:rsidRDefault="001704A0" w:rsidP="001704A0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</w:rPr>
      </w:pPr>
      <w:r w:rsidRPr="000D5447">
        <w:rPr>
          <w:color w:val="FF0000"/>
        </w:rPr>
        <w:t xml:space="preserve">Су - </w:t>
      </w:r>
      <w:proofErr w:type="spellStart"/>
      <w:r w:rsidRPr="000D5447">
        <w:rPr>
          <w:color w:val="FF0000"/>
        </w:rPr>
        <w:t>Джок</w:t>
      </w:r>
      <w:proofErr w:type="spellEnd"/>
      <w:r w:rsidRPr="000D5447">
        <w:rPr>
          <w:color w:val="FF0000"/>
        </w:rPr>
        <w:t xml:space="preserve"> терапия - это </w:t>
      </w:r>
      <w:proofErr w:type="gramStart"/>
      <w:r w:rsidRPr="000D5447">
        <w:rPr>
          <w:color w:val="FF0000"/>
        </w:rPr>
        <w:t>высокоэффективный</w:t>
      </w:r>
      <w:proofErr w:type="gramEnd"/>
      <w:r w:rsidRPr="000D5447">
        <w:rPr>
          <w:color w:val="FF0000"/>
        </w:rPr>
        <w:t>, универсальный, доступный и</w:t>
      </w:r>
    </w:p>
    <w:p w:rsidR="001704A0" w:rsidRPr="000D5447" w:rsidRDefault="001704A0" w:rsidP="001704A0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</w:rPr>
      </w:pPr>
      <w:r w:rsidRPr="000D5447">
        <w:rPr>
          <w:color w:val="FF0000"/>
        </w:rPr>
        <w:t xml:space="preserve">абсолютно безопасный метод </w:t>
      </w:r>
      <w:proofErr w:type="spellStart"/>
      <w:r w:rsidRPr="000D5447">
        <w:rPr>
          <w:color w:val="FF0000"/>
        </w:rPr>
        <w:t>самооздоровления</w:t>
      </w:r>
      <w:proofErr w:type="spellEnd"/>
      <w:r w:rsidRPr="000D5447">
        <w:rPr>
          <w:color w:val="FF0000"/>
        </w:rPr>
        <w:t xml:space="preserve"> и </w:t>
      </w:r>
      <w:proofErr w:type="spellStart"/>
      <w:r w:rsidRPr="000D5447">
        <w:rPr>
          <w:color w:val="FF0000"/>
        </w:rPr>
        <w:t>самоисцеления</w:t>
      </w:r>
      <w:proofErr w:type="spellEnd"/>
      <w:r w:rsidRPr="000D5447">
        <w:rPr>
          <w:color w:val="FF0000"/>
        </w:rPr>
        <w:t xml:space="preserve"> путем</w:t>
      </w:r>
    </w:p>
    <w:p w:rsidR="001704A0" w:rsidRPr="000D5447" w:rsidRDefault="001704A0" w:rsidP="001704A0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</w:rPr>
      </w:pPr>
      <w:r w:rsidRPr="000D5447">
        <w:rPr>
          <w:color w:val="FF0000"/>
        </w:rPr>
        <w:t>воздействия на активные точки.</w:t>
      </w:r>
    </w:p>
    <w:p w:rsidR="001704A0" w:rsidRDefault="001704A0" w:rsidP="005E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A0" w:rsidRDefault="001704A0" w:rsidP="005E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A0" w:rsidRDefault="001704A0" w:rsidP="005E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A0" w:rsidRDefault="001704A0" w:rsidP="005E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447" w:rsidRPr="00DB11B9" w:rsidRDefault="000D5447" w:rsidP="00DB11B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  <w:r w:rsidRPr="000D5447">
        <w:rPr>
          <w:rStyle w:val="c23"/>
          <w:b/>
          <w:bCs/>
          <w:color w:val="FF0000"/>
          <w:sz w:val="32"/>
          <w:szCs w:val="32"/>
        </w:rPr>
        <w:t>СКАЗКА «ЁЖИК НА ПРОГУЛКЕ»</w:t>
      </w:r>
    </w:p>
    <w:p w:rsidR="000D5447" w:rsidRPr="00DB11B9" w:rsidRDefault="000D5447" w:rsidP="000D5447">
      <w:pPr>
        <w:pStyle w:val="c9"/>
        <w:spacing w:before="0" w:beforeAutospacing="0" w:after="0" w:afterAutospacing="0"/>
        <w:ind w:firstLine="360"/>
        <w:jc w:val="both"/>
        <w:rPr>
          <w:rFonts w:ascii="Calibri" w:hAnsi="Calibri"/>
          <w:color w:val="7030A0"/>
        </w:rPr>
      </w:pPr>
      <w:r w:rsidRPr="00DB11B9">
        <w:rPr>
          <w:rStyle w:val="c0"/>
          <w:color w:val="7030A0"/>
        </w:rPr>
        <w:t>В сказочном лесу в маленьком уютном домике жил-был маленький ёжик (</w:t>
      </w:r>
      <w:r w:rsidRPr="00DB11B9">
        <w:rPr>
          <w:rStyle w:val="c23"/>
          <w:b/>
          <w:bCs/>
          <w:i/>
          <w:iCs/>
          <w:color w:val="7030A0"/>
        </w:rPr>
        <w:t>зажать мячик в ладошке</w:t>
      </w:r>
      <w:r w:rsidRPr="00DB11B9">
        <w:rPr>
          <w:rStyle w:val="c0"/>
          <w:color w:val="7030A0"/>
        </w:rPr>
        <w:t>). </w:t>
      </w:r>
    </w:p>
    <w:p w:rsidR="000D5447" w:rsidRPr="00DB11B9" w:rsidRDefault="000D5447" w:rsidP="000D5447">
      <w:pPr>
        <w:pStyle w:val="c9"/>
        <w:spacing w:before="0" w:beforeAutospacing="0" w:after="0" w:afterAutospacing="0"/>
        <w:ind w:firstLine="360"/>
        <w:jc w:val="both"/>
        <w:rPr>
          <w:rFonts w:ascii="Calibri" w:hAnsi="Calibri"/>
          <w:color w:val="7030A0"/>
        </w:rPr>
      </w:pPr>
      <w:r w:rsidRPr="00DB11B9">
        <w:rPr>
          <w:rStyle w:val="c0"/>
          <w:color w:val="7030A0"/>
        </w:rPr>
        <w:t>Выглянул ёжик из своего домика (</w:t>
      </w:r>
      <w:r w:rsidRPr="00DB11B9">
        <w:rPr>
          <w:rStyle w:val="c23"/>
          <w:b/>
          <w:bCs/>
          <w:i/>
          <w:iCs/>
          <w:color w:val="7030A0"/>
        </w:rPr>
        <w:t>раскрыть ладошки и показать мячик</w:t>
      </w:r>
      <w:r w:rsidRPr="00DB11B9">
        <w:rPr>
          <w:rStyle w:val="c0"/>
          <w:color w:val="7030A0"/>
        </w:rPr>
        <w:t>) и увидел солнышко.</w:t>
      </w:r>
    </w:p>
    <w:p w:rsidR="000D5447" w:rsidRPr="00DB11B9" w:rsidRDefault="000D5447" w:rsidP="000D5447">
      <w:pPr>
        <w:pStyle w:val="c9"/>
        <w:spacing w:before="0" w:beforeAutospacing="0" w:after="0" w:afterAutospacing="0"/>
        <w:ind w:firstLine="360"/>
        <w:jc w:val="both"/>
        <w:rPr>
          <w:rFonts w:ascii="Calibri" w:hAnsi="Calibri"/>
          <w:color w:val="7030A0"/>
        </w:rPr>
      </w:pPr>
      <w:r w:rsidRPr="00DB11B9">
        <w:rPr>
          <w:rStyle w:val="c0"/>
          <w:color w:val="7030A0"/>
        </w:rPr>
        <w:t>Улыбнулся ёжик солнышку (</w:t>
      </w:r>
      <w:r w:rsidRPr="00DB11B9">
        <w:rPr>
          <w:rStyle w:val="c23"/>
          <w:b/>
          <w:bCs/>
          <w:i/>
          <w:iCs/>
          <w:color w:val="7030A0"/>
        </w:rPr>
        <w:t>улыбнуться, раскрыть одну ладошку веером</w:t>
      </w:r>
      <w:r w:rsidRPr="00DB11B9">
        <w:rPr>
          <w:rStyle w:val="c0"/>
          <w:color w:val="7030A0"/>
        </w:rPr>
        <w:t>) и решил прогуляться по лесу.</w:t>
      </w:r>
    </w:p>
    <w:p w:rsidR="000D5447" w:rsidRPr="00DB11B9" w:rsidRDefault="000D5447" w:rsidP="000D5447">
      <w:pPr>
        <w:pStyle w:val="c9"/>
        <w:spacing w:before="0" w:beforeAutospacing="0" w:after="0" w:afterAutospacing="0"/>
        <w:ind w:firstLine="360"/>
        <w:jc w:val="both"/>
        <w:rPr>
          <w:rFonts w:ascii="Calibri" w:hAnsi="Calibri"/>
          <w:color w:val="7030A0"/>
        </w:rPr>
      </w:pPr>
      <w:r w:rsidRPr="00DB11B9">
        <w:rPr>
          <w:rStyle w:val="c0"/>
          <w:color w:val="7030A0"/>
        </w:rPr>
        <w:t>Покатился ёжик по прямой дорожке (</w:t>
      </w:r>
      <w:r w:rsidRPr="00DB11B9">
        <w:rPr>
          <w:rStyle w:val="c23"/>
          <w:b/>
          <w:bCs/>
          <w:i/>
          <w:iCs/>
          <w:color w:val="7030A0"/>
        </w:rPr>
        <w:t>прямыми движениями по ладошке раскатывать мячик</w:t>
      </w:r>
      <w:r w:rsidRPr="00DB11B9">
        <w:rPr>
          <w:rStyle w:val="c0"/>
          <w:color w:val="7030A0"/>
        </w:rPr>
        <w:t>), катился - катился и прибежал на красивую, круглую полянку (</w:t>
      </w:r>
      <w:r w:rsidRPr="00DB11B9">
        <w:rPr>
          <w:rStyle w:val="c23"/>
          <w:b/>
          <w:bCs/>
          <w:i/>
          <w:iCs/>
          <w:color w:val="7030A0"/>
        </w:rPr>
        <w:t>ладошки соединить в форме круга</w:t>
      </w:r>
      <w:r w:rsidRPr="00DB11B9">
        <w:rPr>
          <w:rStyle w:val="c0"/>
          <w:color w:val="7030A0"/>
        </w:rPr>
        <w:t>).</w:t>
      </w:r>
    </w:p>
    <w:p w:rsidR="000D5447" w:rsidRPr="00DB11B9" w:rsidRDefault="000D5447" w:rsidP="000D5447">
      <w:pPr>
        <w:pStyle w:val="c9"/>
        <w:spacing w:before="0" w:beforeAutospacing="0" w:after="0" w:afterAutospacing="0"/>
        <w:ind w:firstLine="360"/>
        <w:jc w:val="both"/>
        <w:rPr>
          <w:rFonts w:ascii="Calibri" w:hAnsi="Calibri"/>
          <w:color w:val="7030A0"/>
        </w:rPr>
      </w:pPr>
      <w:r w:rsidRPr="00DB11B9">
        <w:rPr>
          <w:rStyle w:val="c0"/>
          <w:color w:val="7030A0"/>
        </w:rPr>
        <w:t>Обрадовался ёжик и стал бегать и прыгать по полянке (</w:t>
      </w:r>
      <w:r w:rsidRPr="00DB11B9">
        <w:rPr>
          <w:rStyle w:val="c23"/>
          <w:b/>
          <w:bCs/>
          <w:i/>
          <w:iCs/>
          <w:color w:val="7030A0"/>
        </w:rPr>
        <w:t>зажимать мячик между ладошками</w:t>
      </w:r>
      <w:r w:rsidRPr="00DB11B9">
        <w:rPr>
          <w:rStyle w:val="c0"/>
          <w:color w:val="7030A0"/>
        </w:rPr>
        <w:t>).</w:t>
      </w:r>
    </w:p>
    <w:p w:rsidR="000D5447" w:rsidRPr="00DB11B9" w:rsidRDefault="000D5447" w:rsidP="000D5447">
      <w:pPr>
        <w:pStyle w:val="c9"/>
        <w:spacing w:before="0" w:beforeAutospacing="0" w:after="0" w:afterAutospacing="0"/>
        <w:ind w:firstLine="360"/>
        <w:jc w:val="both"/>
        <w:rPr>
          <w:rFonts w:ascii="Calibri" w:hAnsi="Calibri"/>
          <w:color w:val="7030A0"/>
        </w:rPr>
      </w:pPr>
      <w:r w:rsidRPr="00DB11B9">
        <w:rPr>
          <w:rStyle w:val="c0"/>
          <w:color w:val="7030A0"/>
        </w:rPr>
        <w:t> Стал цветочки нюхать (</w:t>
      </w:r>
      <w:r w:rsidRPr="00DB11B9">
        <w:rPr>
          <w:rStyle w:val="c23"/>
          <w:b/>
          <w:bCs/>
          <w:i/>
          <w:iCs/>
          <w:color w:val="7030A0"/>
        </w:rPr>
        <w:t>прикасаться колючками мячика к кончику пальца и делать глубокий вдох</w:t>
      </w:r>
      <w:r w:rsidRPr="00DB11B9">
        <w:rPr>
          <w:rStyle w:val="c0"/>
          <w:color w:val="7030A0"/>
        </w:rPr>
        <w:t>).</w:t>
      </w:r>
    </w:p>
    <w:p w:rsidR="000D5447" w:rsidRPr="00DB11B9" w:rsidRDefault="000D5447" w:rsidP="000D5447">
      <w:pPr>
        <w:pStyle w:val="c9"/>
        <w:spacing w:before="0" w:beforeAutospacing="0" w:after="0" w:afterAutospacing="0"/>
        <w:ind w:firstLine="360"/>
        <w:jc w:val="both"/>
        <w:rPr>
          <w:rFonts w:ascii="Calibri" w:hAnsi="Calibri"/>
          <w:color w:val="7030A0"/>
        </w:rPr>
      </w:pPr>
      <w:r w:rsidRPr="00DB11B9">
        <w:rPr>
          <w:rStyle w:val="c0"/>
          <w:color w:val="7030A0"/>
        </w:rPr>
        <w:t>Вдруг набежали тучки (</w:t>
      </w:r>
      <w:r w:rsidRPr="00DB11B9">
        <w:rPr>
          <w:rStyle w:val="c23"/>
          <w:b/>
          <w:bCs/>
          <w:i/>
          <w:iCs/>
          <w:color w:val="7030A0"/>
        </w:rPr>
        <w:t>зажать мячик в одном кулачке, в другом и нахмуриться</w:t>
      </w:r>
      <w:r w:rsidRPr="00DB11B9">
        <w:rPr>
          <w:rStyle w:val="c0"/>
          <w:color w:val="7030A0"/>
        </w:rPr>
        <w:t>) и закапал дождик: кап-кап-кап (</w:t>
      </w:r>
      <w:r w:rsidRPr="00DB11B9">
        <w:rPr>
          <w:rStyle w:val="c23"/>
          <w:b/>
          <w:bCs/>
          <w:i/>
          <w:iCs/>
          <w:color w:val="7030A0"/>
        </w:rPr>
        <w:t>кончиком пальцев стучать по колючкам мячика</w:t>
      </w:r>
      <w:r w:rsidRPr="00DB11B9">
        <w:rPr>
          <w:rStyle w:val="c0"/>
          <w:color w:val="7030A0"/>
        </w:rPr>
        <w:t>).</w:t>
      </w:r>
    </w:p>
    <w:p w:rsidR="000D5447" w:rsidRPr="00DB11B9" w:rsidRDefault="000D5447" w:rsidP="000D5447">
      <w:pPr>
        <w:pStyle w:val="c9"/>
        <w:spacing w:before="0" w:beforeAutospacing="0" w:after="0" w:afterAutospacing="0"/>
        <w:ind w:firstLine="360"/>
        <w:jc w:val="both"/>
        <w:rPr>
          <w:rFonts w:ascii="Calibri" w:hAnsi="Calibri"/>
          <w:color w:val="7030A0"/>
        </w:rPr>
      </w:pPr>
      <w:r w:rsidRPr="00DB11B9">
        <w:rPr>
          <w:rStyle w:val="c0"/>
          <w:color w:val="7030A0"/>
        </w:rPr>
        <w:t>Спрятался ёжик под большой грибок (</w:t>
      </w:r>
      <w:r w:rsidRPr="00DB11B9">
        <w:rPr>
          <w:rStyle w:val="c23"/>
          <w:b/>
          <w:bCs/>
          <w:i/>
          <w:iCs/>
          <w:color w:val="7030A0"/>
        </w:rPr>
        <w:t>ладошкой левой руки сделать шляпку и спрятать мячик под ним</w:t>
      </w:r>
      <w:r w:rsidRPr="00DB11B9">
        <w:rPr>
          <w:rStyle w:val="c0"/>
          <w:color w:val="7030A0"/>
        </w:rPr>
        <w:t>) и укрылся от дождя, а когда закончился дождь, то на полянке выросли разные грибы: подосиновики, подберёзовики, опята, лисички и даже белый гриб (</w:t>
      </w:r>
      <w:r w:rsidRPr="00DB11B9">
        <w:rPr>
          <w:rStyle w:val="c23"/>
          <w:b/>
          <w:bCs/>
          <w:i/>
          <w:iCs/>
          <w:color w:val="7030A0"/>
        </w:rPr>
        <w:t>прокатить мячик по каждому пальчику</w:t>
      </w:r>
      <w:r w:rsidRPr="00DB11B9">
        <w:rPr>
          <w:rStyle w:val="c0"/>
          <w:color w:val="7030A0"/>
        </w:rPr>
        <w:t>). </w:t>
      </w:r>
    </w:p>
    <w:p w:rsidR="000D5447" w:rsidRPr="00DB11B9" w:rsidRDefault="000D5447" w:rsidP="000D5447">
      <w:pPr>
        <w:pStyle w:val="c9"/>
        <w:spacing w:before="0" w:beforeAutospacing="0" w:after="0" w:afterAutospacing="0"/>
        <w:ind w:firstLine="360"/>
        <w:jc w:val="both"/>
        <w:rPr>
          <w:rFonts w:ascii="Calibri" w:hAnsi="Calibri"/>
          <w:color w:val="7030A0"/>
        </w:rPr>
      </w:pPr>
      <w:r w:rsidRPr="00DB11B9">
        <w:rPr>
          <w:rStyle w:val="c0"/>
          <w:color w:val="7030A0"/>
        </w:rPr>
        <w:t>Захотелось ёжику обрадовать свою маму, собрать грибы и отнести их домой, а их так много, как понесет их ёжик?</w:t>
      </w:r>
    </w:p>
    <w:p w:rsidR="000D5447" w:rsidRPr="00DB11B9" w:rsidRDefault="000D5447" w:rsidP="000D5447">
      <w:pPr>
        <w:pStyle w:val="c9"/>
        <w:spacing w:before="0" w:beforeAutospacing="0" w:after="0" w:afterAutospacing="0"/>
        <w:ind w:firstLine="360"/>
        <w:jc w:val="both"/>
        <w:rPr>
          <w:rFonts w:ascii="Calibri" w:hAnsi="Calibri"/>
          <w:color w:val="7030A0"/>
        </w:rPr>
      </w:pPr>
      <w:r w:rsidRPr="00DB11B9">
        <w:rPr>
          <w:rStyle w:val="c0"/>
          <w:color w:val="7030A0"/>
        </w:rPr>
        <w:lastRenderedPageBreak/>
        <w:t>Да, на своей спинке. Аккуратно насадил ёжик грибочки на иголки (</w:t>
      </w:r>
      <w:r w:rsidRPr="00DB11B9">
        <w:rPr>
          <w:rStyle w:val="c2"/>
          <w:b/>
          <w:bCs/>
          <w:i/>
          <w:iCs/>
          <w:color w:val="7030A0"/>
        </w:rPr>
        <w:t xml:space="preserve">каждый кончик пальчика потыкать </w:t>
      </w:r>
      <w:proofErr w:type="spellStart"/>
      <w:r w:rsidRPr="00DB11B9">
        <w:rPr>
          <w:rStyle w:val="c2"/>
          <w:b/>
          <w:bCs/>
          <w:i/>
          <w:iCs/>
          <w:color w:val="7030A0"/>
        </w:rPr>
        <w:t>шипикоммячика</w:t>
      </w:r>
      <w:proofErr w:type="spellEnd"/>
      <w:r w:rsidRPr="00DB11B9">
        <w:rPr>
          <w:rStyle w:val="c0"/>
          <w:color w:val="7030A0"/>
        </w:rPr>
        <w:t>) и довольный побежал домой, сначала бежал он по прямой дорожке (</w:t>
      </w:r>
      <w:r w:rsidRPr="00DB11B9">
        <w:rPr>
          <w:rStyle w:val="c23"/>
          <w:b/>
          <w:bCs/>
          <w:i/>
          <w:iCs/>
          <w:color w:val="7030A0"/>
        </w:rPr>
        <w:t>прямыми движениями по ладошке раскатывать мячик</w:t>
      </w:r>
      <w:r w:rsidRPr="00DB11B9">
        <w:rPr>
          <w:rStyle w:val="c0"/>
          <w:color w:val="7030A0"/>
        </w:rPr>
        <w:t>), а потом по извилистой дорожке (</w:t>
      </w:r>
      <w:r w:rsidRPr="00DB11B9">
        <w:rPr>
          <w:rStyle w:val="c23"/>
          <w:b/>
          <w:bCs/>
          <w:i/>
          <w:iCs/>
          <w:color w:val="7030A0"/>
        </w:rPr>
        <w:t>круговые движения мячиком</w:t>
      </w:r>
      <w:r w:rsidRPr="00DB11B9">
        <w:rPr>
          <w:rStyle w:val="c0"/>
          <w:color w:val="7030A0"/>
        </w:rPr>
        <w:t>). </w:t>
      </w:r>
    </w:p>
    <w:p w:rsidR="000D5447" w:rsidRPr="00DB11B9" w:rsidRDefault="000D5447" w:rsidP="000D5447">
      <w:pPr>
        <w:pStyle w:val="c9"/>
        <w:spacing w:before="0" w:beforeAutospacing="0" w:after="0" w:afterAutospacing="0"/>
        <w:ind w:firstLine="360"/>
        <w:jc w:val="both"/>
        <w:rPr>
          <w:rFonts w:ascii="Calibri" w:hAnsi="Calibri"/>
          <w:color w:val="7030A0"/>
        </w:rPr>
      </w:pPr>
      <w:r w:rsidRPr="00DB11B9">
        <w:rPr>
          <w:rStyle w:val="c0"/>
          <w:color w:val="7030A0"/>
        </w:rPr>
        <w:t>Прибежал домой, отдал мамочке грибы, мама улыбнулась, обняла и поцеловала сыночка за заботу. А когда наступил вечер, закрыл ёжик свой домик, лёг в кроватку и уснул сладким сном! (</w:t>
      </w:r>
      <w:r w:rsidRPr="00DB11B9">
        <w:rPr>
          <w:rStyle w:val="c23"/>
          <w:b/>
          <w:bCs/>
          <w:i/>
          <w:iCs/>
          <w:color w:val="7030A0"/>
        </w:rPr>
        <w:t>зажать мячик в ладошке</w:t>
      </w:r>
      <w:r w:rsidRPr="00DB11B9">
        <w:rPr>
          <w:rStyle w:val="c0"/>
          <w:color w:val="7030A0"/>
        </w:rPr>
        <w:t>).</w:t>
      </w:r>
    </w:p>
    <w:p w:rsidR="000D5447" w:rsidRPr="00DB11B9" w:rsidRDefault="000D5447" w:rsidP="000D5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447" w:rsidRPr="00DB11B9" w:rsidRDefault="00DB11B9" w:rsidP="000D5447">
      <w:pPr>
        <w:rPr>
          <w:sz w:val="24"/>
          <w:szCs w:val="24"/>
        </w:rPr>
      </w:pPr>
      <w:r w:rsidRPr="00DB11B9">
        <w:rPr>
          <w:sz w:val="24"/>
          <w:szCs w:val="24"/>
        </w:rPr>
        <w:drawing>
          <wp:inline distT="0" distB="0" distL="0" distR="0">
            <wp:extent cx="3023870" cy="2287286"/>
            <wp:effectExtent l="19050" t="0" r="5080" b="0"/>
            <wp:docPr id="5" name="Рисунок 1" descr="G:\DCIM\Camera\IMG_20150323_0912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G:\DCIM\Camera\IMG_20150323_091233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87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5447" w:rsidRDefault="000D5447" w:rsidP="000D5447"/>
    <w:p w:rsidR="000D5447" w:rsidRDefault="000D5447" w:rsidP="000D5447">
      <w:pPr>
        <w:jc w:val="center"/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447" w:rsidRPr="001704A0" w:rsidRDefault="000D5447" w:rsidP="000D5447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04A0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Игровые упражнения для снятия общего утомления с массажными шариками.</w:t>
      </w:r>
    </w:p>
    <w:p w:rsidR="000D5447" w:rsidRPr="001704A0" w:rsidRDefault="000D5447" w:rsidP="000D5447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39"/>
        <w:gridCol w:w="1734"/>
        <w:gridCol w:w="1819"/>
      </w:tblGrid>
      <w:tr w:rsidR="000D5447" w:rsidRPr="001704A0" w:rsidTr="000D5447">
        <w:trPr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Лужок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Посмотрите на ладошку –</w:t>
            </w:r>
            <w:r w:rsidRPr="001704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Как зелененький лужок!</w:t>
            </w:r>
            <w:r w:rsidRPr="001704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Побежим по ней мы быстро</w:t>
            </w:r>
            <w:proofErr w:type="gramStart"/>
            <w:r w:rsidRPr="001704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</w:t>
            </w:r>
            <w:proofErr w:type="gramEnd"/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рибежим в страну Су </w:t>
            </w:r>
            <w:proofErr w:type="spellStart"/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Джок</w:t>
            </w:r>
            <w:proofErr w:type="spellEnd"/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04A0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t>Водят массажным шариком по среднему и безымянному пальчикам</w:t>
            </w:r>
          </w:p>
        </w:tc>
      </w:tr>
      <w:tr w:rsidR="000D5447" w:rsidRPr="001704A0" w:rsidTr="000D5447">
        <w:trPr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lastRenderedPageBreak/>
              <w:t>Голова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Голова, глаза, два века</w:t>
            </w:r>
            <w:r w:rsidRPr="001704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Нос и губы, уши вот!</w:t>
            </w:r>
            <w:r w:rsidRPr="001704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Покатай ты сверху, снизу,</w:t>
            </w:r>
            <w:r w:rsidRPr="001704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Чтоб помог наш друг Су </w:t>
            </w:r>
            <w:proofErr w:type="spellStart"/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Джок</w:t>
            </w:r>
            <w:proofErr w:type="spellEnd"/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04A0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t>Водят по большому пальчику вверх и вниз.</w:t>
            </w:r>
          </w:p>
        </w:tc>
      </w:tr>
      <w:tr w:rsidR="000D5447" w:rsidRPr="001704A0" w:rsidTr="000D5447">
        <w:trPr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Ручки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Руками мы захлопали</w:t>
            </w:r>
            <w:proofErr w:type="gramStart"/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 </w:t>
            </w:r>
            <w:r w:rsidRPr="001704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И</w:t>
            </w:r>
            <w:proofErr w:type="gramEnd"/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 пустились в пляс.</w:t>
            </w:r>
            <w:r w:rsidRPr="001704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Раз прокатим, два прокатим, </w:t>
            </w:r>
            <w:r w:rsidRPr="001704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Погляди - </w:t>
            </w:r>
            <w:proofErr w:type="spellStart"/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ка</w:t>
            </w:r>
            <w:proofErr w:type="spellEnd"/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 ты на нас!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04A0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t>Водят шариком по указательному и мизинцу.</w:t>
            </w:r>
          </w:p>
        </w:tc>
      </w:tr>
      <w:tr w:rsidR="000D5447" w:rsidRPr="001704A0" w:rsidTr="000D5447">
        <w:trPr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Ножки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Ножками затопали,</w:t>
            </w:r>
            <w:r w:rsidRPr="001704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Зашагали по полу.</w:t>
            </w:r>
            <w:r w:rsidRPr="001704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Раз, два, три,</w:t>
            </w:r>
            <w:r w:rsidRPr="001704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Шарик покати!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04A0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t>Водят массажным шариком по среднему и безымянному пальчикам.</w:t>
            </w:r>
          </w:p>
        </w:tc>
      </w:tr>
      <w:tr w:rsidR="000D5447" w:rsidRPr="001704A0" w:rsidTr="000D5447">
        <w:trPr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Отдохнем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Детям надо полежать,</w:t>
            </w:r>
            <w:r w:rsidRPr="001704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Детям хочется поспать</w:t>
            </w:r>
            <w:r w:rsidRPr="001704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Ладошки наши отдохнут</w:t>
            </w:r>
            <w:proofErr w:type="gramStart"/>
            <w:r w:rsidRPr="001704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И</w:t>
            </w:r>
            <w:proofErr w:type="gramEnd"/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з страны Су </w:t>
            </w:r>
            <w:proofErr w:type="spellStart"/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Джок</w:t>
            </w:r>
            <w:proofErr w:type="spellEnd"/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 уйдут.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04A0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t>Водят шариком по всей ладошке.</w:t>
            </w:r>
          </w:p>
        </w:tc>
      </w:tr>
    </w:tbl>
    <w:p w:rsidR="000D5447" w:rsidRDefault="000D5447" w:rsidP="000D5447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0D5447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0D5447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0D5447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Pr="000D5447" w:rsidRDefault="000D5447" w:rsidP="000D5447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5447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Игровые упражнения с колечками.</w:t>
      </w:r>
    </w:p>
    <w:p w:rsidR="000D5447" w:rsidRPr="000D5447" w:rsidRDefault="000D5447" w:rsidP="000D5447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5447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 xml:space="preserve">Примечание: эти игровые упражнения выполняются сначала на правой руке, затем на левой руке. Перед детьми выставляется макет кисти руки с обозначенными внутренними органами человека. Перед выполнением этих упражнений дети на свои пальчики </w:t>
      </w:r>
      <w:proofErr w:type="gramStart"/>
      <w:r w:rsidRPr="000D5447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одевают</w:t>
      </w:r>
      <w:proofErr w:type="gramEnd"/>
      <w:r w:rsidRPr="000D5447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 xml:space="preserve"> массажное колечко.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65"/>
        <w:gridCol w:w="2327"/>
      </w:tblGrid>
      <w:tr w:rsidR="000D5447" w:rsidRPr="000D5447" w:rsidTr="004F07E2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447" w:rsidRPr="000D5447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44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Если стукнулся головкой,</w:t>
            </w:r>
            <w:r w:rsidRPr="000D54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0D544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Ты не плач и не кричи,</w:t>
            </w:r>
            <w:r w:rsidRPr="000D54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0D544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А по пальчику </w:t>
            </w:r>
            <w:r w:rsidRPr="000D544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lastRenderedPageBreak/>
              <w:t>большому</w:t>
            </w:r>
            <w:proofErr w:type="gramStart"/>
            <w:r w:rsidRPr="000D54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0D544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В</w:t>
            </w:r>
            <w:proofErr w:type="gramEnd"/>
            <w:r w:rsidRPr="000D544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верх и вниз кольцом води.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447" w:rsidRPr="000D5447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447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lastRenderedPageBreak/>
              <w:t xml:space="preserve">Водят колечком на первой фаланге большого пальца, вверх – вниз до появления </w:t>
            </w:r>
            <w:r w:rsidRPr="000D5447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lastRenderedPageBreak/>
              <w:t>ощущения тепла.</w:t>
            </w:r>
          </w:p>
        </w:tc>
      </w:tr>
      <w:tr w:rsidR="000D5447" w:rsidRPr="000D5447" w:rsidTr="004F07E2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447" w:rsidRPr="000D5447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44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lastRenderedPageBreak/>
              <w:t>Шейка если заболела,</w:t>
            </w:r>
            <w:r w:rsidRPr="000D54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0D544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Ты возьми колечко смело.</w:t>
            </w:r>
            <w:r w:rsidRPr="000D54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0D544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Поводи скорей умело,</w:t>
            </w:r>
            <w:r w:rsidRPr="000D54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0D544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Ты на пальчике большом.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447" w:rsidRPr="000D5447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447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t>Массажное кольцо водят по всей фаланге большого пальца до появления ощущения тепла.</w:t>
            </w:r>
          </w:p>
        </w:tc>
      </w:tr>
      <w:tr w:rsidR="000D5447" w:rsidRPr="000D5447" w:rsidTr="004F07E2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447" w:rsidRPr="000D5447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44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Если вдруг ударил руку,</w:t>
            </w:r>
            <w:r w:rsidRPr="000D54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0D544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Устрани скорее муку.</w:t>
            </w:r>
            <w:r w:rsidRPr="000D54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0D544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Ты потри кольцом внимательно,</w:t>
            </w:r>
            <w:r w:rsidRPr="000D54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0D544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Мизинчик, указательный.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447" w:rsidRPr="000D5447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D5447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t>Одеть колечко</w:t>
            </w:r>
            <w:proofErr w:type="gramEnd"/>
            <w:r w:rsidRPr="000D5447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t xml:space="preserve"> сначала на указательный  палец и водить по нему вверх и вниз по всей фаланге, до появления ощущения тепла. Затем одеть на мизинец и повторить то же самое.</w:t>
            </w:r>
          </w:p>
        </w:tc>
      </w:tr>
      <w:tr w:rsidR="000D5447" w:rsidRPr="000D5447" w:rsidTr="004F07E2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447" w:rsidRPr="000D5447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44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Ножку если вдруг ушиб,</w:t>
            </w:r>
            <w:r w:rsidRPr="000D54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0D544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Колечки в руки ты возьми, </w:t>
            </w:r>
            <w:r w:rsidRPr="000D54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0D544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По среднему и безымянному</w:t>
            </w:r>
            <w:proofErr w:type="gramStart"/>
            <w:r w:rsidRPr="000D544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 </w:t>
            </w:r>
            <w:r w:rsidRPr="000D54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0D544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</w:t>
            </w:r>
            <w:proofErr w:type="gramEnd"/>
            <w:r w:rsidRPr="000D544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о пальчикам ты поводи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447" w:rsidRPr="000D5447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D5447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t>Одеть кольцо</w:t>
            </w:r>
            <w:proofErr w:type="gramEnd"/>
            <w:r w:rsidRPr="000D5447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t xml:space="preserve"> на средний палец и водить его вверх – вниз по всей фаланге, до появления ощущения тепла. Затем одеть на безымянный палец и повторить то же самое.</w:t>
            </w:r>
          </w:p>
        </w:tc>
      </w:tr>
    </w:tbl>
    <w:p w:rsidR="000D5447" w:rsidRDefault="000D5447" w:rsidP="000D5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447" w:rsidRPr="005E0E82" w:rsidRDefault="000D5447" w:rsidP="005E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D5447" w:rsidRPr="005E0E82" w:rsidSect="00D04C2C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9404D"/>
    <w:multiLevelType w:val="hybridMultilevel"/>
    <w:tmpl w:val="B3DA2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C5B28"/>
    <w:multiLevelType w:val="hybridMultilevel"/>
    <w:tmpl w:val="37D40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4C2C"/>
    <w:rsid w:val="000D5447"/>
    <w:rsid w:val="001704A0"/>
    <w:rsid w:val="00175CA7"/>
    <w:rsid w:val="00283A4C"/>
    <w:rsid w:val="00382764"/>
    <w:rsid w:val="0055455E"/>
    <w:rsid w:val="005E0E82"/>
    <w:rsid w:val="006E49F9"/>
    <w:rsid w:val="008B631D"/>
    <w:rsid w:val="00D04C2C"/>
    <w:rsid w:val="00DB11B9"/>
    <w:rsid w:val="00E86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C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4C2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7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704A0"/>
    <w:rPr>
      <w:b/>
      <w:bCs/>
    </w:rPr>
  </w:style>
  <w:style w:type="character" w:styleId="a8">
    <w:name w:val="Emphasis"/>
    <w:basedOn w:val="a0"/>
    <w:uiPriority w:val="20"/>
    <w:qFormat/>
    <w:rsid w:val="001704A0"/>
    <w:rPr>
      <w:i/>
      <w:iCs/>
    </w:rPr>
  </w:style>
  <w:style w:type="character" w:customStyle="1" w:styleId="apple-converted-space">
    <w:name w:val="apple-converted-space"/>
    <w:basedOn w:val="a0"/>
    <w:rsid w:val="001704A0"/>
  </w:style>
  <w:style w:type="paragraph" w:customStyle="1" w:styleId="c9">
    <w:name w:val="c9"/>
    <w:basedOn w:val="a"/>
    <w:rsid w:val="000D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D5447"/>
  </w:style>
  <w:style w:type="character" w:customStyle="1" w:styleId="c0">
    <w:name w:val="c0"/>
    <w:basedOn w:val="a0"/>
    <w:rsid w:val="000D5447"/>
  </w:style>
  <w:style w:type="character" w:customStyle="1" w:styleId="c2">
    <w:name w:val="c2"/>
    <w:basedOn w:val="a0"/>
    <w:rsid w:val="000D5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BE17DEA73394EAB95C9DC37FF8DB9" ma:contentTypeVersion="1" ma:contentTypeDescription="Создание документа." ma:contentTypeScope="" ma:versionID="d0ec3295e6ffeedbffd0e36bd93e7cf7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6V4XDJZHKHHZ-903-589</_dlc_DocId>
    <_dlc_DocIdUrl xmlns="d4d6ac07-9d60-403d-ada4-7b1b04443535">
      <Url>http://www.eduportal44.ru/sharya_r/18/_layouts/15/DocIdRedir.aspx?ID=6V4XDJZHKHHZ-903-589</Url>
      <Description>6V4XDJZHKHHZ-903-589</Description>
    </_dlc_DocIdUrl>
  </documentManagement>
</p:properties>
</file>

<file path=customXml/itemProps1.xml><?xml version="1.0" encoding="utf-8"?>
<ds:datastoreItem xmlns:ds="http://schemas.openxmlformats.org/officeDocument/2006/customXml" ds:itemID="{B982CDA7-5B05-4A9A-BB50-09D734B9DEA6}"/>
</file>

<file path=customXml/itemProps2.xml><?xml version="1.0" encoding="utf-8"?>
<ds:datastoreItem xmlns:ds="http://schemas.openxmlformats.org/officeDocument/2006/customXml" ds:itemID="{3303310F-034B-4925-A828-81C8E48CB82E}"/>
</file>

<file path=customXml/itemProps3.xml><?xml version="1.0" encoding="utf-8"?>
<ds:datastoreItem xmlns:ds="http://schemas.openxmlformats.org/officeDocument/2006/customXml" ds:itemID="{5FE395D1-9466-4C1C-9F75-A0545F539526}"/>
</file>

<file path=customXml/itemProps4.xml><?xml version="1.0" encoding="utf-8"?>
<ds:datastoreItem xmlns:ds="http://schemas.openxmlformats.org/officeDocument/2006/customXml" ds:itemID="{5622E260-862B-4D4C-9779-4ECBF9F025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Пользователь</cp:lastModifiedBy>
  <cp:revision>3</cp:revision>
  <cp:lastPrinted>2015-03-25T12:25:00Z</cp:lastPrinted>
  <dcterms:created xsi:type="dcterms:W3CDTF">2015-03-25T14:51:00Z</dcterms:created>
  <dcterms:modified xsi:type="dcterms:W3CDTF">2015-03-25T14:51:00Z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ce81655d-6b73-4a5b-bb2b-d7478cf6aaa5</vt:lpwstr>
  </property>
  <property fmtid="{D5CDD505-2E9C-101B-9397-08002B2CF9AE}" pid="3" name="ContentTypeId">
    <vt:lpwstr>0x010100E9EBE17DEA73394EAB95C9DC37FF8DB9</vt:lpwstr>
  </property>
</Properties>
</file>