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DF" w:rsidRDefault="000949BE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9BE">
        <w:rPr>
          <w:rFonts w:ascii="Times New Roman" w:hAnsi="Times New Roman" w:cs="Times New Roman"/>
          <w:sz w:val="28"/>
          <w:szCs w:val="28"/>
        </w:rPr>
        <w:t>10 июня, в преддверии главного праздника страны, Дня России, в Доме детского творчества состоялось праздничное мероприятие «ВИВАТ, РОССИЯ!». Основными задачами мероприятия стали воспитание у подрастающего поколения уважительного отношения к истории своего государства, символике своей страны, и, конечно же, любви к своей необъятной Родине</w:t>
      </w:r>
      <w:proofErr w:type="gramStart"/>
      <w:r w:rsidR="00B90D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3BC7">
        <w:rPr>
          <w:rFonts w:ascii="Times New Roman" w:hAnsi="Times New Roman" w:cs="Times New Roman"/>
          <w:sz w:val="28"/>
          <w:szCs w:val="28"/>
        </w:rPr>
        <w:t xml:space="preserve"> </w:t>
      </w:r>
      <w:r w:rsidR="00B90DF1">
        <w:rPr>
          <w:rFonts w:ascii="Times New Roman" w:hAnsi="Times New Roman" w:cs="Times New Roman"/>
          <w:sz w:val="28"/>
          <w:szCs w:val="28"/>
        </w:rPr>
        <w:t>Ребята прошли</w:t>
      </w:r>
      <w:r w:rsidR="009C5EDF">
        <w:rPr>
          <w:rFonts w:ascii="Times New Roman" w:hAnsi="Times New Roman" w:cs="Times New Roman"/>
          <w:sz w:val="28"/>
          <w:szCs w:val="28"/>
        </w:rPr>
        <w:t xml:space="preserve"> от школы до Дома творчества</w:t>
      </w:r>
      <w:r w:rsidR="00B90DF1">
        <w:rPr>
          <w:rFonts w:ascii="Times New Roman" w:hAnsi="Times New Roman" w:cs="Times New Roman"/>
          <w:sz w:val="28"/>
          <w:szCs w:val="28"/>
        </w:rPr>
        <w:t xml:space="preserve"> </w:t>
      </w:r>
      <w:r w:rsidR="00CF3BC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F3BC7">
        <w:rPr>
          <w:rFonts w:ascii="Times New Roman" w:hAnsi="Times New Roman" w:cs="Times New Roman"/>
          <w:sz w:val="28"/>
          <w:szCs w:val="28"/>
        </w:rPr>
        <w:t>речё</w:t>
      </w:r>
      <w:r w:rsidR="00B90DF1">
        <w:rPr>
          <w:rFonts w:ascii="Times New Roman" w:hAnsi="Times New Roman" w:cs="Times New Roman"/>
          <w:sz w:val="28"/>
          <w:szCs w:val="28"/>
        </w:rPr>
        <w:t>вкой</w:t>
      </w:r>
      <w:proofErr w:type="spellEnd"/>
      <w:r w:rsidR="00B90DF1">
        <w:rPr>
          <w:rFonts w:ascii="Times New Roman" w:hAnsi="Times New Roman" w:cs="Times New Roman"/>
          <w:sz w:val="28"/>
          <w:szCs w:val="28"/>
        </w:rPr>
        <w:t xml:space="preserve">  о России и </w:t>
      </w:r>
      <w:r w:rsidR="009C5EDF">
        <w:rPr>
          <w:rFonts w:ascii="Times New Roman" w:hAnsi="Times New Roman" w:cs="Times New Roman"/>
          <w:sz w:val="28"/>
          <w:szCs w:val="28"/>
        </w:rPr>
        <w:t>несли в руках флажки,</w:t>
      </w:r>
      <w:r w:rsidR="009532E1">
        <w:rPr>
          <w:rFonts w:ascii="Times New Roman" w:hAnsi="Times New Roman" w:cs="Times New Roman"/>
          <w:sz w:val="28"/>
          <w:szCs w:val="28"/>
        </w:rPr>
        <w:t xml:space="preserve"> сделанными своими руками. Дальше  детей  ждал конкурс рисунков на асфальте</w:t>
      </w:r>
      <w:proofErr w:type="gramStart"/>
      <w:r w:rsidR="009532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32E1">
        <w:rPr>
          <w:rFonts w:ascii="Times New Roman" w:hAnsi="Times New Roman" w:cs="Times New Roman"/>
          <w:sz w:val="28"/>
          <w:szCs w:val="28"/>
        </w:rPr>
        <w:t xml:space="preserve"> где ребята рисовали Российскую символику цветными мелками. </w:t>
      </w:r>
      <w:r w:rsidR="002056DE">
        <w:rPr>
          <w:rFonts w:ascii="Times New Roman" w:hAnsi="Times New Roman" w:cs="Times New Roman"/>
          <w:sz w:val="28"/>
          <w:szCs w:val="28"/>
        </w:rPr>
        <w:t xml:space="preserve">Ребята из спортивного лагеря сделали большой флаг украшенный цветами-символами России: </w:t>
      </w:r>
      <w:r w:rsidR="00815C6C">
        <w:rPr>
          <w:rFonts w:ascii="Times New Roman" w:hAnsi="Times New Roman" w:cs="Times New Roman"/>
          <w:sz w:val="28"/>
          <w:szCs w:val="28"/>
        </w:rPr>
        <w:t>ромашками, васильками и маками, который теперь украшает стены Дома детского творчества.</w:t>
      </w:r>
    </w:p>
    <w:p w:rsidR="009C5EDF" w:rsidRDefault="009C5E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Закончилось мероприятие в</w:t>
      </w:r>
      <w:r w:rsidR="00815C6C">
        <w:rPr>
          <w:rFonts w:ascii="Times New Roman" w:hAnsi="Times New Roman" w:cs="Times New Roman"/>
          <w:sz w:val="28"/>
          <w:szCs w:val="28"/>
        </w:rPr>
        <w:t>еселой и увлека</w:t>
      </w:r>
      <w:r>
        <w:rPr>
          <w:rFonts w:ascii="Times New Roman" w:hAnsi="Times New Roman" w:cs="Times New Roman"/>
          <w:sz w:val="28"/>
          <w:szCs w:val="28"/>
        </w:rPr>
        <w:t>тельной игрой на свежем воздухе.</w:t>
      </w:r>
    </w:p>
    <w:p w:rsidR="00CF3BC7" w:rsidRDefault="002056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DE">
        <w:rPr>
          <w:rFonts w:ascii="Times New Roman" w:hAnsi="Times New Roman" w:cs="Times New Roman"/>
          <w:sz w:val="28"/>
          <w:szCs w:val="28"/>
        </w:rPr>
        <w:t xml:space="preserve"> Сегодня мы можем смело говорить о том, что все больше и больше молодых людей начинает интересоваться прошлым своей страны, чтобы сохранить и передать ту славу былых поколений, которые сумели создать сегодняшнюю Россию.</w:t>
      </w:r>
    </w:p>
    <w:tbl>
      <w:tblPr>
        <w:tblStyle w:val="a3"/>
        <w:tblW w:w="9916" w:type="dxa"/>
        <w:tblLook w:val="04A0"/>
      </w:tblPr>
      <w:tblGrid>
        <w:gridCol w:w="3457"/>
        <w:gridCol w:w="3123"/>
        <w:gridCol w:w="3336"/>
      </w:tblGrid>
      <w:tr w:rsidR="00CF3BC7" w:rsidTr="00CF3BC7">
        <w:trPr>
          <w:trHeight w:val="2560"/>
        </w:trPr>
        <w:tc>
          <w:tcPr>
            <w:tcW w:w="3457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254756"/>
                  <wp:effectExtent l="19050" t="0" r="0" b="0"/>
                  <wp:docPr id="1" name="Рисунок 1" descr="C:\Users\Школа\Desktop\сайт\DSC09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сайт\DSC09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459" cy="125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2125" cy="1321924"/>
                  <wp:effectExtent l="19050" t="0" r="9525" b="0"/>
                  <wp:docPr id="2" name="Рисунок 2" descr="C:\Users\Школа\Desktop\сайт\DSC099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сайт\DSC099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2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436253"/>
                  <wp:effectExtent l="19050" t="0" r="9525" b="0"/>
                  <wp:docPr id="3" name="Рисунок 3" descr="C:\Users\Школа\Desktop\сайт\DSC099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сайт\DSC099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28" cy="143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BC7" w:rsidTr="00CF3BC7">
        <w:trPr>
          <w:trHeight w:val="2645"/>
        </w:trPr>
        <w:tc>
          <w:tcPr>
            <w:tcW w:w="3457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2697" cy="1494896"/>
                  <wp:effectExtent l="19050" t="0" r="7553" b="0"/>
                  <wp:docPr id="4" name="Рисунок 4" descr="C:\Users\Школа\Desktop\сайт\DSC099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сайт\DSC099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142" cy="149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4197" cy="1323975"/>
                  <wp:effectExtent l="19050" t="0" r="7453" b="0"/>
                  <wp:docPr id="5" name="Рисунок 5" descr="C:\Users\Школа\Desktop\сайт\IMG_76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сайт\IMG_76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324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401050"/>
                  <wp:effectExtent l="19050" t="0" r="0" b="0"/>
                  <wp:docPr id="6" name="Рисунок 6" descr="C:\Users\Школа\Desktop\сайт\IMG_76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сайт\IMG_76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BC7" w:rsidTr="00CF3BC7">
        <w:trPr>
          <w:trHeight w:val="2424"/>
        </w:trPr>
        <w:tc>
          <w:tcPr>
            <w:tcW w:w="3457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24050" cy="1362075"/>
                  <wp:effectExtent l="19050" t="0" r="0" b="0"/>
                  <wp:docPr id="7" name="Рисунок 7" descr="C:\Users\Школа\Desktop\сайт\IMG_76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сайт\IMG_76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1" cy="1368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9533" cy="1342989"/>
                  <wp:effectExtent l="19050" t="0" r="1167" b="0"/>
                  <wp:docPr id="8" name="Рисунок 8" descr="C:\Users\Школа\Desktop\сайт\IMG_76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\Desktop\сайт\IMG_76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653" cy="1343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815C6C" w:rsidRDefault="00815C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364826"/>
                  <wp:effectExtent l="19050" t="0" r="9525" b="0"/>
                  <wp:docPr id="9" name="Рисунок 9" descr="C:\Users\Школа\Desktop\сайт\IMG_7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кола\Desktop\сайт\IMG_7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135" cy="1365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C6C" w:rsidRPr="000949BE" w:rsidRDefault="00815C6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15C6C" w:rsidRPr="000949BE" w:rsidSect="003C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BE"/>
    <w:rsid w:val="000949BE"/>
    <w:rsid w:val="002056DE"/>
    <w:rsid w:val="00336602"/>
    <w:rsid w:val="003C3628"/>
    <w:rsid w:val="006468F8"/>
    <w:rsid w:val="00815C6C"/>
    <w:rsid w:val="009532E1"/>
    <w:rsid w:val="009C5EDF"/>
    <w:rsid w:val="00B90DF1"/>
    <w:rsid w:val="00CF3BC7"/>
    <w:rsid w:val="00E8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6V4XDJZHKHHZ-860-525</_dlc_DocId>
    <_dlc_DocIdUrl xmlns="d4d6ac07-9d60-403d-ada4-7b1b04443535">
      <Url>http://www.eduportal44.ru/sharya_r/17/_layouts/15/DocIdRedir.aspx?ID=6V4XDJZHKHHZ-860-525</Url>
      <Description>6V4XDJZHKHHZ-860-525</Description>
    </_dlc_DocIdUrl>
  </documentManagement>
</p:properties>
</file>

<file path=customXml/itemProps1.xml><?xml version="1.0" encoding="utf-8"?>
<ds:datastoreItem xmlns:ds="http://schemas.openxmlformats.org/officeDocument/2006/customXml" ds:itemID="{DCD289B6-0369-43F2-AF3A-9DECC2820DCB}"/>
</file>

<file path=customXml/itemProps2.xml><?xml version="1.0" encoding="utf-8"?>
<ds:datastoreItem xmlns:ds="http://schemas.openxmlformats.org/officeDocument/2006/customXml" ds:itemID="{058A1140-4672-4C06-B9EA-76A8456512E1}"/>
</file>

<file path=customXml/itemProps3.xml><?xml version="1.0" encoding="utf-8"?>
<ds:datastoreItem xmlns:ds="http://schemas.openxmlformats.org/officeDocument/2006/customXml" ds:itemID="{ADADD836-0895-46AD-82D7-A9DCBB2B2F68}"/>
</file>

<file path=customXml/itemProps4.xml><?xml version="1.0" encoding="utf-8"?>
<ds:datastoreItem xmlns:ds="http://schemas.openxmlformats.org/officeDocument/2006/customXml" ds:itemID="{1C68DF9C-362F-49C2-9417-A7344BA9A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2016-06-10T10:43:00Z</dcterms:created>
  <dcterms:modified xsi:type="dcterms:W3CDTF">2016-06-10T11:12:00Z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4aa28e9c-054c-487f-aeab-9ed3e9dee49f</vt:lpwstr>
  </property>
</Properties>
</file>