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DB" w:rsidRDefault="002B2FDB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2B2FDB" w:rsidRDefault="002B2FDB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2B2FDB" w:rsidRDefault="002B2FDB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2B2FDB" w:rsidRDefault="002B2FDB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Шарьинского муниципального района</w:t>
      </w:r>
    </w:p>
    <w:p w:rsidR="002B2FDB" w:rsidRDefault="002B2FDB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2B2FDB" w:rsidRDefault="002B2FDB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DB" w:rsidRPr="002B2FDB" w:rsidRDefault="00EC2348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D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C2348" w:rsidRPr="002B2FDB" w:rsidRDefault="00EC2348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DB">
        <w:rPr>
          <w:rFonts w:ascii="Times New Roman" w:hAnsi="Times New Roman" w:cs="Times New Roman"/>
          <w:b/>
          <w:sz w:val="28"/>
          <w:szCs w:val="28"/>
        </w:rPr>
        <w:t>занятия детского объединения «Лозоплетение»</w:t>
      </w:r>
    </w:p>
    <w:p w:rsidR="002B2FDB" w:rsidRPr="002B2FDB" w:rsidRDefault="002B2FDB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Pr="002B2FDB" w:rsidRDefault="002B2FDB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DB">
        <w:rPr>
          <w:rFonts w:ascii="Times New Roman" w:hAnsi="Times New Roman" w:cs="Times New Roman"/>
          <w:b/>
          <w:sz w:val="28"/>
          <w:szCs w:val="28"/>
        </w:rPr>
        <w:t>тема занятия: «Плетение круглой   основы»</w:t>
      </w: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48" w:rsidRPr="00EC2348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C2348" w:rsidRPr="00EC2348">
        <w:rPr>
          <w:rFonts w:ascii="Times New Roman" w:hAnsi="Times New Roman" w:cs="Times New Roman"/>
          <w:sz w:val="28"/>
          <w:szCs w:val="28"/>
        </w:rPr>
        <w:t>Педагог: Дылян Ирина Сергеевна</w:t>
      </w:r>
    </w:p>
    <w:p w:rsidR="00EC2348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C2348" w:rsidRPr="00EC2348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EC2348">
        <w:rPr>
          <w:rFonts w:ascii="Times New Roman" w:hAnsi="Times New Roman" w:cs="Times New Roman"/>
          <w:sz w:val="28"/>
          <w:szCs w:val="28"/>
        </w:rPr>
        <w:t>10-14 лет</w:t>
      </w:r>
    </w:p>
    <w:p w:rsidR="00EC2348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C2348" w:rsidRPr="00EC2348">
        <w:rPr>
          <w:rFonts w:ascii="Times New Roman" w:hAnsi="Times New Roman" w:cs="Times New Roman"/>
          <w:sz w:val="28"/>
          <w:szCs w:val="28"/>
        </w:rPr>
        <w:t>Т</w:t>
      </w:r>
      <w:r w:rsidR="00EC2348">
        <w:rPr>
          <w:rFonts w:ascii="Times New Roman" w:hAnsi="Times New Roman" w:cs="Times New Roman"/>
          <w:sz w:val="28"/>
          <w:szCs w:val="28"/>
        </w:rPr>
        <w:t>ип занятия</w:t>
      </w:r>
      <w:r w:rsidR="00EC2348" w:rsidRPr="00EC2348">
        <w:rPr>
          <w:rFonts w:ascii="Times New Roman" w:hAnsi="Times New Roman" w:cs="Times New Roman"/>
          <w:sz w:val="28"/>
          <w:szCs w:val="28"/>
        </w:rPr>
        <w:t xml:space="preserve">: комбинированное занятие. </w:t>
      </w:r>
    </w:p>
    <w:p w:rsidR="00EC2348" w:rsidRPr="00EC2348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C2348" w:rsidRPr="00EC2348">
        <w:rPr>
          <w:rFonts w:ascii="Times New Roman" w:hAnsi="Times New Roman" w:cs="Times New Roman"/>
          <w:sz w:val="28"/>
          <w:szCs w:val="28"/>
        </w:rPr>
        <w:t>Продолжительность:  2 урока.</w:t>
      </w:r>
    </w:p>
    <w:p w:rsidR="00EC2348" w:rsidRPr="00EC2348" w:rsidRDefault="00EC2348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DB" w:rsidRDefault="002B2FDB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8575E0" w:rsidRPr="00EC2348" w:rsidRDefault="008575E0" w:rsidP="00EC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занятия: </w:t>
      </w:r>
      <w:r w:rsidR="00EC2348">
        <w:rPr>
          <w:rFonts w:ascii="Times New Roman" w:hAnsi="Times New Roman" w:cs="Times New Roman"/>
          <w:b/>
          <w:sz w:val="28"/>
          <w:szCs w:val="28"/>
        </w:rPr>
        <w:t>«</w:t>
      </w:r>
      <w:r w:rsidRPr="00EC2348">
        <w:rPr>
          <w:rFonts w:ascii="Times New Roman" w:hAnsi="Times New Roman" w:cs="Times New Roman"/>
          <w:b/>
          <w:sz w:val="28"/>
          <w:szCs w:val="28"/>
        </w:rPr>
        <w:t xml:space="preserve">Плетение круглой  </w:t>
      </w:r>
      <w:r w:rsidR="00EC2348">
        <w:rPr>
          <w:rFonts w:ascii="Times New Roman" w:hAnsi="Times New Roman" w:cs="Times New Roman"/>
          <w:b/>
          <w:sz w:val="28"/>
          <w:szCs w:val="28"/>
        </w:rPr>
        <w:t xml:space="preserve"> основы</w:t>
      </w:r>
      <w:r w:rsidRPr="00EC2348">
        <w:rPr>
          <w:rFonts w:ascii="Times New Roman" w:hAnsi="Times New Roman" w:cs="Times New Roman"/>
          <w:b/>
          <w:sz w:val="28"/>
          <w:szCs w:val="28"/>
        </w:rPr>
        <w:t>»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Цель</w:t>
      </w:r>
      <w:r w:rsidR="00EC2348">
        <w:rPr>
          <w:rFonts w:ascii="Times New Roman" w:hAnsi="Times New Roman" w:cs="Times New Roman"/>
          <w:sz w:val="28"/>
          <w:szCs w:val="28"/>
        </w:rPr>
        <w:t>:  Научить выполнять круглую основу для плетения корзин.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C23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EC23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75E0" w:rsidRPr="00EC2348" w:rsidRDefault="008575E0" w:rsidP="00EC23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Повторить  признаки качественного материала.</w:t>
      </w:r>
      <w:r w:rsidR="00366F48">
        <w:rPr>
          <w:rFonts w:ascii="Times New Roman" w:hAnsi="Times New Roman" w:cs="Times New Roman"/>
          <w:sz w:val="28"/>
          <w:szCs w:val="28"/>
        </w:rPr>
        <w:t xml:space="preserve"> </w:t>
      </w:r>
      <w:r w:rsidRPr="00EC2348">
        <w:rPr>
          <w:rFonts w:ascii="Times New Roman" w:hAnsi="Times New Roman" w:cs="Times New Roman"/>
          <w:sz w:val="28"/>
          <w:szCs w:val="28"/>
        </w:rPr>
        <w:t>(Викторина «Качественный прут»)</w:t>
      </w:r>
    </w:p>
    <w:p w:rsidR="008575E0" w:rsidRPr="00EC2348" w:rsidRDefault="008575E0" w:rsidP="00EC23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Научить</w:t>
      </w:r>
      <w:r w:rsidR="00EC2348">
        <w:rPr>
          <w:rFonts w:ascii="Times New Roman" w:hAnsi="Times New Roman" w:cs="Times New Roman"/>
          <w:sz w:val="28"/>
          <w:szCs w:val="28"/>
        </w:rPr>
        <w:t xml:space="preserve"> учащихся плести круглую основу</w:t>
      </w:r>
      <w:r w:rsidRPr="00EC2348">
        <w:rPr>
          <w:rFonts w:ascii="Times New Roman" w:hAnsi="Times New Roman" w:cs="Times New Roman"/>
          <w:sz w:val="28"/>
          <w:szCs w:val="28"/>
        </w:rPr>
        <w:t>, подбирая материал для плетения в зависимости от размера.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EC2348">
        <w:rPr>
          <w:rFonts w:ascii="Times New Roman" w:hAnsi="Times New Roman" w:cs="Times New Roman"/>
          <w:sz w:val="28"/>
          <w:szCs w:val="28"/>
        </w:rPr>
        <w:t>:</w:t>
      </w:r>
    </w:p>
    <w:p w:rsidR="008575E0" w:rsidRPr="00EC2348" w:rsidRDefault="008575E0" w:rsidP="00EC23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Воспитывать аккуратность в работе, внимательность;</w:t>
      </w:r>
    </w:p>
    <w:p w:rsidR="008575E0" w:rsidRPr="00EC2348" w:rsidRDefault="008575E0" w:rsidP="00EC23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Воспитывать трудолюбие;</w:t>
      </w:r>
    </w:p>
    <w:p w:rsidR="008575E0" w:rsidRPr="00EC2348" w:rsidRDefault="008575E0" w:rsidP="00EC23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Воспитывать уважение к труду другого человека;</w:t>
      </w:r>
    </w:p>
    <w:p w:rsidR="008575E0" w:rsidRPr="00EC2348" w:rsidRDefault="008575E0" w:rsidP="00EC23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Прививать эстетический вкус.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EC23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       •</w:t>
      </w:r>
      <w:r w:rsidRPr="00EC2348">
        <w:rPr>
          <w:rFonts w:ascii="Times New Roman" w:hAnsi="Times New Roman" w:cs="Times New Roman"/>
          <w:sz w:val="28"/>
          <w:szCs w:val="28"/>
        </w:rPr>
        <w:tab/>
        <w:t>Познакомить учащихся с т</w:t>
      </w:r>
      <w:r w:rsidR="00366F48">
        <w:rPr>
          <w:rFonts w:ascii="Times New Roman" w:hAnsi="Times New Roman" w:cs="Times New Roman"/>
          <w:sz w:val="28"/>
          <w:szCs w:val="28"/>
        </w:rPr>
        <w:t>ехническими сведениями об основ</w:t>
      </w:r>
      <w:r w:rsidRPr="00EC2348">
        <w:rPr>
          <w:rFonts w:ascii="Times New Roman" w:hAnsi="Times New Roman" w:cs="Times New Roman"/>
          <w:sz w:val="28"/>
          <w:szCs w:val="28"/>
        </w:rPr>
        <w:t xml:space="preserve">ах, 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              Технологией   изготовления круглой основы;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       •</w:t>
      </w:r>
      <w:r w:rsidRPr="00EC2348">
        <w:rPr>
          <w:rFonts w:ascii="Times New Roman" w:hAnsi="Times New Roman" w:cs="Times New Roman"/>
          <w:sz w:val="28"/>
          <w:szCs w:val="28"/>
        </w:rPr>
        <w:tab/>
        <w:t>Развивать мелкую моторику;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      •</w:t>
      </w:r>
      <w:r w:rsidRPr="00EC2348">
        <w:rPr>
          <w:rFonts w:ascii="Times New Roman" w:hAnsi="Times New Roman" w:cs="Times New Roman"/>
          <w:sz w:val="28"/>
          <w:szCs w:val="28"/>
        </w:rPr>
        <w:tab/>
        <w:t>Развивать творческое мышление;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      •</w:t>
      </w:r>
      <w:r w:rsidRPr="00EC2348">
        <w:rPr>
          <w:rFonts w:ascii="Times New Roman" w:hAnsi="Times New Roman" w:cs="Times New Roman"/>
          <w:sz w:val="28"/>
          <w:szCs w:val="28"/>
        </w:rPr>
        <w:tab/>
        <w:t>Развивать устойчивость внимания;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      •</w:t>
      </w:r>
      <w:r w:rsidRPr="00EC2348">
        <w:rPr>
          <w:rFonts w:ascii="Times New Roman" w:hAnsi="Times New Roman" w:cs="Times New Roman"/>
          <w:sz w:val="28"/>
          <w:szCs w:val="28"/>
        </w:rPr>
        <w:tab/>
        <w:t>Развивать долговременную память;</w:t>
      </w:r>
    </w:p>
    <w:p w:rsidR="008575E0" w:rsidRPr="002B2FDB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FDB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8575E0" w:rsidRPr="00EC2348" w:rsidRDefault="008575E0" w:rsidP="00EC23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Учить соблюдать технику безопасности;</w:t>
      </w:r>
    </w:p>
    <w:p w:rsidR="008575E0" w:rsidRPr="00EC2348" w:rsidRDefault="008575E0" w:rsidP="00EC23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Формировать навыки ценностного отношения учащихся к здоровью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bCs/>
          <w:sz w:val="28"/>
          <w:szCs w:val="28"/>
        </w:rPr>
        <w:t>Наглядность:</w:t>
      </w:r>
    </w:p>
    <w:p w:rsidR="008575E0" w:rsidRPr="00EC2348" w:rsidRDefault="00366F48" w:rsidP="00EC23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</w:t>
      </w:r>
      <w:r w:rsidR="008575E0" w:rsidRPr="00EC2348">
        <w:rPr>
          <w:rFonts w:ascii="Times New Roman" w:hAnsi="Times New Roman" w:cs="Times New Roman"/>
          <w:sz w:val="28"/>
          <w:szCs w:val="28"/>
        </w:rPr>
        <w:t>Виды плетения»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5E0" w:rsidRPr="00EC2348">
        <w:rPr>
          <w:rFonts w:ascii="Times New Roman" w:hAnsi="Times New Roman" w:cs="Times New Roman"/>
          <w:sz w:val="28"/>
          <w:szCs w:val="28"/>
        </w:rPr>
        <w:t>- веревочка в  2 прута.</w:t>
      </w:r>
    </w:p>
    <w:p w:rsidR="008575E0" w:rsidRPr="00EC2348" w:rsidRDefault="008575E0" w:rsidP="00EC23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Готовые изделия (круглая </w:t>
      </w:r>
      <w:r w:rsidR="00366F48">
        <w:rPr>
          <w:rFonts w:ascii="Times New Roman" w:hAnsi="Times New Roman" w:cs="Times New Roman"/>
          <w:sz w:val="28"/>
          <w:szCs w:val="28"/>
        </w:rPr>
        <w:t>и овальная основ</w:t>
      </w:r>
      <w:r w:rsidRPr="00EC2348">
        <w:rPr>
          <w:rFonts w:ascii="Times New Roman" w:hAnsi="Times New Roman" w:cs="Times New Roman"/>
          <w:sz w:val="28"/>
          <w:szCs w:val="28"/>
        </w:rPr>
        <w:t>а), изделия к</w:t>
      </w:r>
      <w:r w:rsidR="00366F48">
        <w:rPr>
          <w:rFonts w:ascii="Times New Roman" w:hAnsi="Times New Roman" w:cs="Times New Roman"/>
          <w:sz w:val="28"/>
          <w:szCs w:val="28"/>
        </w:rPr>
        <w:t>руглых форм – на круглой основе</w:t>
      </w:r>
      <w:r w:rsidRPr="00EC2348">
        <w:rPr>
          <w:rFonts w:ascii="Times New Roman" w:hAnsi="Times New Roman" w:cs="Times New Roman"/>
          <w:sz w:val="28"/>
          <w:szCs w:val="28"/>
        </w:rPr>
        <w:t>;</w:t>
      </w:r>
    </w:p>
    <w:p w:rsidR="008575E0" w:rsidRPr="00EC2348" w:rsidRDefault="008575E0" w:rsidP="00EC23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Технологические карты;</w:t>
      </w:r>
    </w:p>
    <w:p w:rsidR="008575E0" w:rsidRPr="00EC2348" w:rsidRDefault="008575E0" w:rsidP="00EC23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«Ромашка» с заданиями</w:t>
      </w:r>
      <w:r w:rsidR="00366F48">
        <w:rPr>
          <w:rFonts w:ascii="Times New Roman" w:hAnsi="Times New Roman" w:cs="Times New Roman"/>
          <w:sz w:val="28"/>
          <w:szCs w:val="28"/>
        </w:rPr>
        <w:t xml:space="preserve"> </w:t>
      </w:r>
      <w:r w:rsidR="00AD1EB2">
        <w:rPr>
          <w:rFonts w:ascii="Times New Roman" w:hAnsi="Times New Roman" w:cs="Times New Roman"/>
          <w:sz w:val="28"/>
          <w:szCs w:val="28"/>
        </w:rPr>
        <w:t>(</w:t>
      </w:r>
      <w:r w:rsidRPr="00EC2348">
        <w:rPr>
          <w:rFonts w:ascii="Times New Roman" w:hAnsi="Times New Roman" w:cs="Times New Roman"/>
          <w:sz w:val="28"/>
          <w:szCs w:val="28"/>
        </w:rPr>
        <w:t>вопросы по рефлексии).</w:t>
      </w:r>
    </w:p>
    <w:p w:rsidR="008575E0" w:rsidRPr="00EC2348" w:rsidRDefault="008575E0" w:rsidP="00EC23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Игра</w:t>
      </w:r>
      <w:r w:rsidR="00366F48">
        <w:rPr>
          <w:rFonts w:ascii="Times New Roman" w:hAnsi="Times New Roman" w:cs="Times New Roman"/>
          <w:sz w:val="28"/>
          <w:szCs w:val="28"/>
        </w:rPr>
        <w:t xml:space="preserve"> </w:t>
      </w:r>
      <w:r w:rsidRPr="00EC2348">
        <w:rPr>
          <w:rFonts w:ascii="Times New Roman" w:hAnsi="Times New Roman" w:cs="Times New Roman"/>
          <w:sz w:val="28"/>
          <w:szCs w:val="28"/>
        </w:rPr>
        <w:t>- викторина «Качественный прут».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8575E0" w:rsidRPr="00EC2348" w:rsidRDefault="00366F48" w:rsidP="00EC23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Ивовый прут</w:t>
      </w:r>
    </w:p>
    <w:p w:rsidR="008575E0" w:rsidRPr="00EC2348" w:rsidRDefault="00366F48" w:rsidP="00EC23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секатор</w:t>
      </w:r>
    </w:p>
    <w:p w:rsidR="008575E0" w:rsidRPr="00EC2348" w:rsidRDefault="00366F48" w:rsidP="00EC23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кусачки</w:t>
      </w:r>
    </w:p>
    <w:p w:rsidR="008575E0" w:rsidRPr="00EC2348" w:rsidRDefault="00366F48" w:rsidP="00EC23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</w:t>
      </w:r>
    </w:p>
    <w:p w:rsidR="008575E0" w:rsidRPr="00EC2348" w:rsidRDefault="00366F48" w:rsidP="00EC23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</w:t>
      </w:r>
    </w:p>
    <w:p w:rsidR="008575E0" w:rsidRPr="00EC2348" w:rsidRDefault="008575E0" w:rsidP="00EC23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рабочий стол и стул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348">
        <w:rPr>
          <w:rFonts w:ascii="Times New Roman" w:hAnsi="Times New Roman" w:cs="Times New Roman"/>
          <w:b/>
          <w:bCs/>
          <w:sz w:val="28"/>
          <w:szCs w:val="28"/>
        </w:rPr>
        <w:t>Оформление кабинета:</w:t>
      </w:r>
    </w:p>
    <w:p w:rsidR="008575E0" w:rsidRPr="00EC2348" w:rsidRDefault="008575E0" w:rsidP="00EC23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Выставочные экспонаты на круглой основе.</w:t>
      </w:r>
    </w:p>
    <w:p w:rsidR="008575E0" w:rsidRPr="00EC2348" w:rsidRDefault="00366F48" w:rsidP="00EC23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основы </w:t>
      </w:r>
      <w:r w:rsidR="00890D7F">
        <w:rPr>
          <w:rFonts w:ascii="Times New Roman" w:hAnsi="Times New Roman" w:cs="Times New Roman"/>
          <w:sz w:val="28"/>
          <w:szCs w:val="28"/>
        </w:rPr>
        <w:t>(</w:t>
      </w:r>
      <w:r w:rsidR="008575E0" w:rsidRPr="00EC2348">
        <w:rPr>
          <w:rFonts w:ascii="Times New Roman" w:hAnsi="Times New Roman" w:cs="Times New Roman"/>
          <w:sz w:val="28"/>
          <w:szCs w:val="28"/>
        </w:rPr>
        <w:t>круглой и овальной формы)</w:t>
      </w:r>
    </w:p>
    <w:p w:rsidR="008575E0" w:rsidRPr="00EC2348" w:rsidRDefault="008575E0" w:rsidP="00EC23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Рисунок – плакат “Виды плетения ”.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23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2348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Проверить посещаемость занятия. Готовность к занятию.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23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2348">
        <w:rPr>
          <w:rFonts w:ascii="Times New Roman" w:hAnsi="Times New Roman" w:cs="Times New Roman"/>
          <w:b/>
          <w:sz w:val="28"/>
          <w:szCs w:val="28"/>
        </w:rPr>
        <w:t>.</w:t>
      </w:r>
      <w:r w:rsidR="00366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348">
        <w:rPr>
          <w:rFonts w:ascii="Times New Roman" w:hAnsi="Times New Roman" w:cs="Times New Roman"/>
          <w:b/>
          <w:sz w:val="28"/>
          <w:szCs w:val="28"/>
        </w:rPr>
        <w:t xml:space="preserve">Игра – викторина «Качественный прут». 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Победителю </w:t>
      </w:r>
      <w:r w:rsidR="00366F48">
        <w:rPr>
          <w:rFonts w:ascii="Times New Roman" w:hAnsi="Times New Roman" w:cs="Times New Roman"/>
          <w:sz w:val="28"/>
          <w:szCs w:val="28"/>
        </w:rPr>
        <w:t xml:space="preserve"> вручается </w:t>
      </w:r>
      <w:r w:rsidRPr="00EC2348">
        <w:rPr>
          <w:rFonts w:ascii="Times New Roman" w:hAnsi="Times New Roman" w:cs="Times New Roman"/>
          <w:sz w:val="28"/>
          <w:szCs w:val="28"/>
        </w:rPr>
        <w:t>медаль</w:t>
      </w:r>
      <w:r w:rsidR="00366F48">
        <w:rPr>
          <w:rFonts w:ascii="Times New Roman" w:hAnsi="Times New Roman" w:cs="Times New Roman"/>
          <w:sz w:val="28"/>
          <w:szCs w:val="28"/>
        </w:rPr>
        <w:t>.</w:t>
      </w:r>
    </w:p>
    <w:p w:rsidR="008575E0" w:rsidRPr="00EC2348" w:rsidRDefault="008575E0" w:rsidP="00366F4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Отгадайте загадку. Выбери правильную отгадку - открой букву на доске.</w:t>
      </w:r>
    </w:p>
    <w:p w:rsidR="008575E0" w:rsidRPr="00EC2348" w:rsidRDefault="008575E0" w:rsidP="0036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Ветки деревца — как руки,</w:t>
      </w:r>
      <w:r w:rsidRPr="00EC2348">
        <w:rPr>
          <w:rFonts w:ascii="Times New Roman" w:hAnsi="Times New Roman" w:cs="Times New Roman"/>
          <w:sz w:val="28"/>
          <w:szCs w:val="28"/>
        </w:rPr>
        <w:br/>
        <w:t>Серебристые листы.</w:t>
      </w:r>
      <w:r w:rsidRPr="00EC2348">
        <w:rPr>
          <w:rFonts w:ascii="Times New Roman" w:hAnsi="Times New Roman" w:cs="Times New Roman"/>
          <w:sz w:val="28"/>
          <w:szCs w:val="28"/>
        </w:rPr>
        <w:br/>
        <w:t>А из гибких, тонких прутьев</w:t>
      </w:r>
      <w:r w:rsidRPr="00EC2348">
        <w:rPr>
          <w:rFonts w:ascii="Times New Roman" w:hAnsi="Times New Roman" w:cs="Times New Roman"/>
          <w:sz w:val="28"/>
          <w:szCs w:val="28"/>
        </w:rPr>
        <w:br/>
        <w:t>Можно многое сплести:</w:t>
      </w:r>
      <w:r w:rsidRPr="00EC2348">
        <w:rPr>
          <w:rFonts w:ascii="Times New Roman" w:hAnsi="Times New Roman" w:cs="Times New Roman"/>
          <w:sz w:val="28"/>
          <w:szCs w:val="28"/>
        </w:rPr>
        <w:br/>
        <w:t>И диваны, и корзины,</w:t>
      </w:r>
      <w:r w:rsidRPr="00EC2348">
        <w:rPr>
          <w:rFonts w:ascii="Times New Roman" w:hAnsi="Times New Roman" w:cs="Times New Roman"/>
          <w:sz w:val="28"/>
          <w:szCs w:val="28"/>
        </w:rPr>
        <w:br/>
        <w:t>Стулья, кресла и гардины.</w:t>
      </w:r>
      <w:r w:rsidRPr="00EC2348">
        <w:rPr>
          <w:rFonts w:ascii="Times New Roman" w:hAnsi="Times New Roman" w:cs="Times New Roman"/>
          <w:sz w:val="28"/>
          <w:szCs w:val="28"/>
        </w:rPr>
        <w:br/>
        <w:t>И полезна, и красива</w:t>
      </w:r>
      <w:r w:rsidRPr="00EC2348">
        <w:rPr>
          <w:rFonts w:ascii="Times New Roman" w:hAnsi="Times New Roman" w:cs="Times New Roman"/>
          <w:sz w:val="28"/>
          <w:szCs w:val="28"/>
        </w:rPr>
        <w:br/>
        <w:t>Вечно плачущая...</w:t>
      </w:r>
    </w:p>
    <w:p w:rsidR="008575E0" w:rsidRPr="00EC2348" w:rsidRDefault="008575E0" w:rsidP="0036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(1. береза, </w:t>
      </w:r>
      <w:r w:rsidR="00366F48">
        <w:rPr>
          <w:rFonts w:ascii="Times New Roman" w:hAnsi="Times New Roman" w:cs="Times New Roman"/>
          <w:sz w:val="28"/>
          <w:szCs w:val="28"/>
        </w:rPr>
        <w:t xml:space="preserve"> </w:t>
      </w:r>
      <w:r w:rsidRPr="00EC2348">
        <w:rPr>
          <w:rFonts w:ascii="Times New Roman" w:hAnsi="Times New Roman" w:cs="Times New Roman"/>
          <w:sz w:val="28"/>
          <w:szCs w:val="28"/>
        </w:rPr>
        <w:t>2. Рябина, 3.</w:t>
      </w:r>
      <w:r w:rsidRPr="00EC2348">
        <w:rPr>
          <w:rFonts w:ascii="Times New Roman" w:hAnsi="Times New Roman" w:cs="Times New Roman"/>
          <w:sz w:val="28"/>
          <w:szCs w:val="28"/>
          <w:u w:val="single"/>
        </w:rPr>
        <w:t xml:space="preserve"> Ива</w:t>
      </w:r>
      <w:r w:rsidRPr="00EC2348">
        <w:rPr>
          <w:rFonts w:ascii="Times New Roman" w:hAnsi="Times New Roman" w:cs="Times New Roman"/>
          <w:sz w:val="28"/>
          <w:szCs w:val="28"/>
        </w:rPr>
        <w:t>)</w:t>
      </w:r>
    </w:p>
    <w:p w:rsidR="008575E0" w:rsidRPr="00EC2348" w:rsidRDefault="008575E0" w:rsidP="00EC23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Самый лучший прут: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(1.растет на толстых ветках, 2. </w:t>
      </w:r>
      <w:r w:rsidRPr="00EC2348">
        <w:rPr>
          <w:rFonts w:ascii="Times New Roman" w:hAnsi="Times New Roman" w:cs="Times New Roman"/>
          <w:sz w:val="28"/>
          <w:szCs w:val="28"/>
          <w:u w:val="single"/>
        </w:rPr>
        <w:t>Растет от земли</w:t>
      </w:r>
      <w:r w:rsidRPr="00EC2348">
        <w:rPr>
          <w:rFonts w:ascii="Times New Roman" w:hAnsi="Times New Roman" w:cs="Times New Roman"/>
          <w:sz w:val="28"/>
          <w:szCs w:val="28"/>
        </w:rPr>
        <w:t>, 3.растет на вершине )</w:t>
      </w:r>
    </w:p>
    <w:p w:rsidR="008575E0" w:rsidRPr="00EC2348" w:rsidRDefault="008575E0" w:rsidP="00EC23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Кора качественного материала: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(1</w:t>
      </w:r>
      <w:r w:rsidR="00366F48">
        <w:rPr>
          <w:rFonts w:ascii="Times New Roman" w:hAnsi="Times New Roman" w:cs="Times New Roman"/>
          <w:sz w:val="28"/>
          <w:szCs w:val="28"/>
          <w:u w:val="single"/>
        </w:rPr>
        <w:t>.чистая</w:t>
      </w:r>
      <w:r w:rsidRPr="00EC2348">
        <w:rPr>
          <w:rFonts w:ascii="Times New Roman" w:hAnsi="Times New Roman" w:cs="Times New Roman"/>
          <w:sz w:val="28"/>
          <w:szCs w:val="28"/>
          <w:u w:val="single"/>
        </w:rPr>
        <w:t>, свежая</w:t>
      </w:r>
      <w:r w:rsidRPr="00EC2348">
        <w:rPr>
          <w:rFonts w:ascii="Times New Roman" w:hAnsi="Times New Roman" w:cs="Times New Roman"/>
          <w:sz w:val="28"/>
          <w:szCs w:val="28"/>
        </w:rPr>
        <w:t>; 2. с пятнами и трещинами, 3. Слоеная)</w:t>
      </w:r>
    </w:p>
    <w:p w:rsidR="008575E0" w:rsidRPr="00EC2348" w:rsidRDefault="008575E0" w:rsidP="00EC23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Сердцевина у прута должна быть: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(1. крупная,  2.Средняя, 3. </w:t>
      </w:r>
      <w:r w:rsidRPr="00EC2348">
        <w:rPr>
          <w:rFonts w:ascii="Times New Roman" w:hAnsi="Times New Roman" w:cs="Times New Roman"/>
          <w:sz w:val="28"/>
          <w:szCs w:val="28"/>
          <w:u w:val="single"/>
        </w:rPr>
        <w:t>Мелкая</w:t>
      </w:r>
      <w:r w:rsidRPr="00EC2348">
        <w:rPr>
          <w:rFonts w:ascii="Times New Roman" w:hAnsi="Times New Roman" w:cs="Times New Roman"/>
          <w:sz w:val="28"/>
          <w:szCs w:val="28"/>
        </w:rPr>
        <w:t>)</w:t>
      </w:r>
    </w:p>
    <w:p w:rsidR="008575E0" w:rsidRPr="00EC2348" w:rsidRDefault="008575E0" w:rsidP="00EC23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Лучший материал для плетения: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(1. многолетнее растение, спобегами,2. </w:t>
      </w:r>
      <w:r w:rsidRPr="00EC2348">
        <w:rPr>
          <w:rFonts w:ascii="Times New Roman" w:hAnsi="Times New Roman" w:cs="Times New Roman"/>
          <w:sz w:val="28"/>
          <w:szCs w:val="28"/>
          <w:u w:val="single"/>
        </w:rPr>
        <w:t>Однолетнее растение , без побегов</w:t>
      </w:r>
      <w:r w:rsidRPr="00EC2348">
        <w:rPr>
          <w:rFonts w:ascii="Times New Roman" w:hAnsi="Times New Roman" w:cs="Times New Roman"/>
          <w:sz w:val="28"/>
          <w:szCs w:val="28"/>
        </w:rPr>
        <w:t>, 3.однолетнее растение с побегами).</w:t>
      </w:r>
    </w:p>
    <w:p w:rsidR="008575E0" w:rsidRPr="00EC2348" w:rsidRDefault="008575E0" w:rsidP="00EC23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Как правильно проверить на гибкость: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(1. намотать на руку, 2. </w:t>
      </w:r>
      <w:r w:rsidRPr="00EC2348">
        <w:rPr>
          <w:rFonts w:ascii="Times New Roman" w:hAnsi="Times New Roman" w:cs="Times New Roman"/>
          <w:sz w:val="28"/>
          <w:szCs w:val="28"/>
          <w:u w:val="single"/>
        </w:rPr>
        <w:t>Намотать на палочку</w:t>
      </w:r>
      <w:r w:rsidRPr="00EC2348">
        <w:rPr>
          <w:rFonts w:ascii="Times New Roman" w:hAnsi="Times New Roman" w:cs="Times New Roman"/>
          <w:sz w:val="28"/>
          <w:szCs w:val="28"/>
        </w:rPr>
        <w:t xml:space="preserve">, 3. Намотать на секатор) 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             Когда викторина полностью отгадана, учите</w:t>
      </w:r>
      <w:r w:rsidR="00366F48">
        <w:rPr>
          <w:rFonts w:ascii="Times New Roman" w:hAnsi="Times New Roman" w:cs="Times New Roman"/>
          <w:sz w:val="28"/>
          <w:szCs w:val="28"/>
        </w:rPr>
        <w:t>ль показывает на слово на доске</w:t>
      </w:r>
      <w:r w:rsidRPr="00EC2348">
        <w:rPr>
          <w:rFonts w:ascii="Times New Roman" w:hAnsi="Times New Roman" w:cs="Times New Roman"/>
          <w:sz w:val="28"/>
          <w:szCs w:val="28"/>
        </w:rPr>
        <w:t>,</w:t>
      </w:r>
      <w:r w:rsidR="00366F48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EC2348">
        <w:rPr>
          <w:rFonts w:ascii="Times New Roman" w:hAnsi="Times New Roman" w:cs="Times New Roman"/>
          <w:sz w:val="28"/>
          <w:szCs w:val="28"/>
        </w:rPr>
        <w:t xml:space="preserve"> читают тему урока “Круглая основа ”.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5E0" w:rsidRPr="00EC2348" w:rsidRDefault="008575E0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C2348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8575E0" w:rsidRPr="00EC2348" w:rsidRDefault="00AD1EB2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сведения об основы</w:t>
      </w:r>
      <w:r w:rsidR="008575E0" w:rsidRPr="00EC2348">
        <w:rPr>
          <w:rFonts w:ascii="Times New Roman" w:hAnsi="Times New Roman" w:cs="Times New Roman"/>
          <w:b/>
          <w:sz w:val="28"/>
          <w:szCs w:val="28"/>
        </w:rPr>
        <w:t>.( Теория)</w:t>
      </w:r>
    </w:p>
    <w:p w:rsidR="008575E0" w:rsidRPr="00EC2348" w:rsidRDefault="008575E0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8575E0" w:rsidRPr="00EC2348" w:rsidRDefault="008575E0" w:rsidP="002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Многие  плетеные  изделия:  корзинки, сухарницы, вазы или подно</w:t>
      </w:r>
      <w:r w:rsidR="00ED2477">
        <w:rPr>
          <w:rFonts w:ascii="Times New Roman" w:hAnsi="Times New Roman" w:cs="Times New Roman"/>
          <w:sz w:val="28"/>
          <w:szCs w:val="28"/>
        </w:rPr>
        <w:t>сы, начинают заплетать с основы</w:t>
      </w:r>
      <w:r w:rsidRPr="00EC2348">
        <w:rPr>
          <w:rFonts w:ascii="Times New Roman" w:hAnsi="Times New Roman" w:cs="Times New Roman"/>
          <w:sz w:val="28"/>
          <w:szCs w:val="28"/>
        </w:rPr>
        <w:t>.</w:t>
      </w:r>
      <w:r w:rsidR="00ED2477">
        <w:rPr>
          <w:rFonts w:ascii="Times New Roman" w:hAnsi="Times New Roman" w:cs="Times New Roman"/>
          <w:sz w:val="28"/>
          <w:szCs w:val="28"/>
        </w:rPr>
        <w:t xml:space="preserve"> </w:t>
      </w:r>
      <w:r w:rsidR="002B2FDB">
        <w:rPr>
          <w:rFonts w:ascii="Times New Roman" w:hAnsi="Times New Roman" w:cs="Times New Roman"/>
          <w:sz w:val="28"/>
          <w:szCs w:val="28"/>
        </w:rPr>
        <w:t>(</w:t>
      </w:r>
      <w:r w:rsidRPr="00EC2348">
        <w:rPr>
          <w:rFonts w:ascii="Times New Roman" w:hAnsi="Times New Roman" w:cs="Times New Roman"/>
          <w:sz w:val="28"/>
          <w:szCs w:val="28"/>
        </w:rPr>
        <w:t>Выставка готовых изделий).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 Донышко состоит из крестовины и оплетки. Может быть круглой или овальной формы</w:t>
      </w:r>
      <w:r w:rsidR="00ED2477">
        <w:rPr>
          <w:rFonts w:ascii="Times New Roman" w:hAnsi="Times New Roman" w:cs="Times New Roman"/>
          <w:sz w:val="28"/>
          <w:szCs w:val="28"/>
        </w:rPr>
        <w:t xml:space="preserve"> (показ основы</w:t>
      </w:r>
      <w:r w:rsidRPr="00EC2348">
        <w:rPr>
          <w:rFonts w:ascii="Times New Roman" w:hAnsi="Times New Roman" w:cs="Times New Roman"/>
          <w:sz w:val="28"/>
          <w:szCs w:val="28"/>
        </w:rPr>
        <w:t>), это зависит от выбора будущего изделия</w:t>
      </w:r>
    </w:p>
    <w:p w:rsidR="008575E0" w:rsidRPr="00EC2348" w:rsidRDefault="002B2FDB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575E0" w:rsidRPr="00EC2348">
        <w:rPr>
          <w:rFonts w:ascii="Times New Roman" w:hAnsi="Times New Roman" w:cs="Times New Roman"/>
          <w:sz w:val="28"/>
          <w:szCs w:val="28"/>
        </w:rPr>
        <w:t>Показ изделий). Итак, донышко – основа плетения из лозы. Это как в математике</w:t>
      </w:r>
      <w:r w:rsidR="00ED2477">
        <w:rPr>
          <w:rFonts w:ascii="Times New Roman" w:hAnsi="Times New Roman" w:cs="Times New Roman"/>
          <w:sz w:val="28"/>
          <w:szCs w:val="28"/>
        </w:rPr>
        <w:t xml:space="preserve"> </w:t>
      </w:r>
      <w:r w:rsidR="008575E0" w:rsidRPr="00EC2348">
        <w:rPr>
          <w:rFonts w:ascii="Times New Roman" w:hAnsi="Times New Roman" w:cs="Times New Roman"/>
          <w:sz w:val="28"/>
          <w:szCs w:val="28"/>
        </w:rPr>
        <w:t>-</w:t>
      </w:r>
      <w:r w:rsidR="00ED2477">
        <w:rPr>
          <w:rFonts w:ascii="Times New Roman" w:hAnsi="Times New Roman" w:cs="Times New Roman"/>
          <w:sz w:val="28"/>
          <w:szCs w:val="28"/>
        </w:rPr>
        <w:t xml:space="preserve"> </w:t>
      </w:r>
      <w:r w:rsidR="008575E0" w:rsidRPr="00EC2348">
        <w:rPr>
          <w:rFonts w:ascii="Times New Roman" w:hAnsi="Times New Roman" w:cs="Times New Roman"/>
          <w:sz w:val="28"/>
          <w:szCs w:val="28"/>
        </w:rPr>
        <w:t xml:space="preserve">таблица умножения. Если ее не выучить, то и решать примеры в дальнейшем будет очень трудно. Так и в плетении - без основы не сплести не одного изделия. 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Сегодня  мы с вами будем учиться плести круглое донышко или круглую основу. 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5E0" w:rsidRPr="00EC2348" w:rsidRDefault="008575E0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 xml:space="preserve">Технические сведения  </w:t>
      </w:r>
      <w:r w:rsidR="00ED2477">
        <w:rPr>
          <w:rFonts w:ascii="Times New Roman" w:hAnsi="Times New Roman" w:cs="Times New Roman"/>
          <w:b/>
          <w:sz w:val="28"/>
          <w:szCs w:val="28"/>
        </w:rPr>
        <w:t>об изготовлении круглой  основы</w:t>
      </w:r>
      <w:r w:rsidRPr="00EC2348">
        <w:rPr>
          <w:rFonts w:ascii="Times New Roman" w:hAnsi="Times New Roman" w:cs="Times New Roman"/>
          <w:b/>
          <w:sz w:val="28"/>
          <w:szCs w:val="28"/>
        </w:rPr>
        <w:t>.</w:t>
      </w:r>
    </w:p>
    <w:p w:rsidR="008575E0" w:rsidRPr="00EC2348" w:rsidRDefault="008575E0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bCs/>
          <w:sz w:val="28"/>
          <w:szCs w:val="28"/>
        </w:rPr>
        <w:t>Изготовление крестовины.</w:t>
      </w:r>
    </w:p>
    <w:p w:rsidR="008575E0" w:rsidRPr="00EC2348" w:rsidRDefault="008575E0" w:rsidP="002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Для выполнения донышка понадобятся два вида прутиков: тонкие и длинные – на оплетку, короткие толстые – на крестовину. 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lastRenderedPageBreak/>
        <w:t xml:space="preserve"> Простое круглое донышко к любому изделию начинают плести с изготовления крестовины 3x3 палочки. Возьмите шесть палочек диаметром 4,5-5 мм. В первых образцах длина палочек может быть взята произвольно - 15-18 см. </w:t>
      </w:r>
    </w:p>
    <w:p w:rsidR="008575E0" w:rsidRPr="00EC2348" w:rsidRDefault="008575E0" w:rsidP="002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Выберите из шести  наре</w:t>
      </w:r>
      <w:r w:rsidR="00ED2477">
        <w:rPr>
          <w:rFonts w:ascii="Times New Roman" w:hAnsi="Times New Roman" w:cs="Times New Roman"/>
          <w:sz w:val="28"/>
          <w:szCs w:val="28"/>
        </w:rPr>
        <w:t>занных прутиков три чуть большего диаметра</w:t>
      </w:r>
      <w:r w:rsidRPr="00EC2348">
        <w:rPr>
          <w:rFonts w:ascii="Times New Roman" w:hAnsi="Times New Roman" w:cs="Times New Roman"/>
          <w:sz w:val="28"/>
          <w:szCs w:val="28"/>
        </w:rPr>
        <w:t>. В этих палочках концом ножа точно в середине сделайте сквозные проколы, а затем с помощью прямого длинного шила эти расщепы удлините, чтобы можно было вставить 3 палочки в виде перекрестья. Когда все готово, внутренние</w:t>
      </w:r>
      <w:r w:rsidR="00ED2477">
        <w:rPr>
          <w:rFonts w:ascii="Times New Roman" w:hAnsi="Times New Roman" w:cs="Times New Roman"/>
          <w:sz w:val="28"/>
          <w:szCs w:val="28"/>
        </w:rPr>
        <w:t xml:space="preserve"> (</w:t>
      </w:r>
      <w:r w:rsidRPr="00EC2348">
        <w:rPr>
          <w:rFonts w:ascii="Times New Roman" w:hAnsi="Times New Roman" w:cs="Times New Roman"/>
          <w:sz w:val="28"/>
          <w:szCs w:val="28"/>
        </w:rPr>
        <w:t>заточенные) колышки нужно протиснуть внутри расколотых палочек так, чтобы образовалась крестовина 3х3. Выровняйте внутренние прутья, чтобы получился правильный «крест»- все прутья от центра должны быть ровны. Получилась заготовка нашего изделия, т.к. она похожа на крест, то и изд</w:t>
      </w:r>
      <w:r w:rsidR="00ED2477">
        <w:rPr>
          <w:rFonts w:ascii="Times New Roman" w:hAnsi="Times New Roman" w:cs="Times New Roman"/>
          <w:sz w:val="28"/>
          <w:szCs w:val="28"/>
        </w:rPr>
        <w:t xml:space="preserve">елие называются - на крестовине. </w:t>
      </w:r>
      <w:r w:rsidRPr="00EC2348">
        <w:rPr>
          <w:rFonts w:ascii="Times New Roman" w:hAnsi="Times New Roman" w:cs="Times New Roman"/>
          <w:sz w:val="28"/>
          <w:szCs w:val="28"/>
        </w:rPr>
        <w:t>Крестовина готова и нужно начать ее оплетать.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(Физкультминутка)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А сейчас чтобы настроиться на долгую работу, как делают все мастера, мы немного подвигаемся.</w:t>
      </w:r>
      <w:r w:rsidRPr="00EC23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C2348">
        <w:rPr>
          <w:rFonts w:ascii="Times New Roman" w:hAnsi="Times New Roman" w:cs="Times New Roman"/>
          <w:sz w:val="28"/>
          <w:szCs w:val="28"/>
        </w:rPr>
        <w:t xml:space="preserve">Упражнения для развития двигательной активности: (показ учителя) Пальчиковая гимнастика - подготовим руки к работе, пусть наши пальцы будут подвижными и ловкими. Зарядка в положении сидя. Такую зарядку вы можете делать и во время </w:t>
      </w:r>
      <w:r w:rsidR="00ED2477">
        <w:rPr>
          <w:rFonts w:ascii="Times New Roman" w:hAnsi="Times New Roman" w:cs="Times New Roman"/>
          <w:sz w:val="28"/>
          <w:szCs w:val="28"/>
        </w:rPr>
        <w:t xml:space="preserve">работы, когда устанут руки. </w:t>
      </w:r>
    </w:p>
    <w:p w:rsidR="008575E0" w:rsidRPr="00EC2348" w:rsidRDefault="008575E0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Оплетка крестовины:</w:t>
      </w:r>
    </w:p>
    <w:p w:rsidR="008575E0" w:rsidRPr="00EC2348" w:rsidRDefault="008575E0" w:rsidP="00ED2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D2477">
        <w:rPr>
          <w:rFonts w:ascii="Times New Roman" w:hAnsi="Times New Roman" w:cs="Times New Roman"/>
          <w:sz w:val="28"/>
          <w:szCs w:val="28"/>
        </w:rPr>
        <w:t>приступить к оплетке крестовины</w:t>
      </w:r>
      <w:r w:rsidRPr="00EC2348">
        <w:rPr>
          <w:rFonts w:ascii="Times New Roman" w:hAnsi="Times New Roman" w:cs="Times New Roman"/>
          <w:sz w:val="28"/>
          <w:szCs w:val="28"/>
        </w:rPr>
        <w:t xml:space="preserve">, необходимо выучить простейший прием плетения из лозы – веревочка в два прутика. Сама «веревочка» носит «говорящее» название, так </w:t>
      </w:r>
      <w:r w:rsidR="00ED2477">
        <w:rPr>
          <w:rFonts w:ascii="Times New Roman" w:hAnsi="Times New Roman" w:cs="Times New Roman"/>
          <w:sz w:val="28"/>
          <w:szCs w:val="28"/>
        </w:rPr>
        <w:t>как представляет собой переплетение</w:t>
      </w:r>
      <w:r w:rsidRPr="00EC2348">
        <w:rPr>
          <w:rFonts w:ascii="Times New Roman" w:hAnsi="Times New Roman" w:cs="Times New Roman"/>
          <w:sz w:val="28"/>
          <w:szCs w:val="28"/>
        </w:rPr>
        <w:t xml:space="preserve"> двух прутиков. Такой способ укрепления материала применяется повсеместно. Взять, к примеру, льняную нить или даже сетевой кабель «витая пара». Две сплетенные ниточки образуют более прочную структуру.</w:t>
      </w:r>
    </w:p>
    <w:p w:rsidR="008575E0" w:rsidRPr="00EC2348" w:rsidRDefault="008575E0" w:rsidP="00ED2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В плетении из лозы «веревочка» – самый популярный прием. Весь смысл такого плетения заключается в связывании в единое целое составляющих изделия. Так веревочкой соединяют, фиксируя, прутья крестовины, образуя прочное, способное  выдержать большую нагрузку, донышко.</w:t>
      </w:r>
    </w:p>
    <w:p w:rsidR="008575E0" w:rsidRPr="00EC2348" w:rsidRDefault="008575E0" w:rsidP="002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Теперь задача состоит в том, чтобы все 12 концов перекрестья развести в виде радиусов на равные расстояния друг от друга. Это можно сде</w:t>
      </w:r>
      <w:r w:rsidR="00ED2477">
        <w:rPr>
          <w:rFonts w:ascii="Times New Roman" w:hAnsi="Times New Roman" w:cs="Times New Roman"/>
          <w:sz w:val="28"/>
          <w:szCs w:val="28"/>
        </w:rPr>
        <w:t>лать после того, как крестовина</w:t>
      </w:r>
      <w:r w:rsidRPr="00EC2348">
        <w:rPr>
          <w:rFonts w:ascii="Times New Roman" w:hAnsi="Times New Roman" w:cs="Times New Roman"/>
          <w:sz w:val="28"/>
          <w:szCs w:val="28"/>
        </w:rPr>
        <w:t xml:space="preserve"> будет прочно связана двумя тонкими прутиками. Вершинки этих прутиков введите в любое место расщепа так, чтобы их прочно зажало.</w:t>
      </w:r>
      <w:r w:rsidR="002B2FDB">
        <w:rPr>
          <w:rFonts w:ascii="Times New Roman" w:hAnsi="Times New Roman" w:cs="Times New Roman"/>
          <w:sz w:val="28"/>
          <w:szCs w:val="28"/>
        </w:rPr>
        <w:t xml:space="preserve">  </w:t>
      </w:r>
      <w:r w:rsidRPr="00EC2348">
        <w:rPr>
          <w:rFonts w:ascii="Times New Roman" w:hAnsi="Times New Roman" w:cs="Times New Roman"/>
          <w:sz w:val="28"/>
          <w:szCs w:val="28"/>
        </w:rPr>
        <w:t>Один прут обводит первую тройку палочек сверху, второй снизу, затем они скручиваются. Подтягивая нижний прут сверху второй тройки, а верхний снизу, оплетаем ее и опять меняем в правом углу крестовины положение прутиков: нижний выводим наверх, верхний - под следующую тройку палочек. При этом следим, чтобы прутья плотно облегали, действительно связывали палочки. Так обходим крестовину дважды и лишь после этого начинаем веревочкой в два прута оплетать каждую палочку крестовины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lastRenderedPageBreak/>
        <w:t>Четыре конца двух средних палочек остаются перпендикулярно друг к другу, а боковые от них палочки надо будет постепенно разводить в стороны, пока все концы палочек</w:t>
      </w:r>
      <w:r w:rsidR="00ED2477">
        <w:rPr>
          <w:rFonts w:ascii="Times New Roman" w:hAnsi="Times New Roman" w:cs="Times New Roman"/>
          <w:sz w:val="28"/>
          <w:szCs w:val="28"/>
        </w:rPr>
        <w:t>,</w:t>
      </w:r>
      <w:r w:rsidRPr="00EC2348">
        <w:rPr>
          <w:rFonts w:ascii="Times New Roman" w:hAnsi="Times New Roman" w:cs="Times New Roman"/>
          <w:sz w:val="28"/>
          <w:szCs w:val="28"/>
        </w:rPr>
        <w:t xml:space="preserve"> веревочка в два прута</w:t>
      </w:r>
      <w:r w:rsidR="00ED2477">
        <w:rPr>
          <w:rFonts w:ascii="Times New Roman" w:hAnsi="Times New Roman" w:cs="Times New Roman"/>
          <w:sz w:val="28"/>
          <w:szCs w:val="28"/>
        </w:rPr>
        <w:t>, не превратит в радиусы круга.   П</w:t>
      </w:r>
      <w:r w:rsidRPr="00EC2348">
        <w:rPr>
          <w:rFonts w:ascii="Times New Roman" w:hAnsi="Times New Roman" w:cs="Times New Roman"/>
          <w:sz w:val="28"/>
          <w:szCs w:val="28"/>
        </w:rPr>
        <w:t>ока не будут разведены по окружности на равное расстояние друг от друга все 12 концов. Обращайте вним</w:t>
      </w:r>
      <w:r w:rsidR="00ED2477">
        <w:rPr>
          <w:rFonts w:ascii="Times New Roman" w:hAnsi="Times New Roman" w:cs="Times New Roman"/>
          <w:sz w:val="28"/>
          <w:szCs w:val="28"/>
        </w:rPr>
        <w:t xml:space="preserve">ание вот на какой момент: прут, </w:t>
      </w:r>
      <w:r w:rsidRPr="00EC2348">
        <w:rPr>
          <w:rFonts w:ascii="Times New Roman" w:hAnsi="Times New Roman" w:cs="Times New Roman"/>
          <w:sz w:val="28"/>
          <w:szCs w:val="28"/>
        </w:rPr>
        <w:t xml:space="preserve"> который на первом перекрестье был верхним, на втором должен пойти на низ, под второй прутик, и такая очередность на всех пересечения.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5E0" w:rsidRPr="00EC2348" w:rsidRDefault="008575E0" w:rsidP="002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Особый момент – наращивание прутиков оплетки. Вот здесь есть два пути: наращивать комель к вершинке или комель к комельку. Не вижу в этом принципиального отличия, поэтому попробуйте оба способа. Весь прут на оплетку донышка использовать не стоит, так как самый кончик (10-20см.) слишком тонок и образуемая им фактура несколько неприглядна. Единственный минус – на такое донышко уходит куда больше материала.  Постарайтесь, чтобы торцы закончившихся прутиков выходили строго на одну сторону донца – изнаночную. При этом нужно правильно вести веревочку, чтобы новый наращенный прутик был зажат сверху вторым прутиком. Прутики должны быть разной длины, чтобы наращивание не проходило на одном участке.</w:t>
      </w:r>
      <w:r w:rsidRPr="00EC23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575E0" w:rsidRPr="00EC2348" w:rsidRDefault="008575E0" w:rsidP="002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Завершать донышко удобней тонкими концами лозы, их гораздо проще закрепить дополнительными вплетениями вдоль концов крестовины.</w:t>
      </w:r>
    </w:p>
    <w:p w:rsidR="00497BC5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При увеличении диаметра донца, заметно уменьшается плотность плетения, поэтому для больших изделий изготавливаются донца с большим числом прутиков в крестовине</w:t>
      </w:r>
    </w:p>
    <w:p w:rsidR="008575E0" w:rsidRPr="00EC2348" w:rsidRDefault="008575E0" w:rsidP="002B2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 xml:space="preserve">Чистка изделия. </w:t>
      </w:r>
      <w:r w:rsidR="00497BC5">
        <w:rPr>
          <w:rFonts w:ascii="Times New Roman" w:hAnsi="Times New Roman" w:cs="Times New Roman"/>
          <w:sz w:val="28"/>
          <w:szCs w:val="28"/>
        </w:rPr>
        <w:t>С помощью секатора и н</w:t>
      </w:r>
      <w:r w:rsidRPr="00EC2348">
        <w:rPr>
          <w:rFonts w:ascii="Times New Roman" w:hAnsi="Times New Roman" w:cs="Times New Roman"/>
          <w:sz w:val="28"/>
          <w:szCs w:val="28"/>
        </w:rPr>
        <w:t>ожа срезаются под углом все торча</w:t>
      </w:r>
      <w:r w:rsidR="00497BC5">
        <w:rPr>
          <w:rFonts w:ascii="Times New Roman" w:hAnsi="Times New Roman" w:cs="Times New Roman"/>
          <w:sz w:val="28"/>
          <w:szCs w:val="28"/>
        </w:rPr>
        <w:t>щие прутья. Как с одной стороны</w:t>
      </w:r>
      <w:r w:rsidRPr="00EC2348">
        <w:rPr>
          <w:rFonts w:ascii="Times New Roman" w:hAnsi="Times New Roman" w:cs="Times New Roman"/>
          <w:sz w:val="28"/>
          <w:szCs w:val="28"/>
        </w:rPr>
        <w:t>, так и с другой.</w:t>
      </w:r>
    </w:p>
    <w:p w:rsidR="008575E0" w:rsidRPr="00EC2348" w:rsidRDefault="008575E0" w:rsidP="002B2F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C2348">
        <w:rPr>
          <w:rFonts w:ascii="Times New Roman" w:hAnsi="Times New Roman" w:cs="Times New Roman"/>
          <w:b/>
          <w:sz w:val="28"/>
          <w:szCs w:val="28"/>
        </w:rPr>
        <w:t>. Практическая работа.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А сейчас попробуем самостоятельно сплести круглую основу. Но прежде чем мы приступим к выполнению задания, мы с вами должны вспомнить некоторые правила.</w:t>
      </w:r>
    </w:p>
    <w:p w:rsidR="008575E0" w:rsidRPr="00EC2348" w:rsidRDefault="00497BC5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75E0" w:rsidRPr="00EC2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5E0" w:rsidRPr="00EC2348">
        <w:rPr>
          <w:rFonts w:ascii="Times New Roman" w:hAnsi="Times New Roman" w:cs="Times New Roman"/>
          <w:sz w:val="28"/>
          <w:szCs w:val="28"/>
        </w:rPr>
        <w:t>Какой прут нужен для изготовления каркаса основы круглой формы? (6 – длиной 15-20 см, 15-20- тонких прутьев для оплетки)</w:t>
      </w:r>
      <w:r w:rsidR="008575E0" w:rsidRPr="00EC2348">
        <w:rPr>
          <w:rFonts w:ascii="Times New Roman" w:hAnsi="Times New Roman" w:cs="Times New Roman"/>
          <w:sz w:val="28"/>
          <w:szCs w:val="28"/>
        </w:rPr>
        <w:tab/>
      </w:r>
    </w:p>
    <w:p w:rsidR="008575E0" w:rsidRPr="00EC2348" w:rsidRDefault="00497BC5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75E0" w:rsidRPr="00EC2348">
        <w:rPr>
          <w:rFonts w:ascii="Times New Roman" w:hAnsi="Times New Roman" w:cs="Times New Roman"/>
          <w:sz w:val="28"/>
          <w:szCs w:val="28"/>
        </w:rPr>
        <w:t>Расскажи поэтапно изготовление каркаса круглой основы. (Вырезать  6 пру</w:t>
      </w:r>
      <w:r>
        <w:rPr>
          <w:rFonts w:ascii="Times New Roman" w:hAnsi="Times New Roman" w:cs="Times New Roman"/>
          <w:sz w:val="28"/>
          <w:szCs w:val="28"/>
        </w:rPr>
        <w:t>тиков длиной 20 с</w:t>
      </w:r>
      <w:r w:rsidR="00AD1E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 в 3 из них</w:t>
      </w:r>
      <w:r w:rsidR="008575E0" w:rsidRPr="00EC2348">
        <w:rPr>
          <w:rFonts w:ascii="Times New Roman" w:hAnsi="Times New Roman" w:cs="Times New Roman"/>
          <w:sz w:val="28"/>
          <w:szCs w:val="28"/>
        </w:rPr>
        <w:t>, посередине, сделать прорези 2 см; вставить в прорезь нерезаные прутья;  собрать «правильный крест»)</w:t>
      </w:r>
    </w:p>
    <w:p w:rsidR="008575E0" w:rsidRPr="00EC2348" w:rsidRDefault="00497BC5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75E0" w:rsidRPr="00EC2348">
        <w:rPr>
          <w:rFonts w:ascii="Times New Roman" w:hAnsi="Times New Roman" w:cs="Times New Roman"/>
          <w:sz w:val="28"/>
          <w:szCs w:val="28"/>
        </w:rPr>
        <w:t>Как нарастить прут?  (Два пути: наращивать комель к</w:t>
      </w:r>
      <w:r>
        <w:rPr>
          <w:rFonts w:ascii="Times New Roman" w:hAnsi="Times New Roman" w:cs="Times New Roman"/>
          <w:sz w:val="28"/>
          <w:szCs w:val="28"/>
        </w:rPr>
        <w:t xml:space="preserve"> вершинке или комель к комельку</w:t>
      </w:r>
      <w:r w:rsidR="008575E0" w:rsidRPr="00EC2348">
        <w:rPr>
          <w:rFonts w:ascii="Times New Roman" w:hAnsi="Times New Roman" w:cs="Times New Roman"/>
          <w:sz w:val="28"/>
          <w:szCs w:val="28"/>
        </w:rPr>
        <w:t>).</w:t>
      </w:r>
    </w:p>
    <w:p w:rsidR="008575E0" w:rsidRPr="00EC2348" w:rsidRDefault="00497BC5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575E0" w:rsidRPr="00EC2348">
        <w:rPr>
          <w:rFonts w:ascii="Times New Roman" w:hAnsi="Times New Roman" w:cs="Times New Roman"/>
          <w:sz w:val="28"/>
          <w:szCs w:val="28"/>
        </w:rPr>
        <w:t xml:space="preserve"> Какие инструменты ну</w:t>
      </w:r>
      <w:r>
        <w:rPr>
          <w:rFonts w:ascii="Times New Roman" w:hAnsi="Times New Roman" w:cs="Times New Roman"/>
          <w:sz w:val="28"/>
          <w:szCs w:val="28"/>
        </w:rPr>
        <w:t>жны для плетения круглой основы</w:t>
      </w:r>
      <w:r w:rsidR="008575E0" w:rsidRPr="00EC2348">
        <w:rPr>
          <w:rFonts w:ascii="Times New Roman" w:hAnsi="Times New Roman" w:cs="Times New Roman"/>
          <w:sz w:val="28"/>
          <w:szCs w:val="28"/>
        </w:rPr>
        <w:t>? (Секатор, нож,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5E0" w:rsidRPr="00EC2348">
        <w:rPr>
          <w:rFonts w:ascii="Times New Roman" w:hAnsi="Times New Roman" w:cs="Times New Roman"/>
          <w:sz w:val="28"/>
          <w:szCs w:val="28"/>
        </w:rPr>
        <w:t>шило).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5</w:t>
      </w:r>
      <w:r w:rsidR="00497BC5">
        <w:rPr>
          <w:rFonts w:ascii="Times New Roman" w:hAnsi="Times New Roman" w:cs="Times New Roman"/>
          <w:sz w:val="28"/>
          <w:szCs w:val="28"/>
        </w:rPr>
        <w:t xml:space="preserve">. </w:t>
      </w:r>
      <w:r w:rsidRPr="00EC2348">
        <w:rPr>
          <w:rFonts w:ascii="Times New Roman" w:hAnsi="Times New Roman" w:cs="Times New Roman"/>
          <w:sz w:val="28"/>
          <w:szCs w:val="28"/>
        </w:rPr>
        <w:t>Как закончить наше изделие? ( Завершать донышко удобней тонкими концами лозы, их гораздо проще закрепить дополнительными вплетениями вдоль концов крестовины.)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6</w:t>
      </w:r>
      <w:r w:rsidR="00497BC5">
        <w:rPr>
          <w:rFonts w:ascii="Times New Roman" w:hAnsi="Times New Roman" w:cs="Times New Roman"/>
          <w:sz w:val="28"/>
          <w:szCs w:val="28"/>
        </w:rPr>
        <w:t>. Завершающий этап</w:t>
      </w:r>
      <w:r w:rsidRPr="00EC2348">
        <w:rPr>
          <w:rFonts w:ascii="Times New Roman" w:hAnsi="Times New Roman" w:cs="Times New Roman"/>
          <w:sz w:val="28"/>
          <w:szCs w:val="28"/>
        </w:rPr>
        <w:t xml:space="preserve"> работы над изготовлением круглой основы? ( Чистка изделия)</w:t>
      </w:r>
      <w:r w:rsidRPr="00EC2348">
        <w:rPr>
          <w:rFonts w:ascii="Times New Roman" w:hAnsi="Times New Roman" w:cs="Times New Roman"/>
          <w:sz w:val="28"/>
          <w:szCs w:val="28"/>
        </w:rPr>
        <w:tab/>
      </w:r>
    </w:p>
    <w:p w:rsidR="008575E0" w:rsidRPr="00EC2348" w:rsidRDefault="008575E0" w:rsidP="0049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Повторим</w:t>
      </w:r>
      <w:r w:rsidRPr="00EC2348">
        <w:rPr>
          <w:rFonts w:ascii="Times New Roman" w:hAnsi="Times New Roman" w:cs="Times New Roman"/>
          <w:sz w:val="28"/>
          <w:szCs w:val="28"/>
        </w:rPr>
        <w:t xml:space="preserve"> </w:t>
      </w:r>
      <w:r w:rsidRPr="002B2FDB">
        <w:rPr>
          <w:rFonts w:ascii="Times New Roman" w:hAnsi="Times New Roman" w:cs="Times New Roman"/>
          <w:b/>
          <w:sz w:val="28"/>
          <w:szCs w:val="28"/>
        </w:rPr>
        <w:t>технику безопасности при работе с инструментами на занятии</w:t>
      </w:r>
      <w:r w:rsidR="00497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8575E0" w:rsidRPr="00EC2348" w:rsidRDefault="00497BC5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 практической  работы</w:t>
      </w:r>
      <w:r w:rsidR="008575E0" w:rsidRPr="00EC2348">
        <w:rPr>
          <w:rFonts w:ascii="Times New Roman" w:hAnsi="Times New Roman" w:cs="Times New Roman"/>
          <w:sz w:val="28"/>
          <w:szCs w:val="28"/>
        </w:rPr>
        <w:t>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По завершении выполнения задания  ученики обмениваются работами и оценивают правильность выполнения задания. Ученики совместно с учителем находят пути их исправлений ошибок, если такие имеются</w:t>
      </w:r>
      <w:r w:rsidRPr="00EC2348">
        <w:rPr>
          <w:rFonts w:ascii="Times New Roman" w:hAnsi="Times New Roman" w:cs="Times New Roman"/>
          <w:b/>
          <w:sz w:val="28"/>
          <w:szCs w:val="28"/>
        </w:rPr>
        <w:t>.</w:t>
      </w:r>
    </w:p>
    <w:p w:rsidR="008575E0" w:rsidRPr="00EC2348" w:rsidRDefault="008575E0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2348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В конце урока отвечая на мои вопросы, мы повторим, что вы узнали нового сегодня на уроке: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1. Дл</w:t>
      </w:r>
      <w:r w:rsidR="00497BC5">
        <w:rPr>
          <w:rFonts w:ascii="Times New Roman" w:hAnsi="Times New Roman" w:cs="Times New Roman"/>
          <w:sz w:val="28"/>
          <w:szCs w:val="28"/>
        </w:rPr>
        <w:t>я чего нужно уметь плести основу? (</w:t>
      </w:r>
      <w:r w:rsidRPr="00EC2348">
        <w:rPr>
          <w:rFonts w:ascii="Times New Roman" w:hAnsi="Times New Roman" w:cs="Times New Roman"/>
          <w:sz w:val="28"/>
          <w:szCs w:val="28"/>
        </w:rPr>
        <w:t>любое изделие начинается с изго</w:t>
      </w:r>
      <w:r w:rsidR="00497BC5">
        <w:rPr>
          <w:rFonts w:ascii="Times New Roman" w:hAnsi="Times New Roman" w:cs="Times New Roman"/>
          <w:sz w:val="28"/>
          <w:szCs w:val="28"/>
        </w:rPr>
        <w:t>товления основу</w:t>
      </w:r>
      <w:r w:rsidRPr="00EC2348">
        <w:rPr>
          <w:rFonts w:ascii="Times New Roman" w:hAnsi="Times New Roman" w:cs="Times New Roman"/>
          <w:sz w:val="28"/>
          <w:szCs w:val="28"/>
        </w:rPr>
        <w:t>).</w:t>
      </w:r>
    </w:p>
    <w:p w:rsidR="008575E0" w:rsidRPr="00EC2348" w:rsidRDefault="00497BC5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виды основ</w:t>
      </w:r>
      <w:r w:rsidR="008575E0" w:rsidRPr="00EC2348">
        <w:rPr>
          <w:rFonts w:ascii="Times New Roman" w:hAnsi="Times New Roman" w:cs="Times New Roman"/>
          <w:sz w:val="28"/>
          <w:szCs w:val="28"/>
        </w:rPr>
        <w:t xml:space="preserve"> вы знаете? ( Круглая и овальная).</w:t>
      </w:r>
    </w:p>
    <w:p w:rsidR="008575E0" w:rsidRPr="00EC2348" w:rsidRDefault="00497BC5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75E0" w:rsidRPr="00EC2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5E0" w:rsidRPr="00EC2348">
        <w:rPr>
          <w:rFonts w:ascii="Times New Roman" w:hAnsi="Times New Roman" w:cs="Times New Roman"/>
          <w:sz w:val="28"/>
          <w:szCs w:val="28"/>
        </w:rPr>
        <w:t>С чего</w:t>
      </w:r>
      <w:r>
        <w:rPr>
          <w:rFonts w:ascii="Times New Roman" w:hAnsi="Times New Roman" w:cs="Times New Roman"/>
          <w:sz w:val="28"/>
          <w:szCs w:val="28"/>
        </w:rPr>
        <w:t xml:space="preserve"> начинают плести круглую основу</w:t>
      </w:r>
      <w:r w:rsidR="008575E0" w:rsidRPr="00EC234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5E0" w:rsidRPr="00EC2348">
        <w:rPr>
          <w:rFonts w:ascii="Times New Roman" w:hAnsi="Times New Roman" w:cs="Times New Roman"/>
          <w:sz w:val="28"/>
          <w:szCs w:val="28"/>
        </w:rPr>
        <w:t>( изготовление каркаса изделия).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4. Какой вид плетения испол</w:t>
      </w:r>
      <w:r w:rsidR="00497BC5">
        <w:rPr>
          <w:rFonts w:ascii="Times New Roman" w:hAnsi="Times New Roman" w:cs="Times New Roman"/>
          <w:sz w:val="28"/>
          <w:szCs w:val="28"/>
        </w:rPr>
        <w:t>ьзуется при изготовлении основы</w:t>
      </w:r>
      <w:r w:rsidRPr="00EC2348">
        <w:rPr>
          <w:rFonts w:ascii="Times New Roman" w:hAnsi="Times New Roman" w:cs="Times New Roman"/>
          <w:sz w:val="28"/>
          <w:szCs w:val="28"/>
        </w:rPr>
        <w:t>? (Веревочка в два прута).</w:t>
      </w:r>
    </w:p>
    <w:p w:rsidR="008575E0" w:rsidRPr="00EC2348" w:rsidRDefault="00497BC5" w:rsidP="00497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нужно знать</w:t>
      </w:r>
      <w:r w:rsidR="008575E0" w:rsidRPr="00EC2348">
        <w:rPr>
          <w:rFonts w:ascii="Times New Roman" w:hAnsi="Times New Roman" w:cs="Times New Roman"/>
          <w:sz w:val="28"/>
          <w:szCs w:val="28"/>
        </w:rPr>
        <w:t>, чтобы прав</w:t>
      </w:r>
      <w:r>
        <w:rPr>
          <w:rFonts w:ascii="Times New Roman" w:hAnsi="Times New Roman" w:cs="Times New Roman"/>
          <w:sz w:val="28"/>
          <w:szCs w:val="28"/>
        </w:rPr>
        <w:t xml:space="preserve">ильно почистить готовое изделие? 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5E0" w:rsidRPr="00EC2348" w:rsidRDefault="008575E0" w:rsidP="002B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8575E0" w:rsidRPr="00EC2348" w:rsidRDefault="008575E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8">
        <w:rPr>
          <w:rFonts w:ascii="Times New Roman" w:hAnsi="Times New Roman" w:cs="Times New Roman"/>
          <w:sz w:val="28"/>
          <w:szCs w:val="28"/>
        </w:rPr>
        <w:t>Вы все молодцы. Св</w:t>
      </w:r>
      <w:r w:rsidR="00AD1EB2">
        <w:rPr>
          <w:rFonts w:ascii="Times New Roman" w:hAnsi="Times New Roman" w:cs="Times New Roman"/>
          <w:sz w:val="28"/>
          <w:szCs w:val="28"/>
        </w:rPr>
        <w:t>ои изделия покажите маме и папе</w:t>
      </w:r>
      <w:r w:rsidRPr="00EC2348">
        <w:rPr>
          <w:rFonts w:ascii="Times New Roman" w:hAnsi="Times New Roman" w:cs="Times New Roman"/>
          <w:sz w:val="28"/>
          <w:szCs w:val="28"/>
        </w:rPr>
        <w:t>.</w:t>
      </w:r>
    </w:p>
    <w:p w:rsidR="008575E0" w:rsidRPr="00EC2348" w:rsidRDefault="00AD1EB2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Д/З : рассказать дома ход работы по плетению  круглую основы, </w:t>
      </w:r>
      <w:r w:rsidR="008575E0" w:rsidRPr="00EC2348">
        <w:rPr>
          <w:rFonts w:ascii="Times New Roman" w:hAnsi="Times New Roman" w:cs="Times New Roman"/>
          <w:sz w:val="28"/>
          <w:szCs w:val="28"/>
        </w:rPr>
        <w:t>пользуясь образцом готового изделия.</w:t>
      </w:r>
    </w:p>
    <w:p w:rsidR="00AD1EB2" w:rsidRDefault="00AD1EB2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EB2" w:rsidRDefault="00AD1EB2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EB2" w:rsidRDefault="00AD1EB2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5E0" w:rsidRPr="00EC2348" w:rsidRDefault="008575E0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575E0" w:rsidRPr="00EC2348" w:rsidRDefault="008575E0" w:rsidP="002B2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48">
        <w:rPr>
          <w:rFonts w:ascii="Times New Roman" w:hAnsi="Times New Roman" w:cs="Times New Roman"/>
          <w:b/>
          <w:sz w:val="28"/>
          <w:szCs w:val="28"/>
        </w:rPr>
        <w:t>Технологическая карта : «Изготовление донышка корзины».</w:t>
      </w:r>
    </w:p>
    <w:tbl>
      <w:tblPr>
        <w:tblStyle w:val="a3"/>
        <w:tblW w:w="10618" w:type="dxa"/>
        <w:tblInd w:w="-743" w:type="dxa"/>
        <w:tblLook w:val="01E0"/>
      </w:tblPr>
      <w:tblGrid>
        <w:gridCol w:w="594"/>
        <w:gridCol w:w="4647"/>
        <w:gridCol w:w="3280"/>
        <w:gridCol w:w="2097"/>
      </w:tblGrid>
      <w:tr w:rsidR="008575E0" w:rsidRPr="00EC2348" w:rsidTr="003A0191">
        <w:trPr>
          <w:trHeight w:val="16"/>
        </w:trPr>
        <w:tc>
          <w:tcPr>
            <w:tcW w:w="509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04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Описание выполняемой работы</w:t>
            </w:r>
          </w:p>
        </w:tc>
        <w:tc>
          <w:tcPr>
            <w:tcW w:w="3302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Схематичное изображение выполнение работ</w:t>
            </w:r>
          </w:p>
        </w:tc>
        <w:tc>
          <w:tcPr>
            <w:tcW w:w="2103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</w:p>
        </w:tc>
      </w:tr>
      <w:tr w:rsidR="008575E0" w:rsidRPr="00EC2348" w:rsidTr="003A0191">
        <w:trPr>
          <w:trHeight w:val="36"/>
        </w:trPr>
        <w:tc>
          <w:tcPr>
            <w:tcW w:w="509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4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Сначала сделайте крестовину. Возьмите 8-10 прутков, диаметром 6-7мм, и с помощью шила расщепите 4-5 прутков посередине. Делайте это на доске.</w:t>
            </w:r>
          </w:p>
        </w:tc>
        <w:tc>
          <w:tcPr>
            <w:tcW w:w="3302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962025"/>
                  <wp:effectExtent l="0" t="0" r="0" b="9525"/>
                  <wp:docPr id="14" name="Рисунок 23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Шило, бокорезы, нож, 8-10 толстых прутков по 325мм</w:t>
            </w:r>
          </w:p>
        </w:tc>
      </w:tr>
      <w:tr w:rsidR="008575E0" w:rsidRPr="00EC2348" w:rsidTr="003A0191">
        <w:trPr>
          <w:trHeight w:val="23"/>
        </w:trPr>
        <w:tc>
          <w:tcPr>
            <w:tcW w:w="509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704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Вставьте остальные 4-5 прутков в отверстия, пользуясь шилом.</w:t>
            </w: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971550"/>
                  <wp:effectExtent l="0" t="0" r="0" b="0"/>
                  <wp:docPr id="15" name="Рисунок 22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Прутки, шило.</w:t>
            </w:r>
          </w:p>
        </w:tc>
      </w:tr>
      <w:tr w:rsidR="008575E0" w:rsidRPr="00EC2348" w:rsidTr="003A0191">
        <w:trPr>
          <w:trHeight w:val="32"/>
        </w:trPr>
        <w:tc>
          <w:tcPr>
            <w:tcW w:w="509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704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начинайте тонким прутком, огибая его вокруг </w:t>
            </w:r>
            <w:r w:rsidRPr="00EC2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крестовины.</w:t>
            </w:r>
          </w:p>
        </w:tc>
        <w:tc>
          <w:tcPr>
            <w:tcW w:w="3302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95400" cy="952500"/>
                  <wp:effectExtent l="0" t="0" r="0" b="0"/>
                  <wp:docPr id="18" name="Рисунок 21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 xml:space="preserve">Крестовина из 8-10 прутков, </w:t>
            </w:r>
            <w:r w:rsidRPr="00EC2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тонких прутка.</w:t>
            </w:r>
          </w:p>
        </w:tc>
      </w:tr>
      <w:tr w:rsidR="008575E0" w:rsidRPr="00EC2348" w:rsidTr="003A0191">
        <w:trPr>
          <w:trHeight w:val="32"/>
        </w:trPr>
        <w:tc>
          <w:tcPr>
            <w:tcW w:w="509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704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Оплетите крестовину, сделав 2 ряда способом «скручивание». Прутки крестовины при этом не разъединяйте.</w:t>
            </w:r>
          </w:p>
        </w:tc>
        <w:tc>
          <w:tcPr>
            <w:tcW w:w="3302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962025"/>
                  <wp:effectExtent l="0" t="0" r="0" b="9525"/>
                  <wp:docPr id="26" name="Рисунок 20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Крестовина, 1-2 тонких прутка.</w:t>
            </w:r>
          </w:p>
        </w:tc>
      </w:tr>
      <w:tr w:rsidR="008575E0" w:rsidRPr="00EC2348" w:rsidTr="003A0191">
        <w:trPr>
          <w:trHeight w:val="16"/>
        </w:trPr>
        <w:tc>
          <w:tcPr>
            <w:tcW w:w="509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704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Начиная 3 ряд плетения, разделите прутки  попарно. Удерживайте их в таком положении пальцами.</w:t>
            </w:r>
          </w:p>
        </w:tc>
        <w:tc>
          <w:tcPr>
            <w:tcW w:w="3302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952500"/>
                  <wp:effectExtent l="0" t="0" r="9525" b="0"/>
                  <wp:docPr id="27" name="Рисунок 19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Крестовина, нож, тонкие прутки.</w:t>
            </w:r>
          </w:p>
        </w:tc>
      </w:tr>
      <w:tr w:rsidR="008575E0" w:rsidRPr="00EC2348" w:rsidTr="003A0191">
        <w:trPr>
          <w:trHeight w:val="7"/>
        </w:trPr>
        <w:tc>
          <w:tcPr>
            <w:tcW w:w="509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704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На 5-6 ряду плетения разъедините все прутки и расположите их подобно спицам в колесе, вставьте дополнительный пруток, для нечётного счёта.</w:t>
            </w:r>
          </w:p>
        </w:tc>
        <w:tc>
          <w:tcPr>
            <w:tcW w:w="3302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857250"/>
                  <wp:effectExtent l="0" t="0" r="9525" b="0"/>
                  <wp:docPr id="28" name="Рисунок 2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Нож, тонкие прутки.</w:t>
            </w:r>
          </w:p>
        </w:tc>
      </w:tr>
      <w:tr w:rsidR="008575E0" w:rsidRPr="00EC2348" w:rsidTr="003A0191">
        <w:trPr>
          <w:trHeight w:val="17"/>
        </w:trPr>
        <w:tc>
          <w:tcPr>
            <w:tcW w:w="509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4704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Способом простого плетения, заплетите основание до диаметра 290мм.</w:t>
            </w:r>
          </w:p>
        </w:tc>
        <w:tc>
          <w:tcPr>
            <w:tcW w:w="3302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847725"/>
                  <wp:effectExtent l="0" t="0" r="9525" b="9525"/>
                  <wp:docPr id="29" name="Рисунок 17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Нож, тонкие прутки.</w:t>
            </w:r>
          </w:p>
        </w:tc>
      </w:tr>
      <w:tr w:rsidR="008575E0" w:rsidRPr="00EC2348" w:rsidTr="003A0191">
        <w:trPr>
          <w:trHeight w:val="25"/>
        </w:trPr>
        <w:tc>
          <w:tcPr>
            <w:tcW w:w="509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704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Чтобы закрепить основание сделайте 2-3 ряда простой «верёвочки», диаметр основания должен быть 300мм.</w:t>
            </w:r>
          </w:p>
        </w:tc>
        <w:tc>
          <w:tcPr>
            <w:tcW w:w="3302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733425"/>
                  <wp:effectExtent l="0" t="0" r="0" b="9525"/>
                  <wp:docPr id="30" name="Рисунок 16" descr="Изображение 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зображение 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E0" w:rsidRPr="00EC2348" w:rsidRDefault="008575E0" w:rsidP="00EC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8">
              <w:rPr>
                <w:rFonts w:ascii="Times New Roman" w:hAnsi="Times New Roman" w:cs="Times New Roman"/>
                <w:sz w:val="28"/>
                <w:szCs w:val="28"/>
              </w:rPr>
              <w:t>Нож, тонкие прутки, линейка.</w:t>
            </w:r>
          </w:p>
        </w:tc>
      </w:tr>
    </w:tbl>
    <w:p w:rsidR="00702990" w:rsidRPr="00EC2348" w:rsidRDefault="00702990" w:rsidP="00EC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990" w:rsidRPr="00EC2348" w:rsidSect="0070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51" w:rsidRDefault="006B6851" w:rsidP="002B2FDB">
      <w:pPr>
        <w:spacing w:after="0" w:line="240" w:lineRule="auto"/>
      </w:pPr>
      <w:r>
        <w:separator/>
      </w:r>
    </w:p>
  </w:endnote>
  <w:endnote w:type="continuationSeparator" w:id="0">
    <w:p w:rsidR="006B6851" w:rsidRDefault="006B6851" w:rsidP="002B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51" w:rsidRDefault="006B6851" w:rsidP="002B2FDB">
      <w:pPr>
        <w:spacing w:after="0" w:line="240" w:lineRule="auto"/>
      </w:pPr>
      <w:r>
        <w:separator/>
      </w:r>
    </w:p>
  </w:footnote>
  <w:footnote w:type="continuationSeparator" w:id="0">
    <w:p w:rsidR="006B6851" w:rsidRDefault="006B6851" w:rsidP="002B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7BD"/>
    <w:multiLevelType w:val="hybridMultilevel"/>
    <w:tmpl w:val="15EEA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A18BA"/>
    <w:multiLevelType w:val="multilevel"/>
    <w:tmpl w:val="79CA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43474"/>
    <w:multiLevelType w:val="hybridMultilevel"/>
    <w:tmpl w:val="B45C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250EB"/>
    <w:multiLevelType w:val="multilevel"/>
    <w:tmpl w:val="F9B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A36D5"/>
    <w:multiLevelType w:val="hybridMultilevel"/>
    <w:tmpl w:val="37BA6824"/>
    <w:lvl w:ilvl="0" w:tplc="BD7A6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02250"/>
    <w:multiLevelType w:val="multilevel"/>
    <w:tmpl w:val="FA8C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B2FA8"/>
    <w:multiLevelType w:val="multilevel"/>
    <w:tmpl w:val="1A8A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56792"/>
    <w:multiLevelType w:val="multilevel"/>
    <w:tmpl w:val="24B0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C1A7A"/>
    <w:multiLevelType w:val="hybridMultilevel"/>
    <w:tmpl w:val="FE16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62A42"/>
    <w:multiLevelType w:val="hybridMultilevel"/>
    <w:tmpl w:val="CF90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10506"/>
    <w:multiLevelType w:val="hybridMultilevel"/>
    <w:tmpl w:val="ABC89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5E0"/>
    <w:rsid w:val="002B2FDB"/>
    <w:rsid w:val="00366F48"/>
    <w:rsid w:val="00497BC5"/>
    <w:rsid w:val="006B6851"/>
    <w:rsid w:val="00702990"/>
    <w:rsid w:val="00715B0C"/>
    <w:rsid w:val="008575E0"/>
    <w:rsid w:val="00890D7F"/>
    <w:rsid w:val="008A28EE"/>
    <w:rsid w:val="00AD1EB2"/>
    <w:rsid w:val="00DF7219"/>
    <w:rsid w:val="00E93C11"/>
    <w:rsid w:val="00EC2348"/>
    <w:rsid w:val="00ED2477"/>
    <w:rsid w:val="00FE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FDB"/>
  </w:style>
  <w:style w:type="paragraph" w:styleId="a8">
    <w:name w:val="footer"/>
    <w:basedOn w:val="a"/>
    <w:link w:val="a9"/>
    <w:uiPriority w:val="99"/>
    <w:semiHidden/>
    <w:unhideWhenUsed/>
    <w:rsid w:val="002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6V4XDJZHKHHZ-860-146</_dlc_DocId>
    <_dlc_DocIdUrl xmlns="d4d6ac07-9d60-403d-ada4-7b1b04443535">
      <Url>http://www.eduportal44.ru/sharya_r/17/_layouts/15/DocIdRedir.aspx?ID=6V4XDJZHKHHZ-860-146</Url>
      <Description>6V4XDJZHKHHZ-860-146</Description>
    </_dlc_DocIdUrl>
  </documentManagement>
</p:properties>
</file>

<file path=customXml/itemProps1.xml><?xml version="1.0" encoding="utf-8"?>
<ds:datastoreItem xmlns:ds="http://schemas.openxmlformats.org/officeDocument/2006/customXml" ds:itemID="{B8E244BF-DC83-4CE1-B15F-8F2638AF7D7F}"/>
</file>

<file path=customXml/itemProps2.xml><?xml version="1.0" encoding="utf-8"?>
<ds:datastoreItem xmlns:ds="http://schemas.openxmlformats.org/officeDocument/2006/customXml" ds:itemID="{9DF5B30D-4ABA-4D0E-B905-19A9BCE48980}"/>
</file>

<file path=customXml/itemProps3.xml><?xml version="1.0" encoding="utf-8"?>
<ds:datastoreItem xmlns:ds="http://schemas.openxmlformats.org/officeDocument/2006/customXml" ds:itemID="{7414BF40-FAAB-4B26-A923-06224B050C70}"/>
</file>

<file path=customXml/itemProps4.xml><?xml version="1.0" encoding="utf-8"?>
<ds:datastoreItem xmlns:ds="http://schemas.openxmlformats.org/officeDocument/2006/customXml" ds:itemID="{F6273BBB-E20B-4092-AF45-62706664766D}"/>
</file>

<file path=customXml/itemProps5.xml><?xml version="1.0" encoding="utf-8"?>
<ds:datastoreItem xmlns:ds="http://schemas.openxmlformats.org/officeDocument/2006/customXml" ds:itemID="{31C5FCE8-4B90-4A2A-8CC5-EBC97ADA2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Рождественский ДДТ</dc:creator>
  <cp:keywords/>
  <dc:description/>
  <cp:lastModifiedBy>Рождественский ДДТ</cp:lastModifiedBy>
  <cp:revision>5</cp:revision>
  <dcterms:created xsi:type="dcterms:W3CDTF">2013-11-05T09:00:00Z</dcterms:created>
  <dcterms:modified xsi:type="dcterms:W3CDTF">2013-11-14T08:34:00Z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3e068c8c-9e17-4008-af3c-8d64046bbec8</vt:lpwstr>
  </property>
</Properties>
</file>