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BA" w:rsidRPr="003F3F03" w:rsidRDefault="00D73200" w:rsidP="00744AB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 xml:space="preserve">Модуль </w:t>
      </w:r>
      <w:r w:rsidR="00ED4E14" w:rsidRPr="00ED4E14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>2</w:t>
      </w:r>
      <w:r w:rsidR="00744ABA" w:rsidRPr="003F3F03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>.</w:t>
      </w:r>
    </w:p>
    <w:p w:rsidR="00ED4E14" w:rsidRDefault="00ED4E14" w:rsidP="00744AB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>СОВРЕМЕННЫЕ ТЕХНОЛОГИИ</w:t>
      </w:r>
      <w:r w:rsidR="00227096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 xml:space="preserve"> </w:t>
      </w:r>
    </w:p>
    <w:p w:rsidR="00227096" w:rsidRDefault="00ED4E14" w:rsidP="00744AB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>ВОСПИТАТЕЛЬНОЙ ДЕЯТЕЛЬНОСТИ</w:t>
      </w:r>
    </w:p>
    <w:p w:rsidR="00744ABA" w:rsidRPr="003F3F03" w:rsidRDefault="00744ABA" w:rsidP="00744AB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744ABA" w:rsidRDefault="00744ABA" w:rsidP="00744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03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>Цель:</w:t>
      </w:r>
      <w:r w:rsidRPr="003F3F03"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 xml:space="preserve"> обеспечить профессиональную готовность педагогов к</w:t>
      </w:r>
      <w:r w:rsidRPr="003F3F03">
        <w:rPr>
          <w:rFonts w:ascii="Times New Roman" w:hAnsi="Times New Roman" w:cs="Times New Roman"/>
          <w:sz w:val="28"/>
          <w:szCs w:val="28"/>
        </w:rPr>
        <w:t xml:space="preserve"> </w:t>
      </w:r>
      <w:r w:rsidR="00ED4E14">
        <w:rPr>
          <w:rFonts w:ascii="Times New Roman" w:hAnsi="Times New Roman" w:cs="Times New Roman"/>
          <w:sz w:val="28"/>
          <w:szCs w:val="28"/>
        </w:rPr>
        <w:t>использ</w:t>
      </w:r>
      <w:r w:rsidR="00ED4E14">
        <w:rPr>
          <w:rFonts w:ascii="Times New Roman" w:hAnsi="Times New Roman" w:cs="Times New Roman"/>
          <w:sz w:val="28"/>
          <w:szCs w:val="28"/>
        </w:rPr>
        <w:t>о</w:t>
      </w:r>
      <w:r w:rsidR="00ED4E14">
        <w:rPr>
          <w:rFonts w:ascii="Times New Roman" w:hAnsi="Times New Roman" w:cs="Times New Roman"/>
          <w:sz w:val="28"/>
          <w:szCs w:val="28"/>
        </w:rPr>
        <w:t xml:space="preserve">ванию </w:t>
      </w:r>
      <w:r w:rsidRPr="003F3F03">
        <w:rPr>
          <w:rFonts w:ascii="Times New Roman" w:hAnsi="Times New Roman" w:cs="Times New Roman"/>
          <w:sz w:val="28"/>
          <w:szCs w:val="28"/>
        </w:rPr>
        <w:t>современных технологий воспитательной деятельности</w:t>
      </w:r>
      <w:r w:rsidR="00EB1AAA">
        <w:rPr>
          <w:rFonts w:ascii="Times New Roman" w:hAnsi="Times New Roman" w:cs="Times New Roman"/>
          <w:sz w:val="28"/>
          <w:szCs w:val="28"/>
        </w:rPr>
        <w:t xml:space="preserve"> в условиях ре</w:t>
      </w:r>
      <w:r w:rsidR="00EB1AAA">
        <w:rPr>
          <w:rFonts w:ascii="Times New Roman" w:hAnsi="Times New Roman" w:cs="Times New Roman"/>
          <w:sz w:val="28"/>
          <w:szCs w:val="28"/>
        </w:rPr>
        <w:t>а</w:t>
      </w:r>
      <w:r w:rsidR="00EB1AAA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ED4E14">
        <w:rPr>
          <w:rFonts w:ascii="Times New Roman" w:hAnsi="Times New Roman" w:cs="Times New Roman"/>
          <w:sz w:val="28"/>
          <w:szCs w:val="28"/>
        </w:rPr>
        <w:t>ФГОС.</w:t>
      </w:r>
    </w:p>
    <w:p w:rsidR="00EB1AAA" w:rsidRPr="003F3F03" w:rsidRDefault="00EB1AAA" w:rsidP="00744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ABA" w:rsidRPr="003F3F03" w:rsidRDefault="00744ABA" w:rsidP="00744AB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 w:rsidRPr="003F3F03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>Планируемые результаты изучения модуля</w:t>
      </w:r>
    </w:p>
    <w:p w:rsidR="00744ABA" w:rsidRPr="003F3F03" w:rsidRDefault="00744ABA" w:rsidP="00744AB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 w:rsidRPr="003F3F03"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 xml:space="preserve">В результате изучения модуля </w:t>
      </w:r>
      <w:proofErr w:type="gramStart"/>
      <w:r w:rsidRPr="003F3F03"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>обучающийся</w:t>
      </w:r>
      <w:proofErr w:type="gramEnd"/>
      <w:r w:rsidRPr="003F3F03"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 xml:space="preserve"> должен</w:t>
      </w:r>
      <w:r w:rsidRPr="003F3F03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 xml:space="preserve"> </w:t>
      </w:r>
    </w:p>
    <w:p w:rsidR="00744ABA" w:rsidRPr="003F3F03" w:rsidRDefault="00744ABA" w:rsidP="00744AB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 w:rsidRPr="003F3F03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 xml:space="preserve">иметь представление: </w:t>
      </w:r>
    </w:p>
    <w:p w:rsidR="00EB1AAA" w:rsidRPr="00ED4E14" w:rsidRDefault="00861189" w:rsidP="00ED4E14">
      <w:pPr>
        <w:pStyle w:val="a6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базовых теориях воспитания и развития личности;</w:t>
      </w:r>
    </w:p>
    <w:p w:rsidR="00744ABA" w:rsidRDefault="00744ABA" w:rsidP="00744ABA">
      <w:pPr>
        <w:pStyle w:val="a6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 w:rsidRPr="003F3F03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>знать:</w:t>
      </w:r>
    </w:p>
    <w:p w:rsidR="00BD0115" w:rsidRDefault="00744ABA" w:rsidP="00744ABA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15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особенности педагогических </w:t>
      </w:r>
      <w:r w:rsidR="00BD0115" w:rsidRPr="00BD0115">
        <w:rPr>
          <w:rFonts w:ascii="Times New Roman" w:eastAsia="Times New Roman" w:hAnsi="Times New Roman" w:cs="Times New Roman"/>
          <w:bCs/>
          <w:sz w:val="28"/>
          <w:szCs w:val="28"/>
        </w:rPr>
        <w:t xml:space="preserve">(воспитательных) </w:t>
      </w:r>
      <w:r w:rsidRPr="00BD0115">
        <w:rPr>
          <w:rFonts w:ascii="Times New Roman" w:eastAsia="Times New Roman" w:hAnsi="Times New Roman" w:cs="Times New Roman"/>
          <w:bCs/>
          <w:sz w:val="28"/>
          <w:szCs w:val="28"/>
        </w:rPr>
        <w:t>техноло</w:t>
      </w:r>
      <w:r w:rsidR="00BD0115" w:rsidRPr="00BD0115">
        <w:rPr>
          <w:rFonts w:ascii="Times New Roman" w:eastAsia="Times New Roman" w:hAnsi="Times New Roman" w:cs="Times New Roman"/>
          <w:bCs/>
          <w:sz w:val="28"/>
          <w:szCs w:val="28"/>
        </w:rPr>
        <w:t xml:space="preserve">гий личностно-ориентированного и </w:t>
      </w:r>
      <w:r w:rsidRPr="00BD0115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деятельностного типа, </w:t>
      </w:r>
      <w:r w:rsidRPr="00BD0115">
        <w:rPr>
          <w:rFonts w:ascii="Times New Roman" w:hAnsi="Times New Roman" w:cs="Times New Roman"/>
          <w:sz w:val="28"/>
          <w:szCs w:val="28"/>
        </w:rPr>
        <w:t>способствующих достижению обр</w:t>
      </w:r>
      <w:r w:rsidRPr="00BD0115">
        <w:rPr>
          <w:rFonts w:ascii="Times New Roman" w:hAnsi="Times New Roman" w:cs="Times New Roman"/>
          <w:sz w:val="28"/>
          <w:szCs w:val="28"/>
        </w:rPr>
        <w:t>а</w:t>
      </w:r>
      <w:r w:rsidRPr="00BD0115">
        <w:rPr>
          <w:rFonts w:ascii="Times New Roman" w:hAnsi="Times New Roman" w:cs="Times New Roman"/>
          <w:sz w:val="28"/>
          <w:szCs w:val="28"/>
        </w:rPr>
        <w:t xml:space="preserve">зовательных результатов </w:t>
      </w:r>
      <w:r w:rsidR="00EB1AAA">
        <w:rPr>
          <w:rFonts w:ascii="Times New Roman" w:hAnsi="Times New Roman" w:cs="Times New Roman"/>
          <w:sz w:val="28"/>
          <w:szCs w:val="28"/>
        </w:rPr>
        <w:t>(личностных);</w:t>
      </w:r>
    </w:p>
    <w:p w:rsidR="00EB1AAA" w:rsidRPr="00BD0115" w:rsidRDefault="00EB1AAA" w:rsidP="00EB1AAA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особенности здоровьесберегающих</w:t>
      </w:r>
      <w:r w:rsidRPr="00BD011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гий</w:t>
      </w:r>
      <w:r w:rsidRPr="00BD011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BD0115">
        <w:rPr>
          <w:rFonts w:ascii="Times New Roman" w:hAnsi="Times New Roman" w:cs="Times New Roman"/>
          <w:sz w:val="28"/>
          <w:szCs w:val="28"/>
        </w:rPr>
        <w:t>способствующих до</w:t>
      </w:r>
      <w:r w:rsidRPr="00BD0115">
        <w:rPr>
          <w:rFonts w:ascii="Times New Roman" w:hAnsi="Times New Roman" w:cs="Times New Roman"/>
          <w:sz w:val="28"/>
          <w:szCs w:val="28"/>
        </w:rPr>
        <w:t>с</w:t>
      </w:r>
      <w:r w:rsidRPr="00BD0115">
        <w:rPr>
          <w:rFonts w:ascii="Times New Roman" w:hAnsi="Times New Roman" w:cs="Times New Roman"/>
          <w:sz w:val="28"/>
          <w:szCs w:val="28"/>
        </w:rPr>
        <w:t xml:space="preserve">тижению образовательных результатов </w:t>
      </w:r>
      <w:r>
        <w:rPr>
          <w:rFonts w:ascii="Times New Roman" w:hAnsi="Times New Roman" w:cs="Times New Roman"/>
          <w:sz w:val="28"/>
          <w:szCs w:val="28"/>
        </w:rPr>
        <w:t>(личностных);</w:t>
      </w:r>
    </w:p>
    <w:p w:rsidR="00744ABA" w:rsidRDefault="00744ABA" w:rsidP="00744ABA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15">
        <w:rPr>
          <w:rFonts w:ascii="Times New Roman" w:hAnsi="Times New Roman" w:cs="Times New Roman"/>
          <w:sz w:val="28"/>
          <w:szCs w:val="28"/>
        </w:rPr>
        <w:t>- особенности технологий открытого образования, способствующих до</w:t>
      </w:r>
      <w:r w:rsidRPr="00BD0115">
        <w:rPr>
          <w:rFonts w:ascii="Times New Roman" w:hAnsi="Times New Roman" w:cs="Times New Roman"/>
          <w:sz w:val="28"/>
          <w:szCs w:val="28"/>
        </w:rPr>
        <w:t>с</w:t>
      </w:r>
      <w:r w:rsidRPr="00BD0115">
        <w:rPr>
          <w:rFonts w:ascii="Times New Roman" w:hAnsi="Times New Roman" w:cs="Times New Roman"/>
          <w:sz w:val="28"/>
          <w:szCs w:val="28"/>
        </w:rPr>
        <w:t>тижению образовательных результатов</w:t>
      </w:r>
      <w:r w:rsidR="00ED4E14">
        <w:rPr>
          <w:rFonts w:ascii="Times New Roman" w:hAnsi="Times New Roman" w:cs="Times New Roman"/>
          <w:sz w:val="28"/>
          <w:szCs w:val="28"/>
        </w:rPr>
        <w:t xml:space="preserve"> (личностных).</w:t>
      </w:r>
    </w:p>
    <w:p w:rsidR="00672007" w:rsidRPr="00672007" w:rsidRDefault="00672007" w:rsidP="00ED4E1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675"/>
        <w:gridCol w:w="8364"/>
        <w:gridCol w:w="850"/>
      </w:tblGrid>
      <w:tr w:rsidR="00672007" w:rsidTr="0038605A">
        <w:tc>
          <w:tcPr>
            <w:tcW w:w="675" w:type="dxa"/>
          </w:tcPr>
          <w:p w:rsidR="00672007" w:rsidRPr="00200D9A" w:rsidRDefault="00672007" w:rsidP="0038605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672007" w:rsidRDefault="00672007" w:rsidP="0038605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  <w:t xml:space="preserve">Содержание </w:t>
            </w:r>
          </w:p>
        </w:tc>
        <w:tc>
          <w:tcPr>
            <w:tcW w:w="850" w:type="dxa"/>
          </w:tcPr>
          <w:p w:rsidR="00672007" w:rsidRDefault="00672007" w:rsidP="0038605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  <w:t>Стр.</w:t>
            </w:r>
          </w:p>
        </w:tc>
      </w:tr>
      <w:tr w:rsidR="00ED4E14" w:rsidTr="0038605A">
        <w:tc>
          <w:tcPr>
            <w:tcW w:w="675" w:type="dxa"/>
          </w:tcPr>
          <w:p w:rsidR="00ED4E14" w:rsidRDefault="0077690E" w:rsidP="0038605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1</w:t>
            </w:r>
            <w:r w:rsidR="00ED4E14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ED4E14" w:rsidRPr="00FD78E9" w:rsidRDefault="0077690E" w:rsidP="0077690E">
            <w:pPr>
              <w:pStyle w:val="a6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77690E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Личностно-ориентированные</w:t>
            </w:r>
            <w:r w:rsidR="00FD78E9" w:rsidRPr="00776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690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850" w:type="dxa"/>
          </w:tcPr>
          <w:p w:rsidR="00ED4E14" w:rsidRDefault="0077690E" w:rsidP="0038605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2</w:t>
            </w:r>
          </w:p>
        </w:tc>
      </w:tr>
      <w:tr w:rsidR="00ED4E14" w:rsidTr="0038605A">
        <w:tc>
          <w:tcPr>
            <w:tcW w:w="675" w:type="dxa"/>
          </w:tcPr>
          <w:p w:rsidR="00ED4E14" w:rsidRDefault="0077690E" w:rsidP="0038605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2</w:t>
            </w:r>
            <w:r w:rsidR="00ED4E14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ED4E14" w:rsidRPr="00FD78E9" w:rsidRDefault="0077690E" w:rsidP="00FD78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7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78E9" w:rsidRPr="00FD78E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="00FD78E9" w:rsidRPr="00FD7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850" w:type="dxa"/>
          </w:tcPr>
          <w:p w:rsidR="00ED4E14" w:rsidRDefault="00FD78E9" w:rsidP="0038605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16</w:t>
            </w:r>
          </w:p>
        </w:tc>
      </w:tr>
      <w:tr w:rsidR="00ED4E14" w:rsidTr="0038605A">
        <w:tc>
          <w:tcPr>
            <w:tcW w:w="675" w:type="dxa"/>
          </w:tcPr>
          <w:p w:rsidR="00ED4E14" w:rsidRDefault="00AA6814" w:rsidP="0038605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3</w:t>
            </w:r>
            <w:r w:rsidR="00ED4E14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ED4E14" w:rsidRPr="00305F29" w:rsidRDefault="00AA6814" w:rsidP="00305F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</w:t>
            </w:r>
            <w:r w:rsidR="00ED4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F29" w:rsidRPr="00305F2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  <w:proofErr w:type="spellStart"/>
            <w:r w:rsidR="00305F29" w:rsidRPr="00305F29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="00305F29" w:rsidRPr="00305F29">
              <w:rPr>
                <w:rFonts w:ascii="Times New Roman" w:hAnsi="Times New Roman" w:cs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850" w:type="dxa"/>
          </w:tcPr>
          <w:p w:rsidR="00ED4E14" w:rsidRDefault="00305F29" w:rsidP="0038605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19</w:t>
            </w:r>
          </w:p>
        </w:tc>
      </w:tr>
      <w:tr w:rsidR="00ED4E14" w:rsidTr="0038605A">
        <w:tc>
          <w:tcPr>
            <w:tcW w:w="675" w:type="dxa"/>
          </w:tcPr>
          <w:p w:rsidR="00ED4E14" w:rsidRDefault="00AA6814" w:rsidP="0038605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4</w:t>
            </w:r>
            <w:r w:rsidR="00ED4E14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ED4E14" w:rsidRPr="00FF5C4B" w:rsidRDefault="00AA6814" w:rsidP="00FF5C4B">
            <w:pPr>
              <w:pStyle w:val="zag1"/>
              <w:shd w:val="clear" w:color="auto" w:fill="FFFFFF"/>
              <w:suppressAutoHyphens w:val="0"/>
              <w:spacing w:before="0" w:after="0" w:line="240" w:lineRule="auto"/>
              <w:rPr>
                <w:b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4</w:t>
            </w:r>
            <w:r w:rsidR="00ED4E14">
              <w:rPr>
                <w:sz w:val="28"/>
                <w:szCs w:val="28"/>
              </w:rPr>
              <w:t>.</w:t>
            </w:r>
            <w:r w:rsidR="00FF5C4B">
              <w:rPr>
                <w:sz w:val="28"/>
                <w:szCs w:val="28"/>
              </w:rPr>
              <w:t xml:space="preserve"> </w:t>
            </w:r>
            <w:r w:rsidR="00FF5C4B" w:rsidRPr="00FF5C4B">
              <w:rPr>
                <w:kern w:val="0"/>
                <w:sz w:val="28"/>
                <w:szCs w:val="28"/>
              </w:rPr>
              <w:t>Технологии открытого образования</w:t>
            </w:r>
          </w:p>
        </w:tc>
        <w:tc>
          <w:tcPr>
            <w:tcW w:w="850" w:type="dxa"/>
          </w:tcPr>
          <w:p w:rsidR="00ED4E14" w:rsidRDefault="00AA6814" w:rsidP="0038605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42</w:t>
            </w:r>
          </w:p>
        </w:tc>
      </w:tr>
    </w:tbl>
    <w:p w:rsidR="00672007" w:rsidRPr="003F3F03" w:rsidRDefault="00672007" w:rsidP="0067200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</w:pPr>
    </w:p>
    <w:p w:rsidR="00A05468" w:rsidRDefault="006465BE" w:rsidP="006465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:rsidR="006465BE" w:rsidRDefault="006465BE" w:rsidP="00776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ЧАСТЬ</w:t>
      </w:r>
      <w:r w:rsidR="005207E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FD78E9" w:rsidRDefault="00FD78E9" w:rsidP="0077690E">
      <w:pPr>
        <w:pStyle w:val="a6"/>
        <w:spacing w:after="120" w:line="240" w:lineRule="atLeast"/>
        <w:ind w:left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ЛИЧНОСТНО-ОРИЕНТИРОВАННЫЕ ТЕХНОЛОГИИ</w:t>
      </w:r>
    </w:p>
    <w:p w:rsidR="00FD78E9" w:rsidRPr="00D73200" w:rsidRDefault="00FD78E9" w:rsidP="00FD78E9">
      <w:pPr>
        <w:pStyle w:val="a6"/>
        <w:spacing w:after="120" w:line="240" w:lineRule="atLeast"/>
        <w:ind w:left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C0758" w:rsidRPr="0077690E" w:rsidRDefault="004C0758" w:rsidP="004C07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90E">
        <w:rPr>
          <w:rFonts w:ascii="Times New Roman" w:eastAsia="Times New Roman" w:hAnsi="Times New Roman" w:cs="Times New Roman"/>
          <w:sz w:val="28"/>
          <w:szCs w:val="28"/>
        </w:rPr>
        <w:t>В рамках личностно-ориентированного подхода выделяют следующие педагогические технологии:</w:t>
      </w:r>
    </w:p>
    <w:p w:rsidR="004C0758" w:rsidRPr="0077690E" w:rsidRDefault="004C0758" w:rsidP="004C07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690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76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90E">
        <w:rPr>
          <w:rFonts w:ascii="Times New Roman" w:eastAsia="Times New Roman" w:hAnsi="Times New Roman" w:cs="Times New Roman"/>
          <w:i/>
          <w:sz w:val="28"/>
          <w:szCs w:val="28"/>
        </w:rPr>
        <w:t>Технология</w:t>
      </w:r>
      <w:r w:rsidRPr="00776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90E">
        <w:rPr>
          <w:rFonts w:ascii="Times New Roman" w:eastAsia="Times New Roman" w:hAnsi="Times New Roman" w:cs="Times New Roman"/>
          <w:i/>
          <w:sz w:val="28"/>
          <w:szCs w:val="28"/>
        </w:rPr>
        <w:t>личностно-ориентированного обучения;</w:t>
      </w:r>
    </w:p>
    <w:p w:rsidR="004C0758" w:rsidRPr="0077690E" w:rsidRDefault="004C0758" w:rsidP="004C07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690E">
        <w:rPr>
          <w:rFonts w:ascii="Times New Roman" w:eastAsia="Times New Roman" w:hAnsi="Times New Roman" w:cs="Times New Roman"/>
          <w:i/>
          <w:sz w:val="28"/>
          <w:szCs w:val="28"/>
        </w:rPr>
        <w:t>- Технология индивидуализации обучения;</w:t>
      </w:r>
    </w:p>
    <w:p w:rsidR="004C0758" w:rsidRPr="0077690E" w:rsidRDefault="004C0758" w:rsidP="004C07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690E">
        <w:rPr>
          <w:rFonts w:ascii="Times New Roman" w:eastAsia="Times New Roman" w:hAnsi="Times New Roman" w:cs="Times New Roman"/>
          <w:i/>
          <w:sz w:val="28"/>
          <w:szCs w:val="28"/>
        </w:rPr>
        <w:t>- Групповые способы обучения;</w:t>
      </w:r>
    </w:p>
    <w:p w:rsidR="004C0758" w:rsidRPr="0077690E" w:rsidRDefault="004C0758" w:rsidP="004C07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690E">
        <w:rPr>
          <w:rFonts w:ascii="Times New Roman" w:eastAsia="Times New Roman" w:hAnsi="Times New Roman" w:cs="Times New Roman"/>
          <w:i/>
          <w:sz w:val="28"/>
          <w:szCs w:val="28"/>
        </w:rPr>
        <w:t>- Технология коллективной творческой деятельности;</w:t>
      </w:r>
    </w:p>
    <w:p w:rsidR="004C0758" w:rsidRPr="0077690E" w:rsidRDefault="004C0758" w:rsidP="004C07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690E">
        <w:rPr>
          <w:rFonts w:ascii="Times New Roman" w:eastAsia="Times New Roman" w:hAnsi="Times New Roman" w:cs="Times New Roman"/>
          <w:i/>
          <w:sz w:val="28"/>
          <w:szCs w:val="28"/>
        </w:rPr>
        <w:t>- Игровые технологии.</w:t>
      </w:r>
    </w:p>
    <w:p w:rsidR="00D73200" w:rsidRPr="00FD78E9" w:rsidRDefault="00D73200" w:rsidP="00FD78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C0758" w:rsidRDefault="0077690E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FD78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4C07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1. </w:t>
      </w:r>
      <w:r w:rsidR="004C0758" w:rsidRPr="00BA5C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Технология личностно-ориентированного обучения</w:t>
      </w:r>
      <w:r w:rsidR="004C0758" w:rsidRPr="00572416">
        <w:rPr>
          <w:rFonts w:ascii="Times New Roman" w:eastAsia="Times New Roman" w:hAnsi="Times New Roman" w:cs="Times New Roman"/>
          <w:sz w:val="28"/>
          <w:szCs w:val="28"/>
        </w:rPr>
        <w:t xml:space="preserve"> (И.С. </w:t>
      </w:r>
      <w:proofErr w:type="spellStart"/>
      <w:r w:rsidR="004C0758" w:rsidRPr="00572416">
        <w:rPr>
          <w:rFonts w:ascii="Times New Roman" w:eastAsia="Times New Roman" w:hAnsi="Times New Roman" w:cs="Times New Roman"/>
          <w:sz w:val="28"/>
          <w:szCs w:val="28"/>
        </w:rPr>
        <w:t>Якима</w:t>
      </w:r>
      <w:r w:rsidR="004C0758" w:rsidRPr="0057241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C0758" w:rsidRPr="00572416">
        <w:rPr>
          <w:rFonts w:ascii="Times New Roman" w:eastAsia="Times New Roman" w:hAnsi="Times New Roman" w:cs="Times New Roman"/>
          <w:sz w:val="28"/>
          <w:szCs w:val="28"/>
        </w:rPr>
        <w:t>ская</w:t>
      </w:r>
      <w:proofErr w:type="spellEnd"/>
      <w:r w:rsidR="004C0758" w:rsidRPr="00572416">
        <w:rPr>
          <w:rFonts w:ascii="Times New Roman" w:eastAsia="Times New Roman" w:hAnsi="Times New Roman" w:cs="Times New Roman"/>
          <w:sz w:val="28"/>
          <w:szCs w:val="28"/>
        </w:rPr>
        <w:t>) сочетает обучение (нормативно-сообразная деятельность общества) и учение (индивидуальная деятельность ребенка).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41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Цель </w:t>
      </w:r>
      <w:r w:rsidRPr="00572416">
        <w:rPr>
          <w:rFonts w:ascii="Times New Roman" w:eastAsia="Times New Roman" w:hAnsi="Times New Roman" w:cs="Times New Roman"/>
          <w:bCs/>
          <w:iCs/>
          <w:sz w:val="28"/>
          <w:szCs w:val="28"/>
        </w:rPr>
        <w:t>технологи</w:t>
      </w:r>
      <w:r w:rsidRPr="008D64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</w:t>
      </w:r>
      <w:r w:rsidRPr="00572416">
        <w:rPr>
          <w:rFonts w:ascii="Times New Roman" w:eastAsia="Times New Roman" w:hAnsi="Times New Roman" w:cs="Times New Roman"/>
          <w:bCs/>
          <w:iCs/>
          <w:sz w:val="28"/>
          <w:szCs w:val="28"/>
        </w:rPr>
        <w:t>личностно-ориентированного обучения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 xml:space="preserve"> – максимальное развитие (а не формирование заранее заданных) индивидуальных познавател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ных способностей ребенка на основе использования имеющегося у него опыта жизнедеятельности.</w:t>
      </w:r>
    </w:p>
    <w:p w:rsidR="00516B5A" w:rsidRPr="00572416" w:rsidRDefault="00516B5A" w:rsidP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ополнительное образование создает условия для включения ребенка в естественные виды деятельности, создает питательную среду для его развития. Содержание, методы и приемы технологии личностно-ориентированного об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 xml:space="preserve">чения </w:t>
      </w:r>
      <w:proofErr w:type="gramStart"/>
      <w:r w:rsidRPr="00572416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proofErr w:type="gramEnd"/>
      <w:r w:rsidRPr="00572416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на то, чтобы раскрыть и использовать субъе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тивный опыт каждого ученика, помочь становлению личности путем организ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ции познавательной деятельности.</w:t>
      </w:r>
    </w:p>
    <w:p w:rsidR="00516B5A" w:rsidRDefault="00516B5A" w:rsidP="00516B5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416">
        <w:rPr>
          <w:rFonts w:ascii="Times New Roman" w:eastAsia="Times New Roman" w:hAnsi="Times New Roman" w:cs="Times New Roman"/>
          <w:sz w:val="28"/>
          <w:szCs w:val="28"/>
        </w:rPr>
        <w:t>Принципиальным является то, что учреждение дополнительного образ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вания не заставляет ребенка учиться, а создает условия для грамотного выбора каждым содержания изучаемого предмета и темпов его освоения. Ребенок пр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ходит сюда сам, добровольно, в свое свободное время от основных занятий в школе, выбирает интересующий его предме</w:t>
      </w:r>
      <w:r>
        <w:rPr>
          <w:rFonts w:ascii="Times New Roman" w:eastAsia="Times New Roman" w:hAnsi="Times New Roman" w:cs="Times New Roman"/>
          <w:sz w:val="28"/>
          <w:szCs w:val="28"/>
        </w:rPr>
        <w:t>т и понравившегося ему педагога.</w:t>
      </w:r>
    </w:p>
    <w:p w:rsidR="004C0758" w:rsidRPr="00572416" w:rsidRDefault="004C0758" w:rsidP="00516B5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416">
        <w:rPr>
          <w:rFonts w:ascii="Times New Roman" w:eastAsia="Times New Roman" w:hAnsi="Times New Roman" w:cs="Times New Roman"/>
          <w:sz w:val="28"/>
          <w:szCs w:val="28"/>
        </w:rPr>
        <w:t xml:space="preserve">Содержание, методы и приемы технологии личностно-ориентированного обучения </w:t>
      </w:r>
      <w:proofErr w:type="gramStart"/>
      <w:r w:rsidRPr="00572416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proofErr w:type="gramEnd"/>
      <w:r w:rsidRPr="00572416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на то, чтобы раскрыть и использовать суб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ективный опыт каждого ученика, помочь становлению личности путем орган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зации познавательной деятельности.</w:t>
      </w:r>
    </w:p>
    <w:p w:rsidR="004C0758" w:rsidRDefault="004C0758" w:rsidP="004C07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416">
        <w:rPr>
          <w:rFonts w:ascii="Times New Roman" w:eastAsia="Times New Roman" w:hAnsi="Times New Roman" w:cs="Times New Roman"/>
          <w:sz w:val="28"/>
          <w:szCs w:val="28"/>
        </w:rPr>
        <w:t>В соответствии с 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технологией для каждого обучающегося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 xml:space="preserve"> соста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 xml:space="preserve">ляется индивидуальная образовательная программа, которая в отличие </w:t>
      </w:r>
      <w:proofErr w:type="gramStart"/>
      <w:r w:rsidRPr="0057241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72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72416">
        <w:rPr>
          <w:rFonts w:ascii="Times New Roman" w:eastAsia="Times New Roman" w:hAnsi="Times New Roman" w:cs="Times New Roman"/>
          <w:sz w:val="28"/>
          <w:szCs w:val="28"/>
        </w:rPr>
        <w:t>уче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ной</w:t>
      </w:r>
      <w:proofErr w:type="gramEnd"/>
      <w:r w:rsidRPr="00572416">
        <w:rPr>
          <w:rFonts w:ascii="Times New Roman" w:eastAsia="Times New Roman" w:hAnsi="Times New Roman" w:cs="Times New Roman"/>
          <w:sz w:val="28"/>
          <w:szCs w:val="28"/>
        </w:rPr>
        <w:t xml:space="preserve"> носит индивидуальный характер, основывается на характеристиках, пр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сущих данному ученику, гибко приспосабливается к его возможностям и дин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мике развития.</w:t>
      </w:r>
    </w:p>
    <w:p w:rsidR="004C0758" w:rsidRDefault="004C0758" w:rsidP="004C07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личностно-ориентированного обучения лежит дифференцир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ванный подход, который определяет особенности конструирования учебного занятия:</w:t>
      </w:r>
    </w:p>
    <w:p w:rsidR="004C0758" w:rsidRDefault="004C0758" w:rsidP="004C07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1.</w:t>
      </w:r>
      <w:r w:rsidR="00D732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72416">
        <w:rPr>
          <w:rFonts w:ascii="Times New Roman" w:eastAsia="Times New Roman" w:hAnsi="Times New Roman" w:cs="Times New Roman"/>
          <w:i/>
          <w:iCs/>
          <w:sz w:val="28"/>
          <w:szCs w:val="28"/>
        </w:rPr>
        <w:t>Ориентационный этап (</w:t>
      </w:r>
      <w:proofErr w:type="gramStart"/>
      <w:r w:rsidRPr="00572416">
        <w:rPr>
          <w:rFonts w:ascii="Times New Roman" w:eastAsia="Times New Roman" w:hAnsi="Times New Roman" w:cs="Times New Roman"/>
          <w:i/>
          <w:iCs/>
          <w:sz w:val="28"/>
          <w:szCs w:val="28"/>
        </w:rPr>
        <w:t>договорной</w:t>
      </w:r>
      <w:proofErr w:type="gramEnd"/>
      <w:r w:rsidRPr="00572416">
        <w:rPr>
          <w:rFonts w:ascii="Times New Roman" w:eastAsia="Times New Roman" w:hAnsi="Times New Roman" w:cs="Times New Roman"/>
          <w:sz w:val="28"/>
          <w:szCs w:val="28"/>
        </w:rPr>
        <w:t>). Педагог договаривается с детьми, о том, как они будут работать, к чему стремиться, чего достигнут. Каждый о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lastRenderedPageBreak/>
        <w:t>вечает за результаты своего труда и имеет возможность работать на разных уровнях, которые выбирает самостоятельно.</w:t>
      </w:r>
    </w:p>
    <w:p w:rsidR="004C0758" w:rsidRDefault="004C0758" w:rsidP="004C07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72416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Подготовительный этап.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Дидактическая задача – обеспечить мотив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цию, актуализировать опорные знания и умения. Необходимо объяснить, поч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му это нужно научиться делать, где это пригодиться и почему без этого нельзя (иными словами, «завести мотор»). На этом этапе вводный контроль (тест, у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ражнение). Дидактическая задача – восстановить в памяти все то, на чем стр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иться занятие.</w:t>
      </w:r>
    </w:p>
    <w:p w:rsidR="004C0758" w:rsidRDefault="004C0758" w:rsidP="004C07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72416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Основной этап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 xml:space="preserve"> – усвоение знаний и умений. Учебная информация и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лагается кратко, четко, ясно, с опорой на образцы. Затем дети должны перейти на самостоятельную работу и взаимопроверку. Основной принцип – каждый добывает знания сам.</w:t>
      </w:r>
    </w:p>
    <w:p w:rsidR="004C0758" w:rsidRDefault="004C0758" w:rsidP="004C07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72416">
        <w:rPr>
          <w:rFonts w:ascii="Times New Roman" w:eastAsia="Times New Roman" w:hAnsi="Times New Roman" w:cs="Times New Roman"/>
          <w:i/>
          <w:iCs/>
          <w:sz w:val="28"/>
          <w:szCs w:val="28"/>
        </w:rPr>
        <w:t>Итоговый этап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 xml:space="preserve"> – оценка лучших работ, ответов, обобщение </w:t>
      </w:r>
      <w:proofErr w:type="gramStart"/>
      <w:r w:rsidRPr="00572416">
        <w:rPr>
          <w:rFonts w:ascii="Times New Roman" w:eastAsia="Times New Roman" w:hAnsi="Times New Roman" w:cs="Times New Roman"/>
          <w:sz w:val="28"/>
          <w:szCs w:val="28"/>
        </w:rPr>
        <w:t>пройде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2416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gramEnd"/>
      <w:r w:rsidRPr="00572416">
        <w:rPr>
          <w:rFonts w:ascii="Times New Roman" w:eastAsia="Times New Roman" w:hAnsi="Times New Roman" w:cs="Times New Roman"/>
          <w:sz w:val="28"/>
          <w:szCs w:val="28"/>
        </w:rPr>
        <w:t xml:space="preserve"> на занятии.</w:t>
      </w:r>
    </w:p>
    <w:p w:rsidR="00516B5A" w:rsidRDefault="00516B5A" w:rsidP="00516B5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учреждениях дополнительного образования выделяют следующие 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рианты дифференциации:</w:t>
      </w:r>
    </w:p>
    <w:p w:rsidR="00516B5A" w:rsidRPr="001831BC" w:rsidRDefault="00516B5A" w:rsidP="00516B5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31BC">
        <w:rPr>
          <w:rFonts w:ascii="Times New Roman" w:eastAsia="Times New Roman" w:hAnsi="Times New Roman" w:cs="Times New Roman"/>
          <w:sz w:val="28"/>
          <w:szCs w:val="28"/>
        </w:rPr>
        <w:t>комплектование учебных групп однородного состава;</w:t>
      </w:r>
    </w:p>
    <w:p w:rsidR="00516B5A" w:rsidRPr="001831BC" w:rsidRDefault="00516B5A" w:rsidP="00516B5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31BC">
        <w:rPr>
          <w:rFonts w:ascii="Times New Roman" w:eastAsia="Times New Roman" w:hAnsi="Times New Roman" w:cs="Times New Roman"/>
          <w:sz w:val="28"/>
          <w:szCs w:val="28"/>
        </w:rPr>
        <w:t>внутригрупповая дифференциация для разделения по уровням познав</w:t>
      </w:r>
      <w:r w:rsidRPr="001831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31BC">
        <w:rPr>
          <w:rFonts w:ascii="Times New Roman" w:eastAsia="Times New Roman" w:hAnsi="Times New Roman" w:cs="Times New Roman"/>
          <w:sz w:val="28"/>
          <w:szCs w:val="28"/>
        </w:rPr>
        <w:t>тельного интереса;</w:t>
      </w:r>
    </w:p>
    <w:p w:rsidR="00516B5A" w:rsidRPr="00516B5A" w:rsidRDefault="00516B5A" w:rsidP="00516B5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31BC">
        <w:rPr>
          <w:rFonts w:ascii="Times New Roman" w:eastAsia="Times New Roman" w:hAnsi="Times New Roman" w:cs="Times New Roman"/>
          <w:sz w:val="28"/>
          <w:szCs w:val="28"/>
        </w:rPr>
        <w:t>профильное обучение в старших группах на основе диагностики, сам</w:t>
      </w:r>
      <w:r w:rsidRPr="001831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1BC">
        <w:rPr>
          <w:rFonts w:ascii="Times New Roman" w:eastAsia="Times New Roman" w:hAnsi="Times New Roman" w:cs="Times New Roman"/>
          <w:sz w:val="28"/>
          <w:szCs w:val="28"/>
        </w:rPr>
        <w:t>познания и рекомендаций детей и родителей.</w:t>
      </w:r>
    </w:p>
    <w:p w:rsidR="004C0758" w:rsidRDefault="004C0758" w:rsidP="004C07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B5A" w:rsidRDefault="00D73200" w:rsidP="00D73200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FD78E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4C0758" w:rsidRPr="00BA5CD2">
        <w:rPr>
          <w:rFonts w:ascii="Times New Roman" w:eastAsia="Times New Roman" w:hAnsi="Times New Roman" w:cs="Times New Roman"/>
          <w:b/>
          <w:sz w:val="28"/>
          <w:szCs w:val="28"/>
        </w:rPr>
        <w:t>Технология индивидуализации обучения</w:t>
      </w:r>
      <w:r w:rsidR="004C075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C0758" w:rsidRPr="001831BC">
        <w:rPr>
          <w:rFonts w:ascii="Times New Roman" w:eastAsia="Times New Roman" w:hAnsi="Times New Roman" w:cs="Times New Roman"/>
          <w:sz w:val="28"/>
          <w:szCs w:val="28"/>
        </w:rPr>
        <w:t>такая технология обуч</w:t>
      </w:r>
      <w:r w:rsidR="004C0758" w:rsidRPr="001831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C0758" w:rsidRPr="001831BC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8967AA">
        <w:rPr>
          <w:rFonts w:ascii="Times New Roman" w:eastAsia="Times New Roman" w:hAnsi="Times New Roman" w:cs="Times New Roman"/>
          <w:sz w:val="28"/>
          <w:szCs w:val="28"/>
        </w:rPr>
        <w:t xml:space="preserve"> и воспитания</w:t>
      </w:r>
      <w:r w:rsidR="004C0758" w:rsidRPr="001831BC">
        <w:rPr>
          <w:rFonts w:ascii="Times New Roman" w:eastAsia="Times New Roman" w:hAnsi="Times New Roman" w:cs="Times New Roman"/>
          <w:sz w:val="28"/>
          <w:szCs w:val="28"/>
        </w:rPr>
        <w:t>, при которой индивидуальный подход</w:t>
      </w:r>
      <w:r w:rsidR="008967AA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индивидуальная форма </w:t>
      </w:r>
      <w:proofErr w:type="gramStart"/>
      <w:r w:rsidR="008967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proofErr w:type="gramEnd"/>
      <w:r w:rsidR="008967AA">
        <w:rPr>
          <w:rFonts w:ascii="Times New Roman" w:eastAsia="Times New Roman" w:hAnsi="Times New Roman" w:cs="Times New Roman"/>
          <w:sz w:val="28"/>
          <w:szCs w:val="28"/>
        </w:rPr>
        <w:t xml:space="preserve"> с личностью обучающегося</w:t>
      </w:r>
      <w:r w:rsidR="004C0758" w:rsidRPr="001831BC">
        <w:rPr>
          <w:rFonts w:ascii="Times New Roman" w:eastAsia="Times New Roman" w:hAnsi="Times New Roman" w:cs="Times New Roman"/>
          <w:sz w:val="28"/>
          <w:szCs w:val="28"/>
        </w:rPr>
        <w:t xml:space="preserve"> являются приоритетными</w:t>
      </w:r>
      <w:r w:rsidR="004C0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B5A" w:rsidRPr="00516B5A" w:rsidRDefault="00516B5A" w:rsidP="00021C3C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5A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дополнительного образования детей может применяться </w:t>
      </w:r>
      <w:r w:rsidRPr="00516B5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несколько вариантов учета индивидуальных особенностей и возможностей обучающихся:</w:t>
      </w:r>
    </w:p>
    <w:p w:rsidR="00516B5A" w:rsidRDefault="00516B5A" w:rsidP="00516B5A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5A">
        <w:rPr>
          <w:rFonts w:ascii="Times New Roman" w:eastAsia="Times New Roman" w:hAnsi="Times New Roman" w:cs="Times New Roman"/>
          <w:sz w:val="28"/>
          <w:szCs w:val="28"/>
        </w:rPr>
        <w:t>- комплектование учебных групп однородного состава с начального этапа обучения на основе собеседования, диагностики динамических характеристик личности;</w:t>
      </w:r>
    </w:p>
    <w:p w:rsidR="00516B5A" w:rsidRDefault="00516B5A" w:rsidP="00516B5A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5A">
        <w:rPr>
          <w:rFonts w:ascii="Times New Roman" w:eastAsia="Times New Roman" w:hAnsi="Times New Roman" w:cs="Times New Roman"/>
          <w:sz w:val="28"/>
          <w:szCs w:val="28"/>
        </w:rPr>
        <w:t>- внутригрупповая дифференциация для организации обучения на разном уровне при невозможности сформировать полную группу по направлению;</w:t>
      </w:r>
    </w:p>
    <w:p w:rsidR="00516B5A" w:rsidRDefault="00516B5A" w:rsidP="00516B5A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5A">
        <w:rPr>
          <w:rFonts w:ascii="Times New Roman" w:eastAsia="Times New Roman" w:hAnsi="Times New Roman" w:cs="Times New Roman"/>
          <w:sz w:val="28"/>
          <w:szCs w:val="28"/>
        </w:rPr>
        <w:t xml:space="preserve">- профильное обучение, начальная профессиональная и </w:t>
      </w:r>
      <w:proofErr w:type="spellStart"/>
      <w:r w:rsidRPr="00516B5A">
        <w:rPr>
          <w:rFonts w:ascii="Times New Roman" w:eastAsia="Times New Roman" w:hAnsi="Times New Roman" w:cs="Times New Roman"/>
          <w:sz w:val="28"/>
          <w:szCs w:val="28"/>
        </w:rPr>
        <w:t>допрофесси</w:t>
      </w:r>
      <w:r w:rsidRPr="00516B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6B5A">
        <w:rPr>
          <w:rFonts w:ascii="Times New Roman" w:eastAsia="Times New Roman" w:hAnsi="Times New Roman" w:cs="Times New Roman"/>
          <w:sz w:val="28"/>
          <w:szCs w:val="28"/>
        </w:rPr>
        <w:t>нальная</w:t>
      </w:r>
      <w:proofErr w:type="spellEnd"/>
      <w:r w:rsidRPr="00516B5A">
        <w:rPr>
          <w:rFonts w:ascii="Times New Roman" w:eastAsia="Times New Roman" w:hAnsi="Times New Roman" w:cs="Times New Roman"/>
          <w:sz w:val="28"/>
          <w:szCs w:val="28"/>
        </w:rPr>
        <w:t xml:space="preserve"> подготовка в группах старшего звена на основе психолого-педагогической диагностики профессиональных предпочтений, рекомендаций учителей и родителей, интересов обучающихся и их успехов в определенном виде деятельности;</w:t>
      </w:r>
    </w:p>
    <w:p w:rsidR="00516B5A" w:rsidRDefault="00516B5A" w:rsidP="00516B5A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B5A">
        <w:rPr>
          <w:rFonts w:ascii="Times New Roman" w:eastAsia="Times New Roman" w:hAnsi="Times New Roman" w:cs="Times New Roman"/>
          <w:sz w:val="28"/>
          <w:szCs w:val="28"/>
        </w:rPr>
        <w:t>- создание персонифицированных учебных программ по направлениям.</w:t>
      </w:r>
    </w:p>
    <w:p w:rsidR="004C0758" w:rsidRDefault="004C0758" w:rsidP="00516B5A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1BC">
        <w:rPr>
          <w:rFonts w:ascii="Times New Roman" w:eastAsia="Times New Roman" w:hAnsi="Times New Roman" w:cs="Times New Roman"/>
          <w:sz w:val="28"/>
          <w:szCs w:val="28"/>
        </w:rPr>
        <w:t>Главным достоинством индивидуального обучения</w:t>
      </w:r>
      <w:r w:rsidR="008967AA">
        <w:rPr>
          <w:rFonts w:ascii="Times New Roman" w:eastAsia="Times New Roman" w:hAnsi="Times New Roman" w:cs="Times New Roman"/>
          <w:sz w:val="28"/>
          <w:szCs w:val="28"/>
        </w:rPr>
        <w:t xml:space="preserve"> и воспитания </w:t>
      </w:r>
      <w:r w:rsidRPr="001831BC">
        <w:rPr>
          <w:rFonts w:ascii="Times New Roman" w:eastAsia="Times New Roman" w:hAnsi="Times New Roman" w:cs="Times New Roman"/>
          <w:sz w:val="28"/>
          <w:szCs w:val="28"/>
        </w:rPr>
        <w:t xml:space="preserve"> являе</w:t>
      </w:r>
      <w:r w:rsidRPr="001831B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31BC">
        <w:rPr>
          <w:rFonts w:ascii="Times New Roman" w:eastAsia="Times New Roman" w:hAnsi="Times New Roman" w:cs="Times New Roman"/>
          <w:sz w:val="28"/>
          <w:szCs w:val="28"/>
        </w:rPr>
        <w:t>ся то, что оно позволяет адаптировать содержан</w:t>
      </w:r>
      <w:r w:rsidR="008967AA">
        <w:rPr>
          <w:rFonts w:ascii="Times New Roman" w:eastAsia="Times New Roman" w:hAnsi="Times New Roman" w:cs="Times New Roman"/>
          <w:sz w:val="28"/>
          <w:szCs w:val="28"/>
        </w:rPr>
        <w:t>ие, методы, формы, темп пр</w:t>
      </w:r>
      <w:r w:rsidR="008967A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967AA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1831BC">
        <w:rPr>
          <w:rFonts w:ascii="Times New Roman" w:eastAsia="Times New Roman" w:hAnsi="Times New Roman" w:cs="Times New Roman"/>
          <w:sz w:val="28"/>
          <w:szCs w:val="28"/>
        </w:rPr>
        <w:t xml:space="preserve"> к индивиду</w:t>
      </w:r>
      <w:r w:rsidR="00516B5A">
        <w:rPr>
          <w:rFonts w:ascii="Times New Roman" w:eastAsia="Times New Roman" w:hAnsi="Times New Roman" w:cs="Times New Roman"/>
          <w:sz w:val="28"/>
          <w:szCs w:val="28"/>
        </w:rPr>
        <w:t>альным особенностям каждого обучающегося</w:t>
      </w:r>
      <w:r w:rsidR="008967AA">
        <w:rPr>
          <w:rFonts w:ascii="Times New Roman" w:eastAsia="Times New Roman" w:hAnsi="Times New Roman" w:cs="Times New Roman"/>
          <w:sz w:val="28"/>
          <w:szCs w:val="28"/>
        </w:rPr>
        <w:t>, следить за его динамикой</w:t>
      </w:r>
      <w:r w:rsidRPr="001831BC">
        <w:rPr>
          <w:rFonts w:ascii="Times New Roman" w:eastAsia="Times New Roman" w:hAnsi="Times New Roman" w:cs="Times New Roman"/>
          <w:sz w:val="28"/>
          <w:szCs w:val="28"/>
        </w:rPr>
        <w:t xml:space="preserve"> в об</w:t>
      </w:r>
      <w:r w:rsidR="008967AA">
        <w:rPr>
          <w:rFonts w:ascii="Times New Roman" w:eastAsia="Times New Roman" w:hAnsi="Times New Roman" w:cs="Times New Roman"/>
          <w:sz w:val="28"/>
          <w:szCs w:val="28"/>
        </w:rPr>
        <w:t>разовательной деятельности</w:t>
      </w:r>
      <w:r w:rsidRPr="001831BC">
        <w:rPr>
          <w:rFonts w:ascii="Times New Roman" w:eastAsia="Times New Roman" w:hAnsi="Times New Roman" w:cs="Times New Roman"/>
          <w:sz w:val="28"/>
          <w:szCs w:val="28"/>
        </w:rPr>
        <w:t>, вносить необходимую корре</w:t>
      </w:r>
      <w:r w:rsidRPr="001831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31BC">
        <w:rPr>
          <w:rFonts w:ascii="Times New Roman" w:eastAsia="Times New Roman" w:hAnsi="Times New Roman" w:cs="Times New Roman"/>
          <w:sz w:val="28"/>
          <w:szCs w:val="28"/>
        </w:rPr>
        <w:t xml:space="preserve">цию. </w:t>
      </w:r>
    </w:p>
    <w:p w:rsidR="004C0758" w:rsidRDefault="00FD78E9" w:rsidP="00FD7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2.</w:t>
      </w:r>
      <w:r w:rsidR="004C07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3. </w:t>
      </w:r>
      <w:r w:rsidR="004C0758" w:rsidRPr="00BA5C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Групповые технологии</w:t>
      </w:r>
      <w:r w:rsidR="004C0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758" w:rsidRPr="00623DE8">
        <w:rPr>
          <w:rFonts w:ascii="Times New Roman" w:eastAsia="Times New Roman" w:hAnsi="Times New Roman" w:cs="Times New Roman"/>
          <w:sz w:val="28"/>
          <w:szCs w:val="28"/>
        </w:rPr>
        <w:t>предполагают организацию совместных де</w:t>
      </w:r>
      <w:r w:rsidR="004C0758" w:rsidRPr="00623DE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C0758" w:rsidRPr="00623DE8">
        <w:rPr>
          <w:rFonts w:ascii="Times New Roman" w:eastAsia="Times New Roman" w:hAnsi="Times New Roman" w:cs="Times New Roman"/>
          <w:sz w:val="28"/>
          <w:szCs w:val="28"/>
        </w:rPr>
        <w:t xml:space="preserve">ствий, коммуникацию, общение, взаимопонимание, взаимопомощь, </w:t>
      </w:r>
      <w:proofErr w:type="spellStart"/>
      <w:r w:rsidR="004C0758" w:rsidRPr="00623DE8">
        <w:rPr>
          <w:rFonts w:ascii="Times New Roman" w:eastAsia="Times New Roman" w:hAnsi="Times New Roman" w:cs="Times New Roman"/>
          <w:sz w:val="28"/>
          <w:szCs w:val="28"/>
        </w:rPr>
        <w:t>взаимоко</w:t>
      </w:r>
      <w:r w:rsidR="004C0758" w:rsidRPr="00623DE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C0758" w:rsidRPr="00623DE8">
        <w:rPr>
          <w:rFonts w:ascii="Times New Roman" w:eastAsia="Times New Roman" w:hAnsi="Times New Roman" w:cs="Times New Roman"/>
          <w:sz w:val="28"/>
          <w:szCs w:val="28"/>
        </w:rPr>
        <w:t>рекцию</w:t>
      </w:r>
      <w:proofErr w:type="spellEnd"/>
      <w:r w:rsidR="004C0758" w:rsidRPr="00623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D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Выделяют следующие </w:t>
      </w:r>
      <w:r w:rsidRPr="00623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разновидности групповых технологий</w:t>
      </w:r>
      <w:r w:rsidRPr="00623DE8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3DE8">
        <w:rPr>
          <w:rFonts w:ascii="Times New Roman" w:eastAsia="Times New Roman" w:hAnsi="Times New Roman" w:cs="Times New Roman"/>
          <w:sz w:val="28"/>
          <w:szCs w:val="28"/>
        </w:rPr>
        <w:t>групповой опрос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3DE8">
        <w:rPr>
          <w:rFonts w:ascii="Times New Roman" w:eastAsia="Times New Roman" w:hAnsi="Times New Roman" w:cs="Times New Roman"/>
          <w:sz w:val="28"/>
          <w:szCs w:val="28"/>
        </w:rPr>
        <w:t>общественный смотр знаний;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3DE8">
        <w:rPr>
          <w:rFonts w:ascii="Times New Roman" w:eastAsia="Times New Roman" w:hAnsi="Times New Roman" w:cs="Times New Roman"/>
          <w:sz w:val="28"/>
          <w:szCs w:val="28"/>
        </w:rPr>
        <w:t>учебная встреча;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3DE8">
        <w:rPr>
          <w:rFonts w:ascii="Times New Roman" w:eastAsia="Times New Roman" w:hAnsi="Times New Roman" w:cs="Times New Roman"/>
          <w:sz w:val="28"/>
          <w:szCs w:val="28"/>
        </w:rPr>
        <w:t>дискуссия;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3DE8">
        <w:rPr>
          <w:rFonts w:ascii="Times New Roman" w:eastAsia="Times New Roman" w:hAnsi="Times New Roman" w:cs="Times New Roman"/>
          <w:sz w:val="28"/>
          <w:szCs w:val="28"/>
        </w:rPr>
        <w:t>диспут;</w:t>
      </w:r>
    </w:p>
    <w:p w:rsidR="004C0758" w:rsidRPr="00623DE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3DE8">
        <w:rPr>
          <w:rFonts w:ascii="Times New Roman" w:eastAsia="Times New Roman" w:hAnsi="Times New Roman" w:cs="Times New Roman"/>
          <w:sz w:val="28"/>
          <w:szCs w:val="28"/>
        </w:rPr>
        <w:t>нетрадиционные занятия (конференция, путешествие, интегрированные занятия и др.).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DE8">
        <w:rPr>
          <w:rFonts w:ascii="Times New Roman" w:eastAsia="Times New Roman" w:hAnsi="Times New Roman" w:cs="Times New Roman"/>
          <w:sz w:val="28"/>
          <w:szCs w:val="28"/>
        </w:rPr>
        <w:t>Особенности групповой технологи</w:t>
      </w:r>
      <w:r w:rsidR="008967AA">
        <w:rPr>
          <w:rFonts w:ascii="Times New Roman" w:eastAsia="Times New Roman" w:hAnsi="Times New Roman" w:cs="Times New Roman"/>
          <w:sz w:val="28"/>
          <w:szCs w:val="28"/>
        </w:rPr>
        <w:t>и заключаются в том, что</w:t>
      </w:r>
      <w:r w:rsidRPr="00623DE8">
        <w:rPr>
          <w:rFonts w:ascii="Times New Roman" w:eastAsia="Times New Roman" w:hAnsi="Times New Roman" w:cs="Times New Roman"/>
          <w:sz w:val="28"/>
          <w:szCs w:val="28"/>
        </w:rPr>
        <w:t xml:space="preserve"> группа </w:t>
      </w:r>
      <w:r w:rsidR="008967A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967A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967AA">
        <w:rPr>
          <w:rFonts w:ascii="Times New Roman" w:eastAsia="Times New Roman" w:hAnsi="Times New Roman" w:cs="Times New Roman"/>
          <w:sz w:val="28"/>
          <w:szCs w:val="28"/>
        </w:rPr>
        <w:t xml:space="preserve">чающихся </w:t>
      </w:r>
      <w:r w:rsidRPr="00623DE8">
        <w:rPr>
          <w:rFonts w:ascii="Times New Roman" w:eastAsia="Times New Roman" w:hAnsi="Times New Roman" w:cs="Times New Roman"/>
          <w:sz w:val="28"/>
          <w:szCs w:val="28"/>
        </w:rPr>
        <w:t>делится на подгруппы для решения и выполнения конкретных задач; задание выполняется таким образом, чтобы был виден вклад каждого ученика. Состав группы может меняться в зависимости от цели деятельности.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педагогической практике выделяют такие</w:t>
      </w:r>
      <w:r w:rsidRPr="00623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уровни коллективной де</w:t>
      </w:r>
      <w:r w:rsidRPr="00623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</w:t>
      </w:r>
      <w:r w:rsidRPr="00623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тельности в группе, как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23DE8">
        <w:rPr>
          <w:rFonts w:ascii="Times New Roman" w:eastAsia="Times New Roman" w:hAnsi="Times New Roman" w:cs="Times New Roman"/>
          <w:sz w:val="28"/>
          <w:szCs w:val="28"/>
        </w:rPr>
        <w:t>одновременная рабо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со всей группой, работа в парах, </w:t>
      </w:r>
      <w:r w:rsidRPr="00623DE8">
        <w:rPr>
          <w:rFonts w:ascii="Times New Roman" w:eastAsia="Times New Roman" w:hAnsi="Times New Roman" w:cs="Times New Roman"/>
          <w:sz w:val="28"/>
          <w:szCs w:val="28"/>
        </w:rPr>
        <w:t>групповая работа на принципах дифференциации.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DE8">
        <w:rPr>
          <w:rFonts w:ascii="Times New Roman" w:eastAsia="Times New Roman" w:hAnsi="Times New Roman" w:cs="Times New Roman"/>
          <w:sz w:val="28"/>
          <w:szCs w:val="28"/>
        </w:rPr>
        <w:t>Во время групповой работы педагог выполняет различные функции: ко</w:t>
      </w:r>
      <w:r w:rsidRPr="00623DE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23DE8">
        <w:rPr>
          <w:rFonts w:ascii="Times New Roman" w:eastAsia="Times New Roman" w:hAnsi="Times New Roman" w:cs="Times New Roman"/>
          <w:sz w:val="28"/>
          <w:szCs w:val="28"/>
        </w:rPr>
        <w:t>тролирует, отвечает на вопросы, регулирует споры, оказывает помощь.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DE8">
        <w:rPr>
          <w:rFonts w:ascii="Times New Roman" w:eastAsia="Times New Roman" w:hAnsi="Times New Roman" w:cs="Times New Roman"/>
          <w:sz w:val="28"/>
          <w:szCs w:val="28"/>
        </w:rPr>
        <w:t xml:space="preserve">Обучение осуществляется путем общения в динамических группах, когда каждый учит каждого. Работа в парах сменного состава позволяет развивать </w:t>
      </w:r>
      <w:proofErr w:type="gramStart"/>
      <w:r w:rsidRPr="00623DE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23DE8">
        <w:rPr>
          <w:rFonts w:ascii="Times New Roman" w:eastAsia="Times New Roman" w:hAnsi="Times New Roman" w:cs="Times New Roman"/>
          <w:sz w:val="28"/>
          <w:szCs w:val="28"/>
        </w:rPr>
        <w:t xml:space="preserve"> обучаемых самостоятельность и коммуникативность.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условиях технологии групповой работы наиболее важным является не результативность деятельности всей группы, а эффективность работы каждого ее участника, выполнение определенных функций, социальных ролей.</w:t>
      </w:r>
    </w:p>
    <w:p w:rsidR="004C0758" w:rsidRPr="00623DE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D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Этапы групповой технологии:</w:t>
      </w:r>
    </w:p>
    <w:p w:rsidR="004C0758" w:rsidRDefault="004C0758" w:rsidP="00672007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3DE8">
        <w:rPr>
          <w:rFonts w:ascii="Times New Roman" w:eastAsia="Times New Roman" w:hAnsi="Times New Roman" w:cs="Times New Roman"/>
          <w:sz w:val="28"/>
          <w:szCs w:val="28"/>
        </w:rPr>
        <w:t>постановка учебной задачи и инструктаж о ходе работы;</w:t>
      </w:r>
    </w:p>
    <w:p w:rsidR="004C0758" w:rsidRDefault="004C0758" w:rsidP="00672007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3DE8">
        <w:rPr>
          <w:rFonts w:ascii="Times New Roman" w:eastAsia="Times New Roman" w:hAnsi="Times New Roman" w:cs="Times New Roman"/>
          <w:sz w:val="28"/>
          <w:szCs w:val="28"/>
        </w:rPr>
        <w:t>планирование работы в группах;</w:t>
      </w:r>
    </w:p>
    <w:p w:rsidR="004C0758" w:rsidRDefault="004C0758" w:rsidP="00672007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3DE8">
        <w:rPr>
          <w:rFonts w:ascii="Times New Roman" w:eastAsia="Times New Roman" w:hAnsi="Times New Roman" w:cs="Times New Roman"/>
          <w:sz w:val="28"/>
          <w:szCs w:val="28"/>
        </w:rPr>
        <w:t>индивидуальное выполнение задания;</w:t>
      </w:r>
    </w:p>
    <w:p w:rsidR="004C0758" w:rsidRDefault="004C0758" w:rsidP="00672007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3DE8">
        <w:rPr>
          <w:rFonts w:ascii="Times New Roman" w:eastAsia="Times New Roman" w:hAnsi="Times New Roman" w:cs="Times New Roman"/>
          <w:sz w:val="28"/>
          <w:szCs w:val="28"/>
        </w:rPr>
        <w:t>обсуждение результатов;</w:t>
      </w:r>
    </w:p>
    <w:p w:rsidR="004C0758" w:rsidRDefault="004C0758" w:rsidP="00672007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3DE8">
        <w:rPr>
          <w:rFonts w:ascii="Times New Roman" w:eastAsia="Times New Roman" w:hAnsi="Times New Roman" w:cs="Times New Roman"/>
          <w:sz w:val="28"/>
          <w:szCs w:val="28"/>
        </w:rPr>
        <w:t>сообщение о результатах;</w:t>
      </w:r>
    </w:p>
    <w:p w:rsidR="008967AA" w:rsidRDefault="004C0758" w:rsidP="00672007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3DE8">
        <w:rPr>
          <w:rFonts w:ascii="Times New Roman" w:eastAsia="Times New Roman" w:hAnsi="Times New Roman" w:cs="Times New Roman"/>
          <w:sz w:val="28"/>
          <w:szCs w:val="28"/>
        </w:rPr>
        <w:t>подведение итогов, общий вывод о достижениях.</w:t>
      </w:r>
    </w:p>
    <w:p w:rsidR="00184AE6" w:rsidRPr="00184AE6" w:rsidRDefault="00184AE6" w:rsidP="00184AE6">
      <w:pPr>
        <w:pStyle w:val="a6"/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184AE6" w:rsidRDefault="008967AA" w:rsidP="00184AE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AE6">
        <w:rPr>
          <w:rFonts w:ascii="Times New Roman" w:eastAsia="Times New Roman" w:hAnsi="Times New Roman" w:cs="Times New Roman"/>
          <w:sz w:val="28"/>
          <w:szCs w:val="28"/>
        </w:rPr>
        <w:t xml:space="preserve">Одной из </w:t>
      </w:r>
      <w:r w:rsidR="00184AE6" w:rsidRPr="00184AE6">
        <w:rPr>
          <w:rFonts w:ascii="Times New Roman" w:eastAsia="Times New Roman" w:hAnsi="Times New Roman" w:cs="Times New Roman"/>
          <w:sz w:val="28"/>
          <w:szCs w:val="28"/>
        </w:rPr>
        <w:t xml:space="preserve">эффективных </w:t>
      </w:r>
      <w:r w:rsidRPr="00184AE6">
        <w:rPr>
          <w:rFonts w:ascii="Times New Roman" w:eastAsia="Times New Roman" w:hAnsi="Times New Roman" w:cs="Times New Roman"/>
          <w:sz w:val="28"/>
          <w:szCs w:val="28"/>
        </w:rPr>
        <w:t xml:space="preserve">технологий групповой работы является </w:t>
      </w:r>
      <w:r w:rsidRPr="00333730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</w:t>
      </w:r>
      <w:r w:rsidRPr="00333730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333730">
        <w:rPr>
          <w:rFonts w:ascii="Times New Roman" w:eastAsia="Times New Roman" w:hAnsi="Times New Roman" w:cs="Times New Roman"/>
          <w:b/>
          <w:i/>
          <w:sz w:val="28"/>
          <w:szCs w:val="28"/>
        </w:rPr>
        <w:t>гия «Дебаты»</w:t>
      </w:r>
      <w:r w:rsidR="00184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AE6" w:rsidRPr="00184AE6">
        <w:rPr>
          <w:rFonts w:ascii="Times New Roman" w:eastAsia="Times New Roman" w:hAnsi="Times New Roman" w:cs="Times New Roman"/>
          <w:sz w:val="28"/>
          <w:szCs w:val="28"/>
        </w:rPr>
        <w:t>- интерактивная педагогическая технология; форма проведения воспитательного м</w:t>
      </w:r>
      <w:r w:rsidR="00184AE6">
        <w:rPr>
          <w:rFonts w:ascii="Times New Roman" w:eastAsia="Times New Roman" w:hAnsi="Times New Roman" w:cs="Times New Roman"/>
          <w:sz w:val="28"/>
          <w:szCs w:val="28"/>
        </w:rPr>
        <w:t>ероприятия или учебного занятия.</w:t>
      </w:r>
    </w:p>
    <w:p w:rsidR="00184AE6" w:rsidRPr="00B93B6B" w:rsidRDefault="00184AE6" w:rsidP="00184AE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Иногда дебаты определяют как </w:t>
      </w:r>
      <w:r w:rsidRPr="00184AE6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интеллектуальное соревнование, </w:t>
      </w:r>
      <w:r w:rsidRPr="00B93B6B">
        <w:rPr>
          <w:rFonts w:ascii="Times New Roman" w:eastAsia="Times New Roman" w:hAnsi="Times New Roman" w:cs="Times New Roman"/>
          <w:sz w:val="28"/>
          <w:szCs w:val="28"/>
        </w:rPr>
        <w:t>разв</w:t>
      </w:r>
      <w:r w:rsidRPr="00B93B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B6B">
        <w:rPr>
          <w:rFonts w:ascii="Times New Roman" w:eastAsia="Times New Roman" w:hAnsi="Times New Roman" w:cs="Times New Roman"/>
          <w:sz w:val="28"/>
          <w:szCs w:val="28"/>
        </w:rPr>
        <w:t xml:space="preserve">вающее умение активно отстаивать свои взгляды и суждения. </w:t>
      </w:r>
    </w:p>
    <w:p w:rsidR="00184AE6" w:rsidRPr="00B93B6B" w:rsidRDefault="00184AE6" w:rsidP="00184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Данная технология направлена </w:t>
      </w:r>
      <w:proofErr w:type="gramStart"/>
      <w:r w:rsidRPr="00B93B6B">
        <w:rPr>
          <w:rFonts w:ascii="Times New Roman" w:eastAsia="Times New Roman" w:hAnsi="Times New Roman" w:cs="Times New Roman"/>
          <w:bCs/>
          <w:i/>
          <w:sz w:val="28"/>
          <w:szCs w:val="28"/>
        </w:rPr>
        <w:t>на</w:t>
      </w:r>
      <w:proofErr w:type="gramEnd"/>
      <w:r w:rsidRPr="00B93B6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184AE6" w:rsidRPr="00B93B6B" w:rsidRDefault="00184AE6" w:rsidP="00184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sz w:val="28"/>
          <w:szCs w:val="28"/>
        </w:rPr>
        <w:t>- развитие умения критически мыслить, рассуждать, продуктивно орган</w:t>
      </w:r>
      <w:r w:rsidRPr="00B93B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690E">
        <w:rPr>
          <w:rFonts w:ascii="Times New Roman" w:eastAsia="Times New Roman" w:hAnsi="Times New Roman" w:cs="Times New Roman"/>
          <w:sz w:val="28"/>
          <w:szCs w:val="28"/>
        </w:rPr>
        <w:t>зовывать процесс дискуссии;</w:t>
      </w:r>
    </w:p>
    <w:p w:rsidR="00184AE6" w:rsidRPr="00B93B6B" w:rsidRDefault="00184AE6" w:rsidP="00184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sz w:val="28"/>
          <w:szCs w:val="28"/>
        </w:rPr>
        <w:t>- развитие творческих способностей школьников; общей культуры и и</w:t>
      </w:r>
      <w:r w:rsidRPr="00B93B6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B6B">
        <w:rPr>
          <w:rFonts w:ascii="Times New Roman" w:eastAsia="Times New Roman" w:hAnsi="Times New Roman" w:cs="Times New Roman"/>
          <w:sz w:val="28"/>
          <w:szCs w:val="28"/>
        </w:rPr>
        <w:t xml:space="preserve">теллекта; воли, памяти, мышления, </w:t>
      </w:r>
    </w:p>
    <w:p w:rsidR="00184AE6" w:rsidRPr="00B93B6B" w:rsidRDefault="00184AE6" w:rsidP="00184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FD7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B6B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умения вести полемику, сопоставлять и анализировать одно и то же явление или фа</w:t>
      </w:r>
      <w:proofErr w:type="gramStart"/>
      <w:r w:rsidRPr="00B93B6B">
        <w:rPr>
          <w:rFonts w:ascii="Times New Roman" w:eastAsia="Times New Roman" w:hAnsi="Times New Roman" w:cs="Times New Roman"/>
          <w:sz w:val="28"/>
          <w:szCs w:val="28"/>
        </w:rPr>
        <w:t>кт с пр</w:t>
      </w:r>
      <w:proofErr w:type="gramEnd"/>
      <w:r w:rsidRPr="00B93B6B">
        <w:rPr>
          <w:rFonts w:ascii="Times New Roman" w:eastAsia="Times New Roman" w:hAnsi="Times New Roman" w:cs="Times New Roman"/>
          <w:sz w:val="28"/>
          <w:szCs w:val="28"/>
        </w:rPr>
        <w:t>отивоположных позиций, подвергать сомнению бесспорные истины, отстаивать и применять полученные знания в жизни;</w:t>
      </w:r>
    </w:p>
    <w:p w:rsidR="00184AE6" w:rsidRPr="00B93B6B" w:rsidRDefault="00184AE6" w:rsidP="00184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sz w:val="28"/>
          <w:szCs w:val="28"/>
        </w:rPr>
        <w:t xml:space="preserve">- развитие умения осознанно вырабатывать жизненную позицию. </w:t>
      </w:r>
    </w:p>
    <w:p w:rsidR="00184AE6" w:rsidRPr="00B93B6B" w:rsidRDefault="00184AE6" w:rsidP="00184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sz w:val="28"/>
          <w:szCs w:val="28"/>
        </w:rPr>
        <w:t xml:space="preserve">В дебатах принимают участие две команды (одна утверждает тезис, а другая его </w:t>
      </w:r>
      <w:r w:rsidR="0077690E">
        <w:rPr>
          <w:rFonts w:ascii="Times New Roman" w:eastAsia="Times New Roman" w:hAnsi="Times New Roman" w:cs="Times New Roman"/>
          <w:sz w:val="28"/>
          <w:szCs w:val="28"/>
        </w:rPr>
        <w:t>отрицает); обязательно наличие «спикера»</w:t>
      </w:r>
      <w:r w:rsidRPr="00B93B6B">
        <w:rPr>
          <w:rFonts w:ascii="Times New Roman" w:eastAsia="Times New Roman" w:hAnsi="Times New Roman" w:cs="Times New Roman"/>
          <w:sz w:val="28"/>
          <w:szCs w:val="28"/>
        </w:rPr>
        <w:t xml:space="preserve"> в каждой команде; суть – убедить нейтральную сторону, судей, что ваши аргументы лучше.</w:t>
      </w:r>
    </w:p>
    <w:p w:rsidR="00E16FAA" w:rsidRPr="00B93B6B" w:rsidRDefault="00184AE6" w:rsidP="00E1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bCs/>
          <w:i/>
          <w:sz w:val="28"/>
          <w:szCs w:val="28"/>
        </w:rPr>
        <w:t>Структура дебатов:</w:t>
      </w:r>
    </w:p>
    <w:p w:rsidR="00E16FAA" w:rsidRPr="00B93B6B" w:rsidRDefault="00184AE6" w:rsidP="00E1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темы (в виде утверждения), целей; </w:t>
      </w:r>
    </w:p>
    <w:p w:rsidR="00E16FAA" w:rsidRPr="00B93B6B" w:rsidRDefault="00184AE6" w:rsidP="00E1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команд; </w:t>
      </w:r>
    </w:p>
    <w:p w:rsidR="00E16FAA" w:rsidRPr="00B93B6B" w:rsidRDefault="00184AE6" w:rsidP="00E1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sz w:val="28"/>
          <w:szCs w:val="28"/>
        </w:rPr>
        <w:t>- работа с и</w:t>
      </w:r>
      <w:r w:rsidR="0077690E">
        <w:rPr>
          <w:rFonts w:ascii="Times New Roman" w:eastAsia="Times New Roman" w:hAnsi="Times New Roman" w:cs="Times New Roman"/>
          <w:sz w:val="28"/>
          <w:szCs w:val="28"/>
        </w:rPr>
        <w:t>нформацией по теме («мозговой штурм»</w:t>
      </w:r>
      <w:r w:rsidRPr="00B93B6B">
        <w:rPr>
          <w:rFonts w:ascii="Times New Roman" w:eastAsia="Times New Roman" w:hAnsi="Times New Roman" w:cs="Times New Roman"/>
          <w:sz w:val="28"/>
          <w:szCs w:val="28"/>
        </w:rPr>
        <w:t xml:space="preserve">, поиск информации, составление вопросов); </w:t>
      </w:r>
    </w:p>
    <w:p w:rsidR="00E16FAA" w:rsidRPr="00B93B6B" w:rsidRDefault="00184AE6" w:rsidP="00E1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sz w:val="28"/>
          <w:szCs w:val="28"/>
        </w:rPr>
        <w:t>- подготовка команд;</w:t>
      </w:r>
    </w:p>
    <w:p w:rsidR="00E16FAA" w:rsidRPr="00B93B6B" w:rsidRDefault="00184AE6" w:rsidP="00E1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sz w:val="28"/>
          <w:szCs w:val="28"/>
        </w:rPr>
        <w:t>- критерии оценки;</w:t>
      </w:r>
    </w:p>
    <w:p w:rsidR="00E16FAA" w:rsidRPr="00B93B6B" w:rsidRDefault="00184AE6" w:rsidP="00E1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sz w:val="28"/>
          <w:szCs w:val="28"/>
        </w:rPr>
        <w:t>- форма анализа и оценки;</w:t>
      </w:r>
    </w:p>
    <w:p w:rsidR="00184AE6" w:rsidRPr="00B93B6B" w:rsidRDefault="00184AE6" w:rsidP="00E1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sz w:val="28"/>
          <w:szCs w:val="28"/>
        </w:rPr>
        <w:t>- рефлексия.</w:t>
      </w:r>
    </w:p>
    <w:p w:rsidR="00E16FAA" w:rsidRPr="00B93B6B" w:rsidRDefault="00E16FAA" w:rsidP="00E16FA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bCs/>
          <w:i/>
          <w:sz w:val="28"/>
          <w:szCs w:val="28"/>
        </w:rPr>
        <w:t>Отличительными признаками данной технологии являются</w:t>
      </w:r>
      <w:r w:rsidR="00184AE6" w:rsidRPr="00B93B6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E16FAA" w:rsidRPr="00B93B6B" w:rsidRDefault="00E16FAA" w:rsidP="00E16FA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184AE6" w:rsidRPr="00B93B6B">
        <w:rPr>
          <w:rFonts w:ascii="Times New Roman" w:eastAsia="Times New Roman" w:hAnsi="Times New Roman" w:cs="Times New Roman"/>
          <w:sz w:val="28"/>
          <w:szCs w:val="28"/>
        </w:rPr>
        <w:t xml:space="preserve">жесткий временной регламент; </w:t>
      </w:r>
    </w:p>
    <w:p w:rsidR="00E16FAA" w:rsidRPr="00B93B6B" w:rsidRDefault="00E16FAA" w:rsidP="00E16FA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184AE6" w:rsidRPr="00B93B6B">
        <w:rPr>
          <w:rFonts w:ascii="Times New Roman" w:eastAsia="Times New Roman" w:hAnsi="Times New Roman" w:cs="Times New Roman"/>
          <w:sz w:val="28"/>
          <w:szCs w:val="28"/>
        </w:rPr>
        <w:t>четкое распределение ролей;</w:t>
      </w:r>
    </w:p>
    <w:p w:rsidR="00E16FAA" w:rsidRPr="00B93B6B" w:rsidRDefault="00E16FAA" w:rsidP="00E16FA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184AE6" w:rsidRPr="00B93B6B">
        <w:rPr>
          <w:rFonts w:ascii="Times New Roman" w:eastAsia="Times New Roman" w:hAnsi="Times New Roman" w:cs="Times New Roman"/>
          <w:sz w:val="28"/>
          <w:szCs w:val="28"/>
        </w:rPr>
        <w:t>игра по строгим правилам;</w:t>
      </w:r>
    </w:p>
    <w:p w:rsidR="00E16FAA" w:rsidRPr="00B93B6B" w:rsidRDefault="00E16FAA" w:rsidP="00E16F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184AE6" w:rsidRPr="00B93B6B">
        <w:rPr>
          <w:rFonts w:ascii="Times New Roman" w:eastAsia="Times New Roman" w:hAnsi="Times New Roman" w:cs="Times New Roman"/>
          <w:sz w:val="28"/>
          <w:szCs w:val="28"/>
        </w:rPr>
        <w:t>возможность рассмотреть одно и то же явление (факт) с прямо против</w:t>
      </w:r>
      <w:r w:rsidR="00184AE6" w:rsidRPr="00B93B6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690E">
        <w:rPr>
          <w:rFonts w:ascii="Times New Roman" w:eastAsia="Times New Roman" w:hAnsi="Times New Roman" w:cs="Times New Roman"/>
          <w:sz w:val="28"/>
          <w:szCs w:val="28"/>
        </w:rPr>
        <w:t>положных позиций;</w:t>
      </w:r>
    </w:p>
    <w:p w:rsidR="00E16FAA" w:rsidRPr="00B93B6B" w:rsidRDefault="00E16FAA" w:rsidP="00E16FA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184AE6" w:rsidRPr="00B93B6B">
        <w:rPr>
          <w:rFonts w:ascii="Times New Roman" w:eastAsia="Times New Roman" w:hAnsi="Times New Roman" w:cs="Times New Roman"/>
          <w:sz w:val="28"/>
          <w:szCs w:val="28"/>
        </w:rPr>
        <w:t>большая подготовительная работа;</w:t>
      </w:r>
    </w:p>
    <w:p w:rsidR="00184AE6" w:rsidRPr="00B93B6B" w:rsidRDefault="00E16FAA" w:rsidP="00E16F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184AE6" w:rsidRPr="00B93B6B">
        <w:rPr>
          <w:rFonts w:ascii="Times New Roman" w:eastAsia="Times New Roman" w:hAnsi="Times New Roman" w:cs="Times New Roman"/>
          <w:sz w:val="28"/>
          <w:szCs w:val="28"/>
        </w:rPr>
        <w:t>разнообразие и объективность критериев оценки.</w:t>
      </w:r>
    </w:p>
    <w:p w:rsidR="00E16FAA" w:rsidRPr="00B93B6B" w:rsidRDefault="00E16FAA" w:rsidP="00E1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B6B">
        <w:rPr>
          <w:rFonts w:ascii="Times New Roman" w:eastAsia="Times New Roman" w:hAnsi="Times New Roman" w:cs="Times New Roman"/>
          <w:sz w:val="28"/>
          <w:szCs w:val="28"/>
        </w:rPr>
        <w:t>Используя технологию в воспитательных целях необходимо очень отве</w:t>
      </w:r>
      <w:r w:rsidRPr="00B93B6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93B6B">
        <w:rPr>
          <w:rFonts w:ascii="Times New Roman" w:eastAsia="Times New Roman" w:hAnsi="Times New Roman" w:cs="Times New Roman"/>
          <w:sz w:val="28"/>
          <w:szCs w:val="28"/>
        </w:rPr>
        <w:t xml:space="preserve">ственно отнестись </w:t>
      </w:r>
      <w:proofErr w:type="gramStart"/>
      <w:r w:rsidRPr="00B93B6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93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3B6B">
        <w:rPr>
          <w:rFonts w:ascii="Times New Roman" w:eastAsia="Times New Roman" w:hAnsi="Times New Roman" w:cs="Times New Roman"/>
          <w:sz w:val="28"/>
          <w:szCs w:val="28"/>
        </w:rPr>
        <w:t>выбору</w:t>
      </w:r>
      <w:proofErr w:type="gramEnd"/>
      <w:r w:rsidRPr="00B93B6B">
        <w:rPr>
          <w:rFonts w:ascii="Times New Roman" w:eastAsia="Times New Roman" w:hAnsi="Times New Roman" w:cs="Times New Roman"/>
          <w:sz w:val="28"/>
          <w:szCs w:val="28"/>
        </w:rPr>
        <w:t xml:space="preserve"> темы, учитывая возрастные особенности обуча</w:t>
      </w:r>
      <w:r w:rsidRPr="00B93B6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93B6B">
        <w:rPr>
          <w:rFonts w:ascii="Times New Roman" w:eastAsia="Times New Roman" w:hAnsi="Times New Roman" w:cs="Times New Roman"/>
          <w:sz w:val="28"/>
          <w:szCs w:val="28"/>
        </w:rPr>
        <w:t>щихся, их жизненный опыт, информированность по предложенной теме.</w:t>
      </w:r>
    </w:p>
    <w:p w:rsidR="004C0758" w:rsidRPr="00184AE6" w:rsidRDefault="004C0758" w:rsidP="00184AE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758" w:rsidRPr="00BA5CD2" w:rsidRDefault="00FD78E9" w:rsidP="00D7320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</w:t>
      </w:r>
      <w:r w:rsidR="00D7320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4. </w:t>
      </w:r>
      <w:r w:rsidR="004C0758" w:rsidRPr="00BA5C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Технология коллективной творческой деятельности</w:t>
      </w:r>
      <w:r w:rsidR="004C0758" w:rsidRPr="00BA5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C0758" w:rsidRPr="00BA5CD2">
        <w:rPr>
          <w:rFonts w:ascii="Times New Roman" w:eastAsia="Times New Roman" w:hAnsi="Times New Roman" w:cs="Times New Roman"/>
          <w:sz w:val="28"/>
          <w:szCs w:val="28"/>
        </w:rPr>
        <w:t>(И.П. Волков, И.П. Иванов) направлена на выявление и развитие творческих способностей д</w:t>
      </w:r>
      <w:r w:rsidR="004C0758" w:rsidRPr="00BA5C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C0758" w:rsidRPr="00BA5CD2">
        <w:rPr>
          <w:rFonts w:ascii="Times New Roman" w:eastAsia="Times New Roman" w:hAnsi="Times New Roman" w:cs="Times New Roman"/>
          <w:sz w:val="28"/>
          <w:szCs w:val="28"/>
        </w:rPr>
        <w:t>тей, приобщение их к многообразной творческой деятельности с выходом на конкретный продукт, который можно фиксировать (изделие, модель, макет, с</w:t>
      </w:r>
      <w:r w:rsidR="004C0758" w:rsidRPr="00BA5C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C0758" w:rsidRPr="00BA5CD2">
        <w:rPr>
          <w:rFonts w:ascii="Times New Roman" w:eastAsia="Times New Roman" w:hAnsi="Times New Roman" w:cs="Times New Roman"/>
          <w:sz w:val="28"/>
          <w:szCs w:val="28"/>
        </w:rPr>
        <w:t>чинение, произведение, исследование и т.п.)</w:t>
      </w:r>
      <w:r w:rsidR="00D732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0758" w:rsidRPr="005D479B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9B">
        <w:rPr>
          <w:rFonts w:ascii="Times New Roman" w:eastAsia="Times New Roman" w:hAnsi="Times New Roman" w:cs="Times New Roman"/>
          <w:sz w:val="28"/>
          <w:szCs w:val="28"/>
        </w:rPr>
        <w:t>Кроме того, технология КТД способствует воспитанию общественно-активной творческой личности, организации социального творчества.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479B">
        <w:rPr>
          <w:rFonts w:ascii="Times New Roman" w:eastAsia="Times New Roman" w:hAnsi="Times New Roman" w:cs="Times New Roman"/>
          <w:bCs/>
          <w:iCs/>
          <w:sz w:val="28"/>
          <w:szCs w:val="28"/>
        </w:rPr>
        <w:t>КТД предполагает такую организацию совместной деятельности детей и взрослых, при которой все члены коллектива участвуют в планировании, по</w:t>
      </w:r>
      <w:r w:rsidRPr="005D479B"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Pr="005D479B">
        <w:rPr>
          <w:rFonts w:ascii="Times New Roman" w:eastAsia="Times New Roman" w:hAnsi="Times New Roman" w:cs="Times New Roman"/>
          <w:bCs/>
          <w:iCs/>
          <w:sz w:val="28"/>
          <w:szCs w:val="28"/>
        </w:rPr>
        <w:t>готовке, осуществлении и анализе любого дела.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технологии практикуется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ганизация деятельности в рамках разновозрастных групп. Данная практика 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зволяет учащимся чувствовать себя достаточно свободно, раскованно, спосо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ствует их индивидуальному самовыражению и самореализации и эффективн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му сотрудничеству внутри коллектива (группы). Основным методом обучения в рамках данной технологии является диалог, как способ взаимодействия, кот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рый может быть трансформирован в мозговую атаку, деловую игру, творч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скую дискуссию.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соответствии с возрастными особенностями учащихся содержание де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тельности в рамках технологии КТД имеет свою специфику:</w:t>
      </w:r>
    </w:p>
    <w:p w:rsidR="004C0758" w:rsidRPr="00087C84" w:rsidRDefault="004C0758" w:rsidP="00672007">
      <w:pPr>
        <w:pStyle w:val="a6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84">
        <w:rPr>
          <w:rFonts w:ascii="Times New Roman" w:eastAsia="Times New Roman" w:hAnsi="Times New Roman" w:cs="Times New Roman"/>
          <w:sz w:val="28"/>
          <w:szCs w:val="28"/>
        </w:rPr>
        <w:t>Для младших школьников эффективны игровые формы творческой деятельности, освоение элементов творчества в практической деятельности; обнаружение в себе способностей создать какие-то творческие продукты.</w:t>
      </w:r>
    </w:p>
    <w:p w:rsidR="004C0758" w:rsidRPr="00087C84" w:rsidRDefault="004C0758" w:rsidP="00672007">
      <w:pPr>
        <w:numPr>
          <w:ilvl w:val="0"/>
          <w:numId w:val="36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84">
        <w:rPr>
          <w:rFonts w:ascii="Times New Roman" w:eastAsia="Times New Roman" w:hAnsi="Times New Roman" w:cs="Times New Roman"/>
          <w:sz w:val="28"/>
          <w:szCs w:val="28"/>
        </w:rPr>
        <w:t>Для подростков целесообразно создать условия для проявления их творческих способностей в рамках прикладных отраслей (моделирование, ко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струирование и т.п.); участие в массовых литературных, музыкальных, теа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ральных, спортивных мероприятиях.</w:t>
      </w:r>
    </w:p>
    <w:p w:rsidR="004C0758" w:rsidRPr="00087C84" w:rsidRDefault="004C0758" w:rsidP="00672007">
      <w:pPr>
        <w:numPr>
          <w:ilvl w:val="0"/>
          <w:numId w:val="36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84">
        <w:rPr>
          <w:rFonts w:ascii="Times New Roman" w:eastAsia="Times New Roman" w:hAnsi="Times New Roman" w:cs="Times New Roman"/>
          <w:sz w:val="28"/>
          <w:szCs w:val="28"/>
        </w:rPr>
        <w:t>Старшие школьники готовы работать над разработкой творческих пр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ектов и исследовательских работ.</w:t>
      </w:r>
    </w:p>
    <w:p w:rsidR="004C0758" w:rsidRPr="00087C84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87C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Технологическая цепочка группового творческого воспитательного дела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4C0758" w:rsidRPr="00087C84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</w:t>
      </w:r>
      <w:r w:rsidRPr="00087C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одготовительный этап (предварительное формирование отношения к делу – занимает минимальное время, чтобы дети не потеряли интерес)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0758" w:rsidRPr="00087C84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87C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сихологический настрой (определение значимости дела, выдвижение задач, вступительное слово, приветствие и др.)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0758" w:rsidRPr="00087C84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23A9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коллективное планирование (обсуждение вариантов творческого дела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0758" w:rsidRPr="00087C84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23A9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коллективная подготовка дела (в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ыбор актива, распределение обязанн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стей, уточнение плана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C0758" w:rsidRPr="00087C84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23A9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существление разработанного плана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0758" w:rsidRPr="00087C84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23A9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авершение, подведение итогов (сбор, огонек, круглый стол). Ответы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вопросы: что удалось, почему? что не получилось? к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ак улучшить?</w:t>
      </w:r>
    </w:p>
    <w:p w:rsidR="004C0758" w:rsidRDefault="004C0758" w:rsidP="004C07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8"/>
          <w:sz w:val="28"/>
          <w:szCs w:val="28"/>
        </w:rPr>
      </w:pPr>
    </w:p>
    <w:p w:rsidR="004C0758" w:rsidRDefault="00FD78E9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</w:t>
      </w:r>
      <w:r w:rsidR="004C0758" w:rsidRPr="00BA5C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5.</w:t>
      </w:r>
      <w:r w:rsidR="004C0758" w:rsidRPr="00BA5C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 </w:t>
      </w:r>
      <w:r w:rsidR="004C0758" w:rsidRPr="00BA5C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Игровые технологии</w:t>
      </w:r>
      <w:r w:rsidR="004C0758" w:rsidRPr="00087C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C0758" w:rsidRPr="00087C84">
        <w:rPr>
          <w:rFonts w:ascii="Times New Roman" w:eastAsia="Times New Roman" w:hAnsi="Times New Roman" w:cs="Times New Roman"/>
          <w:sz w:val="28"/>
          <w:szCs w:val="28"/>
        </w:rPr>
        <w:t>Пидкасистый</w:t>
      </w:r>
      <w:proofErr w:type="spellEnd"/>
      <w:r w:rsidR="004C0758" w:rsidRPr="00087C84">
        <w:rPr>
          <w:rFonts w:ascii="Times New Roman" w:eastAsia="Times New Roman" w:hAnsi="Times New Roman" w:cs="Times New Roman"/>
          <w:sz w:val="28"/>
          <w:szCs w:val="28"/>
        </w:rPr>
        <w:t xml:space="preserve"> П.И., </w:t>
      </w:r>
      <w:proofErr w:type="spellStart"/>
      <w:r w:rsidR="004C0758" w:rsidRPr="00087C84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="004C0758" w:rsidRPr="00087C84">
        <w:rPr>
          <w:rFonts w:ascii="Times New Roman" w:eastAsia="Times New Roman" w:hAnsi="Times New Roman" w:cs="Times New Roman"/>
          <w:sz w:val="28"/>
          <w:szCs w:val="28"/>
        </w:rPr>
        <w:t xml:space="preserve"> Д.Б.) обладают средствами, активизирующими и интенсифицирующими деятельность учащи</w:t>
      </w:r>
      <w:r w:rsidR="004C0758" w:rsidRPr="00087C8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C0758" w:rsidRPr="00087C84">
        <w:rPr>
          <w:rFonts w:ascii="Times New Roman" w:eastAsia="Times New Roman" w:hAnsi="Times New Roman" w:cs="Times New Roman"/>
          <w:sz w:val="28"/>
          <w:szCs w:val="28"/>
        </w:rPr>
        <w:t>ся. В их основу положена педагогическая игра как основной вид деятельности, направленный на усвоение общественного опыта.</w:t>
      </w:r>
      <w:r w:rsidR="004C0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0758" w:rsidRPr="00087C84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Различают </w:t>
      </w:r>
      <w:r w:rsidRPr="00087C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следующие классификации педагогических игр:</w:t>
      </w:r>
    </w:p>
    <w:p w:rsidR="004C0758" w:rsidRPr="00087C84" w:rsidRDefault="004C0758" w:rsidP="00672007">
      <w:pPr>
        <w:numPr>
          <w:ilvl w:val="0"/>
          <w:numId w:val="3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84">
        <w:rPr>
          <w:rFonts w:ascii="Times New Roman" w:eastAsia="Times New Roman" w:hAnsi="Times New Roman" w:cs="Times New Roman"/>
          <w:sz w:val="28"/>
          <w:szCs w:val="28"/>
        </w:rPr>
        <w:t>по видам деятельности (физические, интеллектуальные, трудовые, с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циальные, психологические);</w:t>
      </w:r>
    </w:p>
    <w:p w:rsidR="004C0758" w:rsidRPr="00087C84" w:rsidRDefault="004C0758" w:rsidP="00672007">
      <w:pPr>
        <w:numPr>
          <w:ilvl w:val="0"/>
          <w:numId w:val="37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7C84">
        <w:rPr>
          <w:rFonts w:ascii="Times New Roman" w:eastAsia="Times New Roman" w:hAnsi="Times New Roman" w:cs="Times New Roman"/>
          <w:sz w:val="28"/>
          <w:szCs w:val="28"/>
        </w:rPr>
        <w:t>по характеру педагогического процесса (обучающие, тренировочные, познавательные, тренировочные, контролирующие, познавательные, разв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7C84">
        <w:rPr>
          <w:rFonts w:ascii="Times New Roman" w:eastAsia="Times New Roman" w:hAnsi="Times New Roman" w:cs="Times New Roman"/>
          <w:sz w:val="28"/>
          <w:szCs w:val="28"/>
        </w:rPr>
        <w:t>вающие, репродуктивные, творческие, коммуникативные и др.);</w:t>
      </w:r>
      <w:proofErr w:type="gramEnd"/>
    </w:p>
    <w:p w:rsidR="004C0758" w:rsidRPr="00087C84" w:rsidRDefault="004C0758" w:rsidP="00672007">
      <w:pPr>
        <w:numPr>
          <w:ilvl w:val="0"/>
          <w:numId w:val="37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84">
        <w:rPr>
          <w:rFonts w:ascii="Times New Roman" w:eastAsia="Times New Roman" w:hAnsi="Times New Roman" w:cs="Times New Roman"/>
          <w:sz w:val="28"/>
          <w:szCs w:val="28"/>
        </w:rPr>
        <w:t>по игровой методике (</w:t>
      </w:r>
      <w:proofErr w:type="gramStart"/>
      <w:r w:rsidRPr="00087C84">
        <w:rPr>
          <w:rFonts w:ascii="Times New Roman" w:eastAsia="Times New Roman" w:hAnsi="Times New Roman" w:cs="Times New Roman"/>
          <w:sz w:val="28"/>
          <w:szCs w:val="28"/>
        </w:rPr>
        <w:t>сюжетные</w:t>
      </w:r>
      <w:proofErr w:type="gramEnd"/>
      <w:r w:rsidRPr="00087C84">
        <w:rPr>
          <w:rFonts w:ascii="Times New Roman" w:eastAsia="Times New Roman" w:hAnsi="Times New Roman" w:cs="Times New Roman"/>
          <w:sz w:val="28"/>
          <w:szCs w:val="28"/>
        </w:rPr>
        <w:t>, ролевые, деловые, имитационные и др.);</w:t>
      </w:r>
    </w:p>
    <w:p w:rsidR="004C0758" w:rsidRDefault="004C0758" w:rsidP="00672007">
      <w:pPr>
        <w:numPr>
          <w:ilvl w:val="0"/>
          <w:numId w:val="3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C84">
        <w:rPr>
          <w:rFonts w:ascii="Times New Roman" w:eastAsia="Times New Roman" w:hAnsi="Times New Roman" w:cs="Times New Roman"/>
          <w:sz w:val="28"/>
          <w:szCs w:val="28"/>
        </w:rPr>
        <w:t xml:space="preserve">по игровой среде (с предметом и без, </w:t>
      </w:r>
      <w:proofErr w:type="gramStart"/>
      <w:r w:rsidRPr="00087C84">
        <w:rPr>
          <w:rFonts w:ascii="Times New Roman" w:eastAsia="Times New Roman" w:hAnsi="Times New Roman" w:cs="Times New Roman"/>
          <w:sz w:val="28"/>
          <w:szCs w:val="28"/>
        </w:rPr>
        <w:t>настольные</w:t>
      </w:r>
      <w:proofErr w:type="gramEnd"/>
      <w:r w:rsidRPr="00087C84">
        <w:rPr>
          <w:rFonts w:ascii="Times New Roman" w:eastAsia="Times New Roman" w:hAnsi="Times New Roman" w:cs="Times New Roman"/>
          <w:sz w:val="28"/>
          <w:szCs w:val="28"/>
        </w:rPr>
        <w:t>, комнатные, уличные, компьютерные и др.).</w:t>
      </w:r>
    </w:p>
    <w:p w:rsidR="004C0758" w:rsidRPr="00C24AE7" w:rsidRDefault="004C0758" w:rsidP="004C0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A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Цели</w:t>
      </w:r>
      <w:r w:rsidRPr="00C24A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образ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ования игровых технологий достаточно обширны: 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 xml:space="preserve">расширение кругозора,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сотрудничества, 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>коммуникативности;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>приобщение к нормам и ценностям общества, адаптация к условиям среды.</w:t>
      </w:r>
    </w:p>
    <w:p w:rsidR="004C0758" w:rsidRPr="00C24AE7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AE7">
        <w:rPr>
          <w:rFonts w:ascii="Times New Roman" w:eastAsia="Times New Roman" w:hAnsi="Times New Roman" w:cs="Times New Roman"/>
          <w:sz w:val="28"/>
          <w:szCs w:val="28"/>
        </w:rPr>
        <w:t>Особенностью занятий в игровой технологии является подготовка уч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>щихся к решению жизненно важных проблем и реальных затруднений. Созд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lastRenderedPageBreak/>
        <w:t>ется имитация реальной жизненной ситуации, в которой ученику необходимо действовать. Обычно группу разбивают на подгруппы, каждая из которых с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>мостоятельно работает над каким-либо заданием. Затем итоги деятельности подгрупп обсуждаются, оцениваются, определяются наиболее интересные н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>работки.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AE7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Способность включаться в игру не связана с возрастом, но содержание и особенности методики проведения игр зависят от возраста. Игровые техн</w:t>
      </w:r>
      <w:r w:rsidRPr="00C24AE7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C24A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логии </w:t>
      </w:r>
      <w:r w:rsidR="00E16F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могут быть </w:t>
      </w:r>
      <w:r w:rsidR="00E16FAA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 xml:space="preserve"> при организации занятий </w:t>
      </w:r>
      <w:r w:rsidR="00E16FAA">
        <w:rPr>
          <w:rFonts w:ascii="Times New Roman" w:eastAsia="Times New Roman" w:hAnsi="Times New Roman" w:cs="Times New Roman"/>
          <w:sz w:val="28"/>
          <w:szCs w:val="28"/>
        </w:rPr>
        <w:t>в урочной и во вн</w:t>
      </w:r>
      <w:r w:rsidR="00E16FA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16FAA">
        <w:rPr>
          <w:rFonts w:ascii="Times New Roman" w:eastAsia="Times New Roman" w:hAnsi="Times New Roman" w:cs="Times New Roman"/>
          <w:sz w:val="28"/>
          <w:szCs w:val="28"/>
        </w:rPr>
        <w:t>урочной деятельности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6B5A">
        <w:rPr>
          <w:rFonts w:ascii="Times New Roman" w:eastAsia="Times New Roman" w:hAnsi="Times New Roman" w:cs="Times New Roman"/>
          <w:sz w:val="28"/>
          <w:szCs w:val="28"/>
        </w:rPr>
        <w:t>в рамках практически всех направленностей дополн</w:t>
      </w:r>
      <w:r w:rsidR="00516B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6B5A">
        <w:rPr>
          <w:rFonts w:ascii="Times New Roman" w:eastAsia="Times New Roman" w:hAnsi="Times New Roman" w:cs="Times New Roman"/>
          <w:sz w:val="28"/>
          <w:szCs w:val="28"/>
        </w:rPr>
        <w:t xml:space="preserve">тельного образования, 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 xml:space="preserve">что помогает детям ощутить себя в реальной ситуации, подготовиться к принятию решения в жизни. </w:t>
      </w:r>
    </w:p>
    <w:p w:rsidR="004C0758" w:rsidRDefault="00B93B6B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Технология проведения</w:t>
      </w:r>
      <w:r w:rsidR="004C0758" w:rsidRPr="00C24A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занятия-игры состоит из следующих</w:t>
      </w:r>
      <w:r w:rsidR="004C0758" w:rsidRPr="00C24AE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этапов: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1.</w:t>
      </w:r>
      <w:r w:rsidR="0077690E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24AE7">
        <w:rPr>
          <w:rFonts w:ascii="Times New Roman" w:eastAsia="Times New Roman" w:hAnsi="Times New Roman" w:cs="Times New Roman"/>
          <w:bCs/>
          <w:i/>
          <w:sz w:val="28"/>
          <w:szCs w:val="28"/>
        </w:rPr>
        <w:t>Этап подготовки</w:t>
      </w:r>
      <w:r w:rsidR="00B93B6B">
        <w:rPr>
          <w:rFonts w:ascii="Times New Roman" w:eastAsia="Times New Roman" w:hAnsi="Times New Roman" w:cs="Times New Roman"/>
          <w:sz w:val="28"/>
          <w:szCs w:val="28"/>
        </w:rPr>
        <w:t xml:space="preserve"> (определение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 xml:space="preserve"> цели, описание изучаемой проблемы, составление плана проведения и общее описание игры, разработка сценария, расстановка действующих лиц, договоренность об условиях и правилах, ко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>сультации).</w:t>
      </w:r>
    </w:p>
    <w:p w:rsidR="004C0758" w:rsidRDefault="004C0758" w:rsidP="004C0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2.</w:t>
      </w:r>
      <w:r w:rsidR="0077690E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24AE7">
        <w:rPr>
          <w:rFonts w:ascii="Times New Roman" w:eastAsia="Times New Roman" w:hAnsi="Times New Roman" w:cs="Times New Roman"/>
          <w:bCs/>
          <w:i/>
          <w:sz w:val="28"/>
          <w:szCs w:val="28"/>
        </w:rPr>
        <w:t>Этап проведения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 xml:space="preserve"> (непосредственно процесс игры: выступления групп, дискуссии, отстаивание результатов, экспертиза).</w:t>
      </w:r>
    </w:p>
    <w:p w:rsidR="00775CB4" w:rsidRDefault="004C0758" w:rsidP="00B9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3.</w:t>
      </w:r>
      <w:r w:rsidR="0077690E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proofErr w:type="gramStart"/>
      <w:r w:rsidRPr="00C24AE7">
        <w:rPr>
          <w:rFonts w:ascii="Times New Roman" w:eastAsia="Times New Roman" w:hAnsi="Times New Roman" w:cs="Times New Roman"/>
          <w:bCs/>
          <w:i/>
          <w:sz w:val="28"/>
          <w:szCs w:val="28"/>
        </w:rPr>
        <w:t>Этап анализа</w:t>
      </w:r>
      <w:r w:rsidRPr="00C24AE7">
        <w:rPr>
          <w:rFonts w:ascii="Times New Roman" w:eastAsia="Times New Roman" w:hAnsi="Times New Roman" w:cs="Times New Roman"/>
          <w:sz w:val="28"/>
          <w:szCs w:val="28"/>
        </w:rPr>
        <w:t xml:space="preserve"> и обсуждения результатов (анализ, рефлексия, оценка, самооценка, выводы, обобщения, рекомендации).</w:t>
      </w:r>
      <w:proofErr w:type="gramEnd"/>
    </w:p>
    <w:p w:rsidR="00516B5A" w:rsidRDefault="00516B5A" w:rsidP="00B9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200" w:rsidRDefault="00D73200" w:rsidP="00B9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8E9" w:rsidRDefault="00FD78E9" w:rsidP="00D73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D78E9" w:rsidSect="00FD78E9">
          <w:footerReference w:type="default" r:id="rId7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D78E9" w:rsidRDefault="0077690E" w:rsidP="00D73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Часть 2</w:t>
      </w:r>
      <w:r w:rsidR="00FD78E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725E1" w:rsidRDefault="00D73200" w:rsidP="00D73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200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ЗДОРОВЬЕСБЕРЕГАЮЩИЕ ТЕХНОЛОГИИ</w:t>
      </w:r>
    </w:p>
    <w:p w:rsidR="00305F29" w:rsidRPr="00D73200" w:rsidRDefault="00305F29" w:rsidP="00D73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5E1" w:rsidRDefault="005725E1" w:rsidP="005725E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7"/>
          <w:szCs w:val="17"/>
        </w:rPr>
      </w:pPr>
      <w:r w:rsidRPr="005725E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Понятие </w:t>
      </w:r>
      <w:r w:rsidRPr="005725E1">
        <w:rPr>
          <w:rFonts w:ascii="Times New Roman" w:eastAsia="Times New Roman" w:hAnsi="Times New Roman" w:cs="Times New Roman"/>
          <w:b/>
          <w:bCs/>
          <w:sz w:val="28"/>
          <w:szCs w:val="28"/>
        </w:rPr>
        <w:t>«здоровьесберегающая технология»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качественной характеристике </w:t>
      </w:r>
      <w:proofErr w:type="gramStart"/>
      <w:r w:rsidRPr="008F02AF">
        <w:rPr>
          <w:rFonts w:ascii="Times New Roman" w:eastAsia="Times New Roman" w:hAnsi="Times New Roman" w:cs="Times New Roman"/>
          <w:sz w:val="28"/>
          <w:szCs w:val="28"/>
        </w:rPr>
        <w:t>любой образовательной технологии, показывающей насколько решается</w:t>
      </w:r>
      <w:proofErr w:type="gramEnd"/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задача сохранения здоровья учителя и учеников</w:t>
      </w:r>
      <w:r w:rsidRPr="008F02AF">
        <w:rPr>
          <w:rFonts w:ascii="Verdana" w:eastAsia="Times New Roman" w:hAnsi="Verdana" w:cs="Times New Roman"/>
          <w:sz w:val="17"/>
          <w:szCs w:val="17"/>
        </w:rPr>
        <w:t>.</w:t>
      </w:r>
    </w:p>
    <w:p w:rsidR="005725E1" w:rsidRDefault="005725E1" w:rsidP="0057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предлагают несколько подходов к классификации </w:t>
      </w: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здоров</w:t>
      </w: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есберегающих технологий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. Наиболее проработанной и используемой в образ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вательных учреждениях является классификация, предложенная Н.К. Смирн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вым</w:t>
      </w: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725E1" w:rsidRPr="00637D9E" w:rsidRDefault="005725E1" w:rsidP="0057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37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Здоровьеформиру</w:t>
      </w:r>
      <w:r w:rsidR="00672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ющие</w:t>
      </w:r>
      <w:proofErr w:type="spellEnd"/>
      <w:r w:rsidR="00672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образовательные технологии</w:t>
      </w:r>
      <w:r w:rsidRPr="00637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637D9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37D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7D9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определ</w:t>
      </w:r>
      <w:r w:rsidRPr="00637D9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637D9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нию Н.К. Смирнова, - это все те психолого-педагогические </w:t>
      </w:r>
      <w:r w:rsidRPr="00637D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технологии, программы, методы, которые направлены на воспитание у </w:t>
      </w:r>
      <w:r w:rsidRPr="00637D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учащихся культ</w:t>
      </w:r>
      <w:r w:rsidRPr="00637D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37D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 здоровья, личностных качеств, способствующих его сохранению и укре</w:t>
      </w:r>
      <w:r w:rsidRPr="00637D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37D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лению, формирование представления о здоровье как </w:t>
      </w:r>
      <w:r w:rsidRPr="00637D9E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ценности, мотивацию на ведение здорового образа жизни.</w:t>
      </w:r>
    </w:p>
    <w:p w:rsidR="005725E1" w:rsidRDefault="005725E1" w:rsidP="00672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здоровьесберегающих </w:t>
      </w:r>
      <w:proofErr w:type="gramStart"/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технологий,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прим</w:t>
      </w:r>
      <w:r w:rsidR="00672007">
        <w:rPr>
          <w:rFonts w:ascii="Times New Roman" w:eastAsia="Times New Roman" w:hAnsi="Times New Roman" w:cs="Times New Roman"/>
          <w:sz w:val="28"/>
          <w:szCs w:val="28"/>
        </w:rPr>
        <w:t>еняемых в системе образ</w:t>
      </w:r>
      <w:r w:rsidR="0067200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72007">
        <w:rPr>
          <w:rFonts w:ascii="Times New Roman" w:eastAsia="Times New Roman" w:hAnsi="Times New Roman" w:cs="Times New Roman"/>
          <w:sz w:val="28"/>
          <w:szCs w:val="28"/>
        </w:rPr>
        <w:t>вания ученый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выделяет</w:t>
      </w:r>
      <w:proofErr w:type="gramEnd"/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несколько групп, в которых используется разный по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ход к охране здоровья, а соответственно, и разные методы и формы работы.</w:t>
      </w:r>
    </w:p>
    <w:p w:rsidR="00021C3C" w:rsidRPr="008F02AF" w:rsidRDefault="00021C3C" w:rsidP="006720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7"/>
          <w:szCs w:val="17"/>
        </w:rPr>
      </w:pPr>
    </w:p>
    <w:p w:rsidR="005725E1" w:rsidRDefault="0077690E" w:rsidP="0057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05F29" w:rsidRPr="00305F2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725E1" w:rsidRPr="00305F29">
        <w:rPr>
          <w:rFonts w:ascii="Times New Roman" w:eastAsia="Times New Roman" w:hAnsi="Times New Roman" w:cs="Times New Roman"/>
          <w:b/>
          <w:bCs/>
          <w:sz w:val="28"/>
          <w:szCs w:val="28"/>
        </w:rPr>
        <w:t>1. Медико-гигиенические технологии (МГТ).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 xml:space="preserve"> Все проблемы, связа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 xml:space="preserve">ные со </w:t>
      </w:r>
      <w:r w:rsidR="005725E1"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здоровьем человека,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 xml:space="preserve"> традиционно относятся к компетенции медици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 xml:space="preserve">ских работников, к ответственности системы здравоохранения. На самом же деле, хотя понятие </w:t>
      </w:r>
      <w:r w:rsidR="005725E1"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«здоровье»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 xml:space="preserve"> является краеугольным в медицине, на практике медицинские работники давно уже занимаются не столько здоровьем, сколько болезнями. Провозглашаемый профилактической медициной приоритет проф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лактики перед лечением остается благим пожеланием. Чтобы убедиться в этом, достаточно попросить у участкового терапевта совета, как укрепить свое здор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вье. В лучшем случае придется услышать банальные рекомендации «правильно питаться, больше гулять, не нервничать». Но именно в образовательных учре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ж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дениях использование профилактических программ является обязательным.</w:t>
      </w:r>
    </w:p>
    <w:p w:rsidR="005725E1" w:rsidRDefault="005725E1" w:rsidP="0057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2AF">
        <w:rPr>
          <w:rFonts w:ascii="Times New Roman" w:eastAsia="Times New Roman" w:hAnsi="Times New Roman" w:cs="Times New Roman"/>
          <w:sz w:val="28"/>
          <w:szCs w:val="28"/>
        </w:rPr>
        <w:t>К медико-гигиеническим технологиям относятся контроль и помощь в обеспечении надлежащих гигиенических условий в соответствии с регламент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циями </w:t>
      </w:r>
      <w:proofErr w:type="spellStart"/>
      <w:r w:rsidRPr="008F02AF">
        <w:rPr>
          <w:rFonts w:ascii="Times New Roman" w:eastAsia="Times New Roman" w:hAnsi="Times New Roman" w:cs="Times New Roman"/>
          <w:sz w:val="28"/>
          <w:szCs w:val="28"/>
        </w:rPr>
        <w:t>СанПиНов</w:t>
      </w:r>
      <w:proofErr w:type="spellEnd"/>
      <w:r w:rsidRPr="008F02AF">
        <w:rPr>
          <w:rFonts w:ascii="Times New Roman" w:eastAsia="Times New Roman" w:hAnsi="Times New Roman" w:cs="Times New Roman"/>
          <w:sz w:val="28"/>
          <w:szCs w:val="28"/>
        </w:rPr>
        <w:t>. Медицинский кабинет школы организует проведение прив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вок учащимся, оказание консультативной и неотложной помощи обратившимся в медицинский кабинет, проводит мероприятия по санитарно-гигиеническому просвещению учащихся и педагогического коллектива, следит за динамикой </w:t>
      </w: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здоровья учащихся,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организует профилактические мероприятия в преддверии эпидемий (гриппа) и решает ряд других задач, относящихся к компетенции м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дицинской службы. Участие врача или медицинской сестры необходимо при проведении психолого-педагогических консилиумов, на которых решаются в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просы, касающиеся отдельных учащихся с проблемами здоровья. Занятия по </w:t>
      </w: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программе «Лечебная педагогика»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должны проводиться под контролем и при участии медицинских работников. </w:t>
      </w:r>
      <w:proofErr w:type="gramStart"/>
      <w:r w:rsidRPr="008F02AF">
        <w:rPr>
          <w:rFonts w:ascii="Times New Roman" w:eastAsia="Times New Roman" w:hAnsi="Times New Roman" w:cs="Times New Roman"/>
          <w:sz w:val="28"/>
          <w:szCs w:val="28"/>
        </w:rPr>
        <w:t>Создание в школе стоматологического, ф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зиотерапевтического и других медицинских кабинетов для оказания кажд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lastRenderedPageBreak/>
        <w:t>дневной помощи и школьникам, и педагогам, проведение занятий лечебной ф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зической культуры, организация </w:t>
      </w:r>
      <w:proofErr w:type="spellStart"/>
      <w:r w:rsidRPr="008F02AF">
        <w:rPr>
          <w:rFonts w:ascii="Times New Roman" w:eastAsia="Times New Roman" w:hAnsi="Times New Roman" w:cs="Times New Roman"/>
          <w:sz w:val="28"/>
          <w:szCs w:val="28"/>
        </w:rPr>
        <w:t>фитобаров</w:t>
      </w:r>
      <w:proofErr w:type="spellEnd"/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и т.п. - тоже элементы этой техн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логии.</w:t>
      </w:r>
      <w:proofErr w:type="gramEnd"/>
    </w:p>
    <w:p w:rsidR="00021C3C" w:rsidRDefault="00021C3C" w:rsidP="0057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5E1" w:rsidRDefault="0077690E" w:rsidP="0057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305F29" w:rsidRP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5725E1" w:rsidRP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</w:t>
      </w:r>
      <w:r w:rsid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725E1" w:rsidRP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Физкультурно-оздоровительные технологии (ФОТ).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физическое развитие занимающихся: закаливание, тренировку силы, выно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ливости, быстроты, гибкости и других качеств, отличающих здорового, трен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 xml:space="preserve">рованного человека </w:t>
      </w:r>
      <w:proofErr w:type="gramStart"/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 xml:space="preserve"> физически немощного. Реализуются на уроках физич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ской культуры и в работе спортивных секций.</w:t>
      </w:r>
    </w:p>
    <w:p w:rsidR="00021C3C" w:rsidRDefault="00021C3C" w:rsidP="0057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5E1" w:rsidRDefault="0077690E" w:rsidP="0057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305F29" w:rsidRP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5725E1" w:rsidRP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</w:t>
      </w:r>
      <w:r w:rsid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725E1" w:rsidRP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Экологические </w:t>
      </w:r>
      <w:proofErr w:type="spellStart"/>
      <w:r w:rsidR="005725E1" w:rsidRP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здоровьесберегающие</w:t>
      </w:r>
      <w:proofErr w:type="spellEnd"/>
      <w:r w:rsidR="005725E1" w:rsidRP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технологии (ЭЗТ).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 xml:space="preserve"> Ресурсы этой области </w:t>
      </w:r>
      <w:proofErr w:type="spellStart"/>
      <w:r w:rsidR="005725E1"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здоровьесбережения</w:t>
      </w:r>
      <w:proofErr w:type="spellEnd"/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 xml:space="preserve"> пока явно недооценены и слабо задействов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 xml:space="preserve">ны. Направленность этих технологий - создание </w:t>
      </w:r>
      <w:proofErr w:type="spellStart"/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природосообразных</w:t>
      </w:r>
      <w:proofErr w:type="spellEnd"/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, эколог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чески оптимальных условий жизни и деятельности людей, гармоничных вза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моотношений с природой. В школе это - и обустройство пришкольной террит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рии, и зеленые растения в классах, рекреациях, и живой уголок, и участие в природоохранных мероприятиях.</w:t>
      </w:r>
    </w:p>
    <w:p w:rsidR="005725E1" w:rsidRDefault="005725E1" w:rsidP="0057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5E1" w:rsidRPr="00305F29" w:rsidRDefault="0077690E" w:rsidP="00D73200">
      <w:pPr>
        <w:pStyle w:val="a6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305F29" w:rsidRP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D73200" w:rsidRP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4. </w:t>
      </w:r>
      <w:r w:rsidR="005725E1" w:rsidRP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Технологии обеспечения б</w:t>
      </w:r>
      <w:r w:rsidR="001A164B" w:rsidRP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езопасности жизнедеятельности (</w:t>
      </w:r>
      <w:r w:rsidR="005725E1" w:rsidRP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ОБЖ).</w:t>
      </w:r>
    </w:p>
    <w:p w:rsidR="005725E1" w:rsidRDefault="005725E1" w:rsidP="005725E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2AF">
        <w:rPr>
          <w:rFonts w:ascii="Times New Roman" w:eastAsia="Times New Roman" w:hAnsi="Times New Roman" w:cs="Times New Roman"/>
          <w:sz w:val="28"/>
          <w:szCs w:val="28"/>
        </w:rPr>
        <w:t>Их реализуют специалисты по охране труда, защите в чрезвычайных с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туациях, архитекторы, строители, представители коммунальной, инженерно-технических служб, гражданской обороны, пожарной инспекции и т.д. П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скольку</w:t>
      </w: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сохранение здоровья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при этом как частный случай главной задачи – сохранение жизни – требования и рекомендации этих специ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листов подлежат обязательному учету и интеграции в общую систему </w:t>
      </w: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здоров</w:t>
      </w: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есберегающих технологий.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Грамотность учащихся по этим вопросам обеспеч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вается изучением курса ОБЖ, педагогов – курса «Безопасность жизнедеятел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ности», а за обеспечение безопасности условий пребывания в школе отвечает ее директор.</w:t>
      </w:r>
    </w:p>
    <w:p w:rsidR="00021C3C" w:rsidRDefault="00021C3C" w:rsidP="005725E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5E1" w:rsidRDefault="0077690E" w:rsidP="005725E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305F29" w:rsidRP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5725E1" w:rsidRPr="00305F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5. 3доровьесберегающие образовательные технологии (ЗОТ)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 xml:space="preserve"> подра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725E1" w:rsidRPr="008F02AF">
        <w:rPr>
          <w:rFonts w:ascii="Times New Roman" w:eastAsia="Times New Roman" w:hAnsi="Times New Roman" w:cs="Times New Roman"/>
          <w:sz w:val="28"/>
          <w:szCs w:val="28"/>
        </w:rPr>
        <w:t>деляются на 3 три подгруппы:</w:t>
      </w:r>
    </w:p>
    <w:p w:rsidR="005725E1" w:rsidRDefault="005725E1" w:rsidP="005725E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- организационно-педагогические технологии (ОПТ),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определяющие структуру учебного процесса, частично регламентированную в </w:t>
      </w:r>
      <w:proofErr w:type="spellStart"/>
      <w:r w:rsidRPr="008F02AF">
        <w:rPr>
          <w:rFonts w:ascii="Times New Roman" w:eastAsia="Times New Roman" w:hAnsi="Times New Roman" w:cs="Times New Roman"/>
          <w:sz w:val="28"/>
          <w:szCs w:val="28"/>
        </w:rPr>
        <w:t>СанПиНах</w:t>
      </w:r>
      <w:proofErr w:type="spellEnd"/>
      <w:r w:rsidRPr="008F02AF">
        <w:rPr>
          <w:rFonts w:ascii="Times New Roman" w:eastAsia="Times New Roman" w:hAnsi="Times New Roman" w:cs="Times New Roman"/>
          <w:sz w:val="28"/>
          <w:szCs w:val="28"/>
        </w:rPr>
        <w:t>, сп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собствующих предотвращению состояния переутомления, гиподинамии и др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гих </w:t>
      </w:r>
      <w:proofErr w:type="spellStart"/>
      <w:r w:rsidRPr="008F02AF">
        <w:rPr>
          <w:rFonts w:ascii="Times New Roman" w:eastAsia="Times New Roman" w:hAnsi="Times New Roman" w:cs="Times New Roman"/>
          <w:sz w:val="28"/>
          <w:szCs w:val="28"/>
        </w:rPr>
        <w:t>дезаптационных</w:t>
      </w:r>
      <w:proofErr w:type="spellEnd"/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состояний;</w:t>
      </w:r>
    </w:p>
    <w:p w:rsidR="005725E1" w:rsidRDefault="005725E1" w:rsidP="005725E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- психолого-педагогические технологии (ППТ),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непосредс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венной работой учителя на уроке, воздействием, которое он оказывает все </w:t>
      </w:r>
      <w:r>
        <w:rPr>
          <w:rFonts w:ascii="Times New Roman" w:eastAsia="Times New Roman" w:hAnsi="Times New Roman" w:cs="Times New Roman"/>
          <w:sz w:val="28"/>
          <w:szCs w:val="28"/>
        </w:rPr>
        <w:t>40 (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минут на своих учеников. Сюда же относится и психолого-педагогическое сопровождение всех элементов образовательного процесса;</w:t>
      </w:r>
    </w:p>
    <w:p w:rsidR="005725E1" w:rsidRDefault="005725E1" w:rsidP="005725E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- учебно-воспитательные технологии (УВТ),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которые включают пр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граммы по обучению грамотной заботе о своем здоровье и формированию культуры здоровья учащихся, мотивации их к </w:t>
      </w: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ведению здорового образа жизни,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предупреждению вредных привычек, предусматривающие также проведение 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организационно-воспитательной работы со школьниками после уроков, пр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свещение их родителей.</w:t>
      </w:r>
    </w:p>
    <w:p w:rsidR="005725E1" w:rsidRDefault="005725E1" w:rsidP="005725E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2AF">
        <w:rPr>
          <w:rFonts w:ascii="Times New Roman" w:eastAsia="Times New Roman" w:hAnsi="Times New Roman" w:cs="Times New Roman"/>
          <w:sz w:val="28"/>
          <w:szCs w:val="28"/>
        </w:rPr>
        <w:t>Отдельное место занимают еще две группы технологий, традиционно реализуемые вне школы, но в последнее время все чаще включаемые во вн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урочную работу школы:</w:t>
      </w:r>
    </w:p>
    <w:p w:rsidR="005725E1" w:rsidRDefault="005725E1" w:rsidP="005725E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- социально адаптирующие и личностно-развивающие технологии (САЛРТ)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включают технологии, обеспечивающие формирование и укрепление психологического здоровья учащихся, повышение ресурсов психологической адаптации личности. Сюда относятся разнообразные социально-психологические тренинги, программы социальной и семейной педагогики, к участию в которых целесообразно привлекать не только школьников, но и их родителей, а также педагогов;</w:t>
      </w:r>
    </w:p>
    <w:p w:rsidR="005725E1" w:rsidRDefault="005725E1" w:rsidP="005725E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5E1">
        <w:rPr>
          <w:rFonts w:ascii="Times New Roman" w:eastAsia="Times New Roman" w:hAnsi="Times New Roman" w:cs="Times New Roman"/>
          <w:i/>
          <w:iCs/>
          <w:sz w:val="28"/>
          <w:szCs w:val="28"/>
        </w:rPr>
        <w:t>- лечебно-оздоровительные технологии (ЛОТ)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 xml:space="preserve"> составляют самостоятел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F02AF">
        <w:rPr>
          <w:rFonts w:ascii="Times New Roman" w:eastAsia="Times New Roman" w:hAnsi="Times New Roman" w:cs="Times New Roman"/>
          <w:sz w:val="28"/>
          <w:szCs w:val="28"/>
        </w:rPr>
        <w:t>ные медико-педагогические области знаний: лечебную педагогику и лечебную физкультуру, воздействие которых обеспечивает восстановление физического здоровья школьников.</w:t>
      </w:r>
    </w:p>
    <w:p w:rsidR="00305F29" w:rsidRDefault="00305F29" w:rsidP="00572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05F29" w:rsidSect="00FD78E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93B6B" w:rsidRPr="00305F29" w:rsidRDefault="0077690E" w:rsidP="0030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Часть 3</w:t>
      </w:r>
      <w:r w:rsidR="00305F29" w:rsidRPr="00305F2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C2D64" w:rsidRDefault="001A164B" w:rsidP="00305F2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64B">
        <w:rPr>
          <w:rFonts w:ascii="Times New Roman" w:hAnsi="Times New Roman" w:cs="Times New Roman"/>
          <w:b/>
          <w:sz w:val="28"/>
          <w:szCs w:val="28"/>
        </w:rPr>
        <w:t>ТЕХНОЛОГИИ ДЕЯТЕЛЬНОСТНОГО ТИПА</w:t>
      </w:r>
    </w:p>
    <w:p w:rsidR="00305F29" w:rsidRPr="001A164B" w:rsidRDefault="00305F29" w:rsidP="00305F2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B6B" w:rsidRDefault="00B93B6B" w:rsidP="00B93B6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технологий деятельностного типа наиболее эффективными в усл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2D64">
        <w:rPr>
          <w:rFonts w:ascii="Times New Roman" w:hAnsi="Times New Roman" w:cs="Times New Roman"/>
          <w:sz w:val="28"/>
          <w:szCs w:val="28"/>
        </w:rPr>
        <w:t>виях достижения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D64">
        <w:rPr>
          <w:rFonts w:ascii="Times New Roman" w:hAnsi="Times New Roman" w:cs="Times New Roman"/>
          <w:sz w:val="28"/>
          <w:szCs w:val="28"/>
        </w:rPr>
        <w:t xml:space="preserve">образовательных результатов </w:t>
      </w:r>
      <w:r>
        <w:rPr>
          <w:rFonts w:ascii="Times New Roman" w:hAnsi="Times New Roman" w:cs="Times New Roman"/>
          <w:sz w:val="28"/>
          <w:szCs w:val="28"/>
        </w:rPr>
        <w:t>оказываются:</w:t>
      </w:r>
    </w:p>
    <w:p w:rsidR="00B93B6B" w:rsidRDefault="00B93B6B" w:rsidP="00B93B6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534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технология проектной деятельности;</w:t>
      </w:r>
    </w:p>
    <w:p w:rsidR="00B93B6B" w:rsidRDefault="00B93B6B" w:rsidP="00B93B6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технология учебного исследования.</w:t>
      </w:r>
    </w:p>
    <w:p w:rsidR="00B93B6B" w:rsidRDefault="00B93B6B" w:rsidP="00B93B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задача педагога проанализировать данные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нологии с позиции их эффектности для достижения </w:t>
      </w:r>
      <w:r w:rsidR="00CC2D64">
        <w:rPr>
          <w:sz w:val="28"/>
          <w:szCs w:val="28"/>
        </w:rPr>
        <w:t xml:space="preserve">личностных </w:t>
      </w:r>
      <w:r>
        <w:rPr>
          <w:sz w:val="28"/>
          <w:szCs w:val="28"/>
        </w:rPr>
        <w:t>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результатов</w:t>
      </w:r>
      <w:r w:rsidR="00CC2D64">
        <w:rPr>
          <w:sz w:val="28"/>
          <w:szCs w:val="28"/>
        </w:rPr>
        <w:t xml:space="preserve"> соответственно содержанию программ урочной и внеурочной деятельности,</w:t>
      </w:r>
      <w:r>
        <w:rPr>
          <w:sz w:val="28"/>
          <w:szCs w:val="28"/>
        </w:rPr>
        <w:t xml:space="preserve"> а также с учетом возрастных особенностей обучающихся.</w:t>
      </w:r>
    </w:p>
    <w:p w:rsidR="00B93B6B" w:rsidRDefault="00B93B6B" w:rsidP="00B93B6B">
      <w:pPr>
        <w:pStyle w:val="Default"/>
        <w:ind w:firstLine="709"/>
        <w:jc w:val="both"/>
        <w:rPr>
          <w:sz w:val="28"/>
          <w:szCs w:val="28"/>
        </w:rPr>
      </w:pPr>
    </w:p>
    <w:p w:rsidR="00B93B6B" w:rsidRPr="003A47D0" w:rsidRDefault="0077690E" w:rsidP="00B93B6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05F29">
        <w:rPr>
          <w:b/>
          <w:sz w:val="28"/>
          <w:szCs w:val="28"/>
        </w:rPr>
        <w:t>.</w:t>
      </w:r>
      <w:r w:rsidR="00B93B6B">
        <w:rPr>
          <w:b/>
          <w:sz w:val="28"/>
          <w:szCs w:val="28"/>
        </w:rPr>
        <w:t>1. </w:t>
      </w:r>
      <w:r w:rsidR="00B93B6B" w:rsidRPr="003A47D0">
        <w:rPr>
          <w:b/>
          <w:sz w:val="28"/>
          <w:szCs w:val="28"/>
        </w:rPr>
        <w:t>Технология проектной деятельности</w:t>
      </w:r>
    </w:p>
    <w:p w:rsidR="00B93B6B" w:rsidRPr="00EE1A9E" w:rsidRDefault="00B93B6B" w:rsidP="00B93B6B">
      <w:pPr>
        <w:pStyle w:val="zag1"/>
        <w:shd w:val="clear" w:color="auto" w:fill="FFFFFF"/>
        <w:ind w:firstLine="709"/>
        <w:jc w:val="both"/>
        <w:rPr>
          <w:sz w:val="28"/>
          <w:szCs w:val="28"/>
        </w:rPr>
      </w:pPr>
      <w:r w:rsidRPr="00EE1A9E">
        <w:rPr>
          <w:sz w:val="28"/>
          <w:szCs w:val="28"/>
        </w:rPr>
        <w:t xml:space="preserve">Термин «проект» в последнее десятилетие все чаще употребляется специалистами сферы образования в различных словосочетаниях: управленческий проект, методический проект, инновационный проект и пр. </w:t>
      </w:r>
    </w:p>
    <w:p w:rsidR="00B93B6B" w:rsidRPr="00EE1A9E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E1A9E">
        <w:rPr>
          <w:sz w:val="28"/>
          <w:szCs w:val="28"/>
        </w:rPr>
        <w:t>Такое внимание к проектам объясняется в первую очередь тем, что проект всегда направлен на получение конкретного результата, а проектная д</w:t>
      </w:r>
      <w:r w:rsidR="000B053B">
        <w:rPr>
          <w:sz w:val="28"/>
          <w:szCs w:val="28"/>
        </w:rPr>
        <w:t>еятельность всегда продуктивна.</w:t>
      </w:r>
    </w:p>
    <w:p w:rsidR="00B93B6B" w:rsidRPr="00EE1A9E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E1A9E">
        <w:rPr>
          <w:i/>
          <w:sz w:val="28"/>
          <w:szCs w:val="28"/>
        </w:rPr>
        <w:t>Проектирование</w:t>
      </w:r>
      <w:r w:rsidRPr="00EE1A9E">
        <w:rPr>
          <w:sz w:val="28"/>
          <w:szCs w:val="28"/>
        </w:rPr>
        <w:t xml:space="preserve"> (от лат. </w:t>
      </w:r>
      <w:proofErr w:type="spellStart"/>
      <w:r w:rsidRPr="00EE1A9E">
        <w:rPr>
          <w:sz w:val="28"/>
          <w:szCs w:val="28"/>
          <w:lang w:val="en-US"/>
        </w:rPr>
        <w:t>proectus</w:t>
      </w:r>
      <w:proofErr w:type="spellEnd"/>
      <w:r w:rsidRPr="00EE1A9E">
        <w:rPr>
          <w:sz w:val="28"/>
          <w:szCs w:val="28"/>
        </w:rPr>
        <w:t xml:space="preserve"> – брошенный вперед) – один из уникальных видов человеческой деятельности, связанной с предвидением будущего, созданием его идеального образа, осуществлением и оценкой последствий реализации тех или иных замыслов.</w:t>
      </w:r>
    </w:p>
    <w:p w:rsidR="00B93B6B" w:rsidRPr="00EE1A9E" w:rsidRDefault="00B93B6B" w:rsidP="00B9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1A9E">
        <w:rPr>
          <w:rFonts w:ascii="Times New Roman" w:hAnsi="Times New Roman" w:cs="Times New Roman"/>
          <w:sz w:val="28"/>
        </w:rPr>
        <w:t xml:space="preserve">Согласно В.И. </w:t>
      </w:r>
      <w:proofErr w:type="spellStart"/>
      <w:r w:rsidRPr="00EE1A9E">
        <w:rPr>
          <w:rFonts w:ascii="Times New Roman" w:hAnsi="Times New Roman" w:cs="Times New Roman"/>
          <w:sz w:val="28"/>
        </w:rPr>
        <w:t>Слободчикову</w:t>
      </w:r>
      <w:proofErr w:type="spellEnd"/>
      <w:r w:rsidRPr="00EE1A9E">
        <w:rPr>
          <w:rFonts w:ascii="Times New Roman" w:hAnsi="Times New Roman" w:cs="Times New Roman"/>
          <w:sz w:val="28"/>
        </w:rPr>
        <w:t xml:space="preserve">, </w:t>
      </w:r>
      <w:r w:rsidRPr="00EE1A9E">
        <w:rPr>
          <w:rFonts w:ascii="Times New Roman" w:hAnsi="Times New Roman" w:cs="Times New Roman"/>
          <w:i/>
          <w:sz w:val="28"/>
        </w:rPr>
        <w:t>проектирование</w:t>
      </w:r>
      <w:r w:rsidRPr="00EE1A9E">
        <w:rPr>
          <w:rFonts w:ascii="Times New Roman" w:hAnsi="Times New Roman" w:cs="Times New Roman"/>
          <w:b/>
          <w:sz w:val="28"/>
        </w:rPr>
        <w:t xml:space="preserve"> – </w:t>
      </w:r>
      <w:r w:rsidRPr="00EE1A9E">
        <w:rPr>
          <w:rFonts w:ascii="Times New Roman" w:hAnsi="Times New Roman" w:cs="Times New Roman"/>
          <w:sz w:val="28"/>
        </w:rPr>
        <w:t>деятельность, синтез</w:t>
      </w:r>
      <w:r w:rsidRPr="00EE1A9E">
        <w:rPr>
          <w:rFonts w:ascii="Times New Roman" w:hAnsi="Times New Roman" w:cs="Times New Roman"/>
          <w:sz w:val="28"/>
        </w:rPr>
        <w:t>и</w:t>
      </w:r>
      <w:r w:rsidRPr="00EE1A9E">
        <w:rPr>
          <w:rFonts w:ascii="Times New Roman" w:hAnsi="Times New Roman" w:cs="Times New Roman"/>
          <w:sz w:val="28"/>
        </w:rPr>
        <w:t xml:space="preserve">рующая </w:t>
      </w:r>
      <w:proofErr w:type="spellStart"/>
      <w:r w:rsidRPr="00EE1A9E">
        <w:rPr>
          <w:rFonts w:ascii="Times New Roman" w:hAnsi="Times New Roman" w:cs="Times New Roman"/>
          <w:sz w:val="28"/>
        </w:rPr>
        <w:t>промысливание</w:t>
      </w:r>
      <w:proofErr w:type="spellEnd"/>
      <w:r w:rsidRPr="00EE1A9E">
        <w:rPr>
          <w:rFonts w:ascii="Times New Roman" w:hAnsi="Times New Roman" w:cs="Times New Roman"/>
          <w:sz w:val="28"/>
        </w:rPr>
        <w:t xml:space="preserve"> того, что должно быть, и одновременное с этим ра</w:t>
      </w:r>
      <w:r w:rsidRPr="00EE1A9E">
        <w:rPr>
          <w:rFonts w:ascii="Times New Roman" w:hAnsi="Times New Roman" w:cs="Times New Roman"/>
          <w:sz w:val="28"/>
        </w:rPr>
        <w:t>з</w:t>
      </w:r>
      <w:r w:rsidRPr="00EE1A9E">
        <w:rPr>
          <w:rFonts w:ascii="Times New Roman" w:hAnsi="Times New Roman" w:cs="Times New Roman"/>
          <w:sz w:val="28"/>
        </w:rPr>
        <w:t>вер</w:t>
      </w:r>
      <w:r>
        <w:rPr>
          <w:rFonts w:ascii="Times New Roman" w:hAnsi="Times New Roman" w:cs="Times New Roman"/>
          <w:sz w:val="28"/>
        </w:rPr>
        <w:t>тывание процессов реализации</w:t>
      </w:r>
      <w:r w:rsidRPr="00EE1A9E">
        <w:rPr>
          <w:rFonts w:ascii="Times New Roman" w:hAnsi="Times New Roman" w:cs="Times New Roman"/>
          <w:sz w:val="28"/>
        </w:rPr>
        <w:t>.</w:t>
      </w:r>
    </w:p>
    <w:p w:rsidR="00B93B6B" w:rsidRPr="00EE1A9E" w:rsidRDefault="00B93B6B" w:rsidP="00B9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1A9E">
        <w:rPr>
          <w:rFonts w:ascii="Times New Roman" w:hAnsi="Times New Roman" w:cs="Times New Roman"/>
          <w:sz w:val="28"/>
        </w:rPr>
        <w:t>Первый момент подчеркивает идеальный характер действия и его нац</w:t>
      </w:r>
      <w:r w:rsidRPr="00EE1A9E">
        <w:rPr>
          <w:rFonts w:ascii="Times New Roman" w:hAnsi="Times New Roman" w:cs="Times New Roman"/>
          <w:sz w:val="28"/>
        </w:rPr>
        <w:t>е</w:t>
      </w:r>
      <w:r w:rsidRPr="00EE1A9E">
        <w:rPr>
          <w:rFonts w:ascii="Times New Roman" w:hAnsi="Times New Roman" w:cs="Times New Roman"/>
          <w:sz w:val="28"/>
        </w:rPr>
        <w:t>ленность на появление (образование) чего-либо в будущем. Второй – разверт</w:t>
      </w:r>
      <w:r w:rsidRPr="00EE1A9E">
        <w:rPr>
          <w:rFonts w:ascii="Times New Roman" w:hAnsi="Times New Roman" w:cs="Times New Roman"/>
          <w:sz w:val="28"/>
        </w:rPr>
        <w:t>ы</w:t>
      </w:r>
      <w:r w:rsidRPr="00EE1A9E">
        <w:rPr>
          <w:rFonts w:ascii="Times New Roman" w:hAnsi="Times New Roman" w:cs="Times New Roman"/>
          <w:sz w:val="28"/>
        </w:rPr>
        <w:t xml:space="preserve">вание взаимосвязанных процессов идеального </w:t>
      </w:r>
      <w:proofErr w:type="spellStart"/>
      <w:r w:rsidRPr="00EE1A9E">
        <w:rPr>
          <w:rFonts w:ascii="Times New Roman" w:hAnsi="Times New Roman" w:cs="Times New Roman"/>
          <w:sz w:val="28"/>
        </w:rPr>
        <w:t>промысливания</w:t>
      </w:r>
      <w:proofErr w:type="spellEnd"/>
      <w:r w:rsidRPr="00EE1A9E">
        <w:rPr>
          <w:rFonts w:ascii="Times New Roman" w:hAnsi="Times New Roman" w:cs="Times New Roman"/>
          <w:sz w:val="28"/>
        </w:rPr>
        <w:t xml:space="preserve"> и реализации – показывает, что эта деятельность основывается на реальных процессах и связ</w:t>
      </w:r>
      <w:r w:rsidRPr="00EE1A9E">
        <w:rPr>
          <w:rFonts w:ascii="Times New Roman" w:hAnsi="Times New Roman" w:cs="Times New Roman"/>
          <w:sz w:val="28"/>
        </w:rPr>
        <w:t>а</w:t>
      </w:r>
      <w:r w:rsidRPr="00EE1A9E">
        <w:rPr>
          <w:rFonts w:ascii="Times New Roman" w:hAnsi="Times New Roman" w:cs="Times New Roman"/>
          <w:sz w:val="28"/>
        </w:rPr>
        <w:t>на с переходом от наличной ситуации к ситуации желаемого будущего.</w:t>
      </w:r>
    </w:p>
    <w:p w:rsidR="00B93B6B" w:rsidRPr="00EE1A9E" w:rsidRDefault="00B93B6B" w:rsidP="00B93B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E1A9E">
        <w:rPr>
          <w:rFonts w:ascii="Times New Roman" w:hAnsi="Times New Roman" w:cs="Times New Roman"/>
          <w:sz w:val="28"/>
        </w:rPr>
        <w:t xml:space="preserve">Таким образом, </w:t>
      </w:r>
      <w:r w:rsidRPr="00EE1A9E">
        <w:rPr>
          <w:rFonts w:ascii="Times New Roman" w:hAnsi="Times New Roman" w:cs="Times New Roman"/>
          <w:i/>
          <w:sz w:val="28"/>
        </w:rPr>
        <w:t xml:space="preserve">проектирование включает два вида деятельности: </w:t>
      </w:r>
      <w:proofErr w:type="spellStart"/>
      <w:r w:rsidRPr="00EE1A9E">
        <w:rPr>
          <w:rFonts w:ascii="Times New Roman" w:hAnsi="Times New Roman" w:cs="Times New Roman"/>
          <w:i/>
          <w:sz w:val="28"/>
        </w:rPr>
        <w:t>мы</w:t>
      </w:r>
      <w:r w:rsidRPr="00EE1A9E">
        <w:rPr>
          <w:rFonts w:ascii="Times New Roman" w:hAnsi="Times New Roman" w:cs="Times New Roman"/>
          <w:i/>
          <w:sz w:val="28"/>
        </w:rPr>
        <w:t>с</w:t>
      </w:r>
      <w:r w:rsidRPr="00EE1A9E">
        <w:rPr>
          <w:rFonts w:ascii="Times New Roman" w:hAnsi="Times New Roman" w:cs="Times New Roman"/>
          <w:i/>
          <w:sz w:val="28"/>
        </w:rPr>
        <w:t>ледеятельность</w:t>
      </w:r>
      <w:proofErr w:type="spellEnd"/>
      <w:r w:rsidRPr="00EE1A9E">
        <w:rPr>
          <w:rFonts w:ascii="Times New Roman" w:hAnsi="Times New Roman" w:cs="Times New Roman"/>
          <w:i/>
          <w:sz w:val="28"/>
        </w:rPr>
        <w:t xml:space="preserve"> (</w:t>
      </w:r>
      <w:proofErr w:type="spellStart"/>
      <w:r w:rsidRPr="00EE1A9E">
        <w:rPr>
          <w:rFonts w:ascii="Times New Roman" w:hAnsi="Times New Roman" w:cs="Times New Roman"/>
          <w:i/>
          <w:sz w:val="28"/>
        </w:rPr>
        <w:t>промысливание</w:t>
      </w:r>
      <w:proofErr w:type="spellEnd"/>
      <w:r w:rsidRPr="00EE1A9E">
        <w:rPr>
          <w:rFonts w:ascii="Times New Roman" w:hAnsi="Times New Roman" w:cs="Times New Roman"/>
          <w:i/>
          <w:sz w:val="28"/>
        </w:rPr>
        <w:t xml:space="preserve"> того, что должно быть) и жизнедеятел</w:t>
      </w:r>
      <w:r w:rsidRPr="00EE1A9E">
        <w:rPr>
          <w:rFonts w:ascii="Times New Roman" w:hAnsi="Times New Roman" w:cs="Times New Roman"/>
          <w:i/>
          <w:sz w:val="28"/>
        </w:rPr>
        <w:t>ь</w:t>
      </w:r>
      <w:r w:rsidRPr="00EE1A9E">
        <w:rPr>
          <w:rFonts w:ascii="Times New Roman" w:hAnsi="Times New Roman" w:cs="Times New Roman"/>
          <w:i/>
          <w:sz w:val="28"/>
        </w:rPr>
        <w:t>ность (одновременное развертывание процессов реализации).</w:t>
      </w:r>
    </w:p>
    <w:p w:rsidR="00CC2D64" w:rsidRDefault="00B93B6B" w:rsidP="00CC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1A9E">
        <w:rPr>
          <w:rFonts w:ascii="Times New Roman" w:hAnsi="Times New Roman" w:cs="Times New Roman"/>
          <w:i/>
          <w:sz w:val="28"/>
        </w:rPr>
        <w:t xml:space="preserve">Проектирование предполагает выполнение ряда специфических работ: </w:t>
      </w:r>
      <w:proofErr w:type="spellStart"/>
      <w:r w:rsidRPr="00EE1A9E">
        <w:rPr>
          <w:rFonts w:ascii="Times New Roman" w:hAnsi="Times New Roman" w:cs="Times New Roman"/>
          <w:sz w:val="28"/>
        </w:rPr>
        <w:t>проблематизации</w:t>
      </w:r>
      <w:proofErr w:type="spellEnd"/>
      <w:r w:rsidRPr="00EE1A9E">
        <w:rPr>
          <w:rFonts w:ascii="Times New Roman" w:hAnsi="Times New Roman" w:cs="Times New Roman"/>
          <w:sz w:val="28"/>
        </w:rPr>
        <w:t>, концептуализации, программирования, планирования, конс</w:t>
      </w:r>
      <w:r w:rsidRPr="00EE1A9E">
        <w:rPr>
          <w:rFonts w:ascii="Times New Roman" w:hAnsi="Times New Roman" w:cs="Times New Roman"/>
          <w:sz w:val="28"/>
        </w:rPr>
        <w:t>т</w:t>
      </w:r>
      <w:r w:rsidRPr="00EE1A9E">
        <w:rPr>
          <w:rFonts w:ascii="Times New Roman" w:hAnsi="Times New Roman" w:cs="Times New Roman"/>
          <w:sz w:val="28"/>
        </w:rPr>
        <w:t>руирования новой практики, рефлексии и экспертизы последствий реализации проекта.</w:t>
      </w:r>
    </w:p>
    <w:p w:rsidR="00CC2D64" w:rsidRDefault="00B93B6B" w:rsidP="00CC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4">
        <w:rPr>
          <w:rFonts w:ascii="Times New Roman" w:hAnsi="Times New Roman" w:cs="Times New Roman"/>
          <w:sz w:val="28"/>
          <w:szCs w:val="28"/>
        </w:rPr>
        <w:t>В решении задач развития универсальных учебных действий большое значение придаётся проектным формам работы, где, помимо направленности на конкретную проблему (задачу), создания определённого продукта, межпре</w:t>
      </w:r>
      <w:r w:rsidRPr="00CC2D64">
        <w:rPr>
          <w:rFonts w:ascii="Times New Roman" w:hAnsi="Times New Roman" w:cs="Times New Roman"/>
          <w:sz w:val="28"/>
          <w:szCs w:val="28"/>
        </w:rPr>
        <w:t>д</w:t>
      </w:r>
      <w:r w:rsidRPr="00CC2D64">
        <w:rPr>
          <w:rFonts w:ascii="Times New Roman" w:hAnsi="Times New Roman" w:cs="Times New Roman"/>
          <w:sz w:val="28"/>
          <w:szCs w:val="28"/>
        </w:rPr>
        <w:t xml:space="preserve">метных связей, соединения теории и практики, обеспечивается </w:t>
      </w:r>
      <w:r w:rsidRPr="00CC2D64">
        <w:rPr>
          <w:rFonts w:ascii="Times New Roman" w:hAnsi="Times New Roman" w:cs="Times New Roman"/>
          <w:i/>
          <w:sz w:val="28"/>
          <w:szCs w:val="28"/>
        </w:rPr>
        <w:t xml:space="preserve">совместное планирование деятельности педагогом и </w:t>
      </w:r>
      <w:proofErr w:type="gramStart"/>
      <w:r w:rsidRPr="00CC2D64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CC2D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D64" w:rsidRDefault="00B93B6B" w:rsidP="00CC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4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Существенно, что </w:t>
      </w:r>
      <w:r w:rsidRPr="00CC2D64">
        <w:rPr>
          <w:rFonts w:ascii="Times New Roman" w:hAnsi="Times New Roman" w:cs="Times New Roman"/>
          <w:i/>
          <w:sz w:val="28"/>
          <w:szCs w:val="28"/>
        </w:rPr>
        <w:t>необходимые для решения задачи или создания проду</w:t>
      </w:r>
      <w:r w:rsidRPr="00CC2D64">
        <w:rPr>
          <w:rFonts w:ascii="Times New Roman" w:hAnsi="Times New Roman" w:cs="Times New Roman"/>
          <w:i/>
          <w:sz w:val="28"/>
          <w:szCs w:val="28"/>
        </w:rPr>
        <w:t>к</w:t>
      </w:r>
      <w:r w:rsidRPr="00CC2D64">
        <w:rPr>
          <w:rFonts w:ascii="Times New Roman" w:hAnsi="Times New Roman" w:cs="Times New Roman"/>
          <w:i/>
          <w:sz w:val="28"/>
          <w:szCs w:val="28"/>
        </w:rPr>
        <w:t>та конкретные сведения или знания должны быть найдены самими обуча</w:t>
      </w:r>
      <w:r w:rsidRPr="00CC2D64">
        <w:rPr>
          <w:rFonts w:ascii="Times New Roman" w:hAnsi="Times New Roman" w:cs="Times New Roman"/>
          <w:i/>
          <w:sz w:val="28"/>
          <w:szCs w:val="28"/>
        </w:rPr>
        <w:t>ю</w:t>
      </w:r>
      <w:r w:rsidRPr="00CC2D64">
        <w:rPr>
          <w:rFonts w:ascii="Times New Roman" w:hAnsi="Times New Roman" w:cs="Times New Roman"/>
          <w:i/>
          <w:sz w:val="28"/>
          <w:szCs w:val="28"/>
        </w:rPr>
        <w:t xml:space="preserve">щимися. </w:t>
      </w:r>
      <w:r w:rsidRPr="00CC2D64">
        <w:rPr>
          <w:rFonts w:ascii="Times New Roman" w:hAnsi="Times New Roman" w:cs="Times New Roman"/>
          <w:sz w:val="28"/>
          <w:szCs w:val="28"/>
        </w:rPr>
        <w:t>При этом изменяется роль педагога -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CC2D64" w:rsidRDefault="00B93B6B" w:rsidP="00CC2D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C2D64">
        <w:rPr>
          <w:rFonts w:ascii="Times New Roman" w:hAnsi="Times New Roman" w:cs="Times New Roman"/>
          <w:sz w:val="28"/>
          <w:szCs w:val="28"/>
        </w:rPr>
        <w:t xml:space="preserve">При вовлечении обучающихся в проектную деятельность педагогу важно помнить, что </w:t>
      </w:r>
      <w:r w:rsidRPr="00CC2D64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 w:rsidRPr="00CC2D64">
        <w:rPr>
          <w:rFonts w:ascii="Times New Roman" w:hAnsi="Times New Roman" w:cs="Times New Roman"/>
          <w:i/>
          <w:sz w:val="28"/>
          <w:szCs w:val="28"/>
        </w:rPr>
        <w:t xml:space="preserve"> - это форма организации совместной деятельности п</w:t>
      </w:r>
      <w:r w:rsidRPr="00CC2D64">
        <w:rPr>
          <w:rFonts w:ascii="Times New Roman" w:hAnsi="Times New Roman" w:cs="Times New Roman"/>
          <w:i/>
          <w:sz w:val="28"/>
          <w:szCs w:val="28"/>
        </w:rPr>
        <w:t>е</w:t>
      </w:r>
      <w:r w:rsidRPr="00CC2D64">
        <w:rPr>
          <w:rFonts w:ascii="Times New Roman" w:hAnsi="Times New Roman" w:cs="Times New Roman"/>
          <w:i/>
          <w:sz w:val="28"/>
          <w:szCs w:val="28"/>
        </w:rPr>
        <w:t>дагога и обучающихся, совокупность приёмов и действий в их определённой п</w:t>
      </w:r>
      <w:r w:rsidRPr="00CC2D64">
        <w:rPr>
          <w:rFonts w:ascii="Times New Roman" w:hAnsi="Times New Roman" w:cs="Times New Roman"/>
          <w:i/>
          <w:sz w:val="28"/>
          <w:szCs w:val="28"/>
        </w:rPr>
        <w:t>о</w:t>
      </w:r>
      <w:r w:rsidRPr="00CC2D64">
        <w:rPr>
          <w:rFonts w:ascii="Times New Roman" w:hAnsi="Times New Roman" w:cs="Times New Roman"/>
          <w:i/>
          <w:sz w:val="28"/>
          <w:szCs w:val="28"/>
        </w:rPr>
        <w:t>следовательности, направленной на достижение поставленной цели - решение конкретной проблемы, значимой для обучающихся и оформленной в виде неко</w:t>
      </w:r>
      <w:r w:rsidRPr="00CC2D64">
        <w:rPr>
          <w:rFonts w:ascii="Times New Roman" w:hAnsi="Times New Roman" w:cs="Times New Roman"/>
          <w:i/>
          <w:sz w:val="28"/>
          <w:szCs w:val="28"/>
        </w:rPr>
        <w:t>е</w:t>
      </w:r>
      <w:r w:rsidRPr="00CC2D64">
        <w:rPr>
          <w:rFonts w:ascii="Times New Roman" w:hAnsi="Times New Roman" w:cs="Times New Roman"/>
          <w:i/>
          <w:sz w:val="28"/>
          <w:szCs w:val="28"/>
        </w:rPr>
        <w:t>го конечного продукта.</w:t>
      </w:r>
      <w:proofErr w:type="gramEnd"/>
    </w:p>
    <w:p w:rsidR="00CC2D64" w:rsidRDefault="00B93B6B" w:rsidP="00CC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4">
        <w:rPr>
          <w:rFonts w:ascii="Times New Roman" w:hAnsi="Times New Roman" w:cs="Times New Roman"/>
          <w:b/>
          <w:i/>
          <w:sz w:val="28"/>
          <w:szCs w:val="28"/>
        </w:rPr>
        <w:t>Метод проектов</w:t>
      </w:r>
      <w:r w:rsidRPr="00CC2D64">
        <w:rPr>
          <w:rFonts w:ascii="Times New Roman" w:hAnsi="Times New Roman" w:cs="Times New Roman"/>
          <w:sz w:val="28"/>
          <w:szCs w:val="28"/>
        </w:rPr>
        <w:t xml:space="preserve"> – технология организации образовательных ситуаций, в которых обучающийся ставит и решает собственные проблемы, и технология самостоятельной деятельности обучающихся по разрешению проблем.</w:t>
      </w:r>
    </w:p>
    <w:p w:rsidR="00CC2D64" w:rsidRDefault="00CC2D64" w:rsidP="00CC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D64" w:rsidRDefault="00B93B6B" w:rsidP="00CC2D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2D64">
        <w:rPr>
          <w:rFonts w:ascii="Times New Roman" w:hAnsi="Times New Roman" w:cs="Times New Roman"/>
          <w:b/>
          <w:i/>
          <w:sz w:val="28"/>
          <w:szCs w:val="28"/>
        </w:rPr>
        <w:t>Типология форм организации проектной деятельности</w:t>
      </w:r>
    </w:p>
    <w:p w:rsidR="00CC2D64" w:rsidRDefault="00B93B6B" w:rsidP="00CC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4">
        <w:rPr>
          <w:rFonts w:ascii="Times New Roman" w:hAnsi="Times New Roman" w:cs="Times New Roman"/>
          <w:i/>
          <w:sz w:val="28"/>
          <w:szCs w:val="28"/>
        </w:rPr>
        <w:t>Типология форм организации проектной деятельности</w:t>
      </w:r>
      <w:r w:rsidRPr="00CC2D64">
        <w:rPr>
          <w:rFonts w:ascii="Times New Roman" w:hAnsi="Times New Roman" w:cs="Times New Roman"/>
          <w:sz w:val="28"/>
          <w:szCs w:val="28"/>
        </w:rPr>
        <w:t xml:space="preserve"> (проектов) об</w:t>
      </w:r>
      <w:r w:rsidRPr="00CC2D64">
        <w:rPr>
          <w:rFonts w:ascii="Times New Roman" w:hAnsi="Times New Roman" w:cs="Times New Roman"/>
          <w:sz w:val="28"/>
          <w:szCs w:val="28"/>
        </w:rPr>
        <w:t>у</w:t>
      </w:r>
      <w:r w:rsidRPr="00CC2D64">
        <w:rPr>
          <w:rFonts w:ascii="Times New Roman" w:hAnsi="Times New Roman" w:cs="Times New Roman"/>
          <w:sz w:val="28"/>
          <w:szCs w:val="28"/>
        </w:rPr>
        <w:t>чающихся в образовательном учреждении может быть представлена по сл</w:t>
      </w:r>
      <w:r w:rsidRPr="00CC2D64">
        <w:rPr>
          <w:rFonts w:ascii="Times New Roman" w:hAnsi="Times New Roman" w:cs="Times New Roman"/>
          <w:sz w:val="28"/>
          <w:szCs w:val="28"/>
        </w:rPr>
        <w:t>е</w:t>
      </w:r>
      <w:r w:rsidRPr="00CC2D64">
        <w:rPr>
          <w:rFonts w:ascii="Times New Roman" w:hAnsi="Times New Roman" w:cs="Times New Roman"/>
          <w:sz w:val="28"/>
          <w:szCs w:val="28"/>
        </w:rPr>
        <w:t>дующим основаниям:</w:t>
      </w:r>
    </w:p>
    <w:p w:rsidR="00CC2D64" w:rsidRPr="00CC2D64" w:rsidRDefault="00CC2D64" w:rsidP="00CC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D64">
        <w:rPr>
          <w:rFonts w:ascii="Times New Roman" w:hAnsi="Times New Roman" w:cs="Times New Roman"/>
          <w:sz w:val="28"/>
          <w:szCs w:val="28"/>
        </w:rPr>
        <w:t xml:space="preserve">- </w:t>
      </w:r>
      <w:r w:rsidR="00B93B6B" w:rsidRPr="00CC2D64">
        <w:rPr>
          <w:rFonts w:ascii="Times New Roman" w:hAnsi="Times New Roman" w:cs="Times New Roman"/>
          <w:sz w:val="28"/>
          <w:szCs w:val="28"/>
        </w:rPr>
        <w:t> </w:t>
      </w:r>
      <w:r w:rsidR="00B93B6B" w:rsidRPr="00CC2D64">
        <w:rPr>
          <w:rFonts w:ascii="Times New Roman" w:hAnsi="Times New Roman" w:cs="Times New Roman"/>
          <w:i/>
          <w:sz w:val="28"/>
          <w:szCs w:val="28"/>
        </w:rPr>
        <w:t>по видам проектов:</w:t>
      </w:r>
      <w:r w:rsidR="00B93B6B" w:rsidRPr="00CC2D64">
        <w:rPr>
          <w:rFonts w:ascii="Times New Roman" w:hAnsi="Times New Roman" w:cs="Times New Roman"/>
          <w:sz w:val="28"/>
          <w:szCs w:val="28"/>
        </w:rPr>
        <w:t xml:space="preserve"> 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внедрения);</w:t>
      </w:r>
      <w:proofErr w:type="gramEnd"/>
    </w:p>
    <w:p w:rsidR="00CC2D64" w:rsidRPr="00CC2D64" w:rsidRDefault="00CC2D64" w:rsidP="00CC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4">
        <w:rPr>
          <w:rFonts w:ascii="Times New Roman" w:hAnsi="Times New Roman" w:cs="Times New Roman"/>
          <w:sz w:val="28"/>
          <w:szCs w:val="28"/>
        </w:rPr>
        <w:t xml:space="preserve">- </w:t>
      </w:r>
      <w:r w:rsidR="00B93B6B" w:rsidRPr="00CC2D64">
        <w:rPr>
          <w:rFonts w:ascii="Times New Roman" w:hAnsi="Times New Roman" w:cs="Times New Roman"/>
          <w:i/>
          <w:sz w:val="28"/>
          <w:szCs w:val="28"/>
        </w:rPr>
        <w:t>по содержанию:</w:t>
      </w:r>
      <w:r w:rsidR="00B93B6B" w:rsidRPr="00CC2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B6B" w:rsidRPr="00CC2D64">
        <w:rPr>
          <w:rFonts w:ascii="Times New Roman" w:hAnsi="Times New Roman" w:cs="Times New Roman"/>
          <w:sz w:val="28"/>
          <w:szCs w:val="28"/>
        </w:rPr>
        <w:t>монопредметный</w:t>
      </w:r>
      <w:proofErr w:type="spellEnd"/>
      <w:r w:rsidR="00B93B6B" w:rsidRPr="00CC2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B6B" w:rsidRPr="00CC2D64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B93B6B" w:rsidRPr="00CC2D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93B6B" w:rsidRPr="00CC2D64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="00B93B6B" w:rsidRPr="00CC2D64">
        <w:rPr>
          <w:rFonts w:ascii="Times New Roman" w:hAnsi="Times New Roman" w:cs="Times New Roman"/>
          <w:sz w:val="28"/>
          <w:szCs w:val="28"/>
        </w:rPr>
        <w:t xml:space="preserve"> к о</w:t>
      </w:r>
      <w:r w:rsidR="00B93B6B" w:rsidRPr="00CC2D64">
        <w:rPr>
          <w:rFonts w:ascii="Times New Roman" w:hAnsi="Times New Roman" w:cs="Times New Roman"/>
          <w:sz w:val="28"/>
          <w:szCs w:val="28"/>
        </w:rPr>
        <w:t>б</w:t>
      </w:r>
      <w:r w:rsidR="00B93B6B" w:rsidRPr="00CC2D64">
        <w:rPr>
          <w:rFonts w:ascii="Times New Roman" w:hAnsi="Times New Roman" w:cs="Times New Roman"/>
          <w:sz w:val="28"/>
          <w:szCs w:val="28"/>
        </w:rPr>
        <w:t>ласти знаний (нескольким областям), относящийся к области деятельности и пр.;</w:t>
      </w:r>
    </w:p>
    <w:p w:rsidR="00CC2D64" w:rsidRPr="00CC2D64" w:rsidRDefault="00CC2D64" w:rsidP="00CC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D64">
        <w:rPr>
          <w:rFonts w:ascii="Times New Roman" w:hAnsi="Times New Roman" w:cs="Times New Roman"/>
          <w:sz w:val="28"/>
          <w:szCs w:val="28"/>
        </w:rPr>
        <w:t xml:space="preserve">- </w:t>
      </w:r>
      <w:r w:rsidR="00B93B6B" w:rsidRPr="00CC2D64">
        <w:rPr>
          <w:rFonts w:ascii="Times New Roman" w:hAnsi="Times New Roman" w:cs="Times New Roman"/>
          <w:i/>
          <w:sz w:val="28"/>
          <w:szCs w:val="28"/>
        </w:rPr>
        <w:t>по количеству участников:</w:t>
      </w:r>
      <w:r w:rsidR="00B93B6B" w:rsidRPr="00CC2D64">
        <w:rPr>
          <w:rFonts w:ascii="Times New Roman" w:hAnsi="Times New Roman" w:cs="Times New Roman"/>
          <w:sz w:val="28"/>
          <w:szCs w:val="28"/>
        </w:rPr>
        <w:t xml:space="preserve"> индивидуальный, парный, </w:t>
      </w:r>
      <w:proofErr w:type="spellStart"/>
      <w:r w:rsidR="00B93B6B" w:rsidRPr="00CC2D64">
        <w:rPr>
          <w:rFonts w:ascii="Times New Roman" w:hAnsi="Times New Roman" w:cs="Times New Roman"/>
          <w:sz w:val="28"/>
          <w:szCs w:val="28"/>
        </w:rPr>
        <w:t>малогрупповой</w:t>
      </w:r>
      <w:proofErr w:type="spellEnd"/>
      <w:r w:rsidR="00B93B6B" w:rsidRPr="00CC2D64">
        <w:rPr>
          <w:rFonts w:ascii="Times New Roman" w:hAnsi="Times New Roman" w:cs="Times New Roman"/>
          <w:sz w:val="28"/>
          <w:szCs w:val="28"/>
        </w:rPr>
        <w:t xml:space="preserve"> (до 5 человек), групповой (до 15 человек), коллективный (класс и более в ра</w:t>
      </w:r>
      <w:r w:rsidR="00B93B6B" w:rsidRPr="00CC2D64">
        <w:rPr>
          <w:rFonts w:ascii="Times New Roman" w:hAnsi="Times New Roman" w:cs="Times New Roman"/>
          <w:sz w:val="28"/>
          <w:szCs w:val="28"/>
        </w:rPr>
        <w:t>м</w:t>
      </w:r>
      <w:r w:rsidR="00B93B6B" w:rsidRPr="00CC2D64">
        <w:rPr>
          <w:rFonts w:ascii="Times New Roman" w:hAnsi="Times New Roman" w:cs="Times New Roman"/>
          <w:sz w:val="28"/>
          <w:szCs w:val="28"/>
        </w:rPr>
        <w:t>ках школы), муниципальный, городской, всероссийский, международный, сет</w:t>
      </w:r>
      <w:r w:rsidR="00B93B6B" w:rsidRPr="00CC2D64">
        <w:rPr>
          <w:rFonts w:ascii="Times New Roman" w:hAnsi="Times New Roman" w:cs="Times New Roman"/>
          <w:sz w:val="28"/>
          <w:szCs w:val="28"/>
        </w:rPr>
        <w:t>е</w:t>
      </w:r>
      <w:r w:rsidR="00B93B6B" w:rsidRPr="00CC2D64">
        <w:rPr>
          <w:rFonts w:ascii="Times New Roman" w:hAnsi="Times New Roman" w:cs="Times New Roman"/>
          <w:sz w:val="28"/>
          <w:szCs w:val="28"/>
        </w:rPr>
        <w:t>вой (в рамках сложившейся партнёрской сети, в том числе в Интернете);</w:t>
      </w:r>
      <w:proofErr w:type="gramEnd"/>
    </w:p>
    <w:p w:rsidR="00CC2D64" w:rsidRPr="00CC2D64" w:rsidRDefault="00CC2D64" w:rsidP="00CC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4">
        <w:rPr>
          <w:rFonts w:ascii="Times New Roman" w:hAnsi="Times New Roman" w:cs="Times New Roman"/>
          <w:sz w:val="28"/>
          <w:szCs w:val="28"/>
        </w:rPr>
        <w:t xml:space="preserve">- </w:t>
      </w:r>
      <w:r w:rsidR="00B93B6B" w:rsidRPr="00CC2D64">
        <w:rPr>
          <w:rFonts w:ascii="Times New Roman" w:hAnsi="Times New Roman" w:cs="Times New Roman"/>
          <w:i/>
          <w:sz w:val="28"/>
          <w:szCs w:val="28"/>
        </w:rPr>
        <w:t>по длительности</w:t>
      </w:r>
      <w:r w:rsidR="00B93B6B" w:rsidRPr="00CC2D64">
        <w:rPr>
          <w:rFonts w:ascii="Times New Roman" w:hAnsi="Times New Roman" w:cs="Times New Roman"/>
          <w:sz w:val="28"/>
          <w:szCs w:val="28"/>
        </w:rPr>
        <w:t xml:space="preserve"> (продолжительности) проекта: от проекта-занятия до многолетнего проекта;</w:t>
      </w:r>
    </w:p>
    <w:p w:rsidR="00CC2D64" w:rsidRDefault="00CC2D64" w:rsidP="00CC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4">
        <w:rPr>
          <w:rFonts w:ascii="Times New Roman" w:hAnsi="Times New Roman" w:cs="Times New Roman"/>
          <w:sz w:val="28"/>
          <w:szCs w:val="28"/>
        </w:rPr>
        <w:t xml:space="preserve">- </w:t>
      </w:r>
      <w:r w:rsidR="00B93B6B" w:rsidRPr="00CC2D64">
        <w:rPr>
          <w:rFonts w:ascii="Times New Roman" w:hAnsi="Times New Roman" w:cs="Times New Roman"/>
          <w:i/>
          <w:sz w:val="28"/>
          <w:szCs w:val="28"/>
        </w:rPr>
        <w:t>по дидактической цели</w:t>
      </w:r>
      <w:r w:rsidR="00B93B6B" w:rsidRPr="00CC2D64">
        <w:rPr>
          <w:rFonts w:ascii="Times New Roman" w:hAnsi="Times New Roman" w:cs="Times New Roman"/>
          <w:sz w:val="28"/>
          <w:szCs w:val="28"/>
        </w:rPr>
        <w:t xml:space="preserve">: ознакомление </w:t>
      </w:r>
      <w:proofErr w:type="gramStart"/>
      <w:r w:rsidR="00B93B6B" w:rsidRPr="00CC2D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93B6B" w:rsidRPr="00CC2D64">
        <w:rPr>
          <w:rFonts w:ascii="Times New Roman" w:hAnsi="Times New Roman" w:cs="Times New Roman"/>
          <w:sz w:val="28"/>
          <w:szCs w:val="28"/>
        </w:rPr>
        <w:t xml:space="preserve"> с методами и те</w:t>
      </w:r>
      <w:r w:rsidR="00B93B6B" w:rsidRPr="00CC2D64">
        <w:rPr>
          <w:rFonts w:ascii="Times New Roman" w:hAnsi="Times New Roman" w:cs="Times New Roman"/>
          <w:sz w:val="28"/>
          <w:szCs w:val="28"/>
        </w:rPr>
        <w:t>х</w:t>
      </w:r>
      <w:r w:rsidR="00B93B6B" w:rsidRPr="00CC2D64">
        <w:rPr>
          <w:rFonts w:ascii="Times New Roman" w:hAnsi="Times New Roman" w:cs="Times New Roman"/>
          <w:sz w:val="28"/>
          <w:szCs w:val="28"/>
        </w:rPr>
        <w:t>нологиями проектной деятельности, обеспечение индивидуализации и дифф</w:t>
      </w:r>
      <w:r w:rsidR="00B93B6B" w:rsidRPr="00CC2D64">
        <w:rPr>
          <w:rFonts w:ascii="Times New Roman" w:hAnsi="Times New Roman" w:cs="Times New Roman"/>
          <w:sz w:val="28"/>
          <w:szCs w:val="28"/>
        </w:rPr>
        <w:t>е</w:t>
      </w:r>
      <w:r w:rsidR="00B93B6B" w:rsidRPr="00CC2D64">
        <w:rPr>
          <w:rFonts w:ascii="Times New Roman" w:hAnsi="Times New Roman" w:cs="Times New Roman"/>
          <w:sz w:val="28"/>
          <w:szCs w:val="28"/>
        </w:rPr>
        <w:t>ренциации обучения, поддержка мотивации в обучении, реал</w:t>
      </w:r>
      <w:r>
        <w:rPr>
          <w:rFonts w:ascii="Times New Roman" w:hAnsi="Times New Roman" w:cs="Times New Roman"/>
          <w:sz w:val="28"/>
          <w:szCs w:val="28"/>
        </w:rPr>
        <w:t>изация потенциала личности и пр.</w:t>
      </w:r>
    </w:p>
    <w:p w:rsidR="00021C3C" w:rsidRDefault="00021C3C" w:rsidP="001A1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B6B" w:rsidRPr="00CC2D64" w:rsidRDefault="00B93B6B" w:rsidP="00CC2D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C2D64">
        <w:rPr>
          <w:rFonts w:ascii="Times New Roman" w:hAnsi="Times New Roman" w:cs="Times New Roman"/>
          <w:b/>
          <w:i/>
          <w:sz w:val="28"/>
          <w:szCs w:val="28"/>
        </w:rPr>
        <w:t>Педагогическая технология «Метод проектов»</w:t>
      </w:r>
    </w:p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B0030F">
        <w:rPr>
          <w:i/>
          <w:sz w:val="28"/>
          <w:szCs w:val="28"/>
        </w:rPr>
        <w:t>1. Название технологии:</w:t>
      </w:r>
      <w:r w:rsidRPr="00B0030F">
        <w:rPr>
          <w:sz w:val="28"/>
          <w:szCs w:val="28"/>
        </w:rPr>
        <w:t xml:space="preserve"> метод проектов.</w:t>
      </w:r>
    </w:p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B0030F">
        <w:rPr>
          <w:i/>
          <w:sz w:val="28"/>
          <w:szCs w:val="28"/>
        </w:rPr>
        <w:t>2. Ключевые слова:</w:t>
      </w:r>
      <w:r w:rsidRPr="00B0030F">
        <w:rPr>
          <w:sz w:val="28"/>
          <w:szCs w:val="28"/>
        </w:rPr>
        <w:t xml:space="preserve"> новые результаты образования (личностные, метапредметные, предметные), универсальные учебные действия, самостоятельная деятельность, проектная деятельность, сопровождение.</w:t>
      </w:r>
    </w:p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B0030F">
        <w:rPr>
          <w:i/>
          <w:sz w:val="28"/>
          <w:szCs w:val="28"/>
        </w:rPr>
        <w:t>3. Общая цель:</w:t>
      </w:r>
      <w:r w:rsidRPr="00B0030F">
        <w:rPr>
          <w:sz w:val="28"/>
          <w:szCs w:val="28"/>
        </w:rPr>
        <w:t xml:space="preserve"> </w:t>
      </w:r>
      <w:r w:rsidRPr="00B0030F">
        <w:rPr>
          <w:iCs/>
          <w:sz w:val="28"/>
          <w:szCs w:val="28"/>
        </w:rPr>
        <w:t>создание условий для становления личности, ее самоопределения в культурном пространстве</w:t>
      </w:r>
      <w:r w:rsidRPr="00B0030F">
        <w:rPr>
          <w:sz w:val="28"/>
          <w:szCs w:val="28"/>
        </w:rPr>
        <w:t>.</w:t>
      </w:r>
    </w:p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4</w:t>
      </w:r>
      <w:r w:rsidRPr="00B0030F">
        <w:rPr>
          <w:i/>
          <w:sz w:val="28"/>
          <w:szCs w:val="28"/>
        </w:rPr>
        <w:t>. Возрастная группа обучающихся:</w:t>
      </w:r>
      <w:r w:rsidRPr="00305F29">
        <w:rPr>
          <w:sz w:val="28"/>
          <w:szCs w:val="28"/>
        </w:rPr>
        <w:t xml:space="preserve"> </w:t>
      </w:r>
      <w:r w:rsidRPr="00B0030F">
        <w:rPr>
          <w:sz w:val="28"/>
          <w:szCs w:val="28"/>
        </w:rPr>
        <w:t>учащиеся ступеней начального общего (1-4-</w:t>
      </w:r>
      <w:r w:rsidRPr="00B0030F">
        <w:rPr>
          <w:sz w:val="28"/>
          <w:szCs w:val="28"/>
          <w:lang w:val="en-US"/>
        </w:rPr>
        <w:t>e</w:t>
      </w:r>
      <w:r w:rsidRPr="00B0030F">
        <w:rPr>
          <w:sz w:val="28"/>
          <w:szCs w:val="28"/>
        </w:rPr>
        <w:t xml:space="preserve"> </w:t>
      </w:r>
      <w:proofErr w:type="spellStart"/>
      <w:r w:rsidRPr="00B0030F">
        <w:rPr>
          <w:sz w:val="28"/>
          <w:szCs w:val="28"/>
        </w:rPr>
        <w:t>кл</w:t>
      </w:r>
      <w:proofErr w:type="spellEnd"/>
      <w:r w:rsidRPr="00B0030F">
        <w:rPr>
          <w:sz w:val="28"/>
          <w:szCs w:val="28"/>
        </w:rPr>
        <w:t>.), основного общего (5-9-</w:t>
      </w:r>
      <w:r w:rsidRPr="00B0030F">
        <w:rPr>
          <w:sz w:val="28"/>
          <w:szCs w:val="28"/>
          <w:lang w:val="en-US"/>
        </w:rPr>
        <w:t>e</w:t>
      </w:r>
      <w:r w:rsidRPr="00B0030F">
        <w:rPr>
          <w:sz w:val="28"/>
          <w:szCs w:val="28"/>
        </w:rPr>
        <w:t xml:space="preserve"> </w:t>
      </w:r>
      <w:proofErr w:type="spellStart"/>
      <w:r w:rsidRPr="00B0030F">
        <w:rPr>
          <w:sz w:val="28"/>
          <w:szCs w:val="28"/>
        </w:rPr>
        <w:t>кл</w:t>
      </w:r>
      <w:proofErr w:type="spellEnd"/>
      <w:r w:rsidRPr="00B0030F">
        <w:rPr>
          <w:sz w:val="28"/>
          <w:szCs w:val="28"/>
        </w:rPr>
        <w:t xml:space="preserve">.) и среднего общего (10-11-е </w:t>
      </w:r>
      <w:proofErr w:type="spellStart"/>
      <w:r w:rsidRPr="00B0030F">
        <w:rPr>
          <w:sz w:val="28"/>
          <w:szCs w:val="28"/>
        </w:rPr>
        <w:t>кл</w:t>
      </w:r>
      <w:proofErr w:type="spellEnd"/>
      <w:r w:rsidRPr="00B0030F">
        <w:rPr>
          <w:sz w:val="28"/>
          <w:szCs w:val="28"/>
        </w:rPr>
        <w:t>.) образования.</w:t>
      </w:r>
    </w:p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5</w:t>
      </w:r>
      <w:r w:rsidRPr="00B0030F">
        <w:rPr>
          <w:i/>
          <w:sz w:val="28"/>
          <w:szCs w:val="28"/>
        </w:rPr>
        <w:t>. Сфера применения:</w:t>
      </w:r>
      <w:r w:rsidRPr="0077690E">
        <w:rPr>
          <w:sz w:val="28"/>
          <w:szCs w:val="28"/>
        </w:rPr>
        <w:t xml:space="preserve"> </w:t>
      </w:r>
      <w:r w:rsidRPr="00B0030F">
        <w:rPr>
          <w:sz w:val="28"/>
          <w:szCs w:val="28"/>
        </w:rPr>
        <w:t>урочная, внеурочная и внешкольная деятельность учащихся.</w:t>
      </w:r>
    </w:p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B0030F">
        <w:rPr>
          <w:i/>
          <w:sz w:val="28"/>
          <w:szCs w:val="28"/>
        </w:rPr>
        <w:t>. Этапы проектной деятельности.</w:t>
      </w:r>
    </w:p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0030F">
        <w:rPr>
          <w:i/>
          <w:sz w:val="28"/>
          <w:szCs w:val="28"/>
        </w:rPr>
        <w:t>1 этап («Разработка проектного замысла»).</w:t>
      </w:r>
    </w:p>
    <w:p w:rsidR="00B93B6B" w:rsidRPr="00B0030F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B0030F">
        <w:rPr>
          <w:i/>
          <w:sz w:val="28"/>
          <w:szCs w:val="28"/>
        </w:rPr>
        <w:t xml:space="preserve">Основные виды работ в рамках 1-го этапа: </w:t>
      </w:r>
      <w:r w:rsidRPr="00B0030F">
        <w:rPr>
          <w:sz w:val="28"/>
          <w:szCs w:val="28"/>
        </w:rPr>
        <w:t>предварительное обсуждение проектной идеи, определение проблемы, формулировка цели, постановка задач, определение результата и продукта деятельности, разработка плана работы.</w:t>
      </w:r>
    </w:p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jc w:val="both"/>
        <w:rPr>
          <w:i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6439"/>
      </w:tblGrid>
      <w:tr w:rsidR="00B93B6B" w:rsidRPr="00B0030F" w:rsidTr="00B93B6B">
        <w:tc>
          <w:tcPr>
            <w:tcW w:w="67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№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0030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030F">
              <w:rPr>
                <w:sz w:val="28"/>
                <w:szCs w:val="28"/>
              </w:rPr>
              <w:t>/</w:t>
            </w:r>
            <w:proofErr w:type="spellStart"/>
            <w:r w:rsidRPr="00B0030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Виды работ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на этапе</w:t>
            </w:r>
          </w:p>
        </w:tc>
        <w:tc>
          <w:tcPr>
            <w:tcW w:w="6439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Комментарии</w:t>
            </w:r>
          </w:p>
        </w:tc>
      </w:tr>
      <w:tr w:rsidR="00B93B6B" w:rsidRPr="00B0030F" w:rsidTr="00B93B6B">
        <w:tc>
          <w:tcPr>
            <w:tcW w:w="67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1.1</w:t>
            </w:r>
          </w:p>
        </w:tc>
        <w:tc>
          <w:tcPr>
            <w:tcW w:w="2552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Предварительное обсуждение проектной идеи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9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 xml:space="preserve">Перед тем, как </w:t>
            </w:r>
            <w:r>
              <w:rPr>
                <w:sz w:val="28"/>
                <w:szCs w:val="28"/>
              </w:rPr>
              <w:t>об</w:t>
            </w:r>
            <w:r w:rsidRPr="00B0030F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B0030F">
              <w:rPr>
                <w:sz w:val="28"/>
                <w:szCs w:val="28"/>
              </w:rPr>
              <w:t>щиеся начнут работать над проектом, необходимо, чтобы они определились в общих чертах относительно проектной идеи.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Тему проекта формулировать пока не нужно. Скорее уместно говорить об очерчивании некоторых тематических рамок.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 xml:space="preserve">Важно, чтобы выбор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B0030F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B0030F">
              <w:rPr>
                <w:sz w:val="28"/>
                <w:szCs w:val="28"/>
              </w:rPr>
              <w:t>щихся</w:t>
            </w:r>
            <w:proofErr w:type="gramEnd"/>
            <w:r w:rsidRPr="00B0030F">
              <w:rPr>
                <w:sz w:val="28"/>
                <w:szCs w:val="28"/>
              </w:rPr>
              <w:t xml:space="preserve"> был самостоятельным и ответственным (обоснованным)</w:t>
            </w:r>
          </w:p>
        </w:tc>
      </w:tr>
      <w:tr w:rsidR="00B93B6B" w:rsidRPr="00B0030F" w:rsidTr="00B93B6B">
        <w:tc>
          <w:tcPr>
            <w:tcW w:w="67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1.2</w:t>
            </w:r>
          </w:p>
        </w:tc>
        <w:tc>
          <w:tcPr>
            <w:tcW w:w="2552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Определение проблемы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9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Проблема – противоречие между желаемой (идеальной) и имеющейся (реальной) ситуацией.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 xml:space="preserve">Проблема должна быть для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B0030F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B0030F">
              <w:rPr>
                <w:sz w:val="28"/>
                <w:szCs w:val="28"/>
              </w:rPr>
              <w:t>щегося</w:t>
            </w:r>
            <w:proofErr w:type="gramEnd"/>
            <w:r w:rsidRPr="00B0030F">
              <w:rPr>
                <w:sz w:val="28"/>
                <w:szCs w:val="28"/>
              </w:rPr>
              <w:t xml:space="preserve"> значимой, а не надуманной (чужой).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 xml:space="preserve">При формулировке проблемы </w:t>
            </w:r>
            <w:r>
              <w:rPr>
                <w:sz w:val="28"/>
                <w:szCs w:val="28"/>
              </w:rPr>
              <w:t>об</w:t>
            </w:r>
            <w:r w:rsidRPr="00B0030F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B0030F">
              <w:rPr>
                <w:sz w:val="28"/>
                <w:szCs w:val="28"/>
              </w:rPr>
              <w:t>щийся должен ар</w:t>
            </w:r>
            <w:r>
              <w:rPr>
                <w:sz w:val="28"/>
                <w:szCs w:val="28"/>
              </w:rPr>
              <w:t>гументировать значимость пробле</w:t>
            </w:r>
            <w:r w:rsidRPr="00B0030F">
              <w:rPr>
                <w:sz w:val="28"/>
                <w:szCs w:val="28"/>
              </w:rPr>
              <w:t>мы лично для него.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При этом сначала должна быть сформулирована желательная для него ситуация (как надо) и оха</w:t>
            </w:r>
            <w:r>
              <w:rPr>
                <w:sz w:val="28"/>
                <w:szCs w:val="28"/>
              </w:rPr>
              <w:t>рактеризована, обрисована реаль</w:t>
            </w:r>
            <w:r w:rsidRPr="00B0030F">
              <w:rPr>
                <w:sz w:val="28"/>
                <w:szCs w:val="28"/>
              </w:rPr>
              <w:t>ная (как есть).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может быть сформулирована</w:t>
            </w:r>
            <w:r w:rsidRPr="00B0030F">
              <w:rPr>
                <w:sz w:val="28"/>
                <w:szCs w:val="28"/>
              </w:rPr>
              <w:t xml:space="preserve"> в форме вопроса</w:t>
            </w:r>
          </w:p>
        </w:tc>
      </w:tr>
      <w:tr w:rsidR="00B93B6B" w:rsidRPr="00B0030F" w:rsidTr="00B93B6B">
        <w:tc>
          <w:tcPr>
            <w:tcW w:w="67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1.3</w:t>
            </w:r>
          </w:p>
        </w:tc>
        <w:tc>
          <w:tcPr>
            <w:tcW w:w="2552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Формулировка цели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439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Цель отвечает на вопросы: «Что должно быть изменено в реальной ситуации? Какой должна стать ситуация после выполнения проекта?»</w:t>
            </w:r>
          </w:p>
        </w:tc>
      </w:tr>
      <w:tr w:rsidR="00B93B6B" w:rsidRPr="00B0030F" w:rsidTr="00B93B6B">
        <w:tc>
          <w:tcPr>
            <w:tcW w:w="67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1.4</w:t>
            </w:r>
          </w:p>
        </w:tc>
        <w:tc>
          <w:tcPr>
            <w:tcW w:w="2552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Постановка задач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9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Если цель направлена на достижение конечного результата, то задачи – на достижение промежуточных результатов.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 xml:space="preserve">Задачи отвечают на вопрос: что должно быть сделано для того, чтобы цель проекта была </w:t>
            </w:r>
            <w:r w:rsidRPr="00B0030F">
              <w:rPr>
                <w:sz w:val="28"/>
                <w:szCs w:val="28"/>
              </w:rPr>
              <w:lastRenderedPageBreak/>
              <w:t>достигнута?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Задачи решаются в определенной последовательности,</w:t>
            </w:r>
            <w:r>
              <w:rPr>
                <w:sz w:val="28"/>
                <w:szCs w:val="28"/>
              </w:rPr>
              <w:t xml:space="preserve"> в случае группового проекта не</w:t>
            </w:r>
            <w:r w:rsidRPr="00B0030F">
              <w:rPr>
                <w:sz w:val="28"/>
                <w:szCs w:val="28"/>
              </w:rPr>
              <w:t>сколько задач может решаться одновременно (параллельно)</w:t>
            </w:r>
          </w:p>
        </w:tc>
      </w:tr>
      <w:tr w:rsidR="00B93B6B" w:rsidRPr="00B0030F" w:rsidTr="00B93B6B">
        <w:tc>
          <w:tcPr>
            <w:tcW w:w="67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2552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Определение результата</w:t>
            </w:r>
          </w:p>
        </w:tc>
        <w:tc>
          <w:tcPr>
            <w:tcW w:w="6439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Результат неотторжим от того, кто его получил</w:t>
            </w:r>
          </w:p>
        </w:tc>
      </w:tr>
      <w:tr w:rsidR="00B93B6B" w:rsidRPr="00B0030F" w:rsidTr="00B93B6B">
        <w:tc>
          <w:tcPr>
            <w:tcW w:w="67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1.6</w:t>
            </w:r>
          </w:p>
        </w:tc>
        <w:tc>
          <w:tcPr>
            <w:tcW w:w="2552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Определение продукта</w:t>
            </w:r>
          </w:p>
        </w:tc>
        <w:tc>
          <w:tcPr>
            <w:tcW w:w="6439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Продукт, в отличие от результата, отторжим от того, кто его получил</w:t>
            </w:r>
          </w:p>
        </w:tc>
      </w:tr>
      <w:tr w:rsidR="00B93B6B" w:rsidRPr="00B0030F" w:rsidTr="00B93B6B">
        <w:tc>
          <w:tcPr>
            <w:tcW w:w="67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1.7</w:t>
            </w:r>
          </w:p>
        </w:tc>
        <w:tc>
          <w:tcPr>
            <w:tcW w:w="2552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 xml:space="preserve">Разработка 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плана работы</w:t>
            </w:r>
          </w:p>
        </w:tc>
        <w:tc>
          <w:tcPr>
            <w:tcW w:w="6439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 xml:space="preserve">При разработке плана полезно пользоваться ресурсной картой, содержащей информацию о тех ресурсах, которые доступны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  <w:r w:rsidRPr="00B0030F">
              <w:rPr>
                <w:sz w:val="28"/>
                <w:szCs w:val="28"/>
              </w:rPr>
              <w:t xml:space="preserve"> в процессе проектной деятельности</w:t>
            </w:r>
          </w:p>
        </w:tc>
      </w:tr>
    </w:tbl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jc w:val="both"/>
        <w:rPr>
          <w:i/>
          <w:sz w:val="28"/>
          <w:szCs w:val="28"/>
        </w:rPr>
      </w:pPr>
    </w:p>
    <w:p w:rsidR="00B93B6B" w:rsidRPr="00B0030F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B0030F">
        <w:rPr>
          <w:i/>
          <w:iCs/>
          <w:sz w:val="28"/>
          <w:szCs w:val="28"/>
        </w:rPr>
        <w:t>Результаты 1-го этапа</w:t>
      </w:r>
      <w:r w:rsidRPr="00B0030F">
        <w:rPr>
          <w:sz w:val="28"/>
          <w:szCs w:val="28"/>
        </w:rPr>
        <w:t>: предварительно обсуждена проектная идея, определена проблема, формулированы цель и задачи, определены результат и продукт деятельности, разработан план работы.</w:t>
      </w:r>
    </w:p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jc w:val="both"/>
        <w:rPr>
          <w:i/>
          <w:sz w:val="28"/>
          <w:szCs w:val="28"/>
        </w:rPr>
      </w:pPr>
    </w:p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0030F">
        <w:rPr>
          <w:i/>
          <w:sz w:val="28"/>
          <w:szCs w:val="28"/>
        </w:rPr>
        <w:t>2 этап («Реализация проектного замысла»).</w:t>
      </w:r>
    </w:p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B0030F">
        <w:rPr>
          <w:i/>
          <w:sz w:val="28"/>
          <w:szCs w:val="28"/>
        </w:rPr>
        <w:t xml:space="preserve">Основные виды работ в рамках 2-го этапа: </w:t>
      </w:r>
      <w:r w:rsidRPr="00B0030F">
        <w:rPr>
          <w:sz w:val="28"/>
          <w:szCs w:val="28"/>
        </w:rPr>
        <w:t xml:space="preserve">реализация разработанного на 1 этапе плана работы, консультирование у руководителя проекта и других специалистов, подготовка к защите проекта. </w:t>
      </w:r>
    </w:p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2615"/>
        <w:gridCol w:w="6377"/>
      </w:tblGrid>
      <w:tr w:rsidR="00B93B6B" w:rsidRPr="00B0030F" w:rsidTr="00B93B6B">
        <w:tc>
          <w:tcPr>
            <w:tcW w:w="674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№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0030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030F">
              <w:rPr>
                <w:sz w:val="28"/>
                <w:szCs w:val="28"/>
              </w:rPr>
              <w:t>/</w:t>
            </w:r>
            <w:proofErr w:type="spellStart"/>
            <w:r w:rsidRPr="00B0030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Виды работ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на этапе</w:t>
            </w:r>
          </w:p>
        </w:tc>
        <w:tc>
          <w:tcPr>
            <w:tcW w:w="6377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Комментарии</w:t>
            </w:r>
          </w:p>
        </w:tc>
      </w:tr>
      <w:tr w:rsidR="00B93B6B" w:rsidRPr="00B0030F" w:rsidTr="00B93B6B">
        <w:tc>
          <w:tcPr>
            <w:tcW w:w="674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2.1</w:t>
            </w:r>
          </w:p>
        </w:tc>
        <w:tc>
          <w:tcPr>
            <w:tcW w:w="261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Выполнение плана работы</w:t>
            </w:r>
          </w:p>
        </w:tc>
        <w:tc>
          <w:tcPr>
            <w:tcW w:w="6377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ind w:firstLine="397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 xml:space="preserve">При выполнении этого вида работ преобладает самостоятельная деятельность </w:t>
            </w:r>
            <w:r>
              <w:rPr>
                <w:sz w:val="28"/>
                <w:szCs w:val="28"/>
              </w:rPr>
              <w:t>об</w:t>
            </w:r>
            <w:r w:rsidRPr="00B0030F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B0030F">
              <w:rPr>
                <w:sz w:val="28"/>
                <w:szCs w:val="28"/>
              </w:rPr>
              <w:t>щихся</w:t>
            </w:r>
          </w:p>
        </w:tc>
      </w:tr>
      <w:tr w:rsidR="00B93B6B" w:rsidRPr="00B0030F" w:rsidTr="00B93B6B">
        <w:tc>
          <w:tcPr>
            <w:tcW w:w="674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2.2</w:t>
            </w:r>
          </w:p>
        </w:tc>
        <w:tc>
          <w:tcPr>
            <w:tcW w:w="261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 xml:space="preserve">Консультирование у руководителя проекта </w:t>
            </w:r>
          </w:p>
        </w:tc>
        <w:tc>
          <w:tcPr>
            <w:tcW w:w="6377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ind w:firstLine="397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Рекомендации по осуществлению консультирования приведены ниже</w:t>
            </w:r>
          </w:p>
        </w:tc>
      </w:tr>
      <w:tr w:rsidR="00B93B6B" w:rsidRPr="00B0030F" w:rsidTr="00B93B6B">
        <w:tc>
          <w:tcPr>
            <w:tcW w:w="674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2.3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Подготовка к защите проекта</w:t>
            </w:r>
          </w:p>
        </w:tc>
        <w:tc>
          <w:tcPr>
            <w:tcW w:w="6377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ind w:firstLine="397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Рекомендации по организации этого вида работ приведены ниже</w:t>
            </w:r>
          </w:p>
        </w:tc>
      </w:tr>
    </w:tbl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93B6B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B0030F">
        <w:rPr>
          <w:i/>
          <w:iCs/>
          <w:sz w:val="28"/>
          <w:szCs w:val="28"/>
        </w:rPr>
        <w:t>Результаты 2-го этапа</w:t>
      </w:r>
      <w:r w:rsidRPr="00B0030F">
        <w:rPr>
          <w:sz w:val="28"/>
          <w:szCs w:val="28"/>
        </w:rPr>
        <w:t>: в процессе проектной деятельности п</w:t>
      </w:r>
      <w:r>
        <w:rPr>
          <w:sz w:val="28"/>
          <w:szCs w:val="28"/>
        </w:rPr>
        <w:t>олучены результат и продук</w:t>
      </w:r>
      <w:proofErr w:type="gramStart"/>
      <w:r>
        <w:rPr>
          <w:sz w:val="28"/>
          <w:szCs w:val="28"/>
        </w:rPr>
        <w:t>т(</w:t>
      </w:r>
      <w:proofErr w:type="spellStart"/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).</w:t>
      </w:r>
    </w:p>
    <w:p w:rsidR="00B93B6B" w:rsidRDefault="00B93B6B" w:rsidP="00B93B6B">
      <w:pPr>
        <w:pStyle w:val="zag1"/>
        <w:shd w:val="clear" w:color="auto" w:fill="FFFFFF"/>
        <w:spacing w:before="0" w:after="0" w:line="240" w:lineRule="auto"/>
        <w:jc w:val="both"/>
        <w:rPr>
          <w:i/>
          <w:sz w:val="28"/>
          <w:szCs w:val="28"/>
        </w:rPr>
      </w:pPr>
    </w:p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0030F">
        <w:rPr>
          <w:i/>
          <w:sz w:val="28"/>
          <w:szCs w:val="28"/>
        </w:rPr>
        <w:t xml:space="preserve">3 </w:t>
      </w:r>
      <w:r>
        <w:rPr>
          <w:i/>
          <w:sz w:val="28"/>
          <w:szCs w:val="28"/>
        </w:rPr>
        <w:t>этап («Подведение итогов проектной деятельности</w:t>
      </w:r>
      <w:r w:rsidRPr="00B0030F">
        <w:rPr>
          <w:i/>
          <w:sz w:val="28"/>
          <w:szCs w:val="28"/>
        </w:rPr>
        <w:t>»).</w:t>
      </w:r>
    </w:p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B0030F">
        <w:rPr>
          <w:i/>
          <w:sz w:val="28"/>
          <w:szCs w:val="28"/>
        </w:rPr>
        <w:t xml:space="preserve">Основные виды работ в рамках 3-го этапа: </w:t>
      </w:r>
      <w:r w:rsidRPr="00B0030F">
        <w:rPr>
          <w:sz w:val="28"/>
          <w:szCs w:val="28"/>
        </w:rPr>
        <w:t xml:space="preserve">выступление с проектом, самооценка и взаимооценка </w:t>
      </w:r>
      <w:proofErr w:type="gramStart"/>
      <w:r>
        <w:rPr>
          <w:sz w:val="28"/>
          <w:szCs w:val="28"/>
        </w:rPr>
        <w:t>об</w:t>
      </w:r>
      <w:r w:rsidRPr="00B0030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0030F">
        <w:rPr>
          <w:sz w:val="28"/>
          <w:szCs w:val="28"/>
        </w:rPr>
        <w:t>щимися</w:t>
      </w:r>
      <w:proofErr w:type="gramEnd"/>
      <w:r w:rsidRPr="00B0030F">
        <w:rPr>
          <w:sz w:val="28"/>
          <w:szCs w:val="28"/>
        </w:rPr>
        <w:t xml:space="preserve"> выполненных работ, их рефлексия, размещение проекта в портфолио</w:t>
      </w:r>
      <w:r>
        <w:rPr>
          <w:sz w:val="28"/>
          <w:szCs w:val="28"/>
        </w:rPr>
        <w:t>.</w:t>
      </w:r>
    </w:p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29"/>
        <w:gridCol w:w="3462"/>
      </w:tblGrid>
      <w:tr w:rsidR="00B93B6B" w:rsidRPr="00B0030F" w:rsidTr="00B93B6B">
        <w:tc>
          <w:tcPr>
            <w:tcW w:w="67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№</w:t>
            </w: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0030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030F">
              <w:rPr>
                <w:sz w:val="28"/>
                <w:szCs w:val="28"/>
              </w:rPr>
              <w:t>/</w:t>
            </w:r>
            <w:proofErr w:type="spellStart"/>
            <w:r w:rsidRPr="00B0030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Виды работ</w:t>
            </w:r>
            <w:r>
              <w:rPr>
                <w:sz w:val="28"/>
                <w:szCs w:val="28"/>
              </w:rPr>
              <w:t xml:space="preserve"> </w:t>
            </w:r>
            <w:r w:rsidRPr="00B0030F">
              <w:rPr>
                <w:sz w:val="28"/>
                <w:szCs w:val="28"/>
              </w:rPr>
              <w:t>на этапе</w:t>
            </w:r>
          </w:p>
        </w:tc>
        <w:tc>
          <w:tcPr>
            <w:tcW w:w="3462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Комментарии</w:t>
            </w:r>
          </w:p>
        </w:tc>
      </w:tr>
      <w:tr w:rsidR="00B93B6B" w:rsidRPr="00B0030F" w:rsidTr="00B93B6B">
        <w:tc>
          <w:tcPr>
            <w:tcW w:w="67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3.1</w:t>
            </w:r>
          </w:p>
        </w:tc>
        <w:tc>
          <w:tcPr>
            <w:tcW w:w="5529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Выступление с проектом</w:t>
            </w:r>
          </w:p>
        </w:tc>
        <w:tc>
          <w:tcPr>
            <w:tcW w:w="3462" w:type="dxa"/>
            <w:vMerge w:val="restart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</w:p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lastRenderedPageBreak/>
              <w:t xml:space="preserve">Рекомендации по организации этих видов работ приведены ниже </w:t>
            </w:r>
          </w:p>
        </w:tc>
      </w:tr>
      <w:tr w:rsidR="00B93B6B" w:rsidRPr="00B0030F" w:rsidTr="00B93B6B">
        <w:tc>
          <w:tcPr>
            <w:tcW w:w="67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5529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Дискуссия</w:t>
            </w:r>
          </w:p>
        </w:tc>
        <w:tc>
          <w:tcPr>
            <w:tcW w:w="3462" w:type="dxa"/>
            <w:vMerge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93B6B" w:rsidRPr="00B0030F" w:rsidTr="00B93B6B">
        <w:tc>
          <w:tcPr>
            <w:tcW w:w="67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5529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Самооценка и рефлексия</w:t>
            </w:r>
          </w:p>
        </w:tc>
        <w:tc>
          <w:tcPr>
            <w:tcW w:w="3462" w:type="dxa"/>
            <w:vMerge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93B6B" w:rsidRPr="00B0030F" w:rsidTr="00B93B6B">
        <w:tc>
          <w:tcPr>
            <w:tcW w:w="67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3.4</w:t>
            </w:r>
          </w:p>
        </w:tc>
        <w:tc>
          <w:tcPr>
            <w:tcW w:w="5529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Взаимооценка</w:t>
            </w:r>
          </w:p>
        </w:tc>
        <w:tc>
          <w:tcPr>
            <w:tcW w:w="3462" w:type="dxa"/>
            <w:vMerge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93B6B" w:rsidRPr="00B0030F" w:rsidTr="00B93B6B">
        <w:tc>
          <w:tcPr>
            <w:tcW w:w="675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3.5</w:t>
            </w:r>
          </w:p>
        </w:tc>
        <w:tc>
          <w:tcPr>
            <w:tcW w:w="5529" w:type="dxa"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B0030F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змещение про</w:t>
            </w:r>
            <w:r w:rsidRPr="00B0030F">
              <w:rPr>
                <w:sz w:val="28"/>
                <w:szCs w:val="28"/>
              </w:rPr>
              <w:t xml:space="preserve">екта в портфолио </w:t>
            </w:r>
          </w:p>
        </w:tc>
        <w:tc>
          <w:tcPr>
            <w:tcW w:w="3462" w:type="dxa"/>
            <w:vMerge/>
          </w:tcPr>
          <w:p w:rsidR="00B93B6B" w:rsidRPr="00B0030F" w:rsidRDefault="00B93B6B" w:rsidP="00B93B6B">
            <w:pPr>
              <w:pStyle w:val="zag1"/>
              <w:spacing w:before="0" w:after="0" w:line="240" w:lineRule="auto"/>
              <w:ind w:firstLine="459"/>
              <w:jc w:val="both"/>
              <w:rPr>
                <w:sz w:val="28"/>
                <w:szCs w:val="28"/>
              </w:rPr>
            </w:pPr>
          </w:p>
        </w:tc>
      </w:tr>
    </w:tbl>
    <w:p w:rsidR="00B93B6B" w:rsidRPr="00B0030F" w:rsidRDefault="00B93B6B" w:rsidP="00B93B6B">
      <w:pPr>
        <w:pStyle w:val="zag1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</w:p>
    <w:p w:rsidR="00B93B6B" w:rsidRPr="00B0030F" w:rsidRDefault="00B93B6B" w:rsidP="00CC2D64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0030F">
        <w:rPr>
          <w:i/>
          <w:sz w:val="28"/>
          <w:szCs w:val="28"/>
        </w:rPr>
        <w:t xml:space="preserve">Результаты 3-го этапа: </w:t>
      </w:r>
      <w:r w:rsidRPr="00B0030F">
        <w:rPr>
          <w:sz w:val="28"/>
          <w:szCs w:val="28"/>
        </w:rPr>
        <w:t xml:space="preserve">завершение работы над проектом; приобретение (совершенствование) </w:t>
      </w:r>
      <w:proofErr w:type="gramStart"/>
      <w:r>
        <w:rPr>
          <w:sz w:val="28"/>
          <w:szCs w:val="28"/>
        </w:rPr>
        <w:t>об</w:t>
      </w:r>
      <w:r w:rsidRPr="00B0030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0030F">
        <w:rPr>
          <w:sz w:val="28"/>
          <w:szCs w:val="28"/>
        </w:rPr>
        <w:t>щимися</w:t>
      </w:r>
      <w:proofErr w:type="gramEnd"/>
      <w:r w:rsidRPr="00B0030F">
        <w:rPr>
          <w:sz w:val="28"/>
          <w:szCs w:val="28"/>
        </w:rPr>
        <w:t xml:space="preserve"> умений и навыков, необходимых для проектной деятельности; приближение к</w:t>
      </w:r>
      <w:r>
        <w:rPr>
          <w:sz w:val="28"/>
          <w:szCs w:val="28"/>
        </w:rPr>
        <w:t xml:space="preserve"> новым образовательным результатам (</w:t>
      </w:r>
      <w:r w:rsidRPr="00B0030F">
        <w:rPr>
          <w:sz w:val="28"/>
          <w:szCs w:val="28"/>
        </w:rPr>
        <w:t>метапредметным и личностным</w:t>
      </w:r>
      <w:r>
        <w:rPr>
          <w:sz w:val="28"/>
          <w:szCs w:val="28"/>
        </w:rPr>
        <w:t>)</w:t>
      </w:r>
      <w:r w:rsidRPr="00B0030F">
        <w:rPr>
          <w:sz w:val="28"/>
          <w:szCs w:val="28"/>
        </w:rPr>
        <w:t>.</w:t>
      </w:r>
    </w:p>
    <w:p w:rsidR="00B93B6B" w:rsidRPr="00B0030F" w:rsidRDefault="00B93B6B" w:rsidP="00B93B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0F">
        <w:rPr>
          <w:rFonts w:ascii="Times New Roman" w:hAnsi="Times New Roman" w:cs="Times New Roman"/>
          <w:i/>
          <w:sz w:val="28"/>
          <w:szCs w:val="28"/>
        </w:rPr>
        <w:t>8. Результаты деятельности:</w:t>
      </w:r>
      <w:r w:rsidRPr="00B00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30F">
        <w:rPr>
          <w:rFonts w:ascii="Times New Roman" w:hAnsi="Times New Roman" w:cs="Times New Roman"/>
          <w:sz w:val="28"/>
          <w:szCs w:val="28"/>
        </w:rPr>
        <w:t xml:space="preserve">повышение уровня готовности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0030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030F">
        <w:rPr>
          <w:rFonts w:ascii="Times New Roman" w:hAnsi="Times New Roman" w:cs="Times New Roman"/>
          <w:sz w:val="28"/>
          <w:szCs w:val="28"/>
        </w:rPr>
        <w:t>щихся к самостоятельному решению проблем посредством соорганизации со</w:t>
      </w:r>
      <w:r w:rsidRPr="00B0030F">
        <w:rPr>
          <w:rFonts w:ascii="Times New Roman" w:hAnsi="Times New Roman" w:cs="Times New Roman"/>
          <w:sz w:val="28"/>
          <w:szCs w:val="28"/>
        </w:rPr>
        <w:t>б</w:t>
      </w:r>
      <w:r w:rsidRPr="00B0030F">
        <w:rPr>
          <w:rFonts w:ascii="Times New Roman" w:hAnsi="Times New Roman" w:cs="Times New Roman"/>
          <w:sz w:val="28"/>
          <w:szCs w:val="28"/>
        </w:rPr>
        <w:t>ственных ресурсов и ресурсов социума.</w:t>
      </w:r>
    </w:p>
    <w:p w:rsidR="00B93B6B" w:rsidRDefault="00B93B6B" w:rsidP="00B93B6B">
      <w:pPr>
        <w:shd w:val="clear" w:color="auto" w:fill="FFFFFF"/>
        <w:spacing w:after="0" w:line="240" w:lineRule="auto"/>
        <w:ind w:left="4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0030F">
        <w:rPr>
          <w:rFonts w:ascii="Times New Roman" w:hAnsi="Times New Roman" w:cs="Times New Roman"/>
          <w:i/>
          <w:sz w:val="28"/>
          <w:szCs w:val="28"/>
        </w:rPr>
        <w:t>9. Ресурсное обеспечение:</w:t>
      </w:r>
      <w:r w:rsidRPr="00B0030F">
        <w:rPr>
          <w:rFonts w:ascii="Times New Roman" w:hAnsi="Times New Roman" w:cs="Times New Roman"/>
          <w:sz w:val="28"/>
          <w:szCs w:val="28"/>
        </w:rPr>
        <w:t xml:space="preserve"> ресурсы социокультурной среды образов</w:t>
      </w:r>
      <w:r w:rsidRPr="00B0030F">
        <w:rPr>
          <w:rFonts w:ascii="Times New Roman" w:hAnsi="Times New Roman" w:cs="Times New Roman"/>
          <w:sz w:val="28"/>
          <w:szCs w:val="28"/>
        </w:rPr>
        <w:t>а</w:t>
      </w:r>
      <w:r w:rsidRPr="00B0030F">
        <w:rPr>
          <w:rFonts w:ascii="Times New Roman" w:hAnsi="Times New Roman" w:cs="Times New Roman"/>
          <w:sz w:val="28"/>
          <w:szCs w:val="28"/>
        </w:rPr>
        <w:t>тельного учреждения (ресурсы учреждений образования и культуры, Интернет-ресурсы и пр.)</w:t>
      </w:r>
    </w:p>
    <w:p w:rsidR="00B93B6B" w:rsidRDefault="00B93B6B" w:rsidP="00B93B6B">
      <w:pPr>
        <w:shd w:val="clear" w:color="auto" w:fill="FFFFFF"/>
        <w:spacing w:after="0" w:line="240" w:lineRule="auto"/>
        <w:ind w:left="48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B93B6B" w:rsidRDefault="00B93B6B" w:rsidP="00B93B6B">
      <w:pPr>
        <w:pStyle w:val="zag1"/>
        <w:spacing w:before="0" w:after="0" w:line="240" w:lineRule="auto"/>
        <w:ind w:firstLine="709"/>
        <w:jc w:val="center"/>
        <w:rPr>
          <w:b/>
          <w:i/>
          <w:sz w:val="28"/>
          <w:szCs w:val="28"/>
        </w:rPr>
      </w:pPr>
      <w:r w:rsidRPr="00FA08E0">
        <w:rPr>
          <w:b/>
          <w:i/>
          <w:sz w:val="28"/>
          <w:szCs w:val="28"/>
        </w:rPr>
        <w:t>Методические рекомендации по организации проектной деятельности</w:t>
      </w:r>
    </w:p>
    <w:p w:rsidR="001A164B" w:rsidRPr="0073191A" w:rsidRDefault="001A164B" w:rsidP="00B93B6B">
      <w:pPr>
        <w:pStyle w:val="zag1"/>
        <w:spacing w:before="0" w:after="0" w:line="240" w:lineRule="auto"/>
        <w:ind w:firstLine="709"/>
        <w:jc w:val="center"/>
        <w:rPr>
          <w:b/>
          <w:i/>
          <w:sz w:val="28"/>
          <w:szCs w:val="28"/>
        </w:rPr>
      </w:pPr>
    </w:p>
    <w:p w:rsidR="00B93B6B" w:rsidRPr="001A164B" w:rsidRDefault="00B93B6B" w:rsidP="00B93B6B">
      <w:pPr>
        <w:pStyle w:val="zag1"/>
        <w:spacing w:before="0" w:after="0" w:line="240" w:lineRule="auto"/>
        <w:ind w:firstLine="709"/>
        <w:jc w:val="both"/>
        <w:rPr>
          <w:b/>
          <w:i/>
          <w:sz w:val="28"/>
          <w:szCs w:val="28"/>
        </w:rPr>
      </w:pPr>
      <w:r w:rsidRPr="001A164B">
        <w:rPr>
          <w:b/>
          <w:i/>
          <w:sz w:val="28"/>
          <w:szCs w:val="28"/>
        </w:rPr>
        <w:t>1. Предварительное обсуждение проектной идеи</w:t>
      </w:r>
    </w:p>
    <w:p w:rsidR="00B93B6B" w:rsidRPr="00E207D6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Перед тем как </w:t>
      </w:r>
      <w:r>
        <w:rPr>
          <w:sz w:val="28"/>
          <w:szCs w:val="28"/>
        </w:rPr>
        <w:t>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07D6">
        <w:rPr>
          <w:sz w:val="28"/>
          <w:szCs w:val="28"/>
        </w:rPr>
        <w:t>щиеся начнут работать над проектом, необходимо, чтобы они определились в общих чертах относительно проектной идеи.</w:t>
      </w:r>
    </w:p>
    <w:p w:rsidR="00B93B6B" w:rsidRPr="00E207D6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При предварительном обсуждении проектной идеи тему проекта формулировать не нужно. Здесь скорее уместно говорить об очерчивании некоторых тематических рамок.</w:t>
      </w:r>
    </w:p>
    <w:p w:rsidR="00B93B6B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Важно, чтобы выбор идеи проекта</w:t>
      </w:r>
      <w:r w:rsidRPr="00E207D6">
        <w:rPr>
          <w:sz w:val="28"/>
          <w:szCs w:val="28"/>
        </w:rPr>
        <w:t xml:space="preserve"> был самостоятельным и ответственным (обоснованным).</w:t>
      </w:r>
    </w:p>
    <w:p w:rsidR="00B93B6B" w:rsidRPr="00E207D6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93B6B" w:rsidRPr="001A164B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rPr>
          <w:b/>
          <w:i/>
          <w:sz w:val="28"/>
          <w:szCs w:val="28"/>
        </w:rPr>
      </w:pPr>
      <w:r w:rsidRPr="001A164B">
        <w:rPr>
          <w:b/>
          <w:i/>
          <w:sz w:val="28"/>
          <w:szCs w:val="28"/>
        </w:rPr>
        <w:t>2. Определение проблемы</w:t>
      </w:r>
    </w:p>
    <w:p w:rsidR="00B93B6B" w:rsidRPr="00E207D6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Как уже было отмечено, под проблемой понимается противоречие между желаемой (необходимой) и реальной (имеющейся) ситуацией. </w:t>
      </w:r>
    </w:p>
    <w:p w:rsidR="00B93B6B" w:rsidRPr="00E207D6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Важно, чтобы пр</w:t>
      </w:r>
      <w:r>
        <w:rPr>
          <w:sz w:val="28"/>
          <w:szCs w:val="28"/>
        </w:rPr>
        <w:t>облема была значимой для ребенка</w:t>
      </w:r>
      <w:r w:rsidRPr="00E207D6">
        <w:rPr>
          <w:sz w:val="28"/>
          <w:szCs w:val="28"/>
        </w:rPr>
        <w:t xml:space="preserve">, а не надуманной (чужой, навязанной взрослыми). В связи с этим при формулировке проблемы </w:t>
      </w:r>
      <w:r>
        <w:rPr>
          <w:sz w:val="28"/>
          <w:szCs w:val="28"/>
        </w:rPr>
        <w:t>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07D6">
        <w:rPr>
          <w:sz w:val="28"/>
          <w:szCs w:val="28"/>
        </w:rPr>
        <w:t>щийся должен аргументировать значимость проблемы лично для него.</w:t>
      </w:r>
    </w:p>
    <w:p w:rsidR="00B93B6B" w:rsidRPr="00E207D6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При этом сначала должна быть сформулирована желательная ситуация (образ «будущего» - описание того продукта, который надо будет получить).</w:t>
      </w:r>
    </w:p>
    <w:p w:rsidR="00B93B6B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При выполнении этого вида работ важно помочь </w:t>
      </w:r>
      <w:r>
        <w:rPr>
          <w:i/>
          <w:sz w:val="28"/>
          <w:szCs w:val="28"/>
        </w:rPr>
        <w:t>сформировать ребенку</w:t>
      </w:r>
      <w:r w:rsidRPr="00E207D6">
        <w:rPr>
          <w:i/>
          <w:sz w:val="28"/>
          <w:szCs w:val="28"/>
        </w:rPr>
        <w:t xml:space="preserve"> желаемый образ</w:t>
      </w:r>
      <w:r w:rsidRPr="00E207D6">
        <w:rPr>
          <w:sz w:val="28"/>
          <w:szCs w:val="28"/>
        </w:rPr>
        <w:t xml:space="preserve">. Для этого можно организовать беседу, актуализирующую знания </w:t>
      </w:r>
      <w:proofErr w:type="gramStart"/>
      <w:r>
        <w:rPr>
          <w:sz w:val="28"/>
          <w:szCs w:val="28"/>
        </w:rPr>
        <w:t>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07D6">
        <w:rPr>
          <w:sz w:val="28"/>
          <w:szCs w:val="28"/>
        </w:rPr>
        <w:t>щихся</w:t>
      </w:r>
      <w:proofErr w:type="gramEnd"/>
      <w:r w:rsidRPr="00E207D6">
        <w:rPr>
          <w:sz w:val="28"/>
          <w:szCs w:val="28"/>
        </w:rPr>
        <w:t xml:space="preserve"> в соответствии с проектной идеей</w:t>
      </w:r>
      <w:r>
        <w:rPr>
          <w:sz w:val="28"/>
          <w:szCs w:val="28"/>
        </w:rPr>
        <w:t>.</w:t>
      </w:r>
    </w:p>
    <w:p w:rsidR="00B93B6B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i/>
          <w:sz w:val="28"/>
          <w:szCs w:val="28"/>
        </w:rPr>
        <w:t>Для повышения мотивации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E207D6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деятельности </w:t>
      </w:r>
      <w:r w:rsidRPr="00E207D6">
        <w:rPr>
          <w:sz w:val="28"/>
          <w:szCs w:val="28"/>
        </w:rPr>
        <w:t xml:space="preserve">полезно </w:t>
      </w:r>
      <w:r>
        <w:rPr>
          <w:sz w:val="28"/>
          <w:szCs w:val="28"/>
        </w:rPr>
        <w:t>продемонстрировать им</w:t>
      </w:r>
      <w:r w:rsidRPr="00E207D6">
        <w:rPr>
          <w:sz w:val="28"/>
          <w:szCs w:val="28"/>
        </w:rPr>
        <w:t xml:space="preserve"> видеоролики, слайды, фотографии и пр.</w:t>
      </w:r>
      <w:r>
        <w:rPr>
          <w:sz w:val="28"/>
          <w:szCs w:val="28"/>
        </w:rPr>
        <w:t xml:space="preserve"> </w:t>
      </w:r>
      <w:r w:rsidRPr="00E207D6">
        <w:rPr>
          <w:sz w:val="28"/>
          <w:szCs w:val="28"/>
        </w:rPr>
        <w:t>Но методически гораздо правильнее, когда в поиске необходимо</w:t>
      </w:r>
      <w:r>
        <w:rPr>
          <w:sz w:val="28"/>
          <w:szCs w:val="28"/>
        </w:rPr>
        <w:t>й информации участвуют сами учащиеся</w:t>
      </w:r>
      <w:r w:rsidRPr="00E207D6">
        <w:rPr>
          <w:sz w:val="28"/>
          <w:szCs w:val="28"/>
        </w:rPr>
        <w:t>.</w:t>
      </w:r>
    </w:p>
    <w:p w:rsidR="001A164B" w:rsidRDefault="001A164B" w:rsidP="00305F29">
      <w:pPr>
        <w:pStyle w:val="zag1"/>
        <w:spacing w:before="0" w:after="0" w:line="240" w:lineRule="auto"/>
        <w:jc w:val="both"/>
        <w:rPr>
          <w:sz w:val="28"/>
          <w:szCs w:val="28"/>
        </w:rPr>
      </w:pPr>
    </w:p>
    <w:p w:rsidR="00CC2D64" w:rsidRPr="001A164B" w:rsidRDefault="00CC2D64" w:rsidP="00CC2D64">
      <w:pPr>
        <w:pStyle w:val="zag1"/>
        <w:shd w:val="clear" w:color="auto" w:fill="FFFFFF"/>
        <w:tabs>
          <w:tab w:val="left" w:pos="709"/>
        </w:tabs>
        <w:spacing w:before="0" w:after="0" w:line="240" w:lineRule="auto"/>
        <w:ind w:left="720"/>
        <w:jc w:val="both"/>
        <w:rPr>
          <w:b/>
          <w:i/>
          <w:sz w:val="28"/>
          <w:szCs w:val="28"/>
        </w:rPr>
      </w:pPr>
      <w:r w:rsidRPr="001A164B">
        <w:rPr>
          <w:b/>
          <w:i/>
          <w:sz w:val="28"/>
          <w:szCs w:val="28"/>
        </w:rPr>
        <w:lastRenderedPageBreak/>
        <w:t>3.</w:t>
      </w:r>
      <w:r w:rsidR="001A164B">
        <w:rPr>
          <w:b/>
          <w:i/>
          <w:sz w:val="28"/>
          <w:szCs w:val="28"/>
        </w:rPr>
        <w:t xml:space="preserve"> </w:t>
      </w:r>
      <w:r w:rsidR="00B93B6B" w:rsidRPr="001A164B">
        <w:rPr>
          <w:b/>
          <w:i/>
          <w:sz w:val="28"/>
          <w:szCs w:val="28"/>
        </w:rPr>
        <w:t>Формулировка цели</w:t>
      </w:r>
    </w:p>
    <w:p w:rsidR="00B93B6B" w:rsidRPr="00CC2D64" w:rsidRDefault="00B93B6B" w:rsidP="00CC2D64">
      <w:pPr>
        <w:pStyle w:val="zag1"/>
        <w:shd w:val="clear" w:color="auto" w:fill="FFFFFF"/>
        <w:tabs>
          <w:tab w:val="left" w:pos="0"/>
        </w:tabs>
        <w:spacing w:before="0" w:after="0" w:line="240" w:lineRule="auto"/>
        <w:ind w:firstLine="720"/>
        <w:jc w:val="both"/>
        <w:rPr>
          <w:i/>
          <w:sz w:val="28"/>
          <w:szCs w:val="28"/>
        </w:rPr>
      </w:pPr>
      <w:r w:rsidRPr="00E207D6">
        <w:rPr>
          <w:sz w:val="28"/>
          <w:szCs w:val="28"/>
        </w:rPr>
        <w:t xml:space="preserve">Формулировка цели - следующий вид работ в рамках выполнения проекта. От того, насколько точно, конкретно, понятно сформулирована цель работы зависит результативность и продуктивность проектной деятельности </w:t>
      </w:r>
      <w:r>
        <w:rPr>
          <w:sz w:val="28"/>
          <w:szCs w:val="28"/>
        </w:rPr>
        <w:t>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07D6">
        <w:rPr>
          <w:sz w:val="28"/>
          <w:szCs w:val="28"/>
        </w:rPr>
        <w:t>щегося или группы.</w:t>
      </w:r>
    </w:p>
    <w:p w:rsidR="00B93B6B" w:rsidRPr="00E207D6" w:rsidRDefault="00B93B6B" w:rsidP="00B93B6B">
      <w:pPr>
        <w:pStyle w:val="zag1"/>
        <w:shd w:val="clear" w:color="auto" w:fill="FFFFFF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При формулировке цели нужно помнить, что она отвечает на вопросы: что должно быть изменено в реальной ситуации? какой должна стать ситуация после выполнения проекта? </w:t>
      </w:r>
    </w:p>
    <w:p w:rsidR="00B93B6B" w:rsidRPr="00E207D6" w:rsidRDefault="00B93B6B" w:rsidP="00B93B6B">
      <w:pPr>
        <w:pStyle w:val="zag1"/>
        <w:shd w:val="clear" w:color="auto" w:fill="FFFFFF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Другими словами, цель должна быть направлена на достижение конечного результата.</w:t>
      </w:r>
    </w:p>
    <w:p w:rsidR="00B93B6B" w:rsidRPr="001A164B" w:rsidRDefault="00B93B6B" w:rsidP="00B93B6B">
      <w:pPr>
        <w:pStyle w:val="zag1"/>
        <w:shd w:val="clear" w:color="auto" w:fill="FFFFFF"/>
        <w:tabs>
          <w:tab w:val="left" w:pos="709"/>
        </w:tabs>
        <w:spacing w:before="0" w:after="0" w:line="240" w:lineRule="auto"/>
        <w:jc w:val="both"/>
        <w:rPr>
          <w:b/>
          <w:i/>
          <w:sz w:val="28"/>
          <w:szCs w:val="28"/>
        </w:rPr>
      </w:pPr>
    </w:p>
    <w:p w:rsidR="00B93B6B" w:rsidRPr="001A164B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b/>
          <w:i/>
          <w:sz w:val="28"/>
          <w:szCs w:val="28"/>
        </w:rPr>
      </w:pPr>
      <w:r w:rsidRPr="001A164B">
        <w:rPr>
          <w:b/>
          <w:i/>
          <w:sz w:val="28"/>
          <w:szCs w:val="28"/>
        </w:rPr>
        <w:t>4. Постановка задач</w:t>
      </w:r>
    </w:p>
    <w:p w:rsidR="00B93B6B" w:rsidRPr="00E207D6" w:rsidRDefault="00B93B6B" w:rsidP="001A164B">
      <w:pPr>
        <w:pStyle w:val="ac"/>
        <w:widowControl/>
        <w:spacing w:before="0" w:after="0" w:line="100" w:lineRule="atLeast"/>
        <w:ind w:right="-1"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За формулированием цели следует определение задач проектной деятельности. Правильно сформулированные задачи будут опред</w:t>
      </w:r>
      <w:r>
        <w:rPr>
          <w:sz w:val="28"/>
          <w:szCs w:val="28"/>
        </w:rPr>
        <w:t>елять логику движения детей</w:t>
      </w:r>
      <w:r w:rsidRPr="00E207D6">
        <w:rPr>
          <w:sz w:val="28"/>
          <w:szCs w:val="28"/>
        </w:rPr>
        <w:t xml:space="preserve"> в рамках проектной деятельности.</w:t>
      </w:r>
    </w:p>
    <w:p w:rsidR="00B93B6B" w:rsidRPr="00E207D6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Напомним, что цель направлена на достижение конечного результата, а задачи – на достижение промежуточных результатов. Они отвечают на вопрос: что должно быть сделано для того, чтобы цель проекта была достигнута?</w:t>
      </w:r>
    </w:p>
    <w:p w:rsidR="00B93B6B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Если проект индивидуальный, то задачи решаются в определённой последовательности; в случае группового проекта </w:t>
      </w:r>
      <w:r>
        <w:rPr>
          <w:sz w:val="28"/>
          <w:szCs w:val="28"/>
        </w:rPr>
        <w:t xml:space="preserve">некоторые </w:t>
      </w:r>
      <w:r w:rsidRPr="00E207D6">
        <w:rPr>
          <w:sz w:val="28"/>
          <w:szCs w:val="28"/>
        </w:rPr>
        <w:t>задачи могут решаться как последовательно, так и параллельно.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93B6B" w:rsidRPr="001A164B" w:rsidRDefault="00B93B6B" w:rsidP="00B93B6B">
      <w:pPr>
        <w:pStyle w:val="zag1"/>
        <w:spacing w:before="0" w:after="0" w:line="240" w:lineRule="auto"/>
        <w:ind w:firstLine="709"/>
        <w:jc w:val="both"/>
        <w:rPr>
          <w:b/>
          <w:i/>
          <w:sz w:val="28"/>
          <w:szCs w:val="28"/>
        </w:rPr>
      </w:pPr>
      <w:r w:rsidRPr="001A164B">
        <w:rPr>
          <w:b/>
          <w:i/>
          <w:sz w:val="28"/>
          <w:szCs w:val="28"/>
        </w:rPr>
        <w:t>5. Определение результата и продукта</w:t>
      </w:r>
    </w:p>
    <w:p w:rsidR="00B93B6B" w:rsidRPr="00E207D6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При определении результата и продукта нужно помнить, что они напрямую связаны с целью проекта. Кроме того, результат неотторжим от субъекта, который его получил, а продукт - отторжим.</w:t>
      </w:r>
    </w:p>
    <w:p w:rsidR="00B93B6B" w:rsidRPr="00E207D6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Полезно предполагаемый продукт описать достаточно детально. Можно его нарисовать, изобразить в виде схемы, маке</w:t>
      </w:r>
      <w:r>
        <w:rPr>
          <w:sz w:val="28"/>
          <w:szCs w:val="28"/>
        </w:rPr>
        <w:t xml:space="preserve">та и пр. Это позволит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E207D6">
        <w:rPr>
          <w:sz w:val="28"/>
          <w:szCs w:val="28"/>
        </w:rPr>
        <w:t xml:space="preserve"> удерживать в памяти на протяжении всей проектной деятельности тот продукт, к получению которого они стремятся. Кроме того, зафиксированный продукт позволит участникам проекта не забывать о договоренности по отношению к нему.</w:t>
      </w:r>
    </w:p>
    <w:p w:rsidR="00B93B6B" w:rsidRPr="00E207D6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На этапе завершения </w:t>
      </w:r>
      <w:proofErr w:type="gramStart"/>
      <w:r w:rsidRPr="00E207D6">
        <w:rPr>
          <w:sz w:val="28"/>
          <w:szCs w:val="28"/>
        </w:rPr>
        <w:t>проекта</w:t>
      </w:r>
      <w:proofErr w:type="gramEnd"/>
      <w:r w:rsidRPr="00E207D6">
        <w:rPr>
          <w:sz w:val="28"/>
          <w:szCs w:val="28"/>
        </w:rPr>
        <w:t xml:space="preserve"> при подведении итогов </w:t>
      </w:r>
      <w:r>
        <w:rPr>
          <w:sz w:val="28"/>
          <w:szCs w:val="28"/>
        </w:rPr>
        <w:t>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07D6">
        <w:rPr>
          <w:sz w:val="28"/>
          <w:szCs w:val="28"/>
        </w:rPr>
        <w:t>щиеся будут сравнивать полученный продукт с тем, который планировали получить.</w:t>
      </w:r>
    </w:p>
    <w:p w:rsidR="00B93B6B" w:rsidRPr="00E207D6" w:rsidRDefault="00B93B6B" w:rsidP="00B93B6B">
      <w:pPr>
        <w:pStyle w:val="zag1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E207D6">
        <w:rPr>
          <w:sz w:val="28"/>
          <w:szCs w:val="28"/>
        </w:rPr>
        <w:t xml:space="preserve">После определения </w:t>
      </w:r>
      <w:proofErr w:type="gramStart"/>
      <w:r w:rsidRPr="00E207D6">
        <w:rPr>
          <w:sz w:val="28"/>
          <w:szCs w:val="28"/>
        </w:rPr>
        <w:t>пл</w:t>
      </w:r>
      <w:r>
        <w:rPr>
          <w:sz w:val="28"/>
          <w:szCs w:val="28"/>
        </w:rPr>
        <w:t>анируемых</w:t>
      </w:r>
      <w:proofErr w:type="gramEnd"/>
      <w:r>
        <w:rPr>
          <w:sz w:val="28"/>
          <w:szCs w:val="28"/>
        </w:rPr>
        <w:t xml:space="preserve"> продукта и результата</w:t>
      </w:r>
      <w:r w:rsidRPr="00E207D6">
        <w:rPr>
          <w:sz w:val="28"/>
          <w:szCs w:val="28"/>
        </w:rPr>
        <w:t xml:space="preserve"> уже вполне возможно </w:t>
      </w:r>
      <w:r w:rsidRPr="00E207D6">
        <w:rPr>
          <w:i/>
          <w:sz w:val="28"/>
          <w:szCs w:val="28"/>
        </w:rPr>
        <w:t>подумать над названием проекта.</w:t>
      </w:r>
    </w:p>
    <w:p w:rsidR="00B93B6B" w:rsidRPr="00E207D6" w:rsidRDefault="00B93B6B" w:rsidP="00B93B6B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93B6B" w:rsidRPr="001A164B" w:rsidRDefault="00B93B6B" w:rsidP="00B93B6B">
      <w:pPr>
        <w:pStyle w:val="zag1"/>
        <w:spacing w:before="0" w:after="0" w:line="240" w:lineRule="auto"/>
        <w:ind w:firstLine="709"/>
        <w:jc w:val="both"/>
        <w:rPr>
          <w:b/>
          <w:i/>
          <w:sz w:val="28"/>
          <w:szCs w:val="28"/>
        </w:rPr>
      </w:pPr>
      <w:r w:rsidRPr="001A164B">
        <w:rPr>
          <w:b/>
          <w:i/>
          <w:sz w:val="28"/>
          <w:szCs w:val="28"/>
        </w:rPr>
        <w:t>6. Разработка плана работы</w:t>
      </w:r>
    </w:p>
    <w:p w:rsidR="00CC2D64" w:rsidRDefault="00B93B6B" w:rsidP="00CC2D64">
      <w:pPr>
        <w:pStyle w:val="zag1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E207D6">
        <w:rPr>
          <w:sz w:val="28"/>
          <w:szCs w:val="28"/>
        </w:rPr>
        <w:t>Разработке плана работы над проектом может предшествовать</w:t>
      </w:r>
      <w:r>
        <w:rPr>
          <w:i/>
          <w:sz w:val="28"/>
          <w:szCs w:val="28"/>
        </w:rPr>
        <w:t xml:space="preserve"> работа участников проектной деятельности</w:t>
      </w:r>
      <w:r w:rsidRPr="00E207D6">
        <w:rPr>
          <w:i/>
          <w:sz w:val="28"/>
          <w:szCs w:val="28"/>
        </w:rPr>
        <w:t xml:space="preserve"> с ресурсной картой.</w:t>
      </w:r>
    </w:p>
    <w:p w:rsidR="00CC2D64" w:rsidRDefault="00B93B6B" w:rsidP="00CC2D64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В процессе </w:t>
      </w:r>
      <w:proofErr w:type="gramStart"/>
      <w:r w:rsidRPr="00E207D6">
        <w:rPr>
          <w:sz w:val="28"/>
          <w:szCs w:val="28"/>
        </w:rPr>
        <w:t>работы</w:t>
      </w:r>
      <w:proofErr w:type="gramEnd"/>
      <w:r w:rsidRPr="00E207D6">
        <w:rPr>
          <w:sz w:val="28"/>
          <w:szCs w:val="28"/>
        </w:rPr>
        <w:t xml:space="preserve"> над проектом </w:t>
      </w:r>
      <w:r>
        <w:rPr>
          <w:sz w:val="28"/>
          <w:szCs w:val="28"/>
        </w:rPr>
        <w:t>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07D6">
        <w:rPr>
          <w:sz w:val="28"/>
          <w:szCs w:val="28"/>
        </w:rPr>
        <w:t>щиеся неоднократно обращаются к различным ресурсам, из которых получают информацию для формулировки проектной идеи, проблемы (по крайней мере, для определения желаемого результата</w:t>
      </w:r>
      <w:r w:rsidR="00305F29">
        <w:rPr>
          <w:sz w:val="28"/>
          <w:szCs w:val="28"/>
        </w:rPr>
        <w:t>), постановки цели, задач и пр.</w:t>
      </w:r>
    </w:p>
    <w:p w:rsidR="00CC2D64" w:rsidRDefault="00B93B6B" w:rsidP="00CC2D64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lastRenderedPageBreak/>
        <w:t xml:space="preserve">В этом им может помочь </w:t>
      </w:r>
      <w:r w:rsidRPr="00E207D6">
        <w:rPr>
          <w:bCs/>
          <w:i/>
          <w:sz w:val="28"/>
          <w:szCs w:val="28"/>
        </w:rPr>
        <w:t>ресурсная карта</w:t>
      </w:r>
      <w:r w:rsidRPr="00E207D6">
        <w:rPr>
          <w:i/>
          <w:sz w:val="28"/>
          <w:szCs w:val="28"/>
        </w:rPr>
        <w:t>,</w:t>
      </w:r>
      <w:r w:rsidRPr="00E207D6">
        <w:rPr>
          <w:sz w:val="28"/>
          <w:szCs w:val="28"/>
        </w:rPr>
        <w:t xml:space="preserve"> составить которую целесообразно еще при выдвижении проектной идеи. Ресурсная карта представляет собой описание всех доступных </w:t>
      </w:r>
      <w:r>
        <w:rPr>
          <w:sz w:val="28"/>
          <w:szCs w:val="28"/>
        </w:rPr>
        <w:t>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07D6">
        <w:rPr>
          <w:sz w:val="28"/>
          <w:szCs w:val="28"/>
        </w:rPr>
        <w:t xml:space="preserve">щимся средств, которые они могут активно использовать </w:t>
      </w:r>
      <w:r w:rsidR="00305F29">
        <w:rPr>
          <w:sz w:val="28"/>
          <w:szCs w:val="28"/>
        </w:rPr>
        <w:t>в процессе работы над проектом.</w:t>
      </w:r>
    </w:p>
    <w:p w:rsidR="00CC2D64" w:rsidRDefault="00B93B6B" w:rsidP="00CC2D64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При работе с ресурсной к</w:t>
      </w:r>
      <w:r>
        <w:rPr>
          <w:sz w:val="28"/>
          <w:szCs w:val="28"/>
        </w:rPr>
        <w:t>артой ученик</w:t>
      </w:r>
      <w:r w:rsidRPr="00E207D6">
        <w:rPr>
          <w:sz w:val="28"/>
          <w:szCs w:val="28"/>
        </w:rPr>
        <w:t xml:space="preserve"> должен понимать, </w:t>
      </w:r>
      <w:r w:rsidRPr="00E207D6">
        <w:rPr>
          <w:i/>
          <w:sz w:val="28"/>
          <w:szCs w:val="28"/>
        </w:rPr>
        <w:t xml:space="preserve">где </w:t>
      </w:r>
      <w:r w:rsidRPr="00E207D6">
        <w:rPr>
          <w:sz w:val="28"/>
          <w:szCs w:val="28"/>
        </w:rPr>
        <w:t xml:space="preserve">он может получить необходимые ресурсы и </w:t>
      </w:r>
      <w:r w:rsidRPr="00E207D6">
        <w:rPr>
          <w:i/>
          <w:sz w:val="28"/>
          <w:szCs w:val="28"/>
        </w:rPr>
        <w:t>как</w:t>
      </w:r>
      <w:r w:rsidRPr="00E207D6">
        <w:rPr>
          <w:sz w:val="28"/>
          <w:szCs w:val="28"/>
        </w:rPr>
        <w:t xml:space="preserve"> их можно </w:t>
      </w:r>
      <w:r w:rsidRPr="00E207D6">
        <w:rPr>
          <w:i/>
          <w:sz w:val="28"/>
          <w:szCs w:val="28"/>
        </w:rPr>
        <w:t>использовать</w:t>
      </w:r>
      <w:r w:rsidR="00305F29">
        <w:rPr>
          <w:sz w:val="28"/>
          <w:szCs w:val="28"/>
        </w:rPr>
        <w:t>.</w:t>
      </w:r>
    </w:p>
    <w:p w:rsidR="00CC2D64" w:rsidRDefault="00B93B6B" w:rsidP="00CC2D64">
      <w:pPr>
        <w:pStyle w:val="zag1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E207D6">
        <w:rPr>
          <w:sz w:val="28"/>
          <w:szCs w:val="28"/>
        </w:rPr>
        <w:t xml:space="preserve">В связи с этим при создании ресурсной карты полезно организовать беседу, используя </w:t>
      </w:r>
      <w:r w:rsidRPr="00E207D6">
        <w:rPr>
          <w:i/>
          <w:sz w:val="28"/>
          <w:szCs w:val="28"/>
        </w:rPr>
        <w:t>вопросы-ориентиры:</w:t>
      </w:r>
    </w:p>
    <w:p w:rsidR="00CC2D64" w:rsidRDefault="00B93B6B" w:rsidP="00CC2D64">
      <w:pPr>
        <w:pStyle w:val="zag1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E207D6">
        <w:rPr>
          <w:sz w:val="28"/>
          <w:szCs w:val="28"/>
        </w:rPr>
        <w:t xml:space="preserve">- </w:t>
      </w:r>
      <w:r w:rsidRPr="00E207D6">
        <w:rPr>
          <w:iCs/>
          <w:sz w:val="28"/>
          <w:szCs w:val="28"/>
        </w:rPr>
        <w:t>Где вы можете получить информацию, необходимую для работы над вашим проектом?</w:t>
      </w:r>
    </w:p>
    <w:p w:rsidR="00CC2D64" w:rsidRDefault="00B93B6B" w:rsidP="00CC2D64">
      <w:pPr>
        <w:pStyle w:val="zag1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E207D6">
        <w:rPr>
          <w:iCs/>
          <w:sz w:val="28"/>
          <w:szCs w:val="28"/>
        </w:rPr>
        <w:t>- Как вы будете использовать ресурсы библиотеки?</w:t>
      </w:r>
    </w:p>
    <w:p w:rsidR="00CC2D64" w:rsidRDefault="00B93B6B" w:rsidP="00CC2D64">
      <w:pPr>
        <w:pStyle w:val="zag1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E207D6">
        <w:rPr>
          <w:iCs/>
          <w:sz w:val="28"/>
          <w:szCs w:val="28"/>
        </w:rPr>
        <w:t>- Какую информацию вы планируете найти в Интернете?</w:t>
      </w:r>
    </w:p>
    <w:p w:rsidR="00CC2D64" w:rsidRDefault="00B93B6B" w:rsidP="00CC2D64">
      <w:pPr>
        <w:pStyle w:val="zag1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E207D6">
        <w:rPr>
          <w:iCs/>
          <w:sz w:val="28"/>
          <w:szCs w:val="28"/>
        </w:rPr>
        <w:t xml:space="preserve">- Какую информацию вы планируете </w:t>
      </w:r>
      <w:r>
        <w:rPr>
          <w:iCs/>
          <w:sz w:val="28"/>
          <w:szCs w:val="28"/>
        </w:rPr>
        <w:t>получить от родителей и педагогов</w:t>
      </w:r>
      <w:r w:rsidRPr="00E207D6">
        <w:rPr>
          <w:iCs/>
          <w:sz w:val="28"/>
          <w:szCs w:val="28"/>
        </w:rPr>
        <w:t>?</w:t>
      </w:r>
    </w:p>
    <w:p w:rsidR="00CC2D64" w:rsidRDefault="00B93B6B" w:rsidP="00CC2D64">
      <w:pPr>
        <w:pStyle w:val="zag1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E207D6">
        <w:rPr>
          <w:iCs/>
          <w:sz w:val="28"/>
          <w:szCs w:val="28"/>
        </w:rPr>
        <w:t xml:space="preserve">- Какие еще источники вы будете использовать для получения </w:t>
      </w:r>
      <w:proofErr w:type="spellStart"/>
      <w:proofErr w:type="gramStart"/>
      <w:r w:rsidRPr="00E207D6">
        <w:rPr>
          <w:iCs/>
          <w:sz w:val="28"/>
          <w:szCs w:val="28"/>
        </w:rPr>
        <w:t>необходи</w:t>
      </w:r>
      <w:r w:rsidR="00AA6814">
        <w:rPr>
          <w:iCs/>
          <w:sz w:val="28"/>
          <w:szCs w:val="28"/>
        </w:rPr>
        <w:t>-</w:t>
      </w:r>
      <w:r w:rsidRPr="00E207D6">
        <w:rPr>
          <w:iCs/>
          <w:sz w:val="28"/>
          <w:szCs w:val="28"/>
        </w:rPr>
        <w:t>мой</w:t>
      </w:r>
      <w:proofErr w:type="spellEnd"/>
      <w:proofErr w:type="gramEnd"/>
      <w:r w:rsidRPr="00E207D6">
        <w:rPr>
          <w:iCs/>
          <w:sz w:val="28"/>
          <w:szCs w:val="28"/>
        </w:rPr>
        <w:t xml:space="preserve"> информации?</w:t>
      </w:r>
    </w:p>
    <w:p w:rsidR="00CC2D64" w:rsidRDefault="00B93B6B" w:rsidP="00CC2D64">
      <w:pPr>
        <w:pStyle w:val="zag1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E207D6">
        <w:rPr>
          <w:iCs/>
          <w:sz w:val="28"/>
          <w:szCs w:val="28"/>
        </w:rPr>
        <w:t>- Как вы будете фиксировать получаемую информацию? и др.</w:t>
      </w:r>
    </w:p>
    <w:p w:rsidR="00CC2D64" w:rsidRDefault="00B93B6B" w:rsidP="00CC2D64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Такие вопросы помогут </w:t>
      </w:r>
      <w:proofErr w:type="gramStart"/>
      <w:r>
        <w:rPr>
          <w:sz w:val="28"/>
          <w:szCs w:val="28"/>
        </w:rPr>
        <w:t>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07D6">
        <w:rPr>
          <w:sz w:val="28"/>
          <w:szCs w:val="28"/>
        </w:rPr>
        <w:t>щимся</w:t>
      </w:r>
      <w:proofErr w:type="gramEnd"/>
      <w:r w:rsidRPr="00E207D6">
        <w:rPr>
          <w:sz w:val="28"/>
          <w:szCs w:val="28"/>
        </w:rPr>
        <w:t xml:space="preserve"> подходить к выбору ресурса более осознанно, оценивая его важность с позиции необходимости для достижения цели проекта. </w:t>
      </w:r>
    </w:p>
    <w:p w:rsidR="00CC2D64" w:rsidRDefault="00B93B6B" w:rsidP="00CC2D64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Работа с ресурсами требует определенной степени готовности школьников.</w:t>
      </w:r>
    </w:p>
    <w:p w:rsidR="00CC2D64" w:rsidRDefault="00B93B6B" w:rsidP="00CC2D64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В связи с этим задача педагога заключается в том, чтобы с одной стороны, выяви</w:t>
      </w:r>
      <w:r>
        <w:rPr>
          <w:sz w:val="28"/>
          <w:szCs w:val="28"/>
        </w:rPr>
        <w:t>ть степень готовности обучающихся</w:t>
      </w:r>
      <w:r w:rsidRPr="00E207D6">
        <w:rPr>
          <w:sz w:val="28"/>
          <w:szCs w:val="28"/>
        </w:rPr>
        <w:t xml:space="preserve"> к использованию различных ресурсов в процессе проектной деятельности, а с другой – оказать им в случае затруднения необходимую помощь.</w:t>
      </w:r>
    </w:p>
    <w:p w:rsidR="00021C3C" w:rsidRDefault="00B93B6B" w:rsidP="00021C3C">
      <w:pPr>
        <w:pStyle w:val="zag1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Ресурсная карта может быть представлена в различной форме: табличной, графической, схематической и пр. </w:t>
      </w:r>
      <w:proofErr w:type="gramStart"/>
      <w:r w:rsidRPr="00E207D6">
        <w:rPr>
          <w:sz w:val="28"/>
          <w:szCs w:val="28"/>
        </w:rPr>
        <w:t>Главное - она должна быт</w:t>
      </w:r>
      <w:r>
        <w:rPr>
          <w:sz w:val="28"/>
          <w:szCs w:val="28"/>
        </w:rPr>
        <w:t>ь понятна обучающимся и удобна им при</w:t>
      </w:r>
      <w:r w:rsidRPr="00E207D6">
        <w:rPr>
          <w:sz w:val="28"/>
          <w:szCs w:val="28"/>
        </w:rPr>
        <w:t xml:space="preserve"> использовании.</w:t>
      </w:r>
      <w:proofErr w:type="gramEnd"/>
      <w:r w:rsidRPr="00E207D6">
        <w:rPr>
          <w:sz w:val="28"/>
          <w:szCs w:val="28"/>
        </w:rPr>
        <w:t xml:space="preserve"> Приведем пример конструктора ресурсной карты</w:t>
      </w:r>
    </w:p>
    <w:p w:rsidR="0077690E" w:rsidRDefault="00B93B6B" w:rsidP="00021C3C">
      <w:pPr>
        <w:pStyle w:val="zag1"/>
        <w:spacing w:before="0" w:after="0" w:line="240" w:lineRule="auto"/>
        <w:ind w:firstLine="709"/>
        <w:jc w:val="right"/>
        <w:rPr>
          <w:b/>
          <w:i/>
          <w:sz w:val="28"/>
          <w:szCs w:val="28"/>
        </w:rPr>
      </w:pPr>
      <w:r w:rsidRPr="0077690E">
        <w:rPr>
          <w:b/>
          <w:i/>
          <w:sz w:val="28"/>
          <w:szCs w:val="28"/>
        </w:rPr>
        <w:t xml:space="preserve">Таблица. </w:t>
      </w:r>
    </w:p>
    <w:p w:rsidR="00B93B6B" w:rsidRDefault="00B93B6B" w:rsidP="00021C3C">
      <w:pPr>
        <w:pStyle w:val="zag1"/>
        <w:spacing w:before="0" w:after="0" w:line="240" w:lineRule="auto"/>
        <w:ind w:firstLine="709"/>
        <w:jc w:val="right"/>
        <w:rPr>
          <w:b/>
          <w:i/>
          <w:sz w:val="28"/>
          <w:szCs w:val="28"/>
        </w:rPr>
      </w:pPr>
      <w:r w:rsidRPr="0077690E">
        <w:rPr>
          <w:b/>
          <w:i/>
          <w:sz w:val="28"/>
          <w:szCs w:val="28"/>
        </w:rPr>
        <w:t>Ресурсная карта (конструктор)</w:t>
      </w:r>
    </w:p>
    <w:p w:rsidR="0077690E" w:rsidRPr="0077690E" w:rsidRDefault="0077690E" w:rsidP="00021C3C">
      <w:pPr>
        <w:pStyle w:val="zag1"/>
        <w:spacing w:before="0" w:after="0" w:line="240" w:lineRule="auto"/>
        <w:ind w:firstLine="709"/>
        <w:jc w:val="right"/>
        <w:rPr>
          <w:b/>
          <w:i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686"/>
        <w:gridCol w:w="2693"/>
        <w:gridCol w:w="2835"/>
      </w:tblGrid>
      <w:tr w:rsidR="00B93B6B" w:rsidRPr="00E207D6" w:rsidTr="00B93B6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77690E" w:rsidRDefault="00B93B6B" w:rsidP="00776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3B6B" w:rsidRPr="0077690E" w:rsidRDefault="00B93B6B" w:rsidP="00776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69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69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769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E207D6">
              <w:rPr>
                <w:rFonts w:cs="Times New Roman"/>
                <w:iCs/>
                <w:sz w:val="28"/>
                <w:szCs w:val="28"/>
              </w:rPr>
              <w:t>Название ресурса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E207D6">
              <w:rPr>
                <w:rFonts w:cs="Times New Roman"/>
                <w:iCs/>
                <w:sz w:val="28"/>
                <w:szCs w:val="28"/>
              </w:rPr>
              <w:t xml:space="preserve">Какую </w:t>
            </w:r>
          </w:p>
          <w:p w:rsidR="00B93B6B" w:rsidRPr="00E207D6" w:rsidRDefault="00B93B6B" w:rsidP="00B93B6B">
            <w:pPr>
              <w:pStyle w:val="afc"/>
              <w:snapToGrid w:val="0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E207D6">
              <w:rPr>
                <w:rFonts w:cs="Times New Roman"/>
                <w:iCs/>
                <w:sz w:val="28"/>
                <w:szCs w:val="28"/>
              </w:rPr>
              <w:t>информацию берем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E207D6">
              <w:rPr>
                <w:rFonts w:cs="Times New Roman"/>
                <w:iCs/>
                <w:sz w:val="28"/>
                <w:szCs w:val="28"/>
              </w:rPr>
              <w:t xml:space="preserve">Как будем </w:t>
            </w:r>
          </w:p>
          <w:p w:rsidR="00B93B6B" w:rsidRPr="00E207D6" w:rsidRDefault="00B93B6B" w:rsidP="00B93B6B">
            <w:pPr>
              <w:pStyle w:val="afc"/>
              <w:snapToGrid w:val="0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E207D6">
              <w:rPr>
                <w:rFonts w:cs="Times New Roman"/>
                <w:iCs/>
                <w:sz w:val="28"/>
                <w:szCs w:val="28"/>
              </w:rPr>
              <w:t>с ней работать</w:t>
            </w:r>
          </w:p>
        </w:tc>
      </w:tr>
      <w:tr w:rsidR="00B93B6B" w:rsidRPr="00E207D6" w:rsidTr="00B93B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77690E" w:rsidRDefault="00B93B6B" w:rsidP="00776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E207D6">
              <w:rPr>
                <w:rFonts w:cs="Times New Roman"/>
                <w:iCs/>
                <w:sz w:val="28"/>
                <w:szCs w:val="28"/>
              </w:rPr>
              <w:t>Школьная библиотека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B93B6B" w:rsidRPr="00E207D6" w:rsidTr="00B93B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77690E" w:rsidRDefault="00B93B6B" w:rsidP="00776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E207D6">
              <w:rPr>
                <w:rFonts w:cs="Times New Roman"/>
                <w:iCs/>
                <w:sz w:val="28"/>
                <w:szCs w:val="28"/>
              </w:rPr>
              <w:t>Районная библиотека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B93B6B" w:rsidRPr="00E207D6" w:rsidTr="00B93B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77690E" w:rsidRDefault="00B93B6B" w:rsidP="00776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E207D6">
              <w:rPr>
                <w:rFonts w:cs="Times New Roman"/>
                <w:iCs/>
                <w:sz w:val="28"/>
                <w:szCs w:val="28"/>
              </w:rPr>
              <w:t>Школьный музей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B93B6B" w:rsidRPr="00E207D6" w:rsidTr="00B93B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77690E" w:rsidRDefault="00B93B6B" w:rsidP="00776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E207D6">
              <w:rPr>
                <w:rFonts w:cs="Times New Roman"/>
                <w:iCs/>
                <w:sz w:val="28"/>
                <w:szCs w:val="28"/>
              </w:rPr>
              <w:t>Изостудия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B93B6B" w:rsidRPr="00E207D6" w:rsidTr="00B93B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77690E" w:rsidRDefault="00B93B6B" w:rsidP="00776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E207D6">
              <w:rPr>
                <w:rFonts w:cs="Times New Roman"/>
                <w:iCs/>
                <w:sz w:val="28"/>
                <w:szCs w:val="28"/>
              </w:rPr>
              <w:t>Домашняя библиотека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B93B6B" w:rsidRPr="00E207D6" w:rsidTr="00B93B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77690E" w:rsidRDefault="00B93B6B" w:rsidP="00776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E207D6">
              <w:rPr>
                <w:rFonts w:cs="Times New Roman"/>
                <w:iCs/>
                <w:sz w:val="28"/>
                <w:szCs w:val="28"/>
              </w:rPr>
              <w:t>Интернет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B93B6B" w:rsidRPr="00E207D6" w:rsidTr="00B93B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77690E" w:rsidRDefault="00B93B6B" w:rsidP="00776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E207D6">
              <w:rPr>
                <w:rFonts w:cs="Times New Roman"/>
                <w:iCs/>
                <w:sz w:val="28"/>
                <w:szCs w:val="28"/>
              </w:rPr>
              <w:t xml:space="preserve">Журналы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B93B6B" w:rsidRPr="00E207D6" w:rsidTr="00B93B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77690E" w:rsidRDefault="00B93B6B" w:rsidP="00776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E207D6">
              <w:rPr>
                <w:rFonts w:cs="Times New Roman"/>
                <w:iCs/>
                <w:sz w:val="28"/>
                <w:szCs w:val="28"/>
              </w:rPr>
              <w:t xml:space="preserve">Книги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B93B6B" w:rsidRPr="00E207D6" w:rsidTr="00B93B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07D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E207D6">
              <w:rPr>
                <w:rFonts w:cs="Times New Roman"/>
                <w:iCs/>
                <w:sz w:val="28"/>
                <w:szCs w:val="28"/>
              </w:rPr>
              <w:t xml:space="preserve">Родители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B93B6B" w:rsidRPr="00E207D6" w:rsidTr="00B93B6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E207D6">
              <w:rPr>
                <w:rFonts w:cs="Times New Roman"/>
                <w:iCs/>
                <w:sz w:val="28"/>
                <w:szCs w:val="28"/>
              </w:rPr>
              <w:t xml:space="preserve">Иные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3B6B" w:rsidRPr="00E207D6" w:rsidRDefault="00B93B6B" w:rsidP="00B93B6B">
            <w:pPr>
              <w:pStyle w:val="afc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CC2D64" w:rsidRDefault="00CC2D64" w:rsidP="00CC2D64">
      <w:pPr>
        <w:pStyle w:val="ac"/>
        <w:tabs>
          <w:tab w:val="left" w:pos="810"/>
        </w:tabs>
        <w:spacing w:before="0" w:after="0" w:line="240" w:lineRule="auto"/>
        <w:ind w:right="-1"/>
        <w:jc w:val="both"/>
        <w:rPr>
          <w:sz w:val="28"/>
          <w:szCs w:val="28"/>
        </w:rPr>
      </w:pPr>
    </w:p>
    <w:p w:rsidR="00CC2D64" w:rsidRDefault="00B93B6B" w:rsidP="00CC2D64">
      <w:pPr>
        <w:pStyle w:val="ac"/>
        <w:tabs>
          <w:tab w:val="left" w:pos="81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работы над проектом </w:t>
      </w:r>
      <w:r w:rsidRPr="00E207D6">
        <w:rPr>
          <w:sz w:val="28"/>
          <w:szCs w:val="28"/>
        </w:rPr>
        <w:t xml:space="preserve">в столбике «Название ресурсов» могут быть указаны только виды ресурсов (так, </w:t>
      </w:r>
      <w:r>
        <w:rPr>
          <w:sz w:val="28"/>
          <w:szCs w:val="28"/>
        </w:rPr>
        <w:t>как они представлены в таблице</w:t>
      </w:r>
      <w:r w:rsidRPr="00E207D6">
        <w:rPr>
          <w:sz w:val="28"/>
          <w:szCs w:val="28"/>
        </w:rPr>
        <w:t>). По мере продвижения по проекту ресурсы нужно конкретизировать: указать названия книг, журналов, сайт Интернета и пр.</w:t>
      </w:r>
    </w:p>
    <w:p w:rsidR="00CC2D64" w:rsidRDefault="00B93B6B" w:rsidP="00CC2D64">
      <w:pPr>
        <w:pStyle w:val="ac"/>
        <w:tabs>
          <w:tab w:val="left" w:pos="81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Организация самостоятельной деятельности </w:t>
      </w:r>
      <w:r>
        <w:rPr>
          <w:sz w:val="28"/>
          <w:szCs w:val="28"/>
        </w:rPr>
        <w:t>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07D6">
        <w:rPr>
          <w:sz w:val="28"/>
          <w:szCs w:val="28"/>
        </w:rPr>
        <w:t>щихся на основе ресурсной карты будет способствовать формированию у них универсальных учебных действий, в частности познавательных (работа с информацией).</w:t>
      </w:r>
    </w:p>
    <w:p w:rsidR="00CC2D64" w:rsidRDefault="00B93B6B" w:rsidP="00CC2D64">
      <w:pPr>
        <w:pStyle w:val="ac"/>
        <w:tabs>
          <w:tab w:val="left" w:pos="81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Работа с ресурсной картой позволит учащимся расширить образовательное пространство, осознать, ч</w:t>
      </w:r>
      <w:r>
        <w:rPr>
          <w:sz w:val="28"/>
          <w:szCs w:val="28"/>
        </w:rPr>
        <w:t>то существует целый спектр ресурсов</w:t>
      </w:r>
      <w:r w:rsidRPr="00E207D6">
        <w:rPr>
          <w:sz w:val="28"/>
          <w:szCs w:val="28"/>
        </w:rPr>
        <w:t xml:space="preserve">, где можно приобрести новые знания. </w:t>
      </w:r>
    </w:p>
    <w:p w:rsidR="00CC2D64" w:rsidRPr="001A164B" w:rsidRDefault="00CC2D64" w:rsidP="00CC2D64">
      <w:pPr>
        <w:pStyle w:val="ac"/>
        <w:tabs>
          <w:tab w:val="left" w:pos="810"/>
        </w:tabs>
        <w:spacing w:before="0" w:after="0" w:line="240" w:lineRule="auto"/>
        <w:ind w:right="-1" w:firstLine="709"/>
        <w:jc w:val="both"/>
        <w:rPr>
          <w:b/>
          <w:sz w:val="28"/>
          <w:szCs w:val="28"/>
        </w:rPr>
      </w:pPr>
    </w:p>
    <w:p w:rsidR="00CC2D64" w:rsidRPr="001A164B" w:rsidRDefault="00B93B6B" w:rsidP="001A164B">
      <w:pPr>
        <w:pStyle w:val="ac"/>
        <w:numPr>
          <w:ilvl w:val="0"/>
          <w:numId w:val="53"/>
        </w:numPr>
        <w:tabs>
          <w:tab w:val="left" w:pos="0"/>
          <w:tab w:val="left" w:pos="993"/>
        </w:tabs>
        <w:spacing w:before="0" w:after="0" w:line="240" w:lineRule="auto"/>
        <w:ind w:left="0" w:right="-1" w:firstLine="709"/>
        <w:jc w:val="both"/>
        <w:rPr>
          <w:b/>
          <w:sz w:val="28"/>
          <w:szCs w:val="28"/>
        </w:rPr>
      </w:pPr>
      <w:r w:rsidRPr="001A164B">
        <w:rPr>
          <w:b/>
          <w:i/>
          <w:iCs/>
          <w:sz w:val="28"/>
          <w:szCs w:val="28"/>
        </w:rPr>
        <w:t>Определение времени, необходимого для выполнения проекта</w:t>
      </w:r>
    </w:p>
    <w:p w:rsidR="00F756CF" w:rsidRDefault="00B93B6B" w:rsidP="001A164B">
      <w:pPr>
        <w:pStyle w:val="ac"/>
        <w:tabs>
          <w:tab w:val="left" w:pos="0"/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При планировании времени работы над проектом необходимо учитывать </w:t>
      </w:r>
      <w:r>
        <w:rPr>
          <w:sz w:val="28"/>
          <w:szCs w:val="28"/>
        </w:rPr>
        <w:t>возрастные и индивидуальные</w:t>
      </w:r>
      <w:r w:rsidRPr="00E207D6">
        <w:rPr>
          <w:sz w:val="28"/>
          <w:szCs w:val="28"/>
        </w:rPr>
        <w:t xml:space="preserve"> особенности </w:t>
      </w:r>
      <w:r>
        <w:rPr>
          <w:sz w:val="28"/>
          <w:szCs w:val="28"/>
        </w:rPr>
        <w:t>участников проекта</w:t>
      </w:r>
      <w:r w:rsidRPr="00E207D6">
        <w:rPr>
          <w:sz w:val="28"/>
          <w:szCs w:val="28"/>
        </w:rPr>
        <w:t xml:space="preserve">, а также специфику проектной деятельности. </w:t>
      </w:r>
    </w:p>
    <w:p w:rsidR="00F756CF" w:rsidRDefault="00B93B6B" w:rsidP="001A164B">
      <w:pPr>
        <w:pStyle w:val="ac"/>
        <w:tabs>
          <w:tab w:val="left" w:pos="0"/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Способность удерживать цель и интерес к работе над проектом у учащихся</w:t>
      </w:r>
      <w:r>
        <w:rPr>
          <w:sz w:val="28"/>
          <w:szCs w:val="28"/>
        </w:rPr>
        <w:t xml:space="preserve"> начальной школы еще только начинает формироваться, у подростков и старшеклассников уже на достаточно высоком уровне</w:t>
      </w:r>
      <w:r w:rsidRPr="00E207D6">
        <w:rPr>
          <w:sz w:val="28"/>
          <w:szCs w:val="28"/>
        </w:rPr>
        <w:t xml:space="preserve">, поэтому время работы над проектом </w:t>
      </w:r>
      <w:r>
        <w:rPr>
          <w:sz w:val="28"/>
          <w:szCs w:val="28"/>
        </w:rPr>
        <w:t>может быть большое. О</w:t>
      </w:r>
      <w:r w:rsidRPr="00E207D6">
        <w:rPr>
          <w:sz w:val="28"/>
          <w:szCs w:val="28"/>
        </w:rPr>
        <w:t>граничение во времени может привести к формализму при выполнении проек</w:t>
      </w:r>
      <w:r>
        <w:rPr>
          <w:sz w:val="28"/>
          <w:szCs w:val="28"/>
        </w:rPr>
        <w:t>та: учащийся</w:t>
      </w:r>
      <w:r w:rsidRPr="00E207D6">
        <w:rPr>
          <w:sz w:val="28"/>
          <w:szCs w:val="28"/>
        </w:rPr>
        <w:t xml:space="preserve"> будет выполнять работу не потому, что интересно, а потому, что нужно педагогу. </w:t>
      </w:r>
    </w:p>
    <w:p w:rsidR="00F756CF" w:rsidRDefault="00F756CF" w:rsidP="001A164B">
      <w:pPr>
        <w:pStyle w:val="ac"/>
        <w:tabs>
          <w:tab w:val="left" w:pos="0"/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</w:p>
    <w:p w:rsidR="00F756CF" w:rsidRPr="001A164B" w:rsidRDefault="00FF5C4B" w:rsidP="00FF5C4B">
      <w:pPr>
        <w:pStyle w:val="ac"/>
        <w:tabs>
          <w:tab w:val="left" w:pos="0"/>
          <w:tab w:val="left" w:pos="993"/>
        </w:tabs>
        <w:spacing w:before="0" w:after="0" w:line="240" w:lineRule="auto"/>
        <w:ind w:left="709" w:right="-1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8. </w:t>
      </w:r>
      <w:r w:rsidR="00B93B6B" w:rsidRPr="001A164B">
        <w:rPr>
          <w:b/>
          <w:i/>
          <w:sz w:val="28"/>
          <w:szCs w:val="28"/>
        </w:rPr>
        <w:t>Организация самостоятельной деятельности школьников</w:t>
      </w:r>
    </w:p>
    <w:p w:rsidR="00F756CF" w:rsidRDefault="00B93B6B" w:rsidP="00F756CF">
      <w:pPr>
        <w:pStyle w:val="ac"/>
        <w:spacing w:before="0" w:after="0" w:line="240" w:lineRule="auto"/>
        <w:ind w:right="-1" w:firstLine="720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Самостоятельная деятельность </w:t>
      </w:r>
      <w:proofErr w:type="gramStart"/>
      <w:r>
        <w:rPr>
          <w:sz w:val="28"/>
          <w:szCs w:val="28"/>
        </w:rPr>
        <w:t>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07D6">
        <w:rPr>
          <w:sz w:val="28"/>
          <w:szCs w:val="28"/>
        </w:rPr>
        <w:t>щихся</w:t>
      </w:r>
      <w:proofErr w:type="gramEnd"/>
      <w:r w:rsidRPr="00E207D6">
        <w:rPr>
          <w:sz w:val="28"/>
          <w:szCs w:val="28"/>
        </w:rPr>
        <w:t xml:space="preserve"> организуется в соответствии с разработанным планом. </w:t>
      </w:r>
    </w:p>
    <w:p w:rsidR="00F756CF" w:rsidRDefault="00B93B6B" w:rsidP="00F756CF">
      <w:pPr>
        <w:pStyle w:val="ac"/>
        <w:spacing w:before="0" w:after="0" w:line="240" w:lineRule="auto"/>
        <w:ind w:right="-1" w:firstLine="720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В процессе самостоятельной работы </w:t>
      </w:r>
      <w:r>
        <w:rPr>
          <w:sz w:val="28"/>
          <w:szCs w:val="28"/>
        </w:rPr>
        <w:t xml:space="preserve">детей </w:t>
      </w:r>
      <w:r w:rsidRPr="00E207D6">
        <w:rPr>
          <w:sz w:val="28"/>
          <w:szCs w:val="28"/>
        </w:rPr>
        <w:t xml:space="preserve">педагог выполняет различные роли: руководитель проекта, консультант, мотиватор, наблюдатель, фасилитатор, инструктор и пр. </w:t>
      </w:r>
      <w:r>
        <w:rPr>
          <w:sz w:val="28"/>
          <w:szCs w:val="28"/>
        </w:rPr>
        <w:t>в зависимости от степени готовности участников проекта к самостоятельной деятельности.</w:t>
      </w:r>
    </w:p>
    <w:p w:rsidR="00F756CF" w:rsidRDefault="00F756CF" w:rsidP="00F756CF">
      <w:pPr>
        <w:pStyle w:val="ac"/>
        <w:spacing w:before="0" w:after="0" w:line="240" w:lineRule="auto"/>
        <w:ind w:right="-1" w:firstLine="720"/>
        <w:jc w:val="both"/>
        <w:rPr>
          <w:sz w:val="28"/>
          <w:szCs w:val="28"/>
        </w:rPr>
      </w:pPr>
    </w:p>
    <w:p w:rsidR="00F756CF" w:rsidRPr="001A164B" w:rsidRDefault="001A164B" w:rsidP="001A164B">
      <w:pPr>
        <w:pStyle w:val="ac"/>
        <w:spacing w:before="0" w:after="0" w:line="240" w:lineRule="auto"/>
        <w:ind w:left="709" w:right="-1"/>
        <w:jc w:val="both"/>
        <w:rPr>
          <w:b/>
          <w:sz w:val="28"/>
          <w:szCs w:val="28"/>
        </w:rPr>
      </w:pPr>
      <w:r w:rsidRPr="001A164B">
        <w:rPr>
          <w:b/>
          <w:i/>
          <w:sz w:val="28"/>
          <w:szCs w:val="28"/>
        </w:rPr>
        <w:t>9. </w:t>
      </w:r>
      <w:r w:rsidR="00B93B6B" w:rsidRPr="001A164B">
        <w:rPr>
          <w:b/>
          <w:i/>
          <w:sz w:val="28"/>
          <w:szCs w:val="28"/>
        </w:rPr>
        <w:t>Подготовка к защите проекта</w:t>
      </w:r>
    </w:p>
    <w:p w:rsidR="00F756CF" w:rsidRDefault="00B93B6B" w:rsidP="00F756CF">
      <w:pPr>
        <w:pStyle w:val="ac"/>
        <w:spacing w:before="0" w:after="0" w:line="240" w:lineRule="auto"/>
        <w:ind w:right="-1" w:firstLine="720"/>
        <w:jc w:val="both"/>
        <w:rPr>
          <w:sz w:val="28"/>
          <w:szCs w:val="28"/>
        </w:rPr>
      </w:pPr>
      <w:proofErr w:type="gramStart"/>
      <w:r w:rsidRPr="00E207D6">
        <w:rPr>
          <w:sz w:val="28"/>
          <w:szCs w:val="28"/>
        </w:rPr>
        <w:t xml:space="preserve">После завершения самостоятельной работы </w:t>
      </w:r>
      <w:r>
        <w:rPr>
          <w:sz w:val="28"/>
          <w:szCs w:val="28"/>
        </w:rPr>
        <w:t>в рамках проекта с 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ющимися</w:t>
      </w:r>
      <w:r w:rsidRPr="00E207D6">
        <w:rPr>
          <w:sz w:val="28"/>
          <w:szCs w:val="28"/>
        </w:rPr>
        <w:t xml:space="preserve"> целесообразно организовать занятие в форме б</w:t>
      </w:r>
      <w:r>
        <w:rPr>
          <w:sz w:val="28"/>
          <w:szCs w:val="28"/>
        </w:rPr>
        <w:t>еседы, в рамках которой участникам проектной деятельности</w:t>
      </w:r>
      <w:r w:rsidRPr="00E207D6">
        <w:rPr>
          <w:sz w:val="28"/>
          <w:szCs w:val="28"/>
        </w:rPr>
        <w:t xml:space="preserve"> будут предложены </w:t>
      </w:r>
      <w:r w:rsidRPr="00E207D6">
        <w:rPr>
          <w:bCs/>
          <w:i/>
          <w:sz w:val="28"/>
          <w:szCs w:val="28"/>
        </w:rPr>
        <w:t xml:space="preserve">рекомендации по обобщению результатов работы и подготовке презентации. </w:t>
      </w:r>
      <w:proofErr w:type="gramEnd"/>
    </w:p>
    <w:p w:rsidR="00F756CF" w:rsidRDefault="00B93B6B" w:rsidP="00F756CF">
      <w:pPr>
        <w:pStyle w:val="ac"/>
        <w:spacing w:before="0" w:after="0" w:line="240" w:lineRule="auto"/>
        <w:ind w:right="-1" w:firstLine="720"/>
        <w:jc w:val="both"/>
        <w:rPr>
          <w:sz w:val="28"/>
          <w:szCs w:val="28"/>
        </w:rPr>
      </w:pPr>
      <w:r w:rsidRPr="00E207D6">
        <w:rPr>
          <w:bCs/>
          <w:sz w:val="28"/>
          <w:szCs w:val="28"/>
        </w:rPr>
        <w:t xml:space="preserve">Представление проекта может осуществляться как одним </w:t>
      </w:r>
      <w:r>
        <w:rPr>
          <w:bCs/>
          <w:sz w:val="28"/>
          <w:szCs w:val="28"/>
        </w:rPr>
        <w:t>об</w:t>
      </w:r>
      <w:r w:rsidRPr="00E207D6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Pr="00E207D6">
        <w:rPr>
          <w:bCs/>
          <w:sz w:val="28"/>
          <w:szCs w:val="28"/>
        </w:rPr>
        <w:t>щимся (в случае индивидуального или группового проекта), так и несколькими или всеми (в случае группового проекта) членами группы.</w:t>
      </w:r>
    </w:p>
    <w:p w:rsidR="00F756CF" w:rsidRDefault="00B93B6B" w:rsidP="00F756CF">
      <w:pPr>
        <w:pStyle w:val="ac"/>
        <w:spacing w:before="0" w:after="0" w:line="240" w:lineRule="auto"/>
        <w:ind w:right="-1" w:firstLine="720"/>
        <w:jc w:val="both"/>
        <w:rPr>
          <w:sz w:val="28"/>
          <w:szCs w:val="28"/>
        </w:rPr>
      </w:pPr>
      <w:r w:rsidRPr="00E207D6">
        <w:rPr>
          <w:bCs/>
          <w:sz w:val="28"/>
          <w:szCs w:val="28"/>
        </w:rPr>
        <w:lastRenderedPageBreak/>
        <w:t>В случае группового проекта при подготовке к его защите участвуют все члены группы, исполняя при этом разные роли (художники, фотографы, режиссёры, поэты и пр.).</w:t>
      </w:r>
    </w:p>
    <w:p w:rsidR="00F756CF" w:rsidRDefault="00B93B6B" w:rsidP="00F756CF">
      <w:pPr>
        <w:pStyle w:val="ac"/>
        <w:spacing w:before="0" w:after="0" w:line="240" w:lineRule="auto"/>
        <w:ind w:right="-1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Школьники</w:t>
      </w:r>
      <w:r w:rsidRPr="00E207D6">
        <w:rPr>
          <w:bCs/>
          <w:sz w:val="28"/>
          <w:szCs w:val="28"/>
        </w:rPr>
        <w:t xml:space="preserve"> должны хорошо понимать, как будет проходить защита проекта. Поэтому очень полезно им показать видеоролики с сюжетами защиты других проектов.</w:t>
      </w:r>
    </w:p>
    <w:p w:rsidR="00021C3C" w:rsidRDefault="00B93B6B" w:rsidP="00021C3C">
      <w:pPr>
        <w:pStyle w:val="ac"/>
        <w:spacing w:before="0" w:after="0" w:line="240" w:lineRule="auto"/>
        <w:ind w:right="-1" w:firstLine="720"/>
        <w:jc w:val="both"/>
        <w:rPr>
          <w:bCs/>
          <w:sz w:val="28"/>
          <w:szCs w:val="28"/>
        </w:rPr>
      </w:pPr>
      <w:r w:rsidRPr="00E207D6">
        <w:rPr>
          <w:bCs/>
          <w:sz w:val="28"/>
          <w:szCs w:val="28"/>
        </w:rPr>
        <w:t>Реком</w:t>
      </w:r>
      <w:r>
        <w:rPr>
          <w:bCs/>
          <w:sz w:val="28"/>
          <w:szCs w:val="28"/>
        </w:rPr>
        <w:t>ендации к выступлению детей</w:t>
      </w:r>
      <w:r w:rsidRPr="00E207D6">
        <w:rPr>
          <w:bCs/>
          <w:sz w:val="28"/>
          <w:szCs w:val="28"/>
        </w:rPr>
        <w:t xml:space="preserve"> во время защиты проекта полезно оформить в вид</w:t>
      </w:r>
      <w:r>
        <w:rPr>
          <w:bCs/>
          <w:sz w:val="28"/>
          <w:szCs w:val="28"/>
        </w:rPr>
        <w:t>е памятки, предложенной педагогом</w:t>
      </w:r>
      <w:r w:rsidRPr="00E207D6">
        <w:rPr>
          <w:bCs/>
          <w:sz w:val="28"/>
          <w:szCs w:val="28"/>
        </w:rPr>
        <w:t xml:space="preserve"> или составленной учащимис</w:t>
      </w:r>
      <w:r>
        <w:rPr>
          <w:bCs/>
          <w:sz w:val="28"/>
          <w:szCs w:val="28"/>
        </w:rPr>
        <w:t>я под руководством руководителя</w:t>
      </w:r>
      <w:r w:rsidR="00F756CF">
        <w:rPr>
          <w:bCs/>
          <w:sz w:val="28"/>
          <w:szCs w:val="28"/>
        </w:rPr>
        <w:t>.</w:t>
      </w:r>
    </w:p>
    <w:p w:rsidR="00F756CF" w:rsidRDefault="00B93B6B" w:rsidP="00021C3C">
      <w:pPr>
        <w:pStyle w:val="ac"/>
        <w:spacing w:before="0" w:after="0" w:line="240" w:lineRule="auto"/>
        <w:ind w:right="-1" w:firstLine="720"/>
        <w:jc w:val="both"/>
        <w:rPr>
          <w:i/>
          <w:sz w:val="28"/>
          <w:szCs w:val="28"/>
        </w:rPr>
      </w:pPr>
      <w:r w:rsidRPr="00E207D6">
        <w:rPr>
          <w:i/>
          <w:sz w:val="28"/>
          <w:szCs w:val="28"/>
        </w:rPr>
        <w:t>Пример.</w:t>
      </w:r>
    </w:p>
    <w:p w:rsidR="001A164B" w:rsidRPr="001A164B" w:rsidRDefault="001A164B" w:rsidP="001A164B">
      <w:pPr>
        <w:rPr>
          <w:lang w:bidi="ru-RU"/>
        </w:rPr>
      </w:pPr>
    </w:p>
    <w:p w:rsidR="00F756CF" w:rsidRPr="001A164B" w:rsidRDefault="00B93B6B" w:rsidP="001A164B">
      <w:pPr>
        <w:pStyle w:val="ac"/>
        <w:tabs>
          <w:tab w:val="left" w:pos="810"/>
        </w:tabs>
        <w:spacing w:before="0" w:after="0"/>
        <w:ind w:right="-1" w:firstLine="705"/>
        <w:rPr>
          <w:b/>
          <w:i/>
          <w:sz w:val="28"/>
          <w:szCs w:val="28"/>
        </w:rPr>
      </w:pPr>
      <w:r w:rsidRPr="00F756CF">
        <w:rPr>
          <w:b/>
          <w:i/>
          <w:sz w:val="28"/>
          <w:szCs w:val="28"/>
        </w:rPr>
        <w:t>Памятка для подготовки к защите проекта</w:t>
      </w:r>
    </w:p>
    <w:p w:rsidR="00F756CF" w:rsidRDefault="00B93B6B" w:rsidP="00F756CF">
      <w:pPr>
        <w:pStyle w:val="ac"/>
        <w:tabs>
          <w:tab w:val="left" w:pos="81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Ребята! При подготовке к выступлению с проектом придерживайтесь следующего плана.</w:t>
      </w:r>
    </w:p>
    <w:p w:rsidR="00B93B6B" w:rsidRPr="00E207D6" w:rsidRDefault="00B93B6B" w:rsidP="00F756CF">
      <w:pPr>
        <w:pStyle w:val="ac"/>
        <w:tabs>
          <w:tab w:val="left" w:pos="810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План выступления: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1) Назовите тему проекта.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2) Расскажите о тех, кто работал над проектом.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 xml:space="preserve">3) Расскажите, почему вы выбрали эту тему, чем она для вас интересна. 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4) Какую проблему вы решали?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5) Какова была цель проекта?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6) Какие задачи вы ставили?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7) Сколько времени вы работали над проектом?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8) Расскажите, какой план работы над проектом вы разработали и как его выполняли.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9) К каким источникам информации вы обращались?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10) Какой продукт вы получили? Совпал ли он с тем продуктом, который вы планировали создать? Если да, то хорошо это или плохо? Если нет, то хор</w:t>
      </w:r>
      <w:r w:rsidRPr="00E207D6">
        <w:rPr>
          <w:rFonts w:ascii="Times New Roman" w:hAnsi="Times New Roman" w:cs="Times New Roman"/>
          <w:sz w:val="28"/>
          <w:szCs w:val="28"/>
        </w:rPr>
        <w:t>о</w:t>
      </w:r>
      <w:r w:rsidRPr="00E207D6">
        <w:rPr>
          <w:rFonts w:ascii="Times New Roman" w:hAnsi="Times New Roman" w:cs="Times New Roman"/>
          <w:sz w:val="28"/>
          <w:szCs w:val="28"/>
        </w:rPr>
        <w:t>шо это или плохо?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11) Какой результат вы получи</w:t>
      </w:r>
      <w:r>
        <w:rPr>
          <w:rFonts w:ascii="Times New Roman" w:hAnsi="Times New Roman" w:cs="Times New Roman"/>
          <w:sz w:val="28"/>
          <w:szCs w:val="28"/>
        </w:rPr>
        <w:t>ли? Удалось ли вам достичь цели</w:t>
      </w:r>
      <w:r w:rsidRPr="00E207D6">
        <w:rPr>
          <w:rFonts w:ascii="Times New Roman" w:hAnsi="Times New Roman" w:cs="Times New Roman"/>
          <w:sz w:val="28"/>
          <w:szCs w:val="28"/>
        </w:rPr>
        <w:t xml:space="preserve">? Если да, то благодаря чему? Если нет, </w:t>
      </w:r>
      <w:proofErr w:type="gramStart"/>
      <w:r w:rsidRPr="00E207D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207D6">
        <w:rPr>
          <w:rFonts w:ascii="Times New Roman" w:hAnsi="Times New Roman" w:cs="Times New Roman"/>
          <w:sz w:val="28"/>
          <w:szCs w:val="28"/>
        </w:rPr>
        <w:t xml:space="preserve"> по каким причинам?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12) Поблагодарите тех, кто помогал вам в работе над проектом.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Pr="00E207D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07D6">
        <w:rPr>
          <w:rFonts w:ascii="Times New Roman" w:hAnsi="Times New Roman" w:cs="Times New Roman"/>
          <w:sz w:val="28"/>
          <w:szCs w:val="28"/>
        </w:rPr>
        <w:t>щиеся должны знать, что во время защиты им предстоит не пр</w:t>
      </w:r>
      <w:r w:rsidRPr="00E207D6">
        <w:rPr>
          <w:rFonts w:ascii="Times New Roman" w:hAnsi="Times New Roman" w:cs="Times New Roman"/>
          <w:sz w:val="28"/>
          <w:szCs w:val="28"/>
        </w:rPr>
        <w:t>о</w:t>
      </w:r>
      <w:r w:rsidRPr="00E207D6">
        <w:rPr>
          <w:rFonts w:ascii="Times New Roman" w:hAnsi="Times New Roman" w:cs="Times New Roman"/>
          <w:sz w:val="28"/>
          <w:szCs w:val="28"/>
        </w:rPr>
        <w:t>сто показать продукт, рассказать о нём и о том, как его получили, но и ответить на вопросы присутств</w:t>
      </w:r>
      <w:r>
        <w:rPr>
          <w:rFonts w:ascii="Times New Roman" w:hAnsi="Times New Roman" w:cs="Times New Roman"/>
          <w:sz w:val="28"/>
          <w:szCs w:val="28"/>
        </w:rPr>
        <w:t>ующих при защите (сверстников, родителей, других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гогов</w:t>
      </w:r>
      <w:r w:rsidRPr="00E207D6">
        <w:rPr>
          <w:rFonts w:ascii="Times New Roman" w:hAnsi="Times New Roman" w:cs="Times New Roman"/>
          <w:sz w:val="28"/>
          <w:szCs w:val="28"/>
        </w:rPr>
        <w:t xml:space="preserve"> и пр.).</w:t>
      </w:r>
    </w:p>
    <w:p w:rsidR="00F756CF" w:rsidRDefault="00B93B6B" w:rsidP="00F756CF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 xml:space="preserve">На этапе подготовки к защите педагог </w:t>
      </w:r>
      <w:proofErr w:type="gramStart"/>
      <w:r w:rsidRPr="00E207D6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E207D6">
        <w:rPr>
          <w:rFonts w:ascii="Times New Roman" w:hAnsi="Times New Roman" w:cs="Times New Roman"/>
          <w:sz w:val="28"/>
          <w:szCs w:val="28"/>
        </w:rPr>
        <w:t xml:space="preserve"> консультанта, н</w:t>
      </w:r>
      <w:r w:rsidRPr="00E207D6">
        <w:rPr>
          <w:rFonts w:ascii="Times New Roman" w:hAnsi="Times New Roman" w:cs="Times New Roman"/>
          <w:sz w:val="28"/>
          <w:szCs w:val="28"/>
        </w:rPr>
        <w:t>а</w:t>
      </w:r>
      <w:r w:rsidRPr="00E207D6">
        <w:rPr>
          <w:rFonts w:ascii="Times New Roman" w:hAnsi="Times New Roman" w:cs="Times New Roman"/>
          <w:sz w:val="28"/>
          <w:szCs w:val="28"/>
        </w:rPr>
        <w:t>блюдателя, инструктора и др.</w:t>
      </w:r>
    </w:p>
    <w:p w:rsidR="00F756CF" w:rsidRDefault="00F756CF" w:rsidP="00F756CF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6CF" w:rsidRPr="001A164B" w:rsidRDefault="00B93B6B" w:rsidP="00F756CF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164B">
        <w:rPr>
          <w:rFonts w:ascii="Times New Roman" w:hAnsi="Times New Roman" w:cs="Times New Roman"/>
          <w:b/>
          <w:i/>
          <w:sz w:val="28"/>
          <w:szCs w:val="28"/>
        </w:rPr>
        <w:t>10. Защита проекта</w:t>
      </w:r>
    </w:p>
    <w:p w:rsidR="00F756CF" w:rsidRDefault="00B93B6B" w:rsidP="00F756CF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CF">
        <w:rPr>
          <w:rFonts w:ascii="Times New Roman" w:hAnsi="Times New Roman" w:cs="Times New Roman"/>
          <w:sz w:val="28"/>
          <w:szCs w:val="28"/>
        </w:rPr>
        <w:t xml:space="preserve">Защита проекта начинается с выступления </w:t>
      </w:r>
      <w:proofErr w:type="gramStart"/>
      <w:r w:rsidRPr="00F756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56CF">
        <w:rPr>
          <w:rFonts w:ascii="Times New Roman" w:hAnsi="Times New Roman" w:cs="Times New Roman"/>
          <w:sz w:val="28"/>
          <w:szCs w:val="28"/>
        </w:rPr>
        <w:t>.</w:t>
      </w:r>
    </w:p>
    <w:p w:rsidR="00F756CF" w:rsidRDefault="00B93B6B" w:rsidP="00F756CF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CF">
        <w:rPr>
          <w:rFonts w:ascii="Times New Roman" w:hAnsi="Times New Roman" w:cs="Times New Roman"/>
          <w:sz w:val="28"/>
          <w:szCs w:val="28"/>
        </w:rPr>
        <w:t xml:space="preserve">Учитывая возрастные особенности обучающихся и их опыт работы над проектами, полезно на начальном этапе работы в проектной деятельности для выступления на защите работы предложить им памятку </w:t>
      </w:r>
      <w:r w:rsidRPr="00F756C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56CF">
        <w:rPr>
          <w:rFonts w:ascii="Times New Roman" w:hAnsi="Times New Roman" w:cs="Times New Roman"/>
          <w:sz w:val="28"/>
          <w:szCs w:val="28"/>
        </w:rPr>
        <w:t xml:space="preserve"> неоконченными пре</w:t>
      </w:r>
      <w:r w:rsidRPr="00F756CF">
        <w:rPr>
          <w:rFonts w:ascii="Times New Roman" w:hAnsi="Times New Roman" w:cs="Times New Roman"/>
          <w:sz w:val="28"/>
          <w:szCs w:val="28"/>
        </w:rPr>
        <w:t>д</w:t>
      </w:r>
      <w:r w:rsidRPr="00F756CF">
        <w:rPr>
          <w:rFonts w:ascii="Times New Roman" w:hAnsi="Times New Roman" w:cs="Times New Roman"/>
          <w:sz w:val="28"/>
          <w:szCs w:val="28"/>
        </w:rPr>
        <w:t>ложениями:</w:t>
      </w:r>
    </w:p>
    <w:p w:rsidR="00B93B6B" w:rsidRPr="00F756CF" w:rsidRDefault="00B93B6B" w:rsidP="00F756CF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CF">
        <w:rPr>
          <w:rFonts w:ascii="Times New Roman" w:hAnsi="Times New Roman" w:cs="Times New Roman"/>
          <w:i/>
          <w:sz w:val="28"/>
          <w:szCs w:val="28"/>
        </w:rPr>
        <w:lastRenderedPageBreak/>
        <w:t>Памятка: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1. Наш проект называется … .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2. Над проектом работали … (вариант: авторами проекта являются ... и др.).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 xml:space="preserve">3. Мы выбрали эту тему, потому что … (вариант: эта тема нам интересна, потому что … и др.). 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4. При работе над проектом мы отвечали на вопрос … .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5. Наша цель заключалась в том, чтобы … .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6. Для этого мы решали такие задачи … .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7. Для достижения цели нам потребовалось … (столько-то времени).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8. Для то, чтобы  достичь цель, мы работали по такому плану …</w:t>
      </w:r>
      <w:proofErr w:type="gramStart"/>
      <w:r w:rsidRPr="00E207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0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Сначала мы …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Потом мы…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Когда мы…, то ….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После того, как …</w:t>
      </w:r>
      <w:proofErr w:type="gramStart"/>
      <w:r w:rsidRPr="00E207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В завершение мы …</w:t>
      </w:r>
      <w:proofErr w:type="gramStart"/>
      <w:r w:rsidRPr="00E207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Расскажите, какой план работы над проектом вы разработали и как его выполняли.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 xml:space="preserve">9. При работе над проектом мы обращались к следующим источникам информации … . 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10. Продуктом нашего проекта является …</w:t>
      </w:r>
      <w:proofErr w:type="gramStart"/>
      <w:r w:rsidRPr="00E207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11. Благодаря продукту нам удалось (не удалось) достичь цели проекта.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12. Мы благодарим за помощь тех, кто нам помогал в работе над нашим проектом: … (перечислить).</w:t>
      </w:r>
    </w:p>
    <w:p w:rsidR="00B93B6B" w:rsidRPr="00E207D6" w:rsidRDefault="00B93B6B" w:rsidP="00B93B6B">
      <w:pPr>
        <w:tabs>
          <w:tab w:val="left" w:pos="142"/>
          <w:tab w:val="num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7D6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93B6B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93B6B" w:rsidRPr="001A164B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b/>
          <w:i/>
          <w:sz w:val="28"/>
          <w:szCs w:val="28"/>
        </w:rPr>
      </w:pPr>
      <w:r w:rsidRPr="001A164B">
        <w:rPr>
          <w:b/>
          <w:i/>
          <w:sz w:val="28"/>
          <w:szCs w:val="28"/>
        </w:rPr>
        <w:t>11.</w:t>
      </w:r>
      <w:r w:rsidR="001A164B" w:rsidRPr="001A164B">
        <w:rPr>
          <w:b/>
          <w:i/>
          <w:sz w:val="28"/>
          <w:szCs w:val="28"/>
        </w:rPr>
        <w:t xml:space="preserve"> </w:t>
      </w:r>
      <w:r w:rsidRPr="001A164B">
        <w:rPr>
          <w:b/>
          <w:i/>
          <w:sz w:val="28"/>
          <w:szCs w:val="28"/>
        </w:rPr>
        <w:t>Организация дискуссии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494D51">
        <w:rPr>
          <w:sz w:val="28"/>
          <w:szCs w:val="28"/>
        </w:rPr>
        <w:t xml:space="preserve">После выступления </w:t>
      </w:r>
      <w:r>
        <w:rPr>
          <w:sz w:val="28"/>
          <w:szCs w:val="28"/>
        </w:rPr>
        <w:t>об</w:t>
      </w:r>
      <w:r w:rsidRPr="00494D5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94D51">
        <w:rPr>
          <w:sz w:val="28"/>
          <w:szCs w:val="28"/>
        </w:rPr>
        <w:t>щихся начинается дискуссия,</w:t>
      </w:r>
      <w:r w:rsidRPr="00E207D6">
        <w:rPr>
          <w:sz w:val="28"/>
          <w:szCs w:val="28"/>
        </w:rPr>
        <w:t xml:space="preserve"> </w:t>
      </w:r>
      <w:proofErr w:type="gramStart"/>
      <w:r w:rsidRPr="00E207D6">
        <w:rPr>
          <w:sz w:val="28"/>
          <w:szCs w:val="28"/>
        </w:rPr>
        <w:t>что</w:t>
      </w:r>
      <w:proofErr w:type="gramEnd"/>
      <w:r w:rsidRPr="00E207D6">
        <w:rPr>
          <w:sz w:val="28"/>
          <w:szCs w:val="28"/>
        </w:rPr>
        <w:t xml:space="preserve"> по сути и является непосредственной защитой проекта.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Упущение этого вида работ является грубейшей методической ошибкой, а если еще и проект был выполнен формально, то показательное (пусть даже блестяще отрепетированное) выступление </w:t>
      </w:r>
      <w:r>
        <w:rPr>
          <w:sz w:val="28"/>
          <w:szCs w:val="28"/>
        </w:rPr>
        <w:t>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07D6">
        <w:rPr>
          <w:sz w:val="28"/>
          <w:szCs w:val="28"/>
        </w:rPr>
        <w:t>щихся достижению новых результатов образования не способствует.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Для того</w:t>
      </w:r>
      <w:proofErr w:type="gramStart"/>
      <w:r w:rsidRPr="00E207D6">
        <w:rPr>
          <w:sz w:val="28"/>
          <w:szCs w:val="28"/>
        </w:rPr>
        <w:t>,</w:t>
      </w:r>
      <w:proofErr w:type="gramEnd"/>
      <w:r w:rsidRPr="00E207D6">
        <w:rPr>
          <w:sz w:val="28"/>
          <w:szCs w:val="28"/>
        </w:rPr>
        <w:t xml:space="preserve"> чтобы дискуссия проходила не </w:t>
      </w:r>
      <w:r>
        <w:rPr>
          <w:sz w:val="28"/>
          <w:szCs w:val="28"/>
        </w:rPr>
        <w:t>формально, а интересно, участников проекта</w:t>
      </w:r>
      <w:r w:rsidRPr="00E207D6">
        <w:rPr>
          <w:sz w:val="28"/>
          <w:szCs w:val="28"/>
        </w:rPr>
        <w:t xml:space="preserve"> необходимо обучать конструированию вопросов посредством использования различных методических приемов.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E207D6">
        <w:rPr>
          <w:i/>
          <w:sz w:val="28"/>
          <w:szCs w:val="28"/>
        </w:rPr>
        <w:t>Пример 1.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детского</w:t>
      </w:r>
      <w:r w:rsidRPr="00E20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коллектива </w:t>
      </w:r>
      <w:r w:rsidRPr="00E207D6">
        <w:rPr>
          <w:sz w:val="28"/>
          <w:szCs w:val="28"/>
        </w:rPr>
        <w:t>можно приготовить карточки, на которых изображены восклицательный («Мне это нравится») и вопросительный («Хочу спросить») знаки.</w:t>
      </w:r>
    </w:p>
    <w:p w:rsidR="00B93B6B" w:rsidRPr="00494D51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В процессе выступления авторов проекта или после его </w:t>
      </w:r>
      <w:proofErr w:type="gramStart"/>
      <w:r w:rsidRPr="00E207D6">
        <w:rPr>
          <w:sz w:val="28"/>
          <w:szCs w:val="28"/>
        </w:rPr>
        <w:t>выс</w:t>
      </w:r>
      <w:r>
        <w:rPr>
          <w:sz w:val="28"/>
          <w:szCs w:val="28"/>
        </w:rPr>
        <w:t>тупления</w:t>
      </w:r>
      <w:proofErr w:type="gramEnd"/>
      <w:r>
        <w:rPr>
          <w:sz w:val="28"/>
          <w:szCs w:val="28"/>
        </w:rPr>
        <w:t xml:space="preserve"> с помощью карточки обучающиеся</w:t>
      </w:r>
      <w:r w:rsidRPr="00E207D6">
        <w:rPr>
          <w:sz w:val="28"/>
          <w:szCs w:val="28"/>
        </w:rPr>
        <w:t xml:space="preserve"> «сигнализируют» о своем отношении к </w:t>
      </w:r>
      <w:r w:rsidRPr="00494D51">
        <w:rPr>
          <w:sz w:val="28"/>
          <w:szCs w:val="28"/>
        </w:rPr>
        <w:t>услышанному или о желании задать вопрос.</w:t>
      </w:r>
    </w:p>
    <w:p w:rsidR="00F756CF" w:rsidRPr="00E207D6" w:rsidRDefault="00B93B6B" w:rsidP="00021C3C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lastRenderedPageBreak/>
        <w:t xml:space="preserve">Такой прием помогает повысить активность всех </w:t>
      </w:r>
      <w:r>
        <w:rPr>
          <w:sz w:val="28"/>
          <w:szCs w:val="28"/>
        </w:rPr>
        <w:t>(и особенно стеснительных) учащихся</w:t>
      </w:r>
      <w:r w:rsidRPr="00E207D6">
        <w:rPr>
          <w:sz w:val="28"/>
          <w:szCs w:val="28"/>
        </w:rPr>
        <w:t xml:space="preserve"> во время защиты проекта.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E207D6">
        <w:rPr>
          <w:i/>
          <w:sz w:val="28"/>
          <w:szCs w:val="28"/>
        </w:rPr>
        <w:t>Пример 2.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дети</w:t>
      </w:r>
      <w:r w:rsidRPr="00E207D6">
        <w:rPr>
          <w:sz w:val="28"/>
          <w:szCs w:val="28"/>
        </w:rPr>
        <w:t xml:space="preserve"> задавали вопросы более уверенно, в период освоения ими проектной деятельности можно предложить им стандартный набор вопросов: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Почему вы назвали так свой проект? У вас были другие варианты? Чья это была идея?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Чем интересен вам выполненный проект?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- Удалось ли вам в полной </w:t>
      </w:r>
      <w:proofErr w:type="gramStart"/>
      <w:r w:rsidRPr="00E207D6">
        <w:rPr>
          <w:sz w:val="28"/>
          <w:szCs w:val="28"/>
        </w:rPr>
        <w:t>степени достичь цель</w:t>
      </w:r>
      <w:proofErr w:type="gramEnd"/>
      <w:r w:rsidRPr="00E207D6">
        <w:rPr>
          <w:sz w:val="28"/>
          <w:szCs w:val="28"/>
        </w:rPr>
        <w:t>? Докажите это.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Какую из задач вам было решить труднее других? Почему?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К кому вы обращались за помощью во время работы над проектом? В чем она вам потребовалась?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Достаточно ли вам было информации для работы над проектом? Какой источник вам пригодился больше других?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Вам нравится продукт, который вы получили?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Вам хватило времени на выполнение проекта?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Если бы вы снова начали работать над проектом, вы бы изменили что-нибудь? Что и почему?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Почему вы работали именно этой группой? Как вы распределяли роли?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Вы работали дружно над проектом или ссорились? Из-за чего?</w:t>
      </w:r>
    </w:p>
    <w:p w:rsidR="00F756CF" w:rsidRDefault="00B93B6B" w:rsidP="00F756CF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Каких умений вам не хватило при работе над проектом? Как вы их планируете получить? и др.</w:t>
      </w:r>
    </w:p>
    <w:p w:rsidR="00F756CF" w:rsidRDefault="00B93B6B" w:rsidP="00F756CF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E207D6">
        <w:rPr>
          <w:iCs/>
          <w:sz w:val="28"/>
          <w:szCs w:val="28"/>
        </w:rPr>
        <w:t xml:space="preserve">- Каков был ваш проектный замысел? </w:t>
      </w:r>
    </w:p>
    <w:p w:rsidR="00F756CF" w:rsidRDefault="00B93B6B" w:rsidP="00F756CF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E207D6">
        <w:rPr>
          <w:iCs/>
          <w:sz w:val="28"/>
          <w:szCs w:val="28"/>
        </w:rPr>
        <w:t>- В чем заключалась проблема, которую вы решали?</w:t>
      </w:r>
    </w:p>
    <w:p w:rsidR="00F756CF" w:rsidRDefault="00B93B6B" w:rsidP="00F756CF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E207D6">
        <w:rPr>
          <w:iCs/>
          <w:sz w:val="28"/>
          <w:szCs w:val="28"/>
        </w:rPr>
        <w:t>- Как решалась проблема в рамках сформулированной темы?</w:t>
      </w:r>
    </w:p>
    <w:p w:rsidR="00F756CF" w:rsidRDefault="00B93B6B" w:rsidP="00F756CF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E207D6">
        <w:rPr>
          <w:iCs/>
          <w:sz w:val="28"/>
          <w:szCs w:val="28"/>
        </w:rPr>
        <w:t>- Какие результаты образовательного путешествия вы планировали получить? Какие получили?</w:t>
      </w:r>
    </w:p>
    <w:p w:rsidR="00B93B6B" w:rsidRPr="00F756CF" w:rsidRDefault="00B93B6B" w:rsidP="00F756CF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iCs/>
          <w:sz w:val="28"/>
          <w:szCs w:val="28"/>
        </w:rPr>
        <w:t>- Насколько они совпали? Это хорошо или плохо? Если совпали, то почему? Если нет, то почему? и др.</w:t>
      </w:r>
    </w:p>
    <w:p w:rsidR="00B93B6B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вопросы обучающиеся</w:t>
      </w:r>
      <w:r w:rsidRPr="00E207D6">
        <w:rPr>
          <w:sz w:val="28"/>
          <w:szCs w:val="28"/>
        </w:rPr>
        <w:t>, присутствующие на защите проекта, могут задавать его авторам на свой выбор (или на выбор группы). При этом они могут попытаться объяснить, почему выбрали тот или иной вопрос.</w:t>
      </w:r>
    </w:p>
    <w:p w:rsidR="00F756CF" w:rsidRPr="00E207D6" w:rsidRDefault="00F756CF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E207D6">
        <w:rPr>
          <w:i/>
          <w:sz w:val="28"/>
          <w:szCs w:val="28"/>
        </w:rPr>
        <w:t>Пример 3.</w:t>
      </w:r>
    </w:p>
    <w:p w:rsidR="00B93B6B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Хорошо мотивирует обучающихся</w:t>
      </w:r>
      <w:r w:rsidRPr="00E207D6">
        <w:rPr>
          <w:sz w:val="28"/>
          <w:szCs w:val="28"/>
        </w:rPr>
        <w:t xml:space="preserve"> к процессу конструирования вопросов конкурс на лучший вопрос.</w:t>
      </w:r>
    </w:p>
    <w:p w:rsidR="00F756CF" w:rsidRPr="00E207D6" w:rsidRDefault="00F756CF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E207D6">
        <w:rPr>
          <w:i/>
          <w:sz w:val="28"/>
          <w:szCs w:val="28"/>
        </w:rPr>
        <w:t>Пример 4.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Для активизации процесса конструирования вопросов можно использовать прием «открытый (свободный) микрофон». Он предполагает, что </w:t>
      </w:r>
      <w:proofErr w:type="gramStart"/>
      <w:r>
        <w:rPr>
          <w:sz w:val="28"/>
          <w:szCs w:val="28"/>
        </w:rPr>
        <w:t>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07D6">
        <w:rPr>
          <w:sz w:val="28"/>
          <w:szCs w:val="28"/>
        </w:rPr>
        <w:t>щиеся</w:t>
      </w:r>
      <w:proofErr w:type="gramEnd"/>
      <w:r w:rsidRPr="00E207D6">
        <w:rPr>
          <w:sz w:val="28"/>
          <w:szCs w:val="28"/>
        </w:rPr>
        <w:t xml:space="preserve"> при озвучивании вопросов используют настоящий микрофон или его муляж.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lastRenderedPageBreak/>
        <w:t>Кроме к</w:t>
      </w:r>
      <w:r>
        <w:rPr>
          <w:sz w:val="28"/>
          <w:szCs w:val="28"/>
        </w:rPr>
        <w:t>онструирования вопросов детей</w:t>
      </w:r>
      <w:r w:rsidRPr="00E207D6">
        <w:rPr>
          <w:sz w:val="28"/>
          <w:szCs w:val="28"/>
        </w:rPr>
        <w:t xml:space="preserve"> нужно обучать и корректным ответам на них.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Для этого можно использовать клише:</w:t>
      </w:r>
    </w:p>
    <w:p w:rsidR="00B93B6B" w:rsidRPr="00E207D6" w:rsidRDefault="00B93B6B" w:rsidP="00672007">
      <w:pPr>
        <w:pStyle w:val="zag1"/>
        <w:numPr>
          <w:ilvl w:val="0"/>
          <w:numId w:val="39"/>
        </w:numPr>
        <w:shd w:val="clear" w:color="auto" w:fill="FFFFFF"/>
        <w:tabs>
          <w:tab w:val="clear" w:pos="1594"/>
          <w:tab w:val="num" w:pos="851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E207D6">
        <w:rPr>
          <w:sz w:val="28"/>
          <w:szCs w:val="28"/>
          <w:lang w:val="en-US"/>
        </w:rPr>
        <w:t>cпасибо</w:t>
      </w:r>
      <w:proofErr w:type="spellEnd"/>
      <w:r w:rsidRPr="00E207D6">
        <w:rPr>
          <w:sz w:val="28"/>
          <w:szCs w:val="28"/>
          <w:lang w:val="en-US"/>
        </w:rPr>
        <w:t xml:space="preserve"> </w:t>
      </w:r>
      <w:proofErr w:type="spellStart"/>
      <w:r w:rsidRPr="00E207D6">
        <w:rPr>
          <w:sz w:val="28"/>
          <w:szCs w:val="28"/>
          <w:lang w:val="en-US"/>
        </w:rPr>
        <w:t>за</w:t>
      </w:r>
      <w:proofErr w:type="spellEnd"/>
      <w:r w:rsidRPr="00E207D6">
        <w:rPr>
          <w:sz w:val="28"/>
          <w:szCs w:val="28"/>
          <w:lang w:val="en-US"/>
        </w:rPr>
        <w:t xml:space="preserve"> </w:t>
      </w:r>
      <w:proofErr w:type="spellStart"/>
      <w:r w:rsidRPr="00E207D6">
        <w:rPr>
          <w:sz w:val="28"/>
          <w:szCs w:val="28"/>
          <w:lang w:val="en-US"/>
        </w:rPr>
        <w:t>вопрос</w:t>
      </w:r>
      <w:proofErr w:type="spellEnd"/>
      <w:r w:rsidRPr="00E207D6">
        <w:rPr>
          <w:sz w:val="28"/>
          <w:szCs w:val="28"/>
          <w:lang w:val="en-US"/>
        </w:rPr>
        <w:t xml:space="preserve"> …</w:t>
      </w:r>
      <w:r w:rsidRPr="00E207D6">
        <w:rPr>
          <w:sz w:val="28"/>
          <w:szCs w:val="28"/>
        </w:rPr>
        <w:t>;</w:t>
      </w:r>
    </w:p>
    <w:p w:rsidR="00B93B6B" w:rsidRPr="00E207D6" w:rsidRDefault="00B93B6B" w:rsidP="00672007">
      <w:pPr>
        <w:pStyle w:val="zag1"/>
        <w:numPr>
          <w:ilvl w:val="0"/>
          <w:numId w:val="39"/>
        </w:numPr>
        <w:shd w:val="clear" w:color="auto" w:fill="FFFFFF"/>
        <w:tabs>
          <w:tab w:val="clear" w:pos="1594"/>
          <w:tab w:val="num" w:pos="851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твой (ваш) вопрос очень интересный, потому что…;</w:t>
      </w:r>
    </w:p>
    <w:p w:rsidR="00B93B6B" w:rsidRPr="00E207D6" w:rsidRDefault="00B93B6B" w:rsidP="00672007">
      <w:pPr>
        <w:pStyle w:val="zag1"/>
        <w:numPr>
          <w:ilvl w:val="0"/>
          <w:numId w:val="39"/>
        </w:numPr>
        <w:shd w:val="clear" w:color="auto" w:fill="FFFFFF"/>
        <w:tabs>
          <w:tab w:val="clear" w:pos="1594"/>
          <w:tab w:val="num" w:pos="851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в ответ на твой (ваш) вопрос мы хотели бы пояснить, что …</w:t>
      </w:r>
      <w:proofErr w:type="gramStart"/>
      <w:r w:rsidRPr="00E207D6">
        <w:rPr>
          <w:sz w:val="28"/>
          <w:szCs w:val="28"/>
        </w:rPr>
        <w:t xml:space="preserve"> ;</w:t>
      </w:r>
      <w:proofErr w:type="gramEnd"/>
    </w:p>
    <w:p w:rsidR="00B93B6B" w:rsidRPr="00E207D6" w:rsidRDefault="00B93B6B" w:rsidP="00672007">
      <w:pPr>
        <w:pStyle w:val="zag1"/>
        <w:numPr>
          <w:ilvl w:val="0"/>
          <w:numId w:val="39"/>
        </w:numPr>
        <w:shd w:val="clear" w:color="auto" w:fill="FFFFFF"/>
        <w:tabs>
          <w:tab w:val="clear" w:pos="1594"/>
          <w:tab w:val="num" w:pos="851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мы услышали твой (ваш) вопрос, но считаем, что дали на него полный ответ в процессе выступления;</w:t>
      </w:r>
    </w:p>
    <w:p w:rsidR="00B93B6B" w:rsidRDefault="00B93B6B" w:rsidP="00672007">
      <w:pPr>
        <w:pStyle w:val="zag1"/>
        <w:numPr>
          <w:ilvl w:val="0"/>
          <w:numId w:val="39"/>
        </w:numPr>
        <w:shd w:val="clear" w:color="auto" w:fill="FFFFFF"/>
        <w:tabs>
          <w:tab w:val="clear" w:pos="1594"/>
          <w:tab w:val="num" w:pos="851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извините, мы затрудняемся ответить на твой (ваш) вопрос. Вы не могли бы нам помочь? и др.</w:t>
      </w:r>
    </w:p>
    <w:p w:rsidR="00B93B6B" w:rsidRPr="00610D4C" w:rsidRDefault="00B93B6B" w:rsidP="00B93B6B">
      <w:pPr>
        <w:pStyle w:val="zag1"/>
        <w:shd w:val="clear" w:color="auto" w:fill="FFFFFF"/>
        <w:spacing w:before="0" w:after="0" w:line="240" w:lineRule="auto"/>
        <w:ind w:left="709"/>
        <w:jc w:val="both"/>
        <w:rPr>
          <w:sz w:val="28"/>
          <w:szCs w:val="28"/>
        </w:rPr>
      </w:pPr>
    </w:p>
    <w:p w:rsidR="00B93B6B" w:rsidRPr="001A164B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rPr>
          <w:b/>
          <w:i/>
          <w:sz w:val="28"/>
          <w:szCs w:val="28"/>
        </w:rPr>
      </w:pPr>
      <w:r w:rsidRPr="001A164B">
        <w:rPr>
          <w:b/>
          <w:i/>
          <w:sz w:val="28"/>
          <w:szCs w:val="28"/>
        </w:rPr>
        <w:t>12. Рефлексия</w:t>
      </w:r>
    </w:p>
    <w:p w:rsidR="00F756CF" w:rsidRDefault="00B93B6B" w:rsidP="00F756CF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В процессе защиты проекта важно </w:t>
      </w:r>
      <w:r w:rsidRPr="00610D4C">
        <w:rPr>
          <w:i/>
          <w:sz w:val="28"/>
          <w:szCs w:val="28"/>
        </w:rPr>
        <w:t xml:space="preserve">организовать самооценку и рефлексию </w:t>
      </w:r>
      <w:proofErr w:type="gramStart"/>
      <w:r>
        <w:rPr>
          <w:i/>
          <w:sz w:val="28"/>
          <w:szCs w:val="28"/>
        </w:rPr>
        <w:t>об</w:t>
      </w:r>
      <w:r w:rsidRPr="00610D4C">
        <w:rPr>
          <w:i/>
          <w:sz w:val="28"/>
          <w:szCs w:val="28"/>
        </w:rPr>
        <w:t>уча</w:t>
      </w:r>
      <w:r>
        <w:rPr>
          <w:i/>
          <w:sz w:val="28"/>
          <w:szCs w:val="28"/>
        </w:rPr>
        <w:t>ю</w:t>
      </w:r>
      <w:r w:rsidRPr="00610D4C">
        <w:rPr>
          <w:i/>
          <w:sz w:val="28"/>
          <w:szCs w:val="28"/>
        </w:rPr>
        <w:t>щимися</w:t>
      </w:r>
      <w:proofErr w:type="gramEnd"/>
      <w:r w:rsidRPr="00610D4C">
        <w:rPr>
          <w:i/>
          <w:sz w:val="28"/>
          <w:szCs w:val="28"/>
        </w:rPr>
        <w:t xml:space="preserve"> процесса и результатов своей работы</w:t>
      </w:r>
      <w:r w:rsidRPr="00610D4C">
        <w:rPr>
          <w:sz w:val="28"/>
          <w:szCs w:val="28"/>
        </w:rPr>
        <w:t>.</w:t>
      </w:r>
    </w:p>
    <w:p w:rsidR="00F756CF" w:rsidRDefault="00B93B6B" w:rsidP="00F756CF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207D6">
        <w:rPr>
          <w:sz w:val="28"/>
          <w:szCs w:val="28"/>
        </w:rPr>
        <w:t>Организовать рефлексию достаточно непросто: необходимо предоставить возможно</w:t>
      </w:r>
      <w:r>
        <w:rPr>
          <w:sz w:val="28"/>
          <w:szCs w:val="28"/>
        </w:rPr>
        <w:t>сть рефлексии каждому участнику проектной деятельности</w:t>
      </w:r>
      <w:r w:rsidRPr="00E207D6">
        <w:rPr>
          <w:sz w:val="28"/>
          <w:szCs w:val="28"/>
        </w:rPr>
        <w:t>, позволить ему увидеть плюсы и минусы в своей работе, соотнести получившиеся результаты с ожидаемыми, наметить возможные перспективы деятельности.</w:t>
      </w:r>
      <w:proofErr w:type="gramEnd"/>
    </w:p>
    <w:p w:rsidR="00B93B6B" w:rsidRPr="00E207D6" w:rsidRDefault="00B93B6B" w:rsidP="00F756CF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Важно рефлексию организовать сразу после </w:t>
      </w:r>
      <w:r>
        <w:rPr>
          <w:sz w:val="28"/>
          <w:szCs w:val="28"/>
        </w:rPr>
        <w:t>завершения работы, пока дети</w:t>
      </w:r>
      <w:r w:rsidRPr="00E207D6">
        <w:rPr>
          <w:sz w:val="28"/>
          <w:szCs w:val="28"/>
        </w:rPr>
        <w:t xml:space="preserve"> еще удерживают в памяти события проектной деятельности и способны воспроизвести и проанализировать все её этапы. 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Очевидно, что частично эта рефлексия осуществляется в ходе дискуссии </w:t>
      </w:r>
      <w:proofErr w:type="gramStart"/>
      <w:r>
        <w:rPr>
          <w:sz w:val="28"/>
          <w:szCs w:val="28"/>
        </w:rPr>
        <w:t>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07D6">
        <w:rPr>
          <w:sz w:val="28"/>
          <w:szCs w:val="28"/>
        </w:rPr>
        <w:t>щихся</w:t>
      </w:r>
      <w:proofErr w:type="gramEnd"/>
      <w:r w:rsidRPr="00E207D6">
        <w:rPr>
          <w:sz w:val="28"/>
          <w:szCs w:val="28"/>
        </w:rPr>
        <w:t>.</w:t>
      </w:r>
    </w:p>
    <w:p w:rsidR="00F756CF" w:rsidRPr="00E207D6" w:rsidRDefault="00B93B6B" w:rsidP="00F756CF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Кроме того, рефлексию можно организовать и </w:t>
      </w:r>
      <w:proofErr w:type="spellStart"/>
      <w:r w:rsidRPr="00E207D6">
        <w:rPr>
          <w:sz w:val="28"/>
          <w:szCs w:val="28"/>
        </w:rPr>
        <w:t>c</w:t>
      </w:r>
      <w:proofErr w:type="spellEnd"/>
      <w:r w:rsidRPr="00E207D6">
        <w:rPr>
          <w:sz w:val="28"/>
          <w:szCs w:val="28"/>
        </w:rPr>
        <w:t xml:space="preserve"> использованием других приемов.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E207D6">
        <w:rPr>
          <w:i/>
          <w:sz w:val="28"/>
          <w:szCs w:val="28"/>
        </w:rPr>
        <w:t xml:space="preserve">Пример 1. </w:t>
      </w:r>
      <w:r w:rsidRPr="00E207D6">
        <w:rPr>
          <w:sz w:val="28"/>
          <w:szCs w:val="28"/>
        </w:rPr>
        <w:t>Неоконченные предложения.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детям</w:t>
      </w:r>
      <w:r w:rsidRPr="00E207D6">
        <w:rPr>
          <w:sz w:val="28"/>
          <w:szCs w:val="28"/>
        </w:rPr>
        <w:t xml:space="preserve"> (индивидуально или в группе) продолжить предложения: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  <w:lang w:val="en-US"/>
        </w:rPr>
        <w:t>a</w:t>
      </w:r>
      <w:r w:rsidRPr="00E207D6">
        <w:rPr>
          <w:sz w:val="28"/>
          <w:szCs w:val="28"/>
        </w:rPr>
        <w:t xml:space="preserve">) </w:t>
      </w:r>
      <w:proofErr w:type="gramStart"/>
      <w:r w:rsidRPr="00E207D6">
        <w:rPr>
          <w:sz w:val="28"/>
          <w:szCs w:val="28"/>
        </w:rPr>
        <w:t>позитивного</w:t>
      </w:r>
      <w:proofErr w:type="gramEnd"/>
      <w:r w:rsidRPr="00E207D6">
        <w:rPr>
          <w:sz w:val="28"/>
          <w:szCs w:val="28"/>
        </w:rPr>
        <w:t xml:space="preserve"> характера: 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мне очень понравилось, что я (мы)…</w:t>
      </w:r>
      <w:proofErr w:type="gramStart"/>
      <w:r w:rsidRPr="00E207D6">
        <w:rPr>
          <w:sz w:val="28"/>
          <w:szCs w:val="28"/>
        </w:rPr>
        <w:t xml:space="preserve"> ,</w:t>
      </w:r>
      <w:proofErr w:type="gramEnd"/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я обрадовался, когда узнал, что …</w:t>
      </w:r>
      <w:proofErr w:type="gramStart"/>
      <w:r w:rsidRPr="00E207D6">
        <w:rPr>
          <w:sz w:val="28"/>
          <w:szCs w:val="28"/>
        </w:rPr>
        <w:t xml:space="preserve"> ,</w:t>
      </w:r>
      <w:proofErr w:type="gramEnd"/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интереснее всего было …</w:t>
      </w:r>
      <w:proofErr w:type="gramStart"/>
      <w:r w:rsidRPr="00E207D6">
        <w:rPr>
          <w:sz w:val="28"/>
          <w:szCs w:val="28"/>
        </w:rPr>
        <w:t xml:space="preserve"> ,</w:t>
      </w:r>
      <w:proofErr w:type="gramEnd"/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работая над проектом, я впервые узнал, что …</w:t>
      </w:r>
      <w:proofErr w:type="gramStart"/>
      <w:r w:rsidRPr="00E207D6">
        <w:rPr>
          <w:sz w:val="28"/>
          <w:szCs w:val="28"/>
        </w:rPr>
        <w:t xml:space="preserve"> ,</w:t>
      </w:r>
      <w:proofErr w:type="gramEnd"/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мне было приятно, что … и др.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б) негативного характера: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я очень расстроился, когда …</w:t>
      </w:r>
      <w:proofErr w:type="gramStart"/>
      <w:r w:rsidRPr="00E207D6">
        <w:rPr>
          <w:sz w:val="28"/>
          <w:szCs w:val="28"/>
        </w:rPr>
        <w:t xml:space="preserve"> ,</w:t>
      </w:r>
      <w:proofErr w:type="gramEnd"/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мне стало неприятно, когда …</w:t>
      </w:r>
      <w:proofErr w:type="gramStart"/>
      <w:r w:rsidRPr="00E207D6">
        <w:rPr>
          <w:sz w:val="28"/>
          <w:szCs w:val="28"/>
        </w:rPr>
        <w:t xml:space="preserve"> ,</w:t>
      </w:r>
      <w:proofErr w:type="gramEnd"/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работая над проектом, я так и не понял …</w:t>
      </w:r>
      <w:proofErr w:type="gramStart"/>
      <w:r w:rsidRPr="00E207D6">
        <w:rPr>
          <w:sz w:val="28"/>
          <w:szCs w:val="28"/>
        </w:rPr>
        <w:t xml:space="preserve"> ,</w:t>
      </w:r>
      <w:proofErr w:type="gramEnd"/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мне было очень обидно, что …  и др.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в) нейтрального характера: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ребята в нашей группе работали …</w:t>
      </w:r>
      <w:proofErr w:type="gramStart"/>
      <w:r w:rsidRPr="00E207D6">
        <w:rPr>
          <w:sz w:val="28"/>
          <w:szCs w:val="28"/>
        </w:rPr>
        <w:t xml:space="preserve"> ,</w:t>
      </w:r>
      <w:proofErr w:type="gramEnd"/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тема проекта, над которым мы работали, мне …</w:t>
      </w:r>
      <w:proofErr w:type="gramStart"/>
      <w:r w:rsidRPr="00E207D6">
        <w:rPr>
          <w:sz w:val="28"/>
          <w:szCs w:val="28"/>
        </w:rPr>
        <w:t xml:space="preserve"> ,</w:t>
      </w:r>
      <w:proofErr w:type="gramEnd"/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меня ребята из группы попросили выступить с проектом  и мне это …</w:t>
      </w:r>
      <w:proofErr w:type="gramStart"/>
      <w:r w:rsidRPr="00E207D6">
        <w:rPr>
          <w:sz w:val="28"/>
          <w:szCs w:val="28"/>
        </w:rPr>
        <w:t xml:space="preserve"> ,</w:t>
      </w:r>
      <w:proofErr w:type="gramEnd"/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- я выполнял роль фотографа и это было …</w:t>
      </w:r>
      <w:proofErr w:type="gramStart"/>
      <w:r w:rsidRPr="00E207D6">
        <w:rPr>
          <w:sz w:val="28"/>
          <w:szCs w:val="28"/>
        </w:rPr>
        <w:t xml:space="preserve"> .</w:t>
      </w:r>
      <w:proofErr w:type="gramEnd"/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i/>
          <w:sz w:val="28"/>
          <w:szCs w:val="28"/>
        </w:rPr>
        <w:lastRenderedPageBreak/>
        <w:t>Пример 2.</w:t>
      </w:r>
      <w:r w:rsidRPr="00E207D6">
        <w:rPr>
          <w:sz w:val="28"/>
          <w:szCs w:val="28"/>
        </w:rPr>
        <w:t xml:space="preserve"> Знаковая рефлексия.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Этот прием</w:t>
      </w:r>
      <w:r>
        <w:rPr>
          <w:sz w:val="28"/>
          <w:szCs w:val="28"/>
        </w:rPr>
        <w:t xml:space="preserve"> известен всем педагогам</w:t>
      </w:r>
      <w:r w:rsidRPr="00E207D6">
        <w:rPr>
          <w:sz w:val="28"/>
          <w:szCs w:val="28"/>
        </w:rPr>
        <w:t xml:space="preserve">. Он заключается в том, что с помощью каких-либо значков (символов) </w:t>
      </w:r>
      <w:r>
        <w:rPr>
          <w:sz w:val="28"/>
          <w:szCs w:val="28"/>
        </w:rPr>
        <w:t>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07D6">
        <w:rPr>
          <w:sz w:val="28"/>
          <w:szCs w:val="28"/>
        </w:rPr>
        <w:t>щиеся демонстрируют свое отношение к</w:t>
      </w:r>
      <w:r>
        <w:rPr>
          <w:sz w:val="28"/>
          <w:szCs w:val="28"/>
        </w:rPr>
        <w:t xml:space="preserve"> работе над проектом (смайлики</w:t>
      </w:r>
      <w:r w:rsidRPr="00E207D6">
        <w:rPr>
          <w:sz w:val="28"/>
          <w:szCs w:val="28"/>
        </w:rPr>
        <w:t>, отметка на шкале и пр.).</w:t>
      </w:r>
    </w:p>
    <w:p w:rsidR="00B93B6B" w:rsidRDefault="00B93B6B" w:rsidP="00B93B6B">
      <w:pPr>
        <w:pStyle w:val="zag1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</w:p>
    <w:p w:rsidR="00B93B6B" w:rsidRPr="001A164B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b/>
          <w:i/>
          <w:sz w:val="28"/>
          <w:szCs w:val="28"/>
        </w:rPr>
      </w:pPr>
      <w:r w:rsidRPr="001A164B">
        <w:rPr>
          <w:b/>
          <w:i/>
          <w:sz w:val="28"/>
          <w:szCs w:val="28"/>
        </w:rPr>
        <w:t>13. Взаимооценка</w:t>
      </w:r>
    </w:p>
    <w:p w:rsidR="00B93B6B" w:rsidRPr="004B35EA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729EE">
        <w:rPr>
          <w:sz w:val="28"/>
          <w:szCs w:val="28"/>
        </w:rPr>
        <w:t>В процессе защиты</w:t>
      </w:r>
      <w:r w:rsidRPr="004B35EA">
        <w:rPr>
          <w:sz w:val="28"/>
          <w:szCs w:val="28"/>
        </w:rPr>
        <w:t xml:space="preserve"> проекта должна быть организ</w:t>
      </w:r>
      <w:r>
        <w:rPr>
          <w:sz w:val="28"/>
          <w:szCs w:val="28"/>
        </w:rPr>
        <w:t>ована и взаимооценка участников деятельности</w:t>
      </w:r>
      <w:r w:rsidRPr="004B35EA">
        <w:rPr>
          <w:sz w:val="28"/>
          <w:szCs w:val="28"/>
        </w:rPr>
        <w:t>.</w:t>
      </w:r>
    </w:p>
    <w:p w:rsidR="00B93B6B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>Для эффективной ор</w:t>
      </w:r>
      <w:r>
        <w:rPr>
          <w:sz w:val="28"/>
          <w:szCs w:val="28"/>
        </w:rPr>
        <w:t>ганизации процесса взаимооценки</w:t>
      </w:r>
      <w:r w:rsidRPr="00E207D6">
        <w:rPr>
          <w:sz w:val="28"/>
          <w:szCs w:val="28"/>
        </w:rPr>
        <w:t xml:space="preserve"> в</w:t>
      </w:r>
      <w:r>
        <w:rPr>
          <w:sz w:val="28"/>
          <w:szCs w:val="28"/>
        </w:rPr>
        <w:t>ажно помнить о том, что все обучающиеся</w:t>
      </w:r>
      <w:r w:rsidRPr="00E207D6">
        <w:rPr>
          <w:sz w:val="28"/>
          <w:szCs w:val="28"/>
        </w:rPr>
        <w:t xml:space="preserve"> должны знать требования к проекту и его защите и на основании этих критериев оценивать друг друга.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На защиту </w:t>
      </w:r>
      <w:proofErr w:type="gramStart"/>
      <w:r w:rsidRPr="00E207D6">
        <w:rPr>
          <w:sz w:val="28"/>
          <w:szCs w:val="28"/>
        </w:rPr>
        <w:t>проектов</w:t>
      </w:r>
      <w:proofErr w:type="gramEnd"/>
      <w:r w:rsidRPr="00E207D6">
        <w:rPr>
          <w:sz w:val="28"/>
          <w:szCs w:val="28"/>
        </w:rPr>
        <w:t xml:space="preserve"> возможно пригласить внешних</w:t>
      </w:r>
      <w:r>
        <w:rPr>
          <w:sz w:val="28"/>
          <w:szCs w:val="28"/>
        </w:rPr>
        <w:t xml:space="preserve"> независимых экспертов (обучающихся из других коллективов</w:t>
      </w:r>
      <w:r w:rsidRPr="00E207D6">
        <w:rPr>
          <w:sz w:val="28"/>
          <w:szCs w:val="28"/>
        </w:rPr>
        <w:t>, педагогов-коллег, психолога, социального педагога, родителей), которые дадут собственную оценку</w:t>
      </w:r>
      <w:r>
        <w:rPr>
          <w:sz w:val="28"/>
          <w:szCs w:val="28"/>
        </w:rPr>
        <w:t xml:space="preserve"> проектной деятельности детей</w:t>
      </w:r>
      <w:r w:rsidRPr="00E207D6">
        <w:rPr>
          <w:sz w:val="28"/>
          <w:szCs w:val="28"/>
        </w:rPr>
        <w:t xml:space="preserve"> и полученных результатов.</w:t>
      </w:r>
    </w:p>
    <w:p w:rsidR="00B93B6B" w:rsidRPr="00E207D6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center"/>
        <w:rPr>
          <w:b/>
          <w:i/>
          <w:sz w:val="28"/>
          <w:szCs w:val="28"/>
        </w:rPr>
      </w:pPr>
    </w:p>
    <w:p w:rsidR="00B93B6B" w:rsidRPr="001A164B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b/>
          <w:i/>
          <w:sz w:val="28"/>
          <w:szCs w:val="28"/>
        </w:rPr>
      </w:pPr>
      <w:r w:rsidRPr="001A164B">
        <w:rPr>
          <w:b/>
          <w:i/>
          <w:sz w:val="28"/>
          <w:szCs w:val="28"/>
        </w:rPr>
        <w:t>14. Размещение работ в портфолио</w:t>
      </w:r>
    </w:p>
    <w:p w:rsidR="00B93B6B" w:rsidRPr="00F002B5" w:rsidRDefault="00B93B6B" w:rsidP="00B93B6B">
      <w:pPr>
        <w:pStyle w:val="zag1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E207D6">
        <w:rPr>
          <w:sz w:val="28"/>
          <w:szCs w:val="28"/>
        </w:rPr>
        <w:t xml:space="preserve">После завершения </w:t>
      </w:r>
      <w:proofErr w:type="gramStart"/>
      <w:r w:rsidRPr="00E207D6">
        <w:rPr>
          <w:sz w:val="28"/>
          <w:szCs w:val="28"/>
        </w:rPr>
        <w:t>работы</w:t>
      </w:r>
      <w:proofErr w:type="gramEnd"/>
      <w:r w:rsidRPr="00E207D6">
        <w:rPr>
          <w:sz w:val="28"/>
          <w:szCs w:val="28"/>
        </w:rPr>
        <w:t xml:space="preserve"> над проектом </w:t>
      </w:r>
      <w:r>
        <w:rPr>
          <w:sz w:val="28"/>
          <w:szCs w:val="28"/>
        </w:rPr>
        <w:t>об</w:t>
      </w:r>
      <w:r w:rsidRPr="00E207D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207D6">
        <w:rPr>
          <w:sz w:val="28"/>
          <w:szCs w:val="28"/>
        </w:rPr>
        <w:t>щиес</w:t>
      </w:r>
      <w:r>
        <w:rPr>
          <w:sz w:val="28"/>
          <w:szCs w:val="28"/>
        </w:rPr>
        <w:t>я должны обратиться к портфолио и проанализировать степень достижения участником проектной деятельности определенных образовательных результатов, спланированных им в начале обучения.</w:t>
      </w:r>
    </w:p>
    <w:p w:rsidR="00B93B6B" w:rsidRDefault="00B93B6B" w:rsidP="00B93B6B">
      <w:pPr>
        <w:pStyle w:val="Default"/>
        <w:ind w:left="1069" w:hanging="360"/>
        <w:jc w:val="both"/>
        <w:rPr>
          <w:sz w:val="28"/>
          <w:szCs w:val="28"/>
        </w:rPr>
      </w:pPr>
    </w:p>
    <w:p w:rsidR="00F756CF" w:rsidRDefault="00AA6814" w:rsidP="001A164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F5C4B">
        <w:rPr>
          <w:b/>
          <w:sz w:val="28"/>
          <w:szCs w:val="28"/>
        </w:rPr>
        <w:t>.</w:t>
      </w:r>
      <w:r w:rsidR="001A164B">
        <w:rPr>
          <w:b/>
          <w:sz w:val="28"/>
          <w:szCs w:val="28"/>
        </w:rPr>
        <w:t>2. </w:t>
      </w:r>
      <w:r w:rsidR="00B93B6B" w:rsidRPr="003A47D0">
        <w:rPr>
          <w:b/>
          <w:sz w:val="28"/>
          <w:szCs w:val="28"/>
        </w:rPr>
        <w:t>Технология учебного исследования</w:t>
      </w:r>
    </w:p>
    <w:p w:rsidR="00F756CF" w:rsidRDefault="00B93B6B" w:rsidP="00F756C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C729EE">
        <w:rPr>
          <w:sz w:val="28"/>
          <w:szCs w:val="28"/>
        </w:rPr>
        <w:t>Применение технологии учебно-исследовательской деятельности наиб</w:t>
      </w:r>
      <w:r w:rsidRPr="00C729EE">
        <w:rPr>
          <w:sz w:val="28"/>
          <w:szCs w:val="28"/>
        </w:rPr>
        <w:t>о</w:t>
      </w:r>
      <w:r w:rsidRPr="00C729EE">
        <w:rPr>
          <w:sz w:val="28"/>
          <w:szCs w:val="28"/>
        </w:rPr>
        <w:t xml:space="preserve">лее эффективно на </w:t>
      </w:r>
      <w:r w:rsidR="00FF5C4B">
        <w:rPr>
          <w:sz w:val="28"/>
          <w:szCs w:val="28"/>
        </w:rPr>
        <w:t xml:space="preserve">уровнях </w:t>
      </w:r>
      <w:r w:rsidRPr="00C729EE">
        <w:rPr>
          <w:sz w:val="28"/>
          <w:szCs w:val="28"/>
        </w:rPr>
        <w:t>основного и среднего общего образования, п</w:t>
      </w:r>
      <w:r w:rsidRPr="00C729EE">
        <w:rPr>
          <w:sz w:val="28"/>
          <w:szCs w:val="28"/>
        </w:rPr>
        <w:t>о</w:t>
      </w:r>
      <w:r w:rsidRPr="00C729EE">
        <w:rPr>
          <w:sz w:val="28"/>
          <w:szCs w:val="28"/>
        </w:rPr>
        <w:t xml:space="preserve">скольку ориентировано на имеющиеся у обучающихся учебные установки и ценностные ориентиры. </w:t>
      </w:r>
      <w:proofErr w:type="gramEnd"/>
    </w:p>
    <w:p w:rsidR="00F756CF" w:rsidRDefault="00B93B6B" w:rsidP="00F756CF">
      <w:pPr>
        <w:pStyle w:val="Default"/>
        <w:ind w:firstLine="709"/>
        <w:jc w:val="both"/>
        <w:rPr>
          <w:i/>
          <w:sz w:val="28"/>
          <w:szCs w:val="28"/>
        </w:rPr>
      </w:pPr>
      <w:r w:rsidRPr="00C729EE">
        <w:rPr>
          <w:i/>
          <w:sz w:val="28"/>
          <w:szCs w:val="28"/>
        </w:rPr>
        <w:t>Организация учебно-исследовательской деятельности на данном этапе обучения характеризуется следующими особенностями:</w:t>
      </w:r>
    </w:p>
    <w:p w:rsidR="00F756CF" w:rsidRDefault="00B93B6B" w:rsidP="00F756CF">
      <w:pPr>
        <w:pStyle w:val="Default"/>
        <w:ind w:firstLine="709"/>
        <w:jc w:val="both"/>
        <w:rPr>
          <w:sz w:val="28"/>
          <w:szCs w:val="28"/>
        </w:rPr>
      </w:pPr>
      <w:r w:rsidRPr="00C729EE">
        <w:rPr>
          <w:sz w:val="28"/>
          <w:szCs w:val="28"/>
        </w:rPr>
        <w:t>1. Цели и задачи этого вида деятельности обучающихся определяются как их личностными, так и социальными мотивами. Это означает, что учебно-исследовательская деятельность должна быть направлена не только на пов</w:t>
      </w:r>
      <w:r w:rsidRPr="00C729EE">
        <w:rPr>
          <w:sz w:val="28"/>
          <w:szCs w:val="28"/>
        </w:rPr>
        <w:t>ы</w:t>
      </w:r>
      <w:r w:rsidRPr="00C729EE">
        <w:rPr>
          <w:sz w:val="28"/>
          <w:szCs w:val="28"/>
        </w:rPr>
        <w:t>шение компетентности подростков в предметной области определённых уче</w:t>
      </w:r>
      <w:r w:rsidRPr="00C729EE">
        <w:rPr>
          <w:sz w:val="28"/>
          <w:szCs w:val="28"/>
        </w:rPr>
        <w:t>б</w:t>
      </w:r>
      <w:r w:rsidRPr="00C729EE">
        <w:rPr>
          <w:sz w:val="28"/>
          <w:szCs w:val="28"/>
        </w:rPr>
        <w:t>ных дисциплин, на развитие их способностей, но и на получение результата, имеющего значимость для других.</w:t>
      </w:r>
    </w:p>
    <w:p w:rsidR="00F756CF" w:rsidRDefault="00B93B6B" w:rsidP="00F756CF">
      <w:pPr>
        <w:pStyle w:val="Default"/>
        <w:ind w:firstLine="709"/>
        <w:jc w:val="both"/>
        <w:rPr>
          <w:sz w:val="28"/>
          <w:szCs w:val="28"/>
        </w:rPr>
      </w:pPr>
      <w:r w:rsidRPr="00C729EE">
        <w:rPr>
          <w:sz w:val="28"/>
          <w:szCs w:val="28"/>
        </w:rPr>
        <w:t xml:space="preserve">2. Раскрытие проблемы в первую очередь должно приносить что-то новое </w:t>
      </w:r>
      <w:proofErr w:type="gramStart"/>
      <w:r w:rsidRPr="00C729EE">
        <w:rPr>
          <w:sz w:val="28"/>
          <w:szCs w:val="28"/>
        </w:rPr>
        <w:t>обучающемуся</w:t>
      </w:r>
      <w:proofErr w:type="gramEnd"/>
      <w:r w:rsidRPr="00C729EE">
        <w:rPr>
          <w:sz w:val="28"/>
          <w:szCs w:val="28"/>
        </w:rPr>
        <w:t>, а уже потом науке.</w:t>
      </w:r>
    </w:p>
    <w:p w:rsidR="00F756CF" w:rsidRDefault="00B93B6B" w:rsidP="00F756CF">
      <w:pPr>
        <w:pStyle w:val="Default"/>
        <w:ind w:firstLine="709"/>
        <w:jc w:val="both"/>
        <w:rPr>
          <w:sz w:val="28"/>
          <w:szCs w:val="28"/>
        </w:rPr>
      </w:pPr>
      <w:r w:rsidRPr="00C729EE">
        <w:rPr>
          <w:sz w:val="28"/>
          <w:szCs w:val="28"/>
        </w:rPr>
        <w:t>3. Тема исследования должна быть интересна для обучающегося и совп</w:t>
      </w:r>
      <w:r w:rsidRPr="00C729EE">
        <w:rPr>
          <w:sz w:val="28"/>
          <w:szCs w:val="28"/>
        </w:rPr>
        <w:t>а</w:t>
      </w:r>
      <w:r w:rsidRPr="00C729EE">
        <w:rPr>
          <w:sz w:val="28"/>
          <w:szCs w:val="28"/>
        </w:rPr>
        <w:t>дать с кругом интереса педагога.</w:t>
      </w:r>
    </w:p>
    <w:p w:rsidR="00F756CF" w:rsidRDefault="00B93B6B" w:rsidP="00F756CF">
      <w:pPr>
        <w:pStyle w:val="Default"/>
        <w:ind w:firstLine="709"/>
        <w:jc w:val="both"/>
        <w:rPr>
          <w:sz w:val="28"/>
          <w:szCs w:val="28"/>
        </w:rPr>
      </w:pPr>
      <w:r w:rsidRPr="00C729EE">
        <w:rPr>
          <w:sz w:val="28"/>
          <w:szCs w:val="28"/>
        </w:rPr>
        <w:t>4. Необходимо, чтобы обучающийся хорошо осознавал суть проблемы, иначе весь ход поиска её решения будет бессмыслен, даже если он будет пр</w:t>
      </w:r>
      <w:r w:rsidRPr="00C729EE">
        <w:rPr>
          <w:sz w:val="28"/>
          <w:szCs w:val="28"/>
        </w:rPr>
        <w:t>о</w:t>
      </w:r>
      <w:r w:rsidRPr="00C729EE">
        <w:rPr>
          <w:sz w:val="28"/>
          <w:szCs w:val="28"/>
        </w:rPr>
        <w:t>ведён педагогом безукоризненно правильно.</w:t>
      </w:r>
    </w:p>
    <w:p w:rsidR="00F756CF" w:rsidRDefault="00B93B6B" w:rsidP="00F756CF">
      <w:pPr>
        <w:pStyle w:val="Default"/>
        <w:ind w:firstLine="709"/>
        <w:jc w:val="both"/>
        <w:rPr>
          <w:sz w:val="28"/>
          <w:szCs w:val="28"/>
        </w:rPr>
      </w:pPr>
      <w:r w:rsidRPr="00C729EE">
        <w:rPr>
          <w:sz w:val="28"/>
          <w:szCs w:val="28"/>
        </w:rPr>
        <w:lastRenderedPageBreak/>
        <w:t>5. Учебно-исследовательская деятельность должна быть организована т</w:t>
      </w:r>
      <w:r w:rsidRPr="00C729EE">
        <w:rPr>
          <w:sz w:val="28"/>
          <w:szCs w:val="28"/>
        </w:rPr>
        <w:t>а</w:t>
      </w:r>
      <w:r w:rsidRPr="00C729EE">
        <w:rPr>
          <w:sz w:val="28"/>
          <w:szCs w:val="28"/>
        </w:rPr>
        <w:t>ким образом, чтобы обучающиеся смогли реализовать свои потребности в о</w:t>
      </w:r>
      <w:r w:rsidRPr="00C729EE">
        <w:rPr>
          <w:sz w:val="28"/>
          <w:szCs w:val="28"/>
        </w:rPr>
        <w:t>б</w:t>
      </w:r>
      <w:r w:rsidRPr="00C729EE">
        <w:rPr>
          <w:sz w:val="28"/>
          <w:szCs w:val="28"/>
        </w:rPr>
        <w:t xml:space="preserve">щении со значимыми, </w:t>
      </w:r>
      <w:proofErr w:type="spellStart"/>
      <w:r w:rsidRPr="00C729EE">
        <w:rPr>
          <w:sz w:val="28"/>
          <w:szCs w:val="28"/>
        </w:rPr>
        <w:t>референтными</w:t>
      </w:r>
      <w:proofErr w:type="spellEnd"/>
      <w:r w:rsidRPr="00C729EE">
        <w:rPr>
          <w:sz w:val="28"/>
          <w:szCs w:val="28"/>
        </w:rPr>
        <w:t xml:space="preserve"> группами подростков, педагогов и т.д. </w:t>
      </w:r>
    </w:p>
    <w:p w:rsidR="00F756CF" w:rsidRDefault="00B93B6B" w:rsidP="00F756CF">
      <w:pPr>
        <w:pStyle w:val="Default"/>
        <w:ind w:firstLine="709"/>
        <w:jc w:val="both"/>
        <w:rPr>
          <w:sz w:val="28"/>
          <w:szCs w:val="28"/>
        </w:rPr>
      </w:pPr>
      <w:r w:rsidRPr="00C729EE">
        <w:rPr>
          <w:sz w:val="28"/>
          <w:szCs w:val="28"/>
        </w:rPr>
        <w:t>Строя различного рода отношения в ходе учебно-исследовательской де</w:t>
      </w:r>
      <w:r w:rsidRPr="00C729EE">
        <w:rPr>
          <w:sz w:val="28"/>
          <w:szCs w:val="28"/>
        </w:rPr>
        <w:t>я</w:t>
      </w:r>
      <w:r w:rsidRPr="00C729EE">
        <w:rPr>
          <w:sz w:val="28"/>
          <w:szCs w:val="28"/>
        </w:rPr>
        <w:t>тельности, подростки овладевают нормами взаимоотношений с разными люд</w:t>
      </w:r>
      <w:r w:rsidRPr="00C729EE">
        <w:rPr>
          <w:sz w:val="28"/>
          <w:szCs w:val="28"/>
        </w:rPr>
        <w:t>ь</w:t>
      </w:r>
      <w:r w:rsidRPr="00C729EE">
        <w:rPr>
          <w:sz w:val="28"/>
          <w:szCs w:val="28"/>
        </w:rPr>
        <w:t>ми, умениями переходить от одного вида общения к другому, приобретают н</w:t>
      </w:r>
      <w:r w:rsidRPr="00C729EE">
        <w:rPr>
          <w:sz w:val="28"/>
          <w:szCs w:val="28"/>
        </w:rPr>
        <w:t>а</w:t>
      </w:r>
      <w:r w:rsidRPr="00C729EE">
        <w:rPr>
          <w:sz w:val="28"/>
          <w:szCs w:val="28"/>
        </w:rPr>
        <w:t>выки индивидуальной самостоятельной работы и сотрудничества в коллективе.</w:t>
      </w:r>
    </w:p>
    <w:p w:rsidR="00B93B6B" w:rsidRPr="00F756CF" w:rsidRDefault="00B93B6B" w:rsidP="00F756CF">
      <w:pPr>
        <w:pStyle w:val="Default"/>
        <w:ind w:firstLine="709"/>
        <w:jc w:val="both"/>
        <w:rPr>
          <w:rStyle w:val="142"/>
          <w:iCs w:val="0"/>
          <w:sz w:val="28"/>
          <w:szCs w:val="28"/>
          <w:shd w:val="clear" w:color="auto" w:fill="auto"/>
        </w:rPr>
      </w:pPr>
      <w:r w:rsidRPr="00C729EE">
        <w:rPr>
          <w:sz w:val="28"/>
          <w:szCs w:val="28"/>
        </w:rPr>
        <w:t>Организация хода работы над раскрытием проблемы исследования дол</w:t>
      </w:r>
      <w:r w:rsidRPr="00C729EE">
        <w:rPr>
          <w:sz w:val="28"/>
          <w:szCs w:val="28"/>
        </w:rPr>
        <w:t>ж</w:t>
      </w:r>
      <w:r w:rsidRPr="00C729EE">
        <w:rPr>
          <w:sz w:val="28"/>
          <w:szCs w:val="28"/>
        </w:rPr>
        <w:t>на строиться на взаимоответственности педагога и обучающегося друг перед другом и взаимопомощи.</w:t>
      </w:r>
    </w:p>
    <w:p w:rsidR="00F756CF" w:rsidRDefault="00B93B6B" w:rsidP="00F7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EE">
        <w:rPr>
          <w:rFonts w:ascii="Times New Roman" w:hAnsi="Times New Roman" w:cs="Times New Roman"/>
          <w:sz w:val="28"/>
          <w:szCs w:val="28"/>
        </w:rPr>
        <w:t>Результатом учебно-исследовательской деятельности следует считать не столько предметные результаты, сколько интеллектуальное, личностное разв</w:t>
      </w:r>
      <w:r w:rsidRPr="00C729EE">
        <w:rPr>
          <w:rFonts w:ascii="Times New Roman" w:hAnsi="Times New Roman" w:cs="Times New Roman"/>
          <w:sz w:val="28"/>
          <w:szCs w:val="28"/>
        </w:rPr>
        <w:t>и</w:t>
      </w:r>
      <w:r w:rsidRPr="00C729EE">
        <w:rPr>
          <w:rFonts w:ascii="Times New Roman" w:hAnsi="Times New Roman" w:cs="Times New Roman"/>
          <w:sz w:val="28"/>
          <w:szCs w:val="28"/>
        </w:rPr>
        <w:t>тие обучающихся, рост их компетентности в выбранной для исследования сф</w:t>
      </w:r>
      <w:r w:rsidRPr="00C729EE">
        <w:rPr>
          <w:rFonts w:ascii="Times New Roman" w:hAnsi="Times New Roman" w:cs="Times New Roman"/>
          <w:sz w:val="28"/>
          <w:szCs w:val="28"/>
        </w:rPr>
        <w:t>е</w:t>
      </w:r>
      <w:r w:rsidRPr="00C729EE">
        <w:rPr>
          <w:rFonts w:ascii="Times New Roman" w:hAnsi="Times New Roman" w:cs="Times New Roman"/>
          <w:sz w:val="28"/>
          <w:szCs w:val="28"/>
        </w:rPr>
        <w:t>ре, формирование умения сотрудничать в коллективе и самостоятельно раб</w:t>
      </w:r>
      <w:r w:rsidRPr="00C729EE">
        <w:rPr>
          <w:rFonts w:ascii="Times New Roman" w:hAnsi="Times New Roman" w:cs="Times New Roman"/>
          <w:sz w:val="28"/>
          <w:szCs w:val="28"/>
        </w:rPr>
        <w:t>о</w:t>
      </w:r>
      <w:r w:rsidRPr="00C729EE">
        <w:rPr>
          <w:rFonts w:ascii="Times New Roman" w:hAnsi="Times New Roman" w:cs="Times New Roman"/>
          <w:sz w:val="28"/>
          <w:szCs w:val="28"/>
        </w:rPr>
        <w:t>тать, уяснение сущности исследовательской работы, которое рассматривается как показатель успешности (неуспешности) исследовательской деятельности.</w:t>
      </w:r>
    </w:p>
    <w:p w:rsidR="00F756CF" w:rsidRDefault="00B93B6B" w:rsidP="00F756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6CF">
        <w:rPr>
          <w:rFonts w:ascii="Times New Roman" w:hAnsi="Times New Roman" w:cs="Times New Roman"/>
          <w:i/>
          <w:sz w:val="28"/>
          <w:szCs w:val="28"/>
        </w:rPr>
        <w:t xml:space="preserve">Для успешного осуществления учебно-исследовательской </w:t>
      </w:r>
      <w:proofErr w:type="gramStart"/>
      <w:r w:rsidRPr="00F756CF">
        <w:rPr>
          <w:rFonts w:ascii="Times New Roman" w:hAnsi="Times New Roman" w:cs="Times New Roman"/>
          <w:i/>
          <w:sz w:val="28"/>
          <w:szCs w:val="28"/>
        </w:rPr>
        <w:t>деятельности</w:t>
      </w:r>
      <w:proofErr w:type="gramEnd"/>
      <w:r w:rsidRPr="00F756CF">
        <w:rPr>
          <w:rFonts w:ascii="Times New Roman" w:hAnsi="Times New Roman" w:cs="Times New Roman"/>
          <w:i/>
          <w:sz w:val="28"/>
          <w:szCs w:val="28"/>
        </w:rPr>
        <w:t xml:space="preserve"> обучающиеся должны овладеть следующими действиями:</w:t>
      </w:r>
    </w:p>
    <w:p w:rsidR="00F756CF" w:rsidRPr="00F756CF" w:rsidRDefault="00F756CF" w:rsidP="00F7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C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93B6B" w:rsidRPr="00F756CF">
        <w:rPr>
          <w:rFonts w:ascii="Times New Roman" w:hAnsi="Times New Roman" w:cs="Times New Roman"/>
          <w:sz w:val="28"/>
          <w:szCs w:val="28"/>
        </w:rPr>
        <w:t>постановка проблемы и аргументирование её актуальности;</w:t>
      </w:r>
    </w:p>
    <w:p w:rsidR="00F756CF" w:rsidRPr="00F756CF" w:rsidRDefault="00F756CF" w:rsidP="00F7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CF">
        <w:rPr>
          <w:rFonts w:ascii="Times New Roman" w:hAnsi="Times New Roman" w:cs="Times New Roman"/>
          <w:sz w:val="28"/>
          <w:szCs w:val="28"/>
        </w:rPr>
        <w:t xml:space="preserve">- </w:t>
      </w:r>
      <w:r w:rsidR="00B93B6B" w:rsidRPr="00F756CF">
        <w:rPr>
          <w:rFonts w:ascii="Times New Roman" w:hAnsi="Times New Roman" w:cs="Times New Roman"/>
          <w:sz w:val="28"/>
          <w:szCs w:val="28"/>
        </w:rPr>
        <w:t>формулировка цели и задач исследования;</w:t>
      </w:r>
    </w:p>
    <w:p w:rsidR="00F756CF" w:rsidRPr="00F756CF" w:rsidRDefault="00F756CF" w:rsidP="00F7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CF">
        <w:rPr>
          <w:rFonts w:ascii="Times New Roman" w:hAnsi="Times New Roman" w:cs="Times New Roman"/>
          <w:sz w:val="28"/>
          <w:szCs w:val="28"/>
        </w:rPr>
        <w:t xml:space="preserve">- </w:t>
      </w:r>
      <w:r w:rsidR="00B93B6B" w:rsidRPr="00F756CF">
        <w:rPr>
          <w:rFonts w:ascii="Times New Roman" w:hAnsi="Times New Roman" w:cs="Times New Roman"/>
          <w:sz w:val="28"/>
          <w:szCs w:val="28"/>
        </w:rPr>
        <w:t>формулировка гипотезы исследования и раскрытие замысла - сущности будущей деятельности;</w:t>
      </w:r>
    </w:p>
    <w:p w:rsidR="00F756CF" w:rsidRPr="00F756CF" w:rsidRDefault="00F756CF" w:rsidP="00F7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CF">
        <w:rPr>
          <w:rFonts w:ascii="Times New Roman" w:hAnsi="Times New Roman" w:cs="Times New Roman"/>
          <w:sz w:val="28"/>
          <w:szCs w:val="28"/>
        </w:rPr>
        <w:t xml:space="preserve">- </w:t>
      </w:r>
      <w:r w:rsidR="00B93B6B" w:rsidRPr="00F756CF">
        <w:rPr>
          <w:rFonts w:ascii="Times New Roman" w:hAnsi="Times New Roman" w:cs="Times New Roman"/>
          <w:sz w:val="28"/>
          <w:szCs w:val="28"/>
        </w:rPr>
        <w:t>планирование исследовательской работы и выбор необходимого инс</w:t>
      </w:r>
      <w:r w:rsidR="00B93B6B" w:rsidRPr="00F756CF">
        <w:rPr>
          <w:rFonts w:ascii="Times New Roman" w:hAnsi="Times New Roman" w:cs="Times New Roman"/>
          <w:sz w:val="28"/>
          <w:szCs w:val="28"/>
        </w:rPr>
        <w:t>т</w:t>
      </w:r>
      <w:r w:rsidR="00B93B6B" w:rsidRPr="00F756CF">
        <w:rPr>
          <w:rFonts w:ascii="Times New Roman" w:hAnsi="Times New Roman" w:cs="Times New Roman"/>
          <w:sz w:val="28"/>
          <w:szCs w:val="28"/>
        </w:rPr>
        <w:t>рументария;</w:t>
      </w:r>
    </w:p>
    <w:p w:rsidR="00F756CF" w:rsidRPr="00F756CF" w:rsidRDefault="00F756CF" w:rsidP="00F7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CF">
        <w:rPr>
          <w:rFonts w:ascii="Times New Roman" w:hAnsi="Times New Roman" w:cs="Times New Roman"/>
          <w:sz w:val="28"/>
          <w:szCs w:val="28"/>
        </w:rPr>
        <w:t xml:space="preserve">- </w:t>
      </w:r>
      <w:r w:rsidR="00B93B6B" w:rsidRPr="00F756CF">
        <w:rPr>
          <w:rFonts w:ascii="Times New Roman" w:hAnsi="Times New Roman" w:cs="Times New Roman"/>
          <w:sz w:val="28"/>
          <w:szCs w:val="28"/>
        </w:rPr>
        <w:t>собственно проведение исследования с обязательным поэтапным ко</w:t>
      </w:r>
      <w:r w:rsidR="00B93B6B" w:rsidRPr="00F756CF">
        <w:rPr>
          <w:rFonts w:ascii="Times New Roman" w:hAnsi="Times New Roman" w:cs="Times New Roman"/>
          <w:sz w:val="28"/>
          <w:szCs w:val="28"/>
        </w:rPr>
        <w:t>н</w:t>
      </w:r>
      <w:r w:rsidR="00B93B6B" w:rsidRPr="00F756CF">
        <w:rPr>
          <w:rFonts w:ascii="Times New Roman" w:hAnsi="Times New Roman" w:cs="Times New Roman"/>
          <w:sz w:val="28"/>
          <w:szCs w:val="28"/>
        </w:rPr>
        <w:t>тролем и коррекцией результатов работ;</w:t>
      </w:r>
    </w:p>
    <w:p w:rsidR="00F756CF" w:rsidRPr="00F756CF" w:rsidRDefault="00F756CF" w:rsidP="00F7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CF">
        <w:rPr>
          <w:rFonts w:ascii="Times New Roman" w:hAnsi="Times New Roman" w:cs="Times New Roman"/>
          <w:sz w:val="28"/>
          <w:szCs w:val="28"/>
        </w:rPr>
        <w:t xml:space="preserve">- </w:t>
      </w:r>
      <w:r w:rsidR="00B93B6B" w:rsidRPr="00F756CF">
        <w:rPr>
          <w:rFonts w:ascii="Times New Roman" w:hAnsi="Times New Roman" w:cs="Times New Roman"/>
          <w:sz w:val="28"/>
          <w:szCs w:val="28"/>
        </w:rPr>
        <w:t>оформление результатов учебно-исследовательской деятельности;</w:t>
      </w:r>
    </w:p>
    <w:p w:rsidR="00F756CF" w:rsidRPr="00F756CF" w:rsidRDefault="00F756CF" w:rsidP="00F7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CF">
        <w:rPr>
          <w:rFonts w:ascii="Times New Roman" w:hAnsi="Times New Roman" w:cs="Times New Roman"/>
          <w:sz w:val="28"/>
          <w:szCs w:val="28"/>
        </w:rPr>
        <w:t xml:space="preserve">- </w:t>
      </w:r>
      <w:r w:rsidR="00B93B6B" w:rsidRPr="00F756CF">
        <w:rPr>
          <w:rFonts w:ascii="Times New Roman" w:hAnsi="Times New Roman" w:cs="Times New Roman"/>
          <w:sz w:val="28"/>
          <w:szCs w:val="28"/>
        </w:rPr>
        <w:t>представление результатов исследования широкому кругу заинтерес</w:t>
      </w:r>
      <w:r w:rsidR="00B93B6B" w:rsidRPr="00F756CF">
        <w:rPr>
          <w:rFonts w:ascii="Times New Roman" w:hAnsi="Times New Roman" w:cs="Times New Roman"/>
          <w:sz w:val="28"/>
          <w:szCs w:val="28"/>
        </w:rPr>
        <w:t>о</w:t>
      </w:r>
      <w:r w:rsidR="00B93B6B" w:rsidRPr="00F756CF">
        <w:rPr>
          <w:rFonts w:ascii="Times New Roman" w:hAnsi="Times New Roman" w:cs="Times New Roman"/>
          <w:sz w:val="28"/>
          <w:szCs w:val="28"/>
        </w:rPr>
        <w:t>ванных лиц для обсуждения и возможного дальнейшего практического испол</w:t>
      </w:r>
      <w:r w:rsidR="00B93B6B" w:rsidRPr="00F756CF">
        <w:rPr>
          <w:rFonts w:ascii="Times New Roman" w:hAnsi="Times New Roman" w:cs="Times New Roman"/>
          <w:sz w:val="28"/>
          <w:szCs w:val="28"/>
        </w:rPr>
        <w:t>ь</w:t>
      </w:r>
      <w:r w:rsidRPr="00F756CF">
        <w:rPr>
          <w:rFonts w:ascii="Times New Roman" w:hAnsi="Times New Roman" w:cs="Times New Roman"/>
          <w:sz w:val="28"/>
          <w:szCs w:val="28"/>
        </w:rPr>
        <w:t>зования.</w:t>
      </w:r>
    </w:p>
    <w:p w:rsidR="00B93B6B" w:rsidRPr="00021C3C" w:rsidRDefault="00B93B6B" w:rsidP="00021C3C">
      <w:pPr>
        <w:spacing w:after="0" w:line="240" w:lineRule="auto"/>
        <w:ind w:firstLine="709"/>
        <w:jc w:val="both"/>
        <w:rPr>
          <w:rStyle w:val="1424"/>
          <w:i w:val="0"/>
          <w:iCs w:val="0"/>
          <w:sz w:val="28"/>
          <w:szCs w:val="28"/>
          <w:shd w:val="clear" w:color="auto" w:fill="auto"/>
        </w:rPr>
      </w:pPr>
      <w:r w:rsidRPr="00F756CF">
        <w:rPr>
          <w:rFonts w:ascii="Times New Roman" w:hAnsi="Times New Roman" w:cs="Times New Roman"/>
          <w:sz w:val="28"/>
          <w:szCs w:val="28"/>
        </w:rPr>
        <w:t>Специфика учебно-исследовательской деятельности определяет многоо</w:t>
      </w:r>
      <w:r w:rsidRPr="00F756CF">
        <w:rPr>
          <w:rFonts w:ascii="Times New Roman" w:hAnsi="Times New Roman" w:cs="Times New Roman"/>
          <w:sz w:val="28"/>
          <w:szCs w:val="28"/>
        </w:rPr>
        <w:t>б</w:t>
      </w:r>
      <w:r w:rsidRPr="00F756CF">
        <w:rPr>
          <w:rFonts w:ascii="Times New Roman" w:hAnsi="Times New Roman" w:cs="Times New Roman"/>
          <w:sz w:val="28"/>
          <w:szCs w:val="28"/>
        </w:rPr>
        <w:t>разие форм её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1A164B" w:rsidRDefault="001A164B" w:rsidP="00B93B6B">
      <w:pPr>
        <w:pStyle w:val="141"/>
        <w:shd w:val="clear" w:color="auto" w:fill="auto"/>
        <w:spacing w:line="240" w:lineRule="auto"/>
        <w:ind w:firstLine="709"/>
        <w:jc w:val="center"/>
        <w:rPr>
          <w:rStyle w:val="1424"/>
          <w:b/>
          <w:sz w:val="28"/>
          <w:szCs w:val="28"/>
        </w:rPr>
      </w:pPr>
    </w:p>
    <w:p w:rsidR="00B93B6B" w:rsidRDefault="00B93B6B" w:rsidP="00B93B6B">
      <w:pPr>
        <w:pStyle w:val="141"/>
        <w:shd w:val="clear" w:color="auto" w:fill="auto"/>
        <w:spacing w:line="240" w:lineRule="auto"/>
        <w:ind w:firstLine="709"/>
        <w:jc w:val="center"/>
        <w:rPr>
          <w:rStyle w:val="1424"/>
          <w:b/>
          <w:sz w:val="28"/>
          <w:szCs w:val="28"/>
        </w:rPr>
      </w:pPr>
      <w:r w:rsidRPr="00C729EE">
        <w:rPr>
          <w:rStyle w:val="1424"/>
          <w:b/>
          <w:sz w:val="28"/>
          <w:szCs w:val="28"/>
        </w:rPr>
        <w:t xml:space="preserve">Формы организации учебно-исследовательской деятельности </w:t>
      </w:r>
    </w:p>
    <w:p w:rsidR="00B93B6B" w:rsidRPr="00C729EE" w:rsidRDefault="00B93B6B" w:rsidP="00B93B6B">
      <w:pPr>
        <w:pStyle w:val="141"/>
        <w:shd w:val="clear" w:color="auto" w:fill="auto"/>
        <w:spacing w:line="240" w:lineRule="auto"/>
        <w:ind w:firstLine="709"/>
        <w:jc w:val="center"/>
        <w:rPr>
          <w:rStyle w:val="1424"/>
          <w:b/>
          <w:sz w:val="28"/>
          <w:szCs w:val="28"/>
        </w:rPr>
      </w:pPr>
      <w:r>
        <w:rPr>
          <w:rStyle w:val="1424"/>
          <w:b/>
          <w:sz w:val="28"/>
          <w:szCs w:val="28"/>
        </w:rPr>
        <w:t>во внешкольной деятельности</w:t>
      </w:r>
    </w:p>
    <w:p w:rsidR="00F756CF" w:rsidRDefault="00B93B6B" w:rsidP="00F756CF">
      <w:pPr>
        <w:pStyle w:val="141"/>
        <w:shd w:val="clear" w:color="auto" w:fill="auto"/>
        <w:spacing w:line="240" w:lineRule="auto"/>
        <w:ind w:firstLine="709"/>
        <w:rPr>
          <w:rStyle w:val="1424"/>
          <w:sz w:val="28"/>
          <w:szCs w:val="28"/>
        </w:rPr>
      </w:pPr>
      <w:r w:rsidRPr="008D2384">
        <w:rPr>
          <w:rStyle w:val="1424"/>
          <w:sz w:val="28"/>
          <w:szCs w:val="28"/>
        </w:rPr>
        <w:t>Формы организации учебно-исследовательской деятельности на внеуро</w:t>
      </w:r>
      <w:r w:rsidRPr="008D2384">
        <w:rPr>
          <w:rStyle w:val="1424"/>
          <w:sz w:val="28"/>
          <w:szCs w:val="28"/>
        </w:rPr>
        <w:t>ч</w:t>
      </w:r>
      <w:r w:rsidRPr="008D2384">
        <w:rPr>
          <w:rStyle w:val="1424"/>
          <w:sz w:val="28"/>
          <w:szCs w:val="28"/>
        </w:rPr>
        <w:t>ных занятиях</w:t>
      </w:r>
      <w:r>
        <w:rPr>
          <w:rStyle w:val="1424"/>
          <w:sz w:val="28"/>
          <w:szCs w:val="28"/>
        </w:rPr>
        <w:t xml:space="preserve"> (во внешкольной деятельности)</w:t>
      </w:r>
      <w:r w:rsidRPr="008D2384">
        <w:rPr>
          <w:rStyle w:val="1424"/>
          <w:sz w:val="28"/>
          <w:szCs w:val="28"/>
        </w:rPr>
        <w:t xml:space="preserve"> могут быть следующими</w:t>
      </w:r>
      <w:r>
        <w:rPr>
          <w:rStyle w:val="1424"/>
          <w:sz w:val="28"/>
          <w:szCs w:val="28"/>
        </w:rPr>
        <w:t>:</w:t>
      </w:r>
    </w:p>
    <w:p w:rsidR="00F756CF" w:rsidRPr="00F756CF" w:rsidRDefault="00F756CF" w:rsidP="00F756CF">
      <w:pPr>
        <w:pStyle w:val="14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6CF">
        <w:rPr>
          <w:rStyle w:val="1424"/>
          <w:sz w:val="28"/>
          <w:szCs w:val="28"/>
        </w:rPr>
        <w:t xml:space="preserve">- </w:t>
      </w:r>
      <w:r w:rsidR="00B93B6B" w:rsidRPr="00F756CF">
        <w:rPr>
          <w:rFonts w:ascii="Times New Roman" w:hAnsi="Times New Roman" w:cs="Times New Roman"/>
          <w:sz w:val="28"/>
          <w:szCs w:val="28"/>
        </w:rPr>
        <w:t xml:space="preserve">исследовательская практика </w:t>
      </w:r>
      <w:proofErr w:type="gramStart"/>
      <w:r w:rsidR="00B93B6B" w:rsidRPr="00F756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93B6B" w:rsidRPr="00F756CF">
        <w:rPr>
          <w:rFonts w:ascii="Times New Roman" w:hAnsi="Times New Roman" w:cs="Times New Roman"/>
          <w:sz w:val="28"/>
          <w:szCs w:val="28"/>
        </w:rPr>
        <w:t>;</w:t>
      </w:r>
    </w:p>
    <w:p w:rsidR="00F756CF" w:rsidRPr="00F756CF" w:rsidRDefault="00F756CF" w:rsidP="00F756CF">
      <w:pPr>
        <w:pStyle w:val="14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6CF">
        <w:rPr>
          <w:rFonts w:ascii="Times New Roman" w:hAnsi="Times New Roman" w:cs="Times New Roman"/>
          <w:sz w:val="28"/>
          <w:szCs w:val="28"/>
        </w:rPr>
        <w:t xml:space="preserve">- </w:t>
      </w:r>
      <w:r w:rsidR="00B93B6B" w:rsidRPr="00F756CF">
        <w:rPr>
          <w:rFonts w:ascii="Times New Roman" w:hAnsi="Times New Roman" w:cs="Times New Roman"/>
          <w:sz w:val="28"/>
          <w:szCs w:val="28"/>
        </w:rPr>
        <w:t>образовательные экспедиции - походы, поездки, экскурсии с чётко об</w:t>
      </w:r>
      <w:r w:rsidR="00B93B6B" w:rsidRPr="00F756CF">
        <w:rPr>
          <w:rFonts w:ascii="Times New Roman" w:hAnsi="Times New Roman" w:cs="Times New Roman"/>
          <w:sz w:val="28"/>
          <w:szCs w:val="28"/>
        </w:rPr>
        <w:t>о</w:t>
      </w:r>
      <w:r w:rsidR="00B93B6B" w:rsidRPr="00F756CF">
        <w:rPr>
          <w:rFonts w:ascii="Times New Roman" w:hAnsi="Times New Roman" w:cs="Times New Roman"/>
          <w:sz w:val="28"/>
          <w:szCs w:val="28"/>
        </w:rPr>
        <w:t>значенными образовательными целями, программой деятельности, продума</w:t>
      </w:r>
      <w:r w:rsidR="00B93B6B" w:rsidRPr="00F756CF">
        <w:rPr>
          <w:rFonts w:ascii="Times New Roman" w:hAnsi="Times New Roman" w:cs="Times New Roman"/>
          <w:sz w:val="28"/>
          <w:szCs w:val="28"/>
        </w:rPr>
        <w:t>н</w:t>
      </w:r>
      <w:r w:rsidR="00B93B6B" w:rsidRPr="00F756CF">
        <w:rPr>
          <w:rFonts w:ascii="Times New Roman" w:hAnsi="Times New Roman" w:cs="Times New Roman"/>
          <w:sz w:val="28"/>
          <w:szCs w:val="28"/>
        </w:rPr>
        <w:t>ными формами контроля. Образовательные экспедиции предусматривают а</w:t>
      </w:r>
      <w:r w:rsidR="00B93B6B" w:rsidRPr="00F756CF">
        <w:rPr>
          <w:rFonts w:ascii="Times New Roman" w:hAnsi="Times New Roman" w:cs="Times New Roman"/>
          <w:sz w:val="28"/>
          <w:szCs w:val="28"/>
        </w:rPr>
        <w:t>к</w:t>
      </w:r>
      <w:r w:rsidR="00B93B6B" w:rsidRPr="00F756CF">
        <w:rPr>
          <w:rFonts w:ascii="Times New Roman" w:hAnsi="Times New Roman" w:cs="Times New Roman"/>
          <w:sz w:val="28"/>
          <w:szCs w:val="28"/>
        </w:rPr>
        <w:t xml:space="preserve">тивную образовательную деятельность </w:t>
      </w:r>
      <w:proofErr w:type="gramStart"/>
      <w:r w:rsidR="00B93B6B" w:rsidRPr="00F756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93B6B" w:rsidRPr="00F756CF">
        <w:rPr>
          <w:rFonts w:ascii="Times New Roman" w:hAnsi="Times New Roman" w:cs="Times New Roman"/>
          <w:sz w:val="28"/>
          <w:szCs w:val="28"/>
        </w:rPr>
        <w:t>, в том числе и исслед</w:t>
      </w:r>
      <w:r w:rsidR="00B93B6B" w:rsidRPr="00F756CF">
        <w:rPr>
          <w:rFonts w:ascii="Times New Roman" w:hAnsi="Times New Roman" w:cs="Times New Roman"/>
          <w:sz w:val="28"/>
          <w:szCs w:val="28"/>
        </w:rPr>
        <w:t>о</w:t>
      </w:r>
      <w:r w:rsidR="00B93B6B" w:rsidRPr="00F756CF">
        <w:rPr>
          <w:rFonts w:ascii="Times New Roman" w:hAnsi="Times New Roman" w:cs="Times New Roman"/>
          <w:sz w:val="28"/>
          <w:szCs w:val="28"/>
        </w:rPr>
        <w:t>вательского характера;</w:t>
      </w:r>
    </w:p>
    <w:p w:rsidR="00F756CF" w:rsidRPr="00F756CF" w:rsidRDefault="00F756CF" w:rsidP="00F756CF">
      <w:pPr>
        <w:pStyle w:val="14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56C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3B6B" w:rsidRPr="00F756CF">
        <w:rPr>
          <w:rFonts w:ascii="Times New Roman" w:hAnsi="Times New Roman" w:cs="Times New Roman"/>
          <w:sz w:val="28"/>
          <w:szCs w:val="28"/>
        </w:rPr>
        <w:t>факультативные занятия, предполагающие углублённое изучение пре</w:t>
      </w:r>
      <w:r w:rsidR="00B93B6B" w:rsidRPr="00F756CF">
        <w:rPr>
          <w:rFonts w:ascii="Times New Roman" w:hAnsi="Times New Roman" w:cs="Times New Roman"/>
          <w:sz w:val="28"/>
          <w:szCs w:val="28"/>
        </w:rPr>
        <w:t>д</w:t>
      </w:r>
      <w:r w:rsidR="00B93B6B" w:rsidRPr="00F756CF">
        <w:rPr>
          <w:rFonts w:ascii="Times New Roman" w:hAnsi="Times New Roman" w:cs="Times New Roman"/>
          <w:sz w:val="28"/>
          <w:szCs w:val="28"/>
        </w:rPr>
        <w:t>мета, дают большие возможности для реализации на них учебно-исследовательской деятельности обучающихся;</w:t>
      </w:r>
    </w:p>
    <w:p w:rsidR="00F756CF" w:rsidRPr="00F756CF" w:rsidRDefault="00F756CF" w:rsidP="00F756CF">
      <w:pPr>
        <w:pStyle w:val="14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756CF">
        <w:rPr>
          <w:rFonts w:ascii="Times New Roman" w:hAnsi="Times New Roman" w:cs="Times New Roman"/>
          <w:sz w:val="28"/>
          <w:szCs w:val="28"/>
        </w:rPr>
        <w:t xml:space="preserve">- </w:t>
      </w:r>
      <w:r w:rsidR="00B93B6B" w:rsidRPr="00F756CF">
        <w:rPr>
          <w:rFonts w:ascii="Times New Roman" w:hAnsi="Times New Roman" w:cs="Times New Roman"/>
          <w:sz w:val="28"/>
          <w:szCs w:val="28"/>
        </w:rPr>
        <w:t>ученическое научно-исследовательское общество - форма внеурочной (внешкольной) деятельности, которая сочетает в себе работу над учебными исследованиями, коллективное обсуждение промежуточных и итоговых р</w:t>
      </w:r>
      <w:r w:rsidR="00B93B6B" w:rsidRPr="00F756CF">
        <w:rPr>
          <w:rFonts w:ascii="Times New Roman" w:hAnsi="Times New Roman" w:cs="Times New Roman"/>
          <w:sz w:val="28"/>
          <w:szCs w:val="28"/>
        </w:rPr>
        <w:t>е</w:t>
      </w:r>
      <w:r w:rsidR="00B93B6B" w:rsidRPr="00F756CF">
        <w:rPr>
          <w:rFonts w:ascii="Times New Roman" w:hAnsi="Times New Roman" w:cs="Times New Roman"/>
          <w:sz w:val="28"/>
          <w:szCs w:val="28"/>
        </w:rPr>
        <w:t>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</w:t>
      </w:r>
      <w:r w:rsidR="00B93B6B" w:rsidRPr="00F756CF">
        <w:rPr>
          <w:rFonts w:ascii="Times New Roman" w:hAnsi="Times New Roman" w:cs="Times New Roman"/>
          <w:sz w:val="28"/>
          <w:szCs w:val="28"/>
        </w:rPr>
        <w:t>а</w:t>
      </w:r>
      <w:r w:rsidR="00B93B6B" w:rsidRPr="00F756CF">
        <w:rPr>
          <w:rFonts w:ascii="Times New Roman" w:hAnsi="Times New Roman" w:cs="Times New Roman"/>
          <w:sz w:val="28"/>
          <w:szCs w:val="28"/>
        </w:rPr>
        <w:t>зования, сотрудничество с УНИО других образовательных учреждений;</w:t>
      </w:r>
      <w:proofErr w:type="gramEnd"/>
    </w:p>
    <w:p w:rsidR="00B93B6B" w:rsidRPr="00F756CF" w:rsidRDefault="00F756CF" w:rsidP="00F756CF">
      <w:pPr>
        <w:pStyle w:val="14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6CF">
        <w:rPr>
          <w:rFonts w:ascii="Times New Roman" w:hAnsi="Times New Roman" w:cs="Times New Roman"/>
          <w:sz w:val="28"/>
          <w:szCs w:val="28"/>
        </w:rPr>
        <w:t xml:space="preserve">- </w:t>
      </w:r>
      <w:r w:rsidR="00B93B6B" w:rsidRPr="00F756CF">
        <w:rPr>
          <w:rFonts w:ascii="Times New Roman" w:hAnsi="Times New Roman" w:cs="Times New Roman"/>
          <w:sz w:val="28"/>
          <w:szCs w:val="28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</w:t>
      </w:r>
      <w:r w:rsidR="00594291" w:rsidRPr="00F756CF">
        <w:rPr>
          <w:rFonts w:ascii="Times New Roman" w:hAnsi="Times New Roman" w:cs="Times New Roman"/>
          <w:sz w:val="28"/>
          <w:szCs w:val="28"/>
        </w:rPr>
        <w:t>ках данных мероприятий.</w:t>
      </w:r>
    </w:p>
    <w:p w:rsidR="00B93B6B" w:rsidRPr="00752DE4" w:rsidRDefault="00B93B6B" w:rsidP="00672007">
      <w:pPr>
        <w:pStyle w:val="38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Виды творческих работ обучающихся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Среди творческих работ обучающихся важное место занимает реферат (от </w:t>
      </w:r>
      <w:r w:rsidRPr="00752DE4">
        <w:rPr>
          <w:rFonts w:ascii="Times New Roman" w:hAnsi="Times New Roman" w:cs="Times New Roman"/>
          <w:i/>
          <w:sz w:val="28"/>
          <w:szCs w:val="28"/>
        </w:rPr>
        <w:t>латинского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докладывать, сообщать) - доклад на определенную тему, вкл</w:t>
      </w:r>
      <w:r w:rsidRPr="00752DE4">
        <w:rPr>
          <w:rFonts w:ascii="Times New Roman" w:hAnsi="Times New Roman" w:cs="Times New Roman"/>
          <w:sz w:val="28"/>
          <w:szCs w:val="28"/>
        </w:rPr>
        <w:t>ю</w:t>
      </w:r>
      <w:r w:rsidRPr="00752DE4">
        <w:rPr>
          <w:rFonts w:ascii="Times New Roman" w:hAnsi="Times New Roman" w:cs="Times New Roman"/>
          <w:sz w:val="28"/>
          <w:szCs w:val="28"/>
        </w:rPr>
        <w:t>чающий обзор литературных и других источников, изложение содержания н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учной работы, статьи и т.д. М</w:t>
      </w:r>
      <w:r w:rsidRPr="00752DE4">
        <w:rPr>
          <w:rFonts w:ascii="Times New Roman" w:hAnsi="Times New Roman" w:cs="Times New Roman"/>
          <w:sz w:val="28"/>
          <w:szCs w:val="28"/>
        </w:rPr>
        <w:t>ожно выделить следующие виды работ: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а) </w:t>
      </w:r>
      <w:r w:rsidRPr="00752DE4">
        <w:rPr>
          <w:rFonts w:ascii="Times New Roman" w:hAnsi="Times New Roman" w:cs="Times New Roman"/>
          <w:i/>
          <w:sz w:val="28"/>
          <w:szCs w:val="28"/>
        </w:rPr>
        <w:t>информационно-реферативные</w:t>
      </w:r>
      <w:r w:rsidRPr="00752DE4">
        <w:rPr>
          <w:rFonts w:ascii="Times New Roman" w:hAnsi="Times New Roman" w:cs="Times New Roman"/>
          <w:sz w:val="28"/>
          <w:szCs w:val="28"/>
        </w:rPr>
        <w:t>, написанные на основе нескольких л</w:t>
      </w:r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>тературных источников с целью наиболее полного освещения какой-либо пр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блемы,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б)</w:t>
      </w:r>
      <w:r w:rsidRPr="00752DE4">
        <w:rPr>
          <w:rFonts w:ascii="Times New Roman" w:hAnsi="Times New Roman" w:cs="Times New Roman"/>
          <w:i/>
          <w:sz w:val="28"/>
          <w:szCs w:val="28"/>
        </w:rPr>
        <w:t xml:space="preserve"> проблемно-реферативные</w:t>
      </w:r>
      <w:r w:rsidRPr="00752DE4">
        <w:rPr>
          <w:rFonts w:ascii="Times New Roman" w:hAnsi="Times New Roman" w:cs="Times New Roman"/>
          <w:sz w:val="28"/>
          <w:szCs w:val="28"/>
        </w:rPr>
        <w:t>, выполненные на основе нескольких литер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 w:rsidRPr="00752DE4">
        <w:rPr>
          <w:rFonts w:ascii="Times New Roman" w:hAnsi="Times New Roman" w:cs="Times New Roman"/>
          <w:sz w:val="28"/>
          <w:szCs w:val="28"/>
        </w:rPr>
        <w:t>турных источников, предполагающие сопоставление данных из этих источн</w:t>
      </w:r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>ков и  собственную трактовку на их основе поставленной проблемы;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752DE4">
        <w:rPr>
          <w:rFonts w:ascii="Times New Roman" w:hAnsi="Times New Roman" w:cs="Times New Roman"/>
          <w:i/>
          <w:sz w:val="28"/>
          <w:szCs w:val="28"/>
        </w:rPr>
        <w:t>экспериментальные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>, выполненные на основе описанного в науке и имеющего известный результат эксперимента. Эти работы носят иллюстрати</w:t>
      </w:r>
      <w:r w:rsidRPr="00752DE4">
        <w:rPr>
          <w:rFonts w:ascii="Times New Roman" w:hAnsi="Times New Roman" w:cs="Times New Roman"/>
          <w:sz w:val="28"/>
          <w:szCs w:val="28"/>
        </w:rPr>
        <w:t>в</w:t>
      </w:r>
      <w:r w:rsidRPr="00752DE4">
        <w:rPr>
          <w:rFonts w:ascii="Times New Roman" w:hAnsi="Times New Roman" w:cs="Times New Roman"/>
          <w:sz w:val="28"/>
          <w:szCs w:val="28"/>
        </w:rPr>
        <w:t>ный характер, предполагают самостоятельную трактовку особенностей резул</w:t>
      </w:r>
      <w:r w:rsidRPr="00752DE4">
        <w:rPr>
          <w:rFonts w:ascii="Times New Roman" w:hAnsi="Times New Roman" w:cs="Times New Roman"/>
          <w:sz w:val="28"/>
          <w:szCs w:val="28"/>
        </w:rPr>
        <w:t>ь</w:t>
      </w:r>
      <w:r w:rsidRPr="00752DE4">
        <w:rPr>
          <w:rFonts w:ascii="Times New Roman" w:hAnsi="Times New Roman" w:cs="Times New Roman"/>
          <w:sz w:val="28"/>
          <w:szCs w:val="28"/>
        </w:rPr>
        <w:t>тата;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DE4">
        <w:rPr>
          <w:rFonts w:ascii="Times New Roman" w:hAnsi="Times New Roman" w:cs="Times New Roman"/>
          <w:sz w:val="28"/>
          <w:szCs w:val="28"/>
        </w:rPr>
        <w:t xml:space="preserve">г) </w:t>
      </w:r>
      <w:r w:rsidRPr="00752DE4">
        <w:rPr>
          <w:rFonts w:ascii="Times New Roman" w:hAnsi="Times New Roman" w:cs="Times New Roman"/>
          <w:i/>
          <w:sz w:val="28"/>
          <w:szCs w:val="28"/>
        </w:rPr>
        <w:t>натуралистические и описательные</w:t>
      </w:r>
      <w:r w:rsidRPr="00752DE4">
        <w:rPr>
          <w:rFonts w:ascii="Times New Roman" w:hAnsi="Times New Roman" w:cs="Times New Roman"/>
          <w:sz w:val="28"/>
          <w:szCs w:val="28"/>
        </w:rPr>
        <w:t>, направленные на наблюдение и качественное описание какого-либо явления.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Могут иметь элемент научной н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визны. Отличительная особенность – отсутствие количественной методики и</w:t>
      </w:r>
      <w:r w:rsidRPr="00752DE4">
        <w:rPr>
          <w:rFonts w:ascii="Times New Roman" w:hAnsi="Times New Roman" w:cs="Times New Roman"/>
          <w:sz w:val="28"/>
          <w:szCs w:val="28"/>
        </w:rPr>
        <w:t>с</w:t>
      </w:r>
      <w:r w:rsidRPr="00752DE4">
        <w:rPr>
          <w:rFonts w:ascii="Times New Roman" w:hAnsi="Times New Roman" w:cs="Times New Roman"/>
          <w:sz w:val="28"/>
          <w:szCs w:val="28"/>
        </w:rPr>
        <w:t>следования;</w:t>
      </w:r>
    </w:p>
    <w:p w:rsidR="00594291" w:rsidRDefault="00B93B6B" w:rsidP="00594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DE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52DE4">
        <w:rPr>
          <w:rFonts w:ascii="Times New Roman" w:hAnsi="Times New Roman" w:cs="Times New Roman"/>
          <w:sz w:val="28"/>
          <w:szCs w:val="28"/>
        </w:rPr>
        <w:t>)</w:t>
      </w:r>
      <w:r w:rsidRPr="00752DE4">
        <w:rPr>
          <w:rFonts w:ascii="Times New Roman" w:hAnsi="Times New Roman" w:cs="Times New Roman"/>
          <w:i/>
          <w:sz w:val="28"/>
          <w:szCs w:val="28"/>
        </w:rPr>
        <w:t xml:space="preserve"> исследовательские</w:t>
      </w:r>
      <w:r w:rsidRPr="00752DE4">
        <w:rPr>
          <w:rFonts w:ascii="Times New Roman" w:hAnsi="Times New Roman" w:cs="Times New Roman"/>
          <w:sz w:val="28"/>
          <w:szCs w:val="28"/>
        </w:rPr>
        <w:t>, выполненные с помощью корректной с научной точки зрения методики, имеющие собственный экспериментальный материал, на основании которого делаются анализ и выводы о характере исследуемого явления.</w:t>
      </w:r>
    </w:p>
    <w:p w:rsidR="00B93B6B" w:rsidRPr="00594291" w:rsidRDefault="00B93B6B" w:rsidP="00594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291">
        <w:rPr>
          <w:rFonts w:ascii="Times New Roman" w:hAnsi="Times New Roman" w:cs="Times New Roman"/>
          <w:sz w:val="28"/>
          <w:szCs w:val="28"/>
        </w:rPr>
        <w:t>Под исследовательской деятельностью понимается форма организации учебной работы, связанная с решением обучающимися творческой, исследов</w:t>
      </w:r>
      <w:r w:rsidRPr="00594291">
        <w:rPr>
          <w:rFonts w:ascii="Times New Roman" w:hAnsi="Times New Roman" w:cs="Times New Roman"/>
          <w:sz w:val="28"/>
          <w:szCs w:val="28"/>
        </w:rPr>
        <w:t>а</w:t>
      </w:r>
      <w:r w:rsidRPr="00594291">
        <w:rPr>
          <w:rFonts w:ascii="Times New Roman" w:hAnsi="Times New Roman" w:cs="Times New Roman"/>
          <w:sz w:val="28"/>
          <w:szCs w:val="28"/>
        </w:rPr>
        <w:t xml:space="preserve">тельской задачи с заранее неизвестным решением, предполагающая </w:t>
      </w:r>
      <w:r w:rsidRPr="00594291">
        <w:rPr>
          <w:rFonts w:ascii="Times New Roman" w:hAnsi="Times New Roman" w:cs="Times New Roman"/>
          <w:i/>
          <w:sz w:val="28"/>
          <w:szCs w:val="28"/>
        </w:rPr>
        <w:t>наличие о</w:t>
      </w:r>
      <w:r w:rsidRPr="00594291">
        <w:rPr>
          <w:rFonts w:ascii="Times New Roman" w:hAnsi="Times New Roman" w:cs="Times New Roman"/>
          <w:i/>
          <w:sz w:val="28"/>
          <w:szCs w:val="28"/>
        </w:rPr>
        <w:t>с</w:t>
      </w:r>
      <w:r w:rsidRPr="00594291">
        <w:rPr>
          <w:rFonts w:ascii="Times New Roman" w:hAnsi="Times New Roman" w:cs="Times New Roman"/>
          <w:i/>
          <w:sz w:val="28"/>
          <w:szCs w:val="28"/>
        </w:rPr>
        <w:t>новных этапов, характерных для научного исследования.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Все виды творческих работ имеют общие элементы: структурированы на постановку проблемы (зачем выполняется работа?), содержат собственно мат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риал и выводы (к чему пришли в результате выполнения работы?).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lastRenderedPageBreak/>
        <w:t>При выполнении исследовательской работы обязательно изучение лит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ратурных источников. В реферативных работах она является основным соде</w:t>
      </w:r>
      <w:r w:rsidRPr="00752DE4">
        <w:rPr>
          <w:rFonts w:ascii="Times New Roman" w:hAnsi="Times New Roman" w:cs="Times New Roman"/>
          <w:sz w:val="28"/>
          <w:szCs w:val="28"/>
        </w:rPr>
        <w:t>р</w:t>
      </w:r>
      <w:r w:rsidRPr="00752DE4">
        <w:rPr>
          <w:rFonts w:ascii="Times New Roman" w:hAnsi="Times New Roman" w:cs="Times New Roman"/>
          <w:sz w:val="28"/>
          <w:szCs w:val="28"/>
        </w:rPr>
        <w:t>жанием, в остальных видах выступает в качестве литературного обзора данных об исследуемом явлении.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На занятии педагог знакомит обучающихся с различными видами творч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ских работ сверстников, иллюстрируя объяснение работами детей прежних лет.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С целью осмысления и осознания информации педагог </w:t>
      </w:r>
      <w:r w:rsidRPr="00752DE4">
        <w:rPr>
          <w:rFonts w:ascii="Times New Roman" w:hAnsi="Times New Roman" w:cs="Times New Roman"/>
          <w:i/>
          <w:sz w:val="28"/>
          <w:szCs w:val="28"/>
        </w:rPr>
        <w:t>организует раб</w:t>
      </w:r>
      <w:r w:rsidRPr="00752DE4">
        <w:rPr>
          <w:rFonts w:ascii="Times New Roman" w:hAnsi="Times New Roman" w:cs="Times New Roman"/>
          <w:i/>
          <w:sz w:val="28"/>
          <w:szCs w:val="28"/>
        </w:rPr>
        <w:t>о</w:t>
      </w:r>
      <w:r w:rsidRPr="00752DE4">
        <w:rPr>
          <w:rFonts w:ascii="Times New Roman" w:hAnsi="Times New Roman" w:cs="Times New Roman"/>
          <w:i/>
          <w:sz w:val="28"/>
          <w:szCs w:val="28"/>
        </w:rPr>
        <w:t>ту в группах</w:t>
      </w:r>
      <w:r w:rsidRPr="00752DE4">
        <w:rPr>
          <w:rFonts w:ascii="Times New Roman" w:hAnsi="Times New Roman" w:cs="Times New Roman"/>
          <w:sz w:val="28"/>
          <w:szCs w:val="28"/>
        </w:rPr>
        <w:t xml:space="preserve">, где обучающиеся учатся видеть общие и отличительные черты в различных творческих работах. 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По окончании работы в группах организуются выступления 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52DE4">
        <w:rPr>
          <w:rFonts w:ascii="Times New Roman" w:hAnsi="Times New Roman" w:cs="Times New Roman"/>
          <w:sz w:val="28"/>
          <w:szCs w:val="28"/>
        </w:rPr>
        <w:t>щи</w:t>
      </w:r>
      <w:r w:rsidRPr="00752DE4">
        <w:rPr>
          <w:rFonts w:ascii="Times New Roman" w:hAnsi="Times New Roman" w:cs="Times New Roman"/>
          <w:sz w:val="28"/>
          <w:szCs w:val="28"/>
        </w:rPr>
        <w:t>х</w:t>
      </w:r>
      <w:r w:rsidRPr="00752DE4">
        <w:rPr>
          <w:rFonts w:ascii="Times New Roman" w:hAnsi="Times New Roman" w:cs="Times New Roman"/>
          <w:sz w:val="28"/>
          <w:szCs w:val="28"/>
        </w:rPr>
        <w:t>ся - представителей групп, обобщаются полученные знания, организуется ре</w:t>
      </w:r>
      <w:r w:rsidRPr="00752DE4">
        <w:rPr>
          <w:rFonts w:ascii="Times New Roman" w:hAnsi="Times New Roman" w:cs="Times New Roman"/>
          <w:sz w:val="28"/>
          <w:szCs w:val="28"/>
        </w:rPr>
        <w:t>ф</w:t>
      </w:r>
      <w:r w:rsidRPr="00752DE4">
        <w:rPr>
          <w:rFonts w:ascii="Times New Roman" w:hAnsi="Times New Roman" w:cs="Times New Roman"/>
          <w:sz w:val="28"/>
          <w:szCs w:val="28"/>
        </w:rPr>
        <w:t xml:space="preserve">лексия и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усвоением знаний.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3B6B" w:rsidRPr="00752DE4" w:rsidRDefault="00B93B6B" w:rsidP="00B93B6B">
      <w:pPr>
        <w:pStyle w:val="38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2. Структура учебного исследования</w:t>
      </w:r>
    </w:p>
    <w:p w:rsidR="00B93B6B" w:rsidRPr="00752DE4" w:rsidRDefault="00B93B6B" w:rsidP="00B93B6B">
      <w:pPr>
        <w:pStyle w:val="23"/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Структура учебного исследования аналогична структуре научного иссл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дования. Различие заключается в степени научной новизны, методах исслед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 xml:space="preserve">вания, научном руководстве, стиле описания результатов исследования, объеме использованной литературы. </w:t>
      </w:r>
    </w:p>
    <w:p w:rsidR="00B93B6B" w:rsidRPr="00752DE4" w:rsidRDefault="00B93B6B" w:rsidP="00B93B6B">
      <w:pPr>
        <w:pStyle w:val="23"/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Учебное исследование является первой ступенькой к научному исслед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ванию.</w:t>
      </w:r>
    </w:p>
    <w:p w:rsidR="00B93B6B" w:rsidRPr="00752DE4" w:rsidRDefault="00B93B6B" w:rsidP="00B93B6B">
      <w:pPr>
        <w:pStyle w:val="38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3B6B" w:rsidRPr="00752DE4" w:rsidRDefault="00B93B6B" w:rsidP="00B9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Существует следующий общепринятый алгоритм учебного исследования:</w:t>
      </w:r>
    </w:p>
    <w:p w:rsidR="00B93B6B" w:rsidRPr="00752DE4" w:rsidRDefault="00B93B6B" w:rsidP="00B93B6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1. Изучение литературы.</w:t>
      </w:r>
    </w:p>
    <w:p w:rsidR="00B93B6B" w:rsidRPr="00752DE4" w:rsidRDefault="00B93B6B" w:rsidP="00B93B6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2. Выявление проблемы.</w:t>
      </w:r>
    </w:p>
    <w:p w:rsidR="00B93B6B" w:rsidRPr="00752DE4" w:rsidRDefault="00B93B6B" w:rsidP="00B93B6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3. Определение темы, объекта и предмета исследования.</w:t>
      </w:r>
    </w:p>
    <w:p w:rsidR="00B93B6B" w:rsidRPr="00752DE4" w:rsidRDefault="00B93B6B" w:rsidP="00B93B6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4. Постановка цели учебного исследования.</w:t>
      </w:r>
    </w:p>
    <w:p w:rsidR="00B93B6B" w:rsidRPr="00752DE4" w:rsidRDefault="00B93B6B" w:rsidP="00B93B6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5. Формулирование гипотезы.</w:t>
      </w:r>
    </w:p>
    <w:p w:rsidR="00B93B6B" w:rsidRPr="00752DE4" w:rsidRDefault="00B93B6B" w:rsidP="00B93B6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6. Формулирование задач учебного исследования.</w:t>
      </w:r>
    </w:p>
    <w:p w:rsidR="00B93B6B" w:rsidRPr="00752DE4" w:rsidRDefault="00B93B6B" w:rsidP="00B93B6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7. Обор методов, адекватных целям и задачам учебного исследования.</w:t>
      </w:r>
    </w:p>
    <w:p w:rsidR="00B93B6B" w:rsidRPr="00752DE4" w:rsidRDefault="00B93B6B" w:rsidP="00B93B6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8. Планирование исследования.</w:t>
      </w:r>
    </w:p>
    <w:p w:rsidR="00B93B6B" w:rsidRPr="00752DE4" w:rsidRDefault="00B93B6B" w:rsidP="00B93B6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9. Выполнение учебного исследования.</w:t>
      </w:r>
    </w:p>
    <w:p w:rsidR="00B93B6B" w:rsidRPr="00752DE4" w:rsidRDefault="00B93B6B" w:rsidP="00B93B6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10. Анализ, обобщение данных. Формулирование выводов.</w:t>
      </w:r>
    </w:p>
    <w:p w:rsidR="00B93B6B" w:rsidRPr="00752DE4" w:rsidRDefault="00B93B6B" w:rsidP="00B93B6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11. Оформление материалов исследования.</w:t>
      </w:r>
    </w:p>
    <w:p w:rsidR="00B93B6B" w:rsidRPr="00752DE4" w:rsidRDefault="00B93B6B" w:rsidP="00B93B6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B6B" w:rsidRPr="00752DE4" w:rsidRDefault="00B93B6B" w:rsidP="00B93B6B">
      <w:pPr>
        <w:pStyle w:val="23"/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На занятии педагог знакомит обучающихся со структурой учебного и</w:t>
      </w:r>
      <w:r w:rsidRPr="00752DE4">
        <w:rPr>
          <w:rFonts w:ascii="Times New Roman" w:hAnsi="Times New Roman" w:cs="Times New Roman"/>
          <w:sz w:val="28"/>
          <w:szCs w:val="28"/>
        </w:rPr>
        <w:t>с</w:t>
      </w:r>
      <w:r w:rsidRPr="00752DE4">
        <w:rPr>
          <w:rFonts w:ascii="Times New Roman" w:hAnsi="Times New Roman" w:cs="Times New Roman"/>
          <w:sz w:val="28"/>
          <w:szCs w:val="28"/>
        </w:rPr>
        <w:t>следования, организует работу в группах по определению структуры учебного исследования на примере ученических работ, организует выступления по р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 xml:space="preserve">зультатам работы в группе. </w:t>
      </w:r>
    </w:p>
    <w:p w:rsidR="00B93B6B" w:rsidRPr="00752DE4" w:rsidRDefault="00B93B6B" w:rsidP="00B93B6B">
      <w:pPr>
        <w:pStyle w:val="23"/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DE4">
        <w:rPr>
          <w:rFonts w:ascii="Times New Roman" w:hAnsi="Times New Roman" w:cs="Times New Roman"/>
          <w:sz w:val="28"/>
          <w:szCs w:val="28"/>
        </w:rPr>
        <w:t>Контроль за усвоением знаний может быть осуществлен с помощью те</w:t>
      </w:r>
      <w:r w:rsidRPr="00752DE4">
        <w:rPr>
          <w:rFonts w:ascii="Times New Roman" w:hAnsi="Times New Roman" w:cs="Times New Roman"/>
          <w:sz w:val="28"/>
          <w:szCs w:val="28"/>
        </w:rPr>
        <w:t>с</w:t>
      </w:r>
      <w:r w:rsidRPr="00752DE4">
        <w:rPr>
          <w:rFonts w:ascii="Times New Roman" w:hAnsi="Times New Roman" w:cs="Times New Roman"/>
          <w:sz w:val="28"/>
          <w:szCs w:val="28"/>
        </w:rPr>
        <w:t>та, направленного на установление усвоения обучающимися алгоритма иссл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дования.</w:t>
      </w:r>
      <w:proofErr w:type="gramEnd"/>
    </w:p>
    <w:p w:rsidR="00B93B6B" w:rsidRPr="00752DE4" w:rsidRDefault="00B93B6B" w:rsidP="00B93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B6B" w:rsidRPr="00594291" w:rsidRDefault="00B93B6B" w:rsidP="00B93B6B">
      <w:pPr>
        <w:pStyle w:val="30"/>
        <w:ind w:firstLine="709"/>
        <w:jc w:val="both"/>
        <w:rPr>
          <w:b/>
          <w:i w:val="0"/>
          <w:sz w:val="28"/>
          <w:szCs w:val="28"/>
          <w:u w:val="none"/>
        </w:rPr>
      </w:pPr>
      <w:r w:rsidRPr="00594291">
        <w:rPr>
          <w:sz w:val="28"/>
          <w:szCs w:val="28"/>
          <w:u w:val="none"/>
        </w:rPr>
        <w:lastRenderedPageBreak/>
        <w:t>3. Работа с источниками информации</w:t>
      </w:r>
    </w:p>
    <w:p w:rsidR="00B93B6B" w:rsidRPr="00752DE4" w:rsidRDefault="00B93B6B" w:rsidP="00B9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Источники информации – это носители научно-ценной информации, предназначенные для специального изучения и использования для развития практики.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Типы источников информации: устные, письменные, на электронных н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сителях.</w:t>
      </w:r>
    </w:p>
    <w:p w:rsidR="001A164B" w:rsidRDefault="00B93B6B" w:rsidP="001A164B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DE4">
        <w:rPr>
          <w:rFonts w:ascii="Times New Roman" w:hAnsi="Times New Roman" w:cs="Times New Roman"/>
          <w:sz w:val="28"/>
          <w:szCs w:val="28"/>
        </w:rPr>
        <w:t>Виды письменных источников: научные издания (научно-исследовательские, источниковедческие); информационные (библиографич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ские, обзорные); справочные (энциклопедические, терминологические, ли</w:t>
      </w:r>
      <w:r w:rsidRPr="00752DE4">
        <w:rPr>
          <w:rFonts w:ascii="Times New Roman" w:hAnsi="Times New Roman" w:cs="Times New Roman"/>
          <w:sz w:val="28"/>
          <w:szCs w:val="28"/>
        </w:rPr>
        <w:t>н</w:t>
      </w:r>
      <w:r w:rsidRPr="00752DE4">
        <w:rPr>
          <w:rFonts w:ascii="Times New Roman" w:hAnsi="Times New Roman" w:cs="Times New Roman"/>
          <w:sz w:val="28"/>
          <w:szCs w:val="28"/>
        </w:rPr>
        <w:t>гвистические и др.); периодические (газеты, журналы); литературно-художественные; массово-политические и др.</w:t>
      </w:r>
      <w:proofErr w:type="gramEnd"/>
    </w:p>
    <w:p w:rsidR="00B93B6B" w:rsidRPr="00752DE4" w:rsidRDefault="00B93B6B" w:rsidP="001A164B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На занятии педагог знакомит обучающихся с понятием источника и</w:t>
      </w:r>
      <w:r w:rsidRPr="00752DE4">
        <w:rPr>
          <w:rFonts w:ascii="Times New Roman" w:hAnsi="Times New Roman" w:cs="Times New Roman"/>
          <w:sz w:val="28"/>
          <w:szCs w:val="28"/>
        </w:rPr>
        <w:t>н</w:t>
      </w:r>
      <w:r w:rsidRPr="00752DE4">
        <w:rPr>
          <w:rFonts w:ascii="Times New Roman" w:hAnsi="Times New Roman" w:cs="Times New Roman"/>
          <w:sz w:val="28"/>
          <w:szCs w:val="28"/>
        </w:rPr>
        <w:t>формации, типами и видами источников, организует самостоятельную работу с разными видами письменных источников, показывает различия в видах пис</w:t>
      </w:r>
      <w:r w:rsidRPr="00752DE4">
        <w:rPr>
          <w:rFonts w:ascii="Times New Roman" w:hAnsi="Times New Roman" w:cs="Times New Roman"/>
          <w:sz w:val="28"/>
          <w:szCs w:val="28"/>
        </w:rPr>
        <w:t>ь</w:t>
      </w:r>
      <w:r w:rsidRPr="00752DE4">
        <w:rPr>
          <w:rFonts w:ascii="Times New Roman" w:hAnsi="Times New Roman" w:cs="Times New Roman"/>
          <w:sz w:val="28"/>
          <w:szCs w:val="28"/>
        </w:rPr>
        <w:t>менных источников.</w:t>
      </w:r>
    </w:p>
    <w:p w:rsidR="00B93B6B" w:rsidRPr="00752DE4" w:rsidRDefault="00B93B6B" w:rsidP="00B93B6B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Выбор источников информации - это вопрос о том, чем целесообразнее руководствоваться и как ориентироваться в разнообразных источниках.</w:t>
      </w:r>
    </w:p>
    <w:p w:rsidR="00B93B6B" w:rsidRPr="00752DE4" w:rsidRDefault="00B93B6B" w:rsidP="00B93B6B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Несколько общих советов: </w:t>
      </w:r>
    </w:p>
    <w:p w:rsidR="00B93B6B" w:rsidRPr="00752DE4" w:rsidRDefault="00B93B6B" w:rsidP="00B93B6B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выбор источника зависит от темы учебного исследования, его задач, объема;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в первую очередь необходимо просмотреть всевозможные словари с ц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лью определения ключевых для темы учебного исследования понятий. Они б</w:t>
      </w:r>
      <w:r w:rsidRPr="00752DE4">
        <w:rPr>
          <w:rFonts w:ascii="Times New Roman" w:hAnsi="Times New Roman" w:cs="Times New Roman"/>
          <w:sz w:val="28"/>
          <w:szCs w:val="28"/>
        </w:rPr>
        <w:t>у</w:t>
      </w:r>
      <w:r w:rsidRPr="00752DE4">
        <w:rPr>
          <w:rFonts w:ascii="Times New Roman" w:hAnsi="Times New Roman" w:cs="Times New Roman"/>
          <w:sz w:val="28"/>
          <w:szCs w:val="28"/>
        </w:rPr>
        <w:t>дут опорными при поиске другой литературы;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освоение теории следует начинать со словарей, методической литерат</w:t>
      </w:r>
      <w:r w:rsidRPr="00752DE4">
        <w:rPr>
          <w:rFonts w:ascii="Times New Roman" w:hAnsi="Times New Roman" w:cs="Times New Roman"/>
          <w:sz w:val="28"/>
          <w:szCs w:val="28"/>
        </w:rPr>
        <w:t>у</w:t>
      </w:r>
      <w:r w:rsidRPr="00752DE4">
        <w:rPr>
          <w:rFonts w:ascii="Times New Roman" w:hAnsi="Times New Roman" w:cs="Times New Roman"/>
          <w:sz w:val="28"/>
          <w:szCs w:val="28"/>
        </w:rPr>
        <w:t>ры;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при изучении литературы выявляются основные идеи, теории, конце</w:t>
      </w:r>
      <w:r w:rsidRPr="00752DE4">
        <w:rPr>
          <w:rFonts w:ascii="Times New Roman" w:hAnsi="Times New Roman" w:cs="Times New Roman"/>
          <w:sz w:val="28"/>
          <w:szCs w:val="28"/>
        </w:rPr>
        <w:t>п</w:t>
      </w:r>
      <w:r w:rsidRPr="00752DE4">
        <w:rPr>
          <w:rFonts w:ascii="Times New Roman" w:hAnsi="Times New Roman" w:cs="Times New Roman"/>
          <w:sz w:val="28"/>
          <w:szCs w:val="28"/>
        </w:rPr>
        <w:t>ции, объясняющие и раскрывающие тему, вычленяется структура темы, ее о</w:t>
      </w:r>
      <w:r w:rsidRPr="00752DE4">
        <w:rPr>
          <w:rFonts w:ascii="Times New Roman" w:hAnsi="Times New Roman" w:cs="Times New Roman"/>
          <w:sz w:val="28"/>
          <w:szCs w:val="28"/>
        </w:rPr>
        <w:t>с</w:t>
      </w:r>
      <w:r w:rsidRPr="00752DE4">
        <w:rPr>
          <w:rFonts w:ascii="Times New Roman" w:hAnsi="Times New Roman" w:cs="Times New Roman"/>
          <w:sz w:val="28"/>
          <w:szCs w:val="28"/>
        </w:rPr>
        <w:t>новные категории;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методическая и </w:t>
      </w:r>
      <w:proofErr w:type="spellStart"/>
      <w:r w:rsidRPr="00752DE4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752DE4">
        <w:rPr>
          <w:rFonts w:ascii="Times New Roman" w:hAnsi="Times New Roman" w:cs="Times New Roman"/>
          <w:sz w:val="28"/>
          <w:szCs w:val="28"/>
        </w:rPr>
        <w:t xml:space="preserve"> литература нужна для определения ме</w:t>
      </w:r>
      <w:r w:rsidRPr="00752DE4">
        <w:rPr>
          <w:rFonts w:ascii="Times New Roman" w:hAnsi="Times New Roman" w:cs="Times New Roman"/>
          <w:sz w:val="28"/>
          <w:szCs w:val="28"/>
        </w:rPr>
        <w:t>с</w:t>
      </w:r>
      <w:r w:rsidRPr="00752DE4">
        <w:rPr>
          <w:rFonts w:ascii="Times New Roman" w:hAnsi="Times New Roman" w:cs="Times New Roman"/>
          <w:sz w:val="28"/>
          <w:szCs w:val="28"/>
        </w:rPr>
        <w:t>та темы исследования в системе учений, теорий, наук;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нормативные документы позволят вычленить отношение государства и власти к данным или сходным темам;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материалы периодической печати способствуют составлению целостной картины интересующей темы.</w:t>
      </w:r>
    </w:p>
    <w:p w:rsidR="00B93B6B" w:rsidRDefault="00B93B6B" w:rsidP="00021C3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Для удобства работы целесообразно составить таблицу.</w:t>
      </w:r>
    </w:p>
    <w:p w:rsidR="00021C3C" w:rsidRPr="00752DE4" w:rsidRDefault="00021C3C" w:rsidP="00021C3C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C4B" w:rsidRPr="00FF5C4B" w:rsidRDefault="00B93B6B" w:rsidP="00B93B6B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5C4B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r w:rsidR="00FF5C4B" w:rsidRPr="00FF5C4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93B6B" w:rsidRPr="00FF5C4B" w:rsidRDefault="00B93B6B" w:rsidP="00FF5C4B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5C4B">
        <w:rPr>
          <w:rFonts w:ascii="Times New Roman" w:hAnsi="Times New Roman" w:cs="Times New Roman"/>
          <w:b/>
          <w:i/>
          <w:sz w:val="28"/>
          <w:szCs w:val="28"/>
        </w:rPr>
        <w:t>Информационное поле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00"/>
        <w:gridCol w:w="1368"/>
        <w:gridCol w:w="1226"/>
        <w:gridCol w:w="1440"/>
        <w:gridCol w:w="1260"/>
        <w:gridCol w:w="1719"/>
      </w:tblGrid>
      <w:tr w:rsidR="00B93B6B" w:rsidRPr="00752DE4" w:rsidTr="00B93B6B">
        <w:tc>
          <w:tcPr>
            <w:tcW w:w="534" w:type="dxa"/>
          </w:tcPr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200" w:type="dxa"/>
          </w:tcPr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(в</w:t>
            </w: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ходные данные)</w:t>
            </w:r>
          </w:p>
        </w:tc>
        <w:tc>
          <w:tcPr>
            <w:tcW w:w="1368" w:type="dxa"/>
          </w:tcPr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тема </w:t>
            </w:r>
          </w:p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226" w:type="dxa"/>
          </w:tcPr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сматр</w:t>
            </w: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ваемые вопр</w:t>
            </w: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1440" w:type="dxa"/>
          </w:tcPr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Система понятий</w:t>
            </w:r>
          </w:p>
        </w:tc>
        <w:tc>
          <w:tcPr>
            <w:tcW w:w="1260" w:type="dxa"/>
          </w:tcPr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719" w:type="dxa"/>
          </w:tcPr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Экспер</w:t>
            </w: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тальные</w:t>
            </w:r>
            <w:proofErr w:type="spellEnd"/>
            <w:proofErr w:type="gramEnd"/>
          </w:p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B93B6B" w:rsidRPr="00752DE4" w:rsidTr="00B93B6B">
        <w:tc>
          <w:tcPr>
            <w:tcW w:w="534" w:type="dxa"/>
          </w:tcPr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B93B6B" w:rsidRPr="00752DE4" w:rsidRDefault="00B93B6B" w:rsidP="00B9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B6B" w:rsidRDefault="00B93B6B" w:rsidP="00B93B6B">
      <w:pPr>
        <w:pStyle w:val="38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93B6B" w:rsidRPr="00752DE4" w:rsidRDefault="00B93B6B" w:rsidP="00B93B6B">
      <w:pPr>
        <w:pStyle w:val="38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После сбора и анализа теоретического материала можно приступать к с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поставлению информации, перекрестному анализу, выявлению причинно-следственных зависимостей теории и практики.</w:t>
      </w:r>
    </w:p>
    <w:p w:rsidR="00B93B6B" w:rsidRPr="00752DE4" w:rsidRDefault="00B93B6B" w:rsidP="00B93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ab/>
        <w:t>На этом занятии педагог организует первичное усвоение, осознание нов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го материала, самостоятельную работу по применению знаний через составл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 xml:space="preserve">ние таблицы «Информационное поле темы», осуществляет индивидуальную помощь и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52DE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52DE4">
        <w:rPr>
          <w:rFonts w:ascii="Times New Roman" w:hAnsi="Times New Roman" w:cs="Times New Roman"/>
          <w:sz w:val="28"/>
          <w:szCs w:val="28"/>
        </w:rPr>
        <w:t>щихся.</w:t>
      </w:r>
    </w:p>
    <w:p w:rsidR="001A164B" w:rsidRPr="00752DE4" w:rsidRDefault="001A164B" w:rsidP="00B93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B6B" w:rsidRPr="00BF78BC" w:rsidRDefault="00B93B6B" w:rsidP="00B93B6B">
      <w:pPr>
        <w:pStyle w:val="26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F78BC">
        <w:rPr>
          <w:rFonts w:ascii="Times New Roman" w:hAnsi="Times New Roman" w:cs="Times New Roman"/>
          <w:i/>
          <w:sz w:val="28"/>
          <w:szCs w:val="28"/>
        </w:rPr>
        <w:t>4.</w:t>
      </w:r>
      <w:r w:rsidRPr="00BF78BC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78BC">
        <w:rPr>
          <w:rFonts w:ascii="Times New Roman" w:hAnsi="Times New Roman" w:cs="Times New Roman"/>
          <w:i/>
          <w:sz w:val="28"/>
          <w:szCs w:val="28"/>
        </w:rPr>
        <w:t>Практическая работа в библиографическом отделе библиотеки</w:t>
      </w:r>
    </w:p>
    <w:p w:rsidR="00B93B6B" w:rsidRPr="00752DE4" w:rsidRDefault="00B93B6B" w:rsidP="00B93B6B">
      <w:pPr>
        <w:pStyle w:val="3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DE4">
        <w:rPr>
          <w:rFonts w:ascii="Times New Roman" w:hAnsi="Times New Roman" w:cs="Times New Roman"/>
          <w:sz w:val="28"/>
          <w:szCs w:val="28"/>
        </w:rPr>
        <w:t>Перед обучающимися выступает библиограф, знакомит их с видами кат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 w:rsidRPr="00752DE4">
        <w:rPr>
          <w:rFonts w:ascii="Times New Roman" w:hAnsi="Times New Roman" w:cs="Times New Roman"/>
          <w:sz w:val="28"/>
          <w:szCs w:val="28"/>
        </w:rPr>
        <w:t>логов, с алгоритмом работы в библиографическом отделе, показывает приемы работы с каталогами, карточкой заказа на литературу.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В ходе практической р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 w:rsidRPr="00752DE4">
        <w:rPr>
          <w:rFonts w:ascii="Times New Roman" w:hAnsi="Times New Roman" w:cs="Times New Roman"/>
          <w:sz w:val="28"/>
          <w:szCs w:val="28"/>
        </w:rPr>
        <w:t>боты ребенок готовит библиографию по теме своего учебного исследования. Педагог осуществляет индивидуальный контроль.</w:t>
      </w:r>
    </w:p>
    <w:p w:rsidR="00B93B6B" w:rsidRPr="00752DE4" w:rsidRDefault="00B93B6B" w:rsidP="00B93B6B">
      <w:pPr>
        <w:pStyle w:val="32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B6B" w:rsidRPr="00BF78BC" w:rsidRDefault="00B93B6B" w:rsidP="00B93B6B">
      <w:pPr>
        <w:pStyle w:val="38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F78BC">
        <w:rPr>
          <w:rFonts w:ascii="Times New Roman" w:hAnsi="Times New Roman" w:cs="Times New Roman"/>
          <w:i/>
          <w:sz w:val="28"/>
          <w:szCs w:val="28"/>
        </w:rPr>
        <w:t>5. Конспект и конспектирование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Конспект (от латинского обзор) - краткое письменное изложение соде</w:t>
      </w:r>
      <w:r w:rsidRPr="00752DE4">
        <w:rPr>
          <w:rFonts w:ascii="Times New Roman" w:hAnsi="Times New Roman" w:cs="Times New Roman"/>
          <w:sz w:val="28"/>
          <w:szCs w:val="28"/>
        </w:rPr>
        <w:t>р</w:t>
      </w:r>
      <w:r w:rsidRPr="00752DE4">
        <w:rPr>
          <w:rFonts w:ascii="Times New Roman" w:hAnsi="Times New Roman" w:cs="Times New Roman"/>
          <w:sz w:val="28"/>
          <w:szCs w:val="28"/>
        </w:rPr>
        <w:t>жания чего-либо (ле</w:t>
      </w:r>
      <w:r>
        <w:rPr>
          <w:rFonts w:ascii="Times New Roman" w:hAnsi="Times New Roman" w:cs="Times New Roman"/>
          <w:sz w:val="28"/>
          <w:szCs w:val="28"/>
        </w:rPr>
        <w:t>кции, речи, работы)</w:t>
      </w:r>
      <w:r w:rsidRPr="00752DE4">
        <w:rPr>
          <w:rFonts w:ascii="Times New Roman" w:hAnsi="Times New Roman" w:cs="Times New Roman"/>
          <w:sz w:val="28"/>
          <w:szCs w:val="28"/>
        </w:rPr>
        <w:t xml:space="preserve">. </w:t>
      </w:r>
      <w:r w:rsidRPr="00752DE4">
        <w:rPr>
          <w:rFonts w:ascii="Times New Roman" w:hAnsi="Times New Roman" w:cs="Times New Roman"/>
          <w:i/>
          <w:sz w:val="28"/>
          <w:szCs w:val="28"/>
        </w:rPr>
        <w:t>Конспект – вторичное предъявление источника информации в свернутом, сжатом виде, имеющее адресный хара</w:t>
      </w:r>
      <w:r w:rsidRPr="00752DE4">
        <w:rPr>
          <w:rFonts w:ascii="Times New Roman" w:hAnsi="Times New Roman" w:cs="Times New Roman"/>
          <w:i/>
          <w:sz w:val="28"/>
          <w:szCs w:val="28"/>
        </w:rPr>
        <w:t>к</w:t>
      </w:r>
      <w:r w:rsidRPr="00752DE4">
        <w:rPr>
          <w:rFonts w:ascii="Times New Roman" w:hAnsi="Times New Roman" w:cs="Times New Roman"/>
          <w:i/>
          <w:sz w:val="28"/>
          <w:szCs w:val="28"/>
        </w:rPr>
        <w:t>тер.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Конспект нужен для того, чтобы: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научиться перерабатывать любую информацию, придавая ей иной вид, тип, форму;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выделить в тексте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необходимое для решения учебной задачи;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создать модель проблемы (понятийную или структурную);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упростить запоминание текста, облегчить овладение специальными терминами;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накопить информацию для написания более сложной работы в виде р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ферата, статьи;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обеспечить многократное обращение к нему.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Существуют следующие </w:t>
      </w:r>
      <w:r w:rsidRPr="00752DE4">
        <w:rPr>
          <w:rFonts w:ascii="Times New Roman" w:hAnsi="Times New Roman" w:cs="Times New Roman"/>
          <w:b/>
          <w:i/>
          <w:sz w:val="28"/>
          <w:szCs w:val="28"/>
        </w:rPr>
        <w:t>виды конспектирования:</w:t>
      </w:r>
    </w:p>
    <w:p w:rsidR="00B93B6B" w:rsidRPr="00752DE4" w:rsidRDefault="00B93B6B" w:rsidP="00B93B6B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</w:t>
      </w:r>
      <w:r w:rsidRPr="00752DE4">
        <w:rPr>
          <w:rFonts w:ascii="Times New Roman" w:hAnsi="Times New Roman" w:cs="Times New Roman"/>
          <w:i/>
          <w:sz w:val="28"/>
          <w:szCs w:val="28"/>
        </w:rPr>
        <w:t>ыборочное и сквозное конспектирование</w:t>
      </w:r>
      <w:r w:rsidR="000B053B">
        <w:rPr>
          <w:rFonts w:ascii="Times New Roman" w:hAnsi="Times New Roman" w:cs="Times New Roman"/>
          <w:sz w:val="28"/>
          <w:szCs w:val="28"/>
        </w:rPr>
        <w:t>.</w:t>
      </w:r>
    </w:p>
    <w:p w:rsidR="00B93B6B" w:rsidRPr="00752DE4" w:rsidRDefault="00B93B6B" w:rsidP="00B93B6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ab/>
      </w:r>
      <w:r w:rsidRPr="00752DE4">
        <w:rPr>
          <w:rFonts w:ascii="Times New Roman" w:hAnsi="Times New Roman" w:cs="Times New Roman"/>
          <w:sz w:val="28"/>
          <w:szCs w:val="28"/>
        </w:rPr>
        <w:t>Особенностью выборочного конспектирования является беглое прочит</w:t>
      </w:r>
      <w:r w:rsidRPr="00752DE4">
        <w:rPr>
          <w:rFonts w:ascii="Times New Roman" w:hAnsi="Times New Roman" w:cs="Times New Roman"/>
          <w:sz w:val="28"/>
          <w:szCs w:val="28"/>
        </w:rPr>
        <w:t>ы</w:t>
      </w:r>
      <w:r w:rsidRPr="00752DE4">
        <w:rPr>
          <w:rFonts w:ascii="Times New Roman" w:hAnsi="Times New Roman" w:cs="Times New Roman"/>
          <w:sz w:val="28"/>
          <w:szCs w:val="28"/>
        </w:rPr>
        <w:t xml:space="preserve">вание с остановкой в тех местах, которые несут необходимую информацию. Разновидность выборочного конспектирования – аспектная проработка текста, т.е. выделение нужного аспекта из общего содержания. </w:t>
      </w:r>
    </w:p>
    <w:p w:rsidR="00B93B6B" w:rsidRPr="00752DE4" w:rsidRDefault="00B93B6B" w:rsidP="00B93B6B">
      <w:pPr>
        <w:pStyle w:val="23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Сквозное конспектирование производится при сплошном чтении текста, например, при чтении небольших статей.</w:t>
      </w:r>
    </w:p>
    <w:p w:rsidR="00B93B6B" w:rsidRPr="00752DE4" w:rsidRDefault="00B93B6B" w:rsidP="00B93B6B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</w:t>
      </w:r>
      <w:r w:rsidRPr="00752DE4">
        <w:rPr>
          <w:rFonts w:ascii="Times New Roman" w:hAnsi="Times New Roman" w:cs="Times New Roman"/>
          <w:i/>
          <w:sz w:val="28"/>
          <w:szCs w:val="28"/>
        </w:rPr>
        <w:t>епродуктивное и творческое конспектирование</w:t>
      </w:r>
      <w:r w:rsidRPr="00752D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B6B" w:rsidRPr="00752DE4" w:rsidRDefault="00B93B6B" w:rsidP="00B93B6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ab/>
      </w:r>
      <w:r w:rsidRPr="00752DE4">
        <w:rPr>
          <w:rFonts w:ascii="Times New Roman" w:hAnsi="Times New Roman" w:cs="Times New Roman"/>
          <w:sz w:val="28"/>
          <w:szCs w:val="28"/>
        </w:rPr>
        <w:t xml:space="preserve">Репродуктивное конспектирование - это пересказ текста с сохранением авторской логики </w:t>
      </w:r>
      <w:r w:rsidR="000B053B">
        <w:rPr>
          <w:rFonts w:ascii="Times New Roman" w:hAnsi="Times New Roman" w:cs="Times New Roman"/>
          <w:sz w:val="28"/>
          <w:szCs w:val="28"/>
        </w:rPr>
        <w:t>и способов изложения материала.</w:t>
      </w:r>
    </w:p>
    <w:p w:rsidR="00B93B6B" w:rsidRPr="00752DE4" w:rsidRDefault="00B93B6B" w:rsidP="00B93B6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lastRenderedPageBreak/>
        <w:tab/>
        <w:t>Творческое конспектирование - аналитическая переработка исходного материала, придание ему новых жанров, оценка и т.д. Творческое конспектир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вание более сложное, но в</w:t>
      </w:r>
      <w:r w:rsidR="000B053B">
        <w:rPr>
          <w:rFonts w:ascii="Times New Roman" w:hAnsi="Times New Roman" w:cs="Times New Roman"/>
          <w:sz w:val="28"/>
          <w:szCs w:val="28"/>
        </w:rPr>
        <w:t>месте с тем более продуктивное.</w:t>
      </w:r>
    </w:p>
    <w:p w:rsidR="00B93B6B" w:rsidRPr="00752DE4" w:rsidRDefault="00B93B6B" w:rsidP="00B93B6B">
      <w:pPr>
        <w:pStyle w:val="38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</w:t>
      </w:r>
      <w:r w:rsidRPr="00752DE4">
        <w:rPr>
          <w:rFonts w:ascii="Times New Roman" w:hAnsi="Times New Roman" w:cs="Times New Roman"/>
          <w:sz w:val="28"/>
          <w:szCs w:val="28"/>
        </w:rPr>
        <w:t>е и сплошное конспектирование может быть как репродукти</w:t>
      </w:r>
      <w:r w:rsidRPr="00752DE4">
        <w:rPr>
          <w:rFonts w:ascii="Times New Roman" w:hAnsi="Times New Roman" w:cs="Times New Roman"/>
          <w:sz w:val="28"/>
          <w:szCs w:val="28"/>
        </w:rPr>
        <w:t>в</w:t>
      </w:r>
      <w:r w:rsidRPr="00752DE4">
        <w:rPr>
          <w:rFonts w:ascii="Times New Roman" w:hAnsi="Times New Roman" w:cs="Times New Roman"/>
          <w:sz w:val="28"/>
          <w:szCs w:val="28"/>
        </w:rPr>
        <w:t>ным, так и творческим.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Форма конспектирования</w:t>
      </w:r>
      <w:r w:rsidRPr="00752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DE4">
        <w:rPr>
          <w:rFonts w:ascii="Times New Roman" w:hAnsi="Times New Roman" w:cs="Times New Roman"/>
          <w:sz w:val="28"/>
          <w:szCs w:val="28"/>
        </w:rPr>
        <w:t xml:space="preserve">- это новая организация изучаемого текста, получаемая после переработки информации: выписки, план, тезисы, </w:t>
      </w:r>
      <w:proofErr w:type="spellStart"/>
      <w:proofErr w:type="gramStart"/>
      <w:r w:rsidRPr="00752DE4">
        <w:rPr>
          <w:rFonts w:ascii="Times New Roman" w:hAnsi="Times New Roman" w:cs="Times New Roman"/>
          <w:sz w:val="28"/>
          <w:szCs w:val="28"/>
        </w:rPr>
        <w:t>план-тезисы</w:t>
      </w:r>
      <w:proofErr w:type="spellEnd"/>
      <w:proofErr w:type="gramEnd"/>
      <w:r w:rsidRPr="00752DE4">
        <w:rPr>
          <w:rFonts w:ascii="Times New Roman" w:hAnsi="Times New Roman" w:cs="Times New Roman"/>
          <w:sz w:val="28"/>
          <w:szCs w:val="28"/>
        </w:rPr>
        <w:t>, аннотация, рецензия, опорный конспект и др.</w:t>
      </w:r>
    </w:p>
    <w:p w:rsidR="00B93B6B" w:rsidRPr="00752DE4" w:rsidRDefault="00B93B6B" w:rsidP="00B93B6B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Выписки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простейшая форма, заключающаяся в переписывании части текста в виде цитат или в пересказе некоторых положений.</w:t>
      </w:r>
    </w:p>
    <w:p w:rsidR="00B93B6B" w:rsidRPr="00752DE4" w:rsidRDefault="00B93B6B" w:rsidP="00B93B6B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План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последовательный перечень проблем.</w:t>
      </w:r>
    </w:p>
    <w:p w:rsidR="00B93B6B" w:rsidRPr="00752DE4" w:rsidRDefault="00B93B6B" w:rsidP="00B93B6B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Тезис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краткое изложение основной мысли, авторское суждение, изл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женное «своим» языком.</w:t>
      </w:r>
    </w:p>
    <w:p w:rsidR="00B93B6B" w:rsidRPr="00752DE4" w:rsidRDefault="00B93B6B" w:rsidP="00B93B6B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2DE4">
        <w:rPr>
          <w:rFonts w:ascii="Times New Roman" w:hAnsi="Times New Roman" w:cs="Times New Roman"/>
          <w:i/>
          <w:sz w:val="28"/>
          <w:szCs w:val="28"/>
        </w:rPr>
        <w:t>План-тезисы</w:t>
      </w:r>
      <w:proofErr w:type="spellEnd"/>
      <w:proofErr w:type="gramEnd"/>
      <w:r w:rsidRPr="00752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DE4">
        <w:rPr>
          <w:rFonts w:ascii="Times New Roman" w:hAnsi="Times New Roman" w:cs="Times New Roman"/>
          <w:sz w:val="28"/>
          <w:szCs w:val="28"/>
        </w:rPr>
        <w:t>- план, включающий в себя тезисы</w:t>
      </w:r>
      <w:r w:rsidR="000B053B">
        <w:rPr>
          <w:rFonts w:ascii="Times New Roman" w:hAnsi="Times New Roman" w:cs="Times New Roman"/>
          <w:sz w:val="28"/>
          <w:szCs w:val="28"/>
        </w:rPr>
        <w:t>.</w:t>
      </w:r>
    </w:p>
    <w:p w:rsidR="00B93B6B" w:rsidRPr="00752DE4" w:rsidRDefault="00B93B6B" w:rsidP="00B93B6B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Аннотация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кратчайшая форма изложения всего содержания текста, дающего общее представление о нем.</w:t>
      </w:r>
    </w:p>
    <w:p w:rsidR="00B93B6B" w:rsidRPr="00752DE4" w:rsidRDefault="00B93B6B" w:rsidP="00B93B6B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Рецензия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критический анализ и оценка прочитанного текста.</w:t>
      </w:r>
    </w:p>
    <w:p w:rsidR="00B93B6B" w:rsidRPr="00752DE4" w:rsidRDefault="00B93B6B" w:rsidP="00B93B6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Опорный конспект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это особая форма изложения мыслей автора посре</w:t>
      </w:r>
      <w:r w:rsidRPr="00752DE4">
        <w:rPr>
          <w:rFonts w:ascii="Times New Roman" w:hAnsi="Times New Roman" w:cs="Times New Roman"/>
          <w:sz w:val="28"/>
          <w:szCs w:val="28"/>
        </w:rPr>
        <w:t>д</w:t>
      </w:r>
      <w:r w:rsidRPr="00752DE4">
        <w:rPr>
          <w:rFonts w:ascii="Times New Roman" w:hAnsi="Times New Roman" w:cs="Times New Roman"/>
          <w:sz w:val="28"/>
          <w:szCs w:val="28"/>
        </w:rPr>
        <w:t xml:space="preserve">ством зрительных образов, схем, рисунков, т.е. основных опорных понятий.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использовать смешанные формы конспектирования. Выбор той или иной формы зависит от целей работы, особенностей текста.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На занятии педагог организует первичное усвоение знаний через пр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блемную беседу; осознание и осмысление материала через организацию работы обучающихся в группах с различными видами конспектов; организует обобщ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ние и систематизацию знаний, умений и навыков через оформление логической опорной схемы; осуществляет контроль.</w:t>
      </w:r>
    </w:p>
    <w:p w:rsidR="00B93B6B" w:rsidRPr="00752DE4" w:rsidRDefault="00B93B6B" w:rsidP="00B93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Техника конспектирования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это процесс обработки знаний, приведение их в соответствие с целями и задачам учебной деятельности.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Конспектиру</w:t>
      </w:r>
      <w:r w:rsidRPr="00752DE4">
        <w:rPr>
          <w:rFonts w:ascii="Times New Roman" w:hAnsi="Times New Roman" w:cs="Times New Roman"/>
          <w:sz w:val="28"/>
          <w:szCs w:val="28"/>
        </w:rPr>
        <w:t>ю</w:t>
      </w:r>
      <w:r w:rsidRPr="00752DE4">
        <w:rPr>
          <w:rFonts w:ascii="Times New Roman" w:hAnsi="Times New Roman" w:cs="Times New Roman"/>
          <w:sz w:val="28"/>
          <w:szCs w:val="28"/>
        </w:rPr>
        <w:t>щий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делает исходное знание понятным для себя, удобным для использовани</w:t>
      </w:r>
      <w:r>
        <w:rPr>
          <w:rFonts w:ascii="Times New Roman" w:hAnsi="Times New Roman" w:cs="Times New Roman"/>
          <w:sz w:val="28"/>
          <w:szCs w:val="28"/>
        </w:rPr>
        <w:t>я в собственной деятельности</w:t>
      </w:r>
      <w:r w:rsidRPr="00752DE4">
        <w:rPr>
          <w:rFonts w:ascii="Times New Roman" w:hAnsi="Times New Roman" w:cs="Times New Roman"/>
          <w:sz w:val="28"/>
          <w:szCs w:val="28"/>
        </w:rPr>
        <w:t>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Алгоритм составления конспекта</w:t>
      </w:r>
      <w:r w:rsidRPr="00752DE4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беглый просмотр источника с целью определения полноты раскрытия темы, выявления степени сложности;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выбор вида и формы конспектирования;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переработка информации. Повторное чтение и анализ текста, который предполагает разделение текста на части, отделение одного положения от др</w:t>
      </w:r>
      <w:r w:rsidRPr="00752DE4">
        <w:rPr>
          <w:rFonts w:ascii="Times New Roman" w:hAnsi="Times New Roman" w:cs="Times New Roman"/>
          <w:sz w:val="28"/>
          <w:szCs w:val="28"/>
        </w:rPr>
        <w:t>у</w:t>
      </w:r>
      <w:r w:rsidRPr="00752DE4">
        <w:rPr>
          <w:rFonts w:ascii="Times New Roman" w:hAnsi="Times New Roman" w:cs="Times New Roman"/>
          <w:sz w:val="28"/>
          <w:szCs w:val="28"/>
        </w:rPr>
        <w:t>гого, выделение нужного;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выделение главных мыслей либо в технике цитирования, либо в прои</w:t>
      </w:r>
      <w:r w:rsidRPr="00752DE4">
        <w:rPr>
          <w:rFonts w:ascii="Times New Roman" w:hAnsi="Times New Roman" w:cs="Times New Roman"/>
          <w:sz w:val="28"/>
          <w:szCs w:val="28"/>
        </w:rPr>
        <w:t>з</w:t>
      </w:r>
      <w:r w:rsidRPr="00752DE4">
        <w:rPr>
          <w:rFonts w:ascii="Times New Roman" w:hAnsi="Times New Roman" w:cs="Times New Roman"/>
          <w:sz w:val="28"/>
          <w:szCs w:val="28"/>
        </w:rPr>
        <w:t>вольном стиле «своими» словами;</w:t>
      </w:r>
    </w:p>
    <w:p w:rsidR="00B93B6B" w:rsidRPr="00752DE4" w:rsidRDefault="00B93B6B" w:rsidP="00672007">
      <w:pPr>
        <w:numPr>
          <w:ilvl w:val="0"/>
          <w:numId w:val="40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аргументирование, пояснение главных мыслей примерами.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В процессе конспектирования целесообразно использовать сигнальные знаки, подчеркивания, выделение «в рамку», использование различного цвета, аббревиатуры, т.е. сокращенных слов и словосочетаний, введение нумерации положений в виде цифр, букв. В тексте конспекта возможны пометки на полях.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lastRenderedPageBreak/>
        <w:t>Конспект имеет точные выходные данные, имя автора, название работы, место и год издания, наименование издательства.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Критерии хорошего конспекта</w:t>
      </w:r>
      <w:r w:rsidRPr="00752DE4">
        <w:rPr>
          <w:rFonts w:ascii="Times New Roman" w:hAnsi="Times New Roman" w:cs="Times New Roman"/>
          <w:b/>
          <w:sz w:val="28"/>
          <w:szCs w:val="28"/>
        </w:rPr>
        <w:t>: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 краткость (конспект ориентировочно не должен превышать 1/8 от те</w:t>
      </w:r>
      <w:r w:rsidRPr="00752DE4">
        <w:rPr>
          <w:rFonts w:ascii="Times New Roman" w:hAnsi="Times New Roman" w:cs="Times New Roman"/>
          <w:sz w:val="28"/>
          <w:szCs w:val="28"/>
        </w:rPr>
        <w:t>к</w:t>
      </w:r>
      <w:r w:rsidRPr="00752DE4">
        <w:rPr>
          <w:rFonts w:ascii="Times New Roman" w:hAnsi="Times New Roman" w:cs="Times New Roman"/>
          <w:sz w:val="28"/>
          <w:szCs w:val="28"/>
        </w:rPr>
        <w:t>ста);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 ясная, четкая структуризация материала;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 содержательная точность, научная корректность;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 наличие образных опорных компонентов;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 оригинальность индивидуальной обработки материала;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752DE4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752DE4">
        <w:rPr>
          <w:rFonts w:ascii="Times New Roman" w:hAnsi="Times New Roman" w:cs="Times New Roman"/>
          <w:sz w:val="28"/>
          <w:szCs w:val="28"/>
        </w:rPr>
        <w:t>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На занятии педагог организует усвоение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52DE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52DE4">
        <w:rPr>
          <w:rFonts w:ascii="Times New Roman" w:hAnsi="Times New Roman" w:cs="Times New Roman"/>
          <w:sz w:val="28"/>
          <w:szCs w:val="28"/>
        </w:rPr>
        <w:t>щимися алгоритма с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ставления конспекта и техники конспектирования, осуществляет руководство работой обучающихся по составлению конспекта текста из библиографическ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го списка по теме учебного исследования, в конце занятия организует обзор конспектов, составленных детьми, помогает выбрать наиболее удачные из них.</w:t>
      </w:r>
    </w:p>
    <w:p w:rsidR="00B93B6B" w:rsidRPr="00752DE4" w:rsidRDefault="00B93B6B" w:rsidP="00B93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B6B" w:rsidRPr="00BF78BC" w:rsidRDefault="00B93B6B" w:rsidP="001A164B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8BC">
        <w:rPr>
          <w:rFonts w:ascii="Times New Roman" w:hAnsi="Times New Roman" w:cs="Times New Roman"/>
          <w:i/>
          <w:sz w:val="28"/>
          <w:szCs w:val="28"/>
        </w:rPr>
        <w:t>6. Стратегия учебного исследования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Стратегия учебного исследования</w:t>
      </w:r>
      <w:r w:rsidRPr="00752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DE4">
        <w:rPr>
          <w:rFonts w:ascii="Times New Roman" w:hAnsi="Times New Roman" w:cs="Times New Roman"/>
          <w:sz w:val="28"/>
          <w:szCs w:val="28"/>
        </w:rPr>
        <w:t>– это определение его перспектив, конечного результата, основного направления его проведения. К стратегич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ским операциям относятся: выявление противоречия, формулировка проблемы и цели.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Противоречие</w:t>
      </w:r>
      <w:r w:rsidRPr="00752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DE4">
        <w:rPr>
          <w:rFonts w:ascii="Times New Roman" w:hAnsi="Times New Roman" w:cs="Times New Roman"/>
          <w:sz w:val="28"/>
          <w:szCs w:val="28"/>
        </w:rPr>
        <w:t>выявляет нарушение связей между элементами какого-либо явления, обеспечивающих в единстве его развитие. При выявлении и ра</w:t>
      </w:r>
      <w:r w:rsidRPr="00752DE4">
        <w:rPr>
          <w:rFonts w:ascii="Times New Roman" w:hAnsi="Times New Roman" w:cs="Times New Roman"/>
          <w:sz w:val="28"/>
          <w:szCs w:val="28"/>
        </w:rPr>
        <w:t>з</w:t>
      </w:r>
      <w:r w:rsidRPr="00752DE4">
        <w:rPr>
          <w:rFonts w:ascii="Times New Roman" w:hAnsi="Times New Roman" w:cs="Times New Roman"/>
          <w:sz w:val="28"/>
          <w:szCs w:val="28"/>
        </w:rPr>
        <w:t>работке противоречий нужно стараться формулировать такие из них, которые возможно решить имеющимися средствами. Формулировка противоречия во</w:t>
      </w:r>
      <w:r w:rsidRPr="00752DE4">
        <w:rPr>
          <w:rFonts w:ascii="Times New Roman" w:hAnsi="Times New Roman" w:cs="Times New Roman"/>
          <w:sz w:val="28"/>
          <w:szCs w:val="28"/>
        </w:rPr>
        <w:t>з</w:t>
      </w:r>
      <w:r w:rsidRPr="00752DE4">
        <w:rPr>
          <w:rFonts w:ascii="Times New Roman" w:hAnsi="Times New Roman" w:cs="Times New Roman"/>
          <w:sz w:val="28"/>
          <w:szCs w:val="28"/>
        </w:rPr>
        <w:t>можна между желаемыми явлениями, результатами и реальными фактами де</w:t>
      </w:r>
      <w:r w:rsidRPr="00752DE4">
        <w:rPr>
          <w:rFonts w:ascii="Times New Roman" w:hAnsi="Times New Roman" w:cs="Times New Roman"/>
          <w:sz w:val="28"/>
          <w:szCs w:val="28"/>
        </w:rPr>
        <w:t>й</w:t>
      </w:r>
      <w:r w:rsidRPr="00752DE4">
        <w:rPr>
          <w:rFonts w:ascii="Times New Roman" w:hAnsi="Times New Roman" w:cs="Times New Roman"/>
          <w:sz w:val="28"/>
          <w:szCs w:val="28"/>
        </w:rPr>
        <w:t>ствительности.</w:t>
      </w:r>
    </w:p>
    <w:p w:rsidR="00B93B6B" w:rsidRPr="00752DE4" w:rsidRDefault="00B93B6B" w:rsidP="00B93B6B">
      <w:pPr>
        <w:pStyle w:val="38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Pr="00752DE4">
        <w:rPr>
          <w:rFonts w:ascii="Times New Roman" w:hAnsi="Times New Roman" w:cs="Times New Roman"/>
          <w:i/>
          <w:sz w:val="28"/>
          <w:szCs w:val="28"/>
        </w:rPr>
        <w:t xml:space="preserve"> (от греч</w:t>
      </w:r>
      <w:proofErr w:type="gramStart"/>
      <w:r w:rsidRPr="00752DE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>адача, задание) чаще всего представляет собой те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ретический вопрос, требующий разрешения; это неизвестная часть противор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чия между научными фактами или их теоретическим осмыслением, движение от познанного к непознанному.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Проблема может быть сформулирована в виде проблемной ситуации, проблемного вопроса, проблемной задачи.</w:t>
      </w:r>
    </w:p>
    <w:p w:rsidR="00B93B6B" w:rsidRPr="00752DE4" w:rsidRDefault="00B93B6B" w:rsidP="00B93B6B">
      <w:pPr>
        <w:pStyle w:val="38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Проблемная ситуация</w:t>
      </w:r>
      <w:r w:rsidRPr="00752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DE4">
        <w:rPr>
          <w:rFonts w:ascii="Times New Roman" w:hAnsi="Times New Roman" w:cs="Times New Roman"/>
          <w:sz w:val="28"/>
          <w:szCs w:val="28"/>
        </w:rPr>
        <w:t>- это описание конкретной ситуации, в которой обнаруживается противоречие. Это описание среды вокруг противоречия.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Проблемный вопрос</w:t>
      </w:r>
      <w:r w:rsidRPr="00752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DE4">
        <w:rPr>
          <w:rFonts w:ascii="Times New Roman" w:hAnsi="Times New Roman" w:cs="Times New Roman"/>
          <w:sz w:val="28"/>
          <w:szCs w:val="28"/>
        </w:rPr>
        <w:t>- это вопрос, поставленный относительно возможн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сти исследовать тот или иной предмет познания, ещё не известный науке, м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 xml:space="preserve">жет начинаться со слов: каковы, как, в какой мере и др. 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Проблемная задача</w:t>
      </w:r>
      <w:r w:rsidRPr="00752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DE4">
        <w:rPr>
          <w:rFonts w:ascii="Times New Roman" w:hAnsi="Times New Roman" w:cs="Times New Roman"/>
          <w:sz w:val="28"/>
          <w:szCs w:val="28"/>
        </w:rPr>
        <w:t>- это обозначение предполагаемого результата и</w:t>
      </w:r>
      <w:r w:rsidRPr="00752DE4">
        <w:rPr>
          <w:rFonts w:ascii="Times New Roman" w:hAnsi="Times New Roman" w:cs="Times New Roman"/>
          <w:sz w:val="28"/>
          <w:szCs w:val="28"/>
        </w:rPr>
        <w:t>с</w:t>
      </w:r>
      <w:r w:rsidRPr="00752DE4">
        <w:rPr>
          <w:rFonts w:ascii="Times New Roman" w:hAnsi="Times New Roman" w:cs="Times New Roman"/>
          <w:sz w:val="28"/>
          <w:szCs w:val="28"/>
        </w:rPr>
        <w:t>следования.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752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DE4">
        <w:rPr>
          <w:rFonts w:ascii="Times New Roman" w:hAnsi="Times New Roman" w:cs="Times New Roman"/>
          <w:sz w:val="28"/>
          <w:szCs w:val="28"/>
        </w:rPr>
        <w:t xml:space="preserve">- это формулирование основного содержания рассуждения, это «свернутое» в одно предложение основное содержание, изучению которого она посвящена. 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Требования к выводу и формулировке темы:</w:t>
      </w:r>
    </w:p>
    <w:p w:rsidR="00B93B6B" w:rsidRPr="00752DE4" w:rsidRDefault="00B93B6B" w:rsidP="00B93B6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lastRenderedPageBreak/>
        <w:t>- тема должна быть актуальна для автора, школы, государства или науки и должна иметь возможности для исследования в школьных условиях;</w:t>
      </w:r>
    </w:p>
    <w:p w:rsidR="00B93B6B" w:rsidRPr="00752DE4" w:rsidRDefault="00B93B6B" w:rsidP="00B93B6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тема должна быть адресной, доступной и понятной для ее разработч</w:t>
      </w:r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>ков;</w:t>
      </w:r>
    </w:p>
    <w:p w:rsidR="00B93B6B" w:rsidRPr="00752DE4" w:rsidRDefault="00B93B6B" w:rsidP="00B93B6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в названии темы должно быть выражено главное содержание всего и</w:t>
      </w:r>
      <w:r w:rsidRPr="00752DE4">
        <w:rPr>
          <w:rFonts w:ascii="Times New Roman" w:hAnsi="Times New Roman" w:cs="Times New Roman"/>
          <w:sz w:val="28"/>
          <w:szCs w:val="28"/>
        </w:rPr>
        <w:t>с</w:t>
      </w:r>
      <w:r w:rsidRPr="00752DE4">
        <w:rPr>
          <w:rFonts w:ascii="Times New Roman" w:hAnsi="Times New Roman" w:cs="Times New Roman"/>
          <w:sz w:val="28"/>
          <w:szCs w:val="28"/>
        </w:rPr>
        <w:t>следования и обозначен предмет преобразования;</w:t>
      </w:r>
    </w:p>
    <w:p w:rsidR="00B93B6B" w:rsidRPr="00752DE4" w:rsidRDefault="00B93B6B" w:rsidP="00B93B6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тема должна быть проблемной;</w:t>
      </w:r>
    </w:p>
    <w:p w:rsidR="00B93B6B" w:rsidRPr="00752DE4" w:rsidRDefault="00B93B6B" w:rsidP="00B93B6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при формулировке темы необходимо грамотно пользоваться терминами, понятиями, соблюдать лексический строй предложения.</w:t>
      </w:r>
    </w:p>
    <w:p w:rsidR="00B93B6B" w:rsidRPr="00752DE4" w:rsidRDefault="00B93B6B" w:rsidP="00B93B6B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752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DE4">
        <w:rPr>
          <w:rFonts w:ascii="Times New Roman" w:hAnsi="Times New Roman" w:cs="Times New Roman"/>
          <w:b/>
          <w:i/>
          <w:sz w:val="28"/>
          <w:szCs w:val="28"/>
        </w:rPr>
        <w:t>исследования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мысленное предвидение его результата. Структура цели состоит из целевого объекта, целевого предмета и целевого действия. Ц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левой объект - это та часть теории и практики, в пределах которой идет реал</w:t>
      </w:r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>зация цели. Целевой предмет - это часть объекта цели, которая подвергается исследованию в рамках объекта. Целевой предмет переходит в цель из пробл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мы, которая, в свою очередь, вытекает из противоречия. Целевое действие – это действие исследователя, которое он будет совершать над предметом в рамках объекта исследования.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Содержание цели кроется в единстве целевых компонентов. Смысл целей вытекает из проблемы, поэтому формулировка проблемы и цели почти совп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 w:rsidRPr="00752DE4">
        <w:rPr>
          <w:rFonts w:ascii="Times New Roman" w:hAnsi="Times New Roman" w:cs="Times New Roman"/>
          <w:sz w:val="28"/>
          <w:szCs w:val="28"/>
        </w:rPr>
        <w:t>дает с тем отличием, что проблема имеет вопросительную форму постановки, а цель – утвердительную.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Цель определяет стратегическую часть научного аппарата. Она конце</w:t>
      </w:r>
      <w:r w:rsidRPr="00752DE4">
        <w:rPr>
          <w:rFonts w:ascii="Times New Roman" w:hAnsi="Times New Roman" w:cs="Times New Roman"/>
          <w:sz w:val="28"/>
          <w:szCs w:val="28"/>
        </w:rPr>
        <w:t>н</w:t>
      </w:r>
      <w:r w:rsidRPr="00752DE4">
        <w:rPr>
          <w:rFonts w:ascii="Times New Roman" w:hAnsi="Times New Roman" w:cs="Times New Roman"/>
          <w:sz w:val="28"/>
          <w:szCs w:val="28"/>
        </w:rPr>
        <w:t>трирует всю предыдущую информацию, несет в себе технологию исследования.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Объект исследования</w:t>
      </w:r>
      <w:r w:rsidRPr="00752DE4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752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DE4">
        <w:rPr>
          <w:rFonts w:ascii="Times New Roman" w:hAnsi="Times New Roman" w:cs="Times New Roman"/>
          <w:sz w:val="28"/>
          <w:szCs w:val="28"/>
        </w:rPr>
        <w:t xml:space="preserve">научное пространство, в рамках которого ведётся исследование. 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Предмет исследования</w:t>
      </w:r>
      <w:r w:rsidRPr="00752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DE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2DE4">
        <w:rPr>
          <w:rFonts w:ascii="Times New Roman" w:hAnsi="Times New Roman" w:cs="Times New Roman"/>
          <w:sz w:val="28"/>
          <w:szCs w:val="28"/>
        </w:rPr>
        <w:t>это часть объекта исследования, которая по</w:t>
      </w:r>
      <w:r w:rsidRPr="00752DE4">
        <w:rPr>
          <w:rFonts w:ascii="Times New Roman" w:hAnsi="Times New Roman" w:cs="Times New Roman"/>
          <w:sz w:val="28"/>
          <w:szCs w:val="28"/>
        </w:rPr>
        <w:t>д</w:t>
      </w:r>
      <w:r w:rsidRPr="00752DE4">
        <w:rPr>
          <w:rFonts w:ascii="Times New Roman" w:hAnsi="Times New Roman" w:cs="Times New Roman"/>
          <w:sz w:val="28"/>
          <w:szCs w:val="28"/>
        </w:rPr>
        <w:t>лежит тщательному изучению или преобразованию.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 xml:space="preserve">Гипотеза </w:t>
      </w:r>
      <w:r w:rsidRPr="00752DE4">
        <w:rPr>
          <w:rFonts w:ascii="Times New Roman" w:hAnsi="Times New Roman" w:cs="Times New Roman"/>
          <w:i/>
          <w:sz w:val="28"/>
          <w:szCs w:val="28"/>
        </w:rPr>
        <w:t xml:space="preserve">(греч.) - </w:t>
      </w:r>
      <w:r w:rsidRPr="00752DE4">
        <w:rPr>
          <w:rFonts w:ascii="Times New Roman" w:hAnsi="Times New Roman" w:cs="Times New Roman"/>
          <w:sz w:val="28"/>
          <w:szCs w:val="28"/>
        </w:rPr>
        <w:t>«данный изначально тезис», основание, предполож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 xml:space="preserve">ние, выдвигаемое для объяснения какого-либо явления и требующее проверки на опыте </w:t>
      </w:r>
      <w:r>
        <w:rPr>
          <w:rFonts w:ascii="Times New Roman" w:hAnsi="Times New Roman" w:cs="Times New Roman"/>
          <w:sz w:val="28"/>
          <w:szCs w:val="28"/>
        </w:rPr>
        <w:t>и теоретического обоснования</w:t>
      </w:r>
      <w:r w:rsidRPr="00752DE4">
        <w:rPr>
          <w:rFonts w:ascii="Times New Roman" w:hAnsi="Times New Roman" w:cs="Times New Roman"/>
          <w:sz w:val="28"/>
          <w:szCs w:val="28"/>
        </w:rPr>
        <w:t>.</w:t>
      </w:r>
    </w:p>
    <w:p w:rsidR="00594291" w:rsidRDefault="00B93B6B" w:rsidP="00594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Формирование гипотезы предполагает пути и способы достижения цели, текстуально оформляется в виде научного тезиса. Вся последующая работа есть доказательство гипотезы. В гипотезе видна связь со всеми исследовательскими операциями: в ней соединяются все стороны противоречия, находится способ его решения. </w:t>
      </w:r>
    </w:p>
    <w:p w:rsidR="00B93B6B" w:rsidRPr="00594291" w:rsidRDefault="00B93B6B" w:rsidP="00594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291">
        <w:rPr>
          <w:rFonts w:ascii="Times New Roman" w:hAnsi="Times New Roman" w:cs="Times New Roman"/>
          <w:sz w:val="28"/>
          <w:szCs w:val="28"/>
        </w:rPr>
        <w:t xml:space="preserve">По структуре гипотезы могут быть построены </w:t>
      </w:r>
      <w:proofErr w:type="spellStart"/>
      <w:r w:rsidRPr="00594291">
        <w:rPr>
          <w:rFonts w:ascii="Times New Roman" w:hAnsi="Times New Roman" w:cs="Times New Roman"/>
          <w:sz w:val="28"/>
          <w:szCs w:val="28"/>
        </w:rPr>
        <w:t>дедуктивно</w:t>
      </w:r>
      <w:proofErr w:type="spellEnd"/>
      <w:r w:rsidRPr="00594291">
        <w:rPr>
          <w:rFonts w:ascii="Times New Roman" w:hAnsi="Times New Roman" w:cs="Times New Roman"/>
          <w:sz w:val="28"/>
          <w:szCs w:val="28"/>
        </w:rPr>
        <w:t xml:space="preserve"> и индуктивно, могут быть простыми (состоять из одного предложения) или составными (из нескольких предложений). По логической конструкции чаще встречаются г</w:t>
      </w:r>
      <w:r w:rsidRPr="00594291">
        <w:rPr>
          <w:rFonts w:ascii="Times New Roman" w:hAnsi="Times New Roman" w:cs="Times New Roman"/>
          <w:sz w:val="28"/>
          <w:szCs w:val="28"/>
        </w:rPr>
        <w:t>и</w:t>
      </w:r>
      <w:r w:rsidRPr="00594291">
        <w:rPr>
          <w:rFonts w:ascii="Times New Roman" w:hAnsi="Times New Roman" w:cs="Times New Roman"/>
          <w:sz w:val="28"/>
          <w:szCs w:val="28"/>
        </w:rPr>
        <w:t>потезы вида «Если в качестве условий будут</w:t>
      </w:r>
      <w:proofErr w:type="gramStart"/>
      <w:r w:rsidRPr="0059429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94291">
        <w:rPr>
          <w:rFonts w:ascii="Times New Roman" w:hAnsi="Times New Roman" w:cs="Times New Roman"/>
          <w:sz w:val="28"/>
          <w:szCs w:val="28"/>
        </w:rPr>
        <w:t>, В, Г (перечисление условий), то возможно А (результат)».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Задачи,</w:t>
      </w:r>
      <w:r w:rsidRPr="00752DE4">
        <w:rPr>
          <w:rFonts w:ascii="Times New Roman" w:hAnsi="Times New Roman" w:cs="Times New Roman"/>
          <w:sz w:val="28"/>
          <w:szCs w:val="28"/>
        </w:rPr>
        <w:t xml:space="preserve"> вытекающие из цели исследования, могут быть связаны: 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с изучением теории вопроса;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с изучением состояния практики в соответствии с предметом исслед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вания;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lastRenderedPageBreak/>
        <w:t>- с теоретическими подходами, предлагающими разработку новых идей, теорий;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с проведением эксперимента;</w:t>
      </w:r>
    </w:p>
    <w:p w:rsidR="00B93B6B" w:rsidRPr="00752DE4" w:rsidRDefault="00B93B6B" w:rsidP="00B93B6B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с разработкой рекомендательных материалов по результатам исследов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 w:rsidRPr="00752DE4">
        <w:rPr>
          <w:rFonts w:ascii="Times New Roman" w:hAnsi="Times New Roman" w:cs="Times New Roman"/>
          <w:sz w:val="28"/>
          <w:szCs w:val="28"/>
        </w:rPr>
        <w:t>ния.</w:t>
      </w:r>
    </w:p>
    <w:p w:rsidR="00B93B6B" w:rsidRDefault="00B93B6B" w:rsidP="00B93B6B">
      <w:pPr>
        <w:pStyle w:val="23"/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FF5C4B" w:rsidRPr="00752DE4" w:rsidRDefault="00FF5C4B" w:rsidP="00B93B6B">
      <w:pPr>
        <w:pStyle w:val="23"/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B93B6B" w:rsidRPr="00BF78BC" w:rsidRDefault="00B93B6B" w:rsidP="00B93B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8BC">
        <w:rPr>
          <w:rFonts w:ascii="Times New Roman" w:hAnsi="Times New Roman" w:cs="Times New Roman"/>
          <w:i/>
          <w:sz w:val="28"/>
          <w:szCs w:val="28"/>
        </w:rPr>
        <w:t>7. Планирование работы</w:t>
      </w:r>
    </w:p>
    <w:p w:rsidR="00B93B6B" w:rsidRPr="00752DE4" w:rsidRDefault="00B93B6B" w:rsidP="00B9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 xml:space="preserve">Этапы исследования </w:t>
      </w:r>
      <w:r w:rsidRPr="00752DE4">
        <w:rPr>
          <w:rFonts w:ascii="Times New Roman" w:hAnsi="Times New Roman" w:cs="Times New Roman"/>
          <w:sz w:val="28"/>
          <w:szCs w:val="28"/>
        </w:rPr>
        <w:t>- это составные части исследовательской деятельн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сти, выполняемые за определённые промежутки времени, заканчивающиеся к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 w:rsidRPr="00752DE4">
        <w:rPr>
          <w:rFonts w:ascii="Times New Roman" w:hAnsi="Times New Roman" w:cs="Times New Roman"/>
          <w:sz w:val="28"/>
          <w:szCs w:val="28"/>
        </w:rPr>
        <w:t>чественными и количественными изменениями каких-либо сторон деятельн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сти.</w:t>
      </w:r>
    </w:p>
    <w:p w:rsidR="00B93B6B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 xml:space="preserve">Этапы </w:t>
      </w:r>
      <w:r w:rsidRPr="00752DE4">
        <w:rPr>
          <w:rFonts w:ascii="Times New Roman" w:hAnsi="Times New Roman" w:cs="Times New Roman"/>
          <w:sz w:val="28"/>
          <w:szCs w:val="28"/>
        </w:rPr>
        <w:t>выполняют функции контроля и самоконтроля успешности в</w:t>
      </w:r>
      <w:r w:rsidRPr="00752DE4">
        <w:rPr>
          <w:rFonts w:ascii="Times New Roman" w:hAnsi="Times New Roman" w:cs="Times New Roman"/>
          <w:sz w:val="28"/>
          <w:szCs w:val="28"/>
        </w:rPr>
        <w:t>ы</w:t>
      </w:r>
      <w:r w:rsidRPr="00752DE4">
        <w:rPr>
          <w:rFonts w:ascii="Times New Roman" w:hAnsi="Times New Roman" w:cs="Times New Roman"/>
          <w:sz w:val="28"/>
          <w:szCs w:val="28"/>
        </w:rPr>
        <w:t>полняемого учебного исследования.</w:t>
      </w:r>
    </w:p>
    <w:p w:rsidR="001A164B" w:rsidRDefault="001A164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64B" w:rsidRDefault="00B93B6B" w:rsidP="00B93B6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A164B">
        <w:rPr>
          <w:rFonts w:ascii="Times New Roman" w:hAnsi="Times New Roman" w:cs="Times New Roman"/>
          <w:b/>
          <w:i/>
          <w:sz w:val="28"/>
          <w:szCs w:val="28"/>
        </w:rPr>
        <w:t xml:space="preserve">Таблица. </w:t>
      </w:r>
    </w:p>
    <w:p w:rsidR="00B93B6B" w:rsidRPr="001A164B" w:rsidRDefault="00B93B6B" w:rsidP="00B93B6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A164B">
        <w:rPr>
          <w:rFonts w:ascii="Times New Roman" w:hAnsi="Times New Roman" w:cs="Times New Roman"/>
          <w:b/>
          <w:i/>
          <w:sz w:val="28"/>
          <w:szCs w:val="28"/>
        </w:rPr>
        <w:t>Этапы исследования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8"/>
        <w:gridCol w:w="5580"/>
      </w:tblGrid>
      <w:tr w:rsidR="00B93B6B" w:rsidRPr="00752DE4" w:rsidTr="00B93B6B">
        <w:tc>
          <w:tcPr>
            <w:tcW w:w="3998" w:type="dxa"/>
          </w:tcPr>
          <w:p w:rsidR="00B93B6B" w:rsidRPr="00752DE4" w:rsidRDefault="00B93B6B" w:rsidP="00B93B6B">
            <w:pPr>
              <w:pStyle w:val="4"/>
              <w:rPr>
                <w:szCs w:val="28"/>
              </w:rPr>
            </w:pPr>
            <w:r w:rsidRPr="00752DE4">
              <w:rPr>
                <w:szCs w:val="28"/>
              </w:rPr>
              <w:t>Этапы исследования</w:t>
            </w:r>
          </w:p>
        </w:tc>
        <w:tc>
          <w:tcPr>
            <w:tcW w:w="5580" w:type="dxa"/>
          </w:tcPr>
          <w:p w:rsidR="00B93B6B" w:rsidRPr="00752DE4" w:rsidRDefault="00B93B6B" w:rsidP="00B93B6B">
            <w:pPr>
              <w:pStyle w:val="4"/>
              <w:rPr>
                <w:szCs w:val="28"/>
              </w:rPr>
            </w:pPr>
            <w:r w:rsidRPr="00752DE4">
              <w:rPr>
                <w:szCs w:val="28"/>
              </w:rPr>
              <w:t>Задачи этапа</w:t>
            </w:r>
          </w:p>
        </w:tc>
      </w:tr>
      <w:tr w:rsidR="00B93B6B" w:rsidRPr="00752DE4" w:rsidTr="00B93B6B">
        <w:tc>
          <w:tcPr>
            <w:tcW w:w="3998" w:type="dxa"/>
          </w:tcPr>
          <w:p w:rsidR="00B93B6B" w:rsidRPr="00752DE4" w:rsidRDefault="00B93B6B" w:rsidP="00B93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Работа с теорией</w:t>
            </w:r>
          </w:p>
        </w:tc>
        <w:tc>
          <w:tcPr>
            <w:tcW w:w="5580" w:type="dxa"/>
          </w:tcPr>
          <w:p w:rsidR="00B93B6B" w:rsidRPr="00752DE4" w:rsidRDefault="00B93B6B" w:rsidP="00B93B6B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752DE4">
              <w:rPr>
                <w:b w:val="0"/>
                <w:sz w:val="28"/>
                <w:szCs w:val="28"/>
              </w:rPr>
              <w:t>Разработать теоретическое обоснование т</w:t>
            </w:r>
            <w:r w:rsidRPr="00752DE4">
              <w:rPr>
                <w:b w:val="0"/>
                <w:sz w:val="28"/>
                <w:szCs w:val="28"/>
              </w:rPr>
              <w:t>е</w:t>
            </w:r>
            <w:r w:rsidRPr="00752DE4">
              <w:rPr>
                <w:b w:val="0"/>
                <w:sz w:val="28"/>
                <w:szCs w:val="28"/>
              </w:rPr>
              <w:t>мы исследования</w:t>
            </w:r>
          </w:p>
        </w:tc>
      </w:tr>
      <w:tr w:rsidR="00B93B6B" w:rsidRPr="00752DE4" w:rsidTr="00B93B6B">
        <w:tc>
          <w:tcPr>
            <w:tcW w:w="3998" w:type="dxa"/>
          </w:tcPr>
          <w:p w:rsidR="00B93B6B" w:rsidRPr="00752DE4" w:rsidRDefault="00B93B6B" w:rsidP="00B93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Работа с практикой</w:t>
            </w:r>
          </w:p>
          <w:p w:rsidR="00B93B6B" w:rsidRPr="00752DE4" w:rsidRDefault="00B93B6B" w:rsidP="00B93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B93B6B" w:rsidRPr="00752DE4" w:rsidRDefault="00B93B6B" w:rsidP="00B93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Изучить, обобщить опыт решения подобных проблем</w:t>
            </w:r>
          </w:p>
        </w:tc>
      </w:tr>
      <w:tr w:rsidR="00B93B6B" w:rsidRPr="00752DE4" w:rsidTr="00B93B6B">
        <w:tc>
          <w:tcPr>
            <w:tcW w:w="3998" w:type="dxa"/>
          </w:tcPr>
          <w:p w:rsidR="00B93B6B" w:rsidRPr="00752DE4" w:rsidRDefault="00B93B6B" w:rsidP="00B93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Подготовка эксперимента</w:t>
            </w:r>
          </w:p>
        </w:tc>
        <w:tc>
          <w:tcPr>
            <w:tcW w:w="5580" w:type="dxa"/>
          </w:tcPr>
          <w:p w:rsidR="00B93B6B" w:rsidRPr="00752DE4" w:rsidRDefault="00B93B6B" w:rsidP="00B93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Подготовить научную и методическую базу эксперимента</w:t>
            </w:r>
          </w:p>
        </w:tc>
      </w:tr>
      <w:tr w:rsidR="00B93B6B" w:rsidRPr="00752DE4" w:rsidTr="00B93B6B">
        <w:tc>
          <w:tcPr>
            <w:tcW w:w="3998" w:type="dxa"/>
          </w:tcPr>
          <w:p w:rsidR="00B93B6B" w:rsidRPr="00752DE4" w:rsidRDefault="00B93B6B" w:rsidP="00B93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Проведение эксперимента</w:t>
            </w:r>
          </w:p>
        </w:tc>
        <w:tc>
          <w:tcPr>
            <w:tcW w:w="5580" w:type="dxa"/>
          </w:tcPr>
          <w:p w:rsidR="00B93B6B" w:rsidRPr="00752DE4" w:rsidRDefault="00B93B6B" w:rsidP="00B93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Провести эксперимент, обобщить итоги, сделать выводы</w:t>
            </w:r>
          </w:p>
        </w:tc>
      </w:tr>
      <w:tr w:rsidR="00B93B6B" w:rsidRPr="00752DE4" w:rsidTr="00B93B6B">
        <w:tc>
          <w:tcPr>
            <w:tcW w:w="3998" w:type="dxa"/>
          </w:tcPr>
          <w:p w:rsidR="00B93B6B" w:rsidRPr="00752DE4" w:rsidRDefault="00B93B6B" w:rsidP="00B93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Обобщение теории и практики</w:t>
            </w:r>
          </w:p>
        </w:tc>
        <w:tc>
          <w:tcPr>
            <w:tcW w:w="5580" w:type="dxa"/>
          </w:tcPr>
          <w:p w:rsidR="00B93B6B" w:rsidRPr="00752DE4" w:rsidRDefault="00B93B6B" w:rsidP="00B93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Разработать рекомендации, подготовить о</w:t>
            </w: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2DE4">
              <w:rPr>
                <w:rFonts w:ascii="Times New Roman" w:hAnsi="Times New Roman" w:cs="Times New Roman"/>
                <w:sz w:val="28"/>
                <w:szCs w:val="28"/>
              </w:rPr>
              <w:t>чётные материалы об исследовании</w:t>
            </w:r>
          </w:p>
        </w:tc>
      </w:tr>
    </w:tbl>
    <w:p w:rsidR="00F756CF" w:rsidRDefault="00F756CF" w:rsidP="00F756CF">
      <w:pPr>
        <w:pStyle w:val="ac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594291" w:rsidRDefault="00B93B6B" w:rsidP="004F520D">
      <w:pPr>
        <w:pStyle w:val="ac"/>
        <w:spacing w:before="0" w:after="0" w:line="240" w:lineRule="auto"/>
        <w:ind w:firstLine="709"/>
        <w:jc w:val="both"/>
        <w:rPr>
          <w:sz w:val="28"/>
          <w:szCs w:val="28"/>
        </w:rPr>
      </w:pPr>
      <w:r w:rsidRPr="00752DE4">
        <w:rPr>
          <w:sz w:val="28"/>
          <w:szCs w:val="28"/>
        </w:rPr>
        <w:t>Педагог организует самостоятельную работу обучающихся по разработке этапов своего исследования, определению сроков исследования.</w:t>
      </w:r>
    </w:p>
    <w:p w:rsidR="004F520D" w:rsidRPr="004F520D" w:rsidRDefault="004F520D" w:rsidP="004F520D">
      <w:pPr>
        <w:rPr>
          <w:lang w:bidi="ru-RU"/>
        </w:rPr>
      </w:pPr>
    </w:p>
    <w:p w:rsidR="00B93B6B" w:rsidRPr="00BF78BC" w:rsidRDefault="00021C3C" w:rsidP="00B93B6B">
      <w:pPr>
        <w:pStyle w:val="32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B93B6B" w:rsidRPr="00BF78BC">
        <w:rPr>
          <w:rFonts w:ascii="Times New Roman" w:hAnsi="Times New Roman" w:cs="Times New Roman"/>
          <w:i/>
          <w:sz w:val="28"/>
          <w:szCs w:val="28"/>
        </w:rPr>
        <w:t>. Методы исследования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Pr="00752D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DE4">
        <w:rPr>
          <w:rFonts w:ascii="Times New Roman" w:hAnsi="Times New Roman" w:cs="Times New Roman"/>
          <w:sz w:val="28"/>
          <w:szCs w:val="28"/>
        </w:rPr>
        <w:t>– способ получения научной информации.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Система методов исследования</w:t>
      </w:r>
      <w:r w:rsidRPr="00752DE4">
        <w:rPr>
          <w:rFonts w:ascii="Times New Roman" w:hAnsi="Times New Roman" w:cs="Times New Roman"/>
          <w:sz w:val="28"/>
          <w:szCs w:val="28"/>
        </w:rPr>
        <w:t xml:space="preserve"> – это упорядоченная совокупность оп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раций (действий), с помощью которых в соответствии с целью изучаются и</w:t>
      </w:r>
      <w:r w:rsidRPr="00752DE4">
        <w:rPr>
          <w:rFonts w:ascii="Times New Roman" w:hAnsi="Times New Roman" w:cs="Times New Roman"/>
          <w:sz w:val="28"/>
          <w:szCs w:val="28"/>
        </w:rPr>
        <w:t>с</w:t>
      </w:r>
      <w:r w:rsidRPr="00752DE4">
        <w:rPr>
          <w:rFonts w:ascii="Times New Roman" w:hAnsi="Times New Roman" w:cs="Times New Roman"/>
          <w:sz w:val="28"/>
          <w:szCs w:val="28"/>
        </w:rPr>
        <w:t>точники исследования.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2DE4">
        <w:rPr>
          <w:rFonts w:ascii="Times New Roman" w:hAnsi="Times New Roman" w:cs="Times New Roman"/>
          <w:sz w:val="28"/>
          <w:szCs w:val="28"/>
        </w:rPr>
        <w:t>ыделяют:</w:t>
      </w:r>
    </w:p>
    <w:p w:rsidR="00B93B6B" w:rsidRPr="00752DE4" w:rsidRDefault="00B93B6B" w:rsidP="00672007">
      <w:pPr>
        <w:numPr>
          <w:ilvl w:val="1"/>
          <w:numId w:val="41"/>
        </w:numPr>
        <w:tabs>
          <w:tab w:val="clear" w:pos="144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теоретические методы (системно-структурные, типологические, истор</w:t>
      </w:r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>ческие, математические, моделирование);</w:t>
      </w:r>
    </w:p>
    <w:p w:rsidR="00B93B6B" w:rsidRPr="00752DE4" w:rsidRDefault="00B93B6B" w:rsidP="00672007">
      <w:pPr>
        <w:numPr>
          <w:ilvl w:val="1"/>
          <w:numId w:val="41"/>
        </w:numPr>
        <w:tabs>
          <w:tab w:val="clear" w:pos="144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эмпирические (наблюдение, изучение, документы, анкетирование, ре</w:t>
      </w:r>
      <w:r w:rsidRPr="00752DE4">
        <w:rPr>
          <w:rFonts w:ascii="Times New Roman" w:hAnsi="Times New Roman" w:cs="Times New Roman"/>
          <w:sz w:val="28"/>
          <w:szCs w:val="28"/>
        </w:rPr>
        <w:t>й</w:t>
      </w:r>
      <w:r w:rsidRPr="00752DE4">
        <w:rPr>
          <w:rFonts w:ascii="Times New Roman" w:hAnsi="Times New Roman" w:cs="Times New Roman"/>
          <w:sz w:val="28"/>
          <w:szCs w:val="28"/>
        </w:rPr>
        <w:t>тинг);</w:t>
      </w:r>
    </w:p>
    <w:p w:rsidR="00B93B6B" w:rsidRPr="00752DE4" w:rsidRDefault="00B93B6B" w:rsidP="00B93B6B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эксперименты (естественный, лабораторный);</w:t>
      </w:r>
    </w:p>
    <w:p w:rsidR="00B93B6B" w:rsidRPr="00752DE4" w:rsidRDefault="00B93B6B" w:rsidP="00B93B6B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практические.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lastRenderedPageBreak/>
        <w:t>По степени «чистоты» получаемых данных методы делятся на операти</w:t>
      </w:r>
      <w:r w:rsidRPr="00752DE4">
        <w:rPr>
          <w:rFonts w:ascii="Times New Roman" w:hAnsi="Times New Roman" w:cs="Times New Roman"/>
          <w:sz w:val="28"/>
          <w:szCs w:val="28"/>
        </w:rPr>
        <w:t>в</w:t>
      </w:r>
      <w:r w:rsidRPr="00752DE4">
        <w:rPr>
          <w:rFonts w:ascii="Times New Roman" w:hAnsi="Times New Roman" w:cs="Times New Roman"/>
          <w:sz w:val="28"/>
          <w:szCs w:val="28"/>
        </w:rPr>
        <w:t>ные и научные методы исследования. Оперативные методы исследования п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зволяют получить данные в предварительном исследовании, характеризуются простотой технологии. Научные методы исследования более сложные, позв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ляют получить более объективную, достоверную информацию.</w:t>
      </w:r>
    </w:p>
    <w:p w:rsidR="00B93B6B" w:rsidRPr="00752DE4" w:rsidRDefault="00B93B6B" w:rsidP="00B93B6B">
      <w:pPr>
        <w:pStyle w:val="3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Теоретические методы исследования</w:t>
      </w:r>
      <w:r w:rsidRPr="00752DE4">
        <w:rPr>
          <w:rFonts w:ascii="Times New Roman" w:hAnsi="Times New Roman" w:cs="Times New Roman"/>
          <w:sz w:val="28"/>
          <w:szCs w:val="28"/>
        </w:rPr>
        <w:t xml:space="preserve"> применяются при изучении пис</w:t>
      </w:r>
      <w:r w:rsidRPr="00752DE4">
        <w:rPr>
          <w:rFonts w:ascii="Times New Roman" w:hAnsi="Times New Roman" w:cs="Times New Roman"/>
          <w:sz w:val="28"/>
          <w:szCs w:val="28"/>
        </w:rPr>
        <w:t>ь</w:t>
      </w:r>
      <w:r w:rsidRPr="00752DE4">
        <w:rPr>
          <w:rFonts w:ascii="Times New Roman" w:hAnsi="Times New Roman" w:cs="Times New Roman"/>
          <w:sz w:val="28"/>
          <w:szCs w:val="28"/>
        </w:rPr>
        <w:t xml:space="preserve">менных источников и при проектировании практики.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К этим методам относя</w:t>
      </w:r>
      <w:r w:rsidRPr="00752DE4">
        <w:rPr>
          <w:rFonts w:ascii="Times New Roman" w:hAnsi="Times New Roman" w:cs="Times New Roman"/>
          <w:sz w:val="28"/>
          <w:szCs w:val="28"/>
        </w:rPr>
        <w:t>т</w:t>
      </w:r>
      <w:r w:rsidRPr="00752DE4">
        <w:rPr>
          <w:rFonts w:ascii="Times New Roman" w:hAnsi="Times New Roman" w:cs="Times New Roman"/>
          <w:sz w:val="28"/>
          <w:szCs w:val="28"/>
        </w:rPr>
        <w:t>ся: анализ, синтез, сравнение, обобщение, классификация, систематизация, и</w:t>
      </w:r>
      <w:r w:rsidRPr="00752DE4">
        <w:rPr>
          <w:rFonts w:ascii="Times New Roman" w:hAnsi="Times New Roman" w:cs="Times New Roman"/>
          <w:sz w:val="28"/>
          <w:szCs w:val="28"/>
        </w:rPr>
        <w:t>н</w:t>
      </w:r>
      <w:r w:rsidRPr="00752DE4">
        <w:rPr>
          <w:rFonts w:ascii="Times New Roman" w:hAnsi="Times New Roman" w:cs="Times New Roman"/>
          <w:sz w:val="28"/>
          <w:szCs w:val="28"/>
        </w:rPr>
        <w:t>теграция, моделирование и др.</w:t>
      </w:r>
      <w:proofErr w:type="gramEnd"/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Метод анализа</w:t>
      </w:r>
      <w:r w:rsidRPr="00752DE4">
        <w:rPr>
          <w:rFonts w:ascii="Times New Roman" w:hAnsi="Times New Roman" w:cs="Times New Roman"/>
          <w:sz w:val="28"/>
          <w:szCs w:val="28"/>
        </w:rPr>
        <w:t xml:space="preserve"> (</w:t>
      </w:r>
      <w:r w:rsidRPr="00752DE4">
        <w:rPr>
          <w:rFonts w:ascii="Times New Roman" w:hAnsi="Times New Roman" w:cs="Times New Roman"/>
          <w:i/>
          <w:sz w:val="28"/>
          <w:szCs w:val="28"/>
        </w:rPr>
        <w:t>от греч</w:t>
      </w:r>
      <w:proofErr w:type="gramStart"/>
      <w:r w:rsidRPr="00752DE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>азложение, расчленение) - метод научного исследования, состоящий в мысленном или фактическом разложении целого на составные части. Применяется при выявлении основных положений концепций автора, информации о подходах различных ученых к решению проблемы, для осмысления результата, в том числе после применения других методов иссл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 xml:space="preserve">дования. 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Синтез</w:t>
      </w:r>
      <w:r w:rsidRPr="00752DE4">
        <w:rPr>
          <w:rFonts w:ascii="Times New Roman" w:hAnsi="Times New Roman" w:cs="Times New Roman"/>
          <w:sz w:val="28"/>
          <w:szCs w:val="28"/>
        </w:rPr>
        <w:t xml:space="preserve"> (</w:t>
      </w:r>
      <w:r w:rsidRPr="00752DE4">
        <w:rPr>
          <w:rFonts w:ascii="Times New Roman" w:hAnsi="Times New Roman" w:cs="Times New Roman"/>
          <w:i/>
          <w:sz w:val="28"/>
          <w:szCs w:val="28"/>
        </w:rPr>
        <w:t>от греч</w:t>
      </w:r>
      <w:proofErr w:type="gramStart"/>
      <w:r w:rsidRPr="00752DE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>оедин</w:t>
      </w:r>
      <w:r w:rsidR="00AA6814">
        <w:rPr>
          <w:rFonts w:ascii="Times New Roman" w:hAnsi="Times New Roman" w:cs="Times New Roman"/>
          <w:sz w:val="28"/>
          <w:szCs w:val="28"/>
        </w:rPr>
        <w:t>ение, сочетание, составление) -</w:t>
      </w:r>
      <w:r w:rsidRPr="00752DE4">
        <w:rPr>
          <w:rFonts w:ascii="Times New Roman" w:hAnsi="Times New Roman" w:cs="Times New Roman"/>
          <w:sz w:val="28"/>
          <w:szCs w:val="28"/>
        </w:rPr>
        <w:t xml:space="preserve"> метод научного исследования какого-либо предмета, явления, состоящий в познании его как единого целого, в единстве и взаимной связи его частей. Применяется для во</w:t>
      </w:r>
      <w:r w:rsidRPr="00752DE4">
        <w:rPr>
          <w:rFonts w:ascii="Times New Roman" w:hAnsi="Times New Roman" w:cs="Times New Roman"/>
          <w:sz w:val="28"/>
          <w:szCs w:val="28"/>
        </w:rPr>
        <w:t>с</w:t>
      </w:r>
      <w:r w:rsidRPr="00752DE4">
        <w:rPr>
          <w:rFonts w:ascii="Times New Roman" w:hAnsi="Times New Roman" w:cs="Times New Roman"/>
          <w:sz w:val="28"/>
          <w:szCs w:val="28"/>
        </w:rPr>
        <w:t xml:space="preserve">становления из выявленных элементов и фактов целостной картины. 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752DE4">
        <w:rPr>
          <w:rFonts w:ascii="Times New Roman" w:hAnsi="Times New Roman" w:cs="Times New Roman"/>
          <w:i/>
          <w:sz w:val="28"/>
          <w:szCs w:val="28"/>
        </w:rPr>
        <w:t>метода абстрагирования</w:t>
      </w:r>
      <w:r w:rsidRPr="00752DE4">
        <w:rPr>
          <w:rFonts w:ascii="Times New Roman" w:hAnsi="Times New Roman" w:cs="Times New Roman"/>
          <w:sz w:val="28"/>
          <w:szCs w:val="28"/>
        </w:rPr>
        <w:t xml:space="preserve"> заключается в том, что в изуча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мом предмете рассматривается один параметр, все остальные не учитываются. Это позволяет исследовать данный признак более глубоко.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Моделирование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исследование объектов познания на их моделях, п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строение моделей реально существующих предметов и явлений, применяется в том случае, когда исследовать оригинал затруднительно в силу различных пр</w:t>
      </w:r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 xml:space="preserve">чин. 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Метод индукции</w:t>
      </w:r>
      <w:r w:rsidRPr="00752DE4">
        <w:rPr>
          <w:rFonts w:ascii="Times New Roman" w:hAnsi="Times New Roman" w:cs="Times New Roman"/>
          <w:sz w:val="28"/>
          <w:szCs w:val="28"/>
        </w:rPr>
        <w:t xml:space="preserve"> основывается на логике обобщения частных фактов, и</w:t>
      </w:r>
      <w:r w:rsidRPr="00752DE4">
        <w:rPr>
          <w:rFonts w:ascii="Times New Roman" w:hAnsi="Times New Roman" w:cs="Times New Roman"/>
          <w:sz w:val="28"/>
          <w:szCs w:val="28"/>
        </w:rPr>
        <w:t>с</w:t>
      </w:r>
      <w:r w:rsidRPr="00752DE4">
        <w:rPr>
          <w:rFonts w:ascii="Times New Roman" w:hAnsi="Times New Roman" w:cs="Times New Roman"/>
          <w:sz w:val="28"/>
          <w:szCs w:val="28"/>
        </w:rPr>
        <w:t>пользуется при обработке фактов, собранных в экспериментальной части и</w:t>
      </w:r>
      <w:r w:rsidRPr="00752DE4">
        <w:rPr>
          <w:rFonts w:ascii="Times New Roman" w:hAnsi="Times New Roman" w:cs="Times New Roman"/>
          <w:sz w:val="28"/>
          <w:szCs w:val="28"/>
        </w:rPr>
        <w:t>с</w:t>
      </w:r>
      <w:r w:rsidRPr="00752DE4">
        <w:rPr>
          <w:rFonts w:ascii="Times New Roman" w:hAnsi="Times New Roman" w:cs="Times New Roman"/>
          <w:sz w:val="28"/>
          <w:szCs w:val="28"/>
        </w:rPr>
        <w:t xml:space="preserve">следования. 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Метод дедукции</w:t>
      </w:r>
      <w:r w:rsidRPr="00752DE4">
        <w:rPr>
          <w:rFonts w:ascii="Times New Roman" w:hAnsi="Times New Roman" w:cs="Times New Roman"/>
          <w:sz w:val="28"/>
          <w:szCs w:val="28"/>
        </w:rPr>
        <w:t xml:space="preserve"> является обратным по отношению к индукции. Логика рассуждения движется от общих закономерностей к частным фактам, примен</w:t>
      </w:r>
      <w:r w:rsidRPr="00752DE4">
        <w:rPr>
          <w:rFonts w:ascii="Times New Roman" w:hAnsi="Times New Roman" w:cs="Times New Roman"/>
          <w:sz w:val="28"/>
          <w:szCs w:val="28"/>
        </w:rPr>
        <w:t>я</w:t>
      </w:r>
      <w:r w:rsidRPr="00752DE4">
        <w:rPr>
          <w:rFonts w:ascii="Times New Roman" w:hAnsi="Times New Roman" w:cs="Times New Roman"/>
          <w:sz w:val="28"/>
          <w:szCs w:val="28"/>
        </w:rPr>
        <w:t xml:space="preserve">ется </w:t>
      </w:r>
      <w:r w:rsidR="00AA6814">
        <w:rPr>
          <w:rFonts w:ascii="Times New Roman" w:hAnsi="Times New Roman" w:cs="Times New Roman"/>
          <w:sz w:val="28"/>
          <w:szCs w:val="28"/>
        </w:rPr>
        <w:t>в ходе доказательства гипотезы.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Метод сравнения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мыслительная операция сопоставления объектов с ц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 xml:space="preserve">лью выявления сходства или различия между ними при классификации или </w:t>
      </w:r>
      <w:proofErr w:type="spellStart"/>
      <w:r w:rsidRPr="00752DE4">
        <w:rPr>
          <w:rFonts w:ascii="Times New Roman" w:hAnsi="Times New Roman" w:cs="Times New Roman"/>
          <w:sz w:val="28"/>
          <w:szCs w:val="28"/>
        </w:rPr>
        <w:t>т</w:t>
      </w:r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>пологизации</w:t>
      </w:r>
      <w:proofErr w:type="spellEnd"/>
      <w:r w:rsidRPr="00752DE4">
        <w:rPr>
          <w:rFonts w:ascii="Times New Roman" w:hAnsi="Times New Roman" w:cs="Times New Roman"/>
          <w:sz w:val="28"/>
          <w:szCs w:val="28"/>
        </w:rPr>
        <w:t xml:space="preserve"> объектов исследования.</w:t>
      </w:r>
    </w:p>
    <w:p w:rsidR="00B93B6B" w:rsidRPr="00752DE4" w:rsidRDefault="00B93B6B" w:rsidP="00B93B6B">
      <w:pPr>
        <w:pStyle w:val="26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Эмпирические методы исследования.</w:t>
      </w:r>
    </w:p>
    <w:p w:rsidR="00B93B6B" w:rsidRPr="00752DE4" w:rsidRDefault="00B93B6B" w:rsidP="00B93B6B">
      <w:pPr>
        <w:pStyle w:val="38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Эмпирические методы</w:t>
      </w:r>
      <w:r w:rsidRPr="00752DE4">
        <w:rPr>
          <w:rFonts w:ascii="Times New Roman" w:hAnsi="Times New Roman" w:cs="Times New Roman"/>
          <w:sz w:val="28"/>
          <w:szCs w:val="28"/>
        </w:rPr>
        <w:t xml:space="preserve"> исследования - основанные на опыте методы п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знания, связанные с действиями исследователя, направленными на преобраз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вание практики. К ним относят: наблюдение, опрос, тест, рейтинг, все виды эксперимента, изучение продуктов деятельности, документов и др.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Эксперимент</w:t>
      </w:r>
      <w:r w:rsidRPr="00752DE4">
        <w:rPr>
          <w:rFonts w:ascii="Times New Roman" w:hAnsi="Times New Roman" w:cs="Times New Roman"/>
          <w:sz w:val="28"/>
          <w:szCs w:val="28"/>
        </w:rPr>
        <w:t xml:space="preserve"> (</w:t>
      </w:r>
      <w:r w:rsidRPr="00752DE4">
        <w:rPr>
          <w:rFonts w:ascii="Times New Roman" w:hAnsi="Times New Roman" w:cs="Times New Roman"/>
          <w:i/>
          <w:sz w:val="28"/>
          <w:szCs w:val="28"/>
        </w:rPr>
        <w:t>от лат</w:t>
      </w:r>
      <w:proofErr w:type="gramStart"/>
      <w:r w:rsidRPr="00752DE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>роба, опыт) - один из видов исследовательской деятельности. Это научно поставленный опыт, наблюдение исследуемого явл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 xml:space="preserve">ния в точно учитываемых условиях, позволяющих следить за ходом явления. Эксперименты можно подразделить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лабораторные и естественные.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lastRenderedPageBreak/>
        <w:t>Лабораторный эксперимент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это внедрение в практику какой-либо идеи в специально созданных условиях.</w:t>
      </w:r>
    </w:p>
    <w:p w:rsidR="00B93B6B" w:rsidRPr="00752DE4" w:rsidRDefault="00B93B6B" w:rsidP="00B93B6B">
      <w:pPr>
        <w:pStyle w:val="38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Естественный эксперимент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внедрение в практику идеи в естественных, неизменных условиях.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По общей целевой установке известны констатирующие и формирующие эксперименты.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Констатирующий эксперимент</w:t>
      </w:r>
      <w:r w:rsidRPr="00752DE4">
        <w:rPr>
          <w:rFonts w:ascii="Times New Roman" w:hAnsi="Times New Roman" w:cs="Times New Roman"/>
          <w:sz w:val="28"/>
          <w:szCs w:val="28"/>
        </w:rPr>
        <w:t xml:space="preserve"> связан с исследованием текущего с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стояния зависимой переменной, которая диагностируется.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Формирующий эксперимент</w:t>
      </w:r>
      <w:r w:rsidRPr="00752DE4">
        <w:rPr>
          <w:rFonts w:ascii="Times New Roman" w:hAnsi="Times New Roman" w:cs="Times New Roman"/>
          <w:sz w:val="28"/>
          <w:szCs w:val="28"/>
        </w:rPr>
        <w:t xml:space="preserve"> ставит цели преобразования зависимых п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ременных, в котором присутствуют обе переменные. Зависимая переменная в эксперименте – это те свойства, которые подвергаются изменению и воздейс</w:t>
      </w:r>
      <w:r w:rsidRPr="00752DE4">
        <w:rPr>
          <w:rFonts w:ascii="Times New Roman" w:hAnsi="Times New Roman" w:cs="Times New Roman"/>
          <w:sz w:val="28"/>
          <w:szCs w:val="28"/>
        </w:rPr>
        <w:t>т</w:t>
      </w:r>
      <w:r w:rsidRPr="00752DE4">
        <w:rPr>
          <w:rFonts w:ascii="Times New Roman" w:hAnsi="Times New Roman" w:cs="Times New Roman"/>
          <w:sz w:val="28"/>
          <w:szCs w:val="28"/>
        </w:rPr>
        <w:t>вию экспериментатора. Независимая переменная – это то, чем экспериментатор влияет на зависимую переменную.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 xml:space="preserve">Эксперимент </w:t>
      </w:r>
      <w:r w:rsidRPr="00752DE4">
        <w:rPr>
          <w:rFonts w:ascii="Times New Roman" w:hAnsi="Times New Roman" w:cs="Times New Roman"/>
          <w:sz w:val="28"/>
          <w:szCs w:val="28"/>
        </w:rPr>
        <w:t>– это целенаправленная, научно-организованная, обосн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ванная, поэтапно контролируемая деятельность по созданию и апробации к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 w:rsidRPr="00752DE4">
        <w:rPr>
          <w:rFonts w:ascii="Times New Roman" w:hAnsi="Times New Roman" w:cs="Times New Roman"/>
          <w:sz w:val="28"/>
          <w:szCs w:val="28"/>
        </w:rPr>
        <w:t>ких-либо идей.</w:t>
      </w:r>
    </w:p>
    <w:p w:rsidR="00B93B6B" w:rsidRPr="00752DE4" w:rsidRDefault="00B93B6B" w:rsidP="00B93B6B">
      <w:pPr>
        <w:pStyle w:val="3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Цель эксперимента – получение фактов для проверки истинности гипот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зы.</w:t>
      </w:r>
    </w:p>
    <w:p w:rsidR="00B93B6B" w:rsidRPr="00752DE4" w:rsidRDefault="00B93B6B" w:rsidP="00B93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В состав эксперимента входят:</w:t>
      </w:r>
    </w:p>
    <w:p w:rsidR="00B93B6B" w:rsidRPr="00752DE4" w:rsidRDefault="00B93B6B" w:rsidP="00672007">
      <w:pPr>
        <w:numPr>
          <w:ilvl w:val="0"/>
          <w:numId w:val="42"/>
        </w:numPr>
        <w:tabs>
          <w:tab w:val="clear" w:pos="420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объект и предмет преобразования;</w:t>
      </w:r>
    </w:p>
    <w:p w:rsidR="00B93B6B" w:rsidRPr="00752DE4" w:rsidRDefault="00B93B6B" w:rsidP="00672007">
      <w:pPr>
        <w:numPr>
          <w:ilvl w:val="0"/>
          <w:numId w:val="42"/>
        </w:numPr>
        <w:tabs>
          <w:tab w:val="clear" w:pos="420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средство преобразования объекта </w:t>
      </w:r>
      <w:r w:rsidR="00AA6814">
        <w:rPr>
          <w:rFonts w:ascii="Times New Roman" w:hAnsi="Times New Roman" w:cs="Times New Roman"/>
          <w:sz w:val="28"/>
          <w:szCs w:val="28"/>
        </w:rPr>
        <w:t>и предмета экспериментирования;</w:t>
      </w:r>
    </w:p>
    <w:p w:rsidR="00B93B6B" w:rsidRPr="00752DE4" w:rsidRDefault="00B93B6B" w:rsidP="00672007">
      <w:pPr>
        <w:numPr>
          <w:ilvl w:val="0"/>
          <w:numId w:val="42"/>
        </w:numPr>
        <w:tabs>
          <w:tab w:val="clear" w:pos="420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технология использования средств;</w:t>
      </w:r>
    </w:p>
    <w:p w:rsidR="00B93B6B" w:rsidRPr="00752DE4" w:rsidRDefault="00B93B6B" w:rsidP="00672007">
      <w:pPr>
        <w:numPr>
          <w:ilvl w:val="0"/>
          <w:numId w:val="42"/>
        </w:numPr>
        <w:tabs>
          <w:tab w:val="clear" w:pos="420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DE4">
        <w:rPr>
          <w:rFonts w:ascii="Times New Roman" w:hAnsi="Times New Roman" w:cs="Times New Roman"/>
          <w:sz w:val="28"/>
          <w:szCs w:val="28"/>
        </w:rPr>
        <w:t>ди</w:t>
      </w:r>
      <w:r w:rsidR="00AA6814">
        <w:rPr>
          <w:rFonts w:ascii="Times New Roman" w:hAnsi="Times New Roman" w:cs="Times New Roman"/>
          <w:sz w:val="28"/>
          <w:szCs w:val="28"/>
        </w:rPr>
        <w:t>агностико-аналитические</w:t>
      </w:r>
      <w:proofErr w:type="spellEnd"/>
      <w:r w:rsidR="00AA6814">
        <w:rPr>
          <w:rFonts w:ascii="Times New Roman" w:hAnsi="Times New Roman" w:cs="Times New Roman"/>
          <w:sz w:val="28"/>
          <w:szCs w:val="28"/>
        </w:rPr>
        <w:t xml:space="preserve"> методы.</w:t>
      </w:r>
    </w:p>
    <w:p w:rsidR="00B93B6B" w:rsidRPr="00752DE4" w:rsidRDefault="00B93B6B" w:rsidP="00B93B6B">
      <w:pPr>
        <w:tabs>
          <w:tab w:val="num" w:pos="0"/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Типы экспериментов:</w:t>
      </w:r>
    </w:p>
    <w:p w:rsidR="00B93B6B" w:rsidRPr="00752DE4" w:rsidRDefault="00B93B6B" w:rsidP="00672007">
      <w:pPr>
        <w:numPr>
          <w:ilvl w:val="0"/>
          <w:numId w:val="43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Проведение эксперимента с наличием экспериментальной и контрол</w:t>
      </w:r>
      <w:r w:rsidRPr="00752DE4">
        <w:rPr>
          <w:rFonts w:ascii="Times New Roman" w:hAnsi="Times New Roman" w:cs="Times New Roman"/>
          <w:sz w:val="28"/>
          <w:szCs w:val="28"/>
        </w:rPr>
        <w:t>ь</w:t>
      </w:r>
      <w:r w:rsidRPr="00752DE4">
        <w:rPr>
          <w:rFonts w:ascii="Times New Roman" w:hAnsi="Times New Roman" w:cs="Times New Roman"/>
          <w:sz w:val="28"/>
          <w:szCs w:val="28"/>
        </w:rPr>
        <w:t>ной гру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пп с пр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>имерно равными исходными характеристиками. В одной группе вводятся независимые переменные, в другой все сохраняется по-прежнему. Д</w:t>
      </w:r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>агностируя переменные, сравниваются тенденции изменения и роста в обеих группах, делается вывод о степени эффективности новшества.</w:t>
      </w:r>
    </w:p>
    <w:p w:rsidR="00B93B6B" w:rsidRPr="00752DE4" w:rsidRDefault="00B93B6B" w:rsidP="00672007">
      <w:pPr>
        <w:numPr>
          <w:ilvl w:val="0"/>
          <w:numId w:val="43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Проведение эксперимента без контрольных групп при сравнении р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зультатов роста зависимых переменных от начала экспериментирования до его завершения.</w:t>
      </w:r>
    </w:p>
    <w:p w:rsidR="00B93B6B" w:rsidRPr="00752DE4" w:rsidRDefault="00B93B6B" w:rsidP="00672007">
      <w:pPr>
        <w:numPr>
          <w:ilvl w:val="0"/>
          <w:numId w:val="43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Эксперимент проводят по второму типу, но в качестве контрольных групп используется массовая практика.</w:t>
      </w:r>
    </w:p>
    <w:p w:rsidR="00B93B6B" w:rsidRPr="00752DE4" w:rsidRDefault="00B93B6B" w:rsidP="00672007">
      <w:pPr>
        <w:numPr>
          <w:ilvl w:val="0"/>
          <w:numId w:val="43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Эксперимент проводят по второму типу, но в качестве диагностич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ских данных контрольных групп используются данные исследований, пров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денных в других территориях  и в другое время. При постановке эксперимента целесообразно сделать выбор его типа.</w:t>
      </w:r>
    </w:p>
    <w:p w:rsidR="00B93B6B" w:rsidRPr="00752DE4" w:rsidRDefault="00B93B6B" w:rsidP="00B93B6B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При описании эксперимента отражаются: цель, задача, структура, мет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дика подготовки и проведения. Изложение хода эксперимента дается в качес</w:t>
      </w:r>
      <w:r w:rsidRPr="00752DE4">
        <w:rPr>
          <w:rFonts w:ascii="Times New Roman" w:hAnsi="Times New Roman" w:cs="Times New Roman"/>
          <w:sz w:val="28"/>
          <w:szCs w:val="28"/>
        </w:rPr>
        <w:t>т</w:t>
      </w:r>
      <w:r w:rsidRPr="00752DE4">
        <w:rPr>
          <w:rFonts w:ascii="Times New Roman" w:hAnsi="Times New Roman" w:cs="Times New Roman"/>
          <w:sz w:val="28"/>
          <w:szCs w:val="28"/>
        </w:rPr>
        <w:t>ве иллюстраций наиболее ярких примеров, дается анализ собранных фактов, формулируются выводы: гипотеза подтверждена экспериментом полностью, частично или совсем отвергнута.</w:t>
      </w:r>
    </w:p>
    <w:p w:rsidR="00FF5C4B" w:rsidRPr="00752DE4" w:rsidRDefault="00FF5C4B" w:rsidP="00B93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B6B" w:rsidRPr="00BF78BC" w:rsidRDefault="00021C3C" w:rsidP="00B93B6B">
      <w:pPr>
        <w:spacing w:after="0" w:line="240" w:lineRule="auto"/>
        <w:ind w:left="60" w:firstLine="64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9</w:t>
      </w:r>
      <w:r w:rsidR="00B93B6B" w:rsidRPr="00BF78BC">
        <w:rPr>
          <w:rFonts w:ascii="Times New Roman" w:hAnsi="Times New Roman" w:cs="Times New Roman"/>
          <w:i/>
          <w:sz w:val="28"/>
          <w:szCs w:val="28"/>
        </w:rPr>
        <w:t>. Оформление результатов учебного исследования</w:t>
      </w:r>
    </w:p>
    <w:p w:rsidR="00B93B6B" w:rsidRPr="00752DE4" w:rsidRDefault="00B93B6B" w:rsidP="00B93B6B">
      <w:pPr>
        <w:pStyle w:val="af0"/>
        <w:spacing w:after="0"/>
        <w:ind w:left="0" w:firstLine="709"/>
        <w:jc w:val="both"/>
        <w:rPr>
          <w:sz w:val="28"/>
          <w:szCs w:val="28"/>
        </w:rPr>
      </w:pPr>
      <w:r w:rsidRPr="00752DE4">
        <w:rPr>
          <w:sz w:val="28"/>
          <w:szCs w:val="28"/>
        </w:rPr>
        <w:t>Результаты исследовательской деятельности могут быть представлены в виде.</w:t>
      </w:r>
    </w:p>
    <w:p w:rsidR="00B93B6B" w:rsidRPr="00752DE4" w:rsidRDefault="00B93B6B" w:rsidP="00672007">
      <w:pPr>
        <w:numPr>
          <w:ilvl w:val="0"/>
          <w:numId w:val="44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Монография</w:t>
      </w:r>
      <w:r w:rsidRPr="00752DE4">
        <w:rPr>
          <w:rFonts w:ascii="Times New Roman" w:hAnsi="Times New Roman" w:cs="Times New Roman"/>
          <w:sz w:val="28"/>
          <w:szCs w:val="28"/>
        </w:rPr>
        <w:t xml:space="preserve"> – научный труд, посвященный изучению одной темы, о</w:t>
      </w:r>
      <w:r w:rsidRPr="00752DE4">
        <w:rPr>
          <w:rFonts w:ascii="Times New Roman" w:hAnsi="Times New Roman" w:cs="Times New Roman"/>
          <w:sz w:val="28"/>
          <w:szCs w:val="28"/>
        </w:rPr>
        <w:t>д</w:t>
      </w:r>
      <w:r w:rsidRPr="00752DE4">
        <w:rPr>
          <w:rFonts w:ascii="Times New Roman" w:hAnsi="Times New Roman" w:cs="Times New Roman"/>
          <w:sz w:val="28"/>
          <w:szCs w:val="28"/>
        </w:rPr>
        <w:t>ного вопроса.</w:t>
      </w:r>
    </w:p>
    <w:p w:rsidR="00B93B6B" w:rsidRPr="00752DE4" w:rsidRDefault="00B93B6B" w:rsidP="00672007">
      <w:pPr>
        <w:numPr>
          <w:ilvl w:val="0"/>
          <w:numId w:val="44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Научная статья</w:t>
      </w:r>
      <w:r w:rsidRPr="00752DE4">
        <w:rPr>
          <w:rFonts w:ascii="Times New Roman" w:hAnsi="Times New Roman" w:cs="Times New Roman"/>
          <w:sz w:val="28"/>
          <w:szCs w:val="28"/>
        </w:rPr>
        <w:t xml:space="preserve"> – сочинение небольшого размера, в котором автор излагает результаты собственного исследования.</w:t>
      </w:r>
    </w:p>
    <w:p w:rsidR="00B93B6B" w:rsidRPr="00752DE4" w:rsidRDefault="00B93B6B" w:rsidP="00672007">
      <w:pPr>
        <w:numPr>
          <w:ilvl w:val="0"/>
          <w:numId w:val="44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Тезисы</w:t>
      </w:r>
      <w:r w:rsidRPr="00752DE4">
        <w:rPr>
          <w:rFonts w:ascii="Times New Roman" w:hAnsi="Times New Roman" w:cs="Times New Roman"/>
          <w:sz w:val="28"/>
          <w:szCs w:val="28"/>
        </w:rPr>
        <w:t xml:space="preserve"> – кратко сформулированные основные положения научной статьи.</w:t>
      </w:r>
    </w:p>
    <w:p w:rsidR="00B93B6B" w:rsidRPr="00752DE4" w:rsidRDefault="00B93B6B" w:rsidP="00672007">
      <w:pPr>
        <w:numPr>
          <w:ilvl w:val="0"/>
          <w:numId w:val="44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Доклад, стендовый доклад</w:t>
      </w:r>
      <w:r w:rsidRPr="00752DE4">
        <w:rPr>
          <w:rFonts w:ascii="Times New Roman" w:hAnsi="Times New Roman" w:cs="Times New Roman"/>
          <w:sz w:val="28"/>
          <w:szCs w:val="28"/>
        </w:rPr>
        <w:t xml:space="preserve"> – публичное сообщение, представляющее собой развернутое изложение на определенную тему.</w:t>
      </w:r>
    </w:p>
    <w:p w:rsidR="00B93B6B" w:rsidRPr="00752DE4" w:rsidRDefault="00B93B6B" w:rsidP="00672007">
      <w:pPr>
        <w:numPr>
          <w:ilvl w:val="0"/>
          <w:numId w:val="44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Реферат</w:t>
      </w:r>
      <w:r w:rsidRPr="00752DE4">
        <w:rPr>
          <w:rFonts w:ascii="Times New Roman" w:hAnsi="Times New Roman" w:cs="Times New Roman"/>
          <w:sz w:val="28"/>
          <w:szCs w:val="28"/>
        </w:rPr>
        <w:t xml:space="preserve"> – краткое изложение в письменном виде научных трудов, литературы по теме.</w:t>
      </w:r>
    </w:p>
    <w:p w:rsidR="00B93B6B" w:rsidRPr="00752DE4" w:rsidRDefault="00B93B6B" w:rsidP="00672007">
      <w:pPr>
        <w:numPr>
          <w:ilvl w:val="0"/>
          <w:numId w:val="44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Аналитический отчет</w:t>
      </w:r>
      <w:r w:rsidRPr="00752DE4">
        <w:rPr>
          <w:rFonts w:ascii="Times New Roman" w:hAnsi="Times New Roman" w:cs="Times New Roman"/>
          <w:sz w:val="28"/>
          <w:szCs w:val="28"/>
        </w:rPr>
        <w:t xml:space="preserve"> – формы отчета учебного исследования,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>с</w:t>
      </w:r>
      <w:r w:rsidRPr="00752DE4">
        <w:rPr>
          <w:rFonts w:ascii="Times New Roman" w:hAnsi="Times New Roman" w:cs="Times New Roman"/>
          <w:sz w:val="28"/>
          <w:szCs w:val="28"/>
        </w:rPr>
        <w:t>пользуемая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по завершении очередного этапа исследования или в качестве ко</w:t>
      </w:r>
      <w:r w:rsidRPr="00752DE4">
        <w:rPr>
          <w:rFonts w:ascii="Times New Roman" w:hAnsi="Times New Roman" w:cs="Times New Roman"/>
          <w:sz w:val="28"/>
          <w:szCs w:val="28"/>
        </w:rPr>
        <w:t>н</w:t>
      </w:r>
      <w:r w:rsidRPr="00752DE4">
        <w:rPr>
          <w:rFonts w:ascii="Times New Roman" w:hAnsi="Times New Roman" w:cs="Times New Roman"/>
          <w:sz w:val="28"/>
          <w:szCs w:val="28"/>
        </w:rPr>
        <w:t>трольного документа.</w:t>
      </w:r>
    </w:p>
    <w:p w:rsidR="00B93B6B" w:rsidRDefault="00B93B6B" w:rsidP="00B93B6B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Выбор формы описания результатов деятельности зависит от темы, цели, этапов учебного исследования.</w:t>
      </w:r>
    </w:p>
    <w:p w:rsidR="004F520D" w:rsidRPr="00752DE4" w:rsidRDefault="004F520D" w:rsidP="00B93B6B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3B6B" w:rsidRPr="00752DE4" w:rsidRDefault="00B93B6B" w:rsidP="00B93B6B">
      <w:pPr>
        <w:spacing w:after="0" w:line="240" w:lineRule="auto"/>
        <w:ind w:left="60" w:firstLine="6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Характерные языковые средства, используемые при описании резул</w:t>
      </w:r>
      <w:r w:rsidRPr="00752DE4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752DE4">
        <w:rPr>
          <w:rFonts w:ascii="Times New Roman" w:hAnsi="Times New Roman" w:cs="Times New Roman"/>
          <w:b/>
          <w:i/>
          <w:sz w:val="28"/>
          <w:szCs w:val="28"/>
        </w:rPr>
        <w:t>татов деятельности</w:t>
      </w:r>
    </w:p>
    <w:p w:rsidR="00B93B6B" w:rsidRPr="00752DE4" w:rsidRDefault="00B93B6B" w:rsidP="00B93B6B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2DE4">
        <w:rPr>
          <w:rFonts w:ascii="Times New Roman" w:hAnsi="Times New Roman" w:cs="Times New Roman"/>
          <w:sz w:val="28"/>
          <w:szCs w:val="28"/>
        </w:rPr>
        <w:t>уществуют различные стили текста:</w:t>
      </w:r>
    </w:p>
    <w:p w:rsidR="00B93B6B" w:rsidRPr="00752DE4" w:rsidRDefault="00B93B6B" w:rsidP="00672007">
      <w:pPr>
        <w:numPr>
          <w:ilvl w:val="0"/>
          <w:numId w:val="45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 xml:space="preserve">Художественный стиль </w:t>
      </w:r>
      <w:r w:rsidRPr="00752DE4">
        <w:rPr>
          <w:rFonts w:ascii="Times New Roman" w:hAnsi="Times New Roman" w:cs="Times New Roman"/>
          <w:sz w:val="28"/>
          <w:szCs w:val="28"/>
        </w:rPr>
        <w:t>текста. Используется в художественных пр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изведениях, его задача - изобразить предмет или событие, передать читателю мысли, чувства автора; высказывание обычно бывает образным, наглядно пре</w:t>
      </w:r>
      <w:r w:rsidRPr="00752DE4">
        <w:rPr>
          <w:rFonts w:ascii="Times New Roman" w:hAnsi="Times New Roman" w:cs="Times New Roman"/>
          <w:sz w:val="28"/>
          <w:szCs w:val="28"/>
        </w:rPr>
        <w:t>д</w:t>
      </w:r>
      <w:r w:rsidRPr="00752DE4">
        <w:rPr>
          <w:rFonts w:ascii="Times New Roman" w:hAnsi="Times New Roman" w:cs="Times New Roman"/>
          <w:sz w:val="28"/>
          <w:szCs w:val="28"/>
        </w:rPr>
        <w:t>ставляемым, эмоциональным. Характерны сравнения, метафоры, эпитеты, ол</w:t>
      </w:r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>цетворения и др.</w:t>
      </w:r>
    </w:p>
    <w:p w:rsidR="00B93B6B" w:rsidRPr="00752DE4" w:rsidRDefault="00B93B6B" w:rsidP="00672007">
      <w:pPr>
        <w:numPr>
          <w:ilvl w:val="0"/>
          <w:numId w:val="45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 xml:space="preserve">Научный стиль </w:t>
      </w:r>
      <w:r w:rsidRPr="00752DE4">
        <w:rPr>
          <w:rFonts w:ascii="Times New Roman" w:hAnsi="Times New Roman" w:cs="Times New Roman"/>
          <w:sz w:val="28"/>
          <w:szCs w:val="28"/>
        </w:rPr>
        <w:t xml:space="preserve">текста.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Используется в научных трудах, словарях, учебниках, рефератах, лекциях и т.п., для него характерна точная передача н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учных знаний, высказывание </w:t>
      </w:r>
      <w:r w:rsidRPr="00752DE4">
        <w:rPr>
          <w:rFonts w:ascii="Times New Roman" w:hAnsi="Times New Roman" w:cs="Times New Roman"/>
          <w:sz w:val="28"/>
          <w:szCs w:val="28"/>
        </w:rPr>
        <w:t>- обобщенное, доказательное.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Для научного стиля характерны научные термины, сложные предложения.</w:t>
      </w:r>
    </w:p>
    <w:p w:rsidR="00B93B6B" w:rsidRPr="00752DE4" w:rsidRDefault="00B93B6B" w:rsidP="00672007">
      <w:pPr>
        <w:numPr>
          <w:ilvl w:val="0"/>
          <w:numId w:val="45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DE4">
        <w:rPr>
          <w:rFonts w:ascii="Times New Roman" w:hAnsi="Times New Roman" w:cs="Times New Roman"/>
          <w:i/>
          <w:sz w:val="28"/>
          <w:szCs w:val="28"/>
        </w:rPr>
        <w:t>Официально-деловой</w:t>
      </w:r>
      <w:r w:rsidRPr="00752DE4">
        <w:rPr>
          <w:rFonts w:ascii="Times New Roman" w:hAnsi="Times New Roman" w:cs="Times New Roman"/>
          <w:sz w:val="28"/>
          <w:szCs w:val="28"/>
        </w:rPr>
        <w:t xml:space="preserve"> стиль используется в различных деловых док</w:t>
      </w:r>
      <w:r w:rsidRPr="00752DE4">
        <w:rPr>
          <w:rFonts w:ascii="Times New Roman" w:hAnsi="Times New Roman" w:cs="Times New Roman"/>
          <w:sz w:val="28"/>
          <w:szCs w:val="28"/>
        </w:rPr>
        <w:t>у</w:t>
      </w:r>
      <w:r w:rsidRPr="00752DE4">
        <w:rPr>
          <w:rFonts w:ascii="Times New Roman" w:hAnsi="Times New Roman" w:cs="Times New Roman"/>
          <w:sz w:val="28"/>
          <w:szCs w:val="28"/>
        </w:rPr>
        <w:t>ментах, в официальных отношения.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Для него характерна точная передача дел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вой информации; достоверность и объективность текста; максимальная кра</w:t>
      </w:r>
      <w:r w:rsidRPr="00752DE4">
        <w:rPr>
          <w:rFonts w:ascii="Times New Roman" w:hAnsi="Times New Roman" w:cs="Times New Roman"/>
          <w:sz w:val="28"/>
          <w:szCs w:val="28"/>
        </w:rPr>
        <w:t>т</w:t>
      </w:r>
      <w:r w:rsidRPr="00752DE4">
        <w:rPr>
          <w:rFonts w:ascii="Times New Roman" w:hAnsi="Times New Roman" w:cs="Times New Roman"/>
          <w:sz w:val="28"/>
          <w:szCs w:val="28"/>
        </w:rPr>
        <w:t>кость при полноте информации; точность, исключающая возможность двоякого понимания текста; полное наименование государственных органов, учрежд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ний; точное обозначение дат, количеств, величин, размеров; употребление слов только в их прямом значении.</w:t>
      </w:r>
    </w:p>
    <w:p w:rsidR="00B93B6B" w:rsidRPr="000B053B" w:rsidRDefault="00B93B6B" w:rsidP="00672007">
      <w:pPr>
        <w:numPr>
          <w:ilvl w:val="0"/>
          <w:numId w:val="45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Публицистический стиль</w:t>
      </w:r>
      <w:r w:rsidRPr="00752DE4">
        <w:rPr>
          <w:rFonts w:ascii="Times New Roman" w:hAnsi="Times New Roman" w:cs="Times New Roman"/>
          <w:sz w:val="28"/>
          <w:szCs w:val="28"/>
        </w:rPr>
        <w:t xml:space="preserve"> текста используется в материалах газет, в передачах радио и телевидения, выступлениях, в которых сообщается инфо</w:t>
      </w:r>
      <w:r w:rsidRPr="00752DE4">
        <w:rPr>
          <w:rFonts w:ascii="Times New Roman" w:hAnsi="Times New Roman" w:cs="Times New Roman"/>
          <w:sz w:val="28"/>
          <w:szCs w:val="28"/>
        </w:rPr>
        <w:t>р</w:t>
      </w:r>
      <w:r w:rsidRPr="00752DE4">
        <w:rPr>
          <w:rFonts w:ascii="Times New Roman" w:hAnsi="Times New Roman" w:cs="Times New Roman"/>
          <w:sz w:val="28"/>
          <w:szCs w:val="28"/>
        </w:rPr>
        <w:t>мация общественно-политического значения с целью воздействовать на читат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 xml:space="preserve">ля и слушателя. Высказывание обычно злободневно по тематике, обращено к рассмотрению социально-политических и нравственных проблем, совмещает книжную и разговорную речь, для него характерно сочетание стандартных и </w:t>
      </w:r>
      <w:r w:rsidRPr="00752DE4">
        <w:rPr>
          <w:rFonts w:ascii="Times New Roman" w:hAnsi="Times New Roman" w:cs="Times New Roman"/>
          <w:sz w:val="28"/>
          <w:szCs w:val="28"/>
        </w:rPr>
        <w:lastRenderedPageBreak/>
        <w:t>экспрессивных выражений, тождественной лексики, побудительных, восклиц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 w:rsidRPr="00752DE4">
        <w:rPr>
          <w:rFonts w:ascii="Times New Roman" w:hAnsi="Times New Roman" w:cs="Times New Roman"/>
          <w:sz w:val="28"/>
          <w:szCs w:val="28"/>
        </w:rPr>
        <w:t>тельных и вопросительных предложений.</w:t>
      </w:r>
    </w:p>
    <w:p w:rsidR="000B053B" w:rsidRPr="00752DE4" w:rsidRDefault="000B053B" w:rsidP="000B053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3B6B" w:rsidRPr="00752DE4" w:rsidRDefault="00B93B6B" w:rsidP="00B93B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52DE4">
        <w:rPr>
          <w:rFonts w:ascii="Times New Roman" w:hAnsi="Times New Roman" w:cs="Times New Roman"/>
          <w:b/>
          <w:i/>
          <w:sz w:val="28"/>
          <w:szCs w:val="28"/>
        </w:rPr>
        <w:t>Технология написания реферата</w:t>
      </w:r>
    </w:p>
    <w:p w:rsidR="00B93B6B" w:rsidRPr="00752DE4" w:rsidRDefault="00B93B6B" w:rsidP="00B93B6B">
      <w:pPr>
        <w:spacing w:after="0" w:line="240" w:lineRule="auto"/>
        <w:ind w:lef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 xml:space="preserve">Реферирование </w:t>
      </w:r>
      <w:r w:rsidRPr="00752DE4">
        <w:rPr>
          <w:rFonts w:ascii="Times New Roman" w:hAnsi="Times New Roman" w:cs="Times New Roman"/>
          <w:sz w:val="28"/>
          <w:szCs w:val="28"/>
        </w:rPr>
        <w:t>- это разновидность самостоятельной работы с литер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 w:rsidRPr="00752DE4">
        <w:rPr>
          <w:rFonts w:ascii="Times New Roman" w:hAnsi="Times New Roman" w:cs="Times New Roman"/>
          <w:sz w:val="28"/>
          <w:szCs w:val="28"/>
        </w:rPr>
        <w:t>турным источником, состоящей в использовании разнообразных приемов о</w:t>
      </w:r>
      <w:r w:rsidRPr="00752DE4">
        <w:rPr>
          <w:rFonts w:ascii="Times New Roman" w:hAnsi="Times New Roman" w:cs="Times New Roman"/>
          <w:sz w:val="28"/>
          <w:szCs w:val="28"/>
        </w:rPr>
        <w:t>б</w:t>
      </w:r>
      <w:r w:rsidRPr="00752DE4">
        <w:rPr>
          <w:rFonts w:ascii="Times New Roman" w:hAnsi="Times New Roman" w:cs="Times New Roman"/>
          <w:sz w:val="28"/>
          <w:szCs w:val="28"/>
        </w:rPr>
        <w:t xml:space="preserve">работки </w:t>
      </w:r>
      <w:r>
        <w:rPr>
          <w:rFonts w:ascii="Times New Roman" w:hAnsi="Times New Roman" w:cs="Times New Roman"/>
          <w:sz w:val="28"/>
          <w:szCs w:val="28"/>
        </w:rPr>
        <w:t>заключенной в нем информации</w:t>
      </w:r>
      <w:r w:rsidRPr="00752D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B6B" w:rsidRPr="00752DE4" w:rsidRDefault="00B93B6B" w:rsidP="00B93B6B">
      <w:pPr>
        <w:spacing w:after="0" w:line="240" w:lineRule="auto"/>
        <w:ind w:lef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При реферировании материал источника конспектируется, цитируется, анализируется, обобщается, в нем выделяется главная мысль, выражается ли</w:t>
      </w:r>
      <w:r w:rsidRPr="00752DE4">
        <w:rPr>
          <w:rFonts w:ascii="Times New Roman" w:hAnsi="Times New Roman" w:cs="Times New Roman"/>
          <w:sz w:val="28"/>
          <w:szCs w:val="28"/>
        </w:rPr>
        <w:t>ч</w:t>
      </w:r>
      <w:r w:rsidRPr="00752DE4">
        <w:rPr>
          <w:rFonts w:ascii="Times New Roman" w:hAnsi="Times New Roman" w:cs="Times New Roman"/>
          <w:sz w:val="28"/>
          <w:szCs w:val="28"/>
        </w:rPr>
        <w:t>ное отношение, проводятся обоснование, доказательство, другие мыслител</w:t>
      </w:r>
      <w:r w:rsidRPr="00752DE4">
        <w:rPr>
          <w:rFonts w:ascii="Times New Roman" w:hAnsi="Times New Roman" w:cs="Times New Roman"/>
          <w:sz w:val="28"/>
          <w:szCs w:val="28"/>
        </w:rPr>
        <w:t>ь</w:t>
      </w:r>
      <w:r w:rsidRPr="00752DE4">
        <w:rPr>
          <w:rFonts w:ascii="Times New Roman" w:hAnsi="Times New Roman" w:cs="Times New Roman"/>
          <w:sz w:val="28"/>
          <w:szCs w:val="28"/>
        </w:rPr>
        <w:t>ные операции.</w:t>
      </w:r>
    </w:p>
    <w:p w:rsidR="00B93B6B" w:rsidRPr="00752DE4" w:rsidRDefault="00B93B6B" w:rsidP="00B93B6B">
      <w:pPr>
        <w:spacing w:after="0" w:line="240" w:lineRule="auto"/>
        <w:ind w:lef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 xml:space="preserve">Реферат </w:t>
      </w:r>
      <w:r w:rsidRPr="00752DE4">
        <w:rPr>
          <w:rFonts w:ascii="Times New Roman" w:hAnsi="Times New Roman" w:cs="Times New Roman"/>
          <w:sz w:val="28"/>
          <w:szCs w:val="28"/>
        </w:rPr>
        <w:t>- исследовательская работа с сообщением об итогах изучения научной проблемы.</w:t>
      </w:r>
    </w:p>
    <w:p w:rsidR="00B93B6B" w:rsidRPr="00752DE4" w:rsidRDefault="00B93B6B" w:rsidP="00B93B6B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BA5CD2">
        <w:rPr>
          <w:rFonts w:ascii="Times New Roman" w:hAnsi="Times New Roman" w:cs="Times New Roman"/>
          <w:b/>
          <w:i/>
          <w:sz w:val="28"/>
          <w:szCs w:val="28"/>
        </w:rPr>
        <w:t>Технология выполнения реферата</w:t>
      </w:r>
      <w:r w:rsidRPr="00BA5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DE4">
        <w:rPr>
          <w:rFonts w:ascii="Times New Roman" w:hAnsi="Times New Roman" w:cs="Times New Roman"/>
          <w:sz w:val="28"/>
          <w:szCs w:val="28"/>
        </w:rPr>
        <w:t>включает ряд этапов:</w:t>
      </w:r>
    </w:p>
    <w:p w:rsidR="00B93B6B" w:rsidRPr="00752DE4" w:rsidRDefault="00B93B6B" w:rsidP="00672007">
      <w:pPr>
        <w:numPr>
          <w:ilvl w:val="0"/>
          <w:numId w:val="46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Предварительный выбор темы, проблемы. Тема реферата должна быть актуальна, </w:t>
      </w:r>
      <w:proofErr w:type="spellStart"/>
      <w:r w:rsidRPr="00752DE4">
        <w:rPr>
          <w:rFonts w:ascii="Times New Roman" w:hAnsi="Times New Roman" w:cs="Times New Roman"/>
          <w:sz w:val="28"/>
          <w:szCs w:val="28"/>
        </w:rPr>
        <w:t>проблемна</w:t>
      </w:r>
      <w:proofErr w:type="spellEnd"/>
      <w:r w:rsidRPr="00752DE4">
        <w:rPr>
          <w:rFonts w:ascii="Times New Roman" w:hAnsi="Times New Roman" w:cs="Times New Roman"/>
          <w:sz w:val="28"/>
          <w:szCs w:val="28"/>
        </w:rPr>
        <w:t>.</w:t>
      </w:r>
    </w:p>
    <w:p w:rsidR="00B93B6B" w:rsidRPr="00752DE4" w:rsidRDefault="00B93B6B" w:rsidP="00672007">
      <w:pPr>
        <w:numPr>
          <w:ilvl w:val="0"/>
          <w:numId w:val="46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Выбор источников. Они должны быть информативны, новы, информ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 w:rsidRPr="00752DE4">
        <w:rPr>
          <w:rFonts w:ascii="Times New Roman" w:hAnsi="Times New Roman" w:cs="Times New Roman"/>
          <w:sz w:val="28"/>
          <w:szCs w:val="28"/>
        </w:rPr>
        <w:t>тивно значимы, доступны для понимания.</w:t>
      </w:r>
    </w:p>
    <w:p w:rsidR="00B93B6B" w:rsidRPr="00752DE4" w:rsidRDefault="00B93B6B" w:rsidP="00672007">
      <w:pPr>
        <w:numPr>
          <w:ilvl w:val="0"/>
          <w:numId w:val="46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Определение типа реферата.</w:t>
      </w:r>
    </w:p>
    <w:p w:rsidR="00B93B6B" w:rsidRPr="00752DE4" w:rsidRDefault="00B93B6B" w:rsidP="00672007">
      <w:pPr>
        <w:numPr>
          <w:ilvl w:val="0"/>
          <w:numId w:val="46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DE4">
        <w:rPr>
          <w:rFonts w:ascii="Times New Roman" w:hAnsi="Times New Roman" w:cs="Times New Roman"/>
          <w:sz w:val="28"/>
          <w:szCs w:val="28"/>
        </w:rPr>
        <w:t>Ознакомление с источниками, т.е. их просматривание, осмысление выходных данных, знакомство с аннотацией, оглавлением; прочтение книги (или содержащейся в ней статьи) «по диагонали», выбирая основные понятия, выделяя проблему, знакомясь со стилем написания.</w:t>
      </w:r>
      <w:proofErr w:type="gramEnd"/>
    </w:p>
    <w:p w:rsidR="00B93B6B" w:rsidRPr="00752DE4" w:rsidRDefault="00B93B6B" w:rsidP="00672007">
      <w:pPr>
        <w:numPr>
          <w:ilvl w:val="0"/>
          <w:numId w:val="46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Уточнение темы в соответствии с просмотренными источниками, ее корректировка.</w:t>
      </w:r>
    </w:p>
    <w:p w:rsidR="00B93B6B" w:rsidRPr="00752DE4" w:rsidRDefault="00B93B6B" w:rsidP="00672007">
      <w:pPr>
        <w:numPr>
          <w:ilvl w:val="0"/>
          <w:numId w:val="46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Выбор типа конспектирования.</w:t>
      </w:r>
    </w:p>
    <w:p w:rsidR="00B93B6B" w:rsidRPr="00752DE4" w:rsidRDefault="00B93B6B" w:rsidP="00672007">
      <w:pPr>
        <w:numPr>
          <w:ilvl w:val="0"/>
          <w:numId w:val="46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Конспектирование.</w:t>
      </w:r>
    </w:p>
    <w:p w:rsidR="00B93B6B" w:rsidRPr="00752DE4" w:rsidRDefault="00B93B6B" w:rsidP="00672007">
      <w:pPr>
        <w:numPr>
          <w:ilvl w:val="0"/>
          <w:numId w:val="46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Разработка плана реферата - определение его структуры как логич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 xml:space="preserve">ской последовательности изложения результатов реферирования.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Структура реферата: введение; основная часть, состоящая из глав, параграфов, пунктов, подпунктов; заключение; библиография.</w:t>
      </w:r>
      <w:proofErr w:type="gramEnd"/>
    </w:p>
    <w:p w:rsidR="00B93B6B" w:rsidRPr="00752DE4" w:rsidRDefault="00B93B6B" w:rsidP="00B93B6B">
      <w:pPr>
        <w:pStyle w:val="23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9. Написание реферата по плану.</w:t>
      </w:r>
    </w:p>
    <w:p w:rsidR="00B93B6B" w:rsidRPr="00752DE4" w:rsidRDefault="00B93B6B" w:rsidP="00B93B6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10. Получение выводов, которые формулируются в заключени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реферата. Выводы всегда предполагают изложение нового знания, полученного в резул</w:t>
      </w:r>
      <w:r w:rsidRPr="00752DE4">
        <w:rPr>
          <w:rFonts w:ascii="Times New Roman" w:hAnsi="Times New Roman" w:cs="Times New Roman"/>
          <w:sz w:val="28"/>
          <w:szCs w:val="28"/>
        </w:rPr>
        <w:t>ь</w:t>
      </w:r>
      <w:r w:rsidRPr="00752DE4">
        <w:rPr>
          <w:rFonts w:ascii="Times New Roman" w:hAnsi="Times New Roman" w:cs="Times New Roman"/>
          <w:sz w:val="28"/>
          <w:szCs w:val="28"/>
        </w:rPr>
        <w:t>тате умозаключения из ранее сделанных посылок.</w:t>
      </w:r>
    </w:p>
    <w:p w:rsidR="00B93B6B" w:rsidRPr="00752DE4" w:rsidRDefault="00B93B6B" w:rsidP="00B93B6B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11. Составление библиографии.</w:t>
      </w:r>
    </w:p>
    <w:p w:rsidR="00B93B6B" w:rsidRPr="00752DE4" w:rsidRDefault="00B93B6B" w:rsidP="00B93B6B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12. Редактирование текста: редакция стиля с учетом ссылок на научные авторитеты, соразмерности частей реферата, логического перехода от одной мысли к другой и др.</w:t>
      </w:r>
    </w:p>
    <w:p w:rsidR="00B93B6B" w:rsidRPr="00752DE4" w:rsidRDefault="00B93B6B" w:rsidP="00B93B6B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13. Первичное оппонирование реферата самим автором, критическая с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 w:rsidRPr="00752DE4">
        <w:rPr>
          <w:rFonts w:ascii="Times New Roman" w:hAnsi="Times New Roman" w:cs="Times New Roman"/>
          <w:sz w:val="28"/>
          <w:szCs w:val="28"/>
        </w:rPr>
        <w:t>мооценка, доработка.</w:t>
      </w:r>
    </w:p>
    <w:p w:rsidR="00B93B6B" w:rsidRDefault="00B93B6B" w:rsidP="00B93B6B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Рекомендуемый объем реферата – 20-30 стр.</w:t>
      </w:r>
    </w:p>
    <w:p w:rsidR="00FF5C4B" w:rsidRDefault="00FF5C4B" w:rsidP="00B93B6B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6814" w:rsidRPr="00752DE4" w:rsidRDefault="00AA6814" w:rsidP="00B93B6B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3B6B" w:rsidRPr="00752DE4" w:rsidRDefault="00B93B6B" w:rsidP="00B93B6B">
      <w:pPr>
        <w:pStyle w:val="af0"/>
        <w:spacing w:after="0"/>
        <w:ind w:firstLine="426"/>
        <w:rPr>
          <w:b/>
          <w:i/>
          <w:sz w:val="28"/>
          <w:szCs w:val="28"/>
        </w:rPr>
      </w:pPr>
      <w:r w:rsidRPr="00752DE4">
        <w:rPr>
          <w:b/>
          <w:i/>
          <w:sz w:val="28"/>
          <w:szCs w:val="28"/>
        </w:rPr>
        <w:lastRenderedPageBreak/>
        <w:t>Технология написания аналитического отчета</w:t>
      </w:r>
    </w:p>
    <w:p w:rsidR="00B93B6B" w:rsidRPr="00752DE4" w:rsidRDefault="00B93B6B" w:rsidP="00B93B6B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Аналитический отчет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это форма описания результатов исследовател</w:t>
      </w:r>
      <w:r w:rsidRPr="00752DE4">
        <w:rPr>
          <w:rFonts w:ascii="Times New Roman" w:hAnsi="Times New Roman" w:cs="Times New Roman"/>
          <w:sz w:val="28"/>
          <w:szCs w:val="28"/>
        </w:rPr>
        <w:t>ь</w:t>
      </w:r>
      <w:r w:rsidRPr="00752DE4">
        <w:rPr>
          <w:rFonts w:ascii="Times New Roman" w:hAnsi="Times New Roman" w:cs="Times New Roman"/>
          <w:sz w:val="28"/>
          <w:szCs w:val="28"/>
        </w:rPr>
        <w:t>ской деятельности, используемая по завершении этапа исследования или в к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 w:rsidRPr="00752DE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естве контрольного документа</w:t>
      </w:r>
      <w:r w:rsidRPr="00752DE4">
        <w:rPr>
          <w:rFonts w:ascii="Times New Roman" w:hAnsi="Times New Roman" w:cs="Times New Roman"/>
          <w:sz w:val="28"/>
          <w:szCs w:val="28"/>
        </w:rPr>
        <w:t>.</w:t>
      </w:r>
    </w:p>
    <w:p w:rsidR="00B93B6B" w:rsidRPr="00752DE4" w:rsidRDefault="00B93B6B" w:rsidP="00B93B6B">
      <w:pPr>
        <w:spacing w:after="0" w:line="240" w:lineRule="auto"/>
        <w:ind w:lef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Особенности аналитического отчета:</w:t>
      </w:r>
    </w:p>
    <w:p w:rsidR="00B93B6B" w:rsidRPr="00752DE4" w:rsidRDefault="00B93B6B" w:rsidP="00672007">
      <w:pPr>
        <w:numPr>
          <w:ilvl w:val="0"/>
          <w:numId w:val="47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DE4">
        <w:rPr>
          <w:rFonts w:ascii="Times New Roman" w:hAnsi="Times New Roman" w:cs="Times New Roman"/>
          <w:sz w:val="28"/>
          <w:szCs w:val="28"/>
        </w:rPr>
        <w:t>Аспектность</w:t>
      </w:r>
      <w:proofErr w:type="spellEnd"/>
      <w:r w:rsidRPr="00752DE4">
        <w:rPr>
          <w:rFonts w:ascii="Times New Roman" w:hAnsi="Times New Roman" w:cs="Times New Roman"/>
          <w:sz w:val="28"/>
          <w:szCs w:val="28"/>
        </w:rPr>
        <w:t xml:space="preserve"> (нецелесообразно делать аналитический отчет по всей работе).</w:t>
      </w:r>
    </w:p>
    <w:p w:rsidR="00B93B6B" w:rsidRPr="00752DE4" w:rsidRDefault="00B93B6B" w:rsidP="00672007">
      <w:pPr>
        <w:numPr>
          <w:ilvl w:val="0"/>
          <w:numId w:val="47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DE4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752DE4">
        <w:rPr>
          <w:rFonts w:ascii="Times New Roman" w:hAnsi="Times New Roman" w:cs="Times New Roman"/>
          <w:sz w:val="28"/>
          <w:szCs w:val="28"/>
        </w:rPr>
        <w:t xml:space="preserve"> (объектом анализа является собственная работа).</w:t>
      </w:r>
    </w:p>
    <w:p w:rsidR="00B93B6B" w:rsidRPr="00752DE4" w:rsidRDefault="00B93B6B" w:rsidP="00672007">
      <w:pPr>
        <w:numPr>
          <w:ilvl w:val="0"/>
          <w:numId w:val="47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Коррелятивность (соотнесенность исходных и итоговых характер</w:t>
      </w:r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>стик объекта анализа).</w:t>
      </w:r>
    </w:p>
    <w:p w:rsidR="00B93B6B" w:rsidRPr="00752DE4" w:rsidRDefault="00B93B6B" w:rsidP="00672007">
      <w:pPr>
        <w:numPr>
          <w:ilvl w:val="0"/>
          <w:numId w:val="47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Объективность и документальность. При написании аналитического отчета автор должен владеть различными видами анализа.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Наиболее распр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страненными из них являются следующие:</w:t>
      </w:r>
      <w:proofErr w:type="gramEnd"/>
    </w:p>
    <w:p w:rsidR="00B93B6B" w:rsidRPr="00752DE4" w:rsidRDefault="00B93B6B" w:rsidP="00672007">
      <w:pPr>
        <w:numPr>
          <w:ilvl w:val="0"/>
          <w:numId w:val="42"/>
        </w:numPr>
        <w:tabs>
          <w:tab w:val="clear" w:pos="4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сравнительный анализ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сопоставление явлений, имеющих единую пр</w:t>
      </w:r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>роду и общие характеристики;</w:t>
      </w:r>
    </w:p>
    <w:p w:rsidR="00B93B6B" w:rsidRPr="00752DE4" w:rsidRDefault="00B93B6B" w:rsidP="00672007">
      <w:pPr>
        <w:numPr>
          <w:ilvl w:val="0"/>
          <w:numId w:val="42"/>
        </w:numPr>
        <w:tabs>
          <w:tab w:val="clear" w:pos="4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корреляционный анализ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процедура установления зависимости одного элемента ситуации или процесса от другого;</w:t>
      </w:r>
    </w:p>
    <w:p w:rsidR="00B93B6B" w:rsidRPr="00752DE4" w:rsidRDefault="00B93B6B" w:rsidP="00672007">
      <w:pPr>
        <w:numPr>
          <w:ilvl w:val="0"/>
          <w:numId w:val="42"/>
        </w:numPr>
        <w:tabs>
          <w:tab w:val="clear" w:pos="4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2DE4">
        <w:rPr>
          <w:rFonts w:ascii="Times New Roman" w:hAnsi="Times New Roman" w:cs="Times New Roman"/>
          <w:i/>
          <w:sz w:val="28"/>
          <w:szCs w:val="28"/>
        </w:rPr>
        <w:t>c</w:t>
      </w:r>
      <w:proofErr w:type="gramEnd"/>
      <w:r w:rsidRPr="00752DE4">
        <w:rPr>
          <w:rFonts w:ascii="Times New Roman" w:hAnsi="Times New Roman" w:cs="Times New Roman"/>
          <w:i/>
          <w:sz w:val="28"/>
          <w:szCs w:val="28"/>
        </w:rPr>
        <w:t>труктурный</w:t>
      </w:r>
      <w:proofErr w:type="spellEnd"/>
      <w:r w:rsidRPr="00752DE4">
        <w:rPr>
          <w:rFonts w:ascii="Times New Roman" w:hAnsi="Times New Roman" w:cs="Times New Roman"/>
          <w:i/>
          <w:sz w:val="28"/>
          <w:szCs w:val="28"/>
        </w:rPr>
        <w:t xml:space="preserve"> анализ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выявление роли и значения какого-либо фактора в успешности функционирования всей структуры; </w:t>
      </w:r>
    </w:p>
    <w:p w:rsidR="00B93B6B" w:rsidRPr="00752DE4" w:rsidRDefault="00B93B6B" w:rsidP="00672007">
      <w:pPr>
        <w:numPr>
          <w:ilvl w:val="0"/>
          <w:numId w:val="42"/>
        </w:numPr>
        <w:tabs>
          <w:tab w:val="clear" w:pos="4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2DE4">
        <w:rPr>
          <w:rFonts w:ascii="Times New Roman" w:hAnsi="Times New Roman" w:cs="Times New Roman"/>
          <w:i/>
          <w:sz w:val="28"/>
          <w:szCs w:val="28"/>
        </w:rPr>
        <w:t>c</w:t>
      </w:r>
      <w:proofErr w:type="gramEnd"/>
      <w:r w:rsidRPr="00752DE4">
        <w:rPr>
          <w:rFonts w:ascii="Times New Roman" w:hAnsi="Times New Roman" w:cs="Times New Roman"/>
          <w:i/>
          <w:sz w:val="28"/>
          <w:szCs w:val="28"/>
        </w:rPr>
        <w:t>истемный</w:t>
      </w:r>
      <w:proofErr w:type="spellEnd"/>
      <w:r w:rsidRPr="00752DE4">
        <w:rPr>
          <w:rFonts w:ascii="Times New Roman" w:hAnsi="Times New Roman" w:cs="Times New Roman"/>
          <w:i/>
          <w:sz w:val="28"/>
          <w:szCs w:val="28"/>
        </w:rPr>
        <w:t xml:space="preserve"> анализ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выявление в объекте различных структур и спос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бов их взаимосвязи и взаимодействия;</w:t>
      </w:r>
    </w:p>
    <w:p w:rsidR="00B93B6B" w:rsidRPr="00752DE4" w:rsidRDefault="00B93B6B" w:rsidP="00672007">
      <w:pPr>
        <w:numPr>
          <w:ilvl w:val="0"/>
          <w:numId w:val="42"/>
        </w:numPr>
        <w:tabs>
          <w:tab w:val="clear" w:pos="4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функциональный анализ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характеристика объекта с позиции его фун</w:t>
      </w:r>
      <w:r w:rsidRPr="00752DE4">
        <w:rPr>
          <w:rFonts w:ascii="Times New Roman" w:hAnsi="Times New Roman" w:cs="Times New Roman"/>
          <w:sz w:val="28"/>
          <w:szCs w:val="28"/>
        </w:rPr>
        <w:t>к</w:t>
      </w:r>
      <w:r w:rsidRPr="00752DE4">
        <w:rPr>
          <w:rFonts w:ascii="Times New Roman" w:hAnsi="Times New Roman" w:cs="Times New Roman"/>
          <w:sz w:val="28"/>
          <w:szCs w:val="28"/>
        </w:rPr>
        <w:t>ций в системе;</w:t>
      </w:r>
    </w:p>
    <w:p w:rsidR="00B93B6B" w:rsidRPr="00752DE4" w:rsidRDefault="00B93B6B" w:rsidP="00672007">
      <w:pPr>
        <w:numPr>
          <w:ilvl w:val="0"/>
          <w:numId w:val="42"/>
        </w:numPr>
        <w:tabs>
          <w:tab w:val="clear" w:pos="420"/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 xml:space="preserve">критический анализ, </w:t>
      </w:r>
      <w:r w:rsidRPr="00752DE4">
        <w:rPr>
          <w:rFonts w:ascii="Times New Roman" w:hAnsi="Times New Roman" w:cs="Times New Roman"/>
          <w:sz w:val="28"/>
          <w:szCs w:val="28"/>
        </w:rPr>
        <w:t>направленный на выявление слабых сторон де</w:t>
      </w:r>
      <w:r w:rsidRPr="00752DE4">
        <w:rPr>
          <w:rFonts w:ascii="Times New Roman" w:hAnsi="Times New Roman" w:cs="Times New Roman"/>
          <w:sz w:val="28"/>
          <w:szCs w:val="28"/>
        </w:rPr>
        <w:t>я</w:t>
      </w:r>
      <w:r w:rsidRPr="00752DE4">
        <w:rPr>
          <w:rFonts w:ascii="Times New Roman" w:hAnsi="Times New Roman" w:cs="Times New Roman"/>
          <w:sz w:val="28"/>
          <w:szCs w:val="28"/>
        </w:rPr>
        <w:t>тельности системы.</w:t>
      </w:r>
    </w:p>
    <w:p w:rsidR="00B93B6B" w:rsidRPr="00752DE4" w:rsidRDefault="00B93B6B" w:rsidP="00B93B6B">
      <w:pPr>
        <w:tabs>
          <w:tab w:val="num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Технология написания аналитического отчета:</w:t>
      </w:r>
    </w:p>
    <w:p w:rsidR="00B93B6B" w:rsidRPr="00752DE4" w:rsidRDefault="00B93B6B" w:rsidP="00672007">
      <w:pPr>
        <w:numPr>
          <w:ilvl w:val="0"/>
          <w:numId w:val="48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Выбор темы, определение объекта анализа;</w:t>
      </w:r>
    </w:p>
    <w:p w:rsidR="00B93B6B" w:rsidRPr="00752DE4" w:rsidRDefault="00B93B6B" w:rsidP="00672007">
      <w:pPr>
        <w:numPr>
          <w:ilvl w:val="0"/>
          <w:numId w:val="48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 Выбор вида анализа (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>. выше) в зависимости от проблемы, цели, объекта анализа (возможно применение нескольких видов анализа).</w:t>
      </w:r>
    </w:p>
    <w:p w:rsidR="00B93B6B" w:rsidRPr="00752DE4" w:rsidRDefault="00B93B6B" w:rsidP="00672007">
      <w:pPr>
        <w:numPr>
          <w:ilvl w:val="0"/>
          <w:numId w:val="48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Выполнение аналитической деятельности в соответствии с целью, г</w:t>
      </w:r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>потезой исследования.</w:t>
      </w:r>
    </w:p>
    <w:p w:rsidR="00B93B6B" w:rsidRPr="00752DE4" w:rsidRDefault="00B93B6B" w:rsidP="00672007">
      <w:pPr>
        <w:numPr>
          <w:ilvl w:val="0"/>
          <w:numId w:val="48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Определение выводов или задач для следующего этапа исследования.</w:t>
      </w:r>
    </w:p>
    <w:p w:rsidR="00B93B6B" w:rsidRPr="00752DE4" w:rsidRDefault="00B93B6B" w:rsidP="00672007">
      <w:pPr>
        <w:numPr>
          <w:ilvl w:val="0"/>
          <w:numId w:val="48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Написание аналитического отчета в соответствии со следующей структурой: введение, аналитическая часть (делится на части (параграфы) с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гласно логике изложения), заключение, список используемой литературы, пр</w:t>
      </w:r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>ложения (по необходимости).</w:t>
      </w:r>
    </w:p>
    <w:p w:rsidR="00B93B6B" w:rsidRPr="00752DE4" w:rsidRDefault="00B93B6B" w:rsidP="00672007">
      <w:pPr>
        <w:numPr>
          <w:ilvl w:val="0"/>
          <w:numId w:val="48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Редактирование текста.</w:t>
      </w:r>
    </w:p>
    <w:p w:rsidR="00B93B6B" w:rsidRPr="00752DE4" w:rsidRDefault="00B93B6B" w:rsidP="00B93B6B">
      <w:pPr>
        <w:spacing w:after="0" w:line="240" w:lineRule="auto"/>
        <w:ind w:lef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Объем аналитического отчета – 7-10 страниц.</w:t>
      </w:r>
    </w:p>
    <w:p w:rsidR="00B93B6B" w:rsidRPr="00BA5CD2" w:rsidRDefault="00B93B6B" w:rsidP="00B93B6B">
      <w:pPr>
        <w:spacing w:after="0" w:line="240" w:lineRule="auto"/>
        <w:ind w:left="60" w:firstLine="6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CD2"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исследовательских работ</w:t>
      </w:r>
    </w:p>
    <w:p w:rsidR="00B93B6B" w:rsidRPr="00752DE4" w:rsidRDefault="00B93B6B" w:rsidP="00B93B6B">
      <w:pPr>
        <w:spacing w:after="0" w:line="240" w:lineRule="auto"/>
        <w:ind w:lef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После редактирования чернового варианта работы наступает этап нап</w:t>
      </w:r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>сания ее конечного варианта в соответствии со следующими требованиями.</w:t>
      </w:r>
    </w:p>
    <w:p w:rsidR="00B93B6B" w:rsidRPr="00752DE4" w:rsidRDefault="00B93B6B" w:rsidP="00B93B6B">
      <w:pPr>
        <w:spacing w:after="0" w:line="240" w:lineRule="auto"/>
        <w:ind w:lef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Текст работы пишется (печатается) на стандартных листах формата А-4 (21см </w:t>
      </w:r>
      <w:proofErr w:type="spellStart"/>
      <w:r w:rsidRPr="00752DE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52DE4">
        <w:rPr>
          <w:rFonts w:ascii="Times New Roman" w:hAnsi="Times New Roman" w:cs="Times New Roman"/>
          <w:sz w:val="28"/>
          <w:szCs w:val="28"/>
        </w:rPr>
        <w:t xml:space="preserve"> 29 см) с одной стороны через 2 интервала, слева оставляется поле 3 см, </w:t>
      </w:r>
      <w:r w:rsidRPr="00752DE4">
        <w:rPr>
          <w:rFonts w:ascii="Times New Roman" w:hAnsi="Times New Roman" w:cs="Times New Roman"/>
          <w:sz w:val="28"/>
          <w:szCs w:val="28"/>
        </w:rPr>
        <w:lastRenderedPageBreak/>
        <w:t>справа – 1 см, сверху - 2,5 см, снизу - 2 см. Все страницы нумеруются по це</w:t>
      </w:r>
      <w:r w:rsidRPr="00752DE4">
        <w:rPr>
          <w:rFonts w:ascii="Times New Roman" w:hAnsi="Times New Roman" w:cs="Times New Roman"/>
          <w:sz w:val="28"/>
          <w:szCs w:val="28"/>
        </w:rPr>
        <w:t>н</w:t>
      </w:r>
      <w:r w:rsidRPr="00752DE4">
        <w:rPr>
          <w:rFonts w:ascii="Times New Roman" w:hAnsi="Times New Roman" w:cs="Times New Roman"/>
          <w:sz w:val="28"/>
          <w:szCs w:val="28"/>
        </w:rPr>
        <w:t>тру арабскими цифрами.</w:t>
      </w:r>
    </w:p>
    <w:p w:rsidR="00B93B6B" w:rsidRPr="00752DE4" w:rsidRDefault="00B93B6B" w:rsidP="00672007">
      <w:pPr>
        <w:numPr>
          <w:ilvl w:val="0"/>
          <w:numId w:val="49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Титульный лист.</w:t>
      </w:r>
      <w:r w:rsidRPr="00752DE4">
        <w:rPr>
          <w:rFonts w:ascii="Times New Roman" w:hAnsi="Times New Roman" w:cs="Times New Roman"/>
          <w:sz w:val="28"/>
          <w:szCs w:val="28"/>
        </w:rPr>
        <w:t xml:space="preserve"> В верхней его части помещаются сведения об учр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ждении, в котором выполнена работа. Посередине пишется тема работы, справа - фамилия автора и руководителя. Внизу указывается место и год выполнения работы. Таким образом, на титульном листе фиксируется авторство работы и ответственность образовательного учреждения за качество руководства иссл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 xml:space="preserve">довательской деятельностью </w:t>
      </w:r>
      <w:proofErr w:type="gramStart"/>
      <w:r w:rsidRPr="00752D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>.</w:t>
      </w:r>
    </w:p>
    <w:p w:rsidR="00B93B6B" w:rsidRPr="00752DE4" w:rsidRDefault="00B93B6B" w:rsidP="00672007">
      <w:pPr>
        <w:numPr>
          <w:ilvl w:val="0"/>
          <w:numId w:val="49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r w:rsidRPr="00752DE4">
        <w:rPr>
          <w:rFonts w:ascii="Times New Roman" w:hAnsi="Times New Roman" w:cs="Times New Roman"/>
          <w:sz w:val="28"/>
          <w:szCs w:val="28"/>
        </w:rPr>
        <w:t>- точное обозначение смыслового соподчинения отдел</w:t>
      </w:r>
      <w:r w:rsidRPr="00752DE4">
        <w:rPr>
          <w:rFonts w:ascii="Times New Roman" w:hAnsi="Times New Roman" w:cs="Times New Roman"/>
          <w:sz w:val="28"/>
          <w:szCs w:val="28"/>
        </w:rPr>
        <w:t>ь</w:t>
      </w:r>
      <w:r w:rsidRPr="00752DE4">
        <w:rPr>
          <w:rFonts w:ascii="Times New Roman" w:hAnsi="Times New Roman" w:cs="Times New Roman"/>
          <w:sz w:val="28"/>
          <w:szCs w:val="28"/>
        </w:rPr>
        <w:t>ных частей работы с указанием страниц.</w:t>
      </w:r>
    </w:p>
    <w:p w:rsidR="00B93B6B" w:rsidRPr="00752DE4" w:rsidRDefault="00B93B6B" w:rsidP="00672007">
      <w:pPr>
        <w:numPr>
          <w:ilvl w:val="0"/>
          <w:numId w:val="49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 xml:space="preserve">Введение </w:t>
      </w:r>
      <w:r w:rsidRPr="00752DE4">
        <w:rPr>
          <w:rFonts w:ascii="Times New Roman" w:hAnsi="Times New Roman" w:cs="Times New Roman"/>
          <w:sz w:val="28"/>
          <w:szCs w:val="28"/>
        </w:rPr>
        <w:t>(составляет до 5% общего объема работы). Во введении обосновывается актуальность темы, ее теоретическое и практическое значение, формулируется цель и задачи исследования, определяется объект и предмет и</w:t>
      </w:r>
      <w:r w:rsidRPr="00752DE4">
        <w:rPr>
          <w:rFonts w:ascii="Times New Roman" w:hAnsi="Times New Roman" w:cs="Times New Roman"/>
          <w:sz w:val="28"/>
          <w:szCs w:val="28"/>
        </w:rPr>
        <w:t>с</w:t>
      </w:r>
      <w:r w:rsidRPr="00752DE4">
        <w:rPr>
          <w:rFonts w:ascii="Times New Roman" w:hAnsi="Times New Roman" w:cs="Times New Roman"/>
          <w:sz w:val="28"/>
          <w:szCs w:val="28"/>
        </w:rPr>
        <w:t>следования, рабочая гипотеза, методы исследования.</w:t>
      </w:r>
    </w:p>
    <w:p w:rsidR="00B93B6B" w:rsidRPr="00752DE4" w:rsidRDefault="00B93B6B" w:rsidP="00672007">
      <w:pPr>
        <w:numPr>
          <w:ilvl w:val="0"/>
          <w:numId w:val="49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Анализ литературы</w:t>
      </w:r>
      <w:r w:rsidRPr="00752DE4">
        <w:rPr>
          <w:rFonts w:ascii="Times New Roman" w:hAnsi="Times New Roman" w:cs="Times New Roman"/>
          <w:sz w:val="28"/>
          <w:szCs w:val="28"/>
        </w:rPr>
        <w:t xml:space="preserve"> может быть выделен в самостоятельный раздел или включен в основные разделы работы. При написании обзора литературы необходимо сгруппировать источники по отдельным проблемам вопроса, а внутри - по фамилиям авторов, у которых совпадают мнения, и по тем авторам, у которых имеются противоположные суждения. При этом должна быть </w:t>
      </w:r>
      <w:proofErr w:type="spellStart"/>
      <w:r w:rsidRPr="00752DE4">
        <w:rPr>
          <w:rFonts w:ascii="Times New Roman" w:hAnsi="Times New Roman" w:cs="Times New Roman"/>
          <w:sz w:val="28"/>
          <w:szCs w:val="28"/>
        </w:rPr>
        <w:t>арг</w:t>
      </w:r>
      <w:r w:rsidRPr="00752DE4">
        <w:rPr>
          <w:rFonts w:ascii="Times New Roman" w:hAnsi="Times New Roman" w:cs="Times New Roman"/>
          <w:sz w:val="28"/>
          <w:szCs w:val="28"/>
        </w:rPr>
        <w:t>у</w:t>
      </w:r>
      <w:r w:rsidRPr="00752DE4">
        <w:rPr>
          <w:rFonts w:ascii="Times New Roman" w:hAnsi="Times New Roman" w:cs="Times New Roman"/>
          <w:sz w:val="28"/>
          <w:szCs w:val="28"/>
        </w:rPr>
        <w:t>ментированно</w:t>
      </w:r>
      <w:proofErr w:type="spellEnd"/>
      <w:r w:rsidRPr="00752DE4">
        <w:rPr>
          <w:rFonts w:ascii="Times New Roman" w:hAnsi="Times New Roman" w:cs="Times New Roman"/>
          <w:sz w:val="28"/>
          <w:szCs w:val="28"/>
        </w:rPr>
        <w:t xml:space="preserve"> поддержана точка зрения одних авторов или высказано собс</w:t>
      </w:r>
      <w:r w:rsidRPr="00752DE4">
        <w:rPr>
          <w:rFonts w:ascii="Times New Roman" w:hAnsi="Times New Roman" w:cs="Times New Roman"/>
          <w:sz w:val="28"/>
          <w:szCs w:val="28"/>
        </w:rPr>
        <w:t>т</w:t>
      </w:r>
      <w:r w:rsidRPr="00752DE4">
        <w:rPr>
          <w:rFonts w:ascii="Times New Roman" w:hAnsi="Times New Roman" w:cs="Times New Roman"/>
          <w:sz w:val="28"/>
          <w:szCs w:val="28"/>
        </w:rPr>
        <w:t>венное мнение.</w:t>
      </w:r>
    </w:p>
    <w:p w:rsidR="00B93B6B" w:rsidRPr="00752DE4" w:rsidRDefault="00B93B6B" w:rsidP="00672007">
      <w:pPr>
        <w:numPr>
          <w:ilvl w:val="0"/>
          <w:numId w:val="49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Основная часть</w:t>
      </w:r>
      <w:r w:rsidRPr="00752DE4">
        <w:rPr>
          <w:rFonts w:ascii="Times New Roman" w:hAnsi="Times New Roman" w:cs="Times New Roman"/>
          <w:sz w:val="28"/>
          <w:szCs w:val="28"/>
        </w:rPr>
        <w:t xml:space="preserve"> (объемом до 90% текста) раскрывает содержание р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 w:rsidRPr="00752DE4">
        <w:rPr>
          <w:rFonts w:ascii="Times New Roman" w:hAnsi="Times New Roman" w:cs="Times New Roman"/>
          <w:sz w:val="28"/>
          <w:szCs w:val="28"/>
        </w:rPr>
        <w:t>боты и подразделяется на отдельные главы и параграфы. Каждая глава начин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 w:rsidRPr="00752DE4">
        <w:rPr>
          <w:rFonts w:ascii="Times New Roman" w:hAnsi="Times New Roman" w:cs="Times New Roman"/>
          <w:sz w:val="28"/>
          <w:szCs w:val="28"/>
        </w:rPr>
        <w:t>ется с задачи и заканчивается выводом. Чаще всего в 1-й главе рассматриваю</w:t>
      </w:r>
      <w:r w:rsidRPr="00752DE4">
        <w:rPr>
          <w:rFonts w:ascii="Times New Roman" w:hAnsi="Times New Roman" w:cs="Times New Roman"/>
          <w:sz w:val="28"/>
          <w:szCs w:val="28"/>
        </w:rPr>
        <w:t>т</w:t>
      </w:r>
      <w:r w:rsidRPr="00752DE4">
        <w:rPr>
          <w:rFonts w:ascii="Times New Roman" w:hAnsi="Times New Roman" w:cs="Times New Roman"/>
          <w:sz w:val="28"/>
          <w:szCs w:val="28"/>
        </w:rPr>
        <w:t>ся вопросы истории исследуемой проблемы, теории исследования, во 2-й главе дается описание хода и результатов исследовательской работы.</w:t>
      </w:r>
    </w:p>
    <w:p w:rsidR="00B93B6B" w:rsidRPr="00752DE4" w:rsidRDefault="00B93B6B" w:rsidP="00B93B6B">
      <w:pPr>
        <w:tabs>
          <w:tab w:val="num" w:pos="0"/>
          <w:tab w:val="left" w:pos="108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Каждую главу рекомендуется начинать с новой страницы. Начало нового абзаца смещается вправо на 5 знаков. В тексте допускаются только общеприн</w:t>
      </w:r>
      <w:r w:rsidRPr="00752DE4">
        <w:rPr>
          <w:rFonts w:ascii="Times New Roman" w:hAnsi="Times New Roman" w:cs="Times New Roman"/>
          <w:sz w:val="28"/>
          <w:szCs w:val="28"/>
        </w:rPr>
        <w:t>я</w:t>
      </w:r>
      <w:r w:rsidRPr="00752DE4">
        <w:rPr>
          <w:rFonts w:ascii="Times New Roman" w:hAnsi="Times New Roman" w:cs="Times New Roman"/>
          <w:sz w:val="28"/>
          <w:szCs w:val="28"/>
        </w:rPr>
        <w:t>тые сокращения, предусмотренные стандартом.</w:t>
      </w:r>
    </w:p>
    <w:p w:rsidR="00B93B6B" w:rsidRPr="00752DE4" w:rsidRDefault="00B93B6B" w:rsidP="00B93B6B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Нумерация глав выполняется арабскими цифрами. Параграфы нумерую</w:t>
      </w:r>
      <w:r w:rsidRPr="00752DE4">
        <w:rPr>
          <w:rFonts w:ascii="Times New Roman" w:hAnsi="Times New Roman" w:cs="Times New Roman"/>
          <w:sz w:val="28"/>
          <w:szCs w:val="28"/>
        </w:rPr>
        <w:t>т</w:t>
      </w:r>
      <w:r w:rsidRPr="00752DE4">
        <w:rPr>
          <w:rFonts w:ascii="Times New Roman" w:hAnsi="Times New Roman" w:cs="Times New Roman"/>
          <w:sz w:val="28"/>
          <w:szCs w:val="28"/>
        </w:rPr>
        <w:t>ся арабскими цифрами через точку, например, 1.1; 1.2 и т.д. Первая цифра об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значает номер главы, вторая – номер параграфа. При необходимости в парагр</w:t>
      </w:r>
      <w:r w:rsidRPr="00752DE4">
        <w:rPr>
          <w:rFonts w:ascii="Times New Roman" w:hAnsi="Times New Roman" w:cs="Times New Roman"/>
          <w:sz w:val="28"/>
          <w:szCs w:val="28"/>
        </w:rPr>
        <w:t>а</w:t>
      </w:r>
      <w:r w:rsidRPr="00752DE4">
        <w:rPr>
          <w:rFonts w:ascii="Times New Roman" w:hAnsi="Times New Roman" w:cs="Times New Roman"/>
          <w:sz w:val="28"/>
          <w:szCs w:val="28"/>
        </w:rPr>
        <w:t>фах можно выделить пункты, которые нумеруются следующим образом: 1.1.1; 1.1.2 и т.д. В тексте работы делаются ссылки на автора, указывается порядк</w:t>
      </w:r>
      <w:r w:rsidRPr="00752DE4">
        <w:rPr>
          <w:rFonts w:ascii="Times New Roman" w:hAnsi="Times New Roman" w:cs="Times New Roman"/>
          <w:sz w:val="28"/>
          <w:szCs w:val="28"/>
        </w:rPr>
        <w:t>о</w:t>
      </w:r>
      <w:r w:rsidRPr="00752DE4">
        <w:rPr>
          <w:rFonts w:ascii="Times New Roman" w:hAnsi="Times New Roman" w:cs="Times New Roman"/>
          <w:sz w:val="28"/>
          <w:szCs w:val="28"/>
        </w:rPr>
        <w:t>вый номер.</w:t>
      </w:r>
    </w:p>
    <w:p w:rsidR="00B93B6B" w:rsidRPr="00752DE4" w:rsidRDefault="00B93B6B" w:rsidP="00B93B6B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Переносы слов в заголовках не допускаются. В конце заголовка точка не ставится. Таблицы должны быть пронумерованы и озаглавлены. Элементы та</w:t>
      </w:r>
      <w:r w:rsidRPr="00752DE4">
        <w:rPr>
          <w:rFonts w:ascii="Times New Roman" w:hAnsi="Times New Roman" w:cs="Times New Roman"/>
          <w:sz w:val="28"/>
          <w:szCs w:val="28"/>
        </w:rPr>
        <w:t>б</w:t>
      </w:r>
      <w:r w:rsidRPr="00752DE4">
        <w:rPr>
          <w:rFonts w:ascii="Times New Roman" w:hAnsi="Times New Roman" w:cs="Times New Roman"/>
          <w:sz w:val="28"/>
          <w:szCs w:val="28"/>
        </w:rPr>
        <w:t>лиц располагаются в следующем порядке: нумерационный заголовок, напр</w:t>
      </w:r>
      <w:r w:rsidRPr="00752DE4">
        <w:rPr>
          <w:rFonts w:ascii="Times New Roman" w:hAnsi="Times New Roman" w:cs="Times New Roman"/>
          <w:sz w:val="28"/>
          <w:szCs w:val="28"/>
        </w:rPr>
        <w:t>и</w:t>
      </w:r>
      <w:r w:rsidRPr="00752DE4">
        <w:rPr>
          <w:rFonts w:ascii="Times New Roman" w:hAnsi="Times New Roman" w:cs="Times New Roman"/>
          <w:sz w:val="28"/>
          <w:szCs w:val="28"/>
        </w:rPr>
        <w:t>мер, «Таблица 1», название таблицы, текст таблицы. Таблица выполняется тем же цветом, что и текст работы.</w:t>
      </w:r>
    </w:p>
    <w:p w:rsidR="00B93B6B" w:rsidRPr="00752DE4" w:rsidRDefault="00B93B6B" w:rsidP="00672007">
      <w:pPr>
        <w:numPr>
          <w:ilvl w:val="0"/>
          <w:numId w:val="49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Заключение (объем до 5% текста) – это итог работы, суть которой должна быть понятна без чтения основной части; оно содержит выводы, пре</w:t>
      </w:r>
      <w:r w:rsidRPr="00752DE4">
        <w:rPr>
          <w:rFonts w:ascii="Times New Roman" w:hAnsi="Times New Roman" w:cs="Times New Roman"/>
          <w:sz w:val="28"/>
          <w:szCs w:val="28"/>
        </w:rPr>
        <w:t>д</w:t>
      </w:r>
      <w:r w:rsidRPr="00752DE4">
        <w:rPr>
          <w:rFonts w:ascii="Times New Roman" w:hAnsi="Times New Roman" w:cs="Times New Roman"/>
          <w:sz w:val="28"/>
          <w:szCs w:val="28"/>
        </w:rPr>
        <w:t>ложения. Необходимо проследить, чтобы на вопросы, поставленные во введ</w:t>
      </w:r>
      <w:r w:rsidRPr="00752DE4">
        <w:rPr>
          <w:rFonts w:ascii="Times New Roman" w:hAnsi="Times New Roman" w:cs="Times New Roman"/>
          <w:sz w:val="28"/>
          <w:szCs w:val="28"/>
        </w:rPr>
        <w:t>е</w:t>
      </w:r>
      <w:r w:rsidRPr="00752DE4">
        <w:rPr>
          <w:rFonts w:ascii="Times New Roman" w:hAnsi="Times New Roman" w:cs="Times New Roman"/>
          <w:sz w:val="28"/>
          <w:szCs w:val="28"/>
        </w:rPr>
        <w:t>нии, был дан ответ в заключении.</w:t>
      </w:r>
    </w:p>
    <w:p w:rsidR="00B93B6B" w:rsidRPr="00752DE4" w:rsidRDefault="00B93B6B" w:rsidP="00B93B6B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 должен включать 10-20 источников, оформленных в соответствии с требованиями.</w:t>
      </w:r>
    </w:p>
    <w:p w:rsidR="00B93B6B" w:rsidRPr="00752DE4" w:rsidRDefault="00B93B6B" w:rsidP="00672007">
      <w:pPr>
        <w:numPr>
          <w:ilvl w:val="0"/>
          <w:numId w:val="49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Приложения. Помещаются таблицы, схемы и другие данные, упомян</w:t>
      </w:r>
      <w:r w:rsidRPr="00752DE4">
        <w:rPr>
          <w:rFonts w:ascii="Times New Roman" w:hAnsi="Times New Roman" w:cs="Times New Roman"/>
          <w:sz w:val="28"/>
          <w:szCs w:val="28"/>
        </w:rPr>
        <w:t>у</w:t>
      </w:r>
      <w:r w:rsidRPr="00752DE4">
        <w:rPr>
          <w:rFonts w:ascii="Times New Roman" w:hAnsi="Times New Roman" w:cs="Times New Roman"/>
          <w:sz w:val="28"/>
          <w:szCs w:val="28"/>
        </w:rPr>
        <w:t>тые, но не приведенные в тексте. Приложения нумеруются. В правом верхнем углу пишется номер приложения, по центру листа - вид приложения (таблица, схема и пр.), его содержание.</w:t>
      </w:r>
    </w:p>
    <w:p w:rsidR="00B93B6B" w:rsidRPr="00752DE4" w:rsidRDefault="00B93B6B" w:rsidP="00B93B6B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Работа должна быть переплетена или сшита, желательна твердая обло</w:t>
      </w:r>
      <w:r w:rsidRPr="00752DE4">
        <w:rPr>
          <w:rFonts w:ascii="Times New Roman" w:hAnsi="Times New Roman" w:cs="Times New Roman"/>
          <w:sz w:val="28"/>
          <w:szCs w:val="28"/>
        </w:rPr>
        <w:t>ж</w:t>
      </w:r>
      <w:r w:rsidRPr="00752DE4">
        <w:rPr>
          <w:rFonts w:ascii="Times New Roman" w:hAnsi="Times New Roman" w:cs="Times New Roman"/>
          <w:sz w:val="28"/>
          <w:szCs w:val="28"/>
        </w:rPr>
        <w:t>ка.</w:t>
      </w:r>
    </w:p>
    <w:p w:rsidR="00B93B6B" w:rsidRPr="00BA5CD2" w:rsidRDefault="00B93B6B" w:rsidP="00B93B6B">
      <w:pPr>
        <w:spacing w:after="0" w:line="240" w:lineRule="auto"/>
        <w:ind w:left="60" w:firstLine="6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CD2">
        <w:rPr>
          <w:rFonts w:ascii="Times New Roman" w:hAnsi="Times New Roman" w:cs="Times New Roman"/>
          <w:b/>
          <w:i/>
          <w:sz w:val="28"/>
          <w:szCs w:val="28"/>
        </w:rPr>
        <w:t>Критерии оценки учебного исследования</w:t>
      </w:r>
    </w:p>
    <w:p w:rsidR="00B93B6B" w:rsidRPr="00BF78BC" w:rsidRDefault="00B93B6B" w:rsidP="00B93B6B">
      <w:pPr>
        <w:spacing w:after="0" w:line="240" w:lineRule="auto"/>
        <w:ind w:lef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F78BC">
        <w:rPr>
          <w:rFonts w:ascii="Times New Roman" w:hAnsi="Times New Roman" w:cs="Times New Roman"/>
          <w:sz w:val="28"/>
          <w:szCs w:val="28"/>
        </w:rPr>
        <w:t>Критерии для самооценки и оценки учебного исследования:</w:t>
      </w:r>
    </w:p>
    <w:p w:rsidR="00B93B6B" w:rsidRPr="00752DE4" w:rsidRDefault="00B93B6B" w:rsidP="00B93B6B">
      <w:pPr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оптимальность, корректность формулировки темы;</w:t>
      </w:r>
    </w:p>
    <w:p w:rsidR="00B93B6B" w:rsidRPr="00752DE4" w:rsidRDefault="00B93B6B" w:rsidP="00B93B6B">
      <w:pPr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соответствие текста объявленной теме, целям, задачам;</w:t>
      </w:r>
    </w:p>
    <w:p w:rsidR="00B93B6B" w:rsidRPr="00752DE4" w:rsidRDefault="00B93B6B" w:rsidP="00B93B6B">
      <w:pPr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наличие литературного обзора, его качество;</w:t>
      </w:r>
    </w:p>
    <w:p w:rsidR="00B93B6B" w:rsidRPr="00752DE4" w:rsidRDefault="00B93B6B" w:rsidP="00B93B6B">
      <w:pPr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оригинальность, ценность собранного материала;</w:t>
      </w:r>
    </w:p>
    <w:p w:rsidR="00B93B6B" w:rsidRPr="00752DE4" w:rsidRDefault="00B93B6B" w:rsidP="00B93B6B">
      <w:pPr>
        <w:spacing w:after="0" w:line="240" w:lineRule="auto"/>
        <w:ind w:lef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исследовательское мастерство (корректность методик исследования);</w:t>
      </w:r>
    </w:p>
    <w:p w:rsidR="00B93B6B" w:rsidRPr="00752DE4" w:rsidRDefault="00B93B6B" w:rsidP="00B93B6B">
      <w:pPr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композиция работы (логика, структура);</w:t>
      </w:r>
    </w:p>
    <w:p w:rsidR="00B93B6B" w:rsidRPr="00752DE4" w:rsidRDefault="00B93B6B" w:rsidP="00B93B6B">
      <w:pPr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язык и стиль изложения;</w:t>
      </w:r>
    </w:p>
    <w:p w:rsidR="00B93B6B" w:rsidRPr="00752DE4" w:rsidRDefault="00B93B6B" w:rsidP="00B93B6B">
      <w:pPr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культура оформления материалов;</w:t>
      </w:r>
    </w:p>
    <w:p w:rsidR="00B93B6B" w:rsidRPr="00752DE4" w:rsidRDefault="00B93B6B" w:rsidP="00B93B6B">
      <w:pPr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- общее впечатление от работы.</w:t>
      </w:r>
    </w:p>
    <w:p w:rsidR="00B93B6B" w:rsidRPr="00752DE4" w:rsidRDefault="00B93B6B" w:rsidP="00B93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DE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52DE4">
        <w:rPr>
          <w:rFonts w:ascii="Times New Roman" w:hAnsi="Times New Roman" w:cs="Times New Roman"/>
          <w:sz w:val="28"/>
          <w:szCs w:val="28"/>
        </w:rPr>
        <w:t xml:space="preserve"> оценивают свою работу в баллах: 2 балла - критерий в</w:t>
      </w:r>
      <w:r w:rsidRPr="00752DE4">
        <w:rPr>
          <w:rFonts w:ascii="Times New Roman" w:hAnsi="Times New Roman" w:cs="Times New Roman"/>
          <w:sz w:val="28"/>
          <w:szCs w:val="28"/>
        </w:rPr>
        <w:t>ы</w:t>
      </w:r>
      <w:r w:rsidRPr="00752DE4">
        <w:rPr>
          <w:rFonts w:ascii="Times New Roman" w:hAnsi="Times New Roman" w:cs="Times New Roman"/>
          <w:sz w:val="28"/>
          <w:szCs w:val="28"/>
        </w:rPr>
        <w:t xml:space="preserve">ражен ярко; 1 балл - критерий выражен недостаточно; 0 баллов - отсутствие критерия. Общий вывод: 16-18 баллов - хороший уровень выполнения работы; 12-15 баллов - требуют доработки отдельные части работы; менее 12 баллов - работа требует </w:t>
      </w:r>
      <w:proofErr w:type="gramStart"/>
      <w:r w:rsidRPr="00752DE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52DE4">
        <w:rPr>
          <w:rFonts w:ascii="Times New Roman" w:hAnsi="Times New Roman" w:cs="Times New Roman"/>
          <w:sz w:val="28"/>
          <w:szCs w:val="28"/>
        </w:rPr>
        <w:t>ущественной</w:t>
      </w:r>
      <w:proofErr w:type="spellEnd"/>
      <w:r w:rsidRPr="00752DE4">
        <w:rPr>
          <w:rFonts w:ascii="Times New Roman" w:hAnsi="Times New Roman" w:cs="Times New Roman"/>
          <w:sz w:val="28"/>
          <w:szCs w:val="28"/>
        </w:rPr>
        <w:t xml:space="preserve"> доработки.</w:t>
      </w:r>
    </w:p>
    <w:p w:rsidR="00B93B6B" w:rsidRPr="00BA5CD2" w:rsidRDefault="00B93B6B" w:rsidP="00B93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CD2">
        <w:rPr>
          <w:rFonts w:ascii="Times New Roman" w:hAnsi="Times New Roman" w:cs="Times New Roman"/>
          <w:b/>
          <w:i/>
          <w:sz w:val="28"/>
          <w:szCs w:val="28"/>
        </w:rPr>
        <w:t>Рецензия на учебное исследование</w:t>
      </w:r>
    </w:p>
    <w:p w:rsidR="00B93B6B" w:rsidRPr="00752DE4" w:rsidRDefault="00B93B6B" w:rsidP="00B9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Рецензия</w:t>
      </w:r>
      <w:r w:rsidRPr="00752DE4">
        <w:rPr>
          <w:rFonts w:ascii="Times New Roman" w:hAnsi="Times New Roman" w:cs="Times New Roman"/>
          <w:sz w:val="28"/>
          <w:szCs w:val="28"/>
        </w:rPr>
        <w:t xml:space="preserve"> (</w:t>
      </w:r>
      <w:r w:rsidRPr="00752DE4">
        <w:rPr>
          <w:rFonts w:ascii="Times New Roman" w:hAnsi="Times New Roman" w:cs="Times New Roman"/>
          <w:i/>
          <w:sz w:val="28"/>
          <w:szCs w:val="28"/>
        </w:rPr>
        <w:t>от лат.)</w:t>
      </w:r>
      <w:r w:rsidRPr="00752DE4">
        <w:rPr>
          <w:rFonts w:ascii="Times New Roman" w:hAnsi="Times New Roman" w:cs="Times New Roman"/>
          <w:sz w:val="28"/>
          <w:szCs w:val="28"/>
        </w:rPr>
        <w:t xml:space="preserve"> - осмотр, обследование, статья, целью которой являе</w:t>
      </w:r>
      <w:r w:rsidRPr="00752DE4">
        <w:rPr>
          <w:rFonts w:ascii="Times New Roman" w:hAnsi="Times New Roman" w:cs="Times New Roman"/>
          <w:sz w:val="28"/>
          <w:szCs w:val="28"/>
        </w:rPr>
        <w:t>т</w:t>
      </w:r>
      <w:r w:rsidRPr="00752DE4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критический разбор чего-либо</w:t>
      </w:r>
      <w:r w:rsidRPr="00752DE4">
        <w:rPr>
          <w:rFonts w:ascii="Times New Roman" w:hAnsi="Times New Roman" w:cs="Times New Roman"/>
          <w:sz w:val="28"/>
          <w:szCs w:val="28"/>
        </w:rPr>
        <w:t xml:space="preserve">; анализ, краткое перечисление достоинств и недостатков работы, обозначение </w:t>
      </w:r>
      <w:r>
        <w:rPr>
          <w:rFonts w:ascii="Times New Roman" w:hAnsi="Times New Roman" w:cs="Times New Roman"/>
          <w:sz w:val="28"/>
          <w:szCs w:val="28"/>
        </w:rPr>
        <w:t>путей устранения недостатков</w:t>
      </w:r>
      <w:r w:rsidRPr="00752DE4">
        <w:rPr>
          <w:rFonts w:ascii="Times New Roman" w:hAnsi="Times New Roman" w:cs="Times New Roman"/>
          <w:sz w:val="28"/>
          <w:szCs w:val="28"/>
        </w:rPr>
        <w:t>.</w:t>
      </w:r>
    </w:p>
    <w:p w:rsidR="00B93B6B" w:rsidRPr="00752DE4" w:rsidRDefault="00B93B6B" w:rsidP="00B9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рецензии</w:t>
      </w:r>
      <w:r w:rsidRPr="00752DE4">
        <w:rPr>
          <w:rFonts w:ascii="Times New Roman" w:hAnsi="Times New Roman" w:cs="Times New Roman"/>
          <w:sz w:val="28"/>
          <w:szCs w:val="28"/>
        </w:rPr>
        <w:t>:</w:t>
      </w:r>
    </w:p>
    <w:p w:rsidR="00B93B6B" w:rsidRPr="00752DE4" w:rsidRDefault="00B93B6B" w:rsidP="00B93B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1. Вступление, где указывается фамилия, имя, отчество автора, тема, об</w:t>
      </w:r>
      <w:r w:rsidRPr="00752DE4">
        <w:rPr>
          <w:rFonts w:ascii="Times New Roman" w:hAnsi="Times New Roman" w:cs="Times New Roman"/>
          <w:sz w:val="28"/>
          <w:szCs w:val="28"/>
        </w:rPr>
        <w:t>ъ</w:t>
      </w:r>
      <w:r w:rsidRPr="00752DE4">
        <w:rPr>
          <w:rFonts w:ascii="Times New Roman" w:hAnsi="Times New Roman" w:cs="Times New Roman"/>
          <w:sz w:val="28"/>
          <w:szCs w:val="28"/>
        </w:rPr>
        <w:t xml:space="preserve">ем, структура работы, для кого она написана. </w:t>
      </w:r>
    </w:p>
    <w:p w:rsidR="00B93B6B" w:rsidRPr="00752DE4" w:rsidRDefault="00B93B6B" w:rsidP="00B93B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2. Анализ формулировки цели, задач исследования.</w:t>
      </w:r>
    </w:p>
    <w:p w:rsidR="00B93B6B" w:rsidRPr="00752DE4" w:rsidRDefault="00B93B6B" w:rsidP="00B93B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3. Анализ адекватности использования научной терминологии, наличие ссылок на научные авторитеты.</w:t>
      </w:r>
    </w:p>
    <w:p w:rsidR="00B93B6B" w:rsidRPr="00752DE4" w:rsidRDefault="00B93B6B" w:rsidP="00B93B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 xml:space="preserve">4. Анализ исследовательской работы в части основного содержания: </w:t>
      </w:r>
    </w:p>
    <w:p w:rsidR="00B93B6B" w:rsidRPr="00752DE4" w:rsidRDefault="00B93B6B" w:rsidP="00672007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насколько глубоко раскрыты проблемы, определены альтернативные точки зрения;</w:t>
      </w:r>
    </w:p>
    <w:p w:rsidR="00B93B6B" w:rsidRPr="00752DE4" w:rsidRDefault="00B93B6B" w:rsidP="00672007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наличие демонстрации разных точек зрения, объективность собстве</w:t>
      </w:r>
      <w:r w:rsidRPr="00752DE4">
        <w:rPr>
          <w:rFonts w:ascii="Times New Roman" w:hAnsi="Times New Roman" w:cs="Times New Roman"/>
          <w:sz w:val="28"/>
          <w:szCs w:val="28"/>
        </w:rPr>
        <w:t>н</w:t>
      </w:r>
      <w:r w:rsidRPr="00752DE4">
        <w:rPr>
          <w:rFonts w:ascii="Times New Roman" w:hAnsi="Times New Roman" w:cs="Times New Roman"/>
          <w:sz w:val="28"/>
          <w:szCs w:val="28"/>
        </w:rPr>
        <w:t>ной точки зрения, ее доказательность;</w:t>
      </w:r>
    </w:p>
    <w:p w:rsidR="00B93B6B" w:rsidRPr="00752DE4" w:rsidRDefault="00B93B6B" w:rsidP="00672007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описание собственных исследований, их результативность;</w:t>
      </w:r>
    </w:p>
    <w:p w:rsidR="00B93B6B" w:rsidRPr="00752DE4" w:rsidRDefault="00B93B6B" w:rsidP="00672007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логика, последовательность изложения материала, грамотность речи.</w:t>
      </w:r>
    </w:p>
    <w:p w:rsidR="00B93B6B" w:rsidRPr="00752DE4" w:rsidRDefault="00B93B6B" w:rsidP="00B93B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5. Достоинства работы.</w:t>
      </w:r>
    </w:p>
    <w:p w:rsidR="00B93B6B" w:rsidRPr="00752DE4" w:rsidRDefault="00B93B6B" w:rsidP="00B93B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6. Недостатки в работе.</w:t>
      </w:r>
    </w:p>
    <w:p w:rsidR="00B93B6B" w:rsidRPr="00752DE4" w:rsidRDefault="00B93B6B" w:rsidP="00B93B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7. Общие выводы и рекомендации.</w:t>
      </w:r>
    </w:p>
    <w:p w:rsidR="00B93B6B" w:rsidRPr="00BA5CD2" w:rsidRDefault="00B93B6B" w:rsidP="00B9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lastRenderedPageBreak/>
        <w:t>Рецензия подписывается рецензентом, указывается дата рецензирования.</w:t>
      </w:r>
    </w:p>
    <w:p w:rsidR="00B93B6B" w:rsidRPr="00BA5CD2" w:rsidRDefault="00B93B6B" w:rsidP="00FF5C4B">
      <w:pPr>
        <w:spacing w:after="0" w:line="240" w:lineRule="auto"/>
        <w:ind w:left="60" w:firstLine="6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CD2">
        <w:rPr>
          <w:rFonts w:ascii="Times New Roman" w:hAnsi="Times New Roman" w:cs="Times New Roman"/>
          <w:b/>
          <w:i/>
          <w:sz w:val="28"/>
          <w:szCs w:val="28"/>
        </w:rPr>
        <w:t>Защита исследовательских работ</w:t>
      </w:r>
    </w:p>
    <w:p w:rsidR="00B93B6B" w:rsidRPr="00752DE4" w:rsidRDefault="00B93B6B" w:rsidP="00B93B6B">
      <w:pPr>
        <w:spacing w:after="0" w:line="240" w:lineRule="auto"/>
        <w:ind w:left="60" w:firstLine="6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DE4">
        <w:rPr>
          <w:rFonts w:ascii="Times New Roman" w:hAnsi="Times New Roman" w:cs="Times New Roman"/>
          <w:i/>
          <w:sz w:val="28"/>
          <w:szCs w:val="28"/>
        </w:rPr>
        <w:t>Алгоритм проведения защиты:</w:t>
      </w:r>
    </w:p>
    <w:p w:rsidR="00B93B6B" w:rsidRPr="00752DE4" w:rsidRDefault="00B93B6B" w:rsidP="00672007">
      <w:pPr>
        <w:numPr>
          <w:ilvl w:val="0"/>
          <w:numId w:val="50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Педагог объявляет тему работы, его автора.</w:t>
      </w:r>
    </w:p>
    <w:p w:rsidR="00B93B6B" w:rsidRPr="00752DE4" w:rsidRDefault="00B93B6B" w:rsidP="00672007">
      <w:pPr>
        <w:numPr>
          <w:ilvl w:val="0"/>
          <w:numId w:val="50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Выступление обучающихся с докладом в течение 8-10 минут.</w:t>
      </w:r>
    </w:p>
    <w:p w:rsidR="00B93B6B" w:rsidRPr="00752DE4" w:rsidRDefault="00B93B6B" w:rsidP="00672007">
      <w:pPr>
        <w:numPr>
          <w:ilvl w:val="0"/>
          <w:numId w:val="50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Рецензирование выступления.</w:t>
      </w:r>
    </w:p>
    <w:p w:rsidR="00B93B6B" w:rsidRPr="00752DE4" w:rsidRDefault="00B93B6B" w:rsidP="00672007">
      <w:pPr>
        <w:numPr>
          <w:ilvl w:val="0"/>
          <w:numId w:val="50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Оппонирование, ответы на вопросы оппонентов.</w:t>
      </w:r>
    </w:p>
    <w:p w:rsidR="00B93B6B" w:rsidRPr="00752DE4" w:rsidRDefault="00B93B6B" w:rsidP="00672007">
      <w:pPr>
        <w:numPr>
          <w:ilvl w:val="0"/>
          <w:numId w:val="50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Выступления экспертов из числа обучающихся.</w:t>
      </w:r>
    </w:p>
    <w:p w:rsidR="00B93B6B" w:rsidRPr="00752DE4" w:rsidRDefault="00B93B6B" w:rsidP="00672007">
      <w:pPr>
        <w:numPr>
          <w:ilvl w:val="0"/>
          <w:numId w:val="50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Выступление руководителя с экспертной оценкой.</w:t>
      </w:r>
    </w:p>
    <w:p w:rsidR="00594291" w:rsidRDefault="00B93B6B" w:rsidP="00672007">
      <w:pPr>
        <w:numPr>
          <w:ilvl w:val="0"/>
          <w:numId w:val="50"/>
        </w:numPr>
        <w:tabs>
          <w:tab w:val="clear" w:pos="4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DE4">
        <w:rPr>
          <w:rFonts w:ascii="Times New Roman" w:hAnsi="Times New Roman" w:cs="Times New Roman"/>
          <w:sz w:val="28"/>
          <w:szCs w:val="28"/>
        </w:rPr>
        <w:t>Представление работы на выставку исследовательских работ обуча</w:t>
      </w:r>
      <w:r w:rsidRPr="00752DE4">
        <w:rPr>
          <w:rFonts w:ascii="Times New Roman" w:hAnsi="Times New Roman" w:cs="Times New Roman"/>
          <w:sz w:val="28"/>
          <w:szCs w:val="28"/>
        </w:rPr>
        <w:t>ю</w:t>
      </w:r>
      <w:r w:rsidRPr="00752DE4">
        <w:rPr>
          <w:rFonts w:ascii="Times New Roman" w:hAnsi="Times New Roman" w:cs="Times New Roman"/>
          <w:sz w:val="28"/>
          <w:szCs w:val="28"/>
        </w:rPr>
        <w:t>щихся.</w:t>
      </w:r>
    </w:p>
    <w:p w:rsidR="00594291" w:rsidRDefault="00594291" w:rsidP="00594291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291">
        <w:rPr>
          <w:rFonts w:ascii="Times New Roman" w:hAnsi="Times New Roman" w:cs="Times New Roman"/>
          <w:b/>
          <w:sz w:val="28"/>
          <w:szCs w:val="28"/>
        </w:rPr>
        <w:t>Образовательные результаты, на формирование которых направл</w:t>
      </w:r>
      <w:r w:rsidRPr="00594291">
        <w:rPr>
          <w:rFonts w:ascii="Times New Roman" w:hAnsi="Times New Roman" w:cs="Times New Roman"/>
          <w:b/>
          <w:sz w:val="28"/>
          <w:szCs w:val="28"/>
        </w:rPr>
        <w:t>е</w:t>
      </w:r>
      <w:r w:rsidRPr="00594291">
        <w:rPr>
          <w:rFonts w:ascii="Times New Roman" w:hAnsi="Times New Roman" w:cs="Times New Roman"/>
          <w:b/>
          <w:sz w:val="28"/>
          <w:szCs w:val="28"/>
        </w:rPr>
        <w:t>на проектная и учебно-исследовательская деятельность обучающихся</w:t>
      </w:r>
    </w:p>
    <w:p w:rsid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94291">
        <w:rPr>
          <w:rFonts w:ascii="Times New Roman" w:hAnsi="Times New Roman" w:cs="Times New Roman"/>
          <w:sz w:val="28"/>
        </w:rPr>
        <w:t>Среди наиболее эффективных технологий деятельностного типа, напра</w:t>
      </w:r>
      <w:r w:rsidRPr="00594291">
        <w:rPr>
          <w:rFonts w:ascii="Times New Roman" w:hAnsi="Times New Roman" w:cs="Times New Roman"/>
          <w:sz w:val="28"/>
        </w:rPr>
        <w:t>в</w:t>
      </w:r>
      <w:r w:rsidRPr="00594291">
        <w:rPr>
          <w:rFonts w:ascii="Times New Roman" w:hAnsi="Times New Roman" w:cs="Times New Roman"/>
          <w:sz w:val="28"/>
        </w:rPr>
        <w:t>ленных на достижение новых образовательных результатов</w:t>
      </w:r>
      <w:r>
        <w:rPr>
          <w:rFonts w:ascii="Times New Roman" w:hAnsi="Times New Roman" w:cs="Times New Roman"/>
          <w:sz w:val="28"/>
        </w:rPr>
        <w:t xml:space="preserve"> (в том числе личн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стных)</w:t>
      </w:r>
      <w:r w:rsidRPr="00594291">
        <w:rPr>
          <w:rFonts w:ascii="Times New Roman" w:hAnsi="Times New Roman" w:cs="Times New Roman"/>
          <w:sz w:val="28"/>
        </w:rPr>
        <w:t xml:space="preserve">, следует отметить технологии организации учебно-исследовательской и проектной деятельности обучающихся. </w:t>
      </w:r>
    </w:p>
    <w:p w:rsid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291">
        <w:rPr>
          <w:rFonts w:ascii="Times New Roman" w:hAnsi="Times New Roman" w:cs="Times New Roman"/>
          <w:sz w:val="28"/>
        </w:rPr>
        <w:t>Учитывая возрастные особенности детей, наиболее благоприятным и продуктивным периодом освоения данных технологий являются уровни осно</w:t>
      </w:r>
      <w:r w:rsidRPr="00594291">
        <w:rPr>
          <w:rFonts w:ascii="Times New Roman" w:hAnsi="Times New Roman" w:cs="Times New Roman"/>
          <w:sz w:val="28"/>
        </w:rPr>
        <w:t>в</w:t>
      </w:r>
      <w:r w:rsidRPr="00594291">
        <w:rPr>
          <w:rFonts w:ascii="Times New Roman" w:hAnsi="Times New Roman" w:cs="Times New Roman"/>
          <w:sz w:val="28"/>
        </w:rPr>
        <w:t xml:space="preserve">ного и среднего общего образования. </w:t>
      </w:r>
      <w:proofErr w:type="gramStart"/>
      <w:r w:rsidRPr="00594291">
        <w:rPr>
          <w:rFonts w:ascii="Times New Roman" w:hAnsi="Times New Roman" w:cs="Times New Roman"/>
          <w:sz w:val="28"/>
        </w:rPr>
        <w:t>Для обучающихся начальной школы</w:t>
      </w:r>
      <w:r>
        <w:rPr>
          <w:sz w:val="28"/>
        </w:rPr>
        <w:t xml:space="preserve"> </w:t>
      </w:r>
      <w:r w:rsidRPr="00594291">
        <w:rPr>
          <w:rFonts w:ascii="Times New Roman" w:hAnsi="Times New Roman" w:cs="Times New Roman"/>
          <w:sz w:val="28"/>
        </w:rPr>
        <w:t>х</w:t>
      </w:r>
      <w:r w:rsidRPr="00594291">
        <w:rPr>
          <w:rFonts w:ascii="Times New Roman" w:hAnsi="Times New Roman" w:cs="Times New Roman"/>
          <w:sz w:val="28"/>
        </w:rPr>
        <w:t>а</w:t>
      </w:r>
      <w:r w:rsidRPr="00594291">
        <w:rPr>
          <w:rFonts w:ascii="Times New Roman" w:hAnsi="Times New Roman" w:cs="Times New Roman"/>
          <w:sz w:val="28"/>
        </w:rPr>
        <w:t xml:space="preserve">рактерен процесс </w:t>
      </w:r>
      <w:r w:rsidRPr="00594291">
        <w:rPr>
          <w:rFonts w:ascii="Times New Roman" w:hAnsi="Times New Roman" w:cs="Times New Roman"/>
          <w:i/>
          <w:sz w:val="28"/>
        </w:rPr>
        <w:t>формирования базовых знаний и умений организации сам</w:t>
      </w:r>
      <w:r w:rsidRPr="00594291">
        <w:rPr>
          <w:rFonts w:ascii="Times New Roman" w:hAnsi="Times New Roman" w:cs="Times New Roman"/>
          <w:i/>
          <w:sz w:val="28"/>
        </w:rPr>
        <w:t>о</w:t>
      </w:r>
      <w:r w:rsidRPr="00594291">
        <w:rPr>
          <w:rFonts w:ascii="Times New Roman" w:hAnsi="Times New Roman" w:cs="Times New Roman"/>
          <w:i/>
          <w:sz w:val="28"/>
        </w:rPr>
        <w:t>стоятельной проектной и исследовательской деятельности</w:t>
      </w:r>
      <w:r w:rsidRPr="00594291">
        <w:rPr>
          <w:rFonts w:ascii="Times New Roman" w:hAnsi="Times New Roman" w:cs="Times New Roman"/>
          <w:sz w:val="28"/>
        </w:rPr>
        <w:t>, предполагающий работу в рамках урочной, внеурочной и внешкольной деятельности в контексте учебных и проектных задач.</w:t>
      </w:r>
      <w:proofErr w:type="gramEnd"/>
    </w:p>
    <w:p w:rsid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291">
        <w:rPr>
          <w:rFonts w:ascii="Times New Roman" w:hAnsi="Times New Roman" w:cs="Times New Roman"/>
          <w:sz w:val="28"/>
          <w:szCs w:val="28"/>
        </w:rPr>
        <w:t>В результате организации проектной (учебно-исследовательской) де</w:t>
      </w:r>
      <w:r w:rsidRPr="00594291">
        <w:rPr>
          <w:rFonts w:ascii="Times New Roman" w:hAnsi="Times New Roman" w:cs="Times New Roman"/>
          <w:sz w:val="28"/>
          <w:szCs w:val="28"/>
        </w:rPr>
        <w:t>я</w:t>
      </w:r>
      <w:r w:rsidRPr="00594291">
        <w:rPr>
          <w:rFonts w:ascii="Times New Roman" w:hAnsi="Times New Roman" w:cs="Times New Roman"/>
          <w:sz w:val="28"/>
          <w:szCs w:val="28"/>
        </w:rPr>
        <w:t xml:space="preserve">тельности </w:t>
      </w:r>
      <w:proofErr w:type="gramStart"/>
      <w:r w:rsidRPr="00594291">
        <w:rPr>
          <w:rFonts w:ascii="Times New Roman" w:hAnsi="Times New Roman" w:cs="Times New Roman"/>
          <w:sz w:val="28"/>
          <w:szCs w:val="28"/>
        </w:rPr>
        <w:t>об</w:t>
      </w:r>
      <w:r w:rsidRPr="00594291">
        <w:rPr>
          <w:rFonts w:ascii="Times New Roman" w:hAnsi="Times New Roman" w:cs="Times New Roman"/>
          <w:i/>
          <w:sz w:val="28"/>
          <w:szCs w:val="28"/>
        </w:rPr>
        <w:t>учающийся</w:t>
      </w:r>
      <w:proofErr w:type="gramEnd"/>
      <w:r w:rsidRPr="00594291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42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4291">
        <w:rPr>
          <w:rFonts w:ascii="Times New Roman" w:hAnsi="Times New Roman" w:cs="Times New Roman"/>
          <w:sz w:val="28"/>
          <w:szCs w:val="28"/>
        </w:rPr>
        <w:t>планировать и выполнять учебное исследование и учебный проект, и</w:t>
      </w:r>
      <w:r w:rsidRPr="00594291">
        <w:rPr>
          <w:rFonts w:ascii="Times New Roman" w:hAnsi="Times New Roman" w:cs="Times New Roman"/>
          <w:sz w:val="28"/>
          <w:szCs w:val="28"/>
        </w:rPr>
        <w:t>с</w:t>
      </w:r>
      <w:r w:rsidRPr="00594291">
        <w:rPr>
          <w:rFonts w:ascii="Times New Roman" w:hAnsi="Times New Roman" w:cs="Times New Roman"/>
          <w:sz w:val="28"/>
          <w:szCs w:val="28"/>
        </w:rPr>
        <w:t>пользуя оборудование, модели, методы и приёмы, адекватные исследуемой проблеме;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291">
        <w:rPr>
          <w:rFonts w:ascii="Times New Roman" w:hAnsi="Times New Roman" w:cs="Times New Roman"/>
          <w:sz w:val="28"/>
          <w:szCs w:val="28"/>
        </w:rPr>
        <w:t>- выбирать и использовать методы, релевантные рассматриваемой пр</w:t>
      </w:r>
      <w:r w:rsidRPr="00594291">
        <w:rPr>
          <w:rFonts w:ascii="Times New Roman" w:hAnsi="Times New Roman" w:cs="Times New Roman"/>
          <w:sz w:val="28"/>
          <w:szCs w:val="28"/>
        </w:rPr>
        <w:t>о</w:t>
      </w:r>
      <w:r w:rsidRPr="00594291">
        <w:rPr>
          <w:rFonts w:ascii="Times New Roman" w:hAnsi="Times New Roman" w:cs="Times New Roman"/>
          <w:sz w:val="28"/>
          <w:szCs w:val="28"/>
        </w:rPr>
        <w:t>блеме;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291">
        <w:rPr>
          <w:rFonts w:ascii="Times New Roman" w:hAnsi="Times New Roman" w:cs="Times New Roman"/>
          <w:sz w:val="28"/>
          <w:szCs w:val="28"/>
        </w:rPr>
        <w:t>- распознавать и ставить вопросы, ответы на которые могут быть получ</w:t>
      </w:r>
      <w:r w:rsidRPr="00594291">
        <w:rPr>
          <w:rFonts w:ascii="Times New Roman" w:hAnsi="Times New Roman" w:cs="Times New Roman"/>
          <w:sz w:val="28"/>
          <w:szCs w:val="28"/>
        </w:rPr>
        <w:t>е</w:t>
      </w:r>
      <w:r w:rsidRPr="00594291">
        <w:rPr>
          <w:rFonts w:ascii="Times New Roman" w:hAnsi="Times New Roman" w:cs="Times New Roman"/>
          <w:sz w:val="28"/>
          <w:szCs w:val="28"/>
        </w:rPr>
        <w:t>ны путём научного исследования, отбирать адекватные методы исследования, формулировать вытекающие из исследования выводы;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291">
        <w:rPr>
          <w:rFonts w:ascii="Times New Roman" w:hAnsi="Times New Roman" w:cs="Times New Roman"/>
          <w:sz w:val="28"/>
          <w:szCs w:val="28"/>
        </w:rPr>
        <w:t xml:space="preserve">-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594291">
        <w:rPr>
          <w:rFonts w:ascii="Times New Roman" w:hAnsi="Times New Roman" w:cs="Times New Roman"/>
          <w:sz w:val="28"/>
          <w:szCs w:val="28"/>
        </w:rPr>
        <w:t>контрпример</w:t>
      </w:r>
      <w:proofErr w:type="spellEnd"/>
      <w:r w:rsidRPr="00594291">
        <w:rPr>
          <w:rFonts w:ascii="Times New Roman" w:hAnsi="Times New Roman" w:cs="Times New Roman"/>
          <w:sz w:val="28"/>
          <w:szCs w:val="28"/>
        </w:rPr>
        <w:t>, индуктивные и дедуктивные рассужд</w:t>
      </w:r>
      <w:r w:rsidRPr="00594291">
        <w:rPr>
          <w:rFonts w:ascii="Times New Roman" w:hAnsi="Times New Roman" w:cs="Times New Roman"/>
          <w:sz w:val="28"/>
          <w:szCs w:val="28"/>
        </w:rPr>
        <w:t>е</w:t>
      </w:r>
      <w:r w:rsidRPr="00594291">
        <w:rPr>
          <w:rFonts w:ascii="Times New Roman" w:hAnsi="Times New Roman" w:cs="Times New Roman"/>
          <w:sz w:val="28"/>
          <w:szCs w:val="28"/>
        </w:rPr>
        <w:t>ния, построение и исполнение алгоритма;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291">
        <w:rPr>
          <w:rFonts w:ascii="Times New Roman" w:hAnsi="Times New Roman" w:cs="Times New Roman"/>
          <w:sz w:val="28"/>
          <w:szCs w:val="28"/>
        </w:rPr>
        <w:t>- использовать такие естественнонаучные методы и приёмы, как набл</w:t>
      </w:r>
      <w:r w:rsidRPr="00594291">
        <w:rPr>
          <w:rFonts w:ascii="Times New Roman" w:hAnsi="Times New Roman" w:cs="Times New Roman"/>
          <w:sz w:val="28"/>
          <w:szCs w:val="28"/>
        </w:rPr>
        <w:t>ю</w:t>
      </w:r>
      <w:r w:rsidRPr="00594291">
        <w:rPr>
          <w:rFonts w:ascii="Times New Roman" w:hAnsi="Times New Roman" w:cs="Times New Roman"/>
          <w:sz w:val="28"/>
          <w:szCs w:val="28"/>
        </w:rPr>
        <w:t>дение, постановка проблемы, выдвижение «хорошей гипотезы», эксперимент, моделирование, использование математических моделей, теоретическое обо</w:t>
      </w:r>
      <w:r w:rsidRPr="00594291">
        <w:rPr>
          <w:rFonts w:ascii="Times New Roman" w:hAnsi="Times New Roman" w:cs="Times New Roman"/>
          <w:sz w:val="28"/>
          <w:szCs w:val="28"/>
        </w:rPr>
        <w:t>с</w:t>
      </w:r>
      <w:r w:rsidRPr="00594291">
        <w:rPr>
          <w:rFonts w:ascii="Times New Roman" w:hAnsi="Times New Roman" w:cs="Times New Roman"/>
          <w:sz w:val="28"/>
          <w:szCs w:val="28"/>
        </w:rPr>
        <w:t>нование, установление границ применимости модели/теории;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291">
        <w:rPr>
          <w:rFonts w:ascii="Times New Roman" w:hAnsi="Times New Roman" w:cs="Times New Roman"/>
          <w:sz w:val="28"/>
          <w:szCs w:val="28"/>
        </w:rPr>
        <w:lastRenderedPageBreak/>
        <w:t>- использовать некоторые методы получения знаний, характерные для с</w:t>
      </w:r>
      <w:r w:rsidRPr="00594291">
        <w:rPr>
          <w:rFonts w:ascii="Times New Roman" w:hAnsi="Times New Roman" w:cs="Times New Roman"/>
          <w:sz w:val="28"/>
          <w:szCs w:val="28"/>
        </w:rPr>
        <w:t>о</w:t>
      </w:r>
      <w:r w:rsidRPr="00594291">
        <w:rPr>
          <w:rFonts w:ascii="Times New Roman" w:hAnsi="Times New Roman" w:cs="Times New Roman"/>
          <w:sz w:val="28"/>
          <w:szCs w:val="28"/>
        </w:rPr>
        <w:t>циальных и исторических наук: постановка проблемы, опросы, описание, сра</w:t>
      </w:r>
      <w:r w:rsidRPr="00594291">
        <w:rPr>
          <w:rFonts w:ascii="Times New Roman" w:hAnsi="Times New Roman" w:cs="Times New Roman"/>
          <w:sz w:val="28"/>
          <w:szCs w:val="28"/>
        </w:rPr>
        <w:t>в</w:t>
      </w:r>
      <w:r w:rsidRPr="00594291">
        <w:rPr>
          <w:rFonts w:ascii="Times New Roman" w:hAnsi="Times New Roman" w:cs="Times New Roman"/>
          <w:sz w:val="28"/>
          <w:szCs w:val="28"/>
        </w:rPr>
        <w:t>нительное историческое описание, объяснение, использование статистических данных, интерпретация фактов;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291">
        <w:rPr>
          <w:rFonts w:ascii="Times New Roman" w:hAnsi="Times New Roman" w:cs="Times New Roman"/>
          <w:sz w:val="28"/>
          <w:szCs w:val="28"/>
        </w:rPr>
        <w:t>- ясно, логично и точно излагать свою точку зрения, использовать язык</w:t>
      </w:r>
      <w:r w:rsidRPr="00594291">
        <w:rPr>
          <w:rFonts w:ascii="Times New Roman" w:hAnsi="Times New Roman" w:cs="Times New Roman"/>
          <w:sz w:val="28"/>
          <w:szCs w:val="28"/>
        </w:rPr>
        <w:t>о</w:t>
      </w:r>
      <w:r w:rsidRPr="00594291">
        <w:rPr>
          <w:rFonts w:ascii="Times New Roman" w:hAnsi="Times New Roman" w:cs="Times New Roman"/>
          <w:sz w:val="28"/>
          <w:szCs w:val="28"/>
        </w:rPr>
        <w:t>вые средства, адекватные обсуждаемой проблеме;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291">
        <w:rPr>
          <w:rFonts w:ascii="Times New Roman" w:hAnsi="Times New Roman" w:cs="Times New Roman"/>
          <w:sz w:val="28"/>
          <w:szCs w:val="28"/>
        </w:rPr>
        <w:t>- 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291">
        <w:rPr>
          <w:rFonts w:ascii="Times New Roman" w:hAnsi="Times New Roman" w:cs="Times New Roman"/>
          <w:sz w:val="28"/>
          <w:szCs w:val="28"/>
        </w:rPr>
        <w:t>- видеть и комментировать связь научного знания и ценностных устан</w:t>
      </w:r>
      <w:r w:rsidRPr="00594291">
        <w:rPr>
          <w:rFonts w:ascii="Times New Roman" w:hAnsi="Times New Roman" w:cs="Times New Roman"/>
          <w:sz w:val="28"/>
          <w:szCs w:val="28"/>
        </w:rPr>
        <w:t>о</w:t>
      </w:r>
      <w:r w:rsidRPr="00594291">
        <w:rPr>
          <w:rFonts w:ascii="Times New Roman" w:hAnsi="Times New Roman" w:cs="Times New Roman"/>
          <w:sz w:val="28"/>
          <w:szCs w:val="28"/>
        </w:rPr>
        <w:t>вок, моральных суждений при получении, распространении и применении н</w:t>
      </w:r>
      <w:r w:rsidRPr="00594291">
        <w:rPr>
          <w:rFonts w:ascii="Times New Roman" w:hAnsi="Times New Roman" w:cs="Times New Roman"/>
          <w:sz w:val="28"/>
          <w:szCs w:val="28"/>
        </w:rPr>
        <w:t>а</w:t>
      </w:r>
      <w:r w:rsidRPr="00594291">
        <w:rPr>
          <w:rFonts w:ascii="Times New Roman" w:hAnsi="Times New Roman" w:cs="Times New Roman"/>
          <w:sz w:val="28"/>
          <w:szCs w:val="28"/>
        </w:rPr>
        <w:t>учного знания.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291">
        <w:rPr>
          <w:i/>
          <w:sz w:val="28"/>
          <w:szCs w:val="28"/>
        </w:rPr>
        <w:t xml:space="preserve">- </w:t>
      </w:r>
      <w:r w:rsidRPr="00594291">
        <w:rPr>
          <w:rFonts w:ascii="Times New Roman" w:hAnsi="Times New Roman" w:cs="Times New Roman"/>
          <w:i/>
          <w:sz w:val="28"/>
          <w:szCs w:val="28"/>
        </w:rPr>
        <w:t>самостоятельно задумывать, планировать и выполнять учебное иссл</w:t>
      </w:r>
      <w:r w:rsidRPr="00594291">
        <w:rPr>
          <w:rFonts w:ascii="Times New Roman" w:hAnsi="Times New Roman" w:cs="Times New Roman"/>
          <w:i/>
          <w:sz w:val="28"/>
          <w:szCs w:val="28"/>
        </w:rPr>
        <w:t>е</w:t>
      </w:r>
      <w:r w:rsidRPr="00594291">
        <w:rPr>
          <w:rFonts w:ascii="Times New Roman" w:hAnsi="Times New Roman" w:cs="Times New Roman"/>
          <w:i/>
          <w:sz w:val="28"/>
          <w:szCs w:val="28"/>
        </w:rPr>
        <w:t>дование, учебный и социальный проект;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291">
        <w:rPr>
          <w:rFonts w:ascii="Times New Roman" w:hAnsi="Times New Roman" w:cs="Times New Roman"/>
          <w:i/>
          <w:sz w:val="28"/>
          <w:szCs w:val="28"/>
        </w:rPr>
        <w:t>- использовать догадку, озарение, интуицию;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291">
        <w:rPr>
          <w:rFonts w:ascii="Times New Roman" w:hAnsi="Times New Roman" w:cs="Times New Roman"/>
          <w:i/>
          <w:sz w:val="28"/>
          <w:szCs w:val="28"/>
        </w:rPr>
        <w:t>- использовать такие математические методы и приёмы, как перебор логических возможностей, математическое моделирование;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291">
        <w:rPr>
          <w:rFonts w:ascii="Times New Roman" w:hAnsi="Times New Roman" w:cs="Times New Roman"/>
          <w:i/>
          <w:sz w:val="28"/>
          <w:szCs w:val="28"/>
        </w:rPr>
        <w:t>- использовать такие естественнонаучные методы</w:t>
      </w:r>
      <w:r w:rsidRPr="00594291">
        <w:rPr>
          <w:rStyle w:val="1485"/>
          <w:i w:val="0"/>
          <w:sz w:val="28"/>
          <w:szCs w:val="28"/>
        </w:rPr>
        <w:t xml:space="preserve"> </w:t>
      </w:r>
      <w:r w:rsidRPr="00594291">
        <w:rPr>
          <w:rFonts w:ascii="Times New Roman" w:hAnsi="Times New Roman" w:cs="Times New Roman"/>
          <w:i/>
          <w:sz w:val="28"/>
          <w:szCs w:val="28"/>
        </w:rPr>
        <w:t>и приёмы, как абс</w:t>
      </w:r>
      <w:r w:rsidRPr="00594291">
        <w:rPr>
          <w:rFonts w:ascii="Times New Roman" w:hAnsi="Times New Roman" w:cs="Times New Roman"/>
          <w:i/>
          <w:sz w:val="28"/>
          <w:szCs w:val="28"/>
        </w:rPr>
        <w:t>т</w:t>
      </w:r>
      <w:r w:rsidRPr="00594291">
        <w:rPr>
          <w:rFonts w:ascii="Times New Roman" w:hAnsi="Times New Roman" w:cs="Times New Roman"/>
          <w:i/>
          <w:sz w:val="28"/>
          <w:szCs w:val="28"/>
        </w:rPr>
        <w:t>рагирование от привходящих факторов,</w:t>
      </w:r>
      <w:r w:rsidRPr="00594291">
        <w:rPr>
          <w:rStyle w:val="1485"/>
          <w:i w:val="0"/>
          <w:sz w:val="28"/>
          <w:szCs w:val="28"/>
        </w:rPr>
        <w:t xml:space="preserve"> </w:t>
      </w:r>
      <w:r w:rsidRPr="00594291">
        <w:rPr>
          <w:rFonts w:ascii="Times New Roman" w:hAnsi="Times New Roman" w:cs="Times New Roman"/>
          <w:i/>
          <w:sz w:val="28"/>
          <w:szCs w:val="28"/>
        </w:rPr>
        <w:t>проверка на совместимость с другими известными фактами;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291">
        <w:rPr>
          <w:rFonts w:ascii="Times New Roman" w:hAnsi="Times New Roman" w:cs="Times New Roman"/>
          <w:i/>
          <w:sz w:val="28"/>
          <w:szCs w:val="28"/>
        </w:rPr>
        <w:t>- использовать некоторые методы получения знаний,</w:t>
      </w:r>
      <w:r w:rsidRPr="00594291">
        <w:rPr>
          <w:rStyle w:val="1483"/>
          <w:i w:val="0"/>
          <w:sz w:val="28"/>
          <w:szCs w:val="28"/>
        </w:rPr>
        <w:t xml:space="preserve"> </w:t>
      </w:r>
      <w:r w:rsidRPr="00594291">
        <w:rPr>
          <w:rFonts w:ascii="Times New Roman" w:hAnsi="Times New Roman" w:cs="Times New Roman"/>
          <w:i/>
          <w:sz w:val="28"/>
          <w:szCs w:val="28"/>
        </w:rPr>
        <w:t>характерные для социальных и исторических наук: анкетирование, моделирование, поиск ист</w:t>
      </w:r>
      <w:r w:rsidRPr="00594291">
        <w:rPr>
          <w:rFonts w:ascii="Times New Roman" w:hAnsi="Times New Roman" w:cs="Times New Roman"/>
          <w:i/>
          <w:sz w:val="28"/>
          <w:szCs w:val="28"/>
        </w:rPr>
        <w:t>о</w:t>
      </w:r>
      <w:r w:rsidRPr="00594291">
        <w:rPr>
          <w:rFonts w:ascii="Times New Roman" w:hAnsi="Times New Roman" w:cs="Times New Roman"/>
          <w:i/>
          <w:sz w:val="28"/>
          <w:szCs w:val="28"/>
        </w:rPr>
        <w:t>рических образцов;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291">
        <w:rPr>
          <w:rFonts w:ascii="Times New Roman" w:hAnsi="Times New Roman" w:cs="Times New Roman"/>
          <w:i/>
          <w:sz w:val="28"/>
          <w:szCs w:val="28"/>
        </w:rPr>
        <w:t>- использовать некоторые приёмы художественного познания мира: ц</w:t>
      </w:r>
      <w:r w:rsidRPr="00594291">
        <w:rPr>
          <w:rFonts w:ascii="Times New Roman" w:hAnsi="Times New Roman" w:cs="Times New Roman"/>
          <w:i/>
          <w:sz w:val="28"/>
          <w:szCs w:val="28"/>
        </w:rPr>
        <w:t>е</w:t>
      </w:r>
      <w:r w:rsidRPr="00594291">
        <w:rPr>
          <w:rFonts w:ascii="Times New Roman" w:hAnsi="Times New Roman" w:cs="Times New Roman"/>
          <w:i/>
          <w:sz w:val="28"/>
          <w:szCs w:val="28"/>
        </w:rPr>
        <w:t>лостное отображение мира, образность, художественный вымысел, орган</w:t>
      </w:r>
      <w:r w:rsidRPr="00594291">
        <w:rPr>
          <w:rFonts w:ascii="Times New Roman" w:hAnsi="Times New Roman" w:cs="Times New Roman"/>
          <w:i/>
          <w:sz w:val="28"/>
          <w:szCs w:val="28"/>
        </w:rPr>
        <w:t>и</w:t>
      </w:r>
      <w:r w:rsidRPr="00594291">
        <w:rPr>
          <w:rFonts w:ascii="Times New Roman" w:hAnsi="Times New Roman" w:cs="Times New Roman"/>
          <w:i/>
          <w:sz w:val="28"/>
          <w:szCs w:val="28"/>
        </w:rPr>
        <w:t>ческое единство общего, особенного (типичного) и единичного, оригинал</w:t>
      </w:r>
      <w:r w:rsidRPr="00594291">
        <w:rPr>
          <w:rFonts w:ascii="Times New Roman" w:hAnsi="Times New Roman" w:cs="Times New Roman"/>
          <w:i/>
          <w:sz w:val="28"/>
          <w:szCs w:val="28"/>
        </w:rPr>
        <w:t>ь</w:t>
      </w:r>
      <w:r w:rsidRPr="00594291">
        <w:rPr>
          <w:rFonts w:ascii="Times New Roman" w:hAnsi="Times New Roman" w:cs="Times New Roman"/>
          <w:i/>
          <w:sz w:val="28"/>
          <w:szCs w:val="28"/>
        </w:rPr>
        <w:t>ность;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291">
        <w:rPr>
          <w:rFonts w:ascii="Times New Roman" w:hAnsi="Times New Roman" w:cs="Times New Roman"/>
          <w:i/>
          <w:sz w:val="28"/>
          <w:szCs w:val="28"/>
        </w:rPr>
        <w:t>- целенаправленно и осознанно развивать свои коммуникативные спосо</w:t>
      </w:r>
      <w:r w:rsidRPr="00594291">
        <w:rPr>
          <w:rFonts w:ascii="Times New Roman" w:hAnsi="Times New Roman" w:cs="Times New Roman"/>
          <w:i/>
          <w:sz w:val="28"/>
          <w:szCs w:val="28"/>
        </w:rPr>
        <w:t>б</w:t>
      </w:r>
      <w:r w:rsidRPr="00594291">
        <w:rPr>
          <w:rFonts w:ascii="Times New Roman" w:hAnsi="Times New Roman" w:cs="Times New Roman"/>
          <w:i/>
          <w:sz w:val="28"/>
          <w:szCs w:val="28"/>
        </w:rPr>
        <w:t>ности, осваивать новые языковые средства;</w:t>
      </w:r>
    </w:p>
    <w:p w:rsidR="00594291" w:rsidRPr="00594291" w:rsidRDefault="00594291" w:rsidP="0059429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291">
        <w:rPr>
          <w:rFonts w:ascii="Times New Roman" w:hAnsi="Times New Roman" w:cs="Times New Roman"/>
          <w:i/>
          <w:sz w:val="28"/>
          <w:szCs w:val="28"/>
        </w:rPr>
        <w:t>- осознавать свою ответственность за достоверность</w:t>
      </w:r>
      <w:r w:rsidRPr="00594291">
        <w:rPr>
          <w:rStyle w:val="1483"/>
          <w:i w:val="0"/>
          <w:sz w:val="28"/>
          <w:szCs w:val="28"/>
        </w:rPr>
        <w:t xml:space="preserve"> </w:t>
      </w:r>
      <w:r w:rsidRPr="00594291">
        <w:rPr>
          <w:rFonts w:ascii="Times New Roman" w:hAnsi="Times New Roman" w:cs="Times New Roman"/>
          <w:i/>
          <w:sz w:val="28"/>
          <w:szCs w:val="28"/>
        </w:rPr>
        <w:t>полученных зн</w:t>
      </w:r>
      <w:r w:rsidRPr="00594291">
        <w:rPr>
          <w:rFonts w:ascii="Times New Roman" w:hAnsi="Times New Roman" w:cs="Times New Roman"/>
          <w:i/>
          <w:sz w:val="28"/>
          <w:szCs w:val="28"/>
        </w:rPr>
        <w:t>а</w:t>
      </w:r>
      <w:r w:rsidRPr="00594291">
        <w:rPr>
          <w:rFonts w:ascii="Times New Roman" w:hAnsi="Times New Roman" w:cs="Times New Roman"/>
          <w:i/>
          <w:sz w:val="28"/>
          <w:szCs w:val="28"/>
        </w:rPr>
        <w:t>ний, за качество выполненного проекта.</w:t>
      </w:r>
    </w:p>
    <w:p w:rsidR="00594291" w:rsidRDefault="00594291" w:rsidP="00594291">
      <w:pPr>
        <w:pStyle w:val="141"/>
        <w:shd w:val="clear" w:color="auto" w:fill="auto"/>
        <w:tabs>
          <w:tab w:val="left" w:pos="1084"/>
        </w:tabs>
        <w:spacing w:line="240" w:lineRule="auto"/>
        <w:ind w:left="420" w:firstLine="0"/>
        <w:rPr>
          <w:sz w:val="28"/>
          <w:szCs w:val="28"/>
        </w:rPr>
      </w:pPr>
    </w:p>
    <w:p w:rsidR="00333730" w:rsidRDefault="00594291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kern w:val="0"/>
          <w:sz w:val="28"/>
          <w:szCs w:val="28"/>
        </w:rPr>
      </w:pPr>
      <w:r w:rsidRPr="00333730">
        <w:rPr>
          <w:i/>
          <w:kern w:val="0"/>
          <w:sz w:val="28"/>
          <w:szCs w:val="28"/>
        </w:rPr>
        <w:t>Курсивом указана группа тех результатов, которые не являются обяз</w:t>
      </w:r>
      <w:r w:rsidRPr="00333730">
        <w:rPr>
          <w:i/>
          <w:kern w:val="0"/>
          <w:sz w:val="28"/>
          <w:szCs w:val="28"/>
        </w:rPr>
        <w:t>а</w:t>
      </w:r>
      <w:r w:rsidRPr="00333730">
        <w:rPr>
          <w:i/>
          <w:kern w:val="0"/>
          <w:sz w:val="28"/>
          <w:szCs w:val="28"/>
        </w:rPr>
        <w:t>тельными для каждого выпускника общего образования.</w:t>
      </w:r>
      <w:r w:rsidR="00333730">
        <w:rPr>
          <w:i/>
          <w:sz w:val="28"/>
          <w:szCs w:val="28"/>
        </w:rPr>
        <w:t xml:space="preserve"> </w:t>
      </w:r>
      <w:r w:rsidR="00333730">
        <w:rPr>
          <w:kern w:val="0"/>
          <w:sz w:val="28"/>
          <w:szCs w:val="28"/>
        </w:rPr>
        <w:t>Однако в условиях индивидуализации, вариативности содержания и форм организации деятельн</w:t>
      </w:r>
      <w:r w:rsidR="00333730">
        <w:rPr>
          <w:kern w:val="0"/>
          <w:sz w:val="28"/>
          <w:szCs w:val="28"/>
        </w:rPr>
        <w:t>о</w:t>
      </w:r>
      <w:r w:rsidR="00333730">
        <w:rPr>
          <w:kern w:val="0"/>
          <w:sz w:val="28"/>
          <w:szCs w:val="28"/>
        </w:rPr>
        <w:t>сти данные результаты оказываются предметом изучения для раскрытия и ра</w:t>
      </w:r>
      <w:r w:rsidR="00333730">
        <w:rPr>
          <w:kern w:val="0"/>
          <w:sz w:val="28"/>
          <w:szCs w:val="28"/>
        </w:rPr>
        <w:t>з</w:t>
      </w:r>
      <w:r w:rsidR="00333730">
        <w:rPr>
          <w:kern w:val="0"/>
          <w:sz w:val="28"/>
          <w:szCs w:val="28"/>
        </w:rPr>
        <w:t>вития индивидуального потенциала обучающихся.</w:t>
      </w:r>
    </w:p>
    <w:p w:rsidR="00FF5C4B" w:rsidRDefault="004F520D" w:rsidP="00AA6814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 учреждениях дополнительного образования детей работа в режиме пр</w:t>
      </w:r>
      <w:r>
        <w:rPr>
          <w:kern w:val="0"/>
          <w:sz w:val="28"/>
          <w:szCs w:val="28"/>
        </w:rPr>
        <w:t>о</w:t>
      </w:r>
      <w:r>
        <w:rPr>
          <w:kern w:val="0"/>
          <w:sz w:val="28"/>
          <w:szCs w:val="28"/>
        </w:rPr>
        <w:t>ектной и учебно-исследовательской деятельности имеет свои особенности: с</w:t>
      </w:r>
      <w:r>
        <w:rPr>
          <w:kern w:val="0"/>
          <w:sz w:val="28"/>
          <w:szCs w:val="28"/>
        </w:rPr>
        <w:t>о</w:t>
      </w:r>
      <w:r>
        <w:rPr>
          <w:kern w:val="0"/>
          <w:sz w:val="28"/>
          <w:szCs w:val="28"/>
        </w:rPr>
        <w:t>держание, условия и механизмы организации деятельности, приемы и инстр</w:t>
      </w:r>
      <w:r>
        <w:rPr>
          <w:kern w:val="0"/>
          <w:sz w:val="28"/>
          <w:szCs w:val="28"/>
        </w:rPr>
        <w:t>у</w:t>
      </w:r>
      <w:r>
        <w:rPr>
          <w:kern w:val="0"/>
          <w:sz w:val="28"/>
          <w:szCs w:val="28"/>
        </w:rPr>
        <w:t>менты взаимодействия и пр. Однако, единые подходы к образовательным р</w:t>
      </w:r>
      <w:r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>зультатам, достигаемым средствами данных технологий, позволят говорить о формировании системных умениях, навыках, опыте проектирования и сам</w:t>
      </w:r>
      <w:r>
        <w:rPr>
          <w:kern w:val="0"/>
          <w:sz w:val="28"/>
          <w:szCs w:val="28"/>
        </w:rPr>
        <w:t>о</w:t>
      </w:r>
      <w:r>
        <w:rPr>
          <w:kern w:val="0"/>
          <w:sz w:val="28"/>
          <w:szCs w:val="28"/>
        </w:rPr>
        <w:t>планирования, опыте исследовательской деятельности обучающихся в шир</w:t>
      </w:r>
      <w:r>
        <w:rPr>
          <w:kern w:val="0"/>
          <w:sz w:val="28"/>
          <w:szCs w:val="28"/>
        </w:rPr>
        <w:t>о</w:t>
      </w:r>
      <w:r>
        <w:rPr>
          <w:kern w:val="0"/>
          <w:sz w:val="28"/>
          <w:szCs w:val="28"/>
        </w:rPr>
        <w:t>ком образовательном контексте.</w:t>
      </w:r>
    </w:p>
    <w:p w:rsidR="004F520D" w:rsidRPr="00FF5C4B" w:rsidRDefault="00AA6814" w:rsidP="00FF5C4B">
      <w:pPr>
        <w:pStyle w:val="zag1"/>
        <w:shd w:val="clear" w:color="auto" w:fill="FFFFFF"/>
        <w:suppressAutoHyphens w:val="0"/>
        <w:spacing w:before="0" w:after="0" w:line="240" w:lineRule="auto"/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lastRenderedPageBreak/>
        <w:t>Часть 4</w:t>
      </w:r>
      <w:r w:rsidR="00FF5C4B" w:rsidRPr="00FF5C4B">
        <w:rPr>
          <w:b/>
          <w:kern w:val="0"/>
          <w:sz w:val="28"/>
          <w:szCs w:val="28"/>
        </w:rPr>
        <w:t>.</w:t>
      </w:r>
    </w:p>
    <w:p w:rsidR="00333730" w:rsidRDefault="001A164B" w:rsidP="00FF5C4B">
      <w:pPr>
        <w:pStyle w:val="zag1"/>
        <w:shd w:val="clear" w:color="auto" w:fill="FFFFFF"/>
        <w:suppressAutoHyphens w:val="0"/>
        <w:spacing w:before="0" w:after="0" w:line="240" w:lineRule="auto"/>
        <w:jc w:val="center"/>
        <w:rPr>
          <w:b/>
          <w:kern w:val="0"/>
          <w:sz w:val="28"/>
          <w:szCs w:val="28"/>
        </w:rPr>
      </w:pPr>
      <w:r w:rsidRPr="001A164B">
        <w:rPr>
          <w:b/>
          <w:kern w:val="0"/>
          <w:sz w:val="28"/>
          <w:szCs w:val="28"/>
        </w:rPr>
        <w:t>ТЕХНОЛОГИИ ОТКРЫТОГО ОБРАЗОВАНИЯ</w:t>
      </w:r>
    </w:p>
    <w:p w:rsidR="00FF5C4B" w:rsidRPr="001A164B" w:rsidRDefault="00FF5C4B" w:rsidP="00FF5C4B">
      <w:pPr>
        <w:pStyle w:val="zag1"/>
        <w:shd w:val="clear" w:color="auto" w:fill="FFFFFF"/>
        <w:suppressAutoHyphens w:val="0"/>
        <w:spacing w:before="0" w:after="0" w:line="240" w:lineRule="auto"/>
        <w:jc w:val="center"/>
        <w:rPr>
          <w:b/>
          <w:kern w:val="0"/>
          <w:sz w:val="28"/>
          <w:szCs w:val="28"/>
        </w:rPr>
      </w:pPr>
    </w:p>
    <w:p w:rsidR="00333730" w:rsidRDefault="00333730" w:rsidP="00333730">
      <w:pPr>
        <w:spacing w:after="0" w:line="10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</w:t>
      </w:r>
      <w:r w:rsidRPr="00305593">
        <w:rPr>
          <w:rFonts w:ascii="Times New Roman" w:hAnsi="Times New Roman" w:cs="Times New Roman"/>
          <w:sz w:val="28"/>
          <w:szCs w:val="28"/>
        </w:rPr>
        <w:t xml:space="preserve">дним из основополагающих принципов образования является </w:t>
      </w:r>
      <w:r w:rsidRPr="00305593">
        <w:rPr>
          <w:rFonts w:ascii="Times New Roman" w:hAnsi="Times New Roman" w:cs="Times New Roman"/>
          <w:i/>
          <w:sz w:val="28"/>
          <w:szCs w:val="28"/>
        </w:rPr>
        <w:t>принцип открытости.</w:t>
      </w:r>
    </w:p>
    <w:p w:rsidR="00333730" w:rsidRPr="00305593" w:rsidRDefault="00333730" w:rsidP="00333730">
      <w:pPr>
        <w:spacing w:after="0" w:line="10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93">
        <w:rPr>
          <w:rFonts w:ascii="Times New Roman" w:eastAsia="Times New Roman" w:hAnsi="Times New Roman" w:cs="Times New Roman"/>
          <w:sz w:val="28"/>
          <w:szCs w:val="28"/>
        </w:rPr>
        <w:t xml:space="preserve">Глобальной </w:t>
      </w:r>
      <w:r w:rsidRPr="00305593">
        <w:rPr>
          <w:rFonts w:ascii="Times New Roman" w:eastAsia="Times New Roman" w:hAnsi="Times New Roman" w:cs="Times New Roman"/>
          <w:i/>
          <w:sz w:val="28"/>
          <w:szCs w:val="28"/>
        </w:rPr>
        <w:t>целью</w:t>
      </w:r>
      <w:r w:rsidRPr="00305593">
        <w:rPr>
          <w:rFonts w:ascii="Times New Roman" w:eastAsia="Times New Roman" w:hAnsi="Times New Roman" w:cs="Times New Roman"/>
          <w:sz w:val="28"/>
          <w:szCs w:val="28"/>
        </w:rPr>
        <w:t xml:space="preserve"> открытого образования является подготовка обуча</w:t>
      </w:r>
      <w:r w:rsidRPr="003055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5593">
        <w:rPr>
          <w:rFonts w:ascii="Times New Roman" w:eastAsia="Times New Roman" w:hAnsi="Times New Roman" w:cs="Times New Roman"/>
          <w:sz w:val="28"/>
          <w:szCs w:val="28"/>
        </w:rPr>
        <w:t xml:space="preserve">мых к полноценному и эффективному участию в общественной </w:t>
      </w:r>
      <w:r w:rsidRPr="00305593">
        <w:rPr>
          <w:rFonts w:ascii="Times New Roman" w:hAnsi="Times New Roman" w:cs="Times New Roman"/>
          <w:sz w:val="28"/>
          <w:szCs w:val="28"/>
        </w:rPr>
        <w:t xml:space="preserve">и </w:t>
      </w:r>
      <w:r w:rsidRPr="00305593">
        <w:rPr>
          <w:rFonts w:ascii="Times New Roman" w:eastAsia="Times New Roman" w:hAnsi="Times New Roman" w:cs="Times New Roman"/>
          <w:sz w:val="28"/>
          <w:szCs w:val="28"/>
        </w:rPr>
        <w:t>професси</w:t>
      </w:r>
      <w:r w:rsidRPr="003055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5593">
        <w:rPr>
          <w:rFonts w:ascii="Times New Roman" w:eastAsia="Times New Roman" w:hAnsi="Times New Roman" w:cs="Times New Roman"/>
          <w:sz w:val="28"/>
          <w:szCs w:val="28"/>
        </w:rPr>
        <w:t xml:space="preserve">нальной </w:t>
      </w:r>
      <w:proofErr w:type="gramStart"/>
      <w:r w:rsidRPr="00305593">
        <w:rPr>
          <w:rFonts w:ascii="Times New Roman" w:eastAsia="Times New Roman" w:hAnsi="Times New Roman" w:cs="Times New Roman"/>
          <w:sz w:val="28"/>
          <w:szCs w:val="28"/>
        </w:rPr>
        <w:t>областях</w:t>
      </w:r>
      <w:proofErr w:type="gramEnd"/>
      <w:r w:rsidRPr="00305593">
        <w:rPr>
          <w:rFonts w:ascii="Times New Roman" w:eastAsia="Times New Roman" w:hAnsi="Times New Roman" w:cs="Times New Roman"/>
          <w:sz w:val="28"/>
          <w:szCs w:val="28"/>
        </w:rPr>
        <w:t xml:space="preserve"> в условиях информационного общества. </w:t>
      </w:r>
      <w:proofErr w:type="gramStart"/>
      <w:r w:rsidRPr="00305593">
        <w:rPr>
          <w:rFonts w:ascii="Times New Roman" w:hAnsi="Times New Roman" w:cs="Times New Roman"/>
          <w:sz w:val="28"/>
          <w:szCs w:val="28"/>
        </w:rPr>
        <w:t xml:space="preserve">По мнению Т.М. Ковалевой, под </w:t>
      </w:r>
      <w:r w:rsidRPr="00305593">
        <w:rPr>
          <w:rFonts w:ascii="Times New Roman" w:hAnsi="Times New Roman" w:cs="Times New Roman"/>
          <w:i/>
          <w:iCs/>
          <w:sz w:val="28"/>
          <w:szCs w:val="28"/>
        </w:rPr>
        <w:t>открытым образованием</w:t>
      </w:r>
      <w:r w:rsidRPr="00305593">
        <w:rPr>
          <w:rFonts w:ascii="Times New Roman" w:hAnsi="Times New Roman" w:cs="Times New Roman"/>
          <w:sz w:val="28"/>
          <w:szCs w:val="28"/>
        </w:rPr>
        <w:t xml:space="preserve"> в настоящее время понимается такой взгляд и такой тип рассуждения, при котором не только традиционные институты (детский сад, школа, вуз) имеют образовательные функции, но и к</w:t>
      </w:r>
      <w:r w:rsidRPr="00305593">
        <w:rPr>
          <w:rFonts w:ascii="Times New Roman" w:hAnsi="Times New Roman" w:cs="Times New Roman"/>
          <w:sz w:val="28"/>
          <w:szCs w:val="28"/>
        </w:rPr>
        <w:t>а</w:t>
      </w:r>
      <w:r w:rsidRPr="00305593">
        <w:rPr>
          <w:rFonts w:ascii="Times New Roman" w:hAnsi="Times New Roman" w:cs="Times New Roman"/>
          <w:sz w:val="28"/>
          <w:szCs w:val="28"/>
        </w:rPr>
        <w:t>ждый элемент социальной и культурной среды может нести на себе определе</w:t>
      </w:r>
      <w:r w:rsidRPr="00305593">
        <w:rPr>
          <w:rFonts w:ascii="Times New Roman" w:hAnsi="Times New Roman" w:cs="Times New Roman"/>
          <w:sz w:val="28"/>
          <w:szCs w:val="28"/>
        </w:rPr>
        <w:t>н</w:t>
      </w:r>
      <w:r w:rsidRPr="00305593">
        <w:rPr>
          <w:rFonts w:ascii="Times New Roman" w:hAnsi="Times New Roman" w:cs="Times New Roman"/>
          <w:sz w:val="28"/>
          <w:szCs w:val="28"/>
        </w:rPr>
        <w:t>ный образовательный эффект, если его испол</w:t>
      </w:r>
      <w:r>
        <w:rPr>
          <w:rFonts w:ascii="Times New Roman" w:hAnsi="Times New Roman" w:cs="Times New Roman"/>
          <w:sz w:val="28"/>
          <w:szCs w:val="28"/>
        </w:rPr>
        <w:t>ьзовать соответствующим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зом</w:t>
      </w:r>
      <w:r w:rsidRPr="003055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3730" w:rsidRPr="00305593" w:rsidRDefault="00333730" w:rsidP="00333730">
      <w:pPr>
        <w:pStyle w:val="zag1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Открытое образование </w:t>
      </w:r>
      <w:r w:rsidRPr="00305593">
        <w:rPr>
          <w:i/>
          <w:sz w:val="28"/>
          <w:szCs w:val="28"/>
        </w:rPr>
        <w:t>обеспечивает доступность</w:t>
      </w:r>
      <w:r w:rsidRPr="00305593">
        <w:rPr>
          <w:sz w:val="28"/>
          <w:szCs w:val="28"/>
        </w:rPr>
        <w:t xml:space="preserve"> образовательных услуг любому желающему без анализа его исходного уровня знаний, а также свободу выбора места, времени и темпа обучение в ритме, удобном </w:t>
      </w:r>
      <w:proofErr w:type="gramStart"/>
      <w:r w:rsidRPr="00305593">
        <w:rPr>
          <w:sz w:val="28"/>
          <w:szCs w:val="28"/>
        </w:rPr>
        <w:t>для</w:t>
      </w:r>
      <w:proofErr w:type="gramEnd"/>
      <w:r w:rsidRPr="00305593">
        <w:rPr>
          <w:sz w:val="28"/>
          <w:szCs w:val="28"/>
        </w:rPr>
        <w:t xml:space="preserve"> обучающегося.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ind w:firstLine="709"/>
        <w:jc w:val="both"/>
        <w:rPr>
          <w:bCs/>
          <w:sz w:val="28"/>
          <w:szCs w:val="28"/>
        </w:rPr>
      </w:pPr>
      <w:r w:rsidRPr="00305593">
        <w:rPr>
          <w:sz w:val="28"/>
          <w:szCs w:val="28"/>
        </w:rPr>
        <w:t>В условиях открытого образования существует серьезная опасность, св</w:t>
      </w:r>
      <w:r w:rsidRPr="00305593">
        <w:rPr>
          <w:sz w:val="28"/>
          <w:szCs w:val="28"/>
        </w:rPr>
        <w:t>я</w:t>
      </w:r>
      <w:r w:rsidRPr="00305593">
        <w:rPr>
          <w:sz w:val="28"/>
          <w:szCs w:val="28"/>
        </w:rPr>
        <w:t>занная с тем, что взрослые могут стать диктаторами по отношению к детям при выборе образовательных услуг (взрослым всегда кажется, что они знают точно, что нужно детям). В связи с этим педагогам и родителям важно уметь прин</w:t>
      </w:r>
      <w:r w:rsidRPr="00305593">
        <w:rPr>
          <w:sz w:val="28"/>
          <w:szCs w:val="28"/>
        </w:rPr>
        <w:t>и</w:t>
      </w:r>
      <w:r w:rsidRPr="00305593">
        <w:rPr>
          <w:sz w:val="28"/>
          <w:szCs w:val="28"/>
        </w:rPr>
        <w:t>мать точку зрения детей как заказчиков образовательных услуг, которые пон</w:t>
      </w:r>
      <w:r w:rsidRPr="00305593">
        <w:rPr>
          <w:sz w:val="28"/>
          <w:szCs w:val="28"/>
        </w:rPr>
        <w:t>и</w:t>
      </w:r>
      <w:r w:rsidRPr="00305593">
        <w:rPr>
          <w:sz w:val="28"/>
          <w:szCs w:val="28"/>
        </w:rPr>
        <w:t>мают, зачем они получают образование: «</w:t>
      </w:r>
      <w:r w:rsidRPr="00305593">
        <w:rPr>
          <w:bCs/>
          <w:sz w:val="28"/>
          <w:szCs w:val="28"/>
          <w:lang w:val="en-US"/>
        </w:rPr>
        <w:t>non</w:t>
      </w:r>
      <w:r w:rsidRPr="00305593">
        <w:rPr>
          <w:bCs/>
          <w:sz w:val="28"/>
          <w:szCs w:val="28"/>
        </w:rPr>
        <w:t xml:space="preserve"> </w:t>
      </w:r>
      <w:proofErr w:type="spellStart"/>
      <w:r w:rsidRPr="00305593">
        <w:rPr>
          <w:bCs/>
          <w:sz w:val="28"/>
          <w:szCs w:val="28"/>
          <w:lang w:val="en-US"/>
        </w:rPr>
        <w:t>scholae</w:t>
      </w:r>
      <w:proofErr w:type="spellEnd"/>
      <w:r w:rsidRPr="00305593">
        <w:rPr>
          <w:bCs/>
          <w:sz w:val="28"/>
          <w:szCs w:val="28"/>
        </w:rPr>
        <w:t xml:space="preserve">, </w:t>
      </w:r>
      <w:proofErr w:type="spellStart"/>
      <w:r w:rsidRPr="00305593">
        <w:rPr>
          <w:bCs/>
          <w:sz w:val="28"/>
          <w:szCs w:val="28"/>
          <w:lang w:val="en-US"/>
        </w:rPr>
        <w:t>sed</w:t>
      </w:r>
      <w:proofErr w:type="spellEnd"/>
      <w:r w:rsidRPr="00305593">
        <w:rPr>
          <w:bCs/>
          <w:sz w:val="28"/>
          <w:szCs w:val="28"/>
        </w:rPr>
        <w:t xml:space="preserve"> </w:t>
      </w:r>
      <w:r w:rsidRPr="00305593">
        <w:rPr>
          <w:bCs/>
          <w:sz w:val="28"/>
          <w:szCs w:val="28"/>
          <w:lang w:val="en-US"/>
        </w:rPr>
        <w:t>vitae</w:t>
      </w:r>
      <w:r w:rsidRPr="00305593">
        <w:rPr>
          <w:bCs/>
          <w:sz w:val="28"/>
          <w:szCs w:val="28"/>
        </w:rPr>
        <w:t xml:space="preserve"> </w:t>
      </w:r>
      <w:proofErr w:type="spellStart"/>
      <w:r w:rsidRPr="00305593">
        <w:rPr>
          <w:bCs/>
          <w:sz w:val="28"/>
          <w:szCs w:val="28"/>
          <w:lang w:val="en-US"/>
        </w:rPr>
        <w:t>discimus</w:t>
      </w:r>
      <w:proofErr w:type="spellEnd"/>
      <w:r w:rsidRPr="00305593">
        <w:rPr>
          <w:bCs/>
          <w:sz w:val="28"/>
          <w:szCs w:val="28"/>
        </w:rPr>
        <w:t xml:space="preserve">» (не для школы, а для жизни мы учимся). </w:t>
      </w:r>
    </w:p>
    <w:p w:rsidR="00333730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593">
        <w:rPr>
          <w:rFonts w:ascii="Times New Roman" w:hAnsi="Times New Roman" w:cs="Times New Roman"/>
          <w:sz w:val="28"/>
          <w:szCs w:val="28"/>
        </w:rPr>
        <w:t>Всем участникам образовательного процесса важно понимать, что инд</w:t>
      </w:r>
      <w:r w:rsidRPr="00305593">
        <w:rPr>
          <w:rFonts w:ascii="Times New Roman" w:hAnsi="Times New Roman" w:cs="Times New Roman"/>
          <w:sz w:val="28"/>
          <w:szCs w:val="28"/>
        </w:rPr>
        <w:t>и</w:t>
      </w:r>
      <w:r w:rsidRPr="00305593">
        <w:rPr>
          <w:rFonts w:ascii="Times New Roman" w:hAnsi="Times New Roman" w:cs="Times New Roman"/>
          <w:sz w:val="28"/>
          <w:szCs w:val="28"/>
        </w:rPr>
        <w:t>видуализация определяется не удовлетворением любых образовательных п</w:t>
      </w:r>
      <w:r w:rsidRPr="00305593">
        <w:rPr>
          <w:rFonts w:ascii="Times New Roman" w:hAnsi="Times New Roman" w:cs="Times New Roman"/>
          <w:sz w:val="28"/>
          <w:szCs w:val="28"/>
        </w:rPr>
        <w:t>о</w:t>
      </w:r>
      <w:r w:rsidRPr="00305593">
        <w:rPr>
          <w:rFonts w:ascii="Times New Roman" w:hAnsi="Times New Roman" w:cs="Times New Roman"/>
          <w:sz w:val="28"/>
          <w:szCs w:val="28"/>
        </w:rPr>
        <w:t xml:space="preserve">требностей обучающихся, а определяет </w:t>
      </w:r>
      <w:r w:rsidRPr="00305593">
        <w:rPr>
          <w:rFonts w:ascii="Times New Roman" w:hAnsi="Times New Roman" w:cs="Times New Roman"/>
          <w:i/>
          <w:sz w:val="28"/>
          <w:szCs w:val="28"/>
        </w:rPr>
        <w:t>ключевой принцип организации образ</w:t>
      </w:r>
      <w:r w:rsidRPr="00305593">
        <w:rPr>
          <w:rFonts w:ascii="Times New Roman" w:hAnsi="Times New Roman" w:cs="Times New Roman"/>
          <w:i/>
          <w:sz w:val="28"/>
          <w:szCs w:val="28"/>
        </w:rPr>
        <w:t>о</w:t>
      </w:r>
      <w:r w:rsidRPr="00305593">
        <w:rPr>
          <w:rFonts w:ascii="Times New Roman" w:hAnsi="Times New Roman" w:cs="Times New Roman"/>
          <w:i/>
          <w:sz w:val="28"/>
          <w:szCs w:val="28"/>
        </w:rPr>
        <w:t>вательного процесса</w:t>
      </w:r>
      <w:r>
        <w:rPr>
          <w:rFonts w:ascii="Times New Roman" w:hAnsi="Times New Roman" w:cs="Times New Roman"/>
          <w:sz w:val="28"/>
          <w:szCs w:val="28"/>
        </w:rPr>
        <w:t>, при котором должны быть с</w:t>
      </w:r>
      <w:r w:rsidRPr="00305593">
        <w:rPr>
          <w:rFonts w:ascii="Times New Roman" w:hAnsi="Times New Roman" w:cs="Times New Roman"/>
          <w:sz w:val="28"/>
          <w:szCs w:val="28"/>
        </w:rPr>
        <w:t>озданы условия, позволя</w:t>
      </w:r>
      <w:r w:rsidRPr="00305593">
        <w:rPr>
          <w:rFonts w:ascii="Times New Roman" w:hAnsi="Times New Roman" w:cs="Times New Roman"/>
          <w:sz w:val="28"/>
          <w:szCs w:val="28"/>
        </w:rPr>
        <w:t>ю</w:t>
      </w:r>
      <w:r w:rsidRPr="00305593">
        <w:rPr>
          <w:rFonts w:ascii="Times New Roman" w:hAnsi="Times New Roman" w:cs="Times New Roman"/>
          <w:sz w:val="28"/>
          <w:szCs w:val="28"/>
        </w:rPr>
        <w:t xml:space="preserve">щие каждому обучающемуся проявить свой </w:t>
      </w:r>
      <w:r w:rsidRPr="00305593">
        <w:rPr>
          <w:rFonts w:ascii="Times New Roman" w:hAnsi="Times New Roman" w:cs="Times New Roman"/>
          <w:i/>
          <w:sz w:val="28"/>
          <w:szCs w:val="28"/>
        </w:rPr>
        <w:t>познавательный интерес</w:t>
      </w:r>
      <w:r w:rsidRPr="00305593">
        <w:rPr>
          <w:rFonts w:ascii="Times New Roman" w:hAnsi="Times New Roman" w:cs="Times New Roman"/>
          <w:sz w:val="28"/>
          <w:szCs w:val="28"/>
        </w:rPr>
        <w:t xml:space="preserve"> и достичь</w:t>
      </w:r>
      <w:r w:rsidRPr="00305593">
        <w:rPr>
          <w:rFonts w:ascii="Times New Roman" w:hAnsi="Times New Roman" w:cs="Times New Roman"/>
          <w:i/>
          <w:sz w:val="28"/>
          <w:szCs w:val="28"/>
        </w:rPr>
        <w:t xml:space="preserve"> успеха</w:t>
      </w:r>
      <w:r w:rsidRPr="00305593">
        <w:rPr>
          <w:rFonts w:ascii="Times New Roman" w:hAnsi="Times New Roman" w:cs="Times New Roman"/>
          <w:sz w:val="28"/>
          <w:szCs w:val="28"/>
        </w:rPr>
        <w:t xml:space="preserve"> в творческой, доставляющей удовольствие </w:t>
      </w:r>
      <w:r w:rsidRPr="00305593">
        <w:rPr>
          <w:rFonts w:ascii="Times New Roman" w:hAnsi="Times New Roman" w:cs="Times New Roman"/>
          <w:i/>
          <w:sz w:val="28"/>
          <w:szCs w:val="28"/>
        </w:rPr>
        <w:t>образовательной деятельн</w:t>
      </w:r>
      <w:r w:rsidRPr="00305593">
        <w:rPr>
          <w:rFonts w:ascii="Times New Roman" w:hAnsi="Times New Roman" w:cs="Times New Roman"/>
          <w:i/>
          <w:sz w:val="28"/>
          <w:szCs w:val="28"/>
        </w:rPr>
        <w:t>о</w:t>
      </w:r>
      <w:r w:rsidRPr="00305593">
        <w:rPr>
          <w:rFonts w:ascii="Times New Roman" w:hAnsi="Times New Roman" w:cs="Times New Roman"/>
          <w:i/>
          <w:sz w:val="28"/>
          <w:szCs w:val="28"/>
        </w:rPr>
        <w:t>сти</w:t>
      </w:r>
      <w:r w:rsidRPr="00305593">
        <w:rPr>
          <w:rFonts w:ascii="Times New Roman" w:hAnsi="Times New Roman" w:cs="Times New Roman"/>
          <w:sz w:val="28"/>
          <w:szCs w:val="28"/>
        </w:rPr>
        <w:t>, активно участвовать в</w:t>
      </w:r>
      <w:r w:rsidRPr="00305593">
        <w:rPr>
          <w:rFonts w:ascii="Times New Roman" w:hAnsi="Times New Roman" w:cs="Times New Roman"/>
          <w:i/>
          <w:sz w:val="28"/>
          <w:szCs w:val="28"/>
        </w:rPr>
        <w:t xml:space="preserve"> проектировании</w:t>
      </w:r>
      <w:r w:rsidRPr="00305593">
        <w:rPr>
          <w:rFonts w:ascii="Times New Roman" w:hAnsi="Times New Roman" w:cs="Times New Roman"/>
          <w:sz w:val="28"/>
          <w:szCs w:val="28"/>
        </w:rPr>
        <w:t xml:space="preserve"> собственного образовательного маршрута.</w:t>
      </w:r>
      <w:proofErr w:type="gramEnd"/>
    </w:p>
    <w:p w:rsidR="00333730" w:rsidRPr="0030559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93">
        <w:rPr>
          <w:rFonts w:ascii="Times New Roman" w:hAnsi="Times New Roman" w:cs="Times New Roman"/>
          <w:sz w:val="28"/>
          <w:szCs w:val="28"/>
        </w:rPr>
        <w:t>Сравним деятельность учащегося и педагога в условиях традици</w:t>
      </w:r>
      <w:r>
        <w:rPr>
          <w:rFonts w:ascii="Times New Roman" w:hAnsi="Times New Roman" w:cs="Times New Roman"/>
          <w:sz w:val="28"/>
          <w:szCs w:val="28"/>
        </w:rPr>
        <w:t>онного и открытого образования</w:t>
      </w:r>
      <w:r w:rsidRPr="00305593">
        <w:rPr>
          <w:rFonts w:ascii="Times New Roman" w:hAnsi="Times New Roman" w:cs="Times New Roman"/>
          <w:sz w:val="28"/>
          <w:szCs w:val="28"/>
        </w:rPr>
        <w:t>.</w:t>
      </w:r>
    </w:p>
    <w:p w:rsidR="00FF5C4B" w:rsidRPr="00FF5C4B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jc w:val="right"/>
        <w:rPr>
          <w:b/>
          <w:i/>
          <w:sz w:val="28"/>
          <w:szCs w:val="28"/>
        </w:rPr>
      </w:pPr>
      <w:r w:rsidRPr="00FF5C4B">
        <w:rPr>
          <w:b/>
          <w:i/>
          <w:sz w:val="28"/>
          <w:szCs w:val="28"/>
        </w:rPr>
        <w:t xml:space="preserve">Таблица. </w:t>
      </w:r>
    </w:p>
    <w:p w:rsidR="00333730" w:rsidRPr="00FF5C4B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jc w:val="right"/>
        <w:rPr>
          <w:b/>
          <w:i/>
          <w:sz w:val="28"/>
          <w:szCs w:val="28"/>
        </w:rPr>
      </w:pPr>
      <w:r w:rsidRPr="00FF5C4B">
        <w:rPr>
          <w:b/>
          <w:i/>
          <w:sz w:val="28"/>
          <w:szCs w:val="28"/>
        </w:rPr>
        <w:t>Деятельность учащегося и педагога</w:t>
      </w:r>
    </w:p>
    <w:p w:rsidR="00333730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jc w:val="right"/>
        <w:rPr>
          <w:b/>
          <w:i/>
          <w:sz w:val="28"/>
          <w:szCs w:val="28"/>
        </w:rPr>
      </w:pPr>
      <w:r w:rsidRPr="00FF5C4B">
        <w:rPr>
          <w:b/>
          <w:i/>
          <w:sz w:val="28"/>
          <w:szCs w:val="28"/>
        </w:rPr>
        <w:t>в условиях традиционного и открытого образования</w:t>
      </w:r>
    </w:p>
    <w:p w:rsidR="00FF5C4B" w:rsidRPr="00FF5C4B" w:rsidRDefault="00FF5C4B" w:rsidP="00333730">
      <w:pPr>
        <w:pStyle w:val="zag1"/>
        <w:shd w:val="clear" w:color="auto" w:fill="FFFFFF"/>
        <w:suppressAutoHyphens w:val="0"/>
        <w:spacing w:before="0" w:after="0" w:line="240" w:lineRule="auto"/>
        <w:jc w:val="right"/>
        <w:rPr>
          <w:b/>
          <w:i/>
          <w:sz w:val="28"/>
          <w:szCs w:val="28"/>
        </w:rPr>
      </w:pPr>
    </w:p>
    <w:tbl>
      <w:tblPr>
        <w:tblW w:w="9569" w:type="dxa"/>
        <w:jc w:val="center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36"/>
        <w:gridCol w:w="5033"/>
      </w:tblGrid>
      <w:tr w:rsidR="00333730" w:rsidRPr="00305593" w:rsidTr="00FF5C4B">
        <w:trPr>
          <w:trHeight w:val="426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c"/>
              <w:suppressAutoHyphens w:val="0"/>
              <w:snapToGrid w:val="0"/>
              <w:ind w:right="-29"/>
              <w:jc w:val="center"/>
              <w:rPr>
                <w:i/>
                <w:sz w:val="28"/>
                <w:szCs w:val="28"/>
              </w:rPr>
            </w:pPr>
            <w:r w:rsidRPr="00305593">
              <w:rPr>
                <w:i/>
                <w:sz w:val="28"/>
                <w:szCs w:val="28"/>
              </w:rPr>
              <w:t>Традиционное образование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c"/>
              <w:suppressAutoHyphens w:val="0"/>
              <w:snapToGrid w:val="0"/>
              <w:ind w:right="-29"/>
              <w:jc w:val="center"/>
              <w:rPr>
                <w:i/>
                <w:sz w:val="28"/>
                <w:szCs w:val="28"/>
              </w:rPr>
            </w:pPr>
            <w:r w:rsidRPr="00305593">
              <w:rPr>
                <w:i/>
                <w:sz w:val="28"/>
                <w:szCs w:val="28"/>
              </w:rPr>
              <w:t>Открытое образование</w:t>
            </w:r>
          </w:p>
        </w:tc>
      </w:tr>
      <w:tr w:rsidR="00333730" w:rsidRPr="00305593" w:rsidTr="00FF5C4B">
        <w:trPr>
          <w:trHeight w:val="426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s"/>
              <w:suppressAutoHyphens w:val="0"/>
              <w:snapToGrid w:val="0"/>
              <w:ind w:left="111" w:right="127" w:firstLine="269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1. Цели и содержание деятельн</w:t>
            </w:r>
            <w:r w:rsidRPr="00305593">
              <w:rPr>
                <w:sz w:val="28"/>
                <w:szCs w:val="28"/>
              </w:rPr>
              <w:t>о</w:t>
            </w:r>
            <w:r w:rsidRPr="00305593">
              <w:rPr>
                <w:sz w:val="28"/>
                <w:szCs w:val="28"/>
              </w:rPr>
              <w:t>сти определяются педагогическими работниками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s"/>
              <w:suppressAutoHyphens w:val="0"/>
              <w:snapToGrid w:val="0"/>
              <w:ind w:left="111" w:right="127" w:firstLine="269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1. </w:t>
            </w:r>
            <w:proofErr w:type="gramStart"/>
            <w:r w:rsidRPr="00305593">
              <w:rPr>
                <w:sz w:val="28"/>
                <w:szCs w:val="28"/>
              </w:rPr>
              <w:t>Обучающийся</w:t>
            </w:r>
            <w:proofErr w:type="gramEnd"/>
            <w:r w:rsidRPr="00305593">
              <w:rPr>
                <w:sz w:val="28"/>
                <w:szCs w:val="28"/>
              </w:rPr>
              <w:t xml:space="preserve"> после консультации с тьютором (преподавателем-консультантом) самостоятельно опр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деляет цели и содержание деятельн</w:t>
            </w:r>
            <w:r w:rsidRPr="00305593">
              <w:rPr>
                <w:sz w:val="28"/>
                <w:szCs w:val="28"/>
              </w:rPr>
              <w:t>о</w:t>
            </w:r>
            <w:r w:rsidRPr="00305593">
              <w:rPr>
                <w:sz w:val="28"/>
                <w:szCs w:val="28"/>
              </w:rPr>
              <w:lastRenderedPageBreak/>
              <w:t>сти в соответствии со своими потре</w:t>
            </w:r>
            <w:r w:rsidRPr="00305593">
              <w:rPr>
                <w:sz w:val="28"/>
                <w:szCs w:val="28"/>
              </w:rPr>
              <w:t>б</w:t>
            </w:r>
            <w:r w:rsidRPr="00305593">
              <w:rPr>
                <w:sz w:val="28"/>
                <w:szCs w:val="28"/>
              </w:rPr>
              <w:t>ностями и интересами</w:t>
            </w:r>
          </w:p>
        </w:tc>
      </w:tr>
      <w:tr w:rsidR="00333730" w:rsidRPr="00305593" w:rsidTr="00FF5C4B">
        <w:trPr>
          <w:trHeight w:val="426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s"/>
              <w:suppressAutoHyphens w:val="0"/>
              <w:snapToGrid w:val="0"/>
              <w:ind w:left="111" w:right="127" w:firstLine="269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lastRenderedPageBreak/>
              <w:t>2. Сроки реализации программ, выполнения различных видов де</w:t>
            </w:r>
            <w:r w:rsidRPr="00305593">
              <w:rPr>
                <w:sz w:val="28"/>
                <w:szCs w:val="28"/>
              </w:rPr>
              <w:t>я</w:t>
            </w:r>
            <w:r w:rsidRPr="00305593">
              <w:rPr>
                <w:sz w:val="28"/>
                <w:szCs w:val="28"/>
              </w:rPr>
              <w:t>тельности устанавливаются без участия в этом обучающихся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s"/>
              <w:tabs>
                <w:tab w:val="left" w:pos="835"/>
              </w:tabs>
              <w:suppressAutoHyphens w:val="0"/>
              <w:snapToGrid w:val="0"/>
              <w:ind w:left="111" w:right="127" w:firstLine="269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2. Обучающийся сам определяет временные рамки выбранной деятел</w:t>
            </w:r>
            <w:r w:rsidRPr="00305593">
              <w:rPr>
                <w:sz w:val="28"/>
                <w:szCs w:val="28"/>
              </w:rPr>
              <w:t>ь</w:t>
            </w:r>
            <w:r w:rsidRPr="00305593">
              <w:rPr>
                <w:sz w:val="28"/>
                <w:szCs w:val="28"/>
              </w:rPr>
              <w:t>ности (в рамках возможных)</w:t>
            </w:r>
          </w:p>
        </w:tc>
      </w:tr>
      <w:tr w:rsidR="00333730" w:rsidRPr="00305593" w:rsidTr="00FF5C4B">
        <w:trPr>
          <w:trHeight w:val="867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s"/>
              <w:suppressAutoHyphens w:val="0"/>
              <w:snapToGrid w:val="0"/>
              <w:ind w:left="111" w:right="127" w:firstLine="269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3. Место занятий строго регл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ментировано, указывается в расп</w:t>
            </w:r>
            <w:r w:rsidRPr="00305593">
              <w:rPr>
                <w:sz w:val="28"/>
                <w:szCs w:val="28"/>
              </w:rPr>
              <w:t>и</w:t>
            </w:r>
            <w:r w:rsidRPr="00305593">
              <w:rPr>
                <w:sz w:val="28"/>
                <w:szCs w:val="28"/>
              </w:rPr>
              <w:t>сании занятий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s"/>
              <w:suppressAutoHyphens w:val="0"/>
              <w:snapToGrid w:val="0"/>
              <w:ind w:left="111" w:right="127" w:firstLine="269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3. Обучающийся сам определяет базу для выбранной деятельности с учетом возможных вариантов</w:t>
            </w:r>
          </w:p>
        </w:tc>
      </w:tr>
      <w:tr w:rsidR="00333730" w:rsidRPr="00305593" w:rsidTr="00FF5C4B">
        <w:trPr>
          <w:trHeight w:val="867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s"/>
              <w:suppressAutoHyphens w:val="0"/>
              <w:snapToGrid w:val="0"/>
              <w:ind w:left="111" w:right="127" w:firstLine="269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4. Последовательность обучения определяется программой или пр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подавателем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s"/>
              <w:suppressAutoHyphens w:val="0"/>
              <w:snapToGrid w:val="0"/>
              <w:ind w:left="111" w:right="127" w:firstLine="269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4. Обучающийся совместно с тьют</w:t>
            </w:r>
            <w:r w:rsidRPr="00305593">
              <w:rPr>
                <w:sz w:val="28"/>
                <w:szCs w:val="28"/>
              </w:rPr>
              <w:t>о</w:t>
            </w:r>
            <w:r w:rsidRPr="00305593">
              <w:rPr>
                <w:sz w:val="28"/>
                <w:szCs w:val="28"/>
              </w:rPr>
              <w:t>ром разрабатывает рабочий план и гр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фик занятий</w:t>
            </w:r>
          </w:p>
        </w:tc>
      </w:tr>
      <w:tr w:rsidR="00333730" w:rsidRPr="00305593" w:rsidTr="00FF5C4B">
        <w:trPr>
          <w:trHeight w:val="867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s"/>
              <w:suppressAutoHyphens w:val="0"/>
              <w:snapToGrid w:val="0"/>
              <w:ind w:left="111" w:right="127" w:firstLine="269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5. Скорость обучения диктуется программой, преподавателем и группой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s"/>
              <w:suppressAutoHyphens w:val="0"/>
              <w:snapToGrid w:val="0"/>
              <w:ind w:left="111" w:right="127" w:firstLine="269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5. </w:t>
            </w:r>
            <w:proofErr w:type="gramStart"/>
            <w:r w:rsidRPr="00305593">
              <w:rPr>
                <w:sz w:val="28"/>
                <w:szCs w:val="28"/>
              </w:rPr>
              <w:t>Обучающийся</w:t>
            </w:r>
            <w:proofErr w:type="gramEnd"/>
            <w:r w:rsidRPr="00305593">
              <w:rPr>
                <w:sz w:val="28"/>
                <w:szCs w:val="28"/>
              </w:rPr>
              <w:t xml:space="preserve"> и тьютор договар</w:t>
            </w:r>
            <w:r w:rsidRPr="00305593">
              <w:rPr>
                <w:sz w:val="28"/>
                <w:szCs w:val="28"/>
              </w:rPr>
              <w:t>и</w:t>
            </w:r>
            <w:r w:rsidRPr="00305593">
              <w:rPr>
                <w:sz w:val="28"/>
                <w:szCs w:val="28"/>
              </w:rPr>
              <w:t>ваются о темпе обучения, удобном для конкретного обучающегося</w:t>
            </w:r>
          </w:p>
        </w:tc>
      </w:tr>
      <w:tr w:rsidR="00333730" w:rsidRPr="00305593" w:rsidTr="00FF5C4B">
        <w:trPr>
          <w:trHeight w:val="867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s"/>
              <w:suppressAutoHyphens w:val="0"/>
              <w:snapToGrid w:val="0"/>
              <w:ind w:left="111" w:right="127" w:firstLine="269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6. Преподаватель обеспечивает поддержку преимущественно с п</w:t>
            </w:r>
            <w:r w:rsidRPr="00305593">
              <w:rPr>
                <w:sz w:val="28"/>
                <w:szCs w:val="28"/>
              </w:rPr>
              <w:t>о</w:t>
            </w:r>
            <w:r w:rsidRPr="00305593">
              <w:rPr>
                <w:sz w:val="28"/>
                <w:szCs w:val="28"/>
              </w:rPr>
              <w:t xml:space="preserve">мощью фронтальных лекционных занятий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s"/>
              <w:suppressAutoHyphens w:val="0"/>
              <w:snapToGrid w:val="0"/>
              <w:ind w:left="111" w:right="127" w:firstLine="269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6. Тьюторы и обучающиеся догов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риваются о форме поддержки (в т.ч. очные занятия, дистанционные зан</w:t>
            </w:r>
            <w:r w:rsidRPr="00305593">
              <w:rPr>
                <w:sz w:val="28"/>
                <w:szCs w:val="28"/>
              </w:rPr>
              <w:t>я</w:t>
            </w:r>
            <w:r w:rsidRPr="00305593">
              <w:rPr>
                <w:sz w:val="28"/>
                <w:szCs w:val="28"/>
              </w:rPr>
              <w:t>тия, индивидуальные и групповые ко</w:t>
            </w:r>
            <w:r w:rsidRPr="00305593">
              <w:rPr>
                <w:sz w:val="28"/>
                <w:szCs w:val="28"/>
              </w:rPr>
              <w:t>н</w:t>
            </w:r>
            <w:r w:rsidRPr="00305593">
              <w:rPr>
                <w:sz w:val="28"/>
                <w:szCs w:val="28"/>
              </w:rPr>
              <w:t>сультации)</w:t>
            </w:r>
          </w:p>
        </w:tc>
      </w:tr>
      <w:tr w:rsidR="00333730" w:rsidRPr="00305593" w:rsidTr="00FF5C4B">
        <w:trPr>
          <w:trHeight w:val="400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s"/>
              <w:suppressAutoHyphens w:val="0"/>
              <w:snapToGrid w:val="0"/>
              <w:spacing w:before="0" w:after="0"/>
              <w:ind w:left="111" w:right="127" w:firstLine="269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7. </w:t>
            </w:r>
            <w:proofErr w:type="gramStart"/>
            <w:r w:rsidRPr="00305593">
              <w:rPr>
                <w:sz w:val="28"/>
                <w:szCs w:val="28"/>
              </w:rPr>
              <w:t>Обучающийся</w:t>
            </w:r>
            <w:proofErr w:type="gramEnd"/>
            <w:r w:rsidRPr="00305593">
              <w:rPr>
                <w:sz w:val="28"/>
                <w:szCs w:val="28"/>
              </w:rPr>
              <w:t xml:space="preserve"> занимается, п</w:t>
            </w:r>
            <w:r w:rsidRPr="00305593">
              <w:rPr>
                <w:sz w:val="28"/>
                <w:szCs w:val="28"/>
              </w:rPr>
              <w:t>о</w:t>
            </w:r>
            <w:r w:rsidRPr="00305593">
              <w:rPr>
                <w:sz w:val="28"/>
                <w:szCs w:val="28"/>
              </w:rPr>
              <w:t>сещая лекционные и практические занятия или изучая необходимую литературу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tab-s"/>
              <w:suppressAutoHyphens w:val="0"/>
              <w:snapToGrid w:val="0"/>
              <w:ind w:left="111" w:right="127" w:firstLine="269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7. Обучение осуществляется с пом</w:t>
            </w:r>
            <w:r w:rsidRPr="00305593">
              <w:rPr>
                <w:sz w:val="28"/>
                <w:szCs w:val="28"/>
              </w:rPr>
              <w:t>о</w:t>
            </w:r>
            <w:r w:rsidRPr="00305593">
              <w:rPr>
                <w:sz w:val="28"/>
                <w:szCs w:val="28"/>
              </w:rPr>
              <w:t>щью специальных материалов, которые обязательно включают цели, собстве</w:t>
            </w:r>
            <w:r w:rsidRPr="00305593">
              <w:rPr>
                <w:sz w:val="28"/>
                <w:szCs w:val="28"/>
              </w:rPr>
              <w:t>н</w:t>
            </w:r>
            <w:r w:rsidRPr="00305593">
              <w:rPr>
                <w:sz w:val="28"/>
                <w:szCs w:val="28"/>
              </w:rPr>
              <w:t>но содержание деятельности, способы самооценки и другую информацию для самостоятельной работы</w:t>
            </w:r>
          </w:p>
        </w:tc>
      </w:tr>
    </w:tbl>
    <w:p w:rsidR="00333730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730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93">
        <w:rPr>
          <w:rFonts w:ascii="Times New Roman" w:hAnsi="Times New Roman" w:cs="Times New Roman"/>
          <w:sz w:val="28"/>
          <w:szCs w:val="28"/>
        </w:rPr>
        <w:t>В условиях открытого образования целесообразно использовать группу специальных технологий, которые имеют общее название – технологии откр</w:t>
      </w:r>
      <w:r w:rsidRPr="00305593">
        <w:rPr>
          <w:rFonts w:ascii="Times New Roman" w:hAnsi="Times New Roman" w:cs="Times New Roman"/>
          <w:sz w:val="28"/>
          <w:szCs w:val="28"/>
        </w:rPr>
        <w:t>ы</w:t>
      </w:r>
      <w:r w:rsidRPr="00305593">
        <w:rPr>
          <w:rFonts w:ascii="Times New Roman" w:hAnsi="Times New Roman" w:cs="Times New Roman"/>
          <w:sz w:val="28"/>
          <w:szCs w:val="28"/>
        </w:rPr>
        <w:t>того образования.</w:t>
      </w:r>
    </w:p>
    <w:p w:rsidR="00333730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730" w:rsidRPr="00FF2860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93">
        <w:rPr>
          <w:rFonts w:ascii="Times New Roman" w:hAnsi="Times New Roman" w:cs="Times New Roman"/>
          <w:i/>
          <w:sz w:val="28"/>
          <w:szCs w:val="28"/>
        </w:rPr>
        <w:t>Педагогические технологии открытого образования предписывают:</w:t>
      </w:r>
    </w:p>
    <w:p w:rsidR="00333730" w:rsidRPr="0030559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93">
        <w:rPr>
          <w:rFonts w:ascii="Times New Roman" w:hAnsi="Times New Roman" w:cs="Times New Roman"/>
          <w:sz w:val="28"/>
          <w:szCs w:val="28"/>
        </w:rPr>
        <w:t>- изменение процедур в</w:t>
      </w:r>
      <w:r>
        <w:rPr>
          <w:rFonts w:ascii="Times New Roman" w:hAnsi="Times New Roman" w:cs="Times New Roman"/>
          <w:sz w:val="28"/>
          <w:szCs w:val="28"/>
        </w:rPr>
        <w:t>заимодействия педагога и обучающегося</w:t>
      </w:r>
      <w:r w:rsidRPr="00305593">
        <w:rPr>
          <w:rFonts w:ascii="Times New Roman" w:hAnsi="Times New Roman" w:cs="Times New Roman"/>
          <w:sz w:val="28"/>
          <w:szCs w:val="28"/>
        </w:rPr>
        <w:t>;</w:t>
      </w:r>
    </w:p>
    <w:p w:rsidR="00333730" w:rsidRPr="0030559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93">
        <w:rPr>
          <w:rFonts w:ascii="Times New Roman" w:hAnsi="Times New Roman" w:cs="Times New Roman"/>
          <w:sz w:val="28"/>
          <w:szCs w:val="28"/>
        </w:rPr>
        <w:t>- отказ педагогов от приоритетного применения объяснительно-иллюстративного и ре</w:t>
      </w:r>
      <w:r w:rsidR="00FF5C4B">
        <w:rPr>
          <w:rFonts w:ascii="Times New Roman" w:hAnsi="Times New Roman" w:cs="Times New Roman"/>
          <w:sz w:val="28"/>
          <w:szCs w:val="28"/>
        </w:rPr>
        <w:t>продуктивного методов обучения;</w:t>
      </w:r>
    </w:p>
    <w:p w:rsidR="00333730" w:rsidRPr="0030559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93">
        <w:rPr>
          <w:rFonts w:ascii="Times New Roman" w:hAnsi="Times New Roman" w:cs="Times New Roman"/>
          <w:sz w:val="28"/>
          <w:szCs w:val="28"/>
        </w:rPr>
        <w:t>- увеличение доли само</w:t>
      </w:r>
      <w:r w:rsidR="00FF5C4B">
        <w:rPr>
          <w:rFonts w:ascii="Times New Roman" w:hAnsi="Times New Roman" w:cs="Times New Roman"/>
          <w:sz w:val="28"/>
          <w:szCs w:val="28"/>
        </w:rPr>
        <w:t xml:space="preserve">стоятельной работы </w:t>
      </w:r>
      <w:proofErr w:type="gramStart"/>
      <w:r w:rsidR="00FF5C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F5C4B">
        <w:rPr>
          <w:rFonts w:ascii="Times New Roman" w:hAnsi="Times New Roman" w:cs="Times New Roman"/>
          <w:sz w:val="28"/>
          <w:szCs w:val="28"/>
        </w:rPr>
        <w:t>;</w:t>
      </w:r>
    </w:p>
    <w:p w:rsidR="00333730" w:rsidRPr="0030559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93">
        <w:rPr>
          <w:rFonts w:ascii="Times New Roman" w:hAnsi="Times New Roman" w:cs="Times New Roman"/>
          <w:sz w:val="28"/>
          <w:szCs w:val="28"/>
        </w:rPr>
        <w:t>- наличие учебно-методических материалов, помогающих ему в процессе самостоятельной деятельности;</w:t>
      </w:r>
    </w:p>
    <w:p w:rsidR="00333730" w:rsidRPr="00305593" w:rsidRDefault="00333730" w:rsidP="003337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93">
        <w:rPr>
          <w:rFonts w:ascii="Times New Roman" w:hAnsi="Times New Roman" w:cs="Times New Roman"/>
          <w:sz w:val="28"/>
          <w:szCs w:val="28"/>
        </w:rPr>
        <w:t>- освоение педагогами роли тьютора.</w:t>
      </w:r>
    </w:p>
    <w:p w:rsidR="00333730" w:rsidRPr="0030559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93">
        <w:rPr>
          <w:rFonts w:ascii="Times New Roman" w:hAnsi="Times New Roman" w:cs="Times New Roman"/>
          <w:sz w:val="28"/>
          <w:szCs w:val="28"/>
        </w:rPr>
        <w:t>Наиболее представленными в научно-методической литературе педагог</w:t>
      </w:r>
      <w:r w:rsidRPr="00305593">
        <w:rPr>
          <w:rFonts w:ascii="Times New Roman" w:hAnsi="Times New Roman" w:cs="Times New Roman"/>
          <w:sz w:val="28"/>
          <w:szCs w:val="28"/>
        </w:rPr>
        <w:t>и</w:t>
      </w:r>
      <w:r w:rsidRPr="00305593">
        <w:rPr>
          <w:rFonts w:ascii="Times New Roman" w:hAnsi="Times New Roman" w:cs="Times New Roman"/>
          <w:sz w:val="28"/>
          <w:szCs w:val="28"/>
        </w:rPr>
        <w:t>ческими технологиями открытого образования являются портфолио, метод проектов (в некоторых источниках ее название – технология проектной де</w:t>
      </w:r>
      <w:r w:rsidRPr="00305593">
        <w:rPr>
          <w:rFonts w:ascii="Times New Roman" w:hAnsi="Times New Roman" w:cs="Times New Roman"/>
          <w:sz w:val="28"/>
          <w:szCs w:val="28"/>
        </w:rPr>
        <w:t>я</w:t>
      </w:r>
      <w:r w:rsidRPr="00305593">
        <w:rPr>
          <w:rFonts w:ascii="Times New Roman" w:hAnsi="Times New Roman" w:cs="Times New Roman"/>
          <w:sz w:val="28"/>
          <w:szCs w:val="28"/>
        </w:rPr>
        <w:lastRenderedPageBreak/>
        <w:t>тельности), образовательное путешествие, дебаты, развитие критического мышления через чтение и письмо и др.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В рамках образовательной деятельности использование технологий о</w:t>
      </w:r>
      <w:r w:rsidRPr="00305593">
        <w:rPr>
          <w:sz w:val="28"/>
          <w:szCs w:val="28"/>
        </w:rPr>
        <w:t>т</w:t>
      </w:r>
      <w:r w:rsidRPr="00305593">
        <w:rPr>
          <w:sz w:val="28"/>
          <w:szCs w:val="28"/>
        </w:rPr>
        <w:t xml:space="preserve">крытого образования </w:t>
      </w:r>
      <w:r w:rsidRPr="00305593">
        <w:rPr>
          <w:i/>
          <w:sz w:val="28"/>
          <w:szCs w:val="28"/>
        </w:rPr>
        <w:t>выдвигает на первый план самостоятельную деятел</w:t>
      </w:r>
      <w:r w:rsidRPr="00305593">
        <w:rPr>
          <w:i/>
          <w:sz w:val="28"/>
          <w:szCs w:val="28"/>
        </w:rPr>
        <w:t>ь</w:t>
      </w:r>
      <w:r w:rsidRPr="00305593">
        <w:rPr>
          <w:i/>
          <w:sz w:val="28"/>
          <w:szCs w:val="28"/>
        </w:rPr>
        <w:t xml:space="preserve">ность </w:t>
      </w:r>
      <w:r>
        <w:rPr>
          <w:i/>
          <w:sz w:val="28"/>
          <w:szCs w:val="28"/>
        </w:rPr>
        <w:t>об</w:t>
      </w:r>
      <w:r w:rsidRPr="00305593">
        <w:rPr>
          <w:i/>
          <w:sz w:val="28"/>
          <w:szCs w:val="28"/>
        </w:rPr>
        <w:t>уча</w:t>
      </w:r>
      <w:r>
        <w:rPr>
          <w:i/>
          <w:sz w:val="28"/>
          <w:szCs w:val="28"/>
        </w:rPr>
        <w:t>ю</w:t>
      </w:r>
      <w:r w:rsidRPr="00305593">
        <w:rPr>
          <w:i/>
          <w:sz w:val="28"/>
          <w:szCs w:val="28"/>
        </w:rPr>
        <w:t>щихся</w:t>
      </w:r>
      <w:r w:rsidRPr="00305593">
        <w:rPr>
          <w:sz w:val="28"/>
          <w:szCs w:val="28"/>
        </w:rPr>
        <w:t>, которые в ходе дискуссий, с учетом собственного опыта учатся принимать решения. В результате такого обучения происходит «пр</w:t>
      </w:r>
      <w:r w:rsidRPr="00305593">
        <w:rPr>
          <w:sz w:val="28"/>
          <w:szCs w:val="28"/>
        </w:rPr>
        <w:t>и</w:t>
      </w:r>
      <w:r w:rsidRPr="00305593">
        <w:rPr>
          <w:sz w:val="28"/>
          <w:szCs w:val="28"/>
        </w:rPr>
        <w:t>своение знаний» – проживание и переживание образовательных событий, соо</w:t>
      </w:r>
      <w:r w:rsidRPr="00305593">
        <w:rPr>
          <w:sz w:val="28"/>
          <w:szCs w:val="28"/>
        </w:rPr>
        <w:t>т</w:t>
      </w:r>
      <w:r w:rsidRPr="00305593">
        <w:rPr>
          <w:sz w:val="28"/>
          <w:szCs w:val="28"/>
        </w:rPr>
        <w:t>несение с имеющимся личностным опытом и, как результат, принятие в систему ценностей.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Технологии открытого образования характеризуются как </w:t>
      </w:r>
      <w:r w:rsidRPr="00305593">
        <w:rPr>
          <w:i/>
          <w:sz w:val="28"/>
          <w:szCs w:val="28"/>
        </w:rPr>
        <w:t>технологии-конструкторы, которые наполняются различными приемами и инструментами исходя из заданных целей и планируемых результатов.</w:t>
      </w:r>
      <w:r w:rsidRPr="00305593">
        <w:rPr>
          <w:sz w:val="28"/>
          <w:szCs w:val="28"/>
        </w:rPr>
        <w:t xml:space="preserve"> 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Данные технологии </w:t>
      </w:r>
      <w:r w:rsidRPr="00305593">
        <w:rPr>
          <w:i/>
          <w:sz w:val="28"/>
          <w:szCs w:val="28"/>
        </w:rPr>
        <w:t>могут использоваться педагогами как в уроч</w:t>
      </w:r>
      <w:r>
        <w:rPr>
          <w:i/>
          <w:sz w:val="28"/>
          <w:szCs w:val="28"/>
        </w:rPr>
        <w:t xml:space="preserve">ной, </w:t>
      </w:r>
      <w:r w:rsidRPr="00305593">
        <w:rPr>
          <w:i/>
          <w:sz w:val="28"/>
          <w:szCs w:val="28"/>
        </w:rPr>
        <w:t>вн</w:t>
      </w:r>
      <w:r w:rsidRPr="00305593">
        <w:rPr>
          <w:i/>
          <w:sz w:val="28"/>
          <w:szCs w:val="28"/>
        </w:rPr>
        <w:t>е</w:t>
      </w:r>
      <w:r w:rsidRPr="00305593">
        <w:rPr>
          <w:i/>
          <w:sz w:val="28"/>
          <w:szCs w:val="28"/>
        </w:rPr>
        <w:t>урочной</w:t>
      </w:r>
      <w:r>
        <w:rPr>
          <w:i/>
          <w:sz w:val="28"/>
          <w:szCs w:val="28"/>
        </w:rPr>
        <w:t>, так и внешкольной</w:t>
      </w:r>
      <w:r w:rsidRPr="00305593">
        <w:rPr>
          <w:i/>
          <w:sz w:val="28"/>
          <w:szCs w:val="28"/>
        </w:rPr>
        <w:t xml:space="preserve"> деятельности. </w:t>
      </w:r>
      <w:r w:rsidRPr="00305593">
        <w:rPr>
          <w:sz w:val="28"/>
          <w:szCs w:val="28"/>
        </w:rPr>
        <w:t>Рамочный характер технологий о</w:t>
      </w:r>
      <w:r w:rsidRPr="00305593">
        <w:rPr>
          <w:sz w:val="28"/>
          <w:szCs w:val="28"/>
        </w:rPr>
        <w:t>т</w:t>
      </w:r>
      <w:r w:rsidRPr="00305593">
        <w:rPr>
          <w:sz w:val="28"/>
          <w:szCs w:val="28"/>
        </w:rPr>
        <w:t>крытого образования позволяет включать в образовательный процесс и их о</w:t>
      </w:r>
      <w:r w:rsidRPr="00305593">
        <w:rPr>
          <w:sz w:val="28"/>
          <w:szCs w:val="28"/>
        </w:rPr>
        <w:t>т</w:t>
      </w:r>
      <w:r w:rsidRPr="00305593">
        <w:rPr>
          <w:sz w:val="28"/>
          <w:szCs w:val="28"/>
        </w:rPr>
        <w:t>дельные элементы.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При использовании технологий открытого образования </w:t>
      </w:r>
      <w:r w:rsidRPr="00305593">
        <w:rPr>
          <w:i/>
          <w:sz w:val="28"/>
          <w:szCs w:val="28"/>
        </w:rPr>
        <w:t>обучение ведется на основе индивидуальных траекторий, при этом образова</w:t>
      </w:r>
      <w:r>
        <w:rPr>
          <w:i/>
          <w:sz w:val="28"/>
          <w:szCs w:val="28"/>
        </w:rPr>
        <w:t>тельное единство коллектива</w:t>
      </w:r>
      <w:r w:rsidRPr="00305593">
        <w:rPr>
          <w:i/>
          <w:sz w:val="28"/>
          <w:szCs w:val="28"/>
        </w:rPr>
        <w:t xml:space="preserve"> не нарушается.</w:t>
      </w:r>
      <w:r w:rsidRPr="00305593">
        <w:rPr>
          <w:sz w:val="28"/>
          <w:szCs w:val="28"/>
        </w:rPr>
        <w:t xml:space="preserve"> 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Для организации индивидуальных траекторий обучения </w:t>
      </w:r>
      <w:r w:rsidRPr="00305593">
        <w:rPr>
          <w:i/>
          <w:sz w:val="28"/>
          <w:szCs w:val="28"/>
        </w:rPr>
        <w:t>проектируется</w:t>
      </w:r>
      <w:r>
        <w:rPr>
          <w:i/>
          <w:sz w:val="28"/>
          <w:szCs w:val="28"/>
        </w:rPr>
        <w:t xml:space="preserve"> особая среда отношений «педагог-обучающийся</w:t>
      </w:r>
      <w:r w:rsidRPr="00305593">
        <w:rPr>
          <w:i/>
          <w:sz w:val="28"/>
          <w:szCs w:val="28"/>
        </w:rPr>
        <w:t>»</w:t>
      </w:r>
      <w:r w:rsidRPr="00305593">
        <w:rPr>
          <w:sz w:val="28"/>
          <w:szCs w:val="28"/>
        </w:rPr>
        <w:t xml:space="preserve">. При этом функция педагога изменяется с ведущей на консультирующую, сопровождающую (тьюторскую). </w:t>
      </w:r>
    </w:p>
    <w:p w:rsidR="00333730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Используя технологии открытого образования, педагог создает такие у</w:t>
      </w:r>
      <w:r w:rsidRPr="00305593">
        <w:rPr>
          <w:sz w:val="28"/>
          <w:szCs w:val="28"/>
        </w:rPr>
        <w:t>с</w:t>
      </w:r>
      <w:r w:rsidRPr="00305593">
        <w:rPr>
          <w:sz w:val="28"/>
          <w:szCs w:val="28"/>
        </w:rPr>
        <w:t xml:space="preserve">ловия, при которых </w:t>
      </w:r>
      <w:r>
        <w:rPr>
          <w:sz w:val="28"/>
          <w:szCs w:val="28"/>
        </w:rPr>
        <w:t>об</w:t>
      </w:r>
      <w:r w:rsidRPr="00305593">
        <w:rPr>
          <w:i/>
          <w:sz w:val="28"/>
          <w:szCs w:val="28"/>
        </w:rPr>
        <w:t>уча</w:t>
      </w:r>
      <w:r>
        <w:rPr>
          <w:i/>
          <w:sz w:val="28"/>
          <w:szCs w:val="28"/>
        </w:rPr>
        <w:t>ю</w:t>
      </w:r>
      <w:r w:rsidRPr="00305593">
        <w:rPr>
          <w:i/>
          <w:sz w:val="28"/>
          <w:szCs w:val="28"/>
        </w:rPr>
        <w:t>щийся самостоятельно определяет маршрут, вы</w:t>
      </w:r>
      <w:r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рает формы организации учебно-воспитательной</w:t>
      </w:r>
      <w:r w:rsidRPr="00305593">
        <w:rPr>
          <w:i/>
          <w:sz w:val="28"/>
          <w:szCs w:val="28"/>
        </w:rPr>
        <w:t xml:space="preserve"> деятельности, самосто</w:t>
      </w:r>
      <w:r w:rsidRPr="00305593">
        <w:rPr>
          <w:i/>
          <w:sz w:val="28"/>
          <w:szCs w:val="28"/>
        </w:rPr>
        <w:t>я</w:t>
      </w:r>
      <w:r w:rsidRPr="00305593">
        <w:rPr>
          <w:i/>
          <w:sz w:val="28"/>
          <w:szCs w:val="28"/>
        </w:rPr>
        <w:t xml:space="preserve">тельно конструирует свои знания в соответствии с </w:t>
      </w:r>
      <w:r>
        <w:rPr>
          <w:i/>
          <w:sz w:val="28"/>
          <w:szCs w:val="28"/>
        </w:rPr>
        <w:t xml:space="preserve">образовательной </w:t>
      </w:r>
      <w:r w:rsidRPr="00305593">
        <w:rPr>
          <w:i/>
          <w:sz w:val="28"/>
          <w:szCs w:val="28"/>
        </w:rPr>
        <w:t>целью</w:t>
      </w:r>
      <w:r w:rsidRPr="00305593">
        <w:rPr>
          <w:sz w:val="28"/>
          <w:szCs w:val="28"/>
        </w:rPr>
        <w:t xml:space="preserve">. </w:t>
      </w:r>
    </w:p>
    <w:p w:rsidR="004F520D" w:rsidRDefault="00333730" w:rsidP="004F520D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многообразия технологий открытого образования следует выделить «Образовательное путешествие» и «Портфолио».</w:t>
      </w:r>
    </w:p>
    <w:p w:rsidR="00021C3C" w:rsidRDefault="00021C3C" w:rsidP="004F520D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33730" w:rsidRPr="004F520D" w:rsidRDefault="003B73FE" w:rsidP="004F520D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FF5C4B">
        <w:rPr>
          <w:b/>
          <w:sz w:val="28"/>
          <w:szCs w:val="28"/>
        </w:rPr>
        <w:t>.</w:t>
      </w:r>
      <w:r w:rsidR="00333730">
        <w:rPr>
          <w:b/>
          <w:sz w:val="28"/>
          <w:szCs w:val="28"/>
        </w:rPr>
        <w:t>1. </w:t>
      </w:r>
      <w:r w:rsidR="00333730" w:rsidRPr="003A47D0">
        <w:rPr>
          <w:b/>
          <w:sz w:val="28"/>
          <w:szCs w:val="28"/>
        </w:rPr>
        <w:t>Технология образовательного путешествия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Одной из технологий открытого образования, ориентированной на инд</w:t>
      </w:r>
      <w:r w:rsidRPr="00305593">
        <w:rPr>
          <w:sz w:val="28"/>
          <w:szCs w:val="28"/>
        </w:rPr>
        <w:t>и</w:t>
      </w:r>
      <w:r w:rsidRPr="00305593">
        <w:rPr>
          <w:sz w:val="28"/>
          <w:szCs w:val="28"/>
        </w:rPr>
        <w:t xml:space="preserve">видуальный выбор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 xml:space="preserve">щегося, является технология </w:t>
      </w:r>
      <w:r w:rsidRPr="00305593">
        <w:rPr>
          <w:i/>
          <w:sz w:val="28"/>
          <w:szCs w:val="28"/>
        </w:rPr>
        <w:t>образовательного п</w:t>
      </w:r>
      <w:r w:rsidRPr="00305593">
        <w:rPr>
          <w:i/>
          <w:sz w:val="28"/>
          <w:szCs w:val="28"/>
        </w:rPr>
        <w:t>у</w:t>
      </w:r>
      <w:r w:rsidRPr="00305593">
        <w:rPr>
          <w:i/>
          <w:sz w:val="28"/>
          <w:szCs w:val="28"/>
        </w:rPr>
        <w:t>тешествия.</w:t>
      </w:r>
      <w:r w:rsidRPr="00305593">
        <w:rPr>
          <w:sz w:val="28"/>
          <w:szCs w:val="28"/>
        </w:rPr>
        <w:t xml:space="preserve"> В научно-методической литературе образовательное путешествие рассматривается как метод и как технология. 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С позиции педагогического метода, образовательное путешествие орие</w:t>
      </w:r>
      <w:r w:rsidRPr="00305593">
        <w:rPr>
          <w:sz w:val="28"/>
          <w:szCs w:val="28"/>
        </w:rPr>
        <w:t>н</w:t>
      </w:r>
      <w:r w:rsidRPr="00305593">
        <w:rPr>
          <w:sz w:val="28"/>
          <w:szCs w:val="28"/>
        </w:rPr>
        <w:t>тировано на преобразование окружающей среды в среду развития личности п</w:t>
      </w:r>
      <w:r w:rsidRPr="00305593">
        <w:rPr>
          <w:sz w:val="28"/>
          <w:szCs w:val="28"/>
        </w:rPr>
        <w:t>о</w:t>
      </w:r>
      <w:r w:rsidRPr="00305593">
        <w:rPr>
          <w:sz w:val="28"/>
          <w:szCs w:val="28"/>
        </w:rPr>
        <w:t>средством «распредмечивания» объектов окружающего мира – выявления кул</w:t>
      </w:r>
      <w:r w:rsidRPr="00305593">
        <w:rPr>
          <w:sz w:val="28"/>
          <w:szCs w:val="28"/>
        </w:rPr>
        <w:t>ь</w:t>
      </w:r>
      <w:r w:rsidRPr="00305593">
        <w:rPr>
          <w:sz w:val="28"/>
          <w:szCs w:val="28"/>
        </w:rPr>
        <w:t>турных смыслов, значений, образов которые в них заложены и которые являю</w:t>
      </w:r>
      <w:r w:rsidRPr="00305593">
        <w:rPr>
          <w:sz w:val="28"/>
          <w:szCs w:val="28"/>
        </w:rPr>
        <w:t>т</w:t>
      </w:r>
      <w:r w:rsidRPr="00305593">
        <w:rPr>
          <w:sz w:val="28"/>
          <w:szCs w:val="28"/>
        </w:rPr>
        <w:t>ся отражением мировидения и мироощущения человека.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Технология образовательного путешествия рассматривается как особая форма освоения мира, способная соединить реальное передвижение в пр</w:t>
      </w:r>
      <w:r w:rsidRPr="00305593">
        <w:rPr>
          <w:sz w:val="28"/>
          <w:szCs w:val="28"/>
        </w:rPr>
        <w:t>о</w:t>
      </w:r>
      <w:r w:rsidRPr="00305593">
        <w:rPr>
          <w:sz w:val="28"/>
          <w:szCs w:val="28"/>
        </w:rPr>
        <w:t>странстве с освоением культурных пространств.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Теоретические идеи технологии образовательного путешествия можно найти в трудах Л.С</w:t>
      </w:r>
      <w:r>
        <w:rPr>
          <w:sz w:val="28"/>
          <w:szCs w:val="28"/>
        </w:rPr>
        <w:t>.</w:t>
      </w:r>
      <w:r w:rsidRPr="00305593">
        <w:rPr>
          <w:sz w:val="28"/>
          <w:szCs w:val="28"/>
        </w:rPr>
        <w:t xml:space="preserve"> </w:t>
      </w:r>
      <w:proofErr w:type="spellStart"/>
      <w:r w:rsidRPr="00305593">
        <w:rPr>
          <w:sz w:val="28"/>
          <w:szCs w:val="28"/>
        </w:rPr>
        <w:t>Выготского</w:t>
      </w:r>
      <w:proofErr w:type="spellEnd"/>
      <w:r w:rsidRPr="00305593">
        <w:rPr>
          <w:sz w:val="28"/>
          <w:szCs w:val="28"/>
        </w:rPr>
        <w:t xml:space="preserve"> (знаковая природа культуры), С. Гессена (тре</w:t>
      </w:r>
      <w:r w:rsidRPr="00305593">
        <w:rPr>
          <w:sz w:val="28"/>
          <w:szCs w:val="28"/>
        </w:rPr>
        <w:t>х</w:t>
      </w:r>
      <w:r w:rsidRPr="00305593">
        <w:rPr>
          <w:sz w:val="28"/>
          <w:szCs w:val="28"/>
        </w:rPr>
        <w:lastRenderedPageBreak/>
        <w:t>ступенчатая система образования, образовательное путешествие как форма с</w:t>
      </w:r>
      <w:r w:rsidRPr="00305593">
        <w:rPr>
          <w:sz w:val="28"/>
          <w:szCs w:val="28"/>
        </w:rPr>
        <w:t>а</w:t>
      </w:r>
      <w:r w:rsidRPr="00305593">
        <w:rPr>
          <w:sz w:val="28"/>
          <w:szCs w:val="28"/>
        </w:rPr>
        <w:t xml:space="preserve">мопознания в чужеродной среде); </w:t>
      </w:r>
      <w:proofErr w:type="gramStart"/>
      <w:r w:rsidRPr="00305593">
        <w:rPr>
          <w:sz w:val="28"/>
          <w:szCs w:val="28"/>
        </w:rPr>
        <w:t>Дж</w:t>
      </w:r>
      <w:proofErr w:type="gramEnd"/>
      <w:r w:rsidRPr="00305593">
        <w:rPr>
          <w:sz w:val="28"/>
          <w:szCs w:val="28"/>
        </w:rPr>
        <w:t xml:space="preserve">. </w:t>
      </w:r>
      <w:proofErr w:type="spellStart"/>
      <w:r w:rsidRPr="00305593">
        <w:rPr>
          <w:sz w:val="28"/>
          <w:szCs w:val="28"/>
        </w:rPr>
        <w:t>Дьюи</w:t>
      </w:r>
      <w:proofErr w:type="spellEnd"/>
      <w:r w:rsidRPr="00305593">
        <w:rPr>
          <w:sz w:val="28"/>
          <w:szCs w:val="28"/>
        </w:rPr>
        <w:t xml:space="preserve"> (формы познавательной активн</w:t>
      </w:r>
      <w:r w:rsidRPr="00305593">
        <w:rPr>
          <w:sz w:val="28"/>
          <w:szCs w:val="28"/>
        </w:rPr>
        <w:t>о</w:t>
      </w:r>
      <w:r w:rsidRPr="00305593">
        <w:rPr>
          <w:sz w:val="28"/>
          <w:szCs w:val="28"/>
        </w:rPr>
        <w:t>сти ребенка: исследовательская, коммуникативная, деятельная, проектный по</w:t>
      </w:r>
      <w:r w:rsidRPr="00305593">
        <w:rPr>
          <w:sz w:val="28"/>
          <w:szCs w:val="28"/>
        </w:rPr>
        <w:t>д</w:t>
      </w:r>
      <w:r w:rsidRPr="00305593">
        <w:rPr>
          <w:sz w:val="28"/>
          <w:szCs w:val="28"/>
        </w:rPr>
        <w:t>ход в обучении).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История образовательных путешествий уходит корнями в античность. И</w:t>
      </w:r>
      <w:r w:rsidRPr="00305593">
        <w:rPr>
          <w:sz w:val="28"/>
          <w:szCs w:val="28"/>
        </w:rPr>
        <w:t>з</w:t>
      </w:r>
      <w:r w:rsidRPr="00305593">
        <w:rPr>
          <w:sz w:val="28"/>
          <w:szCs w:val="28"/>
        </w:rPr>
        <w:t>вестны описания путешествий ученых греческой и римской аристократии; в средние века в Европе странствующие школяры получали знания, переходя из одного кампуса в другой. В России петровских времен обучение практиковало путешествие «государевых слуг» за рубеж.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В конце 20-30-х годов XX века начал формироваться новый педагогич</w:t>
      </w:r>
      <w:r w:rsidRPr="00305593">
        <w:rPr>
          <w:sz w:val="28"/>
          <w:szCs w:val="28"/>
        </w:rPr>
        <w:t>е</w:t>
      </w:r>
      <w:r w:rsidRPr="00305593">
        <w:rPr>
          <w:sz w:val="28"/>
          <w:szCs w:val="28"/>
        </w:rPr>
        <w:t>ский метод, который был активно использован на практике единой трудовой школы. В основе данного метода лежала экскурсионная деятельность, активно используемая в рабо</w:t>
      </w:r>
      <w:r w:rsidR="000B053B">
        <w:rPr>
          <w:sz w:val="28"/>
          <w:szCs w:val="28"/>
        </w:rPr>
        <w:t xml:space="preserve">те педагогов того времени (Н.П. </w:t>
      </w:r>
      <w:r w:rsidRPr="00305593">
        <w:rPr>
          <w:sz w:val="28"/>
          <w:szCs w:val="28"/>
        </w:rPr>
        <w:t xml:space="preserve">Анциферов, И.М. </w:t>
      </w:r>
      <w:proofErr w:type="spellStart"/>
      <w:r w:rsidRPr="00305593">
        <w:rPr>
          <w:sz w:val="28"/>
          <w:szCs w:val="28"/>
        </w:rPr>
        <w:t>Гревс</w:t>
      </w:r>
      <w:proofErr w:type="spellEnd"/>
      <w:r w:rsidRPr="00305593">
        <w:rPr>
          <w:sz w:val="28"/>
          <w:szCs w:val="28"/>
        </w:rPr>
        <w:t xml:space="preserve"> и др.). В современном образовании форма «учебная экскурсия» также является популярной.</w:t>
      </w:r>
    </w:p>
    <w:p w:rsidR="004F520D" w:rsidRDefault="00333730" w:rsidP="004F520D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В настоящее время образовательное путешествие является предметом профессионального интереса</w:t>
      </w:r>
      <w:r>
        <w:rPr>
          <w:sz w:val="28"/>
          <w:szCs w:val="28"/>
        </w:rPr>
        <w:t xml:space="preserve"> педагогического сообщества, поскольку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ствует принципам системно-деятельностного подхода</w:t>
      </w:r>
      <w:r w:rsidRPr="00305593">
        <w:rPr>
          <w:sz w:val="28"/>
          <w:szCs w:val="28"/>
        </w:rPr>
        <w:t>.</w:t>
      </w:r>
    </w:p>
    <w:p w:rsidR="00333730" w:rsidRPr="004F520D" w:rsidRDefault="00333730" w:rsidP="004F520D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Концепция технологии образовательного путешествия основывается на ценностях открытого образования: образовательной мобильности, культурной грамотности, индивидуальной истории, является ответом на вызовы нашего времени </w:t>
      </w:r>
    </w:p>
    <w:p w:rsidR="00333730" w:rsidRPr="00305593" w:rsidRDefault="00333730" w:rsidP="004F520D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05593">
        <w:rPr>
          <w:sz w:val="28"/>
          <w:szCs w:val="28"/>
        </w:rPr>
        <w:t xml:space="preserve">Современная ситуация требует от образования формирования у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щихся готовности работать с различными источниками информации, умения решать комплексные проблемы, заниматься самообразованием в разных кул</w:t>
      </w:r>
      <w:r w:rsidRPr="00305593">
        <w:rPr>
          <w:sz w:val="28"/>
          <w:szCs w:val="28"/>
        </w:rPr>
        <w:t>ь</w:t>
      </w:r>
      <w:r w:rsidRPr="00305593">
        <w:rPr>
          <w:sz w:val="28"/>
          <w:szCs w:val="28"/>
        </w:rPr>
        <w:t xml:space="preserve">турных средах, устанавливать связи с другими людьми </w:t>
      </w:r>
      <w:r>
        <w:rPr>
          <w:sz w:val="28"/>
          <w:szCs w:val="28"/>
        </w:rPr>
        <w:t>и обмениваться с ними ресурсами</w:t>
      </w:r>
      <w:r w:rsidRPr="00305593">
        <w:rPr>
          <w:sz w:val="28"/>
          <w:szCs w:val="28"/>
        </w:rPr>
        <w:t>.</w:t>
      </w:r>
      <w:proofErr w:type="gramEnd"/>
    </w:p>
    <w:p w:rsidR="004F520D" w:rsidRDefault="00333730" w:rsidP="004F520D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305593">
        <w:rPr>
          <w:sz w:val="28"/>
          <w:szCs w:val="28"/>
        </w:rPr>
        <w:t xml:space="preserve">Использование педагогами в профессиональной деятельности технологии образовательного путешествия способствует формированию у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 xml:space="preserve">щихся перечисленных умений и, следовательно, создает условия для развития у них нового актуального качества – </w:t>
      </w:r>
      <w:r w:rsidRPr="00305593">
        <w:rPr>
          <w:i/>
          <w:sz w:val="28"/>
          <w:szCs w:val="28"/>
        </w:rPr>
        <w:t>образовательной мобильности.</w:t>
      </w:r>
    </w:p>
    <w:p w:rsidR="00FF5C4B" w:rsidRDefault="00FF5C4B" w:rsidP="004F520D">
      <w:pPr>
        <w:pStyle w:val="ac"/>
        <w:widowControl/>
        <w:suppressAutoHyphens w:val="0"/>
        <w:spacing w:before="0" w:after="0" w:line="240" w:lineRule="auto"/>
        <w:ind w:firstLine="709"/>
        <w:rPr>
          <w:b/>
          <w:i/>
          <w:sz w:val="28"/>
          <w:szCs w:val="28"/>
        </w:rPr>
      </w:pPr>
    </w:p>
    <w:p w:rsidR="00333730" w:rsidRPr="004F520D" w:rsidRDefault="00333730" w:rsidP="004F520D">
      <w:pPr>
        <w:pStyle w:val="ac"/>
        <w:widowControl/>
        <w:suppressAutoHyphens w:val="0"/>
        <w:spacing w:before="0" w:after="0" w:line="240" w:lineRule="auto"/>
        <w:ind w:firstLine="709"/>
        <w:rPr>
          <w:i/>
          <w:sz w:val="28"/>
          <w:szCs w:val="28"/>
        </w:rPr>
      </w:pPr>
      <w:r w:rsidRPr="003A47D0">
        <w:rPr>
          <w:b/>
          <w:i/>
          <w:sz w:val="28"/>
          <w:szCs w:val="28"/>
        </w:rPr>
        <w:t>Учебная экскурсия и образовательное путешествие</w:t>
      </w:r>
    </w:p>
    <w:p w:rsidR="004F520D" w:rsidRDefault="00333730" w:rsidP="004F520D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05593">
        <w:rPr>
          <w:sz w:val="28"/>
          <w:szCs w:val="28"/>
        </w:rPr>
        <w:t xml:space="preserve">Рассмотрим отличия, существующие в деятельности педагога и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щихся в условиях учебной экскурсии и образовательного путешествия.</w:t>
      </w:r>
      <w:proofErr w:type="gramEnd"/>
    </w:p>
    <w:p w:rsidR="004F520D" w:rsidRDefault="00333730" w:rsidP="004F520D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Специфические черты экскурсии и путешествия заложены в самой эт</w:t>
      </w:r>
      <w:r w:rsidRPr="00305593">
        <w:rPr>
          <w:sz w:val="28"/>
          <w:szCs w:val="28"/>
        </w:rPr>
        <w:t>и</w:t>
      </w:r>
      <w:r w:rsidRPr="00305593">
        <w:rPr>
          <w:sz w:val="28"/>
          <w:szCs w:val="28"/>
        </w:rPr>
        <w:t>мологии слов.</w:t>
      </w:r>
    </w:p>
    <w:p w:rsidR="004F520D" w:rsidRDefault="00333730" w:rsidP="004F520D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305593">
        <w:rPr>
          <w:sz w:val="28"/>
          <w:szCs w:val="28"/>
        </w:rPr>
        <w:t>Слово «экскурсия» в переводе с латинского означает «экстренный выезд, выход» коллективное посещение музея, достопримечательного места, выставки и т.п.; поездка, прогулка с образовательной, научной, спортивной или увесел</w:t>
      </w:r>
      <w:r w:rsidRPr="00305593">
        <w:rPr>
          <w:sz w:val="28"/>
          <w:szCs w:val="28"/>
        </w:rPr>
        <w:t>и</w:t>
      </w:r>
      <w:r w:rsidRPr="00305593">
        <w:rPr>
          <w:sz w:val="28"/>
          <w:szCs w:val="28"/>
        </w:rPr>
        <w:t>тельной целью.</w:t>
      </w:r>
      <w:proofErr w:type="gramEnd"/>
      <w:r w:rsidRPr="00305593">
        <w:rPr>
          <w:sz w:val="28"/>
          <w:szCs w:val="28"/>
        </w:rPr>
        <w:t xml:space="preserve"> Целью данной формы является знакомство с конкретными кул</w:t>
      </w:r>
      <w:r w:rsidRPr="00305593">
        <w:rPr>
          <w:sz w:val="28"/>
          <w:szCs w:val="28"/>
        </w:rPr>
        <w:t>ь</w:t>
      </w:r>
      <w:r w:rsidRPr="00305593">
        <w:rPr>
          <w:sz w:val="28"/>
          <w:szCs w:val="28"/>
        </w:rPr>
        <w:t xml:space="preserve">турно-историческими артефактами. Кратковременность экскурсии предполагает заранее запланированный маршрут с обозначенными в нем интересными, на </w:t>
      </w:r>
      <w:r w:rsidRPr="00305593">
        <w:rPr>
          <w:sz w:val="28"/>
          <w:szCs w:val="28"/>
        </w:rPr>
        <w:lastRenderedPageBreak/>
        <w:t>взгляд экскурсовода, местами, людьми, фактами. Такие экскурсии носят чаще всего ознакомительный характер и достаточно узкую тематику.</w:t>
      </w:r>
    </w:p>
    <w:p w:rsidR="004F520D" w:rsidRDefault="00333730" w:rsidP="004F520D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Слово «путешествие» имеет несколько другую смысловую нагрузку – п</w:t>
      </w:r>
      <w:r w:rsidRPr="00305593">
        <w:rPr>
          <w:sz w:val="28"/>
          <w:szCs w:val="28"/>
        </w:rPr>
        <w:t>о</w:t>
      </w:r>
      <w:r w:rsidRPr="00305593">
        <w:rPr>
          <w:sz w:val="28"/>
          <w:szCs w:val="28"/>
        </w:rPr>
        <w:t>ездка (реже, передвижение пешком) обычно куда-нибудь далеко за пределы св</w:t>
      </w:r>
      <w:r w:rsidRPr="00305593">
        <w:rPr>
          <w:sz w:val="28"/>
          <w:szCs w:val="28"/>
        </w:rPr>
        <w:t>о</w:t>
      </w:r>
      <w:r w:rsidRPr="00305593">
        <w:rPr>
          <w:sz w:val="28"/>
          <w:szCs w:val="28"/>
        </w:rPr>
        <w:t>ей местности, постоянного пребывания. Другими словами, путешествие пре</w:t>
      </w:r>
      <w:r w:rsidRPr="00305593">
        <w:rPr>
          <w:sz w:val="28"/>
          <w:szCs w:val="28"/>
        </w:rPr>
        <w:t>д</w:t>
      </w:r>
      <w:r w:rsidRPr="00305593">
        <w:rPr>
          <w:sz w:val="28"/>
          <w:szCs w:val="28"/>
        </w:rPr>
        <w:t xml:space="preserve">полагает неторопливое и вдумчивое передвижение по местности с остановками, возможными отклонениями от намеченного пути. </w:t>
      </w:r>
      <w:proofErr w:type="gramStart"/>
      <w:r w:rsidRPr="00305593">
        <w:rPr>
          <w:sz w:val="28"/>
          <w:szCs w:val="28"/>
        </w:rPr>
        <w:t>Путешествие несет за собой серьезные личностные преобразования: человек, отправляющийся в путь, ра</w:t>
      </w:r>
      <w:r w:rsidRPr="00305593">
        <w:rPr>
          <w:sz w:val="28"/>
          <w:szCs w:val="28"/>
        </w:rPr>
        <w:t>с</w:t>
      </w:r>
      <w:r w:rsidRPr="00305593">
        <w:rPr>
          <w:sz w:val="28"/>
          <w:szCs w:val="28"/>
        </w:rPr>
        <w:t>ширяет границы известного, формирует свое отношение к окружающему через активное проживание и переживание увиденного и услышанного в путешес</w:t>
      </w:r>
      <w:r w:rsidRPr="00305593">
        <w:rPr>
          <w:sz w:val="28"/>
          <w:szCs w:val="28"/>
        </w:rPr>
        <w:t>т</w:t>
      </w:r>
      <w:r w:rsidRPr="00305593">
        <w:rPr>
          <w:sz w:val="28"/>
          <w:szCs w:val="28"/>
        </w:rPr>
        <w:t xml:space="preserve">вии. </w:t>
      </w:r>
      <w:proofErr w:type="gramEnd"/>
    </w:p>
    <w:p w:rsidR="004F520D" w:rsidRDefault="00333730" w:rsidP="004F520D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Одним из определяющих отличий путешествия от учебной экскурсии я</w:t>
      </w:r>
      <w:r w:rsidRPr="00305593">
        <w:rPr>
          <w:sz w:val="28"/>
          <w:szCs w:val="28"/>
        </w:rPr>
        <w:t>в</w:t>
      </w:r>
      <w:r w:rsidRPr="00305593">
        <w:rPr>
          <w:sz w:val="28"/>
          <w:szCs w:val="28"/>
        </w:rPr>
        <w:t xml:space="preserve">ляется то, что наряду с приобретением </w:t>
      </w:r>
      <w:proofErr w:type="spellStart"/>
      <w:r w:rsidRPr="00305593">
        <w:rPr>
          <w:sz w:val="28"/>
          <w:szCs w:val="28"/>
        </w:rPr>
        <w:t>фактологической</w:t>
      </w:r>
      <w:proofErr w:type="spellEnd"/>
      <w:r w:rsidRPr="00305593">
        <w:rPr>
          <w:sz w:val="28"/>
          <w:szCs w:val="28"/>
        </w:rPr>
        <w:t xml:space="preserve"> информации об объе</w:t>
      </w:r>
      <w:r w:rsidRPr="00305593">
        <w:rPr>
          <w:sz w:val="28"/>
          <w:szCs w:val="28"/>
        </w:rPr>
        <w:t>к</w:t>
      </w:r>
      <w:r w:rsidRPr="00305593">
        <w:rPr>
          <w:sz w:val="28"/>
          <w:szCs w:val="28"/>
        </w:rPr>
        <w:t xml:space="preserve">тах окружающего мира учащиеся приобщаются к культурно-историческому опыту человечества в целом. </w:t>
      </w:r>
    </w:p>
    <w:p w:rsidR="004F520D" w:rsidRDefault="00333730" w:rsidP="004F520D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В отличие от экскурсии путешествие не фиксировано какой-либо опред</w:t>
      </w:r>
      <w:r w:rsidRPr="00305593">
        <w:rPr>
          <w:sz w:val="28"/>
          <w:szCs w:val="28"/>
        </w:rPr>
        <w:t>е</w:t>
      </w:r>
      <w:r w:rsidRPr="00305593">
        <w:rPr>
          <w:sz w:val="28"/>
          <w:szCs w:val="28"/>
        </w:rPr>
        <w:t>ленной узкой предметной темой, а разворачивается вокруг образовательной идеи (культурологической проблемы), которая является связующей нитью всех объектов на маршруте путешествия и определяет исследовательскую деятел</w:t>
      </w:r>
      <w:r w:rsidRPr="00305593">
        <w:rPr>
          <w:sz w:val="28"/>
          <w:szCs w:val="28"/>
        </w:rPr>
        <w:t>ь</w:t>
      </w:r>
      <w:r w:rsidRPr="00305593">
        <w:rPr>
          <w:sz w:val="28"/>
          <w:szCs w:val="28"/>
        </w:rPr>
        <w:t xml:space="preserve">ность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щихся.</w:t>
      </w:r>
    </w:p>
    <w:p w:rsidR="004F520D" w:rsidRDefault="00333730" w:rsidP="004F520D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Таким образом, путешествие предполагает отличные от экскурсии спос</w:t>
      </w:r>
      <w:r w:rsidRPr="00305593">
        <w:rPr>
          <w:sz w:val="28"/>
          <w:szCs w:val="28"/>
        </w:rPr>
        <w:t>о</w:t>
      </w:r>
      <w:r w:rsidRPr="00305593">
        <w:rPr>
          <w:sz w:val="28"/>
          <w:szCs w:val="28"/>
        </w:rPr>
        <w:t>бы освоения мира, усвоения новых понятий и смыслов. Целью путешествия я</w:t>
      </w:r>
      <w:r w:rsidRPr="00305593">
        <w:rPr>
          <w:sz w:val="28"/>
          <w:szCs w:val="28"/>
        </w:rPr>
        <w:t>в</w:t>
      </w:r>
      <w:r w:rsidRPr="00305593">
        <w:rPr>
          <w:sz w:val="28"/>
          <w:szCs w:val="28"/>
        </w:rPr>
        <w:t xml:space="preserve">ляется </w:t>
      </w:r>
      <w:r w:rsidRPr="00305593">
        <w:rPr>
          <w:i/>
          <w:iCs/>
          <w:sz w:val="28"/>
          <w:szCs w:val="28"/>
        </w:rPr>
        <w:t>самопознание и самосовершенствование</w:t>
      </w:r>
      <w:r w:rsidRPr="00305593">
        <w:rPr>
          <w:sz w:val="28"/>
          <w:szCs w:val="28"/>
        </w:rPr>
        <w:t xml:space="preserve">. </w:t>
      </w:r>
    </w:p>
    <w:p w:rsidR="004F520D" w:rsidRDefault="00333730" w:rsidP="004F520D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i/>
          <w:iCs/>
          <w:sz w:val="28"/>
          <w:szCs w:val="28"/>
        </w:rPr>
        <w:t>Путешествие становится образовательным в том случае, когда оно из простого передвижения в пространстве в поисках новых впечатлений тран</w:t>
      </w:r>
      <w:r w:rsidRPr="00305593">
        <w:rPr>
          <w:i/>
          <w:iCs/>
          <w:sz w:val="28"/>
          <w:szCs w:val="28"/>
        </w:rPr>
        <w:t>с</w:t>
      </w:r>
      <w:r w:rsidRPr="00305593">
        <w:rPr>
          <w:i/>
          <w:iCs/>
          <w:sz w:val="28"/>
          <w:szCs w:val="28"/>
        </w:rPr>
        <w:t>формируется в целенаправленный процесс постижения мира, результатом к</w:t>
      </w:r>
      <w:r w:rsidRPr="00305593">
        <w:rPr>
          <w:i/>
          <w:iCs/>
          <w:sz w:val="28"/>
          <w:szCs w:val="28"/>
        </w:rPr>
        <w:t>о</w:t>
      </w:r>
      <w:r w:rsidRPr="00305593">
        <w:rPr>
          <w:i/>
          <w:iCs/>
          <w:sz w:val="28"/>
          <w:szCs w:val="28"/>
        </w:rPr>
        <w:t>торого является становление личности, ее самоопределение в культурном пр</w:t>
      </w:r>
      <w:r w:rsidRPr="00305593">
        <w:rPr>
          <w:i/>
          <w:iCs/>
          <w:sz w:val="28"/>
          <w:szCs w:val="28"/>
        </w:rPr>
        <w:t>о</w:t>
      </w:r>
      <w:r w:rsidRPr="00305593">
        <w:rPr>
          <w:i/>
          <w:iCs/>
          <w:sz w:val="28"/>
          <w:szCs w:val="28"/>
        </w:rPr>
        <w:t>странстве</w:t>
      </w:r>
      <w:r w:rsidRPr="00305593">
        <w:rPr>
          <w:sz w:val="28"/>
          <w:szCs w:val="28"/>
        </w:rPr>
        <w:t>.</w:t>
      </w:r>
    </w:p>
    <w:p w:rsidR="004F520D" w:rsidRDefault="00333730" w:rsidP="004F520D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Организация учебной экскурсии направлена на конкретный конечный р</w:t>
      </w:r>
      <w:r w:rsidRPr="00305593">
        <w:rPr>
          <w:sz w:val="28"/>
          <w:szCs w:val="28"/>
        </w:rPr>
        <w:t>е</w:t>
      </w:r>
      <w:r w:rsidRPr="00305593">
        <w:rPr>
          <w:sz w:val="28"/>
          <w:szCs w:val="28"/>
        </w:rPr>
        <w:t>зультат – получение фактических сведений об изучаемых объектах и наглядная их иллюстрация.</w:t>
      </w:r>
    </w:p>
    <w:p w:rsidR="004F520D" w:rsidRDefault="00333730" w:rsidP="004F520D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i/>
          <w:sz w:val="28"/>
          <w:szCs w:val="28"/>
        </w:rPr>
        <w:t>Ведущими принципами учебной экскурсии</w:t>
      </w:r>
      <w:r w:rsidRPr="00305593">
        <w:rPr>
          <w:sz w:val="28"/>
          <w:szCs w:val="28"/>
        </w:rPr>
        <w:t xml:space="preserve"> являются увлекательность и доступность, что способствует формированию у </w:t>
      </w:r>
      <w:proofErr w:type="gramStart"/>
      <w:r w:rsidRPr="00305593">
        <w:rPr>
          <w:sz w:val="28"/>
          <w:szCs w:val="28"/>
        </w:rPr>
        <w:t>обучающихся</w:t>
      </w:r>
      <w:proofErr w:type="gramEnd"/>
      <w:r w:rsidRPr="00305593">
        <w:rPr>
          <w:sz w:val="28"/>
          <w:szCs w:val="28"/>
        </w:rPr>
        <w:t xml:space="preserve"> интереса к теме конкретной учебной экскурсии. </w:t>
      </w:r>
    </w:p>
    <w:p w:rsidR="00276236" w:rsidRDefault="00333730" w:rsidP="00276236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Основными видами деятельности </w:t>
      </w:r>
      <w:r>
        <w:rPr>
          <w:sz w:val="28"/>
          <w:szCs w:val="28"/>
        </w:rPr>
        <w:t>обучаю</w:t>
      </w:r>
      <w:r w:rsidRPr="00305593">
        <w:rPr>
          <w:sz w:val="28"/>
          <w:szCs w:val="28"/>
        </w:rPr>
        <w:t>щихся в рамках учебной экску</w:t>
      </w:r>
      <w:r w:rsidRPr="00305593">
        <w:rPr>
          <w:sz w:val="28"/>
          <w:szCs w:val="28"/>
        </w:rPr>
        <w:t>р</w:t>
      </w:r>
      <w:r w:rsidRPr="00305593">
        <w:rPr>
          <w:sz w:val="28"/>
          <w:szCs w:val="28"/>
        </w:rPr>
        <w:t>сии являются просмотр объектов и прослушивание сжатой информа</w:t>
      </w:r>
      <w:r>
        <w:rPr>
          <w:sz w:val="28"/>
          <w:szCs w:val="28"/>
        </w:rPr>
        <w:t>ции о них. Кроме того, дети</w:t>
      </w:r>
      <w:r w:rsidRPr="00305593">
        <w:rPr>
          <w:sz w:val="28"/>
          <w:szCs w:val="28"/>
        </w:rPr>
        <w:t xml:space="preserve"> имеют возможность зафиксировать услышанную информ</w:t>
      </w:r>
      <w:r w:rsidRPr="00305593">
        <w:rPr>
          <w:sz w:val="28"/>
          <w:szCs w:val="28"/>
        </w:rPr>
        <w:t>а</w:t>
      </w:r>
      <w:r w:rsidRPr="00305593">
        <w:rPr>
          <w:sz w:val="28"/>
          <w:szCs w:val="28"/>
        </w:rPr>
        <w:t>цию, однако познавательная деятельность не является вед</w:t>
      </w:r>
      <w:r w:rsidR="00276236">
        <w:rPr>
          <w:sz w:val="28"/>
          <w:szCs w:val="28"/>
        </w:rPr>
        <w:t>ущей для данной формы обучения.</w:t>
      </w:r>
    </w:p>
    <w:p w:rsidR="00276236" w:rsidRDefault="00333730" w:rsidP="00276236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Чаще всего организатором (инициатором) учебной экскурсии явля</w:t>
      </w:r>
      <w:r>
        <w:rPr>
          <w:sz w:val="28"/>
          <w:szCs w:val="28"/>
        </w:rPr>
        <w:t>ется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дагог</w:t>
      </w:r>
      <w:r w:rsidRPr="00305593">
        <w:rPr>
          <w:sz w:val="28"/>
          <w:szCs w:val="28"/>
        </w:rPr>
        <w:t>, он определяет объекты для ознакомления, объем информации и темп и</w:t>
      </w:r>
      <w:r w:rsidRPr="00305593">
        <w:rPr>
          <w:sz w:val="28"/>
          <w:szCs w:val="28"/>
        </w:rPr>
        <w:t>з</w:t>
      </w:r>
      <w:r w:rsidRPr="00305593">
        <w:rPr>
          <w:sz w:val="28"/>
          <w:szCs w:val="28"/>
        </w:rPr>
        <w:t xml:space="preserve">ложения материала в процессе учебной экскурсии. В ходе экскурсии </w:t>
      </w:r>
      <w:proofErr w:type="gramStart"/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щийся</w:t>
      </w:r>
      <w:proofErr w:type="gramEnd"/>
      <w:r w:rsidRPr="00305593">
        <w:rPr>
          <w:sz w:val="28"/>
          <w:szCs w:val="28"/>
        </w:rPr>
        <w:t>, как правило, выступает в роли пассивного слушателя, ведомого педаг</w:t>
      </w:r>
      <w:r w:rsidRPr="00305593">
        <w:rPr>
          <w:sz w:val="28"/>
          <w:szCs w:val="28"/>
        </w:rPr>
        <w:t>о</w:t>
      </w:r>
      <w:r w:rsidRPr="00305593">
        <w:rPr>
          <w:sz w:val="28"/>
          <w:szCs w:val="28"/>
        </w:rPr>
        <w:t>гом или другим специалистом в рамках экскурсионного маршрута.</w:t>
      </w:r>
    </w:p>
    <w:p w:rsidR="00276236" w:rsidRDefault="00333730" w:rsidP="00276236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lastRenderedPageBreak/>
        <w:t>Образовательное путешествие ориентировано на развитие лично</w:t>
      </w:r>
      <w:r>
        <w:rPr>
          <w:sz w:val="28"/>
          <w:szCs w:val="28"/>
        </w:rPr>
        <w:t>сти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</w:t>
      </w:r>
      <w:r w:rsidRPr="00305593">
        <w:rPr>
          <w:sz w:val="28"/>
          <w:szCs w:val="28"/>
        </w:rPr>
        <w:t>, на его умение выстраивать диалог с окружающим миром. Именно орг</w:t>
      </w:r>
      <w:r w:rsidRPr="00305593">
        <w:rPr>
          <w:sz w:val="28"/>
          <w:szCs w:val="28"/>
        </w:rPr>
        <w:t>а</w:t>
      </w:r>
      <w:r w:rsidRPr="00305593">
        <w:rPr>
          <w:sz w:val="28"/>
          <w:szCs w:val="28"/>
        </w:rPr>
        <w:t>низация познавательного процесса, направленного на удовлетворение образов</w:t>
      </w:r>
      <w:r w:rsidRPr="00305593">
        <w:rPr>
          <w:sz w:val="28"/>
          <w:szCs w:val="28"/>
        </w:rPr>
        <w:t>а</w:t>
      </w:r>
      <w:r w:rsidRPr="00305593">
        <w:rPr>
          <w:sz w:val="28"/>
          <w:szCs w:val="28"/>
        </w:rPr>
        <w:t xml:space="preserve">тельных потребностей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щихся, является предметом методического с</w:t>
      </w:r>
      <w:r w:rsidRPr="00305593">
        <w:rPr>
          <w:sz w:val="28"/>
          <w:szCs w:val="28"/>
        </w:rPr>
        <w:t>о</w:t>
      </w:r>
      <w:r w:rsidR="000B053B">
        <w:rPr>
          <w:sz w:val="28"/>
          <w:szCs w:val="28"/>
        </w:rPr>
        <w:t>провождения.</w:t>
      </w:r>
    </w:p>
    <w:p w:rsidR="00276236" w:rsidRDefault="00333730" w:rsidP="00276236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Основными </w:t>
      </w:r>
      <w:r w:rsidRPr="00305593">
        <w:rPr>
          <w:i/>
          <w:sz w:val="28"/>
          <w:szCs w:val="28"/>
        </w:rPr>
        <w:t>принципами организации образовательного путешествия я</w:t>
      </w:r>
      <w:r w:rsidRPr="00305593">
        <w:rPr>
          <w:i/>
          <w:sz w:val="28"/>
          <w:szCs w:val="28"/>
        </w:rPr>
        <w:t>в</w:t>
      </w:r>
      <w:r w:rsidRPr="00305593">
        <w:rPr>
          <w:i/>
          <w:sz w:val="28"/>
          <w:szCs w:val="28"/>
        </w:rPr>
        <w:t>ляются</w:t>
      </w:r>
      <w:r w:rsidRPr="00305593">
        <w:rPr>
          <w:sz w:val="28"/>
          <w:szCs w:val="28"/>
        </w:rPr>
        <w:t xml:space="preserve">: </w:t>
      </w:r>
    </w:p>
    <w:p w:rsidR="00276236" w:rsidRDefault="00333730" w:rsidP="00276236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- создание условий для непосредственного взаимодействия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щихся с окружающими объектами, которые становятся основным средством получ</w:t>
      </w:r>
      <w:r w:rsidRPr="00305593">
        <w:rPr>
          <w:sz w:val="28"/>
          <w:szCs w:val="28"/>
        </w:rPr>
        <w:t>е</w:t>
      </w:r>
      <w:r w:rsidRPr="00305593">
        <w:rPr>
          <w:sz w:val="28"/>
          <w:szCs w:val="28"/>
        </w:rPr>
        <w:t>ния информации о мире и человеке;</w:t>
      </w:r>
    </w:p>
    <w:p w:rsidR="00276236" w:rsidRDefault="00333730" w:rsidP="00276236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- организация специальной деятельности, в процессе которой на основ</w:t>
      </w:r>
      <w:r w:rsidRPr="00305593">
        <w:rPr>
          <w:sz w:val="28"/>
          <w:szCs w:val="28"/>
        </w:rPr>
        <w:t>а</w:t>
      </w:r>
      <w:r w:rsidRPr="00305593">
        <w:rPr>
          <w:sz w:val="28"/>
          <w:szCs w:val="28"/>
        </w:rPr>
        <w:t xml:space="preserve">нии личных ощущений и наблюдений у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щихся будет происходить фо</w:t>
      </w:r>
      <w:r w:rsidRPr="00305593">
        <w:rPr>
          <w:sz w:val="28"/>
          <w:szCs w:val="28"/>
        </w:rPr>
        <w:t>р</w:t>
      </w:r>
      <w:r w:rsidRPr="00305593">
        <w:rPr>
          <w:sz w:val="28"/>
          <w:szCs w:val="28"/>
        </w:rPr>
        <w:t>мирование новых представлений. Такая деятельность не исключает предъявл</w:t>
      </w:r>
      <w:r w:rsidRPr="00305593">
        <w:rPr>
          <w:sz w:val="28"/>
          <w:szCs w:val="28"/>
        </w:rPr>
        <w:t>е</w:t>
      </w:r>
      <w:r w:rsidRPr="00305593">
        <w:rPr>
          <w:sz w:val="28"/>
          <w:szCs w:val="28"/>
        </w:rPr>
        <w:t>ние информации взрослыми в оптимальных формах и объемах;</w:t>
      </w:r>
    </w:p>
    <w:p w:rsidR="00276236" w:rsidRDefault="00333730" w:rsidP="00276236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- организация активной самостоятельной деятельности участников обр</w:t>
      </w:r>
      <w:r w:rsidRPr="00305593">
        <w:rPr>
          <w:sz w:val="28"/>
          <w:szCs w:val="28"/>
        </w:rPr>
        <w:t>а</w:t>
      </w:r>
      <w:r w:rsidRPr="00305593">
        <w:rPr>
          <w:sz w:val="28"/>
          <w:szCs w:val="28"/>
        </w:rPr>
        <w:t>зовательного путешествия, в процессе которой исследование артефакта сопр</w:t>
      </w:r>
      <w:r w:rsidRPr="00305593">
        <w:rPr>
          <w:sz w:val="28"/>
          <w:szCs w:val="28"/>
        </w:rPr>
        <w:t>о</w:t>
      </w:r>
      <w:r w:rsidRPr="00305593">
        <w:rPr>
          <w:sz w:val="28"/>
          <w:szCs w:val="28"/>
        </w:rPr>
        <w:t>вождается личным переживанием, связанным с определенными усилиями, п</w:t>
      </w:r>
      <w:r w:rsidRPr="00305593">
        <w:rPr>
          <w:sz w:val="28"/>
          <w:szCs w:val="28"/>
        </w:rPr>
        <w:t>о</w:t>
      </w:r>
      <w:r w:rsidRPr="00305593">
        <w:rPr>
          <w:sz w:val="28"/>
          <w:szCs w:val="28"/>
        </w:rPr>
        <w:t>иском и открытием нового;</w:t>
      </w:r>
    </w:p>
    <w:p w:rsidR="00276236" w:rsidRDefault="00333730" w:rsidP="00276236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- соединение различных видов деятельности участников в процессе обр</w:t>
      </w:r>
      <w:r w:rsidRPr="00305593">
        <w:rPr>
          <w:sz w:val="28"/>
          <w:szCs w:val="28"/>
        </w:rPr>
        <w:t>а</w:t>
      </w:r>
      <w:r w:rsidRPr="00305593">
        <w:rPr>
          <w:sz w:val="28"/>
          <w:szCs w:val="28"/>
        </w:rPr>
        <w:t>зовательного путешествия – наблюдения, поиска и анализа информации, пост</w:t>
      </w:r>
      <w:r w:rsidRPr="00305593">
        <w:rPr>
          <w:sz w:val="28"/>
          <w:szCs w:val="28"/>
        </w:rPr>
        <w:t>а</w:t>
      </w:r>
      <w:r w:rsidRPr="00305593">
        <w:rPr>
          <w:sz w:val="28"/>
          <w:szCs w:val="28"/>
        </w:rPr>
        <w:t>нов</w:t>
      </w:r>
      <w:r w:rsidR="00276236">
        <w:rPr>
          <w:sz w:val="28"/>
          <w:szCs w:val="28"/>
        </w:rPr>
        <w:t>ки опытов и экспериментов и др.;</w:t>
      </w:r>
    </w:p>
    <w:p w:rsidR="00276236" w:rsidRDefault="00333730" w:rsidP="00276236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- предоставление </w:t>
      </w:r>
      <w:proofErr w:type="gramStart"/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щимся</w:t>
      </w:r>
      <w:proofErr w:type="gramEnd"/>
      <w:r w:rsidRPr="00305593">
        <w:rPr>
          <w:sz w:val="28"/>
          <w:szCs w:val="28"/>
        </w:rPr>
        <w:t xml:space="preserve"> возможности для формулировки ими со</w:t>
      </w:r>
      <w:r w:rsidRPr="00305593">
        <w:rPr>
          <w:sz w:val="28"/>
          <w:szCs w:val="28"/>
        </w:rPr>
        <w:t>б</w:t>
      </w:r>
      <w:r w:rsidRPr="00305593">
        <w:rPr>
          <w:sz w:val="28"/>
          <w:szCs w:val="28"/>
        </w:rPr>
        <w:t>ственных исследовательских мнений, их корректировки в процессе группового обсуждения;</w:t>
      </w:r>
    </w:p>
    <w:p w:rsidR="00276236" w:rsidRDefault="00333730" w:rsidP="00276236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- создание </w:t>
      </w:r>
      <w:proofErr w:type="gramStart"/>
      <w:r w:rsidRPr="00305593">
        <w:rPr>
          <w:sz w:val="28"/>
          <w:szCs w:val="28"/>
        </w:rPr>
        <w:t>ситуации выбора источников получения информации</w:t>
      </w:r>
      <w:proofErr w:type="gramEnd"/>
      <w:r w:rsidRPr="00305593">
        <w:rPr>
          <w:sz w:val="28"/>
          <w:szCs w:val="28"/>
        </w:rPr>
        <w:t xml:space="preserve"> об объе</w:t>
      </w:r>
      <w:r w:rsidRPr="00305593">
        <w:rPr>
          <w:sz w:val="28"/>
          <w:szCs w:val="28"/>
        </w:rPr>
        <w:t>к</w:t>
      </w:r>
      <w:r w:rsidRPr="00305593">
        <w:rPr>
          <w:sz w:val="28"/>
          <w:szCs w:val="28"/>
        </w:rPr>
        <w:t>тах окружающего мира;</w:t>
      </w:r>
    </w:p>
    <w:p w:rsidR="00276236" w:rsidRDefault="00333730" w:rsidP="00276236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pacing w:val="-2"/>
          <w:kern w:val="28"/>
          <w:sz w:val="28"/>
          <w:szCs w:val="28"/>
        </w:rPr>
      </w:pPr>
      <w:r w:rsidRPr="00305593">
        <w:rPr>
          <w:spacing w:val="-2"/>
          <w:kern w:val="28"/>
          <w:sz w:val="28"/>
          <w:szCs w:val="28"/>
        </w:rPr>
        <w:t>- сведение к минимуму посреднической деятельности педагога (экскурс</w:t>
      </w:r>
      <w:r w:rsidRPr="00305593">
        <w:rPr>
          <w:spacing w:val="-2"/>
          <w:kern w:val="28"/>
          <w:sz w:val="28"/>
          <w:szCs w:val="28"/>
        </w:rPr>
        <w:t>о</w:t>
      </w:r>
      <w:r w:rsidRPr="00305593">
        <w:rPr>
          <w:spacing w:val="-2"/>
          <w:kern w:val="28"/>
          <w:sz w:val="28"/>
          <w:szCs w:val="28"/>
        </w:rPr>
        <w:t>вода) в процессе «диалога» учащихся с объектом изучения.</w:t>
      </w:r>
    </w:p>
    <w:p w:rsidR="00333730" w:rsidRDefault="00333730" w:rsidP="00276236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Учебная экскурсия и образовательное путешествие – две самодостато</w:t>
      </w:r>
      <w:r w:rsidRPr="00305593">
        <w:rPr>
          <w:sz w:val="28"/>
          <w:szCs w:val="28"/>
        </w:rPr>
        <w:t>ч</w:t>
      </w:r>
      <w:r w:rsidRPr="00305593">
        <w:rPr>
          <w:sz w:val="28"/>
          <w:szCs w:val="28"/>
        </w:rPr>
        <w:t>ные формы организации образовательного процесса, которые могут использ</w:t>
      </w:r>
      <w:r w:rsidRPr="00305593">
        <w:rPr>
          <w:sz w:val="28"/>
          <w:szCs w:val="28"/>
        </w:rPr>
        <w:t>о</w:t>
      </w:r>
      <w:r w:rsidRPr="00305593">
        <w:rPr>
          <w:sz w:val="28"/>
          <w:szCs w:val="28"/>
        </w:rPr>
        <w:t>ваться педагогами в образовательном процессе для достижения определенного результата.</w:t>
      </w:r>
    </w:p>
    <w:p w:rsidR="00276236" w:rsidRDefault="00333730" w:rsidP="00276236">
      <w:pPr>
        <w:pStyle w:val="zag1"/>
        <w:shd w:val="clear" w:color="auto" w:fill="FFFFFF"/>
        <w:suppressAutoHyphens w:val="0"/>
        <w:spacing w:before="0" w:after="0" w:line="235" w:lineRule="auto"/>
        <w:ind w:firstLine="709"/>
        <w:jc w:val="center"/>
        <w:rPr>
          <w:b/>
          <w:i/>
          <w:sz w:val="28"/>
          <w:szCs w:val="28"/>
        </w:rPr>
      </w:pPr>
      <w:r w:rsidRPr="003A47D0">
        <w:rPr>
          <w:b/>
          <w:i/>
          <w:sz w:val="28"/>
          <w:szCs w:val="28"/>
        </w:rPr>
        <w:t>Характеристики образовательного путешествия</w:t>
      </w:r>
    </w:p>
    <w:p w:rsidR="00276236" w:rsidRDefault="00333730" w:rsidP="00276236">
      <w:pPr>
        <w:pStyle w:val="zag1"/>
        <w:shd w:val="clear" w:color="auto" w:fill="FFFFFF"/>
        <w:suppressAutoHyphens w:val="0"/>
        <w:spacing w:before="0" w:after="0" w:line="235" w:lineRule="auto"/>
        <w:ind w:firstLine="709"/>
        <w:rPr>
          <w:sz w:val="28"/>
          <w:szCs w:val="28"/>
        </w:rPr>
      </w:pPr>
      <w:proofErr w:type="gramStart"/>
      <w:r w:rsidRPr="00305593">
        <w:rPr>
          <w:sz w:val="28"/>
          <w:szCs w:val="28"/>
        </w:rPr>
        <w:t>Основными характеристиками образовательного путешествия являются следующие:</w:t>
      </w:r>
      <w:proofErr w:type="gramEnd"/>
    </w:p>
    <w:p w:rsidR="00276236" w:rsidRDefault="00333730" w:rsidP="00672007">
      <w:pPr>
        <w:pStyle w:val="zag1"/>
        <w:numPr>
          <w:ilvl w:val="1"/>
          <w:numId w:val="47"/>
        </w:numPr>
        <w:shd w:val="clear" w:color="auto" w:fill="FFFFFF"/>
        <w:suppressAutoHyphens w:val="0"/>
        <w:spacing w:before="0" w:after="0" w:line="235" w:lineRule="auto"/>
        <w:rPr>
          <w:i/>
          <w:iCs/>
          <w:sz w:val="28"/>
          <w:szCs w:val="28"/>
        </w:rPr>
      </w:pPr>
      <w:proofErr w:type="spellStart"/>
      <w:r w:rsidRPr="00305593">
        <w:rPr>
          <w:i/>
          <w:iCs/>
          <w:sz w:val="28"/>
          <w:szCs w:val="28"/>
        </w:rPr>
        <w:t>Тематичность</w:t>
      </w:r>
      <w:proofErr w:type="spellEnd"/>
      <w:r w:rsidRPr="00305593">
        <w:rPr>
          <w:i/>
          <w:iCs/>
          <w:sz w:val="28"/>
          <w:szCs w:val="28"/>
        </w:rPr>
        <w:t xml:space="preserve">. </w:t>
      </w:r>
    </w:p>
    <w:p w:rsidR="00333730" w:rsidRPr="00276236" w:rsidRDefault="00333730" w:rsidP="00276236">
      <w:pPr>
        <w:pStyle w:val="zag1"/>
        <w:shd w:val="clear" w:color="auto" w:fill="FFFFFF"/>
        <w:suppressAutoHyphens w:val="0"/>
        <w:spacing w:before="0" w:after="0" w:line="235" w:lineRule="auto"/>
        <w:ind w:firstLine="780"/>
        <w:rPr>
          <w:b/>
          <w:i/>
          <w:sz w:val="28"/>
          <w:szCs w:val="28"/>
        </w:rPr>
      </w:pPr>
      <w:r w:rsidRPr="00305593">
        <w:rPr>
          <w:sz w:val="28"/>
          <w:szCs w:val="28"/>
        </w:rPr>
        <w:t xml:space="preserve">Идея образовательного путешествия позволяет каждому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щемуся сформулировать собственную тему исследования, которая отражает содержание его деятельности, определяет выбор объектов работы в рамках образовательн</w:t>
      </w:r>
      <w:r w:rsidRPr="00305593">
        <w:rPr>
          <w:sz w:val="28"/>
          <w:szCs w:val="28"/>
        </w:rPr>
        <w:t>о</w:t>
      </w:r>
      <w:r w:rsidRPr="00305593">
        <w:rPr>
          <w:sz w:val="28"/>
          <w:szCs w:val="28"/>
        </w:rPr>
        <w:t>го путешествия и последовательность их изучения.</w:t>
      </w:r>
    </w:p>
    <w:p w:rsidR="00333730" w:rsidRPr="00305593" w:rsidRDefault="00333730" w:rsidP="00276236">
      <w:pPr>
        <w:pStyle w:val="ac"/>
        <w:widowControl/>
        <w:suppressAutoHyphens w:val="0"/>
        <w:spacing w:before="0" w:after="0" w:line="240" w:lineRule="auto"/>
        <w:ind w:left="709"/>
        <w:jc w:val="both"/>
        <w:rPr>
          <w:i/>
          <w:iCs/>
          <w:sz w:val="28"/>
          <w:szCs w:val="28"/>
        </w:rPr>
      </w:pPr>
      <w:r w:rsidRPr="00305593">
        <w:rPr>
          <w:i/>
          <w:sz w:val="28"/>
          <w:szCs w:val="28"/>
        </w:rPr>
        <w:t xml:space="preserve">2. </w:t>
      </w:r>
      <w:r w:rsidRPr="00305593">
        <w:rPr>
          <w:i/>
          <w:iCs/>
          <w:sz w:val="28"/>
          <w:szCs w:val="28"/>
        </w:rPr>
        <w:t xml:space="preserve">Конкретность. </w:t>
      </w:r>
    </w:p>
    <w:p w:rsidR="00333730" w:rsidRPr="00305593" w:rsidRDefault="00333730" w:rsidP="00276236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Исследуя конкретный объект,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щийся работает с ним «без посре</w:t>
      </w:r>
      <w:r w:rsidRPr="00305593">
        <w:rPr>
          <w:sz w:val="28"/>
          <w:szCs w:val="28"/>
        </w:rPr>
        <w:t>д</w:t>
      </w:r>
      <w:r w:rsidRPr="00305593">
        <w:rPr>
          <w:sz w:val="28"/>
          <w:szCs w:val="28"/>
        </w:rPr>
        <w:t>ников», воспринимает его на основе собственного видения и интерпретации увиденного. При этом объект располагается в естественной среде (историч</w:t>
      </w:r>
      <w:r w:rsidRPr="00305593">
        <w:rPr>
          <w:sz w:val="28"/>
          <w:szCs w:val="28"/>
        </w:rPr>
        <w:t>е</w:t>
      </w:r>
      <w:r w:rsidRPr="00305593">
        <w:rPr>
          <w:sz w:val="28"/>
          <w:szCs w:val="28"/>
        </w:rPr>
        <w:lastRenderedPageBreak/>
        <w:t>ской, географической и др.), что способствует формиро</w:t>
      </w:r>
      <w:r>
        <w:rPr>
          <w:sz w:val="28"/>
          <w:szCs w:val="28"/>
        </w:rPr>
        <w:t>ванию у ребенка</w:t>
      </w:r>
      <w:r w:rsidRPr="00305593">
        <w:rPr>
          <w:sz w:val="28"/>
          <w:szCs w:val="28"/>
        </w:rPr>
        <w:t xml:space="preserve"> цел</w:t>
      </w:r>
      <w:r w:rsidRPr="00305593">
        <w:rPr>
          <w:sz w:val="28"/>
          <w:szCs w:val="28"/>
        </w:rPr>
        <w:t>о</w:t>
      </w:r>
      <w:r w:rsidRPr="00305593">
        <w:rPr>
          <w:sz w:val="28"/>
          <w:szCs w:val="28"/>
        </w:rPr>
        <w:t>стной картины существования объекта в общекультурном контексте.</w:t>
      </w:r>
    </w:p>
    <w:p w:rsidR="00333730" w:rsidRPr="00305593" w:rsidRDefault="00333730" w:rsidP="00276236">
      <w:pPr>
        <w:pStyle w:val="ac"/>
        <w:widowControl/>
        <w:suppressAutoHyphens w:val="0"/>
        <w:spacing w:before="0" w:after="0" w:line="240" w:lineRule="auto"/>
        <w:ind w:left="709"/>
        <w:jc w:val="both"/>
        <w:rPr>
          <w:sz w:val="28"/>
          <w:szCs w:val="28"/>
        </w:rPr>
      </w:pPr>
      <w:r w:rsidRPr="00305593">
        <w:rPr>
          <w:i/>
          <w:sz w:val="28"/>
          <w:szCs w:val="28"/>
        </w:rPr>
        <w:t>3.</w:t>
      </w:r>
      <w:r w:rsidRPr="00305593">
        <w:rPr>
          <w:sz w:val="28"/>
          <w:szCs w:val="28"/>
        </w:rPr>
        <w:t xml:space="preserve"> </w:t>
      </w:r>
      <w:r w:rsidRPr="00305593">
        <w:rPr>
          <w:i/>
          <w:iCs/>
          <w:sz w:val="28"/>
          <w:szCs w:val="28"/>
        </w:rPr>
        <w:t>Первичность наблюдения и опыта по отношению к информации.</w:t>
      </w:r>
      <w:r w:rsidRPr="00305593">
        <w:rPr>
          <w:sz w:val="28"/>
          <w:szCs w:val="28"/>
        </w:rPr>
        <w:t xml:space="preserve"> </w:t>
      </w:r>
    </w:p>
    <w:p w:rsidR="00333730" w:rsidRPr="00305593" w:rsidRDefault="00333730" w:rsidP="00276236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щихся по освоению объектов окружающего мира в рамках образовательного путешествия предполагает их самостоятельное н</w:t>
      </w:r>
      <w:r w:rsidRPr="00305593">
        <w:rPr>
          <w:sz w:val="28"/>
          <w:szCs w:val="28"/>
        </w:rPr>
        <w:t>а</w:t>
      </w:r>
      <w:r w:rsidRPr="00305593">
        <w:rPr>
          <w:sz w:val="28"/>
          <w:szCs w:val="28"/>
        </w:rPr>
        <w:t xml:space="preserve">блюдение, исследование, организацию опытов и экспериментов, которые предшествуют работе с готовой информацией. Это позволяет </w:t>
      </w:r>
      <w:proofErr w:type="gramStart"/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щимся</w:t>
      </w:r>
      <w:proofErr w:type="gramEnd"/>
      <w:r w:rsidRPr="00305593">
        <w:rPr>
          <w:sz w:val="28"/>
          <w:szCs w:val="28"/>
        </w:rPr>
        <w:t xml:space="preserve"> «присвоить живые знания», а не застывшие книжные истины.</w:t>
      </w:r>
    </w:p>
    <w:p w:rsidR="00333730" w:rsidRPr="00305593" w:rsidRDefault="00333730" w:rsidP="00276236">
      <w:pPr>
        <w:pStyle w:val="ac"/>
        <w:widowControl/>
        <w:suppressAutoHyphens w:val="0"/>
        <w:spacing w:before="0" w:after="0" w:line="240" w:lineRule="auto"/>
        <w:ind w:left="709"/>
        <w:jc w:val="both"/>
        <w:rPr>
          <w:i/>
          <w:iCs/>
          <w:sz w:val="28"/>
          <w:szCs w:val="28"/>
        </w:rPr>
      </w:pPr>
      <w:r w:rsidRPr="00305593">
        <w:rPr>
          <w:i/>
          <w:sz w:val="28"/>
          <w:szCs w:val="28"/>
        </w:rPr>
        <w:t xml:space="preserve">4. </w:t>
      </w:r>
      <w:r w:rsidRPr="00305593">
        <w:rPr>
          <w:i/>
          <w:iCs/>
          <w:sz w:val="28"/>
          <w:szCs w:val="28"/>
        </w:rPr>
        <w:t xml:space="preserve">Единство различных видов восприятия. </w:t>
      </w:r>
    </w:p>
    <w:p w:rsidR="00333730" w:rsidRPr="00305593" w:rsidRDefault="00333730" w:rsidP="00276236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Среди наиболее </w:t>
      </w:r>
      <w:proofErr w:type="gramStart"/>
      <w:r w:rsidRPr="00305593">
        <w:rPr>
          <w:sz w:val="28"/>
          <w:szCs w:val="28"/>
        </w:rPr>
        <w:t>эффективных</w:t>
      </w:r>
      <w:proofErr w:type="gramEnd"/>
      <w:r w:rsidRPr="00305593">
        <w:rPr>
          <w:sz w:val="28"/>
          <w:szCs w:val="28"/>
        </w:rPr>
        <w:t xml:space="preserve"> в данной технологии выступают зрение, движение и эмоциональное переживание, причем наиболее значимым оказыв</w:t>
      </w:r>
      <w:r w:rsidRPr="00305593">
        <w:rPr>
          <w:sz w:val="28"/>
          <w:szCs w:val="28"/>
        </w:rPr>
        <w:t>а</w:t>
      </w:r>
      <w:r w:rsidRPr="00305593">
        <w:rPr>
          <w:sz w:val="28"/>
          <w:szCs w:val="28"/>
        </w:rPr>
        <w:t>ется именно зрительное восприятие («умный взгляд»), выступающее в качестве связующего компонента между непосредственно познанием и эмоциональным восприятием исследуемого объекта, создавая его целостный образ.</w:t>
      </w:r>
    </w:p>
    <w:p w:rsidR="00333730" w:rsidRPr="00305593" w:rsidRDefault="00333730" w:rsidP="00276236">
      <w:pPr>
        <w:pStyle w:val="ac"/>
        <w:widowControl/>
        <w:suppressAutoHyphens w:val="0"/>
        <w:spacing w:before="0" w:after="0" w:line="240" w:lineRule="auto"/>
        <w:ind w:left="709"/>
        <w:jc w:val="both"/>
        <w:rPr>
          <w:sz w:val="28"/>
          <w:szCs w:val="28"/>
        </w:rPr>
      </w:pPr>
      <w:r w:rsidRPr="00305593">
        <w:rPr>
          <w:i/>
          <w:sz w:val="28"/>
          <w:szCs w:val="28"/>
        </w:rPr>
        <w:t>5.</w:t>
      </w:r>
      <w:r w:rsidRPr="00305593">
        <w:rPr>
          <w:sz w:val="28"/>
          <w:szCs w:val="28"/>
        </w:rPr>
        <w:t xml:space="preserve"> </w:t>
      </w:r>
      <w:r w:rsidRPr="00305593">
        <w:rPr>
          <w:i/>
          <w:iCs/>
          <w:sz w:val="28"/>
          <w:szCs w:val="28"/>
        </w:rPr>
        <w:t xml:space="preserve">Активная самостоятельная деятельность </w:t>
      </w:r>
      <w:proofErr w:type="gramStart"/>
      <w:r>
        <w:rPr>
          <w:i/>
          <w:iCs/>
          <w:sz w:val="28"/>
          <w:szCs w:val="28"/>
        </w:rPr>
        <w:t>об</w:t>
      </w:r>
      <w:r w:rsidRPr="00305593">
        <w:rPr>
          <w:i/>
          <w:iCs/>
          <w:sz w:val="28"/>
          <w:szCs w:val="28"/>
        </w:rPr>
        <w:t>уча</w:t>
      </w:r>
      <w:r>
        <w:rPr>
          <w:i/>
          <w:iCs/>
          <w:sz w:val="28"/>
          <w:szCs w:val="28"/>
        </w:rPr>
        <w:t>ю</w:t>
      </w:r>
      <w:r w:rsidRPr="00305593">
        <w:rPr>
          <w:i/>
          <w:iCs/>
          <w:sz w:val="28"/>
          <w:szCs w:val="28"/>
        </w:rPr>
        <w:t>щихся</w:t>
      </w:r>
      <w:proofErr w:type="gramEnd"/>
      <w:r w:rsidRPr="00305593">
        <w:rPr>
          <w:sz w:val="28"/>
          <w:szCs w:val="28"/>
        </w:rPr>
        <w:t>.</w:t>
      </w:r>
    </w:p>
    <w:p w:rsidR="00333730" w:rsidRPr="00305593" w:rsidRDefault="00333730" w:rsidP="00276236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Активная самостоятельная деятельность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щихся в рамках образ</w:t>
      </w:r>
      <w:r w:rsidRPr="00305593">
        <w:rPr>
          <w:sz w:val="28"/>
          <w:szCs w:val="28"/>
        </w:rPr>
        <w:t>о</w:t>
      </w:r>
      <w:r w:rsidRPr="00305593">
        <w:rPr>
          <w:sz w:val="28"/>
          <w:szCs w:val="28"/>
        </w:rPr>
        <w:t>вательного путешествия предполагает самостоятельный обоснованный выбор темы образовательного путешествия; определение цели и задач деятельности; создание собственного маршрута путешествия в соответствии с целями и зад</w:t>
      </w:r>
      <w:r w:rsidRPr="00305593">
        <w:rPr>
          <w:sz w:val="28"/>
          <w:szCs w:val="28"/>
        </w:rPr>
        <w:t>а</w:t>
      </w:r>
      <w:r w:rsidRPr="00305593">
        <w:rPr>
          <w:sz w:val="28"/>
          <w:szCs w:val="28"/>
        </w:rPr>
        <w:t>чами образовательного путешествия; выбор объектов исследования, отвеча</w:t>
      </w:r>
      <w:r w:rsidRPr="00305593">
        <w:rPr>
          <w:sz w:val="28"/>
          <w:szCs w:val="28"/>
        </w:rPr>
        <w:t>ю</w:t>
      </w:r>
      <w:r w:rsidRPr="00305593">
        <w:rPr>
          <w:sz w:val="28"/>
          <w:szCs w:val="28"/>
        </w:rPr>
        <w:t xml:space="preserve">щих образовательным потребностям конкретного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щегося, выбор нео</w:t>
      </w:r>
      <w:r w:rsidRPr="00305593">
        <w:rPr>
          <w:sz w:val="28"/>
          <w:szCs w:val="28"/>
        </w:rPr>
        <w:t>б</w:t>
      </w:r>
      <w:r w:rsidRPr="00305593">
        <w:rPr>
          <w:sz w:val="28"/>
          <w:szCs w:val="28"/>
        </w:rPr>
        <w:t>ходимых ресурсов и темпа продвижения по маршруту в соответствии с потре</w:t>
      </w:r>
      <w:r w:rsidRPr="00305593">
        <w:rPr>
          <w:sz w:val="28"/>
          <w:szCs w:val="28"/>
        </w:rPr>
        <w:t>б</w:t>
      </w:r>
      <w:r w:rsidRPr="00305593">
        <w:rPr>
          <w:sz w:val="28"/>
          <w:szCs w:val="28"/>
        </w:rPr>
        <w:t>ностями и возможностями «путешественника», а также способов презентации результатов образовательного путешествия.</w:t>
      </w:r>
    </w:p>
    <w:p w:rsidR="00276236" w:rsidRDefault="00333730" w:rsidP="00276236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щиеся могут остановить свой выбор на индивидуал</w:t>
      </w:r>
      <w:r w:rsidRPr="00305593">
        <w:rPr>
          <w:sz w:val="28"/>
          <w:szCs w:val="28"/>
        </w:rPr>
        <w:t>ь</w:t>
      </w:r>
      <w:r w:rsidRPr="00305593">
        <w:rPr>
          <w:sz w:val="28"/>
          <w:szCs w:val="28"/>
        </w:rPr>
        <w:t>ной или групповой форме работы в рамках образовательного путешествия.</w:t>
      </w:r>
    </w:p>
    <w:p w:rsidR="00276236" w:rsidRDefault="00021C3C" w:rsidP="00276236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33730" w:rsidRPr="00305593">
        <w:rPr>
          <w:i/>
          <w:iCs/>
          <w:sz w:val="28"/>
          <w:szCs w:val="28"/>
        </w:rPr>
        <w:t xml:space="preserve">Основные виды деятельности </w:t>
      </w:r>
      <w:proofErr w:type="gramStart"/>
      <w:r w:rsidR="00333730">
        <w:rPr>
          <w:i/>
          <w:iCs/>
          <w:sz w:val="28"/>
          <w:szCs w:val="28"/>
        </w:rPr>
        <w:t>об</w:t>
      </w:r>
      <w:r w:rsidR="00333730" w:rsidRPr="00305593">
        <w:rPr>
          <w:i/>
          <w:iCs/>
          <w:sz w:val="28"/>
          <w:szCs w:val="28"/>
        </w:rPr>
        <w:t>уча</w:t>
      </w:r>
      <w:r w:rsidR="00333730">
        <w:rPr>
          <w:i/>
          <w:iCs/>
          <w:sz w:val="28"/>
          <w:szCs w:val="28"/>
        </w:rPr>
        <w:t>ю</w:t>
      </w:r>
      <w:r w:rsidR="00333730" w:rsidRPr="00305593">
        <w:rPr>
          <w:i/>
          <w:iCs/>
          <w:sz w:val="28"/>
          <w:szCs w:val="28"/>
        </w:rPr>
        <w:t>щихся</w:t>
      </w:r>
      <w:proofErr w:type="gramEnd"/>
      <w:r w:rsidR="00333730" w:rsidRPr="00305593">
        <w:rPr>
          <w:i/>
          <w:iCs/>
          <w:sz w:val="28"/>
          <w:szCs w:val="28"/>
        </w:rPr>
        <w:t>: наблюдение и исследов</w:t>
      </w:r>
      <w:r w:rsidR="00333730" w:rsidRPr="00305593">
        <w:rPr>
          <w:i/>
          <w:iCs/>
          <w:sz w:val="28"/>
          <w:szCs w:val="28"/>
        </w:rPr>
        <w:t>а</w:t>
      </w:r>
      <w:r w:rsidR="00333730" w:rsidRPr="00305593">
        <w:rPr>
          <w:i/>
          <w:iCs/>
          <w:sz w:val="28"/>
          <w:szCs w:val="28"/>
        </w:rPr>
        <w:t>ние</w:t>
      </w:r>
      <w:r w:rsidR="00333730" w:rsidRPr="00305593">
        <w:rPr>
          <w:sz w:val="28"/>
          <w:szCs w:val="28"/>
        </w:rPr>
        <w:t>.</w:t>
      </w:r>
    </w:p>
    <w:p w:rsidR="00333730" w:rsidRPr="00276236" w:rsidRDefault="00333730" w:rsidP="00276236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Важными видами деятельности в рамках образовательного путешествия являются </w:t>
      </w:r>
      <w:r w:rsidRPr="00305593">
        <w:rPr>
          <w:iCs/>
          <w:sz w:val="28"/>
          <w:szCs w:val="28"/>
        </w:rPr>
        <w:t>наблюдение и исследование.</w:t>
      </w:r>
    </w:p>
    <w:p w:rsidR="00333730" w:rsidRPr="00305593" w:rsidRDefault="00333730" w:rsidP="00276236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В основе наблюдения всегда лежит опыт личностных переживаний и а</w:t>
      </w:r>
      <w:r w:rsidRPr="00305593">
        <w:rPr>
          <w:sz w:val="28"/>
          <w:szCs w:val="28"/>
        </w:rPr>
        <w:t>к</w:t>
      </w:r>
      <w:r w:rsidRPr="00305593">
        <w:rPr>
          <w:sz w:val="28"/>
          <w:szCs w:val="28"/>
        </w:rPr>
        <w:t xml:space="preserve">тивных мыслительных операций, сопутствующих процессу непосредственного соприкосновения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щихся с окружающей реальностью.</w:t>
      </w:r>
    </w:p>
    <w:p w:rsidR="00333730" w:rsidRPr="00305593" w:rsidRDefault="00333730" w:rsidP="00276236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Исследование позволяет подходить к осмыслению объекта с позиции анализ</w:t>
      </w:r>
      <w:r>
        <w:rPr>
          <w:sz w:val="28"/>
          <w:szCs w:val="28"/>
        </w:rPr>
        <w:t>а и синтеза, формируя у ребенка</w:t>
      </w:r>
      <w:r w:rsidRPr="00305593">
        <w:rPr>
          <w:sz w:val="28"/>
          <w:szCs w:val="28"/>
        </w:rPr>
        <w:t xml:space="preserve"> </w:t>
      </w:r>
      <w:proofErr w:type="gramStart"/>
      <w:r w:rsidRPr="00305593">
        <w:rPr>
          <w:sz w:val="28"/>
          <w:szCs w:val="28"/>
        </w:rPr>
        <w:t>способность</w:t>
      </w:r>
      <w:proofErr w:type="gramEnd"/>
      <w:r w:rsidRPr="00305593">
        <w:rPr>
          <w:sz w:val="28"/>
          <w:szCs w:val="28"/>
        </w:rPr>
        <w:t xml:space="preserve"> самостоятельно мыслить, устанавливать причинно-следственные связи, решать проблемы, опираясь на имеющиеся знания, полученные из различных источников, и собственный жи</w:t>
      </w:r>
      <w:r w:rsidRPr="00305593">
        <w:rPr>
          <w:sz w:val="28"/>
          <w:szCs w:val="28"/>
        </w:rPr>
        <w:t>з</w:t>
      </w:r>
      <w:r w:rsidRPr="00305593">
        <w:rPr>
          <w:sz w:val="28"/>
          <w:szCs w:val="28"/>
        </w:rPr>
        <w:t>ненный опыт.</w:t>
      </w:r>
    </w:p>
    <w:p w:rsidR="00333730" w:rsidRPr="00305593" w:rsidRDefault="00333730" w:rsidP="00276236">
      <w:pPr>
        <w:pStyle w:val="ac"/>
        <w:widowControl/>
        <w:suppressAutoHyphens w:val="0"/>
        <w:spacing w:before="0" w:after="0" w:line="240" w:lineRule="auto"/>
        <w:ind w:left="709"/>
        <w:jc w:val="both"/>
        <w:rPr>
          <w:sz w:val="28"/>
          <w:szCs w:val="28"/>
        </w:rPr>
      </w:pPr>
      <w:r w:rsidRPr="00305593">
        <w:rPr>
          <w:i/>
          <w:sz w:val="28"/>
          <w:szCs w:val="28"/>
        </w:rPr>
        <w:t xml:space="preserve">7. </w:t>
      </w:r>
      <w:r w:rsidRPr="00305593">
        <w:rPr>
          <w:i/>
          <w:iCs/>
          <w:sz w:val="28"/>
          <w:szCs w:val="28"/>
        </w:rPr>
        <w:t>Сочетание индивидуальной и коллективной деятельности</w:t>
      </w:r>
      <w:r w:rsidRPr="00305593">
        <w:rPr>
          <w:sz w:val="28"/>
          <w:szCs w:val="28"/>
        </w:rPr>
        <w:t>.</w:t>
      </w:r>
    </w:p>
    <w:p w:rsidR="00333730" w:rsidRPr="00305593" w:rsidRDefault="00333730" w:rsidP="00276236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Технология образовательного путешествия предполагает создание такого образовательного пространства, которое способствует максимальному разв</w:t>
      </w:r>
      <w:r w:rsidRPr="00305593">
        <w:rPr>
          <w:sz w:val="28"/>
          <w:szCs w:val="28"/>
        </w:rPr>
        <w:t>и</w:t>
      </w:r>
      <w:r w:rsidRPr="00305593">
        <w:rPr>
          <w:sz w:val="28"/>
          <w:szCs w:val="28"/>
        </w:rPr>
        <w:t>тию личности ребенка, «давая простор для проявления индивидуальных инт</w:t>
      </w:r>
      <w:r w:rsidRPr="00305593">
        <w:rPr>
          <w:sz w:val="28"/>
          <w:szCs w:val="28"/>
        </w:rPr>
        <w:t>е</w:t>
      </w:r>
      <w:r w:rsidRPr="00305593">
        <w:rPr>
          <w:sz w:val="28"/>
          <w:szCs w:val="28"/>
        </w:rPr>
        <w:t>ресов, вкусов, наклонностей, возможностей для творческого подхода», позв</w:t>
      </w:r>
      <w:r w:rsidRPr="00305593">
        <w:rPr>
          <w:sz w:val="28"/>
          <w:szCs w:val="28"/>
        </w:rPr>
        <w:t>о</w:t>
      </w:r>
      <w:r w:rsidRPr="00305593">
        <w:rPr>
          <w:sz w:val="28"/>
          <w:szCs w:val="28"/>
        </w:rPr>
        <w:t>ляя тем самым увидеть движение и личностный рост исследователя.</w:t>
      </w:r>
    </w:p>
    <w:p w:rsidR="00021C3C" w:rsidRPr="00FF5C4B" w:rsidRDefault="00333730" w:rsidP="00FF5C4B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305593">
        <w:rPr>
          <w:sz w:val="28"/>
          <w:szCs w:val="28"/>
        </w:rPr>
        <w:lastRenderedPageBreak/>
        <w:t xml:space="preserve">Коллективная работа позволяет в рамках технологии организовать обмен опытом, впечатлениями, эмоциями, предоставляя возможность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щимся в условиях коллективной дискуссии обсудить различные мнения, формируя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четкую личностную позицию</w:t>
      </w:r>
      <w:r w:rsidRPr="00482882">
        <w:rPr>
          <w:iCs/>
          <w:sz w:val="28"/>
          <w:szCs w:val="28"/>
        </w:rPr>
        <w:t>.</w:t>
      </w:r>
    </w:p>
    <w:p w:rsidR="00333730" w:rsidRPr="00276236" w:rsidRDefault="00333730" w:rsidP="00276236">
      <w:pPr>
        <w:pStyle w:val="ac"/>
        <w:widowControl/>
        <w:suppressAutoHyphens w:val="0"/>
        <w:spacing w:before="0" w:after="0" w:line="240" w:lineRule="auto"/>
        <w:ind w:firstLine="709"/>
        <w:rPr>
          <w:sz w:val="28"/>
          <w:szCs w:val="28"/>
        </w:rPr>
      </w:pPr>
      <w:r w:rsidRPr="003A47D0">
        <w:rPr>
          <w:b/>
          <w:i/>
          <w:sz w:val="28"/>
          <w:szCs w:val="28"/>
        </w:rPr>
        <w:t>Описание технологии образовательного путешествия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i/>
          <w:sz w:val="28"/>
          <w:szCs w:val="28"/>
        </w:rPr>
        <w:t>1. Название технологии:</w:t>
      </w:r>
      <w:r w:rsidRPr="00305593">
        <w:rPr>
          <w:b/>
          <w:sz w:val="28"/>
          <w:szCs w:val="28"/>
        </w:rPr>
        <w:t xml:space="preserve"> </w:t>
      </w:r>
      <w:r w:rsidRPr="00305593">
        <w:rPr>
          <w:sz w:val="28"/>
          <w:szCs w:val="28"/>
        </w:rPr>
        <w:t>образовательное путешествие.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i/>
          <w:sz w:val="28"/>
          <w:szCs w:val="28"/>
        </w:rPr>
        <w:t xml:space="preserve">2. </w:t>
      </w:r>
      <w:proofErr w:type="gramStart"/>
      <w:r w:rsidRPr="00305593">
        <w:rPr>
          <w:i/>
          <w:sz w:val="28"/>
          <w:szCs w:val="28"/>
        </w:rPr>
        <w:t>Ключевые слова:</w:t>
      </w:r>
      <w:r w:rsidRPr="00305593">
        <w:rPr>
          <w:sz w:val="28"/>
          <w:szCs w:val="28"/>
        </w:rPr>
        <w:t xml:space="preserve"> новые результаты образования (личностные, мет</w:t>
      </w:r>
      <w:r w:rsidRPr="00305593">
        <w:rPr>
          <w:sz w:val="28"/>
          <w:szCs w:val="28"/>
        </w:rPr>
        <w:t>а</w:t>
      </w:r>
      <w:r w:rsidRPr="00305593">
        <w:rPr>
          <w:sz w:val="28"/>
          <w:szCs w:val="28"/>
        </w:rPr>
        <w:t>предметные, предметные), самообразование, индивидуализация, образовател</w:t>
      </w:r>
      <w:r w:rsidRPr="00305593">
        <w:rPr>
          <w:sz w:val="28"/>
          <w:szCs w:val="28"/>
        </w:rPr>
        <w:t>ь</w:t>
      </w:r>
      <w:r w:rsidRPr="00305593">
        <w:rPr>
          <w:sz w:val="28"/>
          <w:szCs w:val="28"/>
        </w:rPr>
        <w:t>ный маршрут, универсальные учебные действия, сопровождение.</w:t>
      </w:r>
      <w:proofErr w:type="gramEnd"/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i/>
          <w:sz w:val="28"/>
          <w:szCs w:val="28"/>
        </w:rPr>
        <w:t>3. Общая цель:</w:t>
      </w:r>
      <w:r w:rsidRPr="00305593">
        <w:rPr>
          <w:sz w:val="28"/>
          <w:szCs w:val="28"/>
        </w:rPr>
        <w:t xml:space="preserve"> </w:t>
      </w:r>
      <w:r w:rsidRPr="00305593">
        <w:rPr>
          <w:iCs/>
          <w:sz w:val="28"/>
          <w:szCs w:val="28"/>
        </w:rPr>
        <w:t>создание условий для становления личности, ее самоопр</w:t>
      </w:r>
      <w:r w:rsidRPr="00305593">
        <w:rPr>
          <w:iCs/>
          <w:sz w:val="28"/>
          <w:szCs w:val="28"/>
        </w:rPr>
        <w:t>е</w:t>
      </w:r>
      <w:r w:rsidRPr="00305593">
        <w:rPr>
          <w:iCs/>
          <w:sz w:val="28"/>
          <w:szCs w:val="28"/>
        </w:rPr>
        <w:t>деления в культурном пространстве</w:t>
      </w:r>
      <w:r w:rsidRPr="00305593">
        <w:rPr>
          <w:sz w:val="28"/>
          <w:szCs w:val="28"/>
        </w:rPr>
        <w:t>.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Pr="00305593">
        <w:rPr>
          <w:i/>
          <w:sz w:val="28"/>
          <w:szCs w:val="28"/>
        </w:rPr>
        <w:t>. Возрастная группа обучающихся:</w:t>
      </w:r>
      <w:r w:rsidRPr="00305593">
        <w:rPr>
          <w:sz w:val="28"/>
          <w:szCs w:val="28"/>
        </w:rPr>
        <w:t xml:space="preserve"> учащиеся </w:t>
      </w:r>
      <w:r w:rsidR="000B053B">
        <w:rPr>
          <w:sz w:val="28"/>
          <w:szCs w:val="28"/>
        </w:rPr>
        <w:t>уровней</w:t>
      </w:r>
      <w:r w:rsidRPr="00305593">
        <w:rPr>
          <w:sz w:val="28"/>
          <w:szCs w:val="28"/>
        </w:rPr>
        <w:t xml:space="preserve"> начального общ</w:t>
      </w:r>
      <w:r w:rsidRPr="00305593">
        <w:rPr>
          <w:sz w:val="28"/>
          <w:szCs w:val="28"/>
        </w:rPr>
        <w:t>е</w:t>
      </w:r>
      <w:r w:rsidRPr="00305593">
        <w:rPr>
          <w:sz w:val="28"/>
          <w:szCs w:val="28"/>
        </w:rPr>
        <w:t>го (1–4-</w:t>
      </w:r>
      <w:r w:rsidRPr="00305593">
        <w:rPr>
          <w:sz w:val="28"/>
          <w:szCs w:val="28"/>
          <w:lang w:val="en-US"/>
        </w:rPr>
        <w:t>e</w:t>
      </w:r>
      <w:r w:rsidRPr="00305593">
        <w:rPr>
          <w:sz w:val="28"/>
          <w:szCs w:val="28"/>
        </w:rPr>
        <w:t xml:space="preserve"> </w:t>
      </w:r>
      <w:proofErr w:type="spellStart"/>
      <w:r w:rsidRPr="00305593">
        <w:rPr>
          <w:sz w:val="28"/>
          <w:szCs w:val="28"/>
        </w:rPr>
        <w:t>кл</w:t>
      </w:r>
      <w:proofErr w:type="spellEnd"/>
      <w:r w:rsidRPr="00305593">
        <w:rPr>
          <w:sz w:val="28"/>
          <w:szCs w:val="28"/>
        </w:rPr>
        <w:t>.), основного общего (5–9-</w:t>
      </w:r>
      <w:r w:rsidRPr="00305593">
        <w:rPr>
          <w:sz w:val="28"/>
          <w:szCs w:val="28"/>
          <w:lang w:val="en-US"/>
        </w:rPr>
        <w:t>e</w:t>
      </w:r>
      <w:r w:rsidRPr="00305593">
        <w:rPr>
          <w:sz w:val="28"/>
          <w:szCs w:val="28"/>
        </w:rPr>
        <w:t xml:space="preserve"> </w:t>
      </w:r>
      <w:proofErr w:type="spellStart"/>
      <w:r w:rsidRPr="00305593">
        <w:rPr>
          <w:sz w:val="28"/>
          <w:szCs w:val="28"/>
        </w:rPr>
        <w:t>кл</w:t>
      </w:r>
      <w:proofErr w:type="spellEnd"/>
      <w:r w:rsidRPr="00305593">
        <w:rPr>
          <w:sz w:val="28"/>
          <w:szCs w:val="28"/>
        </w:rPr>
        <w:t xml:space="preserve">.) и среднего общего (10–11-е </w:t>
      </w:r>
      <w:proofErr w:type="spellStart"/>
      <w:r w:rsidRPr="00305593">
        <w:rPr>
          <w:sz w:val="28"/>
          <w:szCs w:val="28"/>
        </w:rPr>
        <w:t>кл</w:t>
      </w:r>
      <w:proofErr w:type="spellEnd"/>
      <w:r w:rsidRPr="00305593">
        <w:rPr>
          <w:sz w:val="28"/>
          <w:szCs w:val="28"/>
        </w:rPr>
        <w:t>.) о</w:t>
      </w:r>
      <w:r w:rsidRPr="00305593">
        <w:rPr>
          <w:sz w:val="28"/>
          <w:szCs w:val="28"/>
        </w:rPr>
        <w:t>б</w:t>
      </w:r>
      <w:r w:rsidRPr="00305593">
        <w:rPr>
          <w:sz w:val="28"/>
          <w:szCs w:val="28"/>
        </w:rPr>
        <w:t>разования.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5</w:t>
      </w:r>
      <w:r w:rsidRPr="00305593">
        <w:rPr>
          <w:i/>
          <w:sz w:val="28"/>
          <w:szCs w:val="28"/>
        </w:rPr>
        <w:t>. Сфера применения:</w:t>
      </w:r>
      <w:r w:rsidRPr="00305593">
        <w:rPr>
          <w:b/>
          <w:sz w:val="28"/>
          <w:szCs w:val="28"/>
        </w:rPr>
        <w:t xml:space="preserve"> </w:t>
      </w:r>
      <w:r w:rsidRPr="00305593">
        <w:rPr>
          <w:sz w:val="28"/>
          <w:szCs w:val="28"/>
        </w:rPr>
        <w:t>урочная, внеурочная и внешкольная деятельность учащихся.</w:t>
      </w:r>
    </w:p>
    <w:p w:rsidR="00333730" w:rsidRPr="00305593" w:rsidRDefault="00333730" w:rsidP="00333730">
      <w:pPr>
        <w:pStyle w:val="zag1"/>
        <w:shd w:val="clear" w:color="auto" w:fill="FFFFFF"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305593">
        <w:rPr>
          <w:i/>
          <w:sz w:val="28"/>
          <w:szCs w:val="28"/>
        </w:rPr>
        <w:t>. Этапы технологии образовательного путешествия</w:t>
      </w:r>
    </w:p>
    <w:p w:rsidR="00333730" w:rsidRPr="00305593" w:rsidRDefault="00FF5C4B" w:rsidP="00276236">
      <w:pPr>
        <w:pStyle w:val="ac"/>
        <w:widowControl/>
        <w:suppressAutoHyphens w:val="0"/>
        <w:spacing w:before="0" w:after="0" w:line="240" w:lineRule="auto"/>
        <w:ind w:left="709"/>
        <w:jc w:val="both"/>
        <w:rPr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>Э</w:t>
      </w:r>
      <w:r w:rsidR="00333730" w:rsidRPr="00305593">
        <w:rPr>
          <w:i/>
          <w:sz w:val="28"/>
          <w:szCs w:val="28"/>
        </w:rPr>
        <w:t xml:space="preserve">тап </w:t>
      </w:r>
      <w:r>
        <w:rPr>
          <w:i/>
          <w:sz w:val="28"/>
          <w:szCs w:val="28"/>
        </w:rPr>
        <w:t xml:space="preserve">1 </w:t>
      </w:r>
      <w:r w:rsidR="00333730" w:rsidRPr="00305593">
        <w:rPr>
          <w:i/>
          <w:sz w:val="28"/>
          <w:szCs w:val="28"/>
        </w:rPr>
        <w:t>(«Начало пути»)</w:t>
      </w:r>
    </w:p>
    <w:p w:rsidR="00333730" w:rsidRDefault="00333730" w:rsidP="00021C3C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bCs/>
          <w:i/>
          <w:iCs/>
          <w:sz w:val="28"/>
          <w:szCs w:val="28"/>
        </w:rPr>
        <w:t xml:space="preserve">Основные виды работ в рамках 1-го этапа: </w:t>
      </w:r>
      <w:r w:rsidR="00276236">
        <w:rPr>
          <w:sz w:val="28"/>
          <w:szCs w:val="28"/>
        </w:rPr>
        <w:t xml:space="preserve">деятельность всех участников </w:t>
      </w:r>
      <w:r w:rsidRPr="00305593">
        <w:rPr>
          <w:sz w:val="28"/>
          <w:szCs w:val="28"/>
        </w:rPr>
        <w:t>образовательного путешествия (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щихся, педагогов, родителей) по выбору идеи путешествия, формулировке проблемы и определению темы, целей, задач, времени образовательного путешествия, созданию ресурсной карты и ма</w:t>
      </w:r>
      <w:r w:rsidRPr="00305593">
        <w:rPr>
          <w:sz w:val="28"/>
          <w:szCs w:val="28"/>
        </w:rPr>
        <w:t>р</w:t>
      </w:r>
      <w:r w:rsidRPr="00305593">
        <w:rPr>
          <w:sz w:val="28"/>
          <w:szCs w:val="28"/>
        </w:rPr>
        <w:t xml:space="preserve">шрутного листа. </w:t>
      </w:r>
    </w:p>
    <w:p w:rsidR="00021C3C" w:rsidRPr="00021C3C" w:rsidRDefault="00021C3C" w:rsidP="00021C3C">
      <w:pPr>
        <w:spacing w:after="0"/>
        <w:rPr>
          <w:lang w:bidi="ru-RU"/>
        </w:rPr>
      </w:pPr>
    </w:p>
    <w:p w:rsidR="00FF5C4B" w:rsidRPr="000A541E" w:rsidRDefault="00333730" w:rsidP="00021C3C">
      <w:pPr>
        <w:pStyle w:val="ac"/>
        <w:spacing w:before="0" w:after="0" w:line="240" w:lineRule="auto"/>
        <w:ind w:right="-1"/>
        <w:jc w:val="right"/>
        <w:rPr>
          <w:b/>
          <w:i/>
          <w:sz w:val="28"/>
          <w:szCs w:val="28"/>
        </w:rPr>
      </w:pPr>
      <w:r w:rsidRPr="000A541E">
        <w:rPr>
          <w:b/>
          <w:i/>
          <w:sz w:val="28"/>
          <w:szCs w:val="28"/>
        </w:rPr>
        <w:t xml:space="preserve">Таблица. </w:t>
      </w:r>
    </w:p>
    <w:p w:rsidR="00333730" w:rsidRPr="000A541E" w:rsidRDefault="00333730" w:rsidP="00021C3C">
      <w:pPr>
        <w:pStyle w:val="ac"/>
        <w:spacing w:before="0" w:after="0" w:line="240" w:lineRule="auto"/>
        <w:ind w:right="-1"/>
        <w:jc w:val="right"/>
        <w:rPr>
          <w:b/>
          <w:i/>
          <w:sz w:val="28"/>
          <w:szCs w:val="28"/>
        </w:rPr>
      </w:pPr>
      <w:r w:rsidRPr="000A541E">
        <w:rPr>
          <w:b/>
          <w:i/>
          <w:sz w:val="28"/>
          <w:szCs w:val="28"/>
        </w:rPr>
        <w:t xml:space="preserve">Деятельность участников образовательного путешествия </w:t>
      </w:r>
    </w:p>
    <w:p w:rsidR="00333730" w:rsidRPr="000A541E" w:rsidRDefault="00333730" w:rsidP="00021C3C">
      <w:pPr>
        <w:pStyle w:val="ac"/>
        <w:spacing w:before="0" w:after="0" w:line="240" w:lineRule="auto"/>
        <w:ind w:right="-1"/>
        <w:jc w:val="right"/>
        <w:rPr>
          <w:b/>
          <w:i/>
          <w:sz w:val="28"/>
          <w:szCs w:val="28"/>
        </w:rPr>
      </w:pPr>
      <w:r w:rsidRPr="000A541E">
        <w:rPr>
          <w:b/>
          <w:i/>
          <w:sz w:val="28"/>
          <w:szCs w:val="28"/>
        </w:rPr>
        <w:t>в рамках 1-го этапа</w:t>
      </w:r>
    </w:p>
    <w:tbl>
      <w:tblPr>
        <w:tblW w:w="9767" w:type="dxa"/>
        <w:tblInd w:w="122" w:type="dxa"/>
        <w:tblLayout w:type="fixed"/>
        <w:tblLook w:val="0000"/>
      </w:tblPr>
      <w:tblGrid>
        <w:gridCol w:w="672"/>
        <w:gridCol w:w="3349"/>
        <w:gridCol w:w="2835"/>
        <w:gridCol w:w="2911"/>
      </w:tblGrid>
      <w:tr w:rsidR="00333730" w:rsidRPr="00305593" w:rsidTr="000A541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730" w:rsidRPr="000A541E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left="-66" w:right="-66"/>
              <w:rPr>
                <w:i/>
                <w:sz w:val="28"/>
                <w:szCs w:val="28"/>
              </w:rPr>
            </w:pPr>
            <w:r w:rsidRPr="000A541E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730" w:rsidRPr="000A541E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rPr>
                <w:i/>
                <w:sz w:val="28"/>
                <w:szCs w:val="28"/>
              </w:rPr>
            </w:pPr>
            <w:r w:rsidRPr="000A541E">
              <w:rPr>
                <w:i/>
                <w:sz w:val="28"/>
                <w:szCs w:val="28"/>
              </w:rPr>
              <w:t>Что делает педагог</w:t>
            </w:r>
          </w:p>
          <w:p w:rsidR="00333730" w:rsidRPr="000A541E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rPr>
                <w:i/>
                <w:sz w:val="28"/>
                <w:szCs w:val="28"/>
              </w:rPr>
            </w:pPr>
            <w:r w:rsidRPr="000A541E">
              <w:rPr>
                <w:i/>
                <w:sz w:val="28"/>
                <w:szCs w:val="28"/>
              </w:rPr>
              <w:t>(виды работ педагога)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730" w:rsidRPr="000A541E" w:rsidRDefault="00333730" w:rsidP="00021C3C">
            <w:pPr>
              <w:pStyle w:val="ac"/>
              <w:snapToGrid w:val="0"/>
              <w:spacing w:before="0" w:after="0"/>
              <w:ind w:right="-1"/>
              <w:rPr>
                <w:i/>
                <w:sz w:val="28"/>
                <w:szCs w:val="28"/>
              </w:rPr>
            </w:pPr>
            <w:r w:rsidRPr="000A541E">
              <w:rPr>
                <w:i/>
                <w:sz w:val="28"/>
                <w:szCs w:val="28"/>
              </w:rPr>
              <w:t>Что делают дети</w:t>
            </w:r>
          </w:p>
          <w:p w:rsidR="00333730" w:rsidRPr="000A541E" w:rsidRDefault="00333730" w:rsidP="00021C3C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rPr>
                <w:i/>
                <w:sz w:val="28"/>
                <w:szCs w:val="28"/>
              </w:rPr>
            </w:pPr>
            <w:proofErr w:type="gramStart"/>
            <w:r w:rsidRPr="000A541E">
              <w:rPr>
                <w:i/>
                <w:sz w:val="28"/>
                <w:szCs w:val="28"/>
              </w:rPr>
              <w:t>(виды работ</w:t>
            </w:r>
            <w:proofErr w:type="gramEnd"/>
          </w:p>
          <w:p w:rsidR="00333730" w:rsidRPr="000A541E" w:rsidRDefault="00333730" w:rsidP="00021C3C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rPr>
                <w:i/>
                <w:sz w:val="28"/>
                <w:szCs w:val="28"/>
              </w:rPr>
            </w:pPr>
            <w:r w:rsidRPr="000A541E">
              <w:rPr>
                <w:i/>
                <w:sz w:val="28"/>
                <w:szCs w:val="28"/>
              </w:rPr>
              <w:t>учащихся)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730" w:rsidRPr="000A541E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rPr>
                <w:i/>
                <w:sz w:val="28"/>
                <w:szCs w:val="28"/>
              </w:rPr>
            </w:pPr>
            <w:r w:rsidRPr="000A541E">
              <w:rPr>
                <w:i/>
                <w:sz w:val="28"/>
                <w:szCs w:val="28"/>
              </w:rPr>
              <w:t>Что делают</w:t>
            </w:r>
          </w:p>
          <w:p w:rsidR="00333730" w:rsidRPr="000A541E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rPr>
                <w:i/>
                <w:sz w:val="28"/>
                <w:szCs w:val="28"/>
              </w:rPr>
            </w:pPr>
            <w:r w:rsidRPr="000A541E">
              <w:rPr>
                <w:i/>
                <w:sz w:val="28"/>
                <w:szCs w:val="28"/>
              </w:rPr>
              <w:t>родители</w:t>
            </w:r>
          </w:p>
          <w:p w:rsidR="000A541E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rPr>
                <w:i/>
                <w:sz w:val="28"/>
                <w:szCs w:val="28"/>
              </w:rPr>
            </w:pPr>
            <w:proofErr w:type="gramStart"/>
            <w:r w:rsidRPr="000A541E">
              <w:rPr>
                <w:i/>
                <w:sz w:val="28"/>
                <w:szCs w:val="28"/>
              </w:rPr>
              <w:t xml:space="preserve">(виды работ </w:t>
            </w:r>
            <w:proofErr w:type="gramEnd"/>
          </w:p>
          <w:p w:rsidR="00333730" w:rsidRPr="000A541E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rPr>
                <w:i/>
                <w:sz w:val="28"/>
                <w:szCs w:val="28"/>
              </w:rPr>
            </w:pPr>
            <w:r w:rsidRPr="000A541E">
              <w:rPr>
                <w:i/>
                <w:sz w:val="28"/>
                <w:szCs w:val="28"/>
              </w:rPr>
              <w:t>родителей)</w:t>
            </w:r>
          </w:p>
        </w:tc>
      </w:tr>
      <w:tr w:rsidR="00333730" w:rsidRPr="00305593" w:rsidTr="000A541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left="-66" w:right="-66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1.1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i/>
                <w:sz w:val="28"/>
                <w:szCs w:val="28"/>
              </w:rPr>
              <w:t xml:space="preserve">Знакомит </w:t>
            </w:r>
            <w:r w:rsidRPr="00305593">
              <w:rPr>
                <w:sz w:val="28"/>
                <w:szCs w:val="28"/>
              </w:rPr>
              <w:t xml:space="preserve">учащихся и родителей </w:t>
            </w:r>
            <w:r w:rsidRPr="00305593">
              <w:rPr>
                <w:i/>
                <w:sz w:val="28"/>
                <w:szCs w:val="28"/>
              </w:rPr>
              <w:t>с технологией образовательного пут</w:t>
            </w:r>
            <w:r w:rsidRPr="00305593">
              <w:rPr>
                <w:i/>
                <w:sz w:val="28"/>
                <w:szCs w:val="28"/>
              </w:rPr>
              <w:t>е</w:t>
            </w:r>
            <w:r w:rsidRPr="00305593">
              <w:rPr>
                <w:i/>
                <w:sz w:val="28"/>
                <w:szCs w:val="28"/>
              </w:rPr>
              <w:t>шествия</w:t>
            </w:r>
            <w:r w:rsidRPr="00305593">
              <w:rPr>
                <w:sz w:val="28"/>
                <w:szCs w:val="28"/>
              </w:rPr>
              <w:t>, ориентирует их на освоение новых видов деятельности. Консул</w:t>
            </w:r>
            <w:r w:rsidRPr="00305593">
              <w:rPr>
                <w:sz w:val="28"/>
                <w:szCs w:val="28"/>
              </w:rPr>
              <w:t>ь</w:t>
            </w:r>
            <w:r w:rsidRPr="00305593">
              <w:rPr>
                <w:sz w:val="28"/>
                <w:szCs w:val="28"/>
              </w:rPr>
              <w:t>тирует родителей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Слушают информ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цию о технологии образовательного п</w:t>
            </w:r>
            <w:r w:rsidRPr="00305593">
              <w:rPr>
                <w:sz w:val="28"/>
                <w:szCs w:val="28"/>
              </w:rPr>
              <w:t>у</w:t>
            </w:r>
            <w:r w:rsidRPr="00305593">
              <w:rPr>
                <w:sz w:val="28"/>
                <w:szCs w:val="28"/>
              </w:rPr>
              <w:t>тешествия, осмысл</w:t>
            </w:r>
            <w:r w:rsidRPr="00305593">
              <w:rPr>
                <w:sz w:val="28"/>
                <w:szCs w:val="28"/>
              </w:rPr>
              <w:t>и</w:t>
            </w:r>
            <w:r w:rsidRPr="00305593">
              <w:rPr>
                <w:sz w:val="28"/>
                <w:szCs w:val="28"/>
              </w:rPr>
              <w:t>вают ее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Знакомятся с новой технологией, осмы</w:t>
            </w:r>
            <w:r w:rsidRPr="00305593">
              <w:rPr>
                <w:sz w:val="28"/>
                <w:szCs w:val="28"/>
              </w:rPr>
              <w:t>с</w:t>
            </w:r>
            <w:r w:rsidRPr="00305593">
              <w:rPr>
                <w:sz w:val="28"/>
                <w:szCs w:val="28"/>
              </w:rPr>
              <w:t>ливают свою роль в процессе совместной работы с ребенком в процессе образов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тельного путешествия</w:t>
            </w:r>
          </w:p>
        </w:tc>
      </w:tr>
      <w:tr w:rsidR="00333730" w:rsidRPr="00305593" w:rsidTr="000A541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left="-66" w:right="-66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1.2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Организует беседу, в рамках которой </w:t>
            </w:r>
            <w:r>
              <w:rPr>
                <w:sz w:val="28"/>
                <w:szCs w:val="28"/>
              </w:rPr>
              <w:t>об</w:t>
            </w:r>
            <w:r w:rsidRPr="00305593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305593">
              <w:rPr>
                <w:sz w:val="28"/>
                <w:szCs w:val="28"/>
              </w:rPr>
              <w:t xml:space="preserve">щиеся выдвигают </w:t>
            </w:r>
            <w:r w:rsidRPr="00305593">
              <w:rPr>
                <w:i/>
                <w:sz w:val="28"/>
                <w:szCs w:val="28"/>
              </w:rPr>
              <w:t>идеи образовательного</w:t>
            </w:r>
            <w:r w:rsidRPr="00305593">
              <w:rPr>
                <w:sz w:val="28"/>
                <w:szCs w:val="28"/>
              </w:rPr>
              <w:t xml:space="preserve"> пут</w:t>
            </w:r>
            <w:r w:rsidRPr="00305593">
              <w:rPr>
                <w:sz w:val="28"/>
                <w:szCs w:val="28"/>
              </w:rPr>
              <w:t>е</w:t>
            </w:r>
            <w:r w:rsidR="000B053B">
              <w:rPr>
                <w:sz w:val="28"/>
                <w:szCs w:val="28"/>
              </w:rPr>
              <w:t>шествия.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Организует обсуждение и </w:t>
            </w:r>
            <w:r w:rsidRPr="00305593">
              <w:rPr>
                <w:sz w:val="28"/>
                <w:szCs w:val="28"/>
              </w:rPr>
              <w:lastRenderedPageBreak/>
              <w:t>осмысление выдвигаемых идей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lastRenderedPageBreak/>
              <w:t>Совместно с педаг</w:t>
            </w:r>
            <w:r w:rsidRPr="00305593">
              <w:rPr>
                <w:sz w:val="28"/>
                <w:szCs w:val="28"/>
              </w:rPr>
              <w:t>о</w:t>
            </w:r>
            <w:r w:rsidRPr="00305593">
              <w:rPr>
                <w:sz w:val="28"/>
                <w:szCs w:val="28"/>
              </w:rPr>
              <w:t>гом выдвигают и о</w:t>
            </w:r>
            <w:r w:rsidRPr="00305593">
              <w:rPr>
                <w:sz w:val="28"/>
                <w:szCs w:val="28"/>
              </w:rPr>
              <w:t>б</w:t>
            </w:r>
            <w:r w:rsidRPr="00305593">
              <w:rPr>
                <w:sz w:val="28"/>
                <w:szCs w:val="28"/>
              </w:rPr>
              <w:t>суждают идею обр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зовательного пут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шествия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бесе</w:t>
            </w:r>
            <w:r w:rsidRPr="00305593">
              <w:rPr>
                <w:sz w:val="28"/>
                <w:szCs w:val="28"/>
              </w:rPr>
              <w:t>де (при необходимости)</w:t>
            </w:r>
          </w:p>
        </w:tc>
      </w:tr>
      <w:tr w:rsidR="00333730" w:rsidRPr="00305593" w:rsidTr="000A541E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66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Предоставляет предвар</w:t>
            </w:r>
            <w:r w:rsidRPr="00305593">
              <w:rPr>
                <w:sz w:val="28"/>
                <w:szCs w:val="28"/>
              </w:rPr>
              <w:t>и</w:t>
            </w:r>
            <w:r w:rsidRPr="00305593">
              <w:rPr>
                <w:sz w:val="28"/>
                <w:szCs w:val="28"/>
              </w:rPr>
              <w:t xml:space="preserve">тельную информацию об </w:t>
            </w:r>
            <w:r w:rsidRPr="00305593">
              <w:rPr>
                <w:i/>
                <w:iCs/>
                <w:sz w:val="28"/>
                <w:szCs w:val="28"/>
              </w:rPr>
              <w:t>образовательных объе</w:t>
            </w:r>
            <w:r w:rsidRPr="00305593">
              <w:rPr>
                <w:i/>
                <w:iCs/>
                <w:sz w:val="28"/>
                <w:szCs w:val="28"/>
              </w:rPr>
              <w:t>к</w:t>
            </w:r>
            <w:r w:rsidRPr="00305593">
              <w:rPr>
                <w:i/>
                <w:iCs/>
                <w:sz w:val="28"/>
                <w:szCs w:val="28"/>
              </w:rPr>
              <w:t>тах</w:t>
            </w:r>
            <w:r w:rsidRPr="00305593">
              <w:rPr>
                <w:sz w:val="28"/>
                <w:szCs w:val="28"/>
              </w:rPr>
              <w:t xml:space="preserve"> в рамках путешес</w:t>
            </w:r>
            <w:r w:rsidRPr="00305593">
              <w:rPr>
                <w:sz w:val="28"/>
                <w:szCs w:val="28"/>
              </w:rPr>
              <w:t>т</w:t>
            </w:r>
            <w:r w:rsidRPr="00305593">
              <w:rPr>
                <w:sz w:val="28"/>
                <w:szCs w:val="28"/>
              </w:rPr>
              <w:t>вия (в форме вводных лекций, экскурсий и пр.)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Знакомятся с пре</w:t>
            </w:r>
            <w:r w:rsidRPr="00305593">
              <w:rPr>
                <w:sz w:val="28"/>
                <w:szCs w:val="28"/>
              </w:rPr>
              <w:t>д</w:t>
            </w:r>
            <w:r w:rsidRPr="00305593">
              <w:rPr>
                <w:sz w:val="28"/>
                <w:szCs w:val="28"/>
              </w:rPr>
              <w:t>ставленной инфо</w:t>
            </w:r>
            <w:r w:rsidRPr="00305593">
              <w:rPr>
                <w:sz w:val="28"/>
                <w:szCs w:val="28"/>
              </w:rPr>
              <w:t>р</w:t>
            </w:r>
            <w:r w:rsidRPr="00305593">
              <w:rPr>
                <w:sz w:val="28"/>
                <w:szCs w:val="28"/>
              </w:rPr>
              <w:t>мацией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Участвуют 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при необходимости</w:t>
            </w:r>
          </w:p>
        </w:tc>
      </w:tr>
      <w:tr w:rsidR="00333730" w:rsidRPr="00305593" w:rsidTr="000A541E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left="-66" w:right="-66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1.4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Совместно с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305593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305593">
              <w:rPr>
                <w:sz w:val="28"/>
                <w:szCs w:val="28"/>
              </w:rPr>
              <w:t>щ</w:t>
            </w:r>
            <w:r w:rsidRPr="00305593">
              <w:rPr>
                <w:sz w:val="28"/>
                <w:szCs w:val="28"/>
              </w:rPr>
              <w:t>и</w:t>
            </w:r>
            <w:r w:rsidRPr="00305593">
              <w:rPr>
                <w:sz w:val="28"/>
                <w:szCs w:val="28"/>
              </w:rPr>
              <w:t>мися</w:t>
            </w:r>
            <w:proofErr w:type="gramEnd"/>
            <w:r w:rsidRPr="00305593">
              <w:rPr>
                <w:sz w:val="28"/>
                <w:szCs w:val="28"/>
              </w:rPr>
              <w:t xml:space="preserve"> формулирует </w:t>
            </w:r>
            <w:r w:rsidRPr="00305593">
              <w:rPr>
                <w:i/>
                <w:iCs/>
                <w:sz w:val="28"/>
                <w:szCs w:val="28"/>
              </w:rPr>
              <w:t>пр</w:t>
            </w:r>
            <w:r w:rsidRPr="00305593">
              <w:rPr>
                <w:i/>
                <w:iCs/>
                <w:sz w:val="28"/>
                <w:szCs w:val="28"/>
              </w:rPr>
              <w:t>о</w:t>
            </w:r>
            <w:r w:rsidRPr="00305593">
              <w:rPr>
                <w:i/>
                <w:iCs/>
                <w:sz w:val="28"/>
                <w:szCs w:val="28"/>
              </w:rPr>
              <w:t>блему образовательного путешествия</w:t>
            </w:r>
            <w:r w:rsidRPr="00305593">
              <w:rPr>
                <w:sz w:val="28"/>
                <w:szCs w:val="28"/>
              </w:rPr>
              <w:t>, на реш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ние которой будет н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 xml:space="preserve">правлена деятельность </w:t>
            </w:r>
            <w:r>
              <w:rPr>
                <w:sz w:val="28"/>
                <w:szCs w:val="28"/>
              </w:rPr>
              <w:t>об</w:t>
            </w:r>
            <w:r w:rsidRPr="00305593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305593">
              <w:rPr>
                <w:sz w:val="28"/>
                <w:szCs w:val="28"/>
              </w:rPr>
              <w:t>щихся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Участвуют в форм</w:t>
            </w:r>
            <w:r w:rsidRPr="00305593">
              <w:rPr>
                <w:sz w:val="28"/>
                <w:szCs w:val="28"/>
              </w:rPr>
              <w:t>у</w:t>
            </w:r>
            <w:r w:rsidRPr="00305593">
              <w:rPr>
                <w:sz w:val="28"/>
                <w:szCs w:val="28"/>
              </w:rPr>
              <w:t>лировке проблемы образовательного п</w:t>
            </w:r>
            <w:r w:rsidRPr="00305593">
              <w:rPr>
                <w:sz w:val="28"/>
                <w:szCs w:val="28"/>
              </w:rPr>
              <w:t>у</w:t>
            </w:r>
            <w:r w:rsidRPr="00305593">
              <w:rPr>
                <w:sz w:val="28"/>
                <w:szCs w:val="28"/>
              </w:rPr>
              <w:t>тешествия, обсужд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ют варианты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Участвуют 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при необходимости</w:t>
            </w:r>
          </w:p>
        </w:tc>
      </w:tr>
      <w:tr w:rsidR="00333730" w:rsidRPr="00305593" w:rsidTr="000A541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66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1.5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Предлагает </w:t>
            </w:r>
            <w:r>
              <w:rPr>
                <w:sz w:val="28"/>
                <w:szCs w:val="28"/>
              </w:rPr>
              <w:t>об</w:t>
            </w:r>
            <w:r w:rsidRPr="00305593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305593">
              <w:rPr>
                <w:sz w:val="28"/>
                <w:szCs w:val="28"/>
              </w:rPr>
              <w:t xml:space="preserve">щимся </w:t>
            </w:r>
            <w:r w:rsidRPr="00305593">
              <w:rPr>
                <w:i/>
                <w:sz w:val="28"/>
                <w:szCs w:val="28"/>
              </w:rPr>
              <w:t>варианты формулировок тем</w:t>
            </w:r>
            <w:r w:rsidRPr="00305593">
              <w:rPr>
                <w:sz w:val="28"/>
                <w:szCs w:val="28"/>
              </w:rPr>
              <w:t>.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Инициирует деятельность </w:t>
            </w:r>
            <w:r>
              <w:rPr>
                <w:sz w:val="28"/>
                <w:szCs w:val="28"/>
              </w:rPr>
              <w:t>об</w:t>
            </w:r>
            <w:r w:rsidRPr="00305593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305593">
              <w:rPr>
                <w:sz w:val="28"/>
                <w:szCs w:val="28"/>
              </w:rPr>
              <w:t>щихся по форм</w:t>
            </w:r>
            <w:r w:rsidRPr="00305593">
              <w:rPr>
                <w:sz w:val="28"/>
                <w:szCs w:val="28"/>
              </w:rPr>
              <w:t>у</w:t>
            </w:r>
            <w:r w:rsidRPr="00305593">
              <w:rPr>
                <w:sz w:val="28"/>
                <w:szCs w:val="28"/>
              </w:rPr>
              <w:t>лировке собственных тем.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Организует обсуждение тем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305593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305593">
              <w:rPr>
                <w:sz w:val="28"/>
                <w:szCs w:val="28"/>
              </w:rPr>
              <w:t>щимися</w:t>
            </w:r>
            <w:proofErr w:type="gramEnd"/>
            <w:r w:rsidRPr="00305593">
              <w:rPr>
                <w:sz w:val="28"/>
                <w:szCs w:val="28"/>
              </w:rPr>
              <w:t>, а также их выбор на основе аргументов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Обсуждают предл</w:t>
            </w:r>
            <w:r w:rsidRPr="00305593">
              <w:rPr>
                <w:sz w:val="28"/>
                <w:szCs w:val="28"/>
              </w:rPr>
              <w:t>о</w:t>
            </w:r>
            <w:r w:rsidRPr="00305593">
              <w:rPr>
                <w:sz w:val="28"/>
                <w:szCs w:val="28"/>
              </w:rPr>
              <w:t>женные варианты тем.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Предлагают собс</w:t>
            </w:r>
            <w:r w:rsidRPr="00305593">
              <w:rPr>
                <w:sz w:val="28"/>
                <w:szCs w:val="28"/>
              </w:rPr>
              <w:t>т</w:t>
            </w:r>
            <w:r w:rsidRPr="00305593">
              <w:rPr>
                <w:sz w:val="28"/>
                <w:szCs w:val="28"/>
              </w:rPr>
              <w:t>венные темы.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Обсуждают варианты тем, выбирают на</w:t>
            </w:r>
            <w:r w:rsidRPr="00305593">
              <w:rPr>
                <w:sz w:val="28"/>
                <w:szCs w:val="28"/>
              </w:rPr>
              <w:t>и</w:t>
            </w:r>
            <w:r w:rsidRPr="00305593">
              <w:rPr>
                <w:sz w:val="28"/>
                <w:szCs w:val="28"/>
              </w:rPr>
              <w:t xml:space="preserve">более </w:t>
            </w:r>
            <w:proofErr w:type="gramStart"/>
            <w:r w:rsidRPr="00305593">
              <w:rPr>
                <w:sz w:val="28"/>
                <w:szCs w:val="28"/>
              </w:rPr>
              <w:t>интересную</w:t>
            </w:r>
            <w:proofErr w:type="gramEnd"/>
            <w:r w:rsidRPr="00305593">
              <w:rPr>
                <w:sz w:val="28"/>
                <w:szCs w:val="28"/>
              </w:rPr>
              <w:t>. Аргументируют сд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ланный выбор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Беседуют с ребенком, помогают ему опр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делиться в выборе т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мы образовательного путешествия</w:t>
            </w:r>
          </w:p>
        </w:tc>
      </w:tr>
      <w:tr w:rsidR="00333730" w:rsidRPr="00305593" w:rsidTr="000A541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ac"/>
              <w:snapToGrid w:val="0"/>
              <w:spacing w:after="0"/>
              <w:ind w:left="-66" w:right="-66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1.6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snapToGrid w:val="0"/>
              <w:spacing w:before="0" w:after="0" w:line="240" w:lineRule="auto"/>
              <w:ind w:right="-1"/>
              <w:jc w:val="left"/>
              <w:rPr>
                <w:sz w:val="28"/>
                <w:szCs w:val="28"/>
              </w:rPr>
            </w:pPr>
            <w:proofErr w:type="gramStart"/>
            <w:r w:rsidRPr="00305593">
              <w:rPr>
                <w:sz w:val="28"/>
                <w:szCs w:val="28"/>
              </w:rPr>
              <w:t xml:space="preserve">Организует работу </w:t>
            </w:r>
            <w:r>
              <w:rPr>
                <w:sz w:val="28"/>
                <w:szCs w:val="28"/>
              </w:rPr>
              <w:t>об</w:t>
            </w:r>
            <w:r w:rsidRPr="00305593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305593">
              <w:rPr>
                <w:sz w:val="28"/>
                <w:szCs w:val="28"/>
              </w:rPr>
              <w:t xml:space="preserve">щихся, направленную на </w:t>
            </w:r>
            <w:r w:rsidRPr="00305593">
              <w:rPr>
                <w:i/>
                <w:sz w:val="28"/>
                <w:szCs w:val="28"/>
              </w:rPr>
              <w:t>формулировку цели и задач</w:t>
            </w:r>
            <w:r w:rsidRPr="00305593">
              <w:rPr>
                <w:sz w:val="28"/>
                <w:szCs w:val="28"/>
              </w:rPr>
              <w:t xml:space="preserve"> деятельности в рамках выбранной темы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Формулируют цель и задачи деятельности рамках выбранной темы.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При необходимости консультируются у педагога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Знакомятся с целью и задачами деятельн</w:t>
            </w:r>
            <w:r w:rsidRPr="00305593">
              <w:rPr>
                <w:sz w:val="28"/>
                <w:szCs w:val="28"/>
              </w:rPr>
              <w:t>о</w:t>
            </w:r>
            <w:r w:rsidRPr="00305593">
              <w:rPr>
                <w:sz w:val="28"/>
                <w:szCs w:val="28"/>
              </w:rPr>
              <w:t>сти ребенка в соо</w:t>
            </w:r>
            <w:r w:rsidRPr="00305593">
              <w:rPr>
                <w:sz w:val="28"/>
                <w:szCs w:val="28"/>
              </w:rPr>
              <w:t>т</w:t>
            </w:r>
            <w:r w:rsidRPr="00305593">
              <w:rPr>
                <w:sz w:val="28"/>
                <w:szCs w:val="28"/>
              </w:rPr>
              <w:t>ветствии с выбранной темой</w:t>
            </w:r>
          </w:p>
        </w:tc>
      </w:tr>
      <w:tr w:rsidR="00333730" w:rsidRPr="00305593" w:rsidTr="000A541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33730">
            <w:pPr>
              <w:pStyle w:val="ac"/>
              <w:snapToGrid w:val="0"/>
              <w:spacing w:after="0"/>
              <w:ind w:left="-66" w:right="-66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1.7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snapToGrid w:val="0"/>
              <w:spacing w:before="0" w:after="0" w:line="240" w:lineRule="auto"/>
              <w:ind w:right="-1"/>
              <w:jc w:val="left"/>
              <w:rPr>
                <w:sz w:val="28"/>
                <w:szCs w:val="28"/>
              </w:rPr>
            </w:pPr>
            <w:proofErr w:type="gramStart"/>
            <w:r w:rsidRPr="00305593">
              <w:rPr>
                <w:sz w:val="28"/>
                <w:szCs w:val="28"/>
              </w:rPr>
              <w:t xml:space="preserve">Организует деятельность </w:t>
            </w:r>
            <w:r>
              <w:rPr>
                <w:sz w:val="28"/>
                <w:szCs w:val="28"/>
              </w:rPr>
              <w:t>об</w:t>
            </w:r>
            <w:r w:rsidRPr="00305593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305593">
              <w:rPr>
                <w:sz w:val="28"/>
                <w:szCs w:val="28"/>
              </w:rPr>
              <w:t xml:space="preserve">щихся, направленную на </w:t>
            </w:r>
            <w:r w:rsidRPr="00305593">
              <w:rPr>
                <w:i/>
                <w:sz w:val="28"/>
                <w:szCs w:val="28"/>
              </w:rPr>
              <w:t>определение времени</w:t>
            </w:r>
            <w:r w:rsidRPr="00305593">
              <w:rPr>
                <w:sz w:val="28"/>
                <w:szCs w:val="28"/>
              </w:rPr>
              <w:t>, необходимого для достижения цели и решения поставленных задач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Определяют время, необходимое для достижения цели и решения задач.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При необходимости консультируются у педагога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Беседуют с ребенком. 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Вопросы-ориен</w:t>
            </w:r>
            <w:r w:rsidRPr="00305593">
              <w:rPr>
                <w:sz w:val="28"/>
                <w:szCs w:val="28"/>
              </w:rPr>
              <w:t xml:space="preserve">тиры: 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Почему ты определил такие сроки? 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Почему ты считаешь, что сможешь в них уложиться? 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Ч</w:t>
            </w:r>
            <w:r w:rsidRPr="00305593">
              <w:rPr>
                <w:spacing w:val="-2"/>
                <w:kern w:val="28"/>
                <w:sz w:val="28"/>
                <w:szCs w:val="28"/>
              </w:rPr>
              <w:t>то ты будешь делать в том случае, если т</w:t>
            </w:r>
            <w:r w:rsidRPr="00305593">
              <w:rPr>
                <w:spacing w:val="-2"/>
                <w:kern w:val="28"/>
                <w:sz w:val="28"/>
                <w:szCs w:val="28"/>
              </w:rPr>
              <w:t>е</w:t>
            </w:r>
            <w:r w:rsidRPr="00305593">
              <w:rPr>
                <w:spacing w:val="-2"/>
                <w:kern w:val="28"/>
                <w:sz w:val="28"/>
                <w:szCs w:val="28"/>
              </w:rPr>
              <w:t>бе не хватит заплан</w:t>
            </w:r>
            <w:r w:rsidRPr="00305593">
              <w:rPr>
                <w:spacing w:val="-2"/>
                <w:kern w:val="28"/>
                <w:sz w:val="28"/>
                <w:szCs w:val="28"/>
              </w:rPr>
              <w:t>и</w:t>
            </w:r>
            <w:r w:rsidRPr="00305593">
              <w:rPr>
                <w:spacing w:val="-2"/>
                <w:kern w:val="28"/>
                <w:sz w:val="28"/>
                <w:szCs w:val="28"/>
              </w:rPr>
              <w:t>рованного времени? и пр.</w:t>
            </w:r>
          </w:p>
        </w:tc>
      </w:tr>
      <w:tr w:rsidR="00333730" w:rsidRPr="00305593" w:rsidTr="000A541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left="-66" w:right="-66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lastRenderedPageBreak/>
              <w:t>1.8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proofErr w:type="gramStart"/>
            <w:r w:rsidRPr="00305593">
              <w:rPr>
                <w:sz w:val="28"/>
                <w:szCs w:val="28"/>
              </w:rPr>
              <w:t xml:space="preserve">Информирует </w:t>
            </w:r>
            <w:r>
              <w:rPr>
                <w:sz w:val="28"/>
                <w:szCs w:val="28"/>
              </w:rPr>
              <w:t>об</w:t>
            </w:r>
            <w:r w:rsidRPr="00305593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305593">
              <w:rPr>
                <w:sz w:val="28"/>
                <w:szCs w:val="28"/>
              </w:rPr>
              <w:t>щихся о возможных фо</w:t>
            </w:r>
            <w:r w:rsidRPr="00305593">
              <w:rPr>
                <w:sz w:val="28"/>
                <w:szCs w:val="28"/>
              </w:rPr>
              <w:t>р</w:t>
            </w:r>
            <w:r w:rsidRPr="00305593">
              <w:rPr>
                <w:sz w:val="28"/>
                <w:szCs w:val="28"/>
              </w:rPr>
              <w:t xml:space="preserve">мах представления </w:t>
            </w:r>
            <w:r w:rsidRPr="00305593">
              <w:rPr>
                <w:i/>
                <w:iCs/>
                <w:sz w:val="28"/>
                <w:szCs w:val="28"/>
              </w:rPr>
              <w:t>р</w:t>
            </w:r>
            <w:r w:rsidRPr="00305593">
              <w:rPr>
                <w:i/>
                <w:iCs/>
                <w:sz w:val="28"/>
                <w:szCs w:val="28"/>
              </w:rPr>
              <w:t>е</w:t>
            </w:r>
            <w:r w:rsidRPr="00305593">
              <w:rPr>
                <w:i/>
                <w:iCs/>
                <w:sz w:val="28"/>
                <w:szCs w:val="28"/>
              </w:rPr>
              <w:t>зультата образовател</w:t>
            </w:r>
            <w:r w:rsidRPr="00305593">
              <w:rPr>
                <w:i/>
                <w:iCs/>
                <w:sz w:val="28"/>
                <w:szCs w:val="28"/>
              </w:rPr>
              <w:t>ь</w:t>
            </w:r>
            <w:r w:rsidRPr="00305593">
              <w:rPr>
                <w:i/>
                <w:iCs/>
                <w:sz w:val="28"/>
                <w:szCs w:val="28"/>
              </w:rPr>
              <w:t>ного путешествия</w:t>
            </w:r>
            <w:r w:rsidRPr="00305593">
              <w:rPr>
                <w:sz w:val="28"/>
                <w:szCs w:val="28"/>
              </w:rPr>
              <w:t>.</w:t>
            </w:r>
            <w:proofErr w:type="gramEnd"/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Организует</w:t>
            </w:r>
            <w:r>
              <w:rPr>
                <w:sz w:val="28"/>
                <w:szCs w:val="28"/>
              </w:rPr>
              <w:t xml:space="preserve"> беседу, в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 которой дети</w:t>
            </w:r>
            <w:r w:rsidRPr="00305593">
              <w:rPr>
                <w:sz w:val="28"/>
                <w:szCs w:val="28"/>
              </w:rPr>
              <w:t xml:space="preserve"> предл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гают свои варианты.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Организует обсуждение возможных вариантов, заслушивает аргумент</w:t>
            </w:r>
            <w:r w:rsidRPr="00305593">
              <w:rPr>
                <w:sz w:val="28"/>
                <w:szCs w:val="28"/>
              </w:rPr>
              <w:t>и</w:t>
            </w:r>
            <w:r w:rsidRPr="00305593">
              <w:rPr>
                <w:sz w:val="28"/>
                <w:szCs w:val="28"/>
              </w:rPr>
              <w:t xml:space="preserve">рованный выбор </w:t>
            </w:r>
            <w:r>
              <w:rPr>
                <w:sz w:val="28"/>
                <w:szCs w:val="28"/>
              </w:rPr>
              <w:t>об</w:t>
            </w:r>
            <w:r w:rsidRPr="00305593">
              <w:rPr>
                <w:sz w:val="28"/>
                <w:szCs w:val="28"/>
              </w:rPr>
              <w:t>у</w:t>
            </w:r>
            <w:r w:rsidRPr="00305593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  <w:r w:rsidRPr="00305593">
              <w:rPr>
                <w:sz w:val="28"/>
                <w:szCs w:val="28"/>
              </w:rPr>
              <w:t>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Знакомятся с вариа</w:t>
            </w:r>
            <w:r w:rsidRPr="00305593">
              <w:rPr>
                <w:sz w:val="28"/>
                <w:szCs w:val="28"/>
              </w:rPr>
              <w:t>н</w:t>
            </w:r>
            <w:r w:rsidRPr="00305593">
              <w:rPr>
                <w:sz w:val="28"/>
                <w:szCs w:val="28"/>
              </w:rPr>
              <w:t>тами форм предста</w:t>
            </w:r>
            <w:r w:rsidRPr="00305593">
              <w:rPr>
                <w:sz w:val="28"/>
                <w:szCs w:val="28"/>
              </w:rPr>
              <w:t>в</w:t>
            </w:r>
            <w:r w:rsidRPr="00305593">
              <w:rPr>
                <w:sz w:val="28"/>
                <w:szCs w:val="28"/>
              </w:rPr>
              <w:t>ления результатов образовательного п</w:t>
            </w:r>
            <w:r w:rsidRPr="00305593">
              <w:rPr>
                <w:sz w:val="28"/>
                <w:szCs w:val="28"/>
              </w:rPr>
              <w:t>у</w:t>
            </w:r>
            <w:r w:rsidRPr="00305593">
              <w:rPr>
                <w:sz w:val="28"/>
                <w:szCs w:val="28"/>
              </w:rPr>
              <w:t>тешествия.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Предлагают свои в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рианты.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Обсуждают возмо</w:t>
            </w:r>
            <w:r w:rsidRPr="00305593">
              <w:rPr>
                <w:sz w:val="28"/>
                <w:szCs w:val="28"/>
              </w:rPr>
              <w:t>ж</w:t>
            </w:r>
            <w:r w:rsidRPr="00305593">
              <w:rPr>
                <w:sz w:val="28"/>
                <w:szCs w:val="28"/>
              </w:rPr>
              <w:t>ные варианты, дел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ют аргументирова</w:t>
            </w:r>
            <w:r w:rsidRPr="00305593">
              <w:rPr>
                <w:sz w:val="28"/>
                <w:szCs w:val="28"/>
              </w:rPr>
              <w:t>н</w:t>
            </w:r>
            <w:r w:rsidRPr="00305593">
              <w:rPr>
                <w:sz w:val="28"/>
                <w:szCs w:val="28"/>
              </w:rPr>
              <w:t>ный выбор.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При необходимости консультируются у педагога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Беседуют с ребенком, помогают ему опр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делиться с выбором формы представления образовательного п</w:t>
            </w:r>
            <w:r w:rsidRPr="00305593">
              <w:rPr>
                <w:sz w:val="28"/>
                <w:szCs w:val="28"/>
              </w:rPr>
              <w:t>у</w:t>
            </w:r>
            <w:r w:rsidRPr="00305593">
              <w:rPr>
                <w:sz w:val="28"/>
                <w:szCs w:val="28"/>
              </w:rPr>
              <w:t>тешествия.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Вопросы-ориен</w:t>
            </w:r>
            <w:r w:rsidRPr="00305593">
              <w:rPr>
                <w:sz w:val="28"/>
                <w:szCs w:val="28"/>
              </w:rPr>
              <w:t xml:space="preserve">тиры: 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Почему ты выбрал т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 xml:space="preserve">кую форму? 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В чем ее преимущес</w:t>
            </w:r>
            <w:r w:rsidRPr="00305593">
              <w:rPr>
                <w:sz w:val="28"/>
                <w:szCs w:val="28"/>
              </w:rPr>
              <w:t>т</w:t>
            </w:r>
            <w:r w:rsidRPr="00305593">
              <w:rPr>
                <w:sz w:val="28"/>
                <w:szCs w:val="28"/>
              </w:rPr>
              <w:t xml:space="preserve">во перед другими? 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С какими трудност</w:t>
            </w:r>
            <w:r w:rsidRPr="00305593">
              <w:rPr>
                <w:sz w:val="28"/>
                <w:szCs w:val="28"/>
              </w:rPr>
              <w:t>я</w:t>
            </w:r>
            <w:r w:rsidRPr="00305593">
              <w:rPr>
                <w:sz w:val="28"/>
                <w:szCs w:val="28"/>
              </w:rPr>
              <w:t>ми ты можешь встр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 xml:space="preserve">титься? 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Как ты будешь их преодолевать? и пр.</w:t>
            </w:r>
          </w:p>
        </w:tc>
      </w:tr>
      <w:tr w:rsidR="00333730" w:rsidRPr="00305593" w:rsidTr="000A541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66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1.9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i/>
                <w:iCs/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Составляет шаблоны </w:t>
            </w:r>
            <w:r w:rsidRPr="00305593">
              <w:rPr>
                <w:i/>
                <w:iCs/>
                <w:sz w:val="28"/>
                <w:szCs w:val="28"/>
              </w:rPr>
              <w:t>маршрутных листов.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Знакомит </w:t>
            </w:r>
            <w:r>
              <w:rPr>
                <w:sz w:val="28"/>
                <w:szCs w:val="28"/>
              </w:rPr>
              <w:t>об</w:t>
            </w:r>
            <w:r w:rsidRPr="00305593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305593">
              <w:rPr>
                <w:sz w:val="28"/>
                <w:szCs w:val="28"/>
              </w:rPr>
              <w:t>щихся с правилами их заполн</w:t>
            </w:r>
            <w:r w:rsidRPr="00305593">
              <w:rPr>
                <w:sz w:val="28"/>
                <w:szCs w:val="28"/>
              </w:rPr>
              <w:t>е</w:t>
            </w:r>
            <w:r w:rsidR="000B053B">
              <w:rPr>
                <w:sz w:val="28"/>
                <w:szCs w:val="28"/>
              </w:rPr>
              <w:t>ния.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Помогает заполнить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305593">
              <w:rPr>
                <w:sz w:val="28"/>
                <w:szCs w:val="28"/>
              </w:rPr>
              <w:t>у</w:t>
            </w:r>
            <w:r w:rsidRPr="00305593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  <w:r w:rsidRPr="00305593">
              <w:rPr>
                <w:sz w:val="28"/>
                <w:szCs w:val="28"/>
              </w:rPr>
              <w:t>щимся</w:t>
            </w:r>
            <w:proofErr w:type="gramEnd"/>
            <w:r w:rsidRPr="00305593">
              <w:rPr>
                <w:sz w:val="28"/>
                <w:szCs w:val="28"/>
              </w:rPr>
              <w:t xml:space="preserve"> маршрутные листы в соответствии с выбранной темой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Знакомятся с прав</w:t>
            </w:r>
            <w:r w:rsidRPr="00305593">
              <w:rPr>
                <w:sz w:val="28"/>
                <w:szCs w:val="28"/>
              </w:rPr>
              <w:t>и</w:t>
            </w:r>
            <w:r w:rsidRPr="00305593">
              <w:rPr>
                <w:sz w:val="28"/>
                <w:szCs w:val="28"/>
              </w:rPr>
              <w:t xml:space="preserve">лами заполнения маршрутных листов. </w:t>
            </w:r>
          </w:p>
          <w:p w:rsidR="00333730" w:rsidRPr="00305593" w:rsidRDefault="00333730" w:rsidP="00276236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Заполняют вместе с педагогом и родит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лями маршрутный лист с указанием времени прохожд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ния маршрута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tabs>
                <w:tab w:val="left" w:pos="0"/>
                <w:tab w:val="left" w:pos="2469"/>
              </w:tabs>
              <w:snapToGrid w:val="0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Оказывают помощь в заполнении маршрутного листа образовательного путешествия.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240" w:lineRule="auto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При необходимости консультируются у педагога</w:t>
            </w:r>
          </w:p>
        </w:tc>
      </w:tr>
      <w:tr w:rsidR="00333730" w:rsidRPr="00305593" w:rsidTr="000A541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left="-66" w:right="-66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1.10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Готовит образец </w:t>
            </w:r>
            <w:r w:rsidRPr="00305593">
              <w:rPr>
                <w:i/>
                <w:iCs/>
                <w:sz w:val="28"/>
                <w:szCs w:val="28"/>
              </w:rPr>
              <w:t>ресур</w:t>
            </w:r>
            <w:r w:rsidRPr="00305593">
              <w:rPr>
                <w:i/>
                <w:iCs/>
                <w:sz w:val="28"/>
                <w:szCs w:val="28"/>
              </w:rPr>
              <w:t>с</w:t>
            </w:r>
            <w:r w:rsidRPr="00305593">
              <w:rPr>
                <w:i/>
                <w:iCs/>
                <w:sz w:val="28"/>
                <w:szCs w:val="28"/>
              </w:rPr>
              <w:t>ной карты,</w:t>
            </w:r>
            <w:r w:rsidRPr="00305593">
              <w:rPr>
                <w:sz w:val="28"/>
                <w:szCs w:val="28"/>
              </w:rPr>
              <w:t xml:space="preserve"> знакомит с правилами ее заполнения, осуществляет помощь при работе с картой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Создает ресурсную карту образовател</w:t>
            </w:r>
            <w:r w:rsidRPr="00305593">
              <w:rPr>
                <w:sz w:val="28"/>
                <w:szCs w:val="28"/>
              </w:rPr>
              <w:t>ь</w:t>
            </w:r>
            <w:r w:rsidRPr="00305593">
              <w:rPr>
                <w:sz w:val="28"/>
                <w:szCs w:val="28"/>
              </w:rPr>
              <w:t>ного путешествия по выбранной теме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Оказывает помощь в создании ресурсной карты образовател</w:t>
            </w:r>
            <w:r w:rsidRPr="00305593">
              <w:rPr>
                <w:sz w:val="28"/>
                <w:szCs w:val="28"/>
              </w:rPr>
              <w:t>ь</w:t>
            </w:r>
            <w:r w:rsidRPr="00305593">
              <w:rPr>
                <w:sz w:val="28"/>
                <w:szCs w:val="28"/>
              </w:rPr>
              <w:t>ного путешествия</w:t>
            </w:r>
          </w:p>
        </w:tc>
      </w:tr>
    </w:tbl>
    <w:p w:rsidR="00333730" w:rsidRPr="00305593" w:rsidRDefault="00333730" w:rsidP="00021C3C">
      <w:pPr>
        <w:pStyle w:val="ac"/>
        <w:spacing w:before="0" w:after="0"/>
        <w:jc w:val="both"/>
        <w:rPr>
          <w:i/>
          <w:iCs/>
          <w:sz w:val="28"/>
          <w:szCs w:val="28"/>
        </w:rPr>
      </w:pPr>
    </w:p>
    <w:p w:rsidR="00333730" w:rsidRPr="00305593" w:rsidRDefault="00333730" w:rsidP="00021C3C">
      <w:pPr>
        <w:pStyle w:val="ac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i/>
          <w:iCs/>
          <w:sz w:val="28"/>
          <w:szCs w:val="28"/>
        </w:rPr>
        <w:t>Результат 1-го этапа</w:t>
      </w:r>
      <w:r w:rsidRPr="00305593">
        <w:rPr>
          <w:sz w:val="28"/>
          <w:szCs w:val="28"/>
        </w:rPr>
        <w:t xml:space="preserve">: выбрана идея образовательного путешествия, сформулирована проблема и определены тема, цель, задачи и время прохождения по маршруту, создана ресурсная карта, составлен маршрутный лист образовательного путешествия. </w:t>
      </w:r>
    </w:p>
    <w:p w:rsidR="00333730" w:rsidRPr="00305593" w:rsidRDefault="00333730" w:rsidP="003C40F3">
      <w:pPr>
        <w:pStyle w:val="ac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305593">
        <w:rPr>
          <w:i/>
          <w:sz w:val="28"/>
          <w:szCs w:val="28"/>
        </w:rPr>
        <w:t>Примечания</w:t>
      </w:r>
    </w:p>
    <w:p w:rsidR="003C40F3" w:rsidRDefault="00333730" w:rsidP="003C40F3">
      <w:pPr>
        <w:pStyle w:val="ac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В некоторых случаях отдельные работы в рамках </w:t>
      </w:r>
      <w:r w:rsidRPr="00305593">
        <w:rPr>
          <w:i/>
          <w:iCs/>
          <w:sz w:val="28"/>
          <w:szCs w:val="28"/>
        </w:rPr>
        <w:t xml:space="preserve">1-го этапа </w:t>
      </w:r>
      <w:r w:rsidR="000B053B">
        <w:rPr>
          <w:sz w:val="28"/>
          <w:szCs w:val="28"/>
        </w:rPr>
        <w:t>целесообразно поменять местами.</w:t>
      </w:r>
    </w:p>
    <w:p w:rsidR="003C40F3" w:rsidRDefault="00333730" w:rsidP="003C40F3">
      <w:pPr>
        <w:pStyle w:val="ac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П.1.3. и п.1.4. возможно поменять местами в том случае, когда педагог акцентирует внимание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щихся на определенных образовательных объектах, влияющих на формулировку конкретных тем образовательного путешествия.</w:t>
      </w:r>
    </w:p>
    <w:p w:rsidR="003C40F3" w:rsidRDefault="00333730" w:rsidP="003C40F3">
      <w:pPr>
        <w:pStyle w:val="ac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>П.1.6</w:t>
      </w:r>
      <w:r>
        <w:rPr>
          <w:sz w:val="28"/>
          <w:szCs w:val="28"/>
        </w:rPr>
        <w:t>.</w:t>
      </w:r>
      <w:r w:rsidRPr="00305593">
        <w:rPr>
          <w:sz w:val="28"/>
          <w:szCs w:val="28"/>
        </w:rPr>
        <w:t xml:space="preserve"> и п.1.7. целесообразно поменять местами в том случае, когда время на образовательное путешествие жестко задает педагог (например, время – 1 неделя). </w:t>
      </w:r>
      <w:proofErr w:type="gramStart"/>
      <w:r w:rsidRPr="00305593">
        <w:rPr>
          <w:sz w:val="28"/>
          <w:szCs w:val="28"/>
        </w:rPr>
        <w:t xml:space="preserve">В этом случае цели и задачи деятельности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 xml:space="preserve">щихся будут </w:t>
      </w:r>
      <w:r w:rsidRPr="00305593">
        <w:rPr>
          <w:sz w:val="28"/>
          <w:szCs w:val="28"/>
        </w:rPr>
        <w:lastRenderedPageBreak/>
        <w:t>зависеть не только от выбранной темы, но и от времени, в рамках которого будет осуществляться образовательное путешествие.</w:t>
      </w:r>
      <w:proofErr w:type="gramEnd"/>
    </w:p>
    <w:p w:rsidR="00333730" w:rsidRPr="00305593" w:rsidRDefault="00333730" w:rsidP="003C40F3">
      <w:pPr>
        <w:pStyle w:val="ac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sz w:val="28"/>
          <w:szCs w:val="28"/>
        </w:rPr>
        <w:t xml:space="preserve">Степень самостоятельности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щихся на всех этапах образовательного путешествия зависит от возраста детей и сформированности у них навыков самостоятельной деятельности.</w:t>
      </w:r>
    </w:p>
    <w:p w:rsidR="003C40F3" w:rsidRDefault="003C40F3" w:rsidP="003C40F3">
      <w:pPr>
        <w:pStyle w:val="ac"/>
        <w:widowControl/>
        <w:suppressAutoHyphens w:val="0"/>
        <w:spacing w:before="0" w:after="0" w:line="240" w:lineRule="auto"/>
        <w:jc w:val="both"/>
        <w:rPr>
          <w:sz w:val="28"/>
          <w:szCs w:val="28"/>
        </w:rPr>
      </w:pPr>
    </w:p>
    <w:p w:rsidR="003C40F3" w:rsidRDefault="00FF5C4B" w:rsidP="00FF5C4B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</w:t>
      </w:r>
      <w:r w:rsidR="00333730" w:rsidRPr="00305593">
        <w:rPr>
          <w:i/>
          <w:sz w:val="28"/>
          <w:szCs w:val="28"/>
        </w:rPr>
        <w:t xml:space="preserve">тап </w:t>
      </w:r>
      <w:r>
        <w:rPr>
          <w:i/>
          <w:sz w:val="28"/>
          <w:szCs w:val="28"/>
        </w:rPr>
        <w:t xml:space="preserve">2 </w:t>
      </w:r>
      <w:r w:rsidR="00333730" w:rsidRPr="00305593">
        <w:rPr>
          <w:i/>
          <w:sz w:val="28"/>
          <w:szCs w:val="28"/>
        </w:rPr>
        <w:t>(«Работа на маршруте»)</w:t>
      </w:r>
    </w:p>
    <w:p w:rsidR="00333730" w:rsidRDefault="00333730" w:rsidP="003C40F3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bCs/>
          <w:i/>
          <w:iCs/>
          <w:sz w:val="28"/>
          <w:szCs w:val="28"/>
        </w:rPr>
        <w:t xml:space="preserve">Основные виды работ в рамках 2-го этапа: </w:t>
      </w:r>
      <w:r w:rsidRPr="00305593">
        <w:rPr>
          <w:sz w:val="28"/>
          <w:szCs w:val="28"/>
        </w:rPr>
        <w:t>самостоятельная работа уч</w:t>
      </w:r>
      <w:r w:rsidRPr="00305593">
        <w:rPr>
          <w:sz w:val="28"/>
          <w:szCs w:val="28"/>
        </w:rPr>
        <w:t>а</w:t>
      </w:r>
      <w:r w:rsidRPr="00305593">
        <w:rPr>
          <w:sz w:val="28"/>
          <w:szCs w:val="28"/>
        </w:rPr>
        <w:t>щихся в со</w:t>
      </w:r>
      <w:r w:rsidR="00FF5C4B">
        <w:rPr>
          <w:sz w:val="28"/>
          <w:szCs w:val="28"/>
        </w:rPr>
        <w:t>ответствии с маршрутным листом.</w:t>
      </w:r>
    </w:p>
    <w:p w:rsidR="003C40F3" w:rsidRPr="003C40F3" w:rsidRDefault="003C40F3" w:rsidP="005B6EFC">
      <w:pPr>
        <w:spacing w:after="0"/>
        <w:rPr>
          <w:lang w:bidi="ru-RU"/>
        </w:rPr>
      </w:pPr>
    </w:p>
    <w:p w:rsidR="00FF5C4B" w:rsidRPr="00FF5C4B" w:rsidRDefault="00FF5C4B" w:rsidP="005B6EFC">
      <w:pPr>
        <w:pStyle w:val="ac"/>
        <w:spacing w:before="0" w:after="0" w:line="240" w:lineRule="auto"/>
        <w:ind w:right="-1"/>
        <w:jc w:val="right"/>
        <w:rPr>
          <w:b/>
          <w:i/>
          <w:sz w:val="28"/>
          <w:szCs w:val="28"/>
        </w:rPr>
      </w:pPr>
      <w:r w:rsidRPr="00FF5C4B">
        <w:rPr>
          <w:b/>
          <w:i/>
          <w:sz w:val="28"/>
          <w:szCs w:val="28"/>
        </w:rPr>
        <w:t>Таблица</w:t>
      </w:r>
      <w:r w:rsidR="00333730" w:rsidRPr="00FF5C4B">
        <w:rPr>
          <w:b/>
          <w:i/>
          <w:sz w:val="28"/>
          <w:szCs w:val="28"/>
        </w:rPr>
        <w:t xml:space="preserve">. </w:t>
      </w:r>
    </w:p>
    <w:p w:rsidR="00333730" w:rsidRPr="00FF5C4B" w:rsidRDefault="00333730" w:rsidP="005B6EFC">
      <w:pPr>
        <w:pStyle w:val="ac"/>
        <w:spacing w:before="0" w:after="0" w:line="240" w:lineRule="auto"/>
        <w:ind w:right="-1"/>
        <w:jc w:val="right"/>
        <w:rPr>
          <w:b/>
          <w:i/>
          <w:sz w:val="28"/>
          <w:szCs w:val="28"/>
        </w:rPr>
      </w:pPr>
      <w:r w:rsidRPr="00FF5C4B">
        <w:rPr>
          <w:b/>
          <w:i/>
          <w:sz w:val="28"/>
          <w:szCs w:val="28"/>
        </w:rPr>
        <w:t xml:space="preserve">Деятельность участников образовательного путешествия </w:t>
      </w:r>
    </w:p>
    <w:p w:rsidR="00FF5C4B" w:rsidRPr="00FF5C4B" w:rsidRDefault="00333730" w:rsidP="00FF5C4B">
      <w:pPr>
        <w:pStyle w:val="ac"/>
        <w:spacing w:before="0" w:after="0" w:line="240" w:lineRule="auto"/>
        <w:ind w:right="-1"/>
        <w:jc w:val="right"/>
        <w:rPr>
          <w:b/>
          <w:i/>
          <w:sz w:val="28"/>
          <w:szCs w:val="28"/>
        </w:rPr>
      </w:pPr>
      <w:r w:rsidRPr="00FF5C4B">
        <w:rPr>
          <w:b/>
          <w:bCs/>
          <w:i/>
          <w:iCs/>
          <w:sz w:val="28"/>
          <w:szCs w:val="28"/>
        </w:rPr>
        <w:t xml:space="preserve">в рамках 2-го </w:t>
      </w:r>
      <w:r w:rsidRPr="00FF5C4B">
        <w:rPr>
          <w:b/>
          <w:i/>
          <w:sz w:val="28"/>
          <w:szCs w:val="28"/>
        </w:rPr>
        <w:t>этапа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3038"/>
        <w:gridCol w:w="2907"/>
        <w:gridCol w:w="3188"/>
      </w:tblGrid>
      <w:tr w:rsidR="00333730" w:rsidRPr="00305593" w:rsidTr="000A541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730" w:rsidRPr="000A541E" w:rsidRDefault="00333730" w:rsidP="00FF5C4B">
            <w:pPr>
              <w:pStyle w:val="ac"/>
              <w:widowControl/>
              <w:suppressAutoHyphens w:val="0"/>
              <w:snapToGrid w:val="0"/>
              <w:spacing w:before="0" w:after="0" w:line="240" w:lineRule="auto"/>
              <w:rPr>
                <w:i/>
                <w:sz w:val="28"/>
                <w:szCs w:val="28"/>
              </w:rPr>
            </w:pPr>
            <w:r w:rsidRPr="000A541E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730" w:rsidRPr="000A541E" w:rsidRDefault="00333730" w:rsidP="00FF5C4B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left="61" w:right="-1"/>
              <w:rPr>
                <w:i/>
                <w:sz w:val="28"/>
                <w:szCs w:val="28"/>
              </w:rPr>
            </w:pPr>
            <w:r w:rsidRPr="000A541E">
              <w:rPr>
                <w:i/>
                <w:sz w:val="28"/>
                <w:szCs w:val="28"/>
              </w:rPr>
              <w:t>Что делает</w:t>
            </w:r>
            <w:r w:rsidR="005B6EFC" w:rsidRPr="000A541E">
              <w:rPr>
                <w:i/>
                <w:sz w:val="28"/>
                <w:szCs w:val="28"/>
              </w:rPr>
              <w:t xml:space="preserve"> </w:t>
            </w:r>
            <w:r w:rsidRPr="000A541E">
              <w:rPr>
                <w:i/>
                <w:sz w:val="28"/>
                <w:szCs w:val="28"/>
              </w:rPr>
              <w:t>педагог</w:t>
            </w:r>
          </w:p>
          <w:p w:rsidR="00333730" w:rsidRPr="000A541E" w:rsidRDefault="00333730" w:rsidP="000A541E">
            <w:pPr>
              <w:pStyle w:val="ac"/>
              <w:widowControl/>
              <w:suppressAutoHyphens w:val="0"/>
              <w:spacing w:before="0" w:after="0" w:line="100" w:lineRule="atLeast"/>
              <w:ind w:left="61" w:right="-1"/>
              <w:rPr>
                <w:i/>
                <w:sz w:val="28"/>
                <w:szCs w:val="28"/>
              </w:rPr>
            </w:pPr>
            <w:r w:rsidRPr="000A541E">
              <w:rPr>
                <w:i/>
                <w:sz w:val="28"/>
                <w:szCs w:val="28"/>
              </w:rPr>
              <w:t>(виды работ</w:t>
            </w:r>
            <w:r w:rsidR="000A541E">
              <w:rPr>
                <w:i/>
                <w:sz w:val="28"/>
                <w:szCs w:val="28"/>
              </w:rPr>
              <w:t xml:space="preserve"> </w:t>
            </w:r>
            <w:r w:rsidRPr="000A541E">
              <w:rPr>
                <w:i/>
                <w:sz w:val="28"/>
                <w:szCs w:val="28"/>
              </w:rPr>
              <w:t>педагога)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730" w:rsidRPr="000A541E" w:rsidRDefault="00333730" w:rsidP="00FF5C4B">
            <w:pPr>
              <w:pStyle w:val="ac"/>
              <w:snapToGrid w:val="0"/>
              <w:spacing w:before="0" w:after="0"/>
              <w:ind w:left="61" w:right="-1"/>
              <w:rPr>
                <w:i/>
                <w:sz w:val="28"/>
                <w:szCs w:val="28"/>
              </w:rPr>
            </w:pPr>
            <w:r w:rsidRPr="000A541E">
              <w:rPr>
                <w:i/>
                <w:sz w:val="28"/>
                <w:szCs w:val="28"/>
              </w:rPr>
              <w:t>Что делают дети</w:t>
            </w:r>
          </w:p>
          <w:p w:rsidR="00333730" w:rsidRPr="000A541E" w:rsidRDefault="00333730" w:rsidP="00FF5C4B">
            <w:pPr>
              <w:pStyle w:val="ac"/>
              <w:widowControl/>
              <w:suppressAutoHyphens w:val="0"/>
              <w:spacing w:before="0" w:after="0" w:line="100" w:lineRule="atLeast"/>
              <w:ind w:left="61" w:right="-1"/>
              <w:jc w:val="left"/>
              <w:rPr>
                <w:i/>
                <w:sz w:val="28"/>
                <w:szCs w:val="28"/>
              </w:rPr>
            </w:pPr>
            <w:r w:rsidRPr="000A541E">
              <w:rPr>
                <w:i/>
                <w:sz w:val="28"/>
                <w:szCs w:val="28"/>
              </w:rPr>
              <w:t>(виды работ учащихся)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730" w:rsidRPr="000A541E" w:rsidRDefault="00333730" w:rsidP="00FF5C4B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left="61" w:right="-1"/>
              <w:jc w:val="left"/>
              <w:rPr>
                <w:i/>
                <w:sz w:val="28"/>
                <w:szCs w:val="28"/>
              </w:rPr>
            </w:pPr>
            <w:r w:rsidRPr="000A541E">
              <w:rPr>
                <w:i/>
                <w:sz w:val="28"/>
                <w:szCs w:val="28"/>
              </w:rPr>
              <w:t>Что делают</w:t>
            </w:r>
            <w:r w:rsidR="005B6EFC" w:rsidRPr="000A541E">
              <w:rPr>
                <w:i/>
                <w:sz w:val="28"/>
                <w:szCs w:val="28"/>
              </w:rPr>
              <w:t xml:space="preserve"> </w:t>
            </w:r>
            <w:r w:rsidRPr="000A541E">
              <w:rPr>
                <w:i/>
                <w:sz w:val="28"/>
                <w:szCs w:val="28"/>
              </w:rPr>
              <w:t>родители</w:t>
            </w:r>
          </w:p>
          <w:p w:rsidR="00333730" w:rsidRPr="000A541E" w:rsidRDefault="00333730" w:rsidP="00FF5C4B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left="61" w:right="-1"/>
              <w:jc w:val="left"/>
              <w:rPr>
                <w:i/>
                <w:sz w:val="28"/>
                <w:szCs w:val="28"/>
              </w:rPr>
            </w:pPr>
            <w:r w:rsidRPr="000A541E">
              <w:rPr>
                <w:i/>
                <w:sz w:val="28"/>
                <w:szCs w:val="28"/>
              </w:rPr>
              <w:t>(виды работ родителей)</w:t>
            </w:r>
          </w:p>
        </w:tc>
      </w:tr>
      <w:tr w:rsidR="00333730" w:rsidRPr="00305593" w:rsidTr="000A541E">
        <w:tblPrEx>
          <w:tblCellMar>
            <w:left w:w="108" w:type="dxa"/>
            <w:right w:w="108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2.1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i/>
                <w:sz w:val="28"/>
                <w:szCs w:val="28"/>
              </w:rPr>
            </w:pPr>
            <w:r w:rsidRPr="00305593">
              <w:rPr>
                <w:i/>
                <w:sz w:val="28"/>
                <w:szCs w:val="28"/>
              </w:rPr>
              <w:t xml:space="preserve">Консультирует. 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Задает </w:t>
            </w:r>
            <w:r w:rsidRPr="00305593">
              <w:rPr>
                <w:i/>
                <w:sz w:val="28"/>
                <w:szCs w:val="28"/>
              </w:rPr>
              <w:t>вопросы-ориентиры.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Помогает организовать </w:t>
            </w:r>
            <w:r w:rsidRPr="00305593">
              <w:rPr>
                <w:i/>
                <w:sz w:val="28"/>
                <w:szCs w:val="28"/>
              </w:rPr>
              <w:t>поиск дополнительной информации</w:t>
            </w:r>
            <w:r w:rsidRPr="00305593">
              <w:rPr>
                <w:sz w:val="28"/>
                <w:szCs w:val="28"/>
              </w:rPr>
              <w:t>.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i/>
                <w:sz w:val="28"/>
                <w:szCs w:val="28"/>
              </w:rPr>
              <w:t>Корректирует время движения</w:t>
            </w:r>
            <w:r w:rsidRPr="00305593">
              <w:rPr>
                <w:sz w:val="28"/>
                <w:szCs w:val="28"/>
              </w:rPr>
              <w:t xml:space="preserve"> в рамках маршрутного листа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5B6EFC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Работают с разли</w:t>
            </w:r>
            <w:r w:rsidRPr="00305593">
              <w:rPr>
                <w:sz w:val="28"/>
                <w:szCs w:val="28"/>
              </w:rPr>
              <w:t>ч</w:t>
            </w:r>
            <w:r w:rsidRPr="00305593">
              <w:rPr>
                <w:sz w:val="28"/>
                <w:szCs w:val="28"/>
              </w:rPr>
              <w:t>ными ресурсами, з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фиксированными в ресурсной карте.</w:t>
            </w:r>
          </w:p>
          <w:p w:rsidR="00333730" w:rsidRPr="00305593" w:rsidRDefault="00333730" w:rsidP="005B6EFC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Изучают объекты, з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явленные в маршру</w:t>
            </w:r>
            <w:r w:rsidRPr="00305593">
              <w:rPr>
                <w:sz w:val="28"/>
                <w:szCs w:val="28"/>
              </w:rPr>
              <w:t>т</w:t>
            </w:r>
            <w:r w:rsidRPr="00305593">
              <w:rPr>
                <w:sz w:val="28"/>
                <w:szCs w:val="28"/>
              </w:rPr>
              <w:t>ном листе. Описыв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ют результаты н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блюдений, экспер</w:t>
            </w:r>
            <w:r w:rsidRPr="00305593">
              <w:rPr>
                <w:sz w:val="28"/>
                <w:szCs w:val="28"/>
              </w:rPr>
              <w:t>и</w:t>
            </w:r>
            <w:r w:rsidRPr="00305593">
              <w:rPr>
                <w:sz w:val="28"/>
                <w:szCs w:val="28"/>
              </w:rPr>
              <w:t>ментов.</w:t>
            </w:r>
          </w:p>
          <w:p w:rsidR="00333730" w:rsidRPr="00305593" w:rsidRDefault="00333730" w:rsidP="005B6EFC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Осмысливают пол</w:t>
            </w:r>
            <w:r w:rsidRPr="00305593">
              <w:rPr>
                <w:sz w:val="28"/>
                <w:szCs w:val="28"/>
              </w:rPr>
              <w:t>у</w:t>
            </w:r>
            <w:r w:rsidRPr="00305593">
              <w:rPr>
                <w:sz w:val="28"/>
                <w:szCs w:val="28"/>
              </w:rPr>
              <w:t>ченную информацию.</w:t>
            </w:r>
          </w:p>
          <w:p w:rsidR="00333730" w:rsidRPr="00305593" w:rsidRDefault="00333730" w:rsidP="005B6EFC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Формулируют собс</w:t>
            </w:r>
            <w:r w:rsidRPr="00305593">
              <w:rPr>
                <w:sz w:val="28"/>
                <w:szCs w:val="28"/>
              </w:rPr>
              <w:t>т</w:t>
            </w:r>
            <w:r w:rsidRPr="00305593">
              <w:rPr>
                <w:sz w:val="28"/>
                <w:szCs w:val="28"/>
              </w:rPr>
              <w:t>вен</w:t>
            </w:r>
            <w:r w:rsidRPr="00305593">
              <w:rPr>
                <w:sz w:val="28"/>
                <w:szCs w:val="28"/>
              </w:rPr>
              <w:softHyphen/>
              <w:t>ные версии реш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ния проблем.</w:t>
            </w:r>
          </w:p>
          <w:p w:rsidR="00333730" w:rsidRPr="00305593" w:rsidRDefault="00333730" w:rsidP="005B6EFC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Делают выводы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napToGrid w:val="0"/>
              <w:spacing w:before="0" w:after="0" w:line="100" w:lineRule="atLeast"/>
              <w:ind w:left="-3" w:right="-18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При необходимости помогают в поиске и</w:t>
            </w:r>
            <w:r w:rsidRPr="00305593">
              <w:rPr>
                <w:sz w:val="28"/>
                <w:szCs w:val="28"/>
              </w:rPr>
              <w:t>н</w:t>
            </w:r>
            <w:r w:rsidRPr="00305593">
              <w:rPr>
                <w:sz w:val="28"/>
                <w:szCs w:val="28"/>
              </w:rPr>
              <w:t>формации.</w:t>
            </w:r>
          </w:p>
          <w:p w:rsidR="00333730" w:rsidRPr="00305593" w:rsidRDefault="00333730" w:rsidP="003C40F3">
            <w:pPr>
              <w:pStyle w:val="ac"/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napToGrid w:val="0"/>
              <w:spacing w:before="0" w:after="0" w:line="100" w:lineRule="atLeast"/>
              <w:ind w:left="-3" w:right="-18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Отвечают на вопросы детей.</w:t>
            </w:r>
          </w:p>
          <w:p w:rsidR="00333730" w:rsidRPr="00305593" w:rsidRDefault="00333730" w:rsidP="003C40F3">
            <w:pPr>
              <w:pStyle w:val="ac"/>
              <w:widowControl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napToGrid w:val="0"/>
              <w:spacing w:before="0" w:after="0" w:line="100" w:lineRule="atLeast"/>
              <w:ind w:left="-3" w:right="-18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Оказывают им помощь при осмыслении пол</w:t>
            </w:r>
            <w:r w:rsidRPr="00305593">
              <w:rPr>
                <w:sz w:val="28"/>
                <w:szCs w:val="28"/>
              </w:rPr>
              <w:t>у</w:t>
            </w:r>
            <w:r w:rsidRPr="00305593">
              <w:rPr>
                <w:sz w:val="28"/>
                <w:szCs w:val="28"/>
              </w:rPr>
              <w:t>ченной информации</w:t>
            </w:r>
          </w:p>
        </w:tc>
      </w:tr>
    </w:tbl>
    <w:p w:rsidR="00333730" w:rsidRPr="00305593" w:rsidRDefault="00333730" w:rsidP="003C40F3">
      <w:pPr>
        <w:pStyle w:val="ac"/>
        <w:widowControl/>
        <w:suppressAutoHyphens w:val="0"/>
        <w:spacing w:before="0" w:after="0" w:line="100" w:lineRule="atLeast"/>
        <w:ind w:right="-1"/>
        <w:jc w:val="both"/>
        <w:rPr>
          <w:sz w:val="28"/>
          <w:szCs w:val="28"/>
        </w:rPr>
      </w:pPr>
    </w:p>
    <w:p w:rsidR="00333730" w:rsidRPr="00305593" w:rsidRDefault="00333730" w:rsidP="003C40F3">
      <w:pPr>
        <w:pStyle w:val="ac"/>
        <w:widowControl/>
        <w:suppressAutoHyphens w:val="0"/>
        <w:spacing w:before="0" w:after="0" w:line="240" w:lineRule="auto"/>
        <w:ind w:firstLine="735"/>
        <w:jc w:val="both"/>
        <w:rPr>
          <w:sz w:val="28"/>
          <w:szCs w:val="28"/>
        </w:rPr>
      </w:pPr>
      <w:r w:rsidRPr="00305593">
        <w:rPr>
          <w:i/>
          <w:iCs/>
          <w:sz w:val="28"/>
          <w:szCs w:val="28"/>
        </w:rPr>
        <w:t xml:space="preserve">Результат 2-го этапа: </w:t>
      </w:r>
      <w:r w:rsidRPr="00305593">
        <w:rPr>
          <w:iCs/>
          <w:sz w:val="28"/>
          <w:szCs w:val="28"/>
        </w:rPr>
        <w:t xml:space="preserve">учащимися </w:t>
      </w:r>
      <w:r w:rsidRPr="00305593">
        <w:rPr>
          <w:sz w:val="28"/>
          <w:szCs w:val="28"/>
        </w:rPr>
        <w:t>осмыслены и сформулированы собс</w:t>
      </w:r>
      <w:r w:rsidRPr="00305593">
        <w:rPr>
          <w:sz w:val="28"/>
          <w:szCs w:val="28"/>
        </w:rPr>
        <w:t>т</w:t>
      </w:r>
      <w:r w:rsidRPr="00305593">
        <w:rPr>
          <w:sz w:val="28"/>
          <w:szCs w:val="28"/>
        </w:rPr>
        <w:t>венные версии решения проблемы в рамках сформулированной темы образов</w:t>
      </w:r>
      <w:r w:rsidRPr="00305593">
        <w:rPr>
          <w:sz w:val="28"/>
          <w:szCs w:val="28"/>
        </w:rPr>
        <w:t>а</w:t>
      </w:r>
      <w:r w:rsidRPr="00305593">
        <w:rPr>
          <w:sz w:val="28"/>
          <w:szCs w:val="28"/>
        </w:rPr>
        <w:t>тельного путешествия.</w:t>
      </w:r>
    </w:p>
    <w:p w:rsidR="003C40F3" w:rsidRDefault="003C40F3" w:rsidP="003C40F3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right="-1"/>
        <w:jc w:val="both"/>
        <w:rPr>
          <w:sz w:val="28"/>
          <w:szCs w:val="28"/>
        </w:rPr>
      </w:pPr>
    </w:p>
    <w:p w:rsidR="00333730" w:rsidRPr="003C40F3" w:rsidRDefault="000A541E" w:rsidP="003C40F3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Э</w:t>
      </w:r>
      <w:r w:rsidR="00333730" w:rsidRPr="003C40F3">
        <w:rPr>
          <w:i/>
          <w:sz w:val="28"/>
          <w:szCs w:val="28"/>
        </w:rPr>
        <w:t xml:space="preserve">тап </w:t>
      </w:r>
      <w:r>
        <w:rPr>
          <w:i/>
          <w:sz w:val="28"/>
          <w:szCs w:val="28"/>
        </w:rPr>
        <w:t xml:space="preserve">3 </w:t>
      </w:r>
      <w:r w:rsidR="00333730" w:rsidRPr="003C40F3">
        <w:rPr>
          <w:i/>
          <w:sz w:val="28"/>
          <w:szCs w:val="28"/>
        </w:rPr>
        <w:t>(«</w:t>
      </w:r>
      <w:r w:rsidR="00333730" w:rsidRPr="003C40F3">
        <w:rPr>
          <w:bCs/>
          <w:i/>
          <w:iCs/>
          <w:sz w:val="28"/>
          <w:szCs w:val="28"/>
        </w:rPr>
        <w:t>Подведение итогов путешествия»</w:t>
      </w:r>
      <w:r w:rsidR="00333730" w:rsidRPr="003C40F3">
        <w:rPr>
          <w:i/>
          <w:sz w:val="28"/>
          <w:szCs w:val="28"/>
        </w:rPr>
        <w:t>)</w:t>
      </w:r>
    </w:p>
    <w:p w:rsidR="003C40F3" w:rsidRDefault="00333730" w:rsidP="003C40F3">
      <w:pPr>
        <w:pStyle w:val="ac"/>
        <w:widowControl/>
        <w:suppressAutoHyphens w:val="0"/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305593">
        <w:rPr>
          <w:bCs/>
          <w:i/>
          <w:iCs/>
          <w:sz w:val="28"/>
          <w:szCs w:val="28"/>
        </w:rPr>
        <w:t xml:space="preserve">Основные виды работ </w:t>
      </w:r>
      <w:r w:rsidRPr="00305593">
        <w:rPr>
          <w:i/>
          <w:iCs/>
          <w:sz w:val="28"/>
          <w:szCs w:val="28"/>
        </w:rPr>
        <w:t>в рамках 3-го этапа:</w:t>
      </w:r>
      <w:r w:rsidRPr="00305593">
        <w:rPr>
          <w:bCs/>
          <w:i/>
          <w:iCs/>
          <w:sz w:val="28"/>
          <w:szCs w:val="28"/>
        </w:rPr>
        <w:t xml:space="preserve"> </w:t>
      </w:r>
      <w:r w:rsidRPr="00305593">
        <w:rPr>
          <w:sz w:val="28"/>
          <w:szCs w:val="28"/>
        </w:rPr>
        <w:t>обобщение полученного в рамках 2-го этапа материала, подготовка презентаций и непосредственная пр</w:t>
      </w:r>
      <w:r w:rsidRPr="00305593">
        <w:rPr>
          <w:sz w:val="28"/>
          <w:szCs w:val="28"/>
        </w:rPr>
        <w:t>е</w:t>
      </w:r>
      <w:r w:rsidRPr="00305593">
        <w:rPr>
          <w:sz w:val="28"/>
          <w:szCs w:val="28"/>
        </w:rPr>
        <w:t>зентация результатов образовательного путешествия, обсуждение представле</w:t>
      </w:r>
      <w:r w:rsidRPr="00305593">
        <w:rPr>
          <w:sz w:val="28"/>
          <w:szCs w:val="28"/>
        </w:rPr>
        <w:t>н</w:t>
      </w:r>
      <w:r w:rsidRPr="00305593">
        <w:rPr>
          <w:sz w:val="28"/>
          <w:szCs w:val="28"/>
        </w:rPr>
        <w:t xml:space="preserve">ных </w:t>
      </w:r>
      <w:r>
        <w:rPr>
          <w:sz w:val="28"/>
          <w:szCs w:val="28"/>
        </w:rPr>
        <w:t>об</w:t>
      </w:r>
      <w:r w:rsidRPr="003055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05593">
        <w:rPr>
          <w:sz w:val="28"/>
          <w:szCs w:val="28"/>
        </w:rPr>
        <w:t>щимися версий.</w:t>
      </w:r>
    </w:p>
    <w:p w:rsidR="000A541E" w:rsidRDefault="000A541E" w:rsidP="000A541E">
      <w:pPr>
        <w:rPr>
          <w:lang w:bidi="ru-RU"/>
        </w:rPr>
      </w:pPr>
    </w:p>
    <w:p w:rsidR="000A541E" w:rsidRPr="000A541E" w:rsidRDefault="000A541E" w:rsidP="000A541E">
      <w:pPr>
        <w:rPr>
          <w:lang w:bidi="ru-RU"/>
        </w:rPr>
      </w:pPr>
    </w:p>
    <w:p w:rsidR="000A541E" w:rsidRPr="000A541E" w:rsidRDefault="00333730" w:rsidP="000A541E">
      <w:pPr>
        <w:pStyle w:val="ac"/>
        <w:widowControl/>
        <w:suppressAutoHyphens w:val="0"/>
        <w:spacing w:before="0" w:after="0" w:line="240" w:lineRule="auto"/>
        <w:ind w:right="-1"/>
        <w:jc w:val="right"/>
        <w:rPr>
          <w:b/>
          <w:i/>
          <w:sz w:val="28"/>
          <w:szCs w:val="28"/>
        </w:rPr>
      </w:pPr>
      <w:r w:rsidRPr="000A541E">
        <w:rPr>
          <w:b/>
          <w:i/>
          <w:sz w:val="28"/>
          <w:szCs w:val="28"/>
        </w:rPr>
        <w:lastRenderedPageBreak/>
        <w:t xml:space="preserve">Таблица. </w:t>
      </w:r>
    </w:p>
    <w:p w:rsidR="000A541E" w:rsidRPr="000A541E" w:rsidRDefault="00333730" w:rsidP="000A541E">
      <w:pPr>
        <w:pStyle w:val="ac"/>
        <w:widowControl/>
        <w:suppressAutoHyphens w:val="0"/>
        <w:spacing w:before="0" w:after="0" w:line="240" w:lineRule="auto"/>
        <w:ind w:right="-1"/>
        <w:jc w:val="right"/>
        <w:rPr>
          <w:b/>
          <w:i/>
          <w:sz w:val="28"/>
          <w:szCs w:val="28"/>
        </w:rPr>
      </w:pPr>
      <w:r w:rsidRPr="000A541E">
        <w:rPr>
          <w:b/>
          <w:i/>
          <w:sz w:val="28"/>
          <w:szCs w:val="28"/>
        </w:rPr>
        <w:t xml:space="preserve">Деятельность участников образовательного путешествия </w:t>
      </w:r>
    </w:p>
    <w:p w:rsidR="000A541E" w:rsidRPr="000A541E" w:rsidRDefault="00333730" w:rsidP="000A541E">
      <w:pPr>
        <w:pStyle w:val="ac"/>
        <w:widowControl/>
        <w:suppressAutoHyphens w:val="0"/>
        <w:spacing w:before="0" w:after="0" w:line="240" w:lineRule="auto"/>
        <w:ind w:right="-1"/>
        <w:jc w:val="right"/>
        <w:rPr>
          <w:b/>
          <w:i/>
          <w:sz w:val="28"/>
          <w:szCs w:val="28"/>
        </w:rPr>
      </w:pPr>
      <w:r w:rsidRPr="000A541E">
        <w:rPr>
          <w:b/>
          <w:i/>
          <w:sz w:val="28"/>
          <w:szCs w:val="28"/>
        </w:rPr>
        <w:t>в рамках 3-го этапа</w:t>
      </w:r>
    </w:p>
    <w:tbl>
      <w:tblPr>
        <w:tblW w:w="9802" w:type="dxa"/>
        <w:jc w:val="center"/>
        <w:tblInd w:w="108" w:type="dxa"/>
        <w:tblLayout w:type="fixed"/>
        <w:tblLook w:val="0000"/>
      </w:tblPr>
      <w:tblGrid>
        <w:gridCol w:w="645"/>
        <w:gridCol w:w="3096"/>
        <w:gridCol w:w="3118"/>
        <w:gridCol w:w="2943"/>
      </w:tblGrid>
      <w:tr w:rsidR="00333730" w:rsidRPr="00305593" w:rsidTr="000A541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730" w:rsidRPr="00305593" w:rsidRDefault="00333730" w:rsidP="003C40F3">
            <w:pPr>
              <w:pStyle w:val="ac"/>
              <w:widowControl/>
              <w:numPr>
                <w:ilvl w:val="0"/>
                <w:numId w:val="1"/>
              </w:numPr>
              <w:suppressAutoHyphens w:val="0"/>
              <w:snapToGrid w:val="0"/>
              <w:spacing w:before="0" w:after="0" w:line="100" w:lineRule="atLeast"/>
              <w:ind w:left="-42" w:right="-47"/>
              <w:rPr>
                <w:i/>
                <w:sz w:val="28"/>
                <w:szCs w:val="28"/>
              </w:rPr>
            </w:pPr>
            <w:r w:rsidRPr="00305593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730" w:rsidRPr="00305593" w:rsidRDefault="00333730" w:rsidP="000A541E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left="11" w:right="-1"/>
              <w:jc w:val="left"/>
              <w:rPr>
                <w:i/>
                <w:sz w:val="28"/>
                <w:szCs w:val="28"/>
              </w:rPr>
            </w:pPr>
            <w:r w:rsidRPr="00305593">
              <w:rPr>
                <w:i/>
                <w:sz w:val="28"/>
                <w:szCs w:val="28"/>
              </w:rPr>
              <w:t>Что делает педагог</w:t>
            </w:r>
          </w:p>
          <w:p w:rsidR="00333730" w:rsidRPr="00305593" w:rsidRDefault="00333730" w:rsidP="000A541E">
            <w:pPr>
              <w:pStyle w:val="ac"/>
              <w:widowControl/>
              <w:suppressAutoHyphens w:val="0"/>
              <w:spacing w:before="0" w:after="0" w:line="100" w:lineRule="atLeast"/>
              <w:ind w:left="11" w:right="-1"/>
              <w:jc w:val="left"/>
              <w:rPr>
                <w:i/>
                <w:sz w:val="28"/>
                <w:szCs w:val="28"/>
              </w:rPr>
            </w:pPr>
            <w:r w:rsidRPr="00305593">
              <w:rPr>
                <w:i/>
                <w:sz w:val="28"/>
                <w:szCs w:val="28"/>
              </w:rPr>
              <w:t>(виды работ педагога)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730" w:rsidRPr="00305593" w:rsidRDefault="00333730" w:rsidP="000A541E">
            <w:pPr>
              <w:pStyle w:val="ac"/>
              <w:snapToGrid w:val="0"/>
              <w:spacing w:before="0" w:after="0"/>
              <w:ind w:right="-1"/>
              <w:rPr>
                <w:i/>
                <w:sz w:val="28"/>
                <w:szCs w:val="28"/>
              </w:rPr>
            </w:pPr>
            <w:r w:rsidRPr="00305593">
              <w:rPr>
                <w:i/>
                <w:sz w:val="28"/>
                <w:szCs w:val="28"/>
              </w:rPr>
              <w:t>Что делают дети</w:t>
            </w:r>
          </w:p>
          <w:p w:rsidR="00333730" w:rsidRDefault="00333730" w:rsidP="000A541E">
            <w:pPr>
              <w:pStyle w:val="ac"/>
              <w:widowControl/>
              <w:suppressAutoHyphens w:val="0"/>
              <w:spacing w:before="0" w:after="0" w:line="100" w:lineRule="atLeast"/>
              <w:ind w:left="420" w:right="-1"/>
              <w:rPr>
                <w:i/>
                <w:sz w:val="28"/>
                <w:szCs w:val="28"/>
              </w:rPr>
            </w:pPr>
            <w:proofErr w:type="gramStart"/>
            <w:r w:rsidRPr="00305593">
              <w:rPr>
                <w:i/>
                <w:sz w:val="28"/>
                <w:szCs w:val="28"/>
              </w:rPr>
              <w:t>(виды работ</w:t>
            </w:r>
            <w:proofErr w:type="gramEnd"/>
          </w:p>
          <w:p w:rsidR="00333730" w:rsidRPr="00305593" w:rsidRDefault="00333730" w:rsidP="000A541E">
            <w:pPr>
              <w:pStyle w:val="ac"/>
              <w:widowControl/>
              <w:suppressAutoHyphens w:val="0"/>
              <w:spacing w:before="0" w:after="0" w:line="100" w:lineRule="atLeast"/>
              <w:ind w:left="420" w:right="-1"/>
              <w:rPr>
                <w:i/>
                <w:sz w:val="28"/>
                <w:szCs w:val="28"/>
              </w:rPr>
            </w:pPr>
            <w:r w:rsidRPr="00305593">
              <w:rPr>
                <w:i/>
                <w:sz w:val="28"/>
                <w:szCs w:val="28"/>
              </w:rPr>
              <w:t>учащихся)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41E" w:rsidRDefault="00333730" w:rsidP="000A541E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left="-194" w:right="-1"/>
              <w:rPr>
                <w:i/>
                <w:sz w:val="28"/>
                <w:szCs w:val="28"/>
              </w:rPr>
            </w:pPr>
            <w:r w:rsidRPr="00305593">
              <w:rPr>
                <w:i/>
                <w:sz w:val="28"/>
                <w:szCs w:val="28"/>
              </w:rPr>
              <w:t>Что делают</w:t>
            </w:r>
          </w:p>
          <w:p w:rsidR="00333730" w:rsidRPr="00305593" w:rsidRDefault="00333730" w:rsidP="000A541E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left="-194" w:right="-1"/>
              <w:rPr>
                <w:i/>
                <w:sz w:val="28"/>
                <w:szCs w:val="28"/>
              </w:rPr>
            </w:pPr>
            <w:r w:rsidRPr="00305593">
              <w:rPr>
                <w:i/>
                <w:sz w:val="28"/>
                <w:szCs w:val="28"/>
              </w:rPr>
              <w:t>родители</w:t>
            </w:r>
          </w:p>
          <w:p w:rsidR="00333730" w:rsidRDefault="00333730" w:rsidP="000A541E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left="-194" w:right="-1"/>
              <w:rPr>
                <w:i/>
                <w:sz w:val="28"/>
                <w:szCs w:val="28"/>
              </w:rPr>
            </w:pPr>
            <w:proofErr w:type="gramStart"/>
            <w:r w:rsidRPr="00305593">
              <w:rPr>
                <w:i/>
                <w:sz w:val="28"/>
                <w:szCs w:val="28"/>
              </w:rPr>
              <w:t>(виды работ</w:t>
            </w:r>
            <w:proofErr w:type="gramEnd"/>
          </w:p>
          <w:p w:rsidR="00333730" w:rsidRPr="00305593" w:rsidRDefault="00333730" w:rsidP="000A541E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1"/>
              <w:rPr>
                <w:i/>
                <w:sz w:val="28"/>
                <w:szCs w:val="28"/>
              </w:rPr>
            </w:pPr>
            <w:r w:rsidRPr="00305593">
              <w:rPr>
                <w:i/>
                <w:sz w:val="28"/>
                <w:szCs w:val="28"/>
              </w:rPr>
              <w:t>родителей)</w:t>
            </w:r>
          </w:p>
        </w:tc>
      </w:tr>
      <w:tr w:rsidR="00333730" w:rsidRPr="00305593" w:rsidTr="000A541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numPr>
                <w:ilvl w:val="0"/>
                <w:numId w:val="1"/>
              </w:numPr>
              <w:suppressAutoHyphens w:val="0"/>
              <w:snapToGrid w:val="0"/>
              <w:spacing w:before="0" w:after="0" w:line="100" w:lineRule="atLeast"/>
              <w:ind w:left="-42" w:right="-47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3.1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Дает рекомендации по </w:t>
            </w:r>
            <w:r w:rsidRPr="00305593">
              <w:rPr>
                <w:i/>
                <w:sz w:val="28"/>
                <w:szCs w:val="28"/>
              </w:rPr>
              <w:t>обобщению результ</w:t>
            </w:r>
            <w:r w:rsidRPr="00305593">
              <w:rPr>
                <w:i/>
                <w:sz w:val="28"/>
                <w:szCs w:val="28"/>
              </w:rPr>
              <w:t>а</w:t>
            </w:r>
            <w:r w:rsidRPr="00305593">
              <w:rPr>
                <w:i/>
                <w:sz w:val="28"/>
                <w:szCs w:val="28"/>
              </w:rPr>
              <w:t>тов работы</w:t>
            </w:r>
            <w:r w:rsidRPr="00305593">
              <w:rPr>
                <w:sz w:val="28"/>
                <w:szCs w:val="28"/>
              </w:rPr>
              <w:t xml:space="preserve">, </w:t>
            </w:r>
            <w:r w:rsidRPr="00305593">
              <w:rPr>
                <w:i/>
                <w:sz w:val="28"/>
                <w:szCs w:val="28"/>
              </w:rPr>
              <w:t>по подг</w:t>
            </w:r>
            <w:r w:rsidRPr="00305593">
              <w:rPr>
                <w:i/>
                <w:sz w:val="28"/>
                <w:szCs w:val="28"/>
              </w:rPr>
              <w:t>о</w:t>
            </w:r>
            <w:r w:rsidRPr="00305593">
              <w:rPr>
                <w:i/>
                <w:sz w:val="28"/>
                <w:szCs w:val="28"/>
              </w:rPr>
              <w:t>товке презентации</w:t>
            </w:r>
            <w:r w:rsidRPr="00305593">
              <w:rPr>
                <w:sz w:val="28"/>
                <w:szCs w:val="28"/>
              </w:rPr>
              <w:t xml:space="preserve"> р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зультатов образов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тельного путешествия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snapToGrid w:val="0"/>
              <w:spacing w:before="0" w:after="0" w:line="240" w:lineRule="auto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Обобщают материалы, полученные в результате самостоятельной работы.</w:t>
            </w:r>
          </w:p>
          <w:p w:rsidR="00333730" w:rsidRPr="00305593" w:rsidRDefault="00333730" w:rsidP="003C40F3">
            <w:pPr>
              <w:pStyle w:val="ac"/>
              <w:snapToGrid w:val="0"/>
              <w:spacing w:before="0" w:after="0" w:line="240" w:lineRule="auto"/>
              <w:ind w:right="-39"/>
              <w:jc w:val="left"/>
              <w:rPr>
                <w:spacing w:val="-4"/>
                <w:sz w:val="28"/>
                <w:szCs w:val="28"/>
              </w:rPr>
            </w:pPr>
            <w:r w:rsidRPr="00305593">
              <w:rPr>
                <w:spacing w:val="-4"/>
                <w:sz w:val="28"/>
                <w:szCs w:val="28"/>
              </w:rPr>
              <w:t>Готовятся к презентации результатов образовательного путешествия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Помогают детям 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обобщить и систем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тизировать материалы, подготовить презент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цию</w:t>
            </w:r>
          </w:p>
        </w:tc>
      </w:tr>
      <w:tr w:rsidR="00333730" w:rsidRPr="00305593" w:rsidTr="000A541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numPr>
                <w:ilvl w:val="0"/>
                <w:numId w:val="1"/>
              </w:numPr>
              <w:suppressAutoHyphens w:val="0"/>
              <w:snapToGrid w:val="0"/>
              <w:spacing w:before="0" w:after="0" w:line="100" w:lineRule="atLeast"/>
              <w:ind w:left="-42" w:right="-47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3.2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Организует </w:t>
            </w:r>
            <w:r w:rsidRPr="00305593">
              <w:rPr>
                <w:i/>
                <w:sz w:val="28"/>
                <w:szCs w:val="28"/>
              </w:rPr>
              <w:t>процесс презентации</w:t>
            </w:r>
            <w:r w:rsidRPr="00305593">
              <w:rPr>
                <w:sz w:val="28"/>
                <w:szCs w:val="28"/>
              </w:rPr>
              <w:t xml:space="preserve"> результ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тов образовательного путешествия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Презентуют результаты образовательного пут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шествия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Помогают детям в процессе презентации результата образов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тельного путешествия</w:t>
            </w:r>
          </w:p>
        </w:tc>
      </w:tr>
      <w:tr w:rsidR="00333730" w:rsidRPr="00305593" w:rsidTr="000A541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numPr>
                <w:ilvl w:val="0"/>
                <w:numId w:val="1"/>
              </w:numPr>
              <w:suppressAutoHyphens w:val="0"/>
              <w:snapToGrid w:val="0"/>
              <w:spacing w:before="0" w:after="0" w:line="100" w:lineRule="atLeast"/>
              <w:ind w:left="-42" w:right="-47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3.3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i/>
                <w:sz w:val="28"/>
                <w:szCs w:val="28"/>
              </w:rPr>
              <w:t>Организует обсужд</w:t>
            </w:r>
            <w:r w:rsidRPr="00305593">
              <w:rPr>
                <w:i/>
                <w:sz w:val="28"/>
                <w:szCs w:val="28"/>
              </w:rPr>
              <w:t>е</w:t>
            </w:r>
            <w:r w:rsidRPr="00305593">
              <w:rPr>
                <w:i/>
                <w:sz w:val="28"/>
                <w:szCs w:val="28"/>
              </w:rPr>
              <w:t>ние результатов</w:t>
            </w:r>
            <w:r w:rsidRPr="00305593">
              <w:rPr>
                <w:sz w:val="28"/>
                <w:szCs w:val="28"/>
              </w:rPr>
              <w:t xml:space="preserve"> обр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зовательного путешес</w:t>
            </w:r>
            <w:r w:rsidRPr="00305593">
              <w:rPr>
                <w:sz w:val="28"/>
                <w:szCs w:val="28"/>
              </w:rPr>
              <w:t>т</w:t>
            </w:r>
            <w:r w:rsidRPr="00305593">
              <w:rPr>
                <w:sz w:val="28"/>
                <w:szCs w:val="28"/>
              </w:rPr>
              <w:t>вия, в том числе на предмет их соответс</w:t>
            </w:r>
            <w:r w:rsidRPr="00305593">
              <w:rPr>
                <w:sz w:val="28"/>
                <w:szCs w:val="28"/>
              </w:rPr>
              <w:t>т</w:t>
            </w:r>
            <w:r w:rsidRPr="00305593">
              <w:rPr>
                <w:sz w:val="28"/>
                <w:szCs w:val="28"/>
              </w:rPr>
              <w:t>вия целям, задачам, в</w:t>
            </w:r>
            <w:r w:rsidRPr="00305593">
              <w:rPr>
                <w:sz w:val="28"/>
                <w:szCs w:val="28"/>
              </w:rPr>
              <w:t>ы</w:t>
            </w:r>
            <w:r w:rsidRPr="00305593">
              <w:rPr>
                <w:sz w:val="28"/>
                <w:szCs w:val="28"/>
              </w:rPr>
              <w:t>бранной теме образов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тельного путешествия, сформулированной проблеме и в целом з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явленной идее.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Предлагает </w:t>
            </w:r>
            <w:r w:rsidRPr="00305593">
              <w:rPr>
                <w:i/>
                <w:sz w:val="28"/>
                <w:szCs w:val="28"/>
              </w:rPr>
              <w:t>формы п</w:t>
            </w:r>
            <w:r w:rsidRPr="00305593">
              <w:rPr>
                <w:i/>
                <w:sz w:val="28"/>
                <w:szCs w:val="28"/>
              </w:rPr>
              <w:t>о</w:t>
            </w:r>
            <w:r w:rsidRPr="00305593">
              <w:rPr>
                <w:i/>
                <w:sz w:val="28"/>
                <w:szCs w:val="28"/>
              </w:rPr>
              <w:t>иска ответов</w:t>
            </w:r>
            <w:r w:rsidRPr="00305593">
              <w:rPr>
                <w:sz w:val="28"/>
                <w:szCs w:val="28"/>
              </w:rPr>
              <w:t xml:space="preserve"> на вопр</w:t>
            </w:r>
            <w:r w:rsidRPr="00305593">
              <w:rPr>
                <w:sz w:val="28"/>
                <w:szCs w:val="28"/>
              </w:rPr>
              <w:t>о</w:t>
            </w:r>
            <w:r w:rsidRPr="00305593">
              <w:rPr>
                <w:sz w:val="28"/>
                <w:szCs w:val="28"/>
              </w:rPr>
              <w:t>сы, оставшиеся без внимания (например, новое образовательное путешествие, виктор</w:t>
            </w:r>
            <w:r w:rsidRPr="00305593">
              <w:rPr>
                <w:sz w:val="28"/>
                <w:szCs w:val="28"/>
              </w:rPr>
              <w:t>и</w:t>
            </w:r>
            <w:r w:rsidRPr="00305593">
              <w:rPr>
                <w:sz w:val="28"/>
                <w:szCs w:val="28"/>
              </w:rPr>
              <w:t>ну, аукцион и пр.)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Участвуют в обсужд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нии результатов обр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зовательного путешес</w:t>
            </w:r>
            <w:r w:rsidRPr="00305593">
              <w:rPr>
                <w:sz w:val="28"/>
                <w:szCs w:val="28"/>
              </w:rPr>
              <w:t>т</w:t>
            </w:r>
            <w:r w:rsidRPr="00305593">
              <w:rPr>
                <w:sz w:val="28"/>
                <w:szCs w:val="28"/>
              </w:rPr>
              <w:t>вия.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Выявляют вопросы, о</w:t>
            </w:r>
            <w:r w:rsidRPr="00305593">
              <w:rPr>
                <w:sz w:val="28"/>
                <w:szCs w:val="28"/>
              </w:rPr>
              <w:t>с</w:t>
            </w:r>
            <w:r w:rsidRPr="00305593">
              <w:rPr>
                <w:sz w:val="28"/>
                <w:szCs w:val="28"/>
              </w:rPr>
              <w:t>тавшиеся без внимания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Участвуют в обсужд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нии результатов обр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зовательного путеш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ствия (при необход</w:t>
            </w:r>
            <w:r w:rsidRPr="00305593">
              <w:rPr>
                <w:sz w:val="28"/>
                <w:szCs w:val="28"/>
              </w:rPr>
              <w:t>и</w:t>
            </w:r>
            <w:r w:rsidRPr="00305593">
              <w:rPr>
                <w:sz w:val="28"/>
                <w:szCs w:val="28"/>
              </w:rPr>
              <w:t>мости)</w:t>
            </w:r>
          </w:p>
        </w:tc>
      </w:tr>
      <w:tr w:rsidR="00333730" w:rsidRPr="00305593" w:rsidTr="000A541E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numPr>
                <w:ilvl w:val="0"/>
                <w:numId w:val="1"/>
              </w:numPr>
              <w:suppressAutoHyphens w:val="0"/>
              <w:snapToGrid w:val="0"/>
              <w:spacing w:before="0" w:after="0" w:line="100" w:lineRule="atLeast"/>
              <w:ind w:left="-42" w:right="-47"/>
              <w:jc w:val="both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3.4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i/>
                <w:sz w:val="28"/>
                <w:szCs w:val="28"/>
              </w:rPr>
            </w:pPr>
            <w:r w:rsidRPr="00305593">
              <w:rPr>
                <w:i/>
                <w:sz w:val="28"/>
                <w:szCs w:val="28"/>
              </w:rPr>
              <w:t>Сопровождает процесс рефлексии.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Вопросы-ориентиры: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Какова была идея обр</w:t>
            </w:r>
            <w:r w:rsidRPr="00305593">
              <w:rPr>
                <w:sz w:val="28"/>
                <w:szCs w:val="28"/>
              </w:rPr>
              <w:t>а</w:t>
            </w:r>
            <w:r w:rsidRPr="00305593">
              <w:rPr>
                <w:sz w:val="28"/>
                <w:szCs w:val="28"/>
              </w:rPr>
              <w:t>зовательного путешес</w:t>
            </w:r>
            <w:r w:rsidRPr="00305593">
              <w:rPr>
                <w:sz w:val="28"/>
                <w:szCs w:val="28"/>
              </w:rPr>
              <w:t>т</w:t>
            </w:r>
            <w:r w:rsidRPr="00305593">
              <w:rPr>
                <w:sz w:val="28"/>
                <w:szCs w:val="28"/>
              </w:rPr>
              <w:t xml:space="preserve">вия? 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lastRenderedPageBreak/>
              <w:t>В чем заключалась пр</w:t>
            </w:r>
            <w:r w:rsidRPr="00305593">
              <w:rPr>
                <w:sz w:val="28"/>
                <w:szCs w:val="28"/>
              </w:rPr>
              <w:t>о</w:t>
            </w:r>
            <w:r w:rsidRPr="00305593">
              <w:rPr>
                <w:sz w:val="28"/>
                <w:szCs w:val="28"/>
              </w:rPr>
              <w:t xml:space="preserve">блема образовательного путешествия? 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Как решалась проблема в рамках сформулир</w:t>
            </w:r>
            <w:r w:rsidRPr="00305593">
              <w:rPr>
                <w:sz w:val="28"/>
                <w:szCs w:val="28"/>
              </w:rPr>
              <w:t>о</w:t>
            </w:r>
            <w:r w:rsidRPr="00305593">
              <w:rPr>
                <w:sz w:val="28"/>
                <w:szCs w:val="28"/>
              </w:rPr>
              <w:t xml:space="preserve">ванной темы? 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Какие образовательные результаты ты планир</w:t>
            </w:r>
            <w:r w:rsidRPr="00305593">
              <w:rPr>
                <w:sz w:val="28"/>
                <w:szCs w:val="28"/>
              </w:rPr>
              <w:t>о</w:t>
            </w:r>
            <w:r w:rsidRPr="00305593">
              <w:rPr>
                <w:sz w:val="28"/>
                <w:szCs w:val="28"/>
              </w:rPr>
              <w:t xml:space="preserve">вал получить? Какие получил? Насколько они совпали? 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 xml:space="preserve">Это хорошо или плохо? 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Если совпали, то поч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 xml:space="preserve">му? 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Если нет, то почему?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lastRenderedPageBreak/>
              <w:t>Корректируют резул</w:t>
            </w:r>
            <w:r w:rsidRPr="00305593">
              <w:rPr>
                <w:sz w:val="28"/>
                <w:szCs w:val="28"/>
              </w:rPr>
              <w:t>ь</w:t>
            </w:r>
            <w:r w:rsidRPr="00305593">
              <w:rPr>
                <w:sz w:val="28"/>
                <w:szCs w:val="28"/>
              </w:rPr>
              <w:t>таты своей деятельн</w:t>
            </w:r>
            <w:r w:rsidRPr="00305593">
              <w:rPr>
                <w:sz w:val="28"/>
                <w:szCs w:val="28"/>
              </w:rPr>
              <w:t>о</w:t>
            </w:r>
            <w:r w:rsidRPr="00305593">
              <w:rPr>
                <w:sz w:val="28"/>
                <w:szCs w:val="28"/>
              </w:rPr>
              <w:t>сти.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Участвуют в рефлексии.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Оценивают результаты своей работы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lastRenderedPageBreak/>
              <w:t>(выполняют самооце</w:t>
            </w:r>
            <w:r w:rsidRPr="00305593">
              <w:rPr>
                <w:sz w:val="28"/>
                <w:szCs w:val="28"/>
              </w:rPr>
              <w:t>н</w:t>
            </w:r>
            <w:r w:rsidRPr="00305593">
              <w:rPr>
                <w:sz w:val="28"/>
                <w:szCs w:val="28"/>
              </w:rPr>
              <w:t>ку)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lastRenderedPageBreak/>
              <w:t>Беседуют с ребенком.</w:t>
            </w:r>
          </w:p>
          <w:p w:rsidR="00333730" w:rsidRPr="00305593" w:rsidRDefault="00333730" w:rsidP="003C40F3">
            <w:pPr>
              <w:pStyle w:val="ac"/>
              <w:widowControl/>
              <w:suppressAutoHyphens w:val="0"/>
              <w:snapToGrid w:val="0"/>
              <w:spacing w:before="0" w:after="0" w:line="100" w:lineRule="atLeast"/>
              <w:ind w:right="-39"/>
              <w:jc w:val="left"/>
              <w:rPr>
                <w:sz w:val="28"/>
                <w:szCs w:val="28"/>
              </w:rPr>
            </w:pPr>
            <w:r w:rsidRPr="00305593">
              <w:rPr>
                <w:sz w:val="28"/>
                <w:szCs w:val="28"/>
              </w:rPr>
              <w:t>Помогают ему осущ</w:t>
            </w:r>
            <w:r w:rsidRPr="00305593">
              <w:rPr>
                <w:sz w:val="28"/>
                <w:szCs w:val="28"/>
              </w:rPr>
              <w:t>е</w:t>
            </w:r>
            <w:r w:rsidRPr="00305593">
              <w:rPr>
                <w:sz w:val="28"/>
                <w:szCs w:val="28"/>
              </w:rPr>
              <w:t>ствить рефлексию де</w:t>
            </w:r>
            <w:r w:rsidRPr="00305593">
              <w:rPr>
                <w:sz w:val="28"/>
                <w:szCs w:val="28"/>
              </w:rPr>
              <w:t>я</w:t>
            </w:r>
            <w:r w:rsidRPr="00305593">
              <w:rPr>
                <w:sz w:val="28"/>
                <w:szCs w:val="28"/>
              </w:rPr>
              <w:t>тельности в рамках образовательного п</w:t>
            </w:r>
            <w:r w:rsidRPr="00305593">
              <w:rPr>
                <w:sz w:val="28"/>
                <w:szCs w:val="28"/>
              </w:rPr>
              <w:t>у</w:t>
            </w:r>
            <w:r w:rsidRPr="00305593">
              <w:rPr>
                <w:sz w:val="28"/>
                <w:szCs w:val="28"/>
              </w:rPr>
              <w:t>тешествия</w:t>
            </w:r>
          </w:p>
        </w:tc>
      </w:tr>
    </w:tbl>
    <w:p w:rsidR="003C40F3" w:rsidRDefault="003C40F3" w:rsidP="003C40F3">
      <w:pPr>
        <w:pStyle w:val="ac"/>
        <w:tabs>
          <w:tab w:val="left" w:pos="0"/>
        </w:tabs>
        <w:spacing w:before="0" w:after="0" w:line="240" w:lineRule="auto"/>
        <w:jc w:val="both"/>
        <w:rPr>
          <w:i/>
          <w:iCs/>
          <w:sz w:val="28"/>
          <w:szCs w:val="28"/>
        </w:rPr>
      </w:pPr>
    </w:p>
    <w:p w:rsidR="00333730" w:rsidRPr="00305593" w:rsidRDefault="00333730" w:rsidP="003C40F3">
      <w:pPr>
        <w:pStyle w:val="ac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05593">
        <w:rPr>
          <w:i/>
          <w:iCs/>
          <w:sz w:val="28"/>
          <w:szCs w:val="28"/>
        </w:rPr>
        <w:t>Результат 3-го этапа:</w:t>
      </w:r>
      <w:r w:rsidRPr="00305593">
        <w:rPr>
          <w:sz w:val="28"/>
          <w:szCs w:val="28"/>
        </w:rPr>
        <w:t xml:space="preserve"> организована презентация результатов образовательного путешествия, осуществлена их самооценка.</w:t>
      </w:r>
    </w:p>
    <w:p w:rsidR="00333730" w:rsidRPr="00305593" w:rsidRDefault="00333730" w:rsidP="00333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93">
        <w:rPr>
          <w:rFonts w:ascii="Times New Roman" w:hAnsi="Times New Roman" w:cs="Times New Roman"/>
          <w:i/>
          <w:sz w:val="28"/>
          <w:szCs w:val="28"/>
        </w:rPr>
        <w:t>8. Результаты деятельности в рамках образовательного путешествия:</w:t>
      </w:r>
      <w:r w:rsidRPr="00305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593">
        <w:rPr>
          <w:rFonts w:ascii="Times New Roman" w:hAnsi="Times New Roman" w:cs="Times New Roman"/>
          <w:sz w:val="28"/>
          <w:szCs w:val="28"/>
        </w:rPr>
        <w:t xml:space="preserve">повышение уровня готовности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0559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5593">
        <w:rPr>
          <w:rFonts w:ascii="Times New Roman" w:hAnsi="Times New Roman" w:cs="Times New Roman"/>
          <w:sz w:val="28"/>
          <w:szCs w:val="28"/>
        </w:rPr>
        <w:t>щихся к самостоятельному усвоению н</w:t>
      </w:r>
      <w:r w:rsidRPr="00305593">
        <w:rPr>
          <w:rFonts w:ascii="Times New Roman" w:hAnsi="Times New Roman" w:cs="Times New Roman"/>
          <w:sz w:val="28"/>
          <w:szCs w:val="28"/>
        </w:rPr>
        <w:t>о</w:t>
      </w:r>
      <w:r w:rsidRPr="00305593">
        <w:rPr>
          <w:rFonts w:ascii="Times New Roman" w:hAnsi="Times New Roman" w:cs="Times New Roman"/>
          <w:sz w:val="28"/>
          <w:szCs w:val="28"/>
        </w:rPr>
        <w:t>вых знаний, умений, компетенций; к самообразованию в разных культурных средах; к коммуникациям с другими людьми на основе задействования вну</w:t>
      </w:r>
      <w:r w:rsidRPr="00305593">
        <w:rPr>
          <w:rFonts w:ascii="Times New Roman" w:hAnsi="Times New Roman" w:cs="Times New Roman"/>
          <w:sz w:val="28"/>
          <w:szCs w:val="28"/>
        </w:rPr>
        <w:t>т</w:t>
      </w:r>
      <w:r w:rsidRPr="00305593">
        <w:rPr>
          <w:rFonts w:ascii="Times New Roman" w:hAnsi="Times New Roman" w:cs="Times New Roman"/>
          <w:sz w:val="28"/>
          <w:szCs w:val="28"/>
        </w:rPr>
        <w:t>ренних и внешних ресурсов.</w:t>
      </w:r>
    </w:p>
    <w:p w:rsidR="003C40F3" w:rsidRDefault="00333730" w:rsidP="003C40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93">
        <w:rPr>
          <w:rFonts w:ascii="Times New Roman" w:hAnsi="Times New Roman" w:cs="Times New Roman"/>
          <w:i/>
          <w:sz w:val="28"/>
          <w:szCs w:val="28"/>
        </w:rPr>
        <w:t>9. Ресурсное обеспечение:</w:t>
      </w:r>
      <w:r w:rsidRPr="00305593">
        <w:rPr>
          <w:rFonts w:ascii="Times New Roman" w:hAnsi="Times New Roman" w:cs="Times New Roman"/>
          <w:sz w:val="28"/>
          <w:szCs w:val="28"/>
        </w:rPr>
        <w:t xml:space="preserve"> ресурсы социокультурной среды образовател</w:t>
      </w:r>
      <w:r w:rsidRPr="00305593">
        <w:rPr>
          <w:rFonts w:ascii="Times New Roman" w:hAnsi="Times New Roman" w:cs="Times New Roman"/>
          <w:sz w:val="28"/>
          <w:szCs w:val="28"/>
        </w:rPr>
        <w:t>ь</w:t>
      </w:r>
      <w:r w:rsidRPr="00305593">
        <w:rPr>
          <w:rFonts w:ascii="Times New Roman" w:hAnsi="Times New Roman" w:cs="Times New Roman"/>
          <w:sz w:val="28"/>
          <w:szCs w:val="28"/>
        </w:rPr>
        <w:t>ного учреждения (ресурсы учреждений образования и культуры, Интернет-ресурсы и пр.)</w:t>
      </w:r>
    </w:p>
    <w:p w:rsidR="003C40F3" w:rsidRDefault="003C40F3" w:rsidP="003C40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0F3" w:rsidRDefault="00333730" w:rsidP="003C40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C40F3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рекомендации по организации деятельности в техн</w:t>
      </w:r>
      <w:r w:rsidRPr="003C40F3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Pr="003C40F3">
        <w:rPr>
          <w:rFonts w:ascii="Times New Roman" w:hAnsi="Times New Roman" w:cs="Times New Roman"/>
          <w:b/>
          <w:bCs/>
          <w:i/>
          <w:sz w:val="28"/>
          <w:szCs w:val="28"/>
        </w:rPr>
        <w:t>логии образовательного путешествия</w:t>
      </w:r>
    </w:p>
    <w:p w:rsidR="000A541E" w:rsidRDefault="000A541E" w:rsidP="003C40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40F3" w:rsidRPr="000A541E" w:rsidRDefault="000A541E" w:rsidP="000A541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41E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333730" w:rsidRPr="000A541E">
        <w:rPr>
          <w:rFonts w:ascii="Times New Roman" w:hAnsi="Times New Roman" w:cs="Times New Roman"/>
          <w:b/>
          <w:i/>
          <w:sz w:val="28"/>
          <w:szCs w:val="28"/>
        </w:rPr>
        <w:t xml:space="preserve">Знакомство </w:t>
      </w:r>
      <w:proofErr w:type="gramStart"/>
      <w:r w:rsidR="00333730" w:rsidRPr="000A541E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333730" w:rsidRPr="000A541E">
        <w:rPr>
          <w:rFonts w:ascii="Times New Roman" w:hAnsi="Times New Roman" w:cs="Times New Roman"/>
          <w:b/>
          <w:i/>
          <w:sz w:val="28"/>
          <w:szCs w:val="28"/>
        </w:rPr>
        <w:t xml:space="preserve"> с технологией образовательного путеш</w:t>
      </w:r>
      <w:r w:rsidR="00333730" w:rsidRPr="000A541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333730" w:rsidRPr="000A541E">
        <w:rPr>
          <w:rFonts w:ascii="Times New Roman" w:hAnsi="Times New Roman" w:cs="Times New Roman"/>
          <w:b/>
          <w:i/>
          <w:sz w:val="28"/>
          <w:szCs w:val="28"/>
        </w:rPr>
        <w:t>ствия</w:t>
      </w:r>
    </w:p>
    <w:p w:rsidR="003C40F3" w:rsidRPr="003C40F3" w:rsidRDefault="00333730" w:rsidP="003C40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F3">
        <w:rPr>
          <w:rFonts w:ascii="Times New Roman" w:hAnsi="Times New Roman" w:cs="Times New Roman"/>
          <w:sz w:val="28"/>
          <w:szCs w:val="28"/>
        </w:rPr>
        <w:t>Работу с технологией образовательного путешествия целесообразно н</w:t>
      </w:r>
      <w:r w:rsidRPr="003C40F3">
        <w:rPr>
          <w:rFonts w:ascii="Times New Roman" w:hAnsi="Times New Roman" w:cs="Times New Roman"/>
          <w:sz w:val="28"/>
          <w:szCs w:val="28"/>
        </w:rPr>
        <w:t>а</w:t>
      </w:r>
      <w:r w:rsidRPr="003C40F3">
        <w:rPr>
          <w:rFonts w:ascii="Times New Roman" w:hAnsi="Times New Roman" w:cs="Times New Roman"/>
          <w:sz w:val="28"/>
          <w:szCs w:val="28"/>
        </w:rPr>
        <w:t xml:space="preserve">чать со </w:t>
      </w:r>
      <w:r w:rsidRPr="003C40F3">
        <w:rPr>
          <w:rFonts w:ascii="Times New Roman" w:hAnsi="Times New Roman" w:cs="Times New Roman"/>
          <w:bCs/>
          <w:i/>
          <w:sz w:val="28"/>
          <w:szCs w:val="28"/>
        </w:rPr>
        <w:t>знакомства с ее алгоритмом</w:t>
      </w:r>
      <w:r w:rsidRPr="003C40F3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3C40F3">
        <w:rPr>
          <w:rFonts w:ascii="Times New Roman" w:hAnsi="Times New Roman" w:cs="Times New Roman"/>
          <w:sz w:val="28"/>
          <w:szCs w:val="28"/>
        </w:rPr>
        <w:t>помощью различных приемов.</w:t>
      </w:r>
    </w:p>
    <w:p w:rsidR="003C40F3" w:rsidRPr="003C40F3" w:rsidRDefault="00333730" w:rsidP="003C40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0F3">
        <w:rPr>
          <w:rFonts w:ascii="Times New Roman" w:hAnsi="Times New Roman" w:cs="Times New Roman"/>
          <w:i/>
          <w:sz w:val="28"/>
          <w:szCs w:val="28"/>
        </w:rPr>
        <w:t>Пример</w:t>
      </w:r>
    </w:p>
    <w:p w:rsidR="00333730" w:rsidRPr="003C40F3" w:rsidRDefault="00333730" w:rsidP="003C40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F3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Педагог предлагает вспомнить учащимся свое самое яркое путешествие и в процессе беседы помогает им выстроить его общую логику: </w:t>
      </w:r>
    </w:p>
    <w:p w:rsidR="003C40F3" w:rsidRDefault="00333730" w:rsidP="00672007">
      <w:pPr>
        <w:pStyle w:val="ac"/>
        <w:widowControl/>
        <w:numPr>
          <w:ilvl w:val="2"/>
          <w:numId w:val="52"/>
        </w:numPr>
        <w:tabs>
          <w:tab w:val="clear" w:pos="1440"/>
          <w:tab w:val="left" w:pos="0"/>
          <w:tab w:val="num" w:pos="993"/>
        </w:tabs>
        <w:suppressAutoHyphens w:val="0"/>
        <w:spacing w:before="0" w:after="0" w:line="240" w:lineRule="auto"/>
        <w:ind w:left="0" w:firstLine="709"/>
        <w:jc w:val="both"/>
        <w:rPr>
          <w:iCs/>
          <w:sz w:val="28"/>
          <w:szCs w:val="28"/>
        </w:rPr>
      </w:pPr>
      <w:r w:rsidRPr="00182519">
        <w:rPr>
          <w:iCs/>
          <w:sz w:val="28"/>
          <w:szCs w:val="28"/>
        </w:rPr>
        <w:t>О каком самом ярком и запоминающемся своем путешествии ты м</w:t>
      </w:r>
      <w:r w:rsidRPr="00182519">
        <w:rPr>
          <w:iCs/>
          <w:sz w:val="28"/>
          <w:szCs w:val="28"/>
        </w:rPr>
        <w:t>о</w:t>
      </w:r>
      <w:r w:rsidRPr="00182519">
        <w:rPr>
          <w:iCs/>
          <w:sz w:val="28"/>
          <w:szCs w:val="28"/>
        </w:rPr>
        <w:t>жешь нам рассказать?</w:t>
      </w:r>
    </w:p>
    <w:p w:rsidR="00172E3B" w:rsidRDefault="00333730" w:rsidP="00672007">
      <w:pPr>
        <w:pStyle w:val="ac"/>
        <w:widowControl/>
        <w:numPr>
          <w:ilvl w:val="2"/>
          <w:numId w:val="52"/>
        </w:numPr>
        <w:tabs>
          <w:tab w:val="clear" w:pos="1440"/>
          <w:tab w:val="left" w:pos="0"/>
          <w:tab w:val="num" w:pos="993"/>
        </w:tabs>
        <w:suppressAutoHyphens w:val="0"/>
        <w:spacing w:before="0" w:after="0" w:line="240" w:lineRule="auto"/>
        <w:ind w:left="0" w:firstLine="709"/>
        <w:jc w:val="both"/>
        <w:rPr>
          <w:iCs/>
          <w:sz w:val="28"/>
          <w:szCs w:val="28"/>
        </w:rPr>
      </w:pPr>
      <w:r w:rsidRPr="003C40F3">
        <w:rPr>
          <w:iCs/>
          <w:sz w:val="28"/>
          <w:szCs w:val="28"/>
        </w:rPr>
        <w:t>С какой целью ты отправился в путешествие?</w:t>
      </w:r>
    </w:p>
    <w:p w:rsidR="00172E3B" w:rsidRDefault="00333730" w:rsidP="00672007">
      <w:pPr>
        <w:pStyle w:val="ac"/>
        <w:widowControl/>
        <w:numPr>
          <w:ilvl w:val="2"/>
          <w:numId w:val="52"/>
        </w:numPr>
        <w:tabs>
          <w:tab w:val="clear" w:pos="1440"/>
          <w:tab w:val="left" w:pos="0"/>
          <w:tab w:val="num" w:pos="993"/>
        </w:tabs>
        <w:suppressAutoHyphens w:val="0"/>
        <w:spacing w:before="0" w:after="0" w:line="240" w:lineRule="auto"/>
        <w:ind w:left="0" w:firstLine="709"/>
        <w:jc w:val="both"/>
        <w:rPr>
          <w:iCs/>
          <w:sz w:val="28"/>
          <w:szCs w:val="28"/>
        </w:rPr>
      </w:pPr>
      <w:r w:rsidRPr="00172E3B">
        <w:rPr>
          <w:iCs/>
          <w:sz w:val="28"/>
          <w:szCs w:val="28"/>
        </w:rPr>
        <w:t>Что ты хотел узнать, увидеть, услышать</w:t>
      </w:r>
      <w:r w:rsidR="00172E3B">
        <w:rPr>
          <w:iCs/>
          <w:sz w:val="28"/>
          <w:szCs w:val="28"/>
        </w:rPr>
        <w:t>?</w:t>
      </w:r>
    </w:p>
    <w:p w:rsidR="00172E3B" w:rsidRDefault="00333730" w:rsidP="00672007">
      <w:pPr>
        <w:pStyle w:val="ac"/>
        <w:widowControl/>
        <w:numPr>
          <w:ilvl w:val="2"/>
          <w:numId w:val="52"/>
        </w:numPr>
        <w:tabs>
          <w:tab w:val="clear" w:pos="1440"/>
          <w:tab w:val="left" w:pos="0"/>
          <w:tab w:val="num" w:pos="993"/>
        </w:tabs>
        <w:suppressAutoHyphens w:val="0"/>
        <w:spacing w:before="0" w:after="0" w:line="240" w:lineRule="auto"/>
        <w:ind w:left="0" w:firstLine="709"/>
        <w:jc w:val="both"/>
        <w:rPr>
          <w:iCs/>
          <w:sz w:val="28"/>
          <w:szCs w:val="28"/>
        </w:rPr>
      </w:pPr>
      <w:r w:rsidRPr="00172E3B">
        <w:rPr>
          <w:iCs/>
          <w:sz w:val="28"/>
          <w:szCs w:val="28"/>
        </w:rPr>
        <w:t>Какие интересные места ты посетил, с какими произведениями иску</w:t>
      </w:r>
      <w:r w:rsidRPr="00172E3B">
        <w:rPr>
          <w:iCs/>
          <w:sz w:val="28"/>
          <w:szCs w:val="28"/>
        </w:rPr>
        <w:t>с</w:t>
      </w:r>
      <w:r w:rsidRPr="00172E3B">
        <w:rPr>
          <w:iCs/>
          <w:sz w:val="28"/>
          <w:szCs w:val="28"/>
        </w:rPr>
        <w:t>ства познакомился, о каких известных людях узнал?</w:t>
      </w:r>
    </w:p>
    <w:p w:rsidR="00172E3B" w:rsidRDefault="00333730" w:rsidP="00672007">
      <w:pPr>
        <w:pStyle w:val="ac"/>
        <w:widowControl/>
        <w:numPr>
          <w:ilvl w:val="2"/>
          <w:numId w:val="52"/>
        </w:numPr>
        <w:tabs>
          <w:tab w:val="clear" w:pos="1440"/>
          <w:tab w:val="left" w:pos="0"/>
          <w:tab w:val="num" w:pos="993"/>
        </w:tabs>
        <w:suppressAutoHyphens w:val="0"/>
        <w:spacing w:before="0" w:after="0" w:line="240" w:lineRule="auto"/>
        <w:ind w:left="0" w:firstLine="709"/>
        <w:jc w:val="both"/>
        <w:rPr>
          <w:iCs/>
          <w:sz w:val="28"/>
          <w:szCs w:val="28"/>
        </w:rPr>
      </w:pPr>
      <w:r w:rsidRPr="00172E3B">
        <w:rPr>
          <w:iCs/>
          <w:sz w:val="28"/>
          <w:szCs w:val="28"/>
        </w:rPr>
        <w:lastRenderedPageBreak/>
        <w:t>Встречался ли ты с трудностями во время путешествия? Кто тебе пом</w:t>
      </w:r>
      <w:r w:rsidRPr="00172E3B">
        <w:rPr>
          <w:iCs/>
          <w:sz w:val="28"/>
          <w:szCs w:val="28"/>
        </w:rPr>
        <w:t>о</w:t>
      </w:r>
      <w:r w:rsidRPr="00172E3B">
        <w:rPr>
          <w:iCs/>
          <w:sz w:val="28"/>
          <w:szCs w:val="28"/>
        </w:rPr>
        <w:t>гал их преодолевать? Чьей помощью ты воспользовался?</w:t>
      </w:r>
    </w:p>
    <w:p w:rsidR="00172E3B" w:rsidRDefault="00333730" w:rsidP="00672007">
      <w:pPr>
        <w:pStyle w:val="ac"/>
        <w:widowControl/>
        <w:numPr>
          <w:ilvl w:val="2"/>
          <w:numId w:val="52"/>
        </w:numPr>
        <w:tabs>
          <w:tab w:val="clear" w:pos="1440"/>
          <w:tab w:val="left" w:pos="0"/>
          <w:tab w:val="num" w:pos="993"/>
        </w:tabs>
        <w:suppressAutoHyphens w:val="0"/>
        <w:spacing w:before="0" w:after="0" w:line="240" w:lineRule="auto"/>
        <w:ind w:left="0" w:firstLine="709"/>
        <w:jc w:val="both"/>
        <w:rPr>
          <w:iCs/>
          <w:sz w:val="28"/>
          <w:szCs w:val="28"/>
        </w:rPr>
      </w:pPr>
      <w:r w:rsidRPr="00172E3B">
        <w:rPr>
          <w:iCs/>
          <w:sz w:val="28"/>
          <w:szCs w:val="28"/>
        </w:rPr>
        <w:t>Чем тебе запомнилось путешествие? Что нового ты открыл для себя в пути?</w:t>
      </w:r>
    </w:p>
    <w:p w:rsidR="00172E3B" w:rsidRDefault="00333730" w:rsidP="00672007">
      <w:pPr>
        <w:pStyle w:val="ac"/>
        <w:widowControl/>
        <w:numPr>
          <w:ilvl w:val="2"/>
          <w:numId w:val="52"/>
        </w:numPr>
        <w:tabs>
          <w:tab w:val="clear" w:pos="1440"/>
          <w:tab w:val="left" w:pos="0"/>
          <w:tab w:val="num" w:pos="993"/>
        </w:tabs>
        <w:suppressAutoHyphens w:val="0"/>
        <w:spacing w:before="0" w:after="0" w:line="240" w:lineRule="auto"/>
        <w:ind w:left="0" w:firstLine="709"/>
        <w:jc w:val="both"/>
        <w:rPr>
          <w:iCs/>
          <w:sz w:val="28"/>
          <w:szCs w:val="28"/>
        </w:rPr>
      </w:pPr>
      <w:r w:rsidRPr="00172E3B">
        <w:rPr>
          <w:iCs/>
          <w:sz w:val="28"/>
          <w:szCs w:val="28"/>
        </w:rPr>
        <w:t>Порекомендовал ли бы ты отправиться туда своим близким и друзьям?</w:t>
      </w:r>
    </w:p>
    <w:p w:rsidR="00172E3B" w:rsidRDefault="00333730" w:rsidP="00672007">
      <w:pPr>
        <w:pStyle w:val="ac"/>
        <w:widowControl/>
        <w:numPr>
          <w:ilvl w:val="2"/>
          <w:numId w:val="52"/>
        </w:numPr>
        <w:tabs>
          <w:tab w:val="clear" w:pos="1440"/>
          <w:tab w:val="left" w:pos="0"/>
          <w:tab w:val="num" w:pos="993"/>
        </w:tabs>
        <w:suppressAutoHyphens w:val="0"/>
        <w:spacing w:before="0" w:after="0" w:line="240" w:lineRule="auto"/>
        <w:ind w:left="0" w:firstLine="709"/>
        <w:jc w:val="both"/>
        <w:rPr>
          <w:iCs/>
          <w:sz w:val="28"/>
          <w:szCs w:val="28"/>
        </w:rPr>
      </w:pPr>
      <w:r w:rsidRPr="00172E3B">
        <w:rPr>
          <w:iCs/>
          <w:sz w:val="28"/>
          <w:szCs w:val="28"/>
        </w:rPr>
        <w:t>Если бы у тебя была возможность вернуться к началу путешествия, как бы ты его спланировал с учетом полученного опыта?</w:t>
      </w:r>
    </w:p>
    <w:p w:rsidR="00172E3B" w:rsidRDefault="00333730" w:rsidP="00672007">
      <w:pPr>
        <w:pStyle w:val="ac"/>
        <w:widowControl/>
        <w:numPr>
          <w:ilvl w:val="2"/>
          <w:numId w:val="52"/>
        </w:numPr>
        <w:tabs>
          <w:tab w:val="clear" w:pos="1440"/>
          <w:tab w:val="left" w:pos="0"/>
          <w:tab w:val="num" w:pos="993"/>
        </w:tabs>
        <w:suppressAutoHyphens w:val="0"/>
        <w:spacing w:before="0" w:after="0" w:line="240" w:lineRule="auto"/>
        <w:ind w:left="0" w:firstLine="709"/>
        <w:jc w:val="both"/>
        <w:rPr>
          <w:iCs/>
          <w:sz w:val="28"/>
          <w:szCs w:val="28"/>
        </w:rPr>
      </w:pPr>
      <w:r w:rsidRPr="00172E3B">
        <w:rPr>
          <w:iCs/>
          <w:sz w:val="28"/>
          <w:szCs w:val="28"/>
        </w:rPr>
        <w:t>Планируешь ли ты в ближайшее время вновь совершить путешествие и куда?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172E3B">
        <w:rPr>
          <w:spacing w:val="-2"/>
          <w:kern w:val="28"/>
          <w:sz w:val="28"/>
          <w:szCs w:val="28"/>
        </w:rPr>
        <w:t>После этого в процессе беседы необходимо уточнить, всякое ли путешес</w:t>
      </w:r>
      <w:r w:rsidRPr="00172E3B">
        <w:rPr>
          <w:spacing w:val="-2"/>
          <w:kern w:val="28"/>
          <w:sz w:val="28"/>
          <w:szCs w:val="28"/>
        </w:rPr>
        <w:t>т</w:t>
      </w:r>
      <w:r w:rsidRPr="00172E3B">
        <w:rPr>
          <w:spacing w:val="-2"/>
          <w:kern w:val="28"/>
          <w:sz w:val="28"/>
          <w:szCs w:val="28"/>
        </w:rPr>
        <w:t xml:space="preserve">вие является образовательным. Для этого можно использовать следующие </w:t>
      </w:r>
      <w:r w:rsidRPr="00172E3B">
        <w:rPr>
          <w:i/>
          <w:spacing w:val="-2"/>
          <w:kern w:val="28"/>
          <w:sz w:val="28"/>
          <w:szCs w:val="28"/>
        </w:rPr>
        <w:t>вопр</w:t>
      </w:r>
      <w:r w:rsidRPr="00172E3B">
        <w:rPr>
          <w:i/>
          <w:spacing w:val="-2"/>
          <w:kern w:val="28"/>
          <w:sz w:val="28"/>
          <w:szCs w:val="28"/>
        </w:rPr>
        <w:t>о</w:t>
      </w:r>
      <w:r w:rsidRPr="00172E3B">
        <w:rPr>
          <w:i/>
          <w:spacing w:val="-2"/>
          <w:kern w:val="28"/>
          <w:sz w:val="28"/>
          <w:szCs w:val="28"/>
        </w:rPr>
        <w:t>сы-ориентиры: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>-</w:t>
      </w:r>
      <w:r w:rsidRPr="00182519">
        <w:rPr>
          <w:iCs/>
          <w:sz w:val="28"/>
          <w:szCs w:val="28"/>
        </w:rPr>
        <w:t xml:space="preserve"> Любое ли путешествие можно назвать образовательным? 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182519">
        <w:rPr>
          <w:iCs/>
          <w:sz w:val="28"/>
          <w:szCs w:val="28"/>
        </w:rPr>
        <w:t>- Почему?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182519">
        <w:rPr>
          <w:iCs/>
          <w:sz w:val="28"/>
          <w:szCs w:val="28"/>
        </w:rPr>
        <w:t>- Чем образовательное путешествие отличается от прогулки?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 xml:space="preserve">В результате </w:t>
      </w:r>
      <w:proofErr w:type="gramStart"/>
      <w:r w:rsidRPr="00182519">
        <w:rPr>
          <w:sz w:val="28"/>
          <w:szCs w:val="28"/>
        </w:rPr>
        <w:t>беседы</w:t>
      </w:r>
      <w:proofErr w:type="gramEnd"/>
      <w:r w:rsidRPr="00182519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щиеся должны с п</w:t>
      </w:r>
      <w:r>
        <w:rPr>
          <w:sz w:val="28"/>
          <w:szCs w:val="28"/>
        </w:rPr>
        <w:t>омощью педагога</w:t>
      </w:r>
      <w:r w:rsidRPr="00182519">
        <w:rPr>
          <w:sz w:val="28"/>
          <w:szCs w:val="28"/>
        </w:rPr>
        <w:t xml:space="preserve"> прийти к выводу о том, что образовательное путешествие – это не просто времяпрепр</w:t>
      </w:r>
      <w:r w:rsidRPr="00182519">
        <w:rPr>
          <w:sz w:val="28"/>
          <w:szCs w:val="28"/>
        </w:rPr>
        <w:t>о</w:t>
      </w:r>
      <w:r w:rsidRPr="00182519">
        <w:rPr>
          <w:sz w:val="28"/>
          <w:szCs w:val="28"/>
        </w:rPr>
        <w:t xml:space="preserve">вождение или форма получения готовых знаний. Это </w:t>
      </w:r>
      <w:r w:rsidRPr="00182519">
        <w:rPr>
          <w:iCs/>
          <w:sz w:val="28"/>
          <w:szCs w:val="28"/>
        </w:rPr>
        <w:t>процесс</w:t>
      </w:r>
      <w:r w:rsidRPr="00182519">
        <w:rPr>
          <w:sz w:val="28"/>
          <w:szCs w:val="28"/>
        </w:rPr>
        <w:t xml:space="preserve"> </w:t>
      </w:r>
      <w:r w:rsidRPr="00182519">
        <w:rPr>
          <w:iCs/>
          <w:sz w:val="28"/>
          <w:szCs w:val="28"/>
        </w:rPr>
        <w:t>самостоятельного поиска и приобретения</w:t>
      </w:r>
      <w:r w:rsidRPr="00182519">
        <w:rPr>
          <w:sz w:val="28"/>
          <w:szCs w:val="28"/>
        </w:rPr>
        <w:t xml:space="preserve"> новой информации, впечатлений, эмоций. Оно напра</w:t>
      </w:r>
      <w:r w:rsidRPr="00182519">
        <w:rPr>
          <w:sz w:val="28"/>
          <w:szCs w:val="28"/>
        </w:rPr>
        <w:t>в</w:t>
      </w:r>
      <w:r w:rsidRPr="00182519">
        <w:rPr>
          <w:sz w:val="28"/>
          <w:szCs w:val="28"/>
        </w:rPr>
        <w:t>лено на достижение конкретной цели. Время путешествия ограничено. Во вр</w:t>
      </w:r>
      <w:r w:rsidRPr="00182519">
        <w:rPr>
          <w:sz w:val="28"/>
          <w:szCs w:val="28"/>
        </w:rPr>
        <w:t>е</w:t>
      </w:r>
      <w:r w:rsidRPr="00182519">
        <w:rPr>
          <w:sz w:val="28"/>
          <w:szCs w:val="28"/>
        </w:rPr>
        <w:t>мя образовательного путешествия предстоит большая самостоятельная работа. По итогам путешествия нужно будет оценить свою работу и ее результаты.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 xml:space="preserve">Таким образом, знакомство с технологией образовательного путешествия подготавливает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щихся к р</w:t>
      </w:r>
      <w:r>
        <w:rPr>
          <w:sz w:val="28"/>
          <w:szCs w:val="28"/>
        </w:rPr>
        <w:t>аботе в новых условиях</w:t>
      </w:r>
      <w:r w:rsidRPr="00182519">
        <w:rPr>
          <w:sz w:val="28"/>
          <w:szCs w:val="28"/>
        </w:rPr>
        <w:t xml:space="preserve"> и к использованию новых форм и методов получения и усвоения информации.</w:t>
      </w:r>
    </w:p>
    <w:p w:rsidR="00172E3B" w:rsidRDefault="00172E3B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09"/>
        <w:jc w:val="both"/>
        <w:rPr>
          <w:iCs/>
          <w:sz w:val="28"/>
          <w:szCs w:val="28"/>
        </w:rPr>
      </w:pPr>
    </w:p>
    <w:p w:rsidR="00172E3B" w:rsidRPr="000A541E" w:rsidRDefault="00333730" w:rsidP="000A541E">
      <w:pPr>
        <w:pStyle w:val="ac"/>
        <w:widowControl/>
        <w:numPr>
          <w:ilvl w:val="0"/>
          <w:numId w:val="52"/>
        </w:numPr>
        <w:tabs>
          <w:tab w:val="clear" w:pos="720"/>
          <w:tab w:val="num" w:pos="0"/>
          <w:tab w:val="left" w:pos="993"/>
        </w:tabs>
        <w:suppressAutoHyphens w:val="0"/>
        <w:spacing w:before="0" w:after="0" w:line="240" w:lineRule="auto"/>
        <w:ind w:left="0" w:firstLine="709"/>
        <w:jc w:val="both"/>
        <w:rPr>
          <w:b/>
          <w:iCs/>
          <w:sz w:val="28"/>
          <w:szCs w:val="28"/>
        </w:rPr>
      </w:pPr>
      <w:r w:rsidRPr="000A541E">
        <w:rPr>
          <w:b/>
          <w:bCs/>
          <w:i/>
          <w:sz w:val="28"/>
          <w:szCs w:val="28"/>
        </w:rPr>
        <w:t>Выдвижение идеи образовательного путешествия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 xml:space="preserve">Выдвижение идеи рекомендуется проводить в форме беседы. Для </w:t>
      </w:r>
      <w:r>
        <w:rPr>
          <w:sz w:val="28"/>
          <w:szCs w:val="28"/>
        </w:rPr>
        <w:t xml:space="preserve">ее </w:t>
      </w:r>
      <w:r w:rsidRPr="00182519">
        <w:rPr>
          <w:sz w:val="28"/>
          <w:szCs w:val="28"/>
        </w:rPr>
        <w:t>о</w:t>
      </w:r>
      <w:r w:rsidRPr="00182519">
        <w:rPr>
          <w:sz w:val="28"/>
          <w:szCs w:val="28"/>
        </w:rPr>
        <w:t>р</w:t>
      </w:r>
      <w:r w:rsidRPr="00182519">
        <w:rPr>
          <w:sz w:val="28"/>
          <w:szCs w:val="28"/>
        </w:rPr>
        <w:t>ганизаци</w:t>
      </w:r>
      <w:r>
        <w:rPr>
          <w:sz w:val="28"/>
          <w:szCs w:val="28"/>
        </w:rPr>
        <w:t xml:space="preserve">и </w:t>
      </w:r>
      <w:r w:rsidRPr="00182519">
        <w:rPr>
          <w:sz w:val="28"/>
          <w:szCs w:val="28"/>
        </w:rPr>
        <w:t>полезно использовать вопросы-ориентиры, которые будут способс</w:t>
      </w:r>
      <w:r w:rsidRPr="00182519">
        <w:rPr>
          <w:sz w:val="28"/>
          <w:szCs w:val="28"/>
        </w:rPr>
        <w:t>т</w:t>
      </w:r>
      <w:r w:rsidRPr="00182519">
        <w:rPr>
          <w:sz w:val="28"/>
          <w:szCs w:val="28"/>
        </w:rPr>
        <w:t xml:space="preserve">вовать более активному </w:t>
      </w:r>
      <w:r>
        <w:rPr>
          <w:sz w:val="28"/>
          <w:szCs w:val="28"/>
        </w:rPr>
        <w:t>участию детей</w:t>
      </w:r>
      <w:r w:rsidRPr="00182519">
        <w:rPr>
          <w:sz w:val="28"/>
          <w:szCs w:val="28"/>
        </w:rPr>
        <w:t xml:space="preserve"> в процедуре выдвижения и обсуждения идеи образовательного путешествия. Вопросы не должны предполагать одн</w:t>
      </w:r>
      <w:r w:rsidRPr="00182519">
        <w:rPr>
          <w:sz w:val="28"/>
          <w:szCs w:val="28"/>
        </w:rPr>
        <w:t>о</w:t>
      </w:r>
      <w:r w:rsidRPr="00182519">
        <w:rPr>
          <w:sz w:val="28"/>
          <w:szCs w:val="28"/>
        </w:rPr>
        <w:t>сложных ответов («да» или «н</w:t>
      </w:r>
      <w:r>
        <w:rPr>
          <w:sz w:val="28"/>
          <w:szCs w:val="28"/>
        </w:rPr>
        <w:t xml:space="preserve">ет»). Они должны вызвать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</w:t>
      </w:r>
      <w:r w:rsidRPr="00182519">
        <w:rPr>
          <w:sz w:val="28"/>
          <w:szCs w:val="28"/>
        </w:rPr>
        <w:t xml:space="preserve"> инт</w:t>
      </w:r>
      <w:r w:rsidRPr="00182519">
        <w:rPr>
          <w:sz w:val="28"/>
          <w:szCs w:val="28"/>
        </w:rPr>
        <w:t>е</w:t>
      </w:r>
      <w:r w:rsidRPr="00182519">
        <w:rPr>
          <w:sz w:val="28"/>
          <w:szCs w:val="28"/>
        </w:rPr>
        <w:t xml:space="preserve">рес, стимулировать их к размышлению. </w:t>
      </w:r>
      <w:r>
        <w:rPr>
          <w:bCs/>
          <w:sz w:val="28"/>
          <w:szCs w:val="28"/>
        </w:rPr>
        <w:t>Педагог</w:t>
      </w:r>
      <w:r w:rsidRPr="00182519">
        <w:rPr>
          <w:bCs/>
          <w:sz w:val="28"/>
          <w:szCs w:val="28"/>
        </w:rPr>
        <w:t xml:space="preserve"> в процессе беседы </w:t>
      </w:r>
      <w:proofErr w:type="gramStart"/>
      <w:r w:rsidRPr="00182519">
        <w:rPr>
          <w:bCs/>
          <w:sz w:val="28"/>
          <w:szCs w:val="28"/>
        </w:rPr>
        <w:t>выполняет роль</w:t>
      </w:r>
      <w:proofErr w:type="gramEnd"/>
      <w:r w:rsidRPr="00182519">
        <w:rPr>
          <w:bCs/>
          <w:sz w:val="28"/>
          <w:szCs w:val="28"/>
        </w:rPr>
        <w:t xml:space="preserve"> модератора.</w:t>
      </w:r>
      <w:r w:rsidRPr="00182519">
        <w:rPr>
          <w:sz w:val="28"/>
          <w:szCs w:val="28"/>
        </w:rPr>
        <w:t xml:space="preserve"> </w:t>
      </w:r>
    </w:p>
    <w:p w:rsidR="00172E3B" w:rsidRDefault="00172E3B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</w:p>
    <w:p w:rsidR="00172E3B" w:rsidRPr="000A541E" w:rsidRDefault="00333730" w:rsidP="000A541E">
      <w:pPr>
        <w:pStyle w:val="ac"/>
        <w:widowControl/>
        <w:numPr>
          <w:ilvl w:val="0"/>
          <w:numId w:val="52"/>
        </w:numPr>
        <w:tabs>
          <w:tab w:val="clear" w:pos="720"/>
          <w:tab w:val="num" w:pos="0"/>
          <w:tab w:val="left" w:pos="993"/>
        </w:tabs>
        <w:suppressAutoHyphens w:val="0"/>
        <w:spacing w:before="0" w:after="0" w:line="240" w:lineRule="auto"/>
        <w:ind w:left="0" w:firstLine="709"/>
        <w:jc w:val="both"/>
        <w:rPr>
          <w:b/>
          <w:iCs/>
          <w:sz w:val="28"/>
          <w:szCs w:val="28"/>
        </w:rPr>
      </w:pPr>
      <w:r w:rsidRPr="000A541E">
        <w:rPr>
          <w:b/>
          <w:bCs/>
          <w:i/>
          <w:sz w:val="28"/>
          <w:szCs w:val="28"/>
        </w:rPr>
        <w:t>Формулировка проблемы образовательного путешествия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>Формулировка проблемы является одним из центральных моментов те</w:t>
      </w:r>
      <w:r w:rsidRPr="00182519">
        <w:rPr>
          <w:sz w:val="28"/>
          <w:szCs w:val="28"/>
        </w:rPr>
        <w:t>х</w:t>
      </w:r>
      <w:r w:rsidRPr="00182519">
        <w:rPr>
          <w:sz w:val="28"/>
          <w:szCs w:val="28"/>
        </w:rPr>
        <w:t xml:space="preserve">нологии, поскольку определяет всю дальнейшую деятельность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 xml:space="preserve">щихся. Какое бы направление в рамках маршрутов они не выбрали, основная их цель будет заключаться в решении данной проблемы. 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>При формулировке проблемы следует обратить внимание на следующее: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>- проблема не должна носить узкий, предметный характер; необходимо, чтобы проблемное поле способствовало организации деятельности в рамках образовательного путешествия по нескольким направлениям;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lastRenderedPageBreak/>
        <w:t xml:space="preserve">- при формулировке проблемы важно учитывать возрастные особенности </w:t>
      </w:r>
      <w:proofErr w:type="gramStart"/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щихся</w:t>
      </w:r>
      <w:proofErr w:type="gramEnd"/>
      <w:r w:rsidRPr="00182519">
        <w:rPr>
          <w:sz w:val="28"/>
          <w:szCs w:val="28"/>
        </w:rPr>
        <w:t>;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>- проблема должна быть интерес</w:t>
      </w:r>
      <w:r>
        <w:rPr>
          <w:sz w:val="28"/>
          <w:szCs w:val="28"/>
        </w:rPr>
        <w:t>на участникам образовательного путеш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ствия</w:t>
      </w:r>
      <w:r w:rsidRPr="00182519">
        <w:rPr>
          <w:sz w:val="28"/>
          <w:szCs w:val="28"/>
        </w:rPr>
        <w:t>, в противном случае их работа будет носить формальный характер.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>Для формулировки проблемы можно использовать следующие приемы: создание проблемной ситуации на основе имеющегося у детей жизненного опыта; организация беседы с учащимися на основе проблемных вопросов; со</w:t>
      </w:r>
      <w:r w:rsidRPr="00182519">
        <w:rPr>
          <w:sz w:val="28"/>
          <w:szCs w:val="28"/>
        </w:rPr>
        <w:t>з</w:t>
      </w:r>
      <w:r w:rsidRPr="00182519">
        <w:rPr>
          <w:sz w:val="28"/>
          <w:szCs w:val="28"/>
        </w:rPr>
        <w:t xml:space="preserve">дание специальных игровых ситуаций и т. д. 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 xml:space="preserve">Обращаем Ваше внимание на то, что формулировке проблемы может предшествовать </w:t>
      </w:r>
      <w:r w:rsidRPr="00182519">
        <w:rPr>
          <w:i/>
          <w:iCs/>
          <w:sz w:val="28"/>
          <w:szCs w:val="28"/>
        </w:rPr>
        <w:t>подготовительная работа</w:t>
      </w:r>
      <w:r w:rsidRPr="00182519">
        <w:rPr>
          <w:sz w:val="28"/>
          <w:szCs w:val="28"/>
        </w:rPr>
        <w:t xml:space="preserve">. Ее цель – подготовка </w:t>
      </w:r>
      <w:proofErr w:type="gramStart"/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щихся</w:t>
      </w:r>
      <w:proofErr w:type="gramEnd"/>
      <w:r w:rsidRPr="00182519">
        <w:rPr>
          <w:sz w:val="28"/>
          <w:szCs w:val="28"/>
        </w:rPr>
        <w:t xml:space="preserve"> к погружению в тематику образовательного путешествия. В процессе подгот</w:t>
      </w:r>
      <w:r w:rsidRPr="00182519">
        <w:rPr>
          <w:sz w:val="28"/>
          <w:szCs w:val="28"/>
        </w:rPr>
        <w:t>о</w:t>
      </w:r>
      <w:r w:rsidRPr="00182519">
        <w:rPr>
          <w:sz w:val="28"/>
          <w:szCs w:val="28"/>
        </w:rPr>
        <w:t xml:space="preserve">вительной работы участники образовательного путешествия познакомятся с объектами, которые станут предметом изучения в рамках их маршрутов. 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 xml:space="preserve">В процессе подготовительной работы может быть организована беседа, проведена экскурсия, </w:t>
      </w:r>
      <w:proofErr w:type="gramStart"/>
      <w:r w:rsidRPr="00182519">
        <w:rPr>
          <w:sz w:val="28"/>
          <w:szCs w:val="28"/>
        </w:rPr>
        <w:t>создан</w:t>
      </w:r>
      <w:proofErr w:type="gramEnd"/>
      <w:r w:rsidRPr="00182519">
        <w:rPr>
          <w:sz w:val="28"/>
          <w:szCs w:val="28"/>
        </w:rPr>
        <w:t xml:space="preserve"> видеоколлаж, выполнено пропедевтическое д</w:t>
      </w:r>
      <w:r w:rsidRPr="00182519">
        <w:rPr>
          <w:sz w:val="28"/>
          <w:szCs w:val="28"/>
        </w:rPr>
        <w:t>о</w:t>
      </w:r>
      <w:r w:rsidR="000B053B">
        <w:rPr>
          <w:sz w:val="28"/>
          <w:szCs w:val="28"/>
        </w:rPr>
        <w:t>машнее задание и пр.</w:t>
      </w:r>
    </w:p>
    <w:p w:rsidR="00172E3B" w:rsidRDefault="00172E3B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</w:p>
    <w:p w:rsidR="00172E3B" w:rsidRPr="000A541E" w:rsidRDefault="00333730" w:rsidP="000A541E">
      <w:pPr>
        <w:pStyle w:val="ac"/>
        <w:widowControl/>
        <w:numPr>
          <w:ilvl w:val="0"/>
          <w:numId w:val="52"/>
        </w:numPr>
        <w:tabs>
          <w:tab w:val="clear" w:pos="720"/>
          <w:tab w:val="left" w:pos="0"/>
          <w:tab w:val="left" w:pos="1134"/>
        </w:tabs>
        <w:suppressAutoHyphens w:val="0"/>
        <w:spacing w:before="0" w:after="0" w:line="240" w:lineRule="auto"/>
        <w:ind w:left="0" w:firstLine="709"/>
        <w:jc w:val="both"/>
        <w:rPr>
          <w:b/>
          <w:iCs/>
          <w:sz w:val="28"/>
          <w:szCs w:val="28"/>
        </w:rPr>
      </w:pPr>
      <w:r w:rsidRPr="000A541E">
        <w:rPr>
          <w:b/>
          <w:i/>
          <w:sz w:val="28"/>
          <w:szCs w:val="28"/>
        </w:rPr>
        <w:t>Формулировка темы образовательного путешествия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proofErr w:type="gramStart"/>
      <w:r w:rsidRPr="00182519">
        <w:rPr>
          <w:sz w:val="28"/>
          <w:szCs w:val="28"/>
        </w:rPr>
        <w:t xml:space="preserve">После того, как будет сформулирована проблема путешествия,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 xml:space="preserve">щиеся совместно с педагогом включаются в деятельность по </w:t>
      </w:r>
      <w:r w:rsidRPr="00182519">
        <w:rPr>
          <w:bCs/>
          <w:i/>
          <w:sz w:val="28"/>
          <w:szCs w:val="28"/>
        </w:rPr>
        <w:t>формулировке в</w:t>
      </w:r>
      <w:r w:rsidRPr="00182519">
        <w:rPr>
          <w:bCs/>
          <w:i/>
          <w:sz w:val="28"/>
          <w:szCs w:val="28"/>
        </w:rPr>
        <w:t>а</w:t>
      </w:r>
      <w:r w:rsidRPr="00182519">
        <w:rPr>
          <w:bCs/>
          <w:i/>
          <w:sz w:val="28"/>
          <w:szCs w:val="28"/>
        </w:rPr>
        <w:t>риантов тем</w:t>
      </w:r>
      <w:r w:rsidRPr="00182519">
        <w:rPr>
          <w:sz w:val="28"/>
          <w:szCs w:val="28"/>
        </w:rPr>
        <w:t xml:space="preserve"> (направлений движения по маршрутам </w:t>
      </w:r>
      <w:proofErr w:type="gramEnd"/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 xml:space="preserve">Важно, чтобы выбор учащимися тем образовательного путешествия был ими </w:t>
      </w:r>
      <w:r w:rsidRPr="00182519">
        <w:rPr>
          <w:iCs/>
          <w:sz w:val="28"/>
          <w:szCs w:val="28"/>
        </w:rPr>
        <w:t xml:space="preserve">аргументирован, сделан ответственно, самостоятельно и осознанно, т.к., </w:t>
      </w:r>
      <w:r w:rsidRPr="00182519">
        <w:rPr>
          <w:sz w:val="28"/>
          <w:szCs w:val="28"/>
        </w:rPr>
        <w:t xml:space="preserve">по сути, именно </w:t>
      </w:r>
      <w:r w:rsidRPr="00182519">
        <w:rPr>
          <w:i/>
          <w:sz w:val="28"/>
          <w:szCs w:val="28"/>
        </w:rPr>
        <w:t>в этот момент образовательного путешествия участники опр</w:t>
      </w:r>
      <w:r w:rsidRPr="00182519">
        <w:rPr>
          <w:i/>
          <w:sz w:val="28"/>
          <w:szCs w:val="28"/>
        </w:rPr>
        <w:t>е</w:t>
      </w:r>
      <w:r w:rsidRPr="00182519">
        <w:rPr>
          <w:i/>
          <w:sz w:val="28"/>
          <w:szCs w:val="28"/>
        </w:rPr>
        <w:t>деляют содержание всей своей дальнейшей деятельности</w:t>
      </w:r>
      <w:r w:rsidRPr="00182519">
        <w:rPr>
          <w:sz w:val="28"/>
          <w:szCs w:val="28"/>
        </w:rPr>
        <w:t xml:space="preserve">. 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Помощь </w:t>
      </w:r>
      <w:proofErr w:type="gramStart"/>
      <w:r>
        <w:rPr>
          <w:i/>
          <w:sz w:val="28"/>
          <w:szCs w:val="28"/>
        </w:rPr>
        <w:t>обучающимся</w:t>
      </w:r>
      <w:proofErr w:type="gramEnd"/>
      <w:r>
        <w:rPr>
          <w:i/>
          <w:sz w:val="28"/>
          <w:szCs w:val="28"/>
        </w:rPr>
        <w:t xml:space="preserve"> при формулировке темы могут оказать следу</w:t>
      </w:r>
      <w:r>
        <w:rPr>
          <w:i/>
          <w:sz w:val="28"/>
          <w:szCs w:val="28"/>
        </w:rPr>
        <w:t>ю</w:t>
      </w:r>
      <w:r>
        <w:rPr>
          <w:i/>
          <w:sz w:val="28"/>
          <w:szCs w:val="28"/>
        </w:rPr>
        <w:t xml:space="preserve">щие вопросы-ориентиры: 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 xml:space="preserve">- </w:t>
      </w:r>
      <w:r w:rsidRPr="00182519">
        <w:rPr>
          <w:iCs/>
          <w:sz w:val="28"/>
          <w:szCs w:val="28"/>
        </w:rPr>
        <w:t>Почему ты выбрал именно эту тему?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iCs/>
          <w:sz w:val="28"/>
          <w:szCs w:val="28"/>
        </w:rPr>
        <w:t>- С чем связан твой выбор?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iCs/>
          <w:sz w:val="28"/>
          <w:szCs w:val="28"/>
        </w:rPr>
        <w:t xml:space="preserve">- Что ты хочешь узнать по этой теме? </w:t>
      </w:r>
      <w:r w:rsidRPr="00182519">
        <w:rPr>
          <w:sz w:val="28"/>
          <w:szCs w:val="28"/>
        </w:rPr>
        <w:t xml:space="preserve">и пр. 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Такие вопросы помогут ребенку</w:t>
      </w:r>
      <w:r w:rsidRPr="00182519">
        <w:rPr>
          <w:sz w:val="28"/>
          <w:szCs w:val="28"/>
        </w:rPr>
        <w:t xml:space="preserve"> в большей степени осознать свой выбор и почувствовать степень ответственности, поскольку выбор тем будет опред</w:t>
      </w:r>
      <w:r w:rsidRPr="00182519">
        <w:rPr>
          <w:sz w:val="28"/>
          <w:szCs w:val="28"/>
        </w:rPr>
        <w:t>е</w:t>
      </w:r>
      <w:r w:rsidRPr="00182519">
        <w:rPr>
          <w:sz w:val="28"/>
          <w:szCs w:val="28"/>
        </w:rPr>
        <w:t>лять маршруты в рамках образовательного путешествия.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 xml:space="preserve">Кроме того, одновременно с выбором тем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щиеся решают, будут они работать индивидуально, в паре или группе. Задача педагога заключается в том, чтобы, не ограничивая желания детей, мягко скорректировать их выбор т</w:t>
      </w:r>
      <w:r w:rsidRPr="00182519">
        <w:rPr>
          <w:sz w:val="28"/>
          <w:szCs w:val="28"/>
        </w:rPr>
        <w:t>а</w:t>
      </w:r>
      <w:r w:rsidRPr="00182519">
        <w:rPr>
          <w:sz w:val="28"/>
          <w:szCs w:val="28"/>
        </w:rPr>
        <w:t xml:space="preserve">ким образом, чтобы каждый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щийся работал над темой, которая его з</w:t>
      </w:r>
      <w:r w:rsidRPr="00182519">
        <w:rPr>
          <w:sz w:val="28"/>
          <w:szCs w:val="28"/>
        </w:rPr>
        <w:t>а</w:t>
      </w:r>
      <w:r w:rsidRPr="00182519">
        <w:rPr>
          <w:sz w:val="28"/>
          <w:szCs w:val="28"/>
        </w:rPr>
        <w:t>интересовала больше других.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i/>
          <w:sz w:val="28"/>
          <w:szCs w:val="28"/>
        </w:rPr>
        <w:t>Вопросы-ориентиры: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>- К</w:t>
      </w:r>
      <w:r w:rsidRPr="00182519">
        <w:rPr>
          <w:iCs/>
          <w:sz w:val="28"/>
          <w:szCs w:val="28"/>
        </w:rPr>
        <w:t>акая из предложенных тем понравилась тебе больше всего?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iCs/>
          <w:sz w:val="28"/>
          <w:szCs w:val="28"/>
        </w:rPr>
        <w:t>- Чем она тебя заинтересовала?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iCs/>
          <w:sz w:val="28"/>
          <w:szCs w:val="28"/>
        </w:rPr>
        <w:t>- Ты бы хотел изучать ее</w:t>
      </w:r>
      <w:r>
        <w:rPr>
          <w:iCs/>
          <w:sz w:val="28"/>
          <w:szCs w:val="28"/>
        </w:rPr>
        <w:t xml:space="preserve"> один или в паре (в группе)</w:t>
      </w:r>
      <w:r w:rsidRPr="00182519">
        <w:rPr>
          <w:iCs/>
          <w:sz w:val="28"/>
          <w:szCs w:val="28"/>
        </w:rPr>
        <w:t>?</w:t>
      </w:r>
      <w:r w:rsidRPr="00182519">
        <w:rPr>
          <w:sz w:val="28"/>
          <w:szCs w:val="28"/>
        </w:rPr>
        <w:t xml:space="preserve"> и пр.</w:t>
      </w:r>
    </w:p>
    <w:p w:rsidR="00172E3B" w:rsidRDefault="00172E3B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</w:p>
    <w:p w:rsidR="000A541E" w:rsidRPr="000A541E" w:rsidRDefault="000A541E" w:rsidP="000A541E">
      <w:pPr>
        <w:rPr>
          <w:lang w:bidi="ru-RU"/>
        </w:rPr>
      </w:pPr>
    </w:p>
    <w:p w:rsidR="00172E3B" w:rsidRPr="000A541E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b/>
          <w:iCs/>
          <w:sz w:val="28"/>
          <w:szCs w:val="28"/>
        </w:rPr>
      </w:pPr>
      <w:r w:rsidRPr="000A541E">
        <w:rPr>
          <w:b/>
          <w:i/>
          <w:sz w:val="28"/>
          <w:szCs w:val="28"/>
        </w:rPr>
        <w:lastRenderedPageBreak/>
        <w:t>5.</w:t>
      </w:r>
      <w:r w:rsidR="000A541E" w:rsidRPr="000A541E">
        <w:rPr>
          <w:b/>
          <w:i/>
          <w:sz w:val="28"/>
          <w:szCs w:val="28"/>
        </w:rPr>
        <w:t> </w:t>
      </w:r>
      <w:r w:rsidRPr="000A541E">
        <w:rPr>
          <w:b/>
          <w:i/>
          <w:sz w:val="28"/>
          <w:szCs w:val="28"/>
        </w:rPr>
        <w:t>Формулировка цели и задач образовательного путешествия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>Это следующий вид работ в рамках образовательного путешествия. От того, насколько точно, конкретно, понятно сформулирована цель работы, зав</w:t>
      </w:r>
      <w:r w:rsidRPr="00182519">
        <w:rPr>
          <w:sz w:val="28"/>
          <w:szCs w:val="28"/>
        </w:rPr>
        <w:t>и</w:t>
      </w:r>
      <w:r w:rsidRPr="00182519">
        <w:rPr>
          <w:sz w:val="28"/>
          <w:szCs w:val="28"/>
        </w:rPr>
        <w:t xml:space="preserve">сит результативность деятельности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щегося или группы в рамках образ</w:t>
      </w:r>
      <w:r w:rsidRPr="00182519">
        <w:rPr>
          <w:sz w:val="28"/>
          <w:szCs w:val="28"/>
        </w:rPr>
        <w:t>о</w:t>
      </w:r>
      <w:r w:rsidRPr="00182519">
        <w:rPr>
          <w:sz w:val="28"/>
          <w:szCs w:val="28"/>
        </w:rPr>
        <w:t>вательного путешествия.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>Целеполагание является одним из универсальных учебных действий, к</w:t>
      </w:r>
      <w:r w:rsidRPr="00182519">
        <w:rPr>
          <w:sz w:val="28"/>
          <w:szCs w:val="28"/>
        </w:rPr>
        <w:t>о</w:t>
      </w:r>
      <w:r w:rsidRPr="00182519">
        <w:rPr>
          <w:sz w:val="28"/>
          <w:szCs w:val="28"/>
        </w:rPr>
        <w:t>торое необходимо формировать у учащихся в рамках нового Стандарта. В у</w:t>
      </w:r>
      <w:r w:rsidRPr="00182519">
        <w:rPr>
          <w:sz w:val="28"/>
          <w:szCs w:val="28"/>
        </w:rPr>
        <w:t>с</w:t>
      </w:r>
      <w:r w:rsidRPr="00182519">
        <w:rPr>
          <w:sz w:val="28"/>
          <w:szCs w:val="28"/>
        </w:rPr>
        <w:t>ловиях технологии образовательного путешествия целью работы будет реш</w:t>
      </w:r>
      <w:r w:rsidRPr="00182519">
        <w:rPr>
          <w:sz w:val="28"/>
          <w:szCs w:val="28"/>
        </w:rPr>
        <w:t>е</w:t>
      </w:r>
      <w:r w:rsidRPr="00182519">
        <w:rPr>
          <w:sz w:val="28"/>
          <w:szCs w:val="28"/>
        </w:rPr>
        <w:t>ние имеющейся проблемы в рамках конкретной темы.</w:t>
      </w:r>
    </w:p>
    <w:p w:rsidR="00172E3B" w:rsidRDefault="00172E3B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20"/>
        <w:jc w:val="both"/>
        <w:rPr>
          <w:iCs/>
          <w:sz w:val="28"/>
          <w:szCs w:val="28"/>
        </w:rPr>
      </w:pPr>
    </w:p>
    <w:p w:rsidR="00172E3B" w:rsidRPr="003B73FE" w:rsidRDefault="00172E3B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left="60" w:firstLine="649"/>
        <w:jc w:val="both"/>
        <w:rPr>
          <w:b/>
          <w:i/>
          <w:iCs/>
          <w:sz w:val="28"/>
          <w:szCs w:val="28"/>
        </w:rPr>
      </w:pPr>
      <w:r w:rsidRPr="003B73FE">
        <w:rPr>
          <w:b/>
          <w:i/>
          <w:iCs/>
          <w:sz w:val="28"/>
          <w:szCs w:val="28"/>
        </w:rPr>
        <w:t>6.</w:t>
      </w:r>
      <w:r w:rsidR="000A541E" w:rsidRPr="003B73FE">
        <w:rPr>
          <w:b/>
          <w:i/>
          <w:iCs/>
          <w:sz w:val="28"/>
          <w:szCs w:val="28"/>
        </w:rPr>
        <w:t> </w:t>
      </w:r>
      <w:r w:rsidR="00333730" w:rsidRPr="003B73FE">
        <w:rPr>
          <w:b/>
          <w:i/>
          <w:iCs/>
          <w:sz w:val="28"/>
          <w:szCs w:val="28"/>
        </w:rPr>
        <w:t>Определение времени, необходимого для образовательного путеш</w:t>
      </w:r>
      <w:r w:rsidR="00333730" w:rsidRPr="003B73FE">
        <w:rPr>
          <w:b/>
          <w:i/>
          <w:iCs/>
          <w:sz w:val="28"/>
          <w:szCs w:val="28"/>
        </w:rPr>
        <w:t>е</w:t>
      </w:r>
      <w:r w:rsidR="00333730" w:rsidRPr="003B73FE">
        <w:rPr>
          <w:b/>
          <w:i/>
          <w:iCs/>
          <w:sz w:val="28"/>
          <w:szCs w:val="28"/>
        </w:rPr>
        <w:t>ствия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2620CC">
        <w:rPr>
          <w:bCs/>
          <w:sz w:val="28"/>
          <w:szCs w:val="28"/>
        </w:rPr>
        <w:t>Определение времени</w:t>
      </w:r>
      <w:r>
        <w:rPr>
          <w:i/>
          <w:sz w:val="28"/>
          <w:szCs w:val="28"/>
        </w:rPr>
        <w:t xml:space="preserve"> </w:t>
      </w:r>
      <w:r w:rsidRPr="00182519">
        <w:rPr>
          <w:sz w:val="28"/>
          <w:szCs w:val="28"/>
        </w:rPr>
        <w:t>необходи</w:t>
      </w:r>
      <w:r>
        <w:rPr>
          <w:sz w:val="28"/>
          <w:szCs w:val="28"/>
        </w:rPr>
        <w:t>мо</w:t>
      </w:r>
      <w:r w:rsidRPr="00182519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анализа возможности </w:t>
      </w:r>
      <w:r w:rsidRPr="00182519">
        <w:rPr>
          <w:sz w:val="28"/>
          <w:szCs w:val="28"/>
        </w:rPr>
        <w:t xml:space="preserve">достижения поставленных целей и задач. 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 xml:space="preserve">В том случае, когда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 xml:space="preserve">щиеся не имеют достаточного опыта работы в режиме образовательного путешествия, предпочтительнее ориентироваться на небольшой промежуток времени. 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09"/>
        <w:jc w:val="both"/>
        <w:rPr>
          <w:iCs/>
          <w:sz w:val="28"/>
          <w:szCs w:val="28"/>
        </w:rPr>
      </w:pPr>
      <w:r w:rsidRPr="00182519">
        <w:rPr>
          <w:sz w:val="28"/>
          <w:szCs w:val="28"/>
        </w:rPr>
        <w:t>При планировании времени путешествия необходимо учитывать как во</w:t>
      </w:r>
      <w:r w:rsidRPr="00182519">
        <w:rPr>
          <w:sz w:val="28"/>
          <w:szCs w:val="28"/>
        </w:rPr>
        <w:t>з</w:t>
      </w:r>
      <w:r w:rsidRPr="00182519">
        <w:rPr>
          <w:sz w:val="28"/>
          <w:szCs w:val="28"/>
        </w:rPr>
        <w:t>растные особенности «путешественников», так и специфику самого путешес</w:t>
      </w:r>
      <w:r w:rsidRPr="00182519">
        <w:rPr>
          <w:sz w:val="28"/>
          <w:szCs w:val="28"/>
        </w:rPr>
        <w:t>т</w:t>
      </w:r>
      <w:r w:rsidRPr="00182519">
        <w:rPr>
          <w:sz w:val="28"/>
          <w:szCs w:val="28"/>
        </w:rPr>
        <w:t xml:space="preserve">вия. </w:t>
      </w:r>
    </w:p>
    <w:p w:rsidR="00172E3B" w:rsidRDefault="00172E3B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09"/>
        <w:jc w:val="both"/>
        <w:rPr>
          <w:iCs/>
          <w:sz w:val="28"/>
          <w:szCs w:val="28"/>
        </w:rPr>
      </w:pPr>
    </w:p>
    <w:p w:rsidR="00172E3B" w:rsidRPr="000A541E" w:rsidRDefault="00172E3B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09"/>
        <w:jc w:val="both"/>
        <w:rPr>
          <w:b/>
          <w:iCs/>
          <w:sz w:val="28"/>
          <w:szCs w:val="28"/>
        </w:rPr>
      </w:pPr>
      <w:r w:rsidRPr="000A541E">
        <w:rPr>
          <w:b/>
          <w:i/>
          <w:sz w:val="28"/>
          <w:szCs w:val="28"/>
        </w:rPr>
        <w:t>7.</w:t>
      </w:r>
      <w:r w:rsidR="000A541E" w:rsidRPr="000A541E">
        <w:rPr>
          <w:b/>
          <w:i/>
          <w:sz w:val="28"/>
          <w:szCs w:val="28"/>
        </w:rPr>
        <w:t> </w:t>
      </w:r>
      <w:r w:rsidR="00333730" w:rsidRPr="000A541E">
        <w:rPr>
          <w:b/>
          <w:i/>
          <w:sz w:val="28"/>
          <w:szCs w:val="28"/>
        </w:rPr>
        <w:t>Планирование форм представления результатов образовательного путешествия</w:t>
      </w:r>
    </w:p>
    <w:p w:rsid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После того, как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совместно с педагогом</w:t>
      </w:r>
      <w:r w:rsidRPr="00182519">
        <w:rPr>
          <w:sz w:val="28"/>
          <w:szCs w:val="28"/>
        </w:rPr>
        <w:t xml:space="preserve"> сформулированы цели, задачи, сроки выполнения работы, целесообразно организовать деятел</w:t>
      </w:r>
      <w:r w:rsidRPr="00182519">
        <w:rPr>
          <w:sz w:val="28"/>
          <w:szCs w:val="28"/>
        </w:rPr>
        <w:t>ь</w:t>
      </w:r>
      <w:r w:rsidRPr="00182519">
        <w:rPr>
          <w:sz w:val="28"/>
          <w:szCs w:val="28"/>
        </w:rPr>
        <w:t xml:space="preserve">ность по их информированию о возможных </w:t>
      </w:r>
      <w:r w:rsidRPr="00182519">
        <w:rPr>
          <w:bCs/>
          <w:i/>
          <w:sz w:val="28"/>
          <w:szCs w:val="28"/>
        </w:rPr>
        <w:t>формах представления</w:t>
      </w:r>
      <w:r w:rsidRPr="00182519">
        <w:rPr>
          <w:i/>
          <w:sz w:val="28"/>
          <w:szCs w:val="28"/>
        </w:rPr>
        <w:t xml:space="preserve"> </w:t>
      </w:r>
      <w:r w:rsidRPr="00182519">
        <w:rPr>
          <w:bCs/>
          <w:i/>
          <w:sz w:val="28"/>
          <w:szCs w:val="28"/>
        </w:rPr>
        <w:t>результ</w:t>
      </w:r>
      <w:r w:rsidRPr="00182519">
        <w:rPr>
          <w:bCs/>
          <w:i/>
          <w:sz w:val="28"/>
          <w:szCs w:val="28"/>
        </w:rPr>
        <w:t>а</w:t>
      </w:r>
      <w:r w:rsidRPr="00182519">
        <w:rPr>
          <w:bCs/>
          <w:i/>
          <w:sz w:val="28"/>
          <w:szCs w:val="28"/>
        </w:rPr>
        <w:t>тов</w:t>
      </w:r>
      <w:r w:rsidRPr="00182519">
        <w:rPr>
          <w:sz w:val="28"/>
          <w:szCs w:val="28"/>
        </w:rPr>
        <w:t xml:space="preserve"> образовательного путешествия. </w:t>
      </w:r>
      <w:proofErr w:type="gramStart"/>
      <w:r w:rsidRPr="00182519">
        <w:rPr>
          <w:sz w:val="28"/>
          <w:szCs w:val="28"/>
        </w:rPr>
        <w:t xml:space="preserve">Вполне вероятно, что в процессе работы на маршруте выбранная ранее форма может быть скорректирована или вообще изменена, однако ее предвидение поможет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щимся сориентироваться в выборе видов деятельности и средств достижения результата.</w:t>
      </w:r>
      <w:proofErr w:type="gramEnd"/>
    </w:p>
    <w:p w:rsidR="00333730" w:rsidRPr="00172E3B" w:rsidRDefault="00333730" w:rsidP="00172E3B">
      <w:pPr>
        <w:pStyle w:val="ac"/>
        <w:widowControl/>
        <w:tabs>
          <w:tab w:val="left" w:pos="0"/>
        </w:tabs>
        <w:suppressAutoHyphens w:val="0"/>
        <w:spacing w:before="0" w:after="0" w:line="240" w:lineRule="auto"/>
        <w:ind w:firstLine="709"/>
        <w:jc w:val="both"/>
        <w:rPr>
          <w:iCs/>
          <w:sz w:val="28"/>
          <w:szCs w:val="28"/>
        </w:rPr>
      </w:pPr>
    </w:p>
    <w:p w:rsidR="00333730" w:rsidRPr="000A541E" w:rsidRDefault="00333730" w:rsidP="00172E3B">
      <w:pPr>
        <w:pStyle w:val="ac"/>
        <w:widowControl/>
        <w:suppressAutoHyphens w:val="0"/>
        <w:spacing w:before="0" w:after="0" w:line="240" w:lineRule="auto"/>
        <w:ind w:firstLine="709"/>
        <w:jc w:val="left"/>
        <w:rPr>
          <w:b/>
          <w:i/>
          <w:sz w:val="28"/>
          <w:szCs w:val="28"/>
        </w:rPr>
      </w:pPr>
      <w:r w:rsidRPr="000A541E">
        <w:rPr>
          <w:b/>
          <w:i/>
          <w:sz w:val="28"/>
          <w:szCs w:val="28"/>
        </w:rPr>
        <w:t>8. Работа с маршрутным листом</w:t>
      </w:r>
    </w:p>
    <w:p w:rsidR="00333730" w:rsidRPr="00182519" w:rsidRDefault="00333730" w:rsidP="00172E3B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Работа </w:t>
      </w:r>
      <w:r w:rsidRPr="00182519">
        <w:rPr>
          <w:i/>
          <w:sz w:val="28"/>
          <w:szCs w:val="28"/>
        </w:rPr>
        <w:t xml:space="preserve">с </w:t>
      </w:r>
      <w:r w:rsidRPr="00182519">
        <w:rPr>
          <w:bCs/>
          <w:i/>
          <w:sz w:val="28"/>
          <w:szCs w:val="28"/>
        </w:rPr>
        <w:t>маршрутным листом</w:t>
      </w:r>
      <w:r w:rsidRPr="00182519">
        <w:rPr>
          <w:sz w:val="28"/>
          <w:szCs w:val="28"/>
        </w:rPr>
        <w:t xml:space="preserve"> представляет собой составление плана с</w:t>
      </w:r>
      <w:r w:rsidRPr="00182519">
        <w:rPr>
          <w:sz w:val="28"/>
          <w:szCs w:val="28"/>
        </w:rPr>
        <w:t>а</w:t>
      </w:r>
      <w:r w:rsidRPr="00182519">
        <w:rPr>
          <w:sz w:val="28"/>
          <w:szCs w:val="28"/>
        </w:rPr>
        <w:t>мостоятельной деятельности и фиксирование выполненных работ и их резул</w:t>
      </w:r>
      <w:r w:rsidRPr="00182519">
        <w:rPr>
          <w:sz w:val="28"/>
          <w:szCs w:val="28"/>
        </w:rPr>
        <w:t>ь</w:t>
      </w:r>
      <w:r w:rsidRPr="00182519">
        <w:rPr>
          <w:sz w:val="28"/>
          <w:szCs w:val="28"/>
        </w:rPr>
        <w:t>татов в соответствии с выбранной темой.</w:t>
      </w:r>
    </w:p>
    <w:p w:rsidR="00333730" w:rsidRPr="00182519" w:rsidRDefault="00333730" w:rsidP="00172E3B">
      <w:pPr>
        <w:pStyle w:val="ac"/>
        <w:widowControl/>
        <w:suppressAutoHyphens w:val="0"/>
        <w:spacing w:before="0" w:after="0" w:line="240" w:lineRule="auto"/>
        <w:ind w:left="1129"/>
        <w:jc w:val="left"/>
        <w:rPr>
          <w:sz w:val="28"/>
          <w:szCs w:val="28"/>
        </w:rPr>
      </w:pPr>
    </w:p>
    <w:p w:rsidR="00333730" w:rsidRPr="00182519" w:rsidRDefault="00333730" w:rsidP="00172E3B">
      <w:pPr>
        <w:pStyle w:val="ac"/>
        <w:widowControl/>
        <w:suppressAutoHyphens w:val="0"/>
        <w:spacing w:before="0" w:after="0" w:line="100" w:lineRule="atLeast"/>
        <w:ind w:right="-1"/>
        <w:rPr>
          <w:b/>
          <w:bCs/>
          <w:i/>
          <w:iCs/>
          <w:sz w:val="28"/>
          <w:szCs w:val="28"/>
        </w:rPr>
      </w:pPr>
      <w:r w:rsidRPr="00182519">
        <w:rPr>
          <w:b/>
          <w:bCs/>
          <w:i/>
          <w:iCs/>
          <w:sz w:val="28"/>
          <w:szCs w:val="28"/>
        </w:rPr>
        <w:t>МАРШРУТНЫЙ ЛИСТ</w:t>
      </w:r>
    </w:p>
    <w:p w:rsidR="00333730" w:rsidRPr="00182519" w:rsidRDefault="00333730" w:rsidP="00172E3B">
      <w:pPr>
        <w:pStyle w:val="ac"/>
        <w:widowControl/>
        <w:suppressAutoHyphens w:val="0"/>
        <w:spacing w:before="0" w:after="0" w:line="100" w:lineRule="atLeast"/>
        <w:ind w:left="420" w:right="-1"/>
        <w:rPr>
          <w:bCs/>
          <w:i/>
          <w:iCs/>
          <w:sz w:val="28"/>
          <w:szCs w:val="28"/>
        </w:rPr>
      </w:pPr>
      <w:r w:rsidRPr="00182519">
        <w:rPr>
          <w:bCs/>
          <w:i/>
          <w:iCs/>
          <w:sz w:val="28"/>
          <w:szCs w:val="28"/>
        </w:rPr>
        <w:t>(пример)</w:t>
      </w:r>
    </w:p>
    <w:p w:rsidR="00333730" w:rsidRPr="00182519" w:rsidRDefault="00333730" w:rsidP="00333730">
      <w:pPr>
        <w:pStyle w:val="ac"/>
        <w:spacing w:after="0" w:line="264" w:lineRule="auto"/>
        <w:rPr>
          <w:bCs/>
          <w:i/>
          <w:iCs/>
          <w:sz w:val="28"/>
          <w:szCs w:val="28"/>
        </w:rPr>
      </w:pPr>
      <w:r w:rsidRPr="00182519">
        <w:rPr>
          <w:bCs/>
          <w:i/>
          <w:iCs/>
          <w:sz w:val="28"/>
          <w:szCs w:val="28"/>
        </w:rPr>
        <w:t>Группа______________________________________________________</w:t>
      </w:r>
      <w:r>
        <w:rPr>
          <w:bCs/>
          <w:i/>
          <w:iCs/>
          <w:sz w:val="28"/>
          <w:szCs w:val="28"/>
        </w:rPr>
        <w:t>________</w:t>
      </w:r>
    </w:p>
    <w:p w:rsidR="00333730" w:rsidRPr="00182519" w:rsidRDefault="00333730" w:rsidP="00172E3B">
      <w:pPr>
        <w:pStyle w:val="ac"/>
        <w:widowControl/>
        <w:tabs>
          <w:tab w:val="left" w:pos="810"/>
        </w:tabs>
        <w:suppressAutoHyphens w:val="0"/>
        <w:spacing w:before="0" w:after="0" w:line="264" w:lineRule="auto"/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Возраст</w:t>
      </w:r>
      <w:r w:rsidRPr="00182519">
        <w:rPr>
          <w:i/>
          <w:iCs/>
          <w:sz w:val="28"/>
          <w:szCs w:val="28"/>
        </w:rPr>
        <w:t>_______________________________________________________</w:t>
      </w:r>
      <w:r>
        <w:rPr>
          <w:i/>
          <w:iCs/>
          <w:sz w:val="28"/>
          <w:szCs w:val="28"/>
        </w:rPr>
        <w:t>______</w:t>
      </w:r>
    </w:p>
    <w:p w:rsidR="00172E3B" w:rsidRDefault="00333730" w:rsidP="00172E3B">
      <w:pPr>
        <w:pStyle w:val="ac"/>
        <w:widowControl/>
        <w:tabs>
          <w:tab w:val="left" w:pos="810"/>
        </w:tabs>
        <w:suppressAutoHyphens w:val="0"/>
        <w:spacing w:before="0" w:after="0" w:line="264" w:lineRule="auto"/>
        <w:jc w:val="left"/>
        <w:rPr>
          <w:i/>
          <w:iCs/>
          <w:sz w:val="28"/>
          <w:szCs w:val="28"/>
        </w:rPr>
      </w:pPr>
      <w:r w:rsidRPr="00182519">
        <w:rPr>
          <w:i/>
          <w:iCs/>
          <w:sz w:val="28"/>
          <w:szCs w:val="28"/>
        </w:rPr>
        <w:t>Фамилия, имя руководителя группы_____________________________</w:t>
      </w:r>
      <w:r>
        <w:rPr>
          <w:i/>
          <w:iCs/>
          <w:sz w:val="28"/>
          <w:szCs w:val="28"/>
        </w:rPr>
        <w:t>________</w:t>
      </w:r>
    </w:p>
    <w:p w:rsidR="00333730" w:rsidRPr="00182519" w:rsidRDefault="00333730" w:rsidP="00172E3B">
      <w:pPr>
        <w:pStyle w:val="ac"/>
        <w:widowControl/>
        <w:tabs>
          <w:tab w:val="left" w:pos="810"/>
        </w:tabs>
        <w:suppressAutoHyphens w:val="0"/>
        <w:spacing w:before="0" w:after="0" w:line="264" w:lineRule="auto"/>
        <w:jc w:val="left"/>
        <w:rPr>
          <w:i/>
          <w:iCs/>
          <w:sz w:val="28"/>
          <w:szCs w:val="28"/>
        </w:rPr>
      </w:pPr>
      <w:r w:rsidRPr="00182519">
        <w:rPr>
          <w:i/>
          <w:iCs/>
          <w:sz w:val="28"/>
          <w:szCs w:val="28"/>
        </w:rPr>
        <w:t>Вопрос путешествия (проблема)______________________________</w:t>
      </w:r>
      <w:r>
        <w:rPr>
          <w:i/>
          <w:iCs/>
          <w:sz w:val="28"/>
          <w:szCs w:val="28"/>
        </w:rPr>
        <w:t>__________</w:t>
      </w:r>
    </w:p>
    <w:p w:rsidR="00333730" w:rsidRPr="00182519" w:rsidRDefault="00333730" w:rsidP="00172E3B">
      <w:pPr>
        <w:pStyle w:val="ac"/>
        <w:widowControl/>
        <w:tabs>
          <w:tab w:val="left" w:pos="810"/>
        </w:tabs>
        <w:suppressAutoHyphens w:val="0"/>
        <w:spacing w:before="0" w:after="0" w:line="264" w:lineRule="auto"/>
        <w:jc w:val="left"/>
        <w:rPr>
          <w:i/>
          <w:iCs/>
          <w:sz w:val="28"/>
          <w:szCs w:val="28"/>
        </w:rPr>
      </w:pPr>
      <w:r w:rsidRPr="00182519">
        <w:rPr>
          <w:i/>
          <w:iCs/>
          <w:sz w:val="28"/>
          <w:szCs w:val="28"/>
        </w:rPr>
        <w:lastRenderedPageBreak/>
        <w:t>Тема путешествия___________________________________________</w:t>
      </w:r>
      <w:r>
        <w:rPr>
          <w:i/>
          <w:iCs/>
          <w:sz w:val="28"/>
          <w:szCs w:val="28"/>
        </w:rPr>
        <w:t>_________</w:t>
      </w:r>
    </w:p>
    <w:p w:rsidR="00333730" w:rsidRPr="00182519" w:rsidRDefault="00333730" w:rsidP="00172E3B">
      <w:pPr>
        <w:pStyle w:val="ac"/>
        <w:widowControl/>
        <w:tabs>
          <w:tab w:val="left" w:pos="810"/>
        </w:tabs>
        <w:suppressAutoHyphens w:val="0"/>
        <w:spacing w:before="0" w:after="0" w:line="264" w:lineRule="auto"/>
        <w:jc w:val="left"/>
        <w:rPr>
          <w:i/>
          <w:iCs/>
          <w:sz w:val="28"/>
          <w:szCs w:val="28"/>
        </w:rPr>
      </w:pPr>
      <w:r w:rsidRPr="00182519">
        <w:rPr>
          <w:i/>
          <w:iCs/>
          <w:sz w:val="28"/>
          <w:szCs w:val="28"/>
        </w:rPr>
        <w:t>Цель путешествия___________________________________________</w:t>
      </w:r>
      <w:r>
        <w:rPr>
          <w:i/>
          <w:iCs/>
          <w:sz w:val="28"/>
          <w:szCs w:val="28"/>
        </w:rPr>
        <w:t>_________</w:t>
      </w:r>
    </w:p>
    <w:p w:rsidR="00333730" w:rsidRPr="00182519" w:rsidRDefault="00333730" w:rsidP="00172E3B">
      <w:pPr>
        <w:pStyle w:val="ac"/>
        <w:widowControl/>
        <w:tabs>
          <w:tab w:val="left" w:pos="810"/>
        </w:tabs>
        <w:suppressAutoHyphens w:val="0"/>
        <w:spacing w:before="0" w:after="0" w:line="264" w:lineRule="auto"/>
        <w:jc w:val="left"/>
        <w:rPr>
          <w:i/>
          <w:iCs/>
          <w:sz w:val="28"/>
          <w:szCs w:val="28"/>
        </w:rPr>
      </w:pPr>
      <w:r w:rsidRPr="00182519">
        <w:rPr>
          <w:i/>
          <w:iCs/>
          <w:sz w:val="28"/>
          <w:szCs w:val="28"/>
        </w:rPr>
        <w:t>Задачи:</w:t>
      </w:r>
    </w:p>
    <w:p w:rsidR="00333730" w:rsidRPr="00182519" w:rsidRDefault="00333730" w:rsidP="00172E3B">
      <w:pPr>
        <w:pStyle w:val="ac"/>
        <w:widowControl/>
        <w:tabs>
          <w:tab w:val="left" w:pos="810"/>
        </w:tabs>
        <w:suppressAutoHyphens w:val="0"/>
        <w:spacing w:before="0" w:after="0" w:line="264" w:lineRule="auto"/>
        <w:ind w:right="-1"/>
        <w:jc w:val="left"/>
        <w:rPr>
          <w:i/>
          <w:iCs/>
          <w:sz w:val="28"/>
          <w:szCs w:val="28"/>
        </w:rPr>
      </w:pPr>
      <w:r w:rsidRPr="00182519">
        <w:rPr>
          <w:i/>
          <w:iCs/>
          <w:sz w:val="28"/>
          <w:szCs w:val="28"/>
        </w:rPr>
        <w:t>1.______________________________________________________</w:t>
      </w:r>
      <w:r>
        <w:rPr>
          <w:i/>
          <w:iCs/>
          <w:sz w:val="28"/>
          <w:szCs w:val="28"/>
        </w:rPr>
        <w:t>_______</w:t>
      </w:r>
    </w:p>
    <w:p w:rsidR="00333730" w:rsidRPr="00182519" w:rsidRDefault="00333730" w:rsidP="00172E3B">
      <w:pPr>
        <w:pStyle w:val="ac"/>
        <w:widowControl/>
        <w:tabs>
          <w:tab w:val="left" w:pos="810"/>
        </w:tabs>
        <w:suppressAutoHyphens w:val="0"/>
        <w:spacing w:before="0" w:after="0" w:line="264" w:lineRule="auto"/>
        <w:ind w:right="-1"/>
        <w:jc w:val="left"/>
        <w:rPr>
          <w:i/>
          <w:iCs/>
          <w:sz w:val="28"/>
          <w:szCs w:val="28"/>
        </w:rPr>
      </w:pPr>
      <w:r w:rsidRPr="00182519">
        <w:rPr>
          <w:i/>
          <w:iCs/>
          <w:sz w:val="28"/>
          <w:szCs w:val="28"/>
        </w:rPr>
        <w:t>2._____________________________________________________</w:t>
      </w:r>
      <w:r>
        <w:rPr>
          <w:i/>
          <w:iCs/>
          <w:sz w:val="28"/>
          <w:szCs w:val="28"/>
        </w:rPr>
        <w:t>_______</w:t>
      </w:r>
      <w:r w:rsidRPr="00182519">
        <w:rPr>
          <w:i/>
          <w:iCs/>
          <w:sz w:val="28"/>
          <w:szCs w:val="28"/>
        </w:rPr>
        <w:t>_</w:t>
      </w:r>
    </w:p>
    <w:p w:rsidR="00172E3B" w:rsidRDefault="00333730" w:rsidP="00172E3B">
      <w:pPr>
        <w:pStyle w:val="ac"/>
        <w:widowControl/>
        <w:tabs>
          <w:tab w:val="left" w:pos="810"/>
        </w:tabs>
        <w:suppressAutoHyphens w:val="0"/>
        <w:spacing w:before="0" w:after="0" w:line="264" w:lineRule="auto"/>
        <w:ind w:right="-1"/>
        <w:jc w:val="left"/>
        <w:rPr>
          <w:i/>
          <w:iCs/>
          <w:sz w:val="28"/>
          <w:szCs w:val="28"/>
        </w:rPr>
      </w:pPr>
      <w:r w:rsidRPr="00182519">
        <w:rPr>
          <w:i/>
          <w:iCs/>
          <w:sz w:val="28"/>
          <w:szCs w:val="28"/>
        </w:rPr>
        <w:t>3._____________________________________________________</w:t>
      </w:r>
      <w:r>
        <w:rPr>
          <w:i/>
          <w:iCs/>
          <w:sz w:val="28"/>
          <w:szCs w:val="28"/>
        </w:rPr>
        <w:t>_______</w:t>
      </w:r>
      <w:r w:rsidRPr="00182519">
        <w:rPr>
          <w:i/>
          <w:iCs/>
          <w:sz w:val="28"/>
          <w:szCs w:val="28"/>
        </w:rPr>
        <w:t>_</w:t>
      </w:r>
    </w:p>
    <w:p w:rsidR="00333730" w:rsidRDefault="00333730" w:rsidP="00172E3B">
      <w:pPr>
        <w:pStyle w:val="ac"/>
        <w:widowControl/>
        <w:tabs>
          <w:tab w:val="left" w:pos="810"/>
        </w:tabs>
        <w:suppressAutoHyphens w:val="0"/>
        <w:spacing w:before="0" w:after="0" w:line="264" w:lineRule="auto"/>
        <w:ind w:right="-1"/>
        <w:jc w:val="left"/>
        <w:rPr>
          <w:i/>
          <w:iCs/>
          <w:sz w:val="28"/>
          <w:szCs w:val="28"/>
        </w:rPr>
      </w:pPr>
      <w:r w:rsidRPr="00182519">
        <w:rPr>
          <w:i/>
          <w:iCs/>
          <w:sz w:val="28"/>
          <w:szCs w:val="28"/>
        </w:rPr>
        <w:t>Время в пути_______</w:t>
      </w:r>
      <w:r w:rsidR="00172E3B">
        <w:rPr>
          <w:i/>
          <w:iCs/>
          <w:sz w:val="28"/>
          <w:szCs w:val="28"/>
        </w:rPr>
        <w:t>____________________________________________</w:t>
      </w:r>
    </w:p>
    <w:p w:rsidR="00172E3B" w:rsidRPr="00172E3B" w:rsidRDefault="00172E3B" w:rsidP="00172E3B">
      <w:pPr>
        <w:rPr>
          <w:lang w:bidi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850"/>
        <w:gridCol w:w="1985"/>
        <w:gridCol w:w="1166"/>
        <w:gridCol w:w="1984"/>
        <w:gridCol w:w="2661"/>
      </w:tblGrid>
      <w:tr w:rsidR="00333730" w:rsidRPr="00182519" w:rsidTr="000A541E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jc w:val="center"/>
              <w:rPr>
                <w:rFonts w:cs="Times New Roman"/>
                <w:b/>
                <w:i/>
                <w:iCs/>
              </w:rPr>
            </w:pPr>
            <w:r w:rsidRPr="00182519">
              <w:rPr>
                <w:rFonts w:cs="Times New Roman"/>
                <w:b/>
                <w:i/>
                <w:iCs/>
              </w:rPr>
              <w:t xml:space="preserve">№ </w:t>
            </w:r>
            <w:proofErr w:type="spellStart"/>
            <w:proofErr w:type="gramStart"/>
            <w:r w:rsidRPr="00182519">
              <w:rPr>
                <w:rFonts w:cs="Times New Roman"/>
                <w:b/>
                <w:i/>
                <w:iCs/>
              </w:rPr>
              <w:t>п</w:t>
            </w:r>
            <w:proofErr w:type="spellEnd"/>
            <w:proofErr w:type="gramEnd"/>
            <w:r w:rsidRPr="00182519">
              <w:rPr>
                <w:rFonts w:cs="Times New Roman"/>
                <w:b/>
                <w:i/>
                <w:iCs/>
              </w:rPr>
              <w:t>/</w:t>
            </w:r>
            <w:proofErr w:type="spellStart"/>
            <w:r w:rsidRPr="00182519">
              <w:rPr>
                <w:rFonts w:cs="Times New Roman"/>
                <w:b/>
                <w:i/>
                <w:iCs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jc w:val="center"/>
              <w:rPr>
                <w:rFonts w:cs="Times New Roman"/>
                <w:b/>
                <w:i/>
                <w:iCs/>
              </w:rPr>
            </w:pPr>
            <w:r w:rsidRPr="00182519">
              <w:rPr>
                <w:rFonts w:cs="Times New Roman"/>
                <w:b/>
                <w:i/>
                <w:iCs/>
              </w:rPr>
              <w:t>Дата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jc w:val="center"/>
              <w:rPr>
                <w:rFonts w:cs="Times New Roman"/>
                <w:b/>
                <w:i/>
                <w:iCs/>
              </w:rPr>
            </w:pPr>
            <w:r w:rsidRPr="00182519">
              <w:rPr>
                <w:rFonts w:cs="Times New Roman"/>
                <w:b/>
                <w:i/>
                <w:iCs/>
              </w:rPr>
              <w:t xml:space="preserve">Этапы </w:t>
            </w:r>
            <w:r w:rsidRPr="00182519">
              <w:rPr>
                <w:rFonts w:cs="Times New Roman"/>
                <w:b/>
                <w:i/>
                <w:iCs/>
              </w:rPr>
              <w:br/>
              <w:t>путешествия</w:t>
            </w:r>
          </w:p>
        </w:tc>
        <w:tc>
          <w:tcPr>
            <w:tcW w:w="116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jc w:val="center"/>
              <w:rPr>
                <w:rFonts w:cs="Times New Roman"/>
                <w:b/>
                <w:i/>
                <w:iCs/>
              </w:rPr>
            </w:pPr>
            <w:r w:rsidRPr="00182519">
              <w:rPr>
                <w:rFonts w:cs="Times New Roman"/>
                <w:b/>
                <w:i/>
                <w:iCs/>
              </w:rPr>
              <w:t>Наша</w:t>
            </w:r>
          </w:p>
          <w:p w:rsidR="00333730" w:rsidRPr="00182519" w:rsidRDefault="00333730" w:rsidP="00333730">
            <w:pPr>
              <w:pStyle w:val="afc"/>
              <w:suppressAutoHyphens w:val="0"/>
              <w:snapToGrid w:val="0"/>
              <w:jc w:val="center"/>
              <w:rPr>
                <w:rFonts w:cs="Times New Roman"/>
                <w:b/>
                <w:i/>
                <w:iCs/>
              </w:rPr>
            </w:pPr>
            <w:r w:rsidRPr="00182519">
              <w:rPr>
                <w:rFonts w:cs="Times New Roman"/>
                <w:b/>
                <w:i/>
                <w:iCs/>
              </w:rPr>
              <w:t>работа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jc w:val="center"/>
              <w:rPr>
                <w:rFonts w:cs="Times New Roman"/>
                <w:b/>
                <w:i/>
                <w:iCs/>
              </w:rPr>
            </w:pPr>
            <w:r w:rsidRPr="00182519">
              <w:rPr>
                <w:rFonts w:cs="Times New Roman"/>
                <w:b/>
                <w:i/>
                <w:iCs/>
              </w:rPr>
              <w:t xml:space="preserve">Наши </w:t>
            </w:r>
            <w:r w:rsidRPr="00182519">
              <w:rPr>
                <w:rFonts w:cs="Times New Roman"/>
                <w:b/>
                <w:i/>
                <w:iCs/>
              </w:rPr>
              <w:br/>
              <w:t>результаты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jc w:val="center"/>
              <w:rPr>
                <w:rFonts w:cs="Times New Roman"/>
                <w:b/>
                <w:i/>
                <w:iCs/>
              </w:rPr>
            </w:pPr>
            <w:r w:rsidRPr="00182519">
              <w:rPr>
                <w:rFonts w:cs="Times New Roman"/>
                <w:b/>
                <w:i/>
                <w:iCs/>
              </w:rPr>
              <w:t>Наши вопросы</w:t>
            </w:r>
          </w:p>
          <w:p w:rsidR="00333730" w:rsidRPr="00182519" w:rsidRDefault="00333730" w:rsidP="00333730">
            <w:pPr>
              <w:pStyle w:val="afc"/>
              <w:suppressAutoHyphens w:val="0"/>
              <w:snapToGrid w:val="0"/>
              <w:jc w:val="center"/>
              <w:rPr>
                <w:rFonts w:cs="Times New Roman"/>
                <w:b/>
                <w:i/>
                <w:iCs/>
              </w:rPr>
            </w:pPr>
            <w:r w:rsidRPr="00182519">
              <w:rPr>
                <w:rFonts w:cs="Times New Roman"/>
                <w:b/>
                <w:i/>
                <w:iCs/>
              </w:rPr>
              <w:t>и размышления</w:t>
            </w:r>
          </w:p>
        </w:tc>
      </w:tr>
      <w:tr w:rsidR="00333730" w:rsidRPr="00182519" w:rsidTr="000A541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33730" w:rsidRPr="00182519" w:rsidTr="000A541E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172E3B" w:rsidRDefault="00172E3B" w:rsidP="00172E3B">
      <w:pPr>
        <w:pStyle w:val="ac"/>
        <w:widowControl/>
        <w:suppressAutoHyphens w:val="0"/>
        <w:spacing w:before="0" w:after="0" w:line="240" w:lineRule="auto"/>
        <w:jc w:val="both"/>
      </w:pPr>
    </w:p>
    <w:p w:rsidR="00172E3B" w:rsidRDefault="00333730" w:rsidP="00172E3B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82519">
        <w:rPr>
          <w:sz w:val="28"/>
          <w:szCs w:val="28"/>
        </w:rPr>
        <w:t xml:space="preserve">Напомним, что </w:t>
      </w:r>
      <w:r w:rsidRPr="00182519">
        <w:rPr>
          <w:i/>
          <w:sz w:val="28"/>
          <w:szCs w:val="28"/>
        </w:rPr>
        <w:t>по маршруту</w:t>
      </w:r>
      <w:r>
        <w:rPr>
          <w:i/>
          <w:sz w:val="28"/>
          <w:szCs w:val="28"/>
        </w:rPr>
        <w:t xml:space="preserve"> могут проходить как один ребенок</w:t>
      </w:r>
      <w:r w:rsidRPr="00182519">
        <w:rPr>
          <w:i/>
          <w:sz w:val="28"/>
          <w:szCs w:val="28"/>
        </w:rPr>
        <w:t>, так и группа.</w:t>
      </w:r>
      <w:r w:rsidRPr="00182519">
        <w:rPr>
          <w:sz w:val="28"/>
          <w:szCs w:val="28"/>
        </w:rPr>
        <w:t xml:space="preserve"> Суть работы не зависит от количества путешественников в группе, пр</w:t>
      </w:r>
      <w:r w:rsidRPr="00182519">
        <w:rPr>
          <w:sz w:val="28"/>
          <w:szCs w:val="28"/>
        </w:rPr>
        <w:t>о</w:t>
      </w:r>
      <w:r w:rsidRPr="00182519">
        <w:rPr>
          <w:sz w:val="28"/>
          <w:szCs w:val="28"/>
        </w:rPr>
        <w:t xml:space="preserve">двигающейся по маршруту. </w:t>
      </w:r>
      <w:r w:rsidRPr="00182519">
        <w:rPr>
          <w:i/>
          <w:sz w:val="28"/>
          <w:szCs w:val="28"/>
        </w:rPr>
        <w:t>На всю группу учащихся заполняется один ма</w:t>
      </w:r>
      <w:r w:rsidRPr="00182519">
        <w:rPr>
          <w:i/>
          <w:sz w:val="28"/>
          <w:szCs w:val="28"/>
        </w:rPr>
        <w:t>р</w:t>
      </w:r>
      <w:r w:rsidRPr="00182519">
        <w:rPr>
          <w:i/>
          <w:sz w:val="28"/>
          <w:szCs w:val="28"/>
        </w:rPr>
        <w:t xml:space="preserve">шрутный лист. </w:t>
      </w:r>
    </w:p>
    <w:p w:rsidR="00172E3B" w:rsidRDefault="00172E3B" w:rsidP="00172E3B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proofErr w:type="gramStart"/>
      <w:r w:rsidRPr="00172E3B">
        <w:rPr>
          <w:sz w:val="28"/>
          <w:szCs w:val="28"/>
        </w:rPr>
        <w:t>Г</w:t>
      </w:r>
      <w:r w:rsidR="00333730" w:rsidRPr="00182519">
        <w:rPr>
          <w:spacing w:val="-2"/>
          <w:kern w:val="28"/>
          <w:sz w:val="28"/>
          <w:szCs w:val="28"/>
        </w:rPr>
        <w:t xml:space="preserve">рупповая форма организации деятельности предполагает распределение </w:t>
      </w:r>
      <w:r w:rsidR="00333730">
        <w:rPr>
          <w:spacing w:val="-2"/>
          <w:kern w:val="28"/>
          <w:sz w:val="28"/>
          <w:szCs w:val="28"/>
        </w:rPr>
        <w:t>об</w:t>
      </w:r>
      <w:r w:rsidR="00333730" w:rsidRPr="00182519">
        <w:rPr>
          <w:spacing w:val="-2"/>
          <w:kern w:val="28"/>
          <w:sz w:val="28"/>
          <w:szCs w:val="28"/>
        </w:rPr>
        <w:t>уча</w:t>
      </w:r>
      <w:r w:rsidR="00333730">
        <w:rPr>
          <w:spacing w:val="-2"/>
          <w:kern w:val="28"/>
          <w:sz w:val="28"/>
          <w:szCs w:val="28"/>
        </w:rPr>
        <w:t>ю</w:t>
      </w:r>
      <w:r w:rsidR="00333730" w:rsidRPr="00182519">
        <w:rPr>
          <w:spacing w:val="-2"/>
          <w:kern w:val="28"/>
          <w:sz w:val="28"/>
          <w:szCs w:val="28"/>
        </w:rPr>
        <w:t>щихся по ролям (журналисты, сценаристы, биологи, эксперты и пр.) и (или) видам работ (подбор и анализ информации, описание наблюдений, обо</w:t>
      </w:r>
      <w:r w:rsidR="00333730" w:rsidRPr="00182519">
        <w:rPr>
          <w:spacing w:val="-2"/>
          <w:kern w:val="28"/>
          <w:sz w:val="28"/>
          <w:szCs w:val="28"/>
        </w:rPr>
        <w:t>б</w:t>
      </w:r>
      <w:r w:rsidR="00333730" w:rsidRPr="00182519">
        <w:rPr>
          <w:spacing w:val="-2"/>
          <w:kern w:val="28"/>
          <w:sz w:val="28"/>
          <w:szCs w:val="28"/>
        </w:rPr>
        <w:t>щение материала, презентация результата).</w:t>
      </w:r>
      <w:proofErr w:type="gramEnd"/>
      <w:r w:rsidR="00333730" w:rsidRPr="00182519">
        <w:rPr>
          <w:spacing w:val="-2"/>
          <w:kern w:val="28"/>
          <w:sz w:val="28"/>
          <w:szCs w:val="28"/>
        </w:rPr>
        <w:t xml:space="preserve"> Сложность заключается в обобщении материала, собранного всеми участниками маршрута, и представлении результ</w:t>
      </w:r>
      <w:r w:rsidR="00333730" w:rsidRPr="00182519">
        <w:rPr>
          <w:spacing w:val="-2"/>
          <w:kern w:val="28"/>
          <w:sz w:val="28"/>
          <w:szCs w:val="28"/>
        </w:rPr>
        <w:t>а</w:t>
      </w:r>
      <w:r w:rsidR="00333730" w:rsidRPr="00182519">
        <w:rPr>
          <w:spacing w:val="-2"/>
          <w:kern w:val="28"/>
          <w:sz w:val="28"/>
          <w:szCs w:val="28"/>
        </w:rPr>
        <w:t>тов работы группы.</w:t>
      </w:r>
    </w:p>
    <w:p w:rsidR="00172E3B" w:rsidRDefault="00333730" w:rsidP="00172E3B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proofErr w:type="gramStart"/>
      <w:r w:rsidRPr="00182519">
        <w:rPr>
          <w:sz w:val="28"/>
          <w:szCs w:val="28"/>
        </w:rPr>
        <w:t>При заполнении маршрутного листа важно соблюдать определенные тр</w:t>
      </w:r>
      <w:r w:rsidRPr="00182519">
        <w:rPr>
          <w:sz w:val="28"/>
          <w:szCs w:val="28"/>
        </w:rPr>
        <w:t>е</w:t>
      </w:r>
      <w:r w:rsidRPr="00182519">
        <w:rPr>
          <w:sz w:val="28"/>
          <w:szCs w:val="28"/>
        </w:rPr>
        <w:t xml:space="preserve">бования: необходимо указать имя и фамилию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щегося (или руководителя группы)</w:t>
      </w:r>
      <w:r>
        <w:rPr>
          <w:sz w:val="28"/>
          <w:szCs w:val="28"/>
        </w:rPr>
        <w:t>, возраст</w:t>
      </w:r>
      <w:r w:rsidRPr="00182519">
        <w:rPr>
          <w:sz w:val="28"/>
          <w:szCs w:val="28"/>
        </w:rPr>
        <w:t>, тему (направление путешествия), цель и задачи работы на маршруте, время нахождения в пути, название этапа маршрута, на котором б</w:t>
      </w:r>
      <w:r w:rsidRPr="00182519">
        <w:rPr>
          <w:sz w:val="28"/>
          <w:szCs w:val="28"/>
        </w:rPr>
        <w:t>у</w:t>
      </w:r>
      <w:r w:rsidRPr="00182519">
        <w:rPr>
          <w:sz w:val="28"/>
          <w:szCs w:val="28"/>
        </w:rPr>
        <w:t>дут изучаться объекты или события, представить описание деятельности пут</w:t>
      </w:r>
      <w:r w:rsidRPr="00182519">
        <w:rPr>
          <w:sz w:val="28"/>
          <w:szCs w:val="28"/>
        </w:rPr>
        <w:t>е</w:t>
      </w:r>
      <w:r w:rsidRPr="00182519">
        <w:rPr>
          <w:sz w:val="28"/>
          <w:szCs w:val="28"/>
        </w:rPr>
        <w:t xml:space="preserve">шественника </w:t>
      </w:r>
      <w:r>
        <w:rPr>
          <w:sz w:val="28"/>
          <w:szCs w:val="28"/>
        </w:rPr>
        <w:t>ил</w:t>
      </w:r>
      <w:r w:rsidRPr="00182519">
        <w:rPr>
          <w:sz w:val="28"/>
          <w:szCs w:val="28"/>
        </w:rPr>
        <w:t>и группы на определенных этапах путешествия, результаты деятельности на каждом этапе, а также вопросы и</w:t>
      </w:r>
      <w:proofErr w:type="gramEnd"/>
      <w:r w:rsidRPr="00182519">
        <w:rPr>
          <w:sz w:val="28"/>
          <w:szCs w:val="28"/>
        </w:rPr>
        <w:t xml:space="preserve"> размышления, появившиеся у </w:t>
      </w:r>
      <w:proofErr w:type="gramStart"/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щихся</w:t>
      </w:r>
      <w:proofErr w:type="gramEnd"/>
      <w:r w:rsidRPr="00182519">
        <w:rPr>
          <w:sz w:val="28"/>
          <w:szCs w:val="28"/>
        </w:rPr>
        <w:t xml:space="preserve"> в процессе работы. </w:t>
      </w:r>
    </w:p>
    <w:p w:rsidR="00172E3B" w:rsidRDefault="00172E3B" w:rsidP="00172E3B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</w:p>
    <w:p w:rsidR="00172E3B" w:rsidRDefault="00333730" w:rsidP="00172E3B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82519">
        <w:rPr>
          <w:i/>
          <w:sz w:val="28"/>
          <w:szCs w:val="28"/>
        </w:rPr>
        <w:t>П</w:t>
      </w:r>
      <w:r w:rsidRPr="00182519">
        <w:rPr>
          <w:i/>
          <w:iCs/>
          <w:sz w:val="28"/>
          <w:szCs w:val="28"/>
        </w:rPr>
        <w:t>ример алгор</w:t>
      </w:r>
      <w:r w:rsidR="000B053B">
        <w:rPr>
          <w:i/>
          <w:iCs/>
          <w:sz w:val="28"/>
          <w:szCs w:val="28"/>
        </w:rPr>
        <w:t>итма работы с маршрутным листом</w:t>
      </w:r>
    </w:p>
    <w:p w:rsidR="00172E3B" w:rsidRDefault="00172E3B" w:rsidP="00172E3B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>
        <w:rPr>
          <w:spacing w:val="-2"/>
          <w:kern w:val="28"/>
          <w:sz w:val="28"/>
          <w:szCs w:val="28"/>
        </w:rPr>
        <w:t>1.</w:t>
      </w:r>
      <w:r w:rsidR="000A541E">
        <w:rPr>
          <w:spacing w:val="-2"/>
          <w:kern w:val="28"/>
          <w:sz w:val="28"/>
          <w:szCs w:val="28"/>
        </w:rPr>
        <w:t> </w:t>
      </w:r>
      <w:r w:rsidR="00333730" w:rsidRPr="00182519">
        <w:rPr>
          <w:spacing w:val="-2"/>
          <w:kern w:val="28"/>
          <w:sz w:val="28"/>
          <w:szCs w:val="28"/>
        </w:rPr>
        <w:t>На</w:t>
      </w:r>
      <w:r w:rsidR="00333730">
        <w:rPr>
          <w:spacing w:val="-2"/>
          <w:kern w:val="28"/>
          <w:sz w:val="28"/>
          <w:szCs w:val="28"/>
        </w:rPr>
        <w:t xml:space="preserve"> первом занятии дети</w:t>
      </w:r>
      <w:r w:rsidR="00333730" w:rsidRPr="00182519">
        <w:rPr>
          <w:spacing w:val="-2"/>
          <w:kern w:val="28"/>
          <w:sz w:val="28"/>
          <w:szCs w:val="28"/>
        </w:rPr>
        <w:t xml:space="preserve"> знакомятся с технологией образовательного п</w:t>
      </w:r>
      <w:r w:rsidR="00333730" w:rsidRPr="00182519">
        <w:rPr>
          <w:spacing w:val="-2"/>
          <w:kern w:val="28"/>
          <w:sz w:val="28"/>
          <w:szCs w:val="28"/>
        </w:rPr>
        <w:t>у</w:t>
      </w:r>
      <w:r w:rsidR="00333730" w:rsidRPr="00182519">
        <w:rPr>
          <w:spacing w:val="-2"/>
          <w:kern w:val="28"/>
          <w:sz w:val="28"/>
          <w:szCs w:val="28"/>
        </w:rPr>
        <w:t xml:space="preserve">тешествия </w:t>
      </w:r>
      <w:r w:rsidR="00333730">
        <w:rPr>
          <w:spacing w:val="-2"/>
          <w:kern w:val="28"/>
          <w:sz w:val="28"/>
          <w:szCs w:val="28"/>
        </w:rPr>
        <w:t>и совместно с педагогом</w:t>
      </w:r>
      <w:r w:rsidR="00333730" w:rsidRPr="00182519">
        <w:rPr>
          <w:spacing w:val="-2"/>
          <w:kern w:val="28"/>
          <w:sz w:val="28"/>
          <w:szCs w:val="28"/>
        </w:rPr>
        <w:t xml:space="preserve"> составляют схему маршрутного листа, в к</w:t>
      </w:r>
      <w:r w:rsidR="00333730" w:rsidRPr="00182519">
        <w:rPr>
          <w:spacing w:val="-2"/>
          <w:kern w:val="28"/>
          <w:sz w:val="28"/>
          <w:szCs w:val="28"/>
        </w:rPr>
        <w:t>о</w:t>
      </w:r>
      <w:r w:rsidR="00333730" w:rsidRPr="00182519">
        <w:rPr>
          <w:spacing w:val="-2"/>
          <w:kern w:val="28"/>
          <w:sz w:val="28"/>
          <w:szCs w:val="28"/>
        </w:rPr>
        <w:t xml:space="preserve">тором указываются имя и фамилия </w:t>
      </w:r>
      <w:r w:rsidR="00333730">
        <w:rPr>
          <w:spacing w:val="-2"/>
          <w:kern w:val="28"/>
          <w:sz w:val="28"/>
          <w:szCs w:val="28"/>
        </w:rPr>
        <w:t>об</w:t>
      </w:r>
      <w:r w:rsidR="00333730" w:rsidRPr="00182519">
        <w:rPr>
          <w:spacing w:val="-2"/>
          <w:kern w:val="28"/>
          <w:sz w:val="28"/>
          <w:szCs w:val="28"/>
        </w:rPr>
        <w:t>уча</w:t>
      </w:r>
      <w:r w:rsidR="00333730">
        <w:rPr>
          <w:spacing w:val="-2"/>
          <w:kern w:val="28"/>
          <w:sz w:val="28"/>
          <w:szCs w:val="28"/>
        </w:rPr>
        <w:t>ю</w:t>
      </w:r>
      <w:r w:rsidR="00333730" w:rsidRPr="00182519">
        <w:rPr>
          <w:spacing w:val="-2"/>
          <w:kern w:val="28"/>
          <w:sz w:val="28"/>
          <w:szCs w:val="28"/>
        </w:rPr>
        <w:t xml:space="preserve">щегося или руководителя группы, класс, тема путешествия, цель и задачи работы на маршруте, время нахождения в пути, название этапов маршрута. </w:t>
      </w:r>
    </w:p>
    <w:p w:rsidR="00172E3B" w:rsidRDefault="00333730" w:rsidP="00172E3B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82519">
        <w:rPr>
          <w:sz w:val="28"/>
          <w:szCs w:val="28"/>
        </w:rPr>
        <w:t xml:space="preserve">Далее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щиеся в рамках занятия заполняют часть маршрутного ли</w:t>
      </w:r>
      <w:r w:rsidRPr="00182519">
        <w:rPr>
          <w:sz w:val="28"/>
          <w:szCs w:val="28"/>
        </w:rPr>
        <w:t>с</w:t>
      </w:r>
      <w:r w:rsidRPr="00182519">
        <w:rPr>
          <w:sz w:val="28"/>
          <w:szCs w:val="28"/>
        </w:rPr>
        <w:t>та, соответствующую 1 этапу («Начало пути»). Педагог помогает им зафикс</w:t>
      </w:r>
      <w:r w:rsidRPr="00182519">
        <w:rPr>
          <w:sz w:val="28"/>
          <w:szCs w:val="28"/>
        </w:rPr>
        <w:t>и</w:t>
      </w:r>
      <w:r w:rsidRPr="00182519">
        <w:rPr>
          <w:sz w:val="28"/>
          <w:szCs w:val="28"/>
        </w:rPr>
        <w:t>ровать содержание деятельности и сформулировать результаты в конце зан</w:t>
      </w:r>
      <w:r w:rsidRPr="00182519">
        <w:rPr>
          <w:sz w:val="28"/>
          <w:szCs w:val="28"/>
        </w:rPr>
        <w:t>я</w:t>
      </w:r>
      <w:r w:rsidRPr="00182519">
        <w:rPr>
          <w:sz w:val="28"/>
          <w:szCs w:val="28"/>
        </w:rPr>
        <w:t>тия, а также обращает их внимание на дополнительные вопросы или размы</w:t>
      </w:r>
      <w:r w:rsidRPr="00182519">
        <w:rPr>
          <w:sz w:val="28"/>
          <w:szCs w:val="28"/>
        </w:rPr>
        <w:t>ш</w:t>
      </w:r>
      <w:r w:rsidRPr="00182519">
        <w:rPr>
          <w:sz w:val="28"/>
          <w:szCs w:val="28"/>
        </w:rPr>
        <w:lastRenderedPageBreak/>
        <w:t>ления, которые могут возникнуть в процессе работы на маршрут</w:t>
      </w:r>
      <w:r>
        <w:rPr>
          <w:sz w:val="28"/>
          <w:szCs w:val="28"/>
        </w:rPr>
        <w:t>е не только на занятии</w:t>
      </w:r>
      <w:r w:rsidRPr="00182519">
        <w:rPr>
          <w:sz w:val="28"/>
          <w:szCs w:val="28"/>
        </w:rPr>
        <w:t xml:space="preserve">, но и дома. </w:t>
      </w:r>
    </w:p>
    <w:p w:rsidR="00172E3B" w:rsidRDefault="00172E3B" w:rsidP="00172E3B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72E3B">
        <w:rPr>
          <w:sz w:val="28"/>
          <w:szCs w:val="28"/>
        </w:rPr>
        <w:t>2.</w:t>
      </w:r>
      <w:r w:rsidR="000A541E">
        <w:rPr>
          <w:sz w:val="28"/>
          <w:szCs w:val="28"/>
        </w:rPr>
        <w:t> </w:t>
      </w:r>
      <w:r w:rsidR="00333730" w:rsidRPr="00182519">
        <w:rPr>
          <w:sz w:val="28"/>
          <w:szCs w:val="28"/>
        </w:rPr>
        <w:t xml:space="preserve">Со второго этапа («Работа на маршруте») начинается самостоятельная работа </w:t>
      </w:r>
      <w:r w:rsidR="00333730">
        <w:rPr>
          <w:sz w:val="28"/>
          <w:szCs w:val="28"/>
        </w:rPr>
        <w:t>об</w:t>
      </w:r>
      <w:r w:rsidR="00333730" w:rsidRPr="00182519">
        <w:rPr>
          <w:sz w:val="28"/>
          <w:szCs w:val="28"/>
        </w:rPr>
        <w:t>уча</w:t>
      </w:r>
      <w:r w:rsidR="00333730">
        <w:rPr>
          <w:sz w:val="28"/>
          <w:szCs w:val="28"/>
        </w:rPr>
        <w:t>ю</w:t>
      </w:r>
      <w:r w:rsidR="00333730" w:rsidRPr="00182519">
        <w:rPr>
          <w:sz w:val="28"/>
          <w:szCs w:val="28"/>
        </w:rPr>
        <w:t>щихся, которая сопровождается фиксацией в таблице содерж</w:t>
      </w:r>
      <w:r w:rsidR="00333730" w:rsidRPr="00182519">
        <w:rPr>
          <w:sz w:val="28"/>
          <w:szCs w:val="28"/>
        </w:rPr>
        <w:t>а</w:t>
      </w:r>
      <w:r w:rsidR="00333730" w:rsidRPr="00182519">
        <w:rPr>
          <w:sz w:val="28"/>
          <w:szCs w:val="28"/>
        </w:rPr>
        <w:t xml:space="preserve">ния их деятельности на данном этапе, ее результатов и возможных вопросов «путешественников», которые появились у них в процессе наблюдения. </w:t>
      </w:r>
    </w:p>
    <w:p w:rsidR="00172E3B" w:rsidRDefault="00333730" w:rsidP="00172E3B">
      <w:pPr>
        <w:pStyle w:val="ac"/>
        <w:widowControl/>
        <w:suppressAutoHyphens w:val="0"/>
        <w:spacing w:before="0" w:after="0" w:line="240" w:lineRule="auto"/>
        <w:ind w:firstLine="720"/>
        <w:jc w:val="both"/>
        <w:rPr>
          <w:i/>
          <w:sz w:val="28"/>
          <w:szCs w:val="28"/>
        </w:rPr>
      </w:pPr>
      <w:r w:rsidRPr="00182519">
        <w:rPr>
          <w:sz w:val="28"/>
          <w:szCs w:val="28"/>
        </w:rPr>
        <w:t xml:space="preserve">На этом этапе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щиеся работают с различными источниками и</w:t>
      </w:r>
      <w:r w:rsidRPr="00182519">
        <w:rPr>
          <w:sz w:val="28"/>
          <w:szCs w:val="28"/>
        </w:rPr>
        <w:t>н</w:t>
      </w:r>
      <w:r w:rsidRPr="00182519">
        <w:rPr>
          <w:sz w:val="28"/>
          <w:szCs w:val="28"/>
        </w:rPr>
        <w:t xml:space="preserve">формации. При этом они пользуются ресурсной картой, в которой указаны эти источники (библиотека, музей, </w:t>
      </w:r>
      <w:r>
        <w:rPr>
          <w:sz w:val="28"/>
          <w:szCs w:val="28"/>
        </w:rPr>
        <w:t>Интернет, педагог</w:t>
      </w:r>
      <w:r w:rsidR="000A541E">
        <w:rPr>
          <w:sz w:val="28"/>
          <w:szCs w:val="28"/>
        </w:rPr>
        <w:t>, родители и т.</w:t>
      </w:r>
      <w:r w:rsidRPr="00182519">
        <w:rPr>
          <w:sz w:val="28"/>
          <w:szCs w:val="28"/>
        </w:rPr>
        <w:t>д.), консульт</w:t>
      </w:r>
      <w:r w:rsidRPr="00182519">
        <w:rPr>
          <w:sz w:val="28"/>
          <w:szCs w:val="28"/>
        </w:rPr>
        <w:t>и</w:t>
      </w:r>
      <w:r w:rsidRPr="00182519">
        <w:rPr>
          <w:sz w:val="28"/>
          <w:szCs w:val="28"/>
        </w:rPr>
        <w:t>рую</w:t>
      </w:r>
      <w:r>
        <w:rPr>
          <w:sz w:val="28"/>
          <w:szCs w:val="28"/>
        </w:rPr>
        <w:t>тся с педагогом</w:t>
      </w:r>
      <w:r w:rsidRPr="00182519">
        <w:rPr>
          <w:sz w:val="28"/>
          <w:szCs w:val="28"/>
        </w:rPr>
        <w:t xml:space="preserve"> или родителями по вопросу правильного оформления ма</w:t>
      </w:r>
      <w:r w:rsidRPr="00182519">
        <w:rPr>
          <w:sz w:val="28"/>
          <w:szCs w:val="28"/>
        </w:rPr>
        <w:t>р</w:t>
      </w:r>
      <w:r w:rsidRPr="00182519">
        <w:rPr>
          <w:sz w:val="28"/>
          <w:szCs w:val="28"/>
        </w:rPr>
        <w:t xml:space="preserve">шрутного листа. </w:t>
      </w:r>
    </w:p>
    <w:p w:rsidR="00172E3B" w:rsidRDefault="00333730" w:rsidP="00172E3B">
      <w:pPr>
        <w:pStyle w:val="ac"/>
        <w:widowControl/>
        <w:suppressAutoHyphens w:val="0"/>
        <w:spacing w:before="0" w:after="0" w:line="240" w:lineRule="auto"/>
        <w:ind w:firstLine="720"/>
        <w:jc w:val="both"/>
        <w:rPr>
          <w:i/>
          <w:sz w:val="28"/>
          <w:szCs w:val="28"/>
        </w:rPr>
      </w:pPr>
      <w:r w:rsidRPr="00182519">
        <w:rPr>
          <w:sz w:val="28"/>
          <w:szCs w:val="28"/>
        </w:rPr>
        <w:t>В процессе</w:t>
      </w:r>
      <w:r>
        <w:rPr>
          <w:sz w:val="28"/>
          <w:szCs w:val="28"/>
        </w:rPr>
        <w:t xml:space="preserve"> самостоятельной работы дети</w:t>
      </w:r>
      <w:r w:rsidRPr="00182519">
        <w:rPr>
          <w:sz w:val="28"/>
          <w:szCs w:val="28"/>
        </w:rPr>
        <w:t xml:space="preserve"> соотносят полученную из ра</w:t>
      </w:r>
      <w:r w:rsidRPr="00182519">
        <w:rPr>
          <w:sz w:val="28"/>
          <w:szCs w:val="28"/>
        </w:rPr>
        <w:t>з</w:t>
      </w:r>
      <w:r w:rsidRPr="00182519">
        <w:rPr>
          <w:sz w:val="28"/>
          <w:szCs w:val="28"/>
        </w:rPr>
        <w:t>личных источников информацию с окружающей действительностью, что п</w:t>
      </w:r>
      <w:r w:rsidRPr="00182519">
        <w:rPr>
          <w:sz w:val="28"/>
          <w:szCs w:val="28"/>
        </w:rPr>
        <w:t>о</w:t>
      </w:r>
      <w:r w:rsidRPr="00182519">
        <w:rPr>
          <w:sz w:val="28"/>
          <w:szCs w:val="28"/>
        </w:rPr>
        <w:t xml:space="preserve">зволяет подтвердить или опровергнуть возможные предположения. </w:t>
      </w:r>
    </w:p>
    <w:p w:rsidR="00172E3B" w:rsidRDefault="00333730" w:rsidP="00172E3B">
      <w:pPr>
        <w:pStyle w:val="ac"/>
        <w:widowControl/>
        <w:suppressAutoHyphens w:val="0"/>
        <w:spacing w:before="0" w:after="0" w:line="240" w:lineRule="auto"/>
        <w:ind w:firstLine="720"/>
        <w:jc w:val="both"/>
        <w:rPr>
          <w:i/>
          <w:sz w:val="28"/>
          <w:szCs w:val="28"/>
        </w:rPr>
      </w:pPr>
      <w:r w:rsidRPr="00182519">
        <w:rPr>
          <w:sz w:val="28"/>
          <w:szCs w:val="28"/>
        </w:rPr>
        <w:t xml:space="preserve">На этом этапе педагогу важно помогать </w:t>
      </w:r>
      <w:proofErr w:type="gramStart"/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щимся</w:t>
      </w:r>
      <w:proofErr w:type="gramEnd"/>
      <w:r w:rsidRPr="00182519">
        <w:rPr>
          <w:sz w:val="28"/>
          <w:szCs w:val="28"/>
        </w:rPr>
        <w:t xml:space="preserve"> «удерживать цель», т.е. отбирать только целесообразную информацию (информацию, соо</w:t>
      </w:r>
      <w:r w:rsidRPr="00182519">
        <w:rPr>
          <w:sz w:val="28"/>
          <w:szCs w:val="28"/>
        </w:rPr>
        <w:t>т</w:t>
      </w:r>
      <w:r w:rsidRPr="00182519">
        <w:rPr>
          <w:sz w:val="28"/>
          <w:szCs w:val="28"/>
        </w:rPr>
        <w:t>ветствующую цели путешествия, зафиксированную в маршрутном листе).</w:t>
      </w:r>
    </w:p>
    <w:p w:rsidR="00172E3B" w:rsidRDefault="00333730" w:rsidP="00172E3B">
      <w:pPr>
        <w:pStyle w:val="ac"/>
        <w:widowControl/>
        <w:suppressAutoHyphens w:val="0"/>
        <w:spacing w:before="0" w:after="0" w:line="240" w:lineRule="auto"/>
        <w:ind w:firstLine="720"/>
        <w:jc w:val="both"/>
        <w:rPr>
          <w:i/>
          <w:sz w:val="28"/>
          <w:szCs w:val="28"/>
        </w:rPr>
      </w:pPr>
      <w:r w:rsidRPr="00182519">
        <w:rPr>
          <w:sz w:val="28"/>
          <w:szCs w:val="28"/>
        </w:rPr>
        <w:t xml:space="preserve">Завершается работа </w:t>
      </w:r>
      <w:proofErr w:type="gramStart"/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щихся</w:t>
      </w:r>
      <w:proofErr w:type="gramEnd"/>
      <w:r w:rsidRPr="00182519">
        <w:rPr>
          <w:sz w:val="28"/>
          <w:szCs w:val="28"/>
        </w:rPr>
        <w:t xml:space="preserve"> на 2 этапе обобщением полученного в процессе самостоятельной работы материала и подготовкой презентации. При завершении работы педагогу необходимо вновь обратить внимание «путешес</w:t>
      </w:r>
      <w:r w:rsidRPr="00182519">
        <w:rPr>
          <w:sz w:val="28"/>
          <w:szCs w:val="28"/>
        </w:rPr>
        <w:t>т</w:t>
      </w:r>
      <w:r w:rsidRPr="00182519">
        <w:rPr>
          <w:sz w:val="28"/>
          <w:szCs w:val="28"/>
        </w:rPr>
        <w:t>венников» на цель самого образовательного путешествия и соотнести с нею п</w:t>
      </w:r>
      <w:r w:rsidRPr="00182519">
        <w:rPr>
          <w:sz w:val="28"/>
          <w:szCs w:val="28"/>
        </w:rPr>
        <w:t>о</w:t>
      </w:r>
      <w:r w:rsidRPr="00182519">
        <w:rPr>
          <w:sz w:val="28"/>
          <w:szCs w:val="28"/>
        </w:rPr>
        <w:t xml:space="preserve">лученные результаты. </w:t>
      </w:r>
    </w:p>
    <w:p w:rsidR="00B345AD" w:rsidRDefault="000A541E" w:rsidP="000A541E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3. </w:t>
      </w:r>
      <w:r w:rsidR="00333730" w:rsidRPr="00182519">
        <w:rPr>
          <w:sz w:val="28"/>
          <w:szCs w:val="28"/>
        </w:rPr>
        <w:t>На последнем этапе работы («Подведение итогов путешествия») ос</w:t>
      </w:r>
      <w:r w:rsidR="00333730" w:rsidRPr="00182519">
        <w:rPr>
          <w:sz w:val="28"/>
          <w:szCs w:val="28"/>
        </w:rPr>
        <w:t>у</w:t>
      </w:r>
      <w:r w:rsidR="00333730" w:rsidRPr="00182519">
        <w:rPr>
          <w:sz w:val="28"/>
          <w:szCs w:val="28"/>
        </w:rPr>
        <w:t xml:space="preserve">ществляется презентация итогов работы </w:t>
      </w:r>
      <w:r w:rsidR="00333730">
        <w:rPr>
          <w:sz w:val="28"/>
          <w:szCs w:val="28"/>
        </w:rPr>
        <w:t>об</w:t>
      </w:r>
      <w:r w:rsidR="00333730" w:rsidRPr="00182519">
        <w:rPr>
          <w:sz w:val="28"/>
          <w:szCs w:val="28"/>
        </w:rPr>
        <w:t>уча</w:t>
      </w:r>
      <w:r w:rsidR="00333730">
        <w:rPr>
          <w:sz w:val="28"/>
          <w:szCs w:val="28"/>
        </w:rPr>
        <w:t>ю</w:t>
      </w:r>
      <w:r w:rsidR="00333730" w:rsidRPr="00182519">
        <w:rPr>
          <w:sz w:val="28"/>
          <w:szCs w:val="28"/>
        </w:rPr>
        <w:t>щихся, что дает им возмо</w:t>
      </w:r>
      <w:r w:rsidR="00333730" w:rsidRPr="00182519">
        <w:rPr>
          <w:sz w:val="28"/>
          <w:szCs w:val="28"/>
        </w:rPr>
        <w:t>ж</w:t>
      </w:r>
      <w:r w:rsidR="00333730" w:rsidRPr="00182519">
        <w:rPr>
          <w:sz w:val="28"/>
          <w:szCs w:val="28"/>
        </w:rPr>
        <w:t xml:space="preserve">ность осуществить самооценку и рефлексию деятельности. Таким образом, на заключительном этапе работы маршрутный лист заполнен. </w:t>
      </w:r>
    </w:p>
    <w:p w:rsidR="00B345AD" w:rsidRDefault="00333730" w:rsidP="00B345AD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B345AD">
        <w:rPr>
          <w:i/>
          <w:sz w:val="28"/>
          <w:szCs w:val="28"/>
        </w:rPr>
        <w:t>В случае индивидуального прохождения маршрута каждый ребенок з</w:t>
      </w:r>
      <w:r w:rsidRPr="00B345AD">
        <w:rPr>
          <w:i/>
          <w:sz w:val="28"/>
          <w:szCs w:val="28"/>
        </w:rPr>
        <w:t>а</w:t>
      </w:r>
      <w:r w:rsidRPr="00B345AD">
        <w:rPr>
          <w:i/>
          <w:sz w:val="28"/>
          <w:szCs w:val="28"/>
        </w:rPr>
        <w:t>полняет свой маршрутный лист.</w:t>
      </w:r>
    </w:p>
    <w:p w:rsidR="00B345AD" w:rsidRDefault="00B345AD" w:rsidP="00B345AD">
      <w:pPr>
        <w:pStyle w:val="ac"/>
        <w:widowControl/>
        <w:suppressAutoHyphens w:val="0"/>
        <w:spacing w:before="0" w:after="0" w:line="240" w:lineRule="auto"/>
        <w:ind w:left="709"/>
        <w:jc w:val="both"/>
        <w:rPr>
          <w:i/>
          <w:sz w:val="28"/>
          <w:szCs w:val="28"/>
        </w:rPr>
      </w:pPr>
    </w:p>
    <w:p w:rsidR="00B345AD" w:rsidRPr="000A541E" w:rsidRDefault="00B345AD" w:rsidP="00B345AD">
      <w:pPr>
        <w:pStyle w:val="ac"/>
        <w:widowControl/>
        <w:suppressAutoHyphens w:val="0"/>
        <w:spacing w:before="0" w:after="0" w:line="240" w:lineRule="auto"/>
        <w:ind w:left="60" w:firstLine="649"/>
        <w:jc w:val="both"/>
        <w:rPr>
          <w:b/>
          <w:i/>
          <w:sz w:val="28"/>
          <w:szCs w:val="28"/>
        </w:rPr>
      </w:pPr>
      <w:r w:rsidRPr="000A541E">
        <w:rPr>
          <w:b/>
          <w:i/>
          <w:sz w:val="28"/>
          <w:szCs w:val="28"/>
        </w:rPr>
        <w:t>9.</w:t>
      </w:r>
      <w:r w:rsidR="00333730" w:rsidRPr="000A541E">
        <w:rPr>
          <w:b/>
          <w:i/>
          <w:sz w:val="28"/>
          <w:szCs w:val="28"/>
        </w:rPr>
        <w:t>Работа с ресурсной картой</w:t>
      </w:r>
    </w:p>
    <w:p w:rsidR="00B345AD" w:rsidRDefault="00333730" w:rsidP="00B345AD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82519">
        <w:rPr>
          <w:sz w:val="28"/>
          <w:szCs w:val="28"/>
        </w:rPr>
        <w:t xml:space="preserve">В процессе </w:t>
      </w:r>
      <w:proofErr w:type="gramStart"/>
      <w:r w:rsidRPr="00182519">
        <w:rPr>
          <w:sz w:val="28"/>
          <w:szCs w:val="28"/>
        </w:rPr>
        <w:t>работы</w:t>
      </w:r>
      <w:proofErr w:type="gramEnd"/>
      <w:r w:rsidRPr="00182519">
        <w:rPr>
          <w:sz w:val="28"/>
          <w:szCs w:val="28"/>
        </w:rPr>
        <w:t xml:space="preserve"> с маршрутным листом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щиеся неоднократно обращаются к различным ресурсам, из которых получают информацию для р</w:t>
      </w:r>
      <w:r w:rsidRPr="00182519">
        <w:rPr>
          <w:sz w:val="28"/>
          <w:szCs w:val="28"/>
        </w:rPr>
        <w:t>е</w:t>
      </w:r>
      <w:r w:rsidRPr="00182519">
        <w:rPr>
          <w:sz w:val="28"/>
          <w:szCs w:val="28"/>
        </w:rPr>
        <w:t xml:space="preserve">шения целей и задач образовательного путешествия. </w:t>
      </w:r>
    </w:p>
    <w:p w:rsidR="00B345AD" w:rsidRDefault="00333730" w:rsidP="00B345AD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82519">
        <w:rPr>
          <w:sz w:val="28"/>
          <w:szCs w:val="28"/>
        </w:rPr>
        <w:t xml:space="preserve">В этом им помогает </w:t>
      </w:r>
      <w:r w:rsidRPr="00182519">
        <w:rPr>
          <w:bCs/>
          <w:i/>
          <w:sz w:val="28"/>
          <w:szCs w:val="28"/>
        </w:rPr>
        <w:t>ресурсная карта</w:t>
      </w:r>
      <w:r w:rsidRPr="00182519">
        <w:rPr>
          <w:i/>
          <w:sz w:val="28"/>
          <w:szCs w:val="28"/>
        </w:rPr>
        <w:t>,</w:t>
      </w:r>
      <w:r w:rsidRPr="00182519">
        <w:rPr>
          <w:sz w:val="28"/>
          <w:szCs w:val="28"/>
        </w:rPr>
        <w:t xml:space="preserve"> составить которую целесообразно на первом этапе образовательного путешествия. Ресурсная карта представляет собой описание всех доступных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щимся средств, которые они могут а</w:t>
      </w:r>
      <w:r w:rsidRPr="00182519">
        <w:rPr>
          <w:sz w:val="28"/>
          <w:szCs w:val="28"/>
        </w:rPr>
        <w:t>к</w:t>
      </w:r>
      <w:r w:rsidRPr="00182519">
        <w:rPr>
          <w:sz w:val="28"/>
          <w:szCs w:val="28"/>
        </w:rPr>
        <w:t xml:space="preserve">тивно использовать в процессе образовательного путешествия. </w:t>
      </w:r>
    </w:p>
    <w:p w:rsidR="00B345AD" w:rsidRDefault="00333730" w:rsidP="00B345AD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82519">
        <w:rPr>
          <w:sz w:val="28"/>
          <w:szCs w:val="28"/>
        </w:rPr>
        <w:t>При ра</w:t>
      </w:r>
      <w:r>
        <w:rPr>
          <w:sz w:val="28"/>
          <w:szCs w:val="28"/>
        </w:rPr>
        <w:t>боте с ресурсной картой ребенок</w:t>
      </w:r>
      <w:r w:rsidRPr="00182519">
        <w:rPr>
          <w:sz w:val="28"/>
          <w:szCs w:val="28"/>
        </w:rPr>
        <w:t xml:space="preserve"> должен понимать, </w:t>
      </w:r>
      <w:r w:rsidRPr="00182519">
        <w:rPr>
          <w:i/>
          <w:sz w:val="28"/>
          <w:szCs w:val="28"/>
        </w:rPr>
        <w:t xml:space="preserve">где </w:t>
      </w:r>
      <w:r w:rsidRPr="00182519">
        <w:rPr>
          <w:sz w:val="28"/>
          <w:szCs w:val="28"/>
        </w:rPr>
        <w:t xml:space="preserve">он может получить необходимые ресурсы и </w:t>
      </w:r>
      <w:r w:rsidRPr="00182519">
        <w:rPr>
          <w:i/>
          <w:sz w:val="28"/>
          <w:szCs w:val="28"/>
        </w:rPr>
        <w:t>как</w:t>
      </w:r>
      <w:r w:rsidRPr="00182519">
        <w:rPr>
          <w:sz w:val="28"/>
          <w:szCs w:val="28"/>
        </w:rPr>
        <w:t xml:space="preserve"> их можно </w:t>
      </w:r>
      <w:r w:rsidRPr="00182519">
        <w:rPr>
          <w:i/>
          <w:sz w:val="28"/>
          <w:szCs w:val="28"/>
        </w:rPr>
        <w:t>использовать</w:t>
      </w:r>
      <w:r w:rsidRPr="00182519">
        <w:rPr>
          <w:sz w:val="28"/>
          <w:szCs w:val="28"/>
        </w:rPr>
        <w:t xml:space="preserve">. В связи с этим при создании ресурсной карты полезно организовать беседу, используя </w:t>
      </w:r>
      <w:r w:rsidRPr="00182519">
        <w:rPr>
          <w:i/>
          <w:sz w:val="28"/>
          <w:szCs w:val="28"/>
        </w:rPr>
        <w:t>вопр</w:t>
      </w:r>
      <w:r w:rsidRPr="00182519">
        <w:rPr>
          <w:i/>
          <w:sz w:val="28"/>
          <w:szCs w:val="28"/>
        </w:rPr>
        <w:t>о</w:t>
      </w:r>
      <w:r w:rsidRPr="00182519">
        <w:rPr>
          <w:i/>
          <w:sz w:val="28"/>
          <w:szCs w:val="28"/>
        </w:rPr>
        <w:t>сы-ориентиры:</w:t>
      </w:r>
    </w:p>
    <w:p w:rsidR="00B345AD" w:rsidRDefault="00333730" w:rsidP="00B345AD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82519">
        <w:rPr>
          <w:sz w:val="28"/>
          <w:szCs w:val="28"/>
        </w:rPr>
        <w:t xml:space="preserve">- </w:t>
      </w:r>
      <w:r w:rsidRPr="00182519">
        <w:rPr>
          <w:iCs/>
          <w:sz w:val="28"/>
          <w:szCs w:val="28"/>
        </w:rPr>
        <w:t>Где вы можете получить необходимую информацию по вашей теме?</w:t>
      </w:r>
    </w:p>
    <w:p w:rsidR="00B345AD" w:rsidRDefault="00333730" w:rsidP="00B345AD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82519">
        <w:rPr>
          <w:iCs/>
          <w:sz w:val="28"/>
          <w:szCs w:val="28"/>
        </w:rPr>
        <w:t>- К каким источникам информации можно еще обратиться с интересу</w:t>
      </w:r>
      <w:r w:rsidRPr="00182519">
        <w:rPr>
          <w:iCs/>
          <w:sz w:val="28"/>
          <w:szCs w:val="28"/>
        </w:rPr>
        <w:t>ю</w:t>
      </w:r>
      <w:r w:rsidRPr="00182519">
        <w:rPr>
          <w:iCs/>
          <w:sz w:val="28"/>
          <w:szCs w:val="28"/>
        </w:rPr>
        <w:t>щим вас вопросом?</w:t>
      </w:r>
    </w:p>
    <w:p w:rsidR="00B345AD" w:rsidRDefault="00333730" w:rsidP="00B345AD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82519">
        <w:rPr>
          <w:iCs/>
          <w:sz w:val="28"/>
          <w:szCs w:val="28"/>
        </w:rPr>
        <w:lastRenderedPageBreak/>
        <w:t>- Как вы будете использовать такой ресурс, как библиотека?</w:t>
      </w:r>
    </w:p>
    <w:p w:rsidR="00B345AD" w:rsidRDefault="00333730" w:rsidP="00B345AD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82519">
        <w:rPr>
          <w:iCs/>
          <w:sz w:val="28"/>
          <w:szCs w:val="28"/>
        </w:rPr>
        <w:t>- Какую информацию вы планируете найти в Интернете?</w:t>
      </w:r>
    </w:p>
    <w:p w:rsidR="00B345AD" w:rsidRDefault="00333730" w:rsidP="00B345AD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82519">
        <w:rPr>
          <w:iCs/>
          <w:sz w:val="28"/>
          <w:szCs w:val="28"/>
        </w:rPr>
        <w:t>- Какую информацию вы планируете получить от родителей и учителей?</w:t>
      </w:r>
    </w:p>
    <w:p w:rsidR="00B345AD" w:rsidRDefault="00333730" w:rsidP="00B345AD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82519">
        <w:rPr>
          <w:iCs/>
          <w:sz w:val="28"/>
          <w:szCs w:val="28"/>
        </w:rPr>
        <w:t>- Какие еще источники вы будете использовать для получения необход</w:t>
      </w:r>
      <w:r w:rsidRPr="00182519">
        <w:rPr>
          <w:iCs/>
          <w:sz w:val="28"/>
          <w:szCs w:val="28"/>
        </w:rPr>
        <w:t>и</w:t>
      </w:r>
      <w:r w:rsidRPr="00182519">
        <w:rPr>
          <w:iCs/>
          <w:sz w:val="28"/>
          <w:szCs w:val="28"/>
        </w:rPr>
        <w:t>мой информации?</w:t>
      </w:r>
    </w:p>
    <w:p w:rsidR="00B345AD" w:rsidRDefault="00333730" w:rsidP="00B345AD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82519">
        <w:rPr>
          <w:iCs/>
          <w:sz w:val="28"/>
          <w:szCs w:val="28"/>
        </w:rPr>
        <w:t>- Как вы будете фиксировать получаемую информацию? и пр.</w:t>
      </w:r>
    </w:p>
    <w:p w:rsidR="00B345AD" w:rsidRDefault="00333730" w:rsidP="00B345AD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82519">
        <w:rPr>
          <w:sz w:val="28"/>
          <w:szCs w:val="28"/>
        </w:rPr>
        <w:t xml:space="preserve">Такие вопросы помогут </w:t>
      </w:r>
      <w:proofErr w:type="gramStart"/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щимся</w:t>
      </w:r>
      <w:proofErr w:type="gramEnd"/>
      <w:r w:rsidRPr="00182519">
        <w:rPr>
          <w:sz w:val="28"/>
          <w:szCs w:val="28"/>
        </w:rPr>
        <w:t xml:space="preserve"> подходить к выбору ресурса более осознанно, оценивая его важность с позиции необходимости для достижения цели. </w:t>
      </w:r>
    </w:p>
    <w:p w:rsidR="00B345AD" w:rsidRPr="000A541E" w:rsidRDefault="00333730" w:rsidP="000A541E">
      <w:pPr>
        <w:pStyle w:val="ac"/>
        <w:widowControl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Ресурсная карта может быть представлена в различной форме: табличной, графической, схематической и пр. </w:t>
      </w:r>
      <w:proofErr w:type="gramStart"/>
      <w:r w:rsidRPr="00182519">
        <w:rPr>
          <w:sz w:val="28"/>
          <w:szCs w:val="28"/>
        </w:rPr>
        <w:t xml:space="preserve">Главное – она должна быть понятна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</w:t>
      </w:r>
      <w:r w:rsidRPr="00182519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щимся и удобна им в использовании.</w:t>
      </w:r>
      <w:proofErr w:type="gramEnd"/>
      <w:r w:rsidRPr="00182519">
        <w:rPr>
          <w:sz w:val="28"/>
          <w:szCs w:val="28"/>
        </w:rPr>
        <w:t xml:space="preserve"> Приведем пример конструктора р</w:t>
      </w:r>
      <w:r w:rsidRPr="00182519">
        <w:rPr>
          <w:sz w:val="28"/>
          <w:szCs w:val="28"/>
        </w:rPr>
        <w:t>е</w:t>
      </w:r>
      <w:r w:rsidRPr="00182519">
        <w:rPr>
          <w:sz w:val="28"/>
          <w:szCs w:val="28"/>
        </w:rPr>
        <w:t>сурсной карты для образовательного путешестви</w:t>
      </w:r>
      <w:r w:rsidR="00B345AD">
        <w:rPr>
          <w:sz w:val="28"/>
          <w:szCs w:val="28"/>
        </w:rPr>
        <w:t>я.</w:t>
      </w:r>
    </w:p>
    <w:p w:rsidR="000A541E" w:rsidRPr="000A541E" w:rsidRDefault="00333730" w:rsidP="00B345AD">
      <w:pPr>
        <w:pStyle w:val="ac"/>
        <w:widowControl/>
        <w:suppressAutoHyphens w:val="0"/>
        <w:spacing w:before="0" w:after="0" w:line="240" w:lineRule="auto"/>
        <w:ind w:firstLine="709"/>
        <w:jc w:val="right"/>
        <w:rPr>
          <w:b/>
          <w:i/>
          <w:sz w:val="28"/>
          <w:szCs w:val="28"/>
        </w:rPr>
      </w:pPr>
      <w:r w:rsidRPr="000A541E">
        <w:rPr>
          <w:b/>
          <w:i/>
          <w:sz w:val="28"/>
          <w:szCs w:val="28"/>
        </w:rPr>
        <w:t xml:space="preserve">Таблица. </w:t>
      </w:r>
    </w:p>
    <w:p w:rsidR="00333730" w:rsidRPr="000A541E" w:rsidRDefault="00333730" w:rsidP="00B345AD">
      <w:pPr>
        <w:pStyle w:val="ac"/>
        <w:widowControl/>
        <w:suppressAutoHyphens w:val="0"/>
        <w:spacing w:before="0" w:after="0" w:line="240" w:lineRule="auto"/>
        <w:ind w:firstLine="709"/>
        <w:jc w:val="right"/>
        <w:rPr>
          <w:b/>
          <w:i/>
          <w:sz w:val="28"/>
          <w:szCs w:val="28"/>
        </w:rPr>
      </w:pPr>
      <w:r w:rsidRPr="000A541E">
        <w:rPr>
          <w:b/>
          <w:i/>
          <w:sz w:val="28"/>
          <w:szCs w:val="28"/>
        </w:rPr>
        <w:t>Ресурсная карта группы биологов (конструктор)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2"/>
        <w:gridCol w:w="3934"/>
        <w:gridCol w:w="2780"/>
        <w:gridCol w:w="2259"/>
      </w:tblGrid>
      <w:tr w:rsidR="00333730" w:rsidRPr="00182519" w:rsidTr="00333730">
        <w:tc>
          <w:tcPr>
            <w:tcW w:w="672" w:type="dxa"/>
            <w:vAlign w:val="center"/>
          </w:tcPr>
          <w:p w:rsidR="00333730" w:rsidRPr="003B73FE" w:rsidRDefault="00333730" w:rsidP="003B7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33730" w:rsidRPr="003B73FE" w:rsidRDefault="00333730" w:rsidP="003B7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73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73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73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4" w:type="dxa"/>
            <w:vAlign w:val="center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182519">
              <w:rPr>
                <w:rFonts w:cs="Times New Roman"/>
                <w:iCs/>
                <w:sz w:val="28"/>
                <w:szCs w:val="28"/>
              </w:rPr>
              <w:t>Название ресурса</w:t>
            </w:r>
          </w:p>
        </w:tc>
        <w:tc>
          <w:tcPr>
            <w:tcW w:w="2780" w:type="dxa"/>
            <w:vAlign w:val="center"/>
          </w:tcPr>
          <w:p w:rsidR="00333730" w:rsidRPr="00182519" w:rsidRDefault="00333730" w:rsidP="005B6EFC">
            <w:pPr>
              <w:pStyle w:val="afc"/>
              <w:suppressAutoHyphens w:val="0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182519">
              <w:rPr>
                <w:rFonts w:cs="Times New Roman"/>
                <w:iCs/>
                <w:sz w:val="28"/>
                <w:szCs w:val="28"/>
              </w:rPr>
              <w:t>Какую информацию ищем</w:t>
            </w:r>
          </w:p>
        </w:tc>
        <w:tc>
          <w:tcPr>
            <w:tcW w:w="2259" w:type="dxa"/>
            <w:vAlign w:val="center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182519">
              <w:rPr>
                <w:rFonts w:cs="Times New Roman"/>
                <w:iCs/>
                <w:sz w:val="28"/>
                <w:szCs w:val="28"/>
              </w:rPr>
              <w:t>Как будем</w:t>
            </w:r>
          </w:p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182519">
              <w:rPr>
                <w:rFonts w:cs="Times New Roman"/>
                <w:iCs/>
                <w:sz w:val="28"/>
                <w:szCs w:val="28"/>
              </w:rPr>
              <w:t>с ней работать</w:t>
            </w:r>
          </w:p>
        </w:tc>
      </w:tr>
      <w:tr w:rsidR="00333730" w:rsidRPr="00182519" w:rsidTr="00333730">
        <w:tc>
          <w:tcPr>
            <w:tcW w:w="672" w:type="dxa"/>
          </w:tcPr>
          <w:p w:rsidR="00333730" w:rsidRPr="003B73FE" w:rsidRDefault="00333730" w:rsidP="003B7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182519">
              <w:rPr>
                <w:rFonts w:cs="Times New Roman"/>
                <w:iCs/>
                <w:sz w:val="28"/>
                <w:szCs w:val="28"/>
              </w:rPr>
              <w:t>Школьная библиотека</w:t>
            </w:r>
          </w:p>
        </w:tc>
        <w:tc>
          <w:tcPr>
            <w:tcW w:w="2780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33730" w:rsidRPr="00182519" w:rsidTr="00333730">
        <w:tc>
          <w:tcPr>
            <w:tcW w:w="672" w:type="dxa"/>
          </w:tcPr>
          <w:p w:rsidR="00333730" w:rsidRPr="003B73FE" w:rsidRDefault="00333730" w:rsidP="003B7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182519">
              <w:rPr>
                <w:rFonts w:cs="Times New Roman"/>
                <w:iCs/>
                <w:sz w:val="28"/>
                <w:szCs w:val="28"/>
              </w:rPr>
              <w:t>Районная библиотека</w:t>
            </w:r>
          </w:p>
        </w:tc>
        <w:tc>
          <w:tcPr>
            <w:tcW w:w="2780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33730" w:rsidRPr="00182519" w:rsidTr="00333730">
        <w:tc>
          <w:tcPr>
            <w:tcW w:w="672" w:type="dxa"/>
          </w:tcPr>
          <w:p w:rsidR="00333730" w:rsidRPr="003B73FE" w:rsidRDefault="00333730" w:rsidP="003B7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182519">
              <w:rPr>
                <w:rFonts w:cs="Times New Roman"/>
                <w:iCs/>
                <w:sz w:val="28"/>
                <w:szCs w:val="28"/>
              </w:rPr>
              <w:t>Школьный музей</w:t>
            </w:r>
          </w:p>
        </w:tc>
        <w:tc>
          <w:tcPr>
            <w:tcW w:w="2780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33730" w:rsidRPr="00182519" w:rsidTr="00333730">
        <w:tc>
          <w:tcPr>
            <w:tcW w:w="672" w:type="dxa"/>
          </w:tcPr>
          <w:p w:rsidR="00333730" w:rsidRPr="003B73FE" w:rsidRDefault="00333730" w:rsidP="003B7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182519">
              <w:rPr>
                <w:rFonts w:cs="Times New Roman"/>
                <w:iCs/>
                <w:sz w:val="28"/>
                <w:szCs w:val="28"/>
              </w:rPr>
              <w:t>Кабинет биологии</w:t>
            </w:r>
          </w:p>
        </w:tc>
        <w:tc>
          <w:tcPr>
            <w:tcW w:w="2780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33730" w:rsidRPr="00182519" w:rsidTr="00333730">
        <w:tc>
          <w:tcPr>
            <w:tcW w:w="672" w:type="dxa"/>
          </w:tcPr>
          <w:p w:rsidR="00333730" w:rsidRPr="003B73FE" w:rsidRDefault="00333730" w:rsidP="003B7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Педагог</w:t>
            </w:r>
          </w:p>
        </w:tc>
        <w:tc>
          <w:tcPr>
            <w:tcW w:w="2780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33730" w:rsidRPr="00182519" w:rsidTr="00333730">
        <w:tc>
          <w:tcPr>
            <w:tcW w:w="672" w:type="dxa"/>
          </w:tcPr>
          <w:p w:rsidR="00333730" w:rsidRPr="003B73FE" w:rsidRDefault="00333730" w:rsidP="003B7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4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182519">
              <w:rPr>
                <w:rFonts w:cs="Times New Roman"/>
                <w:iCs/>
                <w:sz w:val="28"/>
                <w:szCs w:val="28"/>
              </w:rPr>
              <w:t>Агроном в агропромышле</w:t>
            </w:r>
            <w:r w:rsidRPr="00182519">
              <w:rPr>
                <w:rFonts w:cs="Times New Roman"/>
                <w:iCs/>
                <w:sz w:val="28"/>
                <w:szCs w:val="28"/>
              </w:rPr>
              <w:t>н</w:t>
            </w:r>
            <w:r w:rsidRPr="00182519">
              <w:rPr>
                <w:rFonts w:cs="Times New Roman"/>
                <w:iCs/>
                <w:sz w:val="28"/>
                <w:szCs w:val="28"/>
              </w:rPr>
              <w:t>ном комплексе</w:t>
            </w:r>
          </w:p>
        </w:tc>
        <w:tc>
          <w:tcPr>
            <w:tcW w:w="2780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33730" w:rsidRPr="00182519" w:rsidTr="00333730">
        <w:tc>
          <w:tcPr>
            <w:tcW w:w="672" w:type="dxa"/>
          </w:tcPr>
          <w:p w:rsidR="00333730" w:rsidRPr="003B73FE" w:rsidRDefault="00333730" w:rsidP="003B7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4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182519">
              <w:rPr>
                <w:rFonts w:cs="Times New Roman"/>
                <w:iCs/>
                <w:sz w:val="28"/>
                <w:szCs w:val="28"/>
              </w:rPr>
              <w:t>Лесник</w:t>
            </w:r>
          </w:p>
        </w:tc>
        <w:tc>
          <w:tcPr>
            <w:tcW w:w="2780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33730" w:rsidRPr="00182519" w:rsidTr="00333730">
        <w:tc>
          <w:tcPr>
            <w:tcW w:w="672" w:type="dxa"/>
          </w:tcPr>
          <w:p w:rsidR="00333730" w:rsidRPr="003B73FE" w:rsidRDefault="00333730" w:rsidP="003B7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4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182519">
              <w:rPr>
                <w:rFonts w:cs="Times New Roman"/>
                <w:iCs/>
                <w:sz w:val="28"/>
                <w:szCs w:val="28"/>
              </w:rPr>
              <w:t xml:space="preserve">Родители </w:t>
            </w:r>
          </w:p>
        </w:tc>
        <w:tc>
          <w:tcPr>
            <w:tcW w:w="2780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33730" w:rsidRPr="00182519" w:rsidTr="00333730">
        <w:tc>
          <w:tcPr>
            <w:tcW w:w="672" w:type="dxa"/>
          </w:tcPr>
          <w:p w:rsidR="00333730" w:rsidRPr="003B73FE" w:rsidRDefault="00333730" w:rsidP="003B7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182519">
              <w:rPr>
                <w:rFonts w:cs="Times New Roman"/>
                <w:iCs/>
                <w:sz w:val="28"/>
                <w:szCs w:val="28"/>
              </w:rPr>
              <w:t>Интернет</w:t>
            </w:r>
          </w:p>
        </w:tc>
        <w:tc>
          <w:tcPr>
            <w:tcW w:w="2780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333730" w:rsidRPr="00182519" w:rsidRDefault="00333730" w:rsidP="00333730">
            <w:pPr>
              <w:pStyle w:val="afc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B345AD" w:rsidRDefault="00B345AD" w:rsidP="00B345AD">
      <w:pPr>
        <w:pStyle w:val="ac"/>
        <w:tabs>
          <w:tab w:val="left" w:pos="810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33730" w:rsidRPr="00182519" w:rsidRDefault="00333730" w:rsidP="00B345AD">
      <w:pPr>
        <w:pStyle w:val="ac"/>
        <w:tabs>
          <w:tab w:val="left" w:pos="81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Организация самостоятельной деятельности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щихся на основе ресурсной карты будет способствовать формированию у них универсальных учебных действий, в частности познавательных (работа с информацией).</w:t>
      </w:r>
    </w:p>
    <w:p w:rsidR="00B345AD" w:rsidRDefault="00333730" w:rsidP="00B345AD">
      <w:pPr>
        <w:pStyle w:val="ac"/>
        <w:tabs>
          <w:tab w:val="left" w:pos="81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Работа с ресурсной картой позволит </w:t>
      </w:r>
      <w:proofErr w:type="gramStart"/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щимся</w:t>
      </w:r>
      <w:proofErr w:type="gramEnd"/>
      <w:r w:rsidRPr="00182519">
        <w:rPr>
          <w:sz w:val="28"/>
          <w:szCs w:val="28"/>
        </w:rPr>
        <w:t xml:space="preserve"> расширить образовательное пространство, осознать, что школа – не единственное место, где можно приобрести новые знания. </w:t>
      </w:r>
    </w:p>
    <w:p w:rsidR="00B345AD" w:rsidRDefault="00B345AD" w:rsidP="00B345AD">
      <w:pPr>
        <w:pStyle w:val="ac"/>
        <w:tabs>
          <w:tab w:val="left" w:pos="810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345AD" w:rsidRPr="000A541E" w:rsidRDefault="00B345AD" w:rsidP="00B345AD">
      <w:pPr>
        <w:pStyle w:val="ac"/>
        <w:tabs>
          <w:tab w:val="left" w:pos="810"/>
        </w:tabs>
        <w:spacing w:before="0" w:after="0" w:line="240" w:lineRule="auto"/>
        <w:ind w:left="420" w:firstLine="289"/>
        <w:jc w:val="both"/>
        <w:rPr>
          <w:b/>
          <w:sz w:val="28"/>
          <w:szCs w:val="28"/>
        </w:rPr>
      </w:pPr>
      <w:r w:rsidRPr="000A541E">
        <w:rPr>
          <w:b/>
          <w:i/>
          <w:sz w:val="28"/>
          <w:szCs w:val="28"/>
        </w:rPr>
        <w:t>10.</w:t>
      </w:r>
      <w:r w:rsidR="000A541E">
        <w:rPr>
          <w:b/>
          <w:i/>
          <w:sz w:val="28"/>
          <w:szCs w:val="28"/>
        </w:rPr>
        <w:t> </w:t>
      </w:r>
      <w:r w:rsidR="00333730" w:rsidRPr="000A541E">
        <w:rPr>
          <w:b/>
          <w:i/>
          <w:sz w:val="28"/>
          <w:szCs w:val="28"/>
        </w:rPr>
        <w:t>Подготовка презентации</w:t>
      </w:r>
    </w:p>
    <w:p w:rsidR="00B345AD" w:rsidRDefault="00333730" w:rsidP="00B345AD">
      <w:pPr>
        <w:pStyle w:val="ac"/>
        <w:tabs>
          <w:tab w:val="left" w:pos="81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2519">
        <w:rPr>
          <w:sz w:val="28"/>
          <w:szCs w:val="28"/>
        </w:rPr>
        <w:t xml:space="preserve">осле завершения самостоятельной работы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 xml:space="preserve">щихся целесообразно организовать занятие в форме беседы, в рамках которой ученикам будут предложены </w:t>
      </w:r>
      <w:r w:rsidRPr="00182519">
        <w:rPr>
          <w:bCs/>
          <w:i/>
          <w:sz w:val="28"/>
          <w:szCs w:val="28"/>
        </w:rPr>
        <w:t>рекомендации по обобщению результатов работы и подготовке презентации полученных результатов</w:t>
      </w:r>
      <w:r w:rsidRPr="00182519">
        <w:rPr>
          <w:i/>
          <w:sz w:val="28"/>
          <w:szCs w:val="28"/>
        </w:rPr>
        <w:t xml:space="preserve">. </w:t>
      </w:r>
    </w:p>
    <w:p w:rsidR="00B345AD" w:rsidRDefault="00333730" w:rsidP="00B345AD">
      <w:pPr>
        <w:pStyle w:val="ac"/>
        <w:tabs>
          <w:tab w:val="left" w:pos="81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В некоторых случаях </w:t>
      </w:r>
      <w:r w:rsidRPr="00182519">
        <w:rPr>
          <w:bCs/>
          <w:sz w:val="28"/>
          <w:szCs w:val="28"/>
        </w:rPr>
        <w:t>рекомендации по обобщению результатов работы и подготовке презентации полученных результатов</w:t>
      </w:r>
      <w:r w:rsidRPr="00182519">
        <w:rPr>
          <w:sz w:val="28"/>
          <w:szCs w:val="28"/>
        </w:rPr>
        <w:t xml:space="preserve"> могут быть даны в рамках специальной консультации. Это целесообразно в том случае, если отдельные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 xml:space="preserve">щиеся или группы закончат самостоятельную работу раньше других </w:t>
      </w:r>
      <w:r w:rsidRPr="00182519">
        <w:rPr>
          <w:sz w:val="28"/>
          <w:szCs w:val="28"/>
        </w:rPr>
        <w:lastRenderedPageBreak/>
        <w:t>(или, наоборот, позже других).</w:t>
      </w:r>
    </w:p>
    <w:p w:rsidR="00B345AD" w:rsidRDefault="00333730" w:rsidP="00B345AD">
      <w:pPr>
        <w:pStyle w:val="ac"/>
        <w:tabs>
          <w:tab w:val="left" w:pos="81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На этапе подготовки к презентации результата образовательного путешествия важно акцентировать внимание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щихся на соответствие результата их деятельности заявленной цели.</w:t>
      </w:r>
    </w:p>
    <w:p w:rsidR="00B345AD" w:rsidRDefault="00333730" w:rsidP="00B345AD">
      <w:pPr>
        <w:pStyle w:val="ac"/>
        <w:tabs>
          <w:tab w:val="left" w:pos="81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Кроме того, нужно рассказать </w:t>
      </w:r>
      <w:proofErr w:type="gramStart"/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щимся</w:t>
      </w:r>
      <w:proofErr w:type="gramEnd"/>
      <w:r w:rsidRPr="00182519">
        <w:rPr>
          <w:sz w:val="28"/>
          <w:szCs w:val="28"/>
        </w:rPr>
        <w:t xml:space="preserve"> о различных формах представления результатов. Выбранная форма должна быть интересной, позволяющей включать зрителей в процесс активного восприятия информации.</w:t>
      </w:r>
    </w:p>
    <w:p w:rsidR="00B345AD" w:rsidRPr="000A541E" w:rsidRDefault="00B345AD" w:rsidP="00B345AD">
      <w:pPr>
        <w:pStyle w:val="ac"/>
        <w:tabs>
          <w:tab w:val="left" w:pos="810"/>
        </w:tabs>
        <w:spacing w:before="0" w:after="0" w:line="240" w:lineRule="auto"/>
        <w:ind w:firstLine="709"/>
        <w:jc w:val="both"/>
        <w:rPr>
          <w:b/>
          <w:sz w:val="28"/>
          <w:szCs w:val="28"/>
        </w:rPr>
      </w:pPr>
    </w:p>
    <w:p w:rsidR="00B345AD" w:rsidRPr="000A541E" w:rsidRDefault="00B345AD" w:rsidP="00B345AD">
      <w:pPr>
        <w:pStyle w:val="ac"/>
        <w:tabs>
          <w:tab w:val="left" w:pos="810"/>
        </w:tabs>
        <w:spacing w:before="0" w:after="0" w:line="240" w:lineRule="auto"/>
        <w:ind w:left="720"/>
        <w:jc w:val="both"/>
        <w:rPr>
          <w:b/>
          <w:sz w:val="28"/>
          <w:szCs w:val="28"/>
        </w:rPr>
      </w:pPr>
      <w:r w:rsidRPr="000A541E">
        <w:rPr>
          <w:b/>
          <w:i/>
          <w:sz w:val="28"/>
          <w:szCs w:val="28"/>
        </w:rPr>
        <w:t>11.</w:t>
      </w:r>
      <w:r w:rsidR="000A541E" w:rsidRPr="000A541E">
        <w:rPr>
          <w:b/>
          <w:i/>
          <w:sz w:val="28"/>
          <w:szCs w:val="28"/>
        </w:rPr>
        <w:t xml:space="preserve"> </w:t>
      </w:r>
      <w:r w:rsidR="00333730" w:rsidRPr="000A541E">
        <w:rPr>
          <w:b/>
          <w:i/>
          <w:sz w:val="28"/>
          <w:szCs w:val="28"/>
        </w:rPr>
        <w:t>Презентация результатов образовательного путешествия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Одним из самых волнительных, интересных и зрелищных моментов образовательного путешествия является </w:t>
      </w:r>
      <w:r w:rsidRPr="00182519">
        <w:rPr>
          <w:bCs/>
          <w:i/>
          <w:sz w:val="28"/>
          <w:szCs w:val="28"/>
        </w:rPr>
        <w:t>представление его результатов</w:t>
      </w:r>
      <w:r w:rsidRPr="00182519">
        <w:rPr>
          <w:sz w:val="28"/>
          <w:szCs w:val="28"/>
        </w:rPr>
        <w:t xml:space="preserve">. Провести его можно в самых разных формах: </w:t>
      </w:r>
      <w:r w:rsidRPr="00182519">
        <w:rPr>
          <w:i/>
          <w:iCs/>
          <w:sz w:val="28"/>
          <w:szCs w:val="28"/>
        </w:rPr>
        <w:t>конференция, фестиваль, спектакль, презентационная площадка, мастер-класс</w:t>
      </w:r>
      <w:r w:rsidR="000A541E">
        <w:rPr>
          <w:iCs/>
          <w:sz w:val="28"/>
          <w:szCs w:val="28"/>
        </w:rPr>
        <w:t xml:space="preserve"> и т.</w:t>
      </w:r>
      <w:r w:rsidRPr="00182519">
        <w:rPr>
          <w:iCs/>
          <w:sz w:val="28"/>
          <w:szCs w:val="28"/>
        </w:rPr>
        <w:t>д</w:t>
      </w:r>
      <w:r w:rsidRPr="00182519">
        <w:rPr>
          <w:sz w:val="28"/>
          <w:szCs w:val="28"/>
        </w:rPr>
        <w:t xml:space="preserve">. Выбор формы зависит от фантазии, желания и </w:t>
      </w:r>
      <w:proofErr w:type="gramStart"/>
      <w:r w:rsidRPr="00182519">
        <w:rPr>
          <w:sz w:val="28"/>
          <w:szCs w:val="28"/>
        </w:rPr>
        <w:t>возможности</w:t>
      </w:r>
      <w:proofErr w:type="gramEnd"/>
      <w:r w:rsidRPr="00182519">
        <w:rPr>
          <w:sz w:val="28"/>
          <w:szCs w:val="28"/>
        </w:rPr>
        <w:t xml:space="preserve"> как педагога, так и самих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щихся. Решающим фактором при выборе формы является то, что</w:t>
      </w:r>
      <w:r>
        <w:rPr>
          <w:sz w:val="28"/>
          <w:szCs w:val="28"/>
        </w:rPr>
        <w:t>бы во время презентации дети</w:t>
      </w:r>
      <w:r w:rsidRPr="00182519">
        <w:rPr>
          <w:sz w:val="28"/>
          <w:szCs w:val="28"/>
        </w:rPr>
        <w:t xml:space="preserve"> испытывали удовлетворение от проделанной работы, чувствовали себя успешными от того, что смогли организовать себя и других на получение результата образовательного путешествия. 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В презентации результата по желанию </w:t>
      </w:r>
      <w:proofErr w:type="gramStart"/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щихся</w:t>
      </w:r>
      <w:proofErr w:type="gramEnd"/>
      <w:r w:rsidRPr="00182519">
        <w:rPr>
          <w:sz w:val="28"/>
          <w:szCs w:val="28"/>
        </w:rPr>
        <w:t xml:space="preserve"> могут принимать участие и те, кто им оказывал помощь на маршруте – родители, друзья, педагоги и пр. Однако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щиеся должны понимать, что, несмотря на участие в презентации помощников, все-таки оценивается работа самих «путешественников».</w:t>
      </w:r>
    </w:p>
    <w:p w:rsidR="00B345AD" w:rsidRDefault="00B345AD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B345AD" w:rsidRPr="000A541E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b/>
          <w:sz w:val="28"/>
          <w:szCs w:val="28"/>
        </w:rPr>
      </w:pPr>
      <w:r w:rsidRPr="000A541E">
        <w:rPr>
          <w:b/>
          <w:i/>
          <w:sz w:val="28"/>
          <w:szCs w:val="28"/>
        </w:rPr>
        <w:t>12. Обсуждение результатов образовательного путешествия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После презентации работ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 xml:space="preserve">щихся нужно </w:t>
      </w:r>
      <w:r w:rsidRPr="00182519">
        <w:rPr>
          <w:bCs/>
          <w:i/>
          <w:sz w:val="28"/>
          <w:szCs w:val="28"/>
        </w:rPr>
        <w:t xml:space="preserve">организовать обсуждение представленных в ходе презентаций результатов образовательного путешествия. 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В ходе обсуждения результатов главное внимание должно быть обращено на соотнесение полученных результатов с заявленной темой, проблемой и целью путешествия. </w:t>
      </w:r>
      <w:proofErr w:type="gramStart"/>
      <w:r w:rsidRPr="00182519">
        <w:rPr>
          <w:sz w:val="28"/>
          <w:szCs w:val="28"/>
        </w:rPr>
        <w:t xml:space="preserve">Обсуждение удобно проводить в форме беседы, в ходе которой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 xml:space="preserve">щимся предоставляется возможность высказать свое мнение по отношению к результатам своей деятельности и деятельности других участников путешествия. </w:t>
      </w:r>
      <w:proofErr w:type="gramEnd"/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sz w:val="28"/>
          <w:szCs w:val="28"/>
        </w:rPr>
        <w:t>Возможно, пригласить внешних независимых экспертов (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из других коллективов</w:t>
      </w:r>
      <w:r w:rsidRPr="00182519">
        <w:rPr>
          <w:sz w:val="28"/>
          <w:szCs w:val="28"/>
        </w:rPr>
        <w:t>, педагогов-коллег, пси</w:t>
      </w:r>
      <w:r>
        <w:rPr>
          <w:sz w:val="28"/>
          <w:szCs w:val="28"/>
        </w:rPr>
        <w:t xml:space="preserve">холога, социального педагога, </w:t>
      </w:r>
      <w:r w:rsidRPr="00182519">
        <w:rPr>
          <w:sz w:val="28"/>
          <w:szCs w:val="28"/>
        </w:rPr>
        <w:t xml:space="preserve">родителей), которые дадут собственную оценку деятельности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щихся в рамках технологии и полученных результатов.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Особое внимание на этом этапе следует уделить поиску ответов на вопросы, оставшиеся без внимания. Их наличие еще раз подтверждает, что путешествие является образовательным. 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В процессе работе на маршруте у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щихся возникают «попутные» вопросы, которые напрямую не связаны с темой путешествия, однако оказываются в поле его внимания. Оставить эти вопро</w:t>
      </w:r>
      <w:r>
        <w:rPr>
          <w:sz w:val="28"/>
          <w:szCs w:val="28"/>
        </w:rPr>
        <w:t xml:space="preserve">сы без внимания или </w:t>
      </w:r>
      <w:r>
        <w:rPr>
          <w:sz w:val="28"/>
          <w:szCs w:val="28"/>
        </w:rPr>
        <w:lastRenderedPageBreak/>
        <w:t>включить детей</w:t>
      </w:r>
      <w:r w:rsidRPr="00182519">
        <w:rPr>
          <w:sz w:val="28"/>
          <w:szCs w:val="28"/>
        </w:rPr>
        <w:t xml:space="preserve"> в активное их обсуждение – </w:t>
      </w:r>
      <w:r>
        <w:rPr>
          <w:sz w:val="28"/>
          <w:szCs w:val="28"/>
        </w:rPr>
        <w:t>право педагога</w:t>
      </w:r>
      <w:r w:rsidRPr="00182519">
        <w:rPr>
          <w:sz w:val="28"/>
          <w:szCs w:val="28"/>
        </w:rPr>
        <w:t xml:space="preserve">. Целесообразность поиска ответов на «попутные» вопросы может быть объяснена тем, что такая работа способствует видению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 xml:space="preserve">щимся изучаемого объекта, события и в целом проблемы не изолированно, а более многогранно, во взаимосвязи с окружающей действительностью. 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182519">
        <w:rPr>
          <w:sz w:val="28"/>
          <w:szCs w:val="28"/>
        </w:rPr>
        <w:t xml:space="preserve">Организовать работу по выявлению «попутных» вопросов можно в разных формах, например, </w:t>
      </w:r>
      <w:r w:rsidRPr="00182519">
        <w:rPr>
          <w:i/>
          <w:iCs/>
          <w:sz w:val="28"/>
          <w:szCs w:val="28"/>
        </w:rPr>
        <w:t>«аукцион вопросов», «образовательная викторина», «открытый микрофон», «форум почемучек»</w:t>
      </w:r>
      <w:r w:rsidR="003B73FE">
        <w:rPr>
          <w:sz w:val="28"/>
          <w:szCs w:val="28"/>
        </w:rPr>
        <w:t xml:space="preserve"> и т.</w:t>
      </w:r>
      <w:r w:rsidRPr="00182519">
        <w:rPr>
          <w:sz w:val="28"/>
          <w:szCs w:val="28"/>
        </w:rPr>
        <w:t xml:space="preserve">д. с учетом </w:t>
      </w:r>
      <w:r>
        <w:rPr>
          <w:sz w:val="28"/>
          <w:szCs w:val="28"/>
        </w:rPr>
        <w:t>возрастных особенностей «путешественников»</w:t>
      </w:r>
      <w:r w:rsidRPr="00182519">
        <w:rPr>
          <w:sz w:val="28"/>
          <w:szCs w:val="28"/>
        </w:rPr>
        <w:t>.</w:t>
      </w:r>
      <w:proofErr w:type="gramEnd"/>
      <w:r w:rsidRPr="00182519">
        <w:rPr>
          <w:sz w:val="28"/>
          <w:szCs w:val="28"/>
        </w:rPr>
        <w:t xml:space="preserve"> Интересные проблемные «попутные» вопросы могут лечь в основу новых образовательных путешествий. </w:t>
      </w:r>
    </w:p>
    <w:p w:rsidR="00B345AD" w:rsidRDefault="00B345AD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B345AD" w:rsidRPr="000A541E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b/>
          <w:sz w:val="28"/>
          <w:szCs w:val="28"/>
        </w:rPr>
      </w:pPr>
      <w:r w:rsidRPr="000A541E">
        <w:rPr>
          <w:b/>
          <w:bCs/>
          <w:i/>
          <w:sz w:val="28"/>
          <w:szCs w:val="28"/>
        </w:rPr>
        <w:t xml:space="preserve">13. Организация рефлексии </w:t>
      </w:r>
      <w:proofErr w:type="gramStart"/>
      <w:r w:rsidRPr="000A541E">
        <w:rPr>
          <w:b/>
          <w:bCs/>
          <w:i/>
          <w:sz w:val="28"/>
          <w:szCs w:val="28"/>
        </w:rPr>
        <w:t>обучающихся</w:t>
      </w:r>
      <w:proofErr w:type="gramEnd"/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Рефлексия участников является неотъемлемым элементом технологии образовательного путешествия. Она позволяет каждому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 xml:space="preserve">щемуся оценить результаты своей работы, степень удовлетворенности и успешности. 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i/>
          <w:sz w:val="28"/>
          <w:szCs w:val="28"/>
        </w:rPr>
        <w:t>В этом могут помочь вопросы-ориентиры: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- </w:t>
      </w:r>
      <w:r w:rsidRPr="00182519">
        <w:rPr>
          <w:iCs/>
          <w:sz w:val="28"/>
          <w:szCs w:val="28"/>
        </w:rPr>
        <w:t xml:space="preserve">Какова была идея образовательного путешествия? 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iCs/>
          <w:sz w:val="28"/>
          <w:szCs w:val="28"/>
        </w:rPr>
        <w:t>- В чем заключалась проблема образовательного путешествия?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iCs/>
          <w:sz w:val="28"/>
          <w:szCs w:val="28"/>
        </w:rPr>
        <w:t>- Как решалась проблема в рамках сформулированной темы?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iCs/>
          <w:sz w:val="28"/>
          <w:szCs w:val="28"/>
        </w:rPr>
        <w:t>- Какие результаты образовательного путешествия ты планировал получить? Какие получил?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iCs/>
          <w:sz w:val="28"/>
          <w:szCs w:val="28"/>
        </w:rPr>
        <w:t>- Насколько они совпали? Это хорошо или плохо? Если совпали, то почему? Если нет, то почему? и др.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182519">
        <w:rPr>
          <w:sz w:val="28"/>
          <w:szCs w:val="28"/>
        </w:rPr>
        <w:t>Организовать рефлексию достаточно не просто: необходимо предоставить возм</w:t>
      </w:r>
      <w:r>
        <w:rPr>
          <w:sz w:val="28"/>
          <w:szCs w:val="28"/>
        </w:rPr>
        <w:t>ожность самооценки каждому ребенку</w:t>
      </w:r>
      <w:r w:rsidRPr="00182519">
        <w:rPr>
          <w:sz w:val="28"/>
          <w:szCs w:val="28"/>
        </w:rPr>
        <w:t>, позволить ему увидеть плюсы и недочеты в своей работе, соотнести получившиеся результаты с ожидаемыми, наметить возможные перспективы деятельности.</w:t>
      </w:r>
      <w:proofErr w:type="gramEnd"/>
      <w:r w:rsidR="00B345AD">
        <w:rPr>
          <w:sz w:val="28"/>
          <w:szCs w:val="28"/>
        </w:rPr>
        <w:t xml:space="preserve"> </w:t>
      </w:r>
      <w:r w:rsidRPr="00182519">
        <w:rPr>
          <w:sz w:val="28"/>
          <w:szCs w:val="28"/>
        </w:rPr>
        <w:t xml:space="preserve">Важно рефлексию организовать сразу после завершения работы, пока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 xml:space="preserve">щиеся удерживают в памяти события образовательного путешествия и способны воспроизвести и проанализировать все его этапы. 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Эффективными в организации рефлексии могут оказаться инструменты формирующего оценивания, которые направлены на формирование внутренней оценки </w:t>
      </w:r>
      <w:r>
        <w:rPr>
          <w:sz w:val="28"/>
          <w:szCs w:val="28"/>
        </w:rPr>
        <w:t>об</w:t>
      </w:r>
      <w:r w:rsidRPr="001825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2519">
        <w:rPr>
          <w:sz w:val="28"/>
          <w:szCs w:val="28"/>
        </w:rPr>
        <w:t>щимися собственных действий и результатов деятельности. Инструменты формирующего оценивания позволяют оценивать не только результат, но и процесс его получения, а также отслежи</w:t>
      </w:r>
      <w:r>
        <w:rPr>
          <w:sz w:val="28"/>
          <w:szCs w:val="28"/>
        </w:rPr>
        <w:t>вать прогресс каждого участника</w:t>
      </w:r>
      <w:r w:rsidRPr="00182519">
        <w:rPr>
          <w:sz w:val="28"/>
          <w:szCs w:val="28"/>
        </w:rPr>
        <w:t xml:space="preserve"> и способствовать формированию личностных и метапредметных рез</w:t>
      </w:r>
      <w:r>
        <w:rPr>
          <w:sz w:val="28"/>
          <w:szCs w:val="28"/>
        </w:rPr>
        <w:t>ультатов</w:t>
      </w:r>
      <w:r w:rsidRPr="00182519">
        <w:rPr>
          <w:sz w:val="28"/>
          <w:szCs w:val="28"/>
        </w:rPr>
        <w:t xml:space="preserve">. 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sz w:val="28"/>
          <w:szCs w:val="28"/>
        </w:rPr>
        <w:t xml:space="preserve">Среди существующих инструментов формирующего оценивания в рамках технологии образовательного </w:t>
      </w:r>
      <w:proofErr w:type="gramStart"/>
      <w:r w:rsidRPr="00182519">
        <w:rPr>
          <w:sz w:val="28"/>
          <w:szCs w:val="28"/>
        </w:rPr>
        <w:t>путешествия</w:t>
      </w:r>
      <w:proofErr w:type="gramEnd"/>
      <w:r w:rsidRPr="00182519">
        <w:rPr>
          <w:sz w:val="28"/>
          <w:szCs w:val="28"/>
        </w:rPr>
        <w:t xml:space="preserve"> возможно использовать такие как «Рефлексивный дневник», «Моделирование ситуации», «Работа с памятками», «Эссе», «Демонстрация опыта» и пр.</w:t>
      </w:r>
    </w:p>
    <w:p w:rsidR="00B345AD" w:rsidRDefault="00333730" w:rsidP="00B345AD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sz w:val="28"/>
          <w:szCs w:val="28"/>
        </w:rPr>
        <w:t>В заключение еще раз обратим внимание на то, что при использовании технологии образовательного путешестви</w:t>
      </w:r>
      <w:r>
        <w:rPr>
          <w:sz w:val="28"/>
          <w:szCs w:val="28"/>
        </w:rPr>
        <w:t>я должна измениться роль педагога</w:t>
      </w:r>
      <w:r w:rsidRPr="00182519">
        <w:rPr>
          <w:sz w:val="28"/>
          <w:szCs w:val="28"/>
        </w:rPr>
        <w:t xml:space="preserve">, он начинает </w:t>
      </w:r>
      <w:proofErr w:type="gramStart"/>
      <w:r w:rsidRPr="00182519">
        <w:rPr>
          <w:sz w:val="28"/>
          <w:szCs w:val="28"/>
        </w:rPr>
        <w:t>выполнять роль</w:t>
      </w:r>
      <w:proofErr w:type="gramEnd"/>
      <w:r w:rsidRPr="00182519">
        <w:rPr>
          <w:sz w:val="28"/>
          <w:szCs w:val="28"/>
        </w:rPr>
        <w:t xml:space="preserve"> тьютора.</w:t>
      </w:r>
    </w:p>
    <w:p w:rsidR="00B345AD" w:rsidRDefault="00333730" w:rsidP="000B053B">
      <w:pPr>
        <w:pStyle w:val="ac"/>
        <w:tabs>
          <w:tab w:val="left" w:pos="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182519">
        <w:rPr>
          <w:sz w:val="28"/>
          <w:szCs w:val="28"/>
        </w:rPr>
        <w:lastRenderedPageBreak/>
        <w:t xml:space="preserve">Выполнение роли тьютора предполагает, что педагог в рамках образовательного путешествия будет </w:t>
      </w:r>
      <w:r w:rsidRPr="00182519">
        <w:rPr>
          <w:iCs/>
          <w:sz w:val="28"/>
          <w:szCs w:val="28"/>
        </w:rPr>
        <w:t xml:space="preserve">не организовывать деятельность, а способствовать самоорганизации; не учить, а сопровождать </w:t>
      </w:r>
      <w:r>
        <w:rPr>
          <w:iCs/>
          <w:sz w:val="28"/>
          <w:szCs w:val="28"/>
        </w:rPr>
        <w:t>об</w:t>
      </w:r>
      <w:r w:rsidRPr="00182519">
        <w:rPr>
          <w:iCs/>
          <w:sz w:val="28"/>
          <w:szCs w:val="28"/>
        </w:rPr>
        <w:t>уча</w:t>
      </w:r>
      <w:r>
        <w:rPr>
          <w:iCs/>
          <w:sz w:val="28"/>
          <w:szCs w:val="28"/>
        </w:rPr>
        <w:t>ю</w:t>
      </w:r>
      <w:r w:rsidRPr="00182519">
        <w:rPr>
          <w:iCs/>
          <w:sz w:val="28"/>
          <w:szCs w:val="28"/>
        </w:rPr>
        <w:t>щихся (направлять, консультировать и пр.); не контролировать, а развивать по</w:t>
      </w:r>
      <w:r>
        <w:rPr>
          <w:iCs/>
          <w:sz w:val="28"/>
          <w:szCs w:val="28"/>
        </w:rPr>
        <w:t>требность ребенка</w:t>
      </w:r>
      <w:r w:rsidRPr="00182519">
        <w:rPr>
          <w:iCs/>
          <w:sz w:val="28"/>
          <w:szCs w:val="28"/>
        </w:rPr>
        <w:t xml:space="preserve"> в самооценке и формировать необходимые для этого умения. </w:t>
      </w:r>
      <w:r w:rsidRPr="00182519">
        <w:rPr>
          <w:sz w:val="28"/>
          <w:szCs w:val="28"/>
        </w:rPr>
        <w:t>Расширяя свое образовательное пространство, увеличивая число контактов во внешней среде, распределяя свое время и свои возможности, а также используя свои возможности и способности для самообразования, ребенок будет не только успешно формироваться как личность, но и активно интегрироваться в социум.</w:t>
      </w:r>
    </w:p>
    <w:p w:rsidR="000B053B" w:rsidRPr="000B053B" w:rsidRDefault="000B053B" w:rsidP="000B053B">
      <w:pPr>
        <w:rPr>
          <w:lang w:bidi="ru-RU"/>
        </w:rPr>
      </w:pPr>
    </w:p>
    <w:p w:rsidR="00B345AD" w:rsidRDefault="003B73FE" w:rsidP="003B73F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A541E">
        <w:rPr>
          <w:b/>
          <w:sz w:val="28"/>
          <w:szCs w:val="28"/>
        </w:rPr>
        <w:t>.2. </w:t>
      </w:r>
      <w:r w:rsidR="00333730" w:rsidRPr="00C32D25">
        <w:rPr>
          <w:b/>
          <w:sz w:val="28"/>
          <w:szCs w:val="28"/>
        </w:rPr>
        <w:t>Технология портфолио</w:t>
      </w:r>
    </w:p>
    <w:p w:rsidR="00B345AD" w:rsidRDefault="00333730" w:rsidP="00B345AD">
      <w:pPr>
        <w:pStyle w:val="Default"/>
        <w:ind w:firstLine="720"/>
        <w:jc w:val="both"/>
        <w:rPr>
          <w:sz w:val="28"/>
          <w:szCs w:val="28"/>
        </w:rPr>
      </w:pPr>
      <w:r w:rsidRPr="00E729F3">
        <w:rPr>
          <w:sz w:val="28"/>
          <w:szCs w:val="28"/>
        </w:rPr>
        <w:t>Портфолио – это «собрание листов» (франц.), «портфель», «папка с д</w:t>
      </w:r>
      <w:r w:rsidRPr="00E729F3">
        <w:rPr>
          <w:sz w:val="28"/>
          <w:szCs w:val="28"/>
        </w:rPr>
        <w:t>о</w:t>
      </w:r>
      <w:r w:rsidRPr="00E729F3">
        <w:rPr>
          <w:sz w:val="28"/>
          <w:szCs w:val="28"/>
        </w:rPr>
        <w:t>кументами» (</w:t>
      </w:r>
      <w:proofErr w:type="spellStart"/>
      <w:r w:rsidRPr="00E729F3">
        <w:rPr>
          <w:sz w:val="28"/>
          <w:szCs w:val="28"/>
        </w:rPr>
        <w:t>итальян</w:t>
      </w:r>
      <w:proofErr w:type="spellEnd"/>
      <w:r w:rsidRPr="00E729F3">
        <w:rPr>
          <w:sz w:val="28"/>
          <w:szCs w:val="28"/>
        </w:rPr>
        <w:t>.), «портфель для документов» (англ.).</w:t>
      </w:r>
      <w:r w:rsidR="00B345AD">
        <w:rPr>
          <w:sz w:val="28"/>
          <w:szCs w:val="28"/>
        </w:rPr>
        <w:t xml:space="preserve"> </w:t>
      </w:r>
      <w:r w:rsidRPr="00E729F3">
        <w:rPr>
          <w:sz w:val="28"/>
          <w:szCs w:val="28"/>
        </w:rPr>
        <w:t>Термин «портф</w:t>
      </w:r>
      <w:r w:rsidRPr="00E729F3">
        <w:rPr>
          <w:sz w:val="28"/>
          <w:szCs w:val="28"/>
        </w:rPr>
        <w:t>о</w:t>
      </w:r>
      <w:r w:rsidRPr="00E729F3">
        <w:rPr>
          <w:sz w:val="28"/>
          <w:szCs w:val="28"/>
        </w:rPr>
        <w:t>лио» появился в Западной Европе в XV – XVI веках. Сначала он использовался в профессиональной деятельности архитекторов для названия папок с рисунк</w:t>
      </w:r>
      <w:r w:rsidRPr="00E729F3">
        <w:rPr>
          <w:sz w:val="28"/>
          <w:szCs w:val="28"/>
        </w:rPr>
        <w:t>а</w:t>
      </w:r>
      <w:r w:rsidRPr="00E729F3">
        <w:rPr>
          <w:sz w:val="28"/>
          <w:szCs w:val="28"/>
        </w:rPr>
        <w:t>ми и чертежами построенных ими зданий, позднее – художниками для названия папок, в которых они хранили свои работы.</w:t>
      </w:r>
      <w:r w:rsidR="00B345AD">
        <w:rPr>
          <w:sz w:val="28"/>
          <w:szCs w:val="28"/>
        </w:rPr>
        <w:t xml:space="preserve"> </w:t>
      </w:r>
      <w:r w:rsidRPr="00E729F3">
        <w:rPr>
          <w:sz w:val="28"/>
          <w:szCs w:val="28"/>
        </w:rPr>
        <w:t>Позднее, в XX веке, портфолио стали использовать представители других профессий, в частности фотографы.</w:t>
      </w:r>
    </w:p>
    <w:p w:rsidR="00B345AD" w:rsidRDefault="00333730" w:rsidP="00B345A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E729F3">
        <w:rPr>
          <w:spacing w:val="-2"/>
          <w:sz w:val="28"/>
          <w:szCs w:val="28"/>
        </w:rPr>
        <w:t>Независимо от профессии портфолио был предназначен для того, чтобы потенциальные работодатели имели возможность составить представление о степени профессионализма потенциального работника.</w:t>
      </w:r>
    </w:p>
    <w:p w:rsidR="00B345AD" w:rsidRDefault="00333730" w:rsidP="00B345AD">
      <w:pPr>
        <w:pStyle w:val="Default"/>
        <w:ind w:firstLine="720"/>
        <w:jc w:val="both"/>
        <w:rPr>
          <w:sz w:val="28"/>
          <w:szCs w:val="28"/>
        </w:rPr>
      </w:pPr>
      <w:r w:rsidRPr="00E729F3">
        <w:rPr>
          <w:sz w:val="28"/>
          <w:szCs w:val="28"/>
        </w:rPr>
        <w:t>В настоящее время портфолио достаточно широко используются пре</w:t>
      </w:r>
      <w:r w:rsidRPr="00E729F3">
        <w:rPr>
          <w:sz w:val="28"/>
          <w:szCs w:val="28"/>
        </w:rPr>
        <w:t>д</w:t>
      </w:r>
      <w:r w:rsidRPr="00E729F3">
        <w:rPr>
          <w:sz w:val="28"/>
          <w:szCs w:val="28"/>
        </w:rPr>
        <w:t>ставителями различных профессий.</w:t>
      </w:r>
      <w:r w:rsidR="00B345AD">
        <w:rPr>
          <w:sz w:val="28"/>
          <w:szCs w:val="28"/>
        </w:rPr>
        <w:t xml:space="preserve"> </w:t>
      </w:r>
      <w:r w:rsidRPr="00E729F3">
        <w:rPr>
          <w:sz w:val="28"/>
          <w:szCs w:val="28"/>
        </w:rPr>
        <w:t>В XX веке портфолио получил применение в сфере образования США, Канады, Японии, стран Европы, а в XXI веке и в России.</w:t>
      </w:r>
    </w:p>
    <w:p w:rsidR="00B345AD" w:rsidRDefault="00333730" w:rsidP="00B345AD">
      <w:pPr>
        <w:pStyle w:val="Default"/>
        <w:ind w:firstLine="720"/>
        <w:jc w:val="both"/>
        <w:rPr>
          <w:sz w:val="28"/>
          <w:szCs w:val="28"/>
        </w:rPr>
      </w:pPr>
      <w:r w:rsidRPr="00E729F3">
        <w:rPr>
          <w:sz w:val="28"/>
          <w:szCs w:val="28"/>
        </w:rPr>
        <w:t>Несомненно, что использование портфолио в массовой образовательной практике – это инновация, следовательно, в соответствии с закономерностями образовательной инноватики, при освоении и использовании технологии пор</w:t>
      </w:r>
      <w:r w:rsidRPr="00E729F3">
        <w:rPr>
          <w:sz w:val="28"/>
          <w:szCs w:val="28"/>
        </w:rPr>
        <w:t>т</w:t>
      </w:r>
      <w:r w:rsidRPr="00E729F3">
        <w:rPr>
          <w:sz w:val="28"/>
          <w:szCs w:val="28"/>
        </w:rPr>
        <w:t>фолио возникают инновационные риски.</w:t>
      </w:r>
    </w:p>
    <w:p w:rsidR="00333730" w:rsidRPr="00B345AD" w:rsidRDefault="00333730" w:rsidP="00B345AD">
      <w:pPr>
        <w:pStyle w:val="Default"/>
        <w:ind w:firstLine="720"/>
        <w:jc w:val="both"/>
        <w:rPr>
          <w:b/>
          <w:sz w:val="28"/>
          <w:szCs w:val="28"/>
        </w:rPr>
      </w:pPr>
      <w:r w:rsidRPr="00E729F3">
        <w:rPr>
          <w:sz w:val="28"/>
          <w:szCs w:val="28"/>
        </w:rPr>
        <w:t>Руководителям образования важно понимать, что использование портф</w:t>
      </w:r>
      <w:r w:rsidRPr="00E729F3">
        <w:rPr>
          <w:sz w:val="28"/>
          <w:szCs w:val="28"/>
        </w:rPr>
        <w:t>о</w:t>
      </w:r>
      <w:r w:rsidRPr="00E729F3">
        <w:rPr>
          <w:sz w:val="28"/>
          <w:szCs w:val="28"/>
        </w:rPr>
        <w:t>лио принадлежит к числу тех инноваций, которые можно достаточно легко о</w:t>
      </w:r>
      <w:r w:rsidRPr="00E729F3">
        <w:rPr>
          <w:sz w:val="28"/>
          <w:szCs w:val="28"/>
        </w:rPr>
        <w:t>с</w:t>
      </w:r>
      <w:r w:rsidRPr="00E729F3">
        <w:rPr>
          <w:sz w:val="28"/>
          <w:szCs w:val="28"/>
        </w:rPr>
        <w:t>воить формально (в отрицательном смысле этого слова) и при этом эффектно предъявить педагогическому сообществу.</w:t>
      </w:r>
    </w:p>
    <w:p w:rsidR="00333730" w:rsidRPr="00E729F3" w:rsidRDefault="00333730" w:rsidP="0033373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 xml:space="preserve">Один из основных дефектов при работе с портфолио заключается в том, </w:t>
      </w:r>
      <w:r>
        <w:rPr>
          <w:rFonts w:ascii="Times New Roman" w:hAnsi="Times New Roman" w:cs="Times New Roman"/>
          <w:sz w:val="28"/>
          <w:szCs w:val="28"/>
        </w:rPr>
        <w:t>что на данном этапе</w:t>
      </w:r>
      <w:r w:rsidRPr="00E729F3">
        <w:rPr>
          <w:rFonts w:ascii="Times New Roman" w:hAnsi="Times New Roman" w:cs="Times New Roman"/>
          <w:sz w:val="28"/>
          <w:szCs w:val="28"/>
        </w:rPr>
        <w:t xml:space="preserve"> портфолио понимается </w:t>
      </w:r>
      <w:r>
        <w:rPr>
          <w:rFonts w:ascii="Times New Roman" w:hAnsi="Times New Roman" w:cs="Times New Roman"/>
          <w:sz w:val="28"/>
          <w:szCs w:val="28"/>
        </w:rPr>
        <w:t xml:space="preserve">многими педагогами </w:t>
      </w:r>
      <w:r w:rsidRPr="00E729F3">
        <w:rPr>
          <w:rFonts w:ascii="Times New Roman" w:hAnsi="Times New Roman" w:cs="Times New Roman"/>
          <w:sz w:val="28"/>
          <w:szCs w:val="28"/>
        </w:rPr>
        <w:t>как простое собрание работ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9F3">
        <w:rPr>
          <w:rFonts w:ascii="Times New Roman" w:hAnsi="Times New Roman" w:cs="Times New Roman"/>
          <w:sz w:val="28"/>
          <w:szCs w:val="28"/>
        </w:rPr>
        <w:t>При этом при поверхностном знакомстве с портф</w:t>
      </w:r>
      <w:r w:rsidRPr="00E729F3">
        <w:rPr>
          <w:rFonts w:ascii="Times New Roman" w:hAnsi="Times New Roman" w:cs="Times New Roman"/>
          <w:sz w:val="28"/>
          <w:szCs w:val="28"/>
        </w:rPr>
        <w:t>о</w:t>
      </w:r>
      <w:r w:rsidRPr="00E729F3">
        <w:rPr>
          <w:rFonts w:ascii="Times New Roman" w:hAnsi="Times New Roman" w:cs="Times New Roman"/>
          <w:sz w:val="28"/>
          <w:szCs w:val="28"/>
        </w:rPr>
        <w:t>лио у педагогов и родителей может сложиться впечатление, что с подобным видом работ они уже знакомы.</w:t>
      </w:r>
    </w:p>
    <w:p w:rsidR="00333730" w:rsidRPr="00E729F3" w:rsidRDefault="00333730" w:rsidP="0033373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>Все мы помним, как при выпуске ребенка из дошкольного учреждения на мероприятии под названием «До свидания, детский сад!» родителям вручают папку с работами малыша, в которую воспитатели бережно на протяжении ц</w:t>
      </w:r>
      <w:r w:rsidRPr="00E729F3">
        <w:rPr>
          <w:rFonts w:ascii="Times New Roman" w:hAnsi="Times New Roman" w:cs="Times New Roman"/>
          <w:sz w:val="28"/>
          <w:szCs w:val="28"/>
        </w:rPr>
        <w:t>е</w:t>
      </w:r>
      <w:r w:rsidRPr="00E729F3">
        <w:rPr>
          <w:rFonts w:ascii="Times New Roman" w:hAnsi="Times New Roman" w:cs="Times New Roman"/>
          <w:sz w:val="28"/>
          <w:szCs w:val="28"/>
        </w:rPr>
        <w:t>лого ряда лет помещали поделки, рисунки, аппликации малышей.</w:t>
      </w:r>
    </w:p>
    <w:p w:rsidR="00333730" w:rsidRPr="00E729F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lastRenderedPageBreak/>
        <w:t>Аналогичная ситуация наблюдается и тогда, когда ребенок заканчивает начальную школу: на этот раз родителям вручают папку с работами их детей – младших школьников.</w:t>
      </w:r>
    </w:p>
    <w:p w:rsidR="00333730" w:rsidRPr="00E729F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>Общим для двух описанных случаев является то, что эти папки являются приятными сюрпризами для детей и их родителей, потому что папы и мамы д</w:t>
      </w:r>
      <w:r>
        <w:rPr>
          <w:rFonts w:ascii="Times New Roman" w:hAnsi="Times New Roman" w:cs="Times New Roman"/>
          <w:sz w:val="28"/>
          <w:szCs w:val="28"/>
        </w:rPr>
        <w:t>аже и не догадывались, что педагог</w:t>
      </w:r>
      <w:r w:rsidRPr="00E729F3">
        <w:rPr>
          <w:rFonts w:ascii="Times New Roman" w:hAnsi="Times New Roman" w:cs="Times New Roman"/>
          <w:sz w:val="28"/>
          <w:szCs w:val="28"/>
        </w:rPr>
        <w:t xml:space="preserve"> собирает такие папки.</w:t>
      </w:r>
    </w:p>
    <w:p w:rsidR="00333730" w:rsidRPr="00E729F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>Следствием формальной работы с портфелем достижений является то, что на практике приходится видеть толстые папки-портфолио, в которые дейс</w:t>
      </w:r>
      <w:r w:rsidRPr="00E729F3">
        <w:rPr>
          <w:rFonts w:ascii="Times New Roman" w:hAnsi="Times New Roman" w:cs="Times New Roman"/>
          <w:sz w:val="28"/>
          <w:szCs w:val="28"/>
        </w:rPr>
        <w:t>т</w:t>
      </w:r>
      <w:r w:rsidRPr="00E729F3">
        <w:rPr>
          <w:rFonts w:ascii="Times New Roman" w:hAnsi="Times New Roman" w:cs="Times New Roman"/>
          <w:sz w:val="28"/>
          <w:szCs w:val="28"/>
        </w:rPr>
        <w:t>вительно поме</w:t>
      </w:r>
      <w:r>
        <w:rPr>
          <w:rFonts w:ascii="Times New Roman" w:hAnsi="Times New Roman" w:cs="Times New Roman"/>
          <w:sz w:val="28"/>
          <w:szCs w:val="28"/>
        </w:rPr>
        <w:t>щаются работы обучающихся</w:t>
      </w:r>
      <w:r w:rsidRPr="00E729F3">
        <w:rPr>
          <w:rFonts w:ascii="Times New Roman" w:hAnsi="Times New Roman" w:cs="Times New Roman"/>
          <w:sz w:val="28"/>
          <w:szCs w:val="28"/>
        </w:rPr>
        <w:t>, зачастую в избыточном количес</w:t>
      </w:r>
      <w:r w:rsidRPr="00E729F3">
        <w:rPr>
          <w:rFonts w:ascii="Times New Roman" w:hAnsi="Times New Roman" w:cs="Times New Roman"/>
          <w:sz w:val="28"/>
          <w:szCs w:val="28"/>
        </w:rPr>
        <w:t>т</w:t>
      </w:r>
      <w:r w:rsidRPr="00E729F3">
        <w:rPr>
          <w:rFonts w:ascii="Times New Roman" w:hAnsi="Times New Roman" w:cs="Times New Roman"/>
          <w:sz w:val="28"/>
          <w:szCs w:val="28"/>
        </w:rPr>
        <w:t>ве. Эти папки красиво оформлены педагогами (например, покупаются портф</w:t>
      </w:r>
      <w:r w:rsidRPr="00E729F3">
        <w:rPr>
          <w:rFonts w:ascii="Times New Roman" w:hAnsi="Times New Roman" w:cs="Times New Roman"/>
          <w:sz w:val="28"/>
          <w:szCs w:val="28"/>
        </w:rPr>
        <w:t>о</w:t>
      </w:r>
      <w:r w:rsidRPr="00E729F3">
        <w:rPr>
          <w:rFonts w:ascii="Times New Roman" w:hAnsi="Times New Roman" w:cs="Times New Roman"/>
          <w:sz w:val="28"/>
          <w:szCs w:val="28"/>
        </w:rPr>
        <w:t xml:space="preserve">лио для девочек – папки розового цвета и для мальчиков – синего цвета) или родителями (например, встречается такое качество оформления портфолио, что </w:t>
      </w:r>
      <w:proofErr w:type="gramStart"/>
      <w:r w:rsidRPr="00E729F3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E729F3">
        <w:rPr>
          <w:rFonts w:ascii="Times New Roman" w:hAnsi="Times New Roman" w:cs="Times New Roman"/>
          <w:sz w:val="28"/>
          <w:szCs w:val="28"/>
        </w:rPr>
        <w:t xml:space="preserve"> очевидно,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E729F3">
        <w:rPr>
          <w:rFonts w:ascii="Times New Roman" w:hAnsi="Times New Roman" w:cs="Times New Roman"/>
          <w:sz w:val="28"/>
          <w:szCs w:val="28"/>
        </w:rPr>
        <w:t xml:space="preserve">младшему школьнику это просто не под силу). Кроме того, уже проводятся конкурсы на </w:t>
      </w:r>
      <w:proofErr w:type="gramStart"/>
      <w:r w:rsidRPr="00E729F3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E729F3">
        <w:rPr>
          <w:rFonts w:ascii="Times New Roman" w:hAnsi="Times New Roman" w:cs="Times New Roman"/>
          <w:sz w:val="28"/>
          <w:szCs w:val="28"/>
        </w:rPr>
        <w:t xml:space="preserve"> портфолио (правда, критерии оценки портфолио тоже вызывают сомнение).</w:t>
      </w:r>
    </w:p>
    <w:p w:rsidR="00333730" w:rsidRPr="00E729F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9F3">
        <w:rPr>
          <w:rFonts w:ascii="Times New Roman" w:hAnsi="Times New Roman" w:cs="Times New Roman"/>
          <w:sz w:val="28"/>
          <w:szCs w:val="28"/>
        </w:rPr>
        <w:t xml:space="preserve"> идея портфолио связана с новым пониманием сути образ</w:t>
      </w:r>
      <w:r w:rsidRPr="00E729F3">
        <w:rPr>
          <w:rFonts w:ascii="Times New Roman" w:hAnsi="Times New Roman" w:cs="Times New Roman"/>
          <w:sz w:val="28"/>
          <w:szCs w:val="28"/>
        </w:rPr>
        <w:t>о</w:t>
      </w:r>
      <w:r w:rsidRPr="00E729F3">
        <w:rPr>
          <w:rFonts w:ascii="Times New Roman" w:hAnsi="Times New Roman" w:cs="Times New Roman"/>
          <w:sz w:val="28"/>
          <w:szCs w:val="28"/>
        </w:rPr>
        <w:t>вательного процесса, который должен быть направлен на достижение новых целей образования.</w:t>
      </w:r>
    </w:p>
    <w:p w:rsidR="00333730" w:rsidRPr="007849B4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9B4">
        <w:rPr>
          <w:rFonts w:ascii="Times New Roman" w:hAnsi="Times New Roman" w:cs="Times New Roman"/>
          <w:i/>
          <w:sz w:val="28"/>
          <w:szCs w:val="28"/>
        </w:rPr>
        <w:t>При понимании и принятии новых целей образования главным станови</w:t>
      </w:r>
      <w:r w:rsidRPr="007849B4">
        <w:rPr>
          <w:rFonts w:ascii="Times New Roman" w:hAnsi="Times New Roman" w:cs="Times New Roman"/>
          <w:i/>
          <w:sz w:val="28"/>
          <w:szCs w:val="28"/>
        </w:rPr>
        <w:t>т</w:t>
      </w:r>
      <w:r w:rsidRPr="007849B4">
        <w:rPr>
          <w:rFonts w:ascii="Times New Roman" w:hAnsi="Times New Roman" w:cs="Times New Roman"/>
          <w:i/>
          <w:sz w:val="28"/>
          <w:szCs w:val="28"/>
        </w:rPr>
        <w:t>ся не портфолио как некая красивая папка с хорошо структурированными м</w:t>
      </w:r>
      <w:r w:rsidRPr="007849B4">
        <w:rPr>
          <w:rFonts w:ascii="Times New Roman" w:hAnsi="Times New Roman" w:cs="Times New Roman"/>
          <w:i/>
          <w:sz w:val="28"/>
          <w:szCs w:val="28"/>
        </w:rPr>
        <w:t>а</w:t>
      </w:r>
      <w:r w:rsidRPr="007849B4">
        <w:rPr>
          <w:rFonts w:ascii="Times New Roman" w:hAnsi="Times New Roman" w:cs="Times New Roman"/>
          <w:i/>
          <w:sz w:val="28"/>
          <w:szCs w:val="28"/>
        </w:rPr>
        <w:t>териалами, вложенными в нее, а сам процесс работы с портфолио.</w:t>
      </w:r>
    </w:p>
    <w:p w:rsidR="00333730" w:rsidRPr="007849B4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B4">
        <w:rPr>
          <w:rFonts w:ascii="Times New Roman" w:hAnsi="Times New Roman" w:cs="Times New Roman"/>
          <w:sz w:val="28"/>
          <w:szCs w:val="28"/>
        </w:rPr>
        <w:t xml:space="preserve">Портфолио может и должен стать не столько «портфелем достижений», сколько действенным средством </w:t>
      </w:r>
      <w:r w:rsidRPr="007849B4">
        <w:rPr>
          <w:rFonts w:ascii="Times New Roman" w:hAnsi="Times New Roman" w:cs="Times New Roman"/>
          <w:i/>
          <w:sz w:val="28"/>
          <w:szCs w:val="28"/>
        </w:rPr>
        <w:t>для решения целого ряда педагогических задач,</w:t>
      </w:r>
      <w:r w:rsidRPr="007849B4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333730" w:rsidRPr="007849B4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B4">
        <w:rPr>
          <w:rFonts w:ascii="Times New Roman" w:hAnsi="Times New Roman" w:cs="Times New Roman"/>
          <w:sz w:val="28"/>
          <w:szCs w:val="28"/>
        </w:rPr>
        <w:t xml:space="preserve">- поддержка высокой учебной мотивации </w:t>
      </w:r>
      <w:proofErr w:type="gramStart"/>
      <w:r w:rsidRPr="007849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49B4">
        <w:rPr>
          <w:rFonts w:ascii="Times New Roman" w:hAnsi="Times New Roman" w:cs="Times New Roman"/>
          <w:sz w:val="28"/>
          <w:szCs w:val="28"/>
        </w:rPr>
        <w:t>;</w:t>
      </w:r>
    </w:p>
    <w:p w:rsidR="00333730" w:rsidRPr="007849B4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B4">
        <w:rPr>
          <w:rFonts w:ascii="Times New Roman" w:hAnsi="Times New Roman" w:cs="Times New Roman"/>
          <w:sz w:val="28"/>
          <w:szCs w:val="28"/>
        </w:rPr>
        <w:t>- поощрение их активности и самостоятельности;</w:t>
      </w:r>
    </w:p>
    <w:p w:rsidR="00333730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B4">
        <w:rPr>
          <w:rFonts w:ascii="Times New Roman" w:hAnsi="Times New Roman" w:cs="Times New Roman"/>
          <w:sz w:val="28"/>
          <w:szCs w:val="28"/>
        </w:rPr>
        <w:t>- развитие навыков рефлексивной деятельности учащихся: ставить цели (</w:t>
      </w:r>
      <w:proofErr w:type="spellStart"/>
      <w:r w:rsidRPr="007849B4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7849B4">
        <w:rPr>
          <w:rFonts w:ascii="Times New Roman" w:hAnsi="Times New Roman" w:cs="Times New Roman"/>
          <w:sz w:val="28"/>
          <w:szCs w:val="28"/>
        </w:rPr>
        <w:t>), планировать их достижение (</w:t>
      </w:r>
      <w:proofErr w:type="spellStart"/>
      <w:r w:rsidRPr="007849B4">
        <w:rPr>
          <w:rFonts w:ascii="Times New Roman" w:hAnsi="Times New Roman" w:cs="Times New Roman"/>
          <w:sz w:val="28"/>
          <w:szCs w:val="28"/>
        </w:rPr>
        <w:t>самопланирование</w:t>
      </w:r>
      <w:proofErr w:type="spellEnd"/>
      <w:r w:rsidRPr="007849B4">
        <w:rPr>
          <w:rFonts w:ascii="Times New Roman" w:hAnsi="Times New Roman" w:cs="Times New Roman"/>
          <w:sz w:val="28"/>
          <w:szCs w:val="28"/>
        </w:rPr>
        <w:t>), орган</w:t>
      </w:r>
      <w:r w:rsidRPr="007849B4">
        <w:rPr>
          <w:rFonts w:ascii="Times New Roman" w:hAnsi="Times New Roman" w:cs="Times New Roman"/>
          <w:sz w:val="28"/>
          <w:szCs w:val="28"/>
        </w:rPr>
        <w:t>и</w:t>
      </w:r>
      <w:r w:rsidRPr="007849B4">
        <w:rPr>
          <w:rFonts w:ascii="Times New Roman" w:hAnsi="Times New Roman" w:cs="Times New Roman"/>
          <w:sz w:val="28"/>
          <w:szCs w:val="28"/>
        </w:rPr>
        <w:t xml:space="preserve">зовывать </w:t>
      </w:r>
      <w:proofErr w:type="gramStart"/>
      <w:r w:rsidRPr="007849B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849B4">
        <w:rPr>
          <w:rFonts w:ascii="Times New Roman" w:hAnsi="Times New Roman" w:cs="Times New Roman"/>
          <w:sz w:val="28"/>
          <w:szCs w:val="28"/>
        </w:rPr>
        <w:t>обственную</w:t>
      </w:r>
      <w:proofErr w:type="spellEnd"/>
      <w:r w:rsidRPr="007849B4">
        <w:rPr>
          <w:rFonts w:ascii="Times New Roman" w:hAnsi="Times New Roman" w:cs="Times New Roman"/>
          <w:sz w:val="28"/>
          <w:szCs w:val="28"/>
        </w:rPr>
        <w:t xml:space="preserve"> деятельность (самоорганизация) и оценивать ее резул</w:t>
      </w:r>
      <w:r w:rsidRPr="007849B4">
        <w:rPr>
          <w:rFonts w:ascii="Times New Roman" w:hAnsi="Times New Roman" w:cs="Times New Roman"/>
          <w:sz w:val="28"/>
          <w:szCs w:val="28"/>
        </w:rPr>
        <w:t>ь</w:t>
      </w:r>
      <w:r w:rsidRPr="007849B4">
        <w:rPr>
          <w:rFonts w:ascii="Times New Roman" w:hAnsi="Times New Roman" w:cs="Times New Roman"/>
          <w:sz w:val="28"/>
          <w:szCs w:val="28"/>
        </w:rPr>
        <w:t>таты (самооценка).</w:t>
      </w:r>
    </w:p>
    <w:p w:rsidR="00333730" w:rsidRPr="00E729F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729F3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E729F3">
        <w:rPr>
          <w:rFonts w:ascii="Times New Roman" w:hAnsi="Times New Roman" w:cs="Times New Roman"/>
          <w:sz w:val="28"/>
          <w:szCs w:val="28"/>
        </w:rPr>
        <w:t xml:space="preserve"> тестологии существуют два вида оценивания: внешнее (стандартизированное) и внутреннее (формирующее).</w:t>
      </w:r>
    </w:p>
    <w:p w:rsidR="00333730" w:rsidRPr="007849B4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B4">
        <w:rPr>
          <w:rFonts w:ascii="Times New Roman" w:hAnsi="Times New Roman" w:cs="Times New Roman"/>
          <w:i/>
          <w:sz w:val="28"/>
          <w:szCs w:val="28"/>
        </w:rPr>
        <w:t>Внешнее оценивание</w:t>
      </w:r>
      <w:r w:rsidRPr="007849B4">
        <w:rPr>
          <w:rFonts w:ascii="Times New Roman" w:hAnsi="Times New Roman" w:cs="Times New Roman"/>
          <w:sz w:val="28"/>
          <w:szCs w:val="28"/>
        </w:rPr>
        <w:t xml:space="preserve"> осуществляется субъектами, непосредственно не участвующими ни в образовательном процессе, ни в процессе подготовки к процедуре тестирования.</w:t>
      </w:r>
    </w:p>
    <w:p w:rsidR="00333730" w:rsidRPr="007849B4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B4">
        <w:rPr>
          <w:rFonts w:ascii="Times New Roman" w:hAnsi="Times New Roman" w:cs="Times New Roman"/>
          <w:sz w:val="28"/>
          <w:szCs w:val="28"/>
        </w:rPr>
        <w:t>Внешнее оценивание предполагает сравнение работы каждого обучающ</w:t>
      </w:r>
      <w:r w:rsidRPr="007849B4">
        <w:rPr>
          <w:rFonts w:ascii="Times New Roman" w:hAnsi="Times New Roman" w:cs="Times New Roman"/>
          <w:sz w:val="28"/>
          <w:szCs w:val="28"/>
        </w:rPr>
        <w:t>е</w:t>
      </w:r>
      <w:r w:rsidRPr="007849B4">
        <w:rPr>
          <w:rFonts w:ascii="Times New Roman" w:hAnsi="Times New Roman" w:cs="Times New Roman"/>
          <w:sz w:val="28"/>
          <w:szCs w:val="28"/>
        </w:rPr>
        <w:t>гося с эталоном.</w:t>
      </w:r>
    </w:p>
    <w:p w:rsidR="00333730" w:rsidRPr="00E729F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>По результатам внешнего оценивания могут быть сформулированы адм</w:t>
      </w:r>
      <w:r w:rsidRPr="00E729F3">
        <w:rPr>
          <w:rFonts w:ascii="Times New Roman" w:hAnsi="Times New Roman" w:cs="Times New Roman"/>
          <w:sz w:val="28"/>
          <w:szCs w:val="28"/>
        </w:rPr>
        <w:t>и</w:t>
      </w:r>
      <w:r w:rsidRPr="00E729F3">
        <w:rPr>
          <w:rFonts w:ascii="Times New Roman" w:hAnsi="Times New Roman" w:cs="Times New Roman"/>
          <w:sz w:val="28"/>
          <w:szCs w:val="28"/>
        </w:rPr>
        <w:t>нистративные выводы.</w:t>
      </w:r>
    </w:p>
    <w:p w:rsidR="00333730" w:rsidRPr="003A5DA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A3">
        <w:rPr>
          <w:rFonts w:ascii="Times New Roman" w:hAnsi="Times New Roman" w:cs="Times New Roman"/>
          <w:sz w:val="28"/>
          <w:szCs w:val="28"/>
        </w:rPr>
        <w:t>Например, внешняя оценка степени сформированности информационно-коммуникационной компетентности младших школьников должна послужить серьезным основанием для оценки качества процесса формирования ИКТ-компетентности младших школьников в образовательном учреждении.</w:t>
      </w:r>
    </w:p>
    <w:p w:rsidR="00333730" w:rsidRPr="00E729F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lastRenderedPageBreak/>
        <w:t>Таким образом, внешнее оценивание проводится для того, чтобы оптим</w:t>
      </w:r>
      <w:r w:rsidRPr="00E729F3">
        <w:rPr>
          <w:rFonts w:ascii="Times New Roman" w:hAnsi="Times New Roman" w:cs="Times New Roman"/>
          <w:sz w:val="28"/>
          <w:szCs w:val="28"/>
        </w:rPr>
        <w:t>и</w:t>
      </w:r>
      <w:r w:rsidRPr="00E729F3">
        <w:rPr>
          <w:rFonts w:ascii="Times New Roman" w:hAnsi="Times New Roman" w:cs="Times New Roman"/>
          <w:sz w:val="28"/>
          <w:szCs w:val="28"/>
        </w:rPr>
        <w:t>зировать образовательный проце</w:t>
      </w:r>
      <w:proofErr w:type="gramStart"/>
      <w:r w:rsidRPr="00E729F3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E729F3">
        <w:rPr>
          <w:rFonts w:ascii="Times New Roman" w:hAnsi="Times New Roman" w:cs="Times New Roman"/>
          <w:sz w:val="28"/>
          <w:szCs w:val="28"/>
        </w:rPr>
        <w:t>оле или на какой-либо ступени образ</w:t>
      </w:r>
      <w:r w:rsidRPr="00E729F3">
        <w:rPr>
          <w:rFonts w:ascii="Times New Roman" w:hAnsi="Times New Roman" w:cs="Times New Roman"/>
          <w:sz w:val="28"/>
          <w:szCs w:val="28"/>
        </w:rPr>
        <w:t>о</w:t>
      </w:r>
      <w:r w:rsidRPr="00E729F3">
        <w:rPr>
          <w:rFonts w:ascii="Times New Roman" w:hAnsi="Times New Roman" w:cs="Times New Roman"/>
          <w:sz w:val="28"/>
          <w:szCs w:val="28"/>
        </w:rPr>
        <w:t>вания (например, на ступени начального общего образования).</w:t>
      </w:r>
    </w:p>
    <w:p w:rsidR="00333730" w:rsidRPr="003A5DA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A3">
        <w:rPr>
          <w:rFonts w:ascii="Times New Roman" w:hAnsi="Times New Roman" w:cs="Times New Roman"/>
          <w:i/>
          <w:sz w:val="28"/>
          <w:szCs w:val="28"/>
        </w:rPr>
        <w:t>Внутренне оценивание</w:t>
      </w:r>
      <w:r w:rsidRPr="003A5DA3">
        <w:rPr>
          <w:rFonts w:ascii="Times New Roman" w:hAnsi="Times New Roman" w:cs="Times New Roman"/>
          <w:sz w:val="28"/>
          <w:szCs w:val="28"/>
        </w:rPr>
        <w:t xml:space="preserve"> выполняется субъектом (субъектами), находящи</w:t>
      </w:r>
      <w:r w:rsidRPr="003A5DA3">
        <w:rPr>
          <w:rFonts w:ascii="Times New Roman" w:hAnsi="Times New Roman" w:cs="Times New Roman"/>
          <w:sz w:val="28"/>
          <w:szCs w:val="28"/>
        </w:rPr>
        <w:t>м</w:t>
      </w:r>
      <w:r w:rsidRPr="003A5DA3">
        <w:rPr>
          <w:rFonts w:ascii="Times New Roman" w:hAnsi="Times New Roman" w:cs="Times New Roman"/>
          <w:sz w:val="28"/>
          <w:szCs w:val="28"/>
        </w:rPr>
        <w:t>ся непосредственно «внутри» образовательного процесса (учителем, тьютором, педагогом дополнительного образования, педагогом, организующим внеуро</w:t>
      </w:r>
      <w:r w:rsidRPr="003A5DA3">
        <w:rPr>
          <w:rFonts w:ascii="Times New Roman" w:hAnsi="Times New Roman" w:cs="Times New Roman"/>
          <w:sz w:val="28"/>
          <w:szCs w:val="28"/>
        </w:rPr>
        <w:t>ч</w:t>
      </w:r>
      <w:r w:rsidRPr="003A5DA3">
        <w:rPr>
          <w:rFonts w:ascii="Times New Roman" w:hAnsi="Times New Roman" w:cs="Times New Roman"/>
          <w:sz w:val="28"/>
          <w:szCs w:val="28"/>
        </w:rPr>
        <w:t>ную деятельность обучающихся и пр.).</w:t>
      </w:r>
    </w:p>
    <w:p w:rsidR="00333730" w:rsidRPr="003A5DA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A3">
        <w:rPr>
          <w:rFonts w:ascii="Times New Roman" w:hAnsi="Times New Roman" w:cs="Times New Roman"/>
          <w:sz w:val="28"/>
          <w:szCs w:val="28"/>
        </w:rPr>
        <w:t>Цель внутреннего (формирующего) оценивания – определение индивид</w:t>
      </w:r>
      <w:r w:rsidRPr="003A5DA3">
        <w:rPr>
          <w:rFonts w:ascii="Times New Roman" w:hAnsi="Times New Roman" w:cs="Times New Roman"/>
          <w:sz w:val="28"/>
          <w:szCs w:val="28"/>
        </w:rPr>
        <w:t>у</w:t>
      </w:r>
      <w:r w:rsidRPr="003A5DA3">
        <w:rPr>
          <w:rFonts w:ascii="Times New Roman" w:hAnsi="Times New Roman" w:cs="Times New Roman"/>
          <w:sz w:val="28"/>
          <w:szCs w:val="28"/>
        </w:rPr>
        <w:t xml:space="preserve">альных достижений каждого обучающегося, выявление пробелов в освоении </w:t>
      </w:r>
      <w:proofErr w:type="gramStart"/>
      <w:r w:rsidRPr="003A5DA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A5DA3">
        <w:rPr>
          <w:rFonts w:ascii="Times New Roman" w:hAnsi="Times New Roman" w:cs="Times New Roman"/>
          <w:sz w:val="28"/>
          <w:szCs w:val="28"/>
        </w:rPr>
        <w:t xml:space="preserve"> элемента содержания образования и организация эффективной своевременной помощи по их восполнению.</w:t>
      </w:r>
    </w:p>
    <w:p w:rsidR="00333730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>В результате формирующего оценивания не предполагается формулиро</w:t>
      </w:r>
      <w:r w:rsidRPr="00E729F3">
        <w:rPr>
          <w:rFonts w:ascii="Times New Roman" w:hAnsi="Times New Roman" w:cs="Times New Roman"/>
          <w:sz w:val="28"/>
          <w:szCs w:val="28"/>
        </w:rPr>
        <w:t>в</w:t>
      </w:r>
      <w:r w:rsidRPr="00E729F3">
        <w:rPr>
          <w:rFonts w:ascii="Times New Roman" w:hAnsi="Times New Roman" w:cs="Times New Roman"/>
          <w:sz w:val="28"/>
          <w:szCs w:val="28"/>
        </w:rPr>
        <w:t>ка административных выводов.</w:t>
      </w:r>
    </w:p>
    <w:p w:rsidR="00333730" w:rsidRPr="000A541E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41E" w:rsidRPr="000A541E" w:rsidRDefault="00333730" w:rsidP="0033373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541E">
        <w:rPr>
          <w:rFonts w:ascii="Times New Roman" w:hAnsi="Times New Roman" w:cs="Times New Roman"/>
          <w:b/>
          <w:i/>
          <w:sz w:val="28"/>
          <w:szCs w:val="28"/>
        </w:rPr>
        <w:t xml:space="preserve">Таблица. </w:t>
      </w:r>
    </w:p>
    <w:p w:rsidR="00333730" w:rsidRPr="000A541E" w:rsidRDefault="00333730" w:rsidP="0033373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541E"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Деятельность педагога и учащихся </w:t>
      </w:r>
    </w:p>
    <w:p w:rsidR="00333730" w:rsidRDefault="00333730" w:rsidP="0033373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541E">
        <w:rPr>
          <w:rFonts w:ascii="Times New Roman" w:hAnsi="Times New Roman" w:cs="Times New Roman"/>
          <w:b/>
          <w:i/>
          <w:sz w:val="28"/>
          <w:szCs w:val="28"/>
        </w:rPr>
        <w:t>в рамках технологии формирующего оценивания</w:t>
      </w:r>
    </w:p>
    <w:p w:rsidR="003B73FE" w:rsidRPr="000A541E" w:rsidRDefault="003B73FE" w:rsidP="0033373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51" w:type="dxa"/>
        <w:jc w:val="center"/>
        <w:tblInd w:w="108" w:type="dxa"/>
        <w:tblLayout w:type="fixed"/>
        <w:tblLook w:val="0000"/>
      </w:tblPr>
      <w:tblGrid>
        <w:gridCol w:w="624"/>
        <w:gridCol w:w="4771"/>
        <w:gridCol w:w="4356"/>
      </w:tblGrid>
      <w:tr w:rsidR="00333730" w:rsidRPr="003A5DA3" w:rsidTr="003B73FE">
        <w:trPr>
          <w:trHeight w:val="407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щегося</w:t>
            </w:r>
            <w:proofErr w:type="gramEnd"/>
          </w:p>
        </w:tc>
      </w:tr>
      <w:tr w:rsidR="00333730" w:rsidRPr="003A5DA3" w:rsidTr="003B73F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Определение планируемых результ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тов образования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3730" w:rsidRPr="003A5DA3" w:rsidTr="003B73F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щихся по планированию субъективно значимых результатов образования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Планирование субъективно зн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чимых результатов образования</w:t>
            </w:r>
          </w:p>
        </w:tc>
      </w:tr>
      <w:tr w:rsidR="00333730" w:rsidRPr="003A5DA3" w:rsidTr="003B73F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Определение эталонов (образцов) выполненных итоговых работ*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3730" w:rsidRPr="003A5DA3" w:rsidTr="003B73F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щихся с этал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нами (образцами) выполненных ит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 xml:space="preserve">говых работ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Default="00333730" w:rsidP="003337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эталонами </w:t>
            </w:r>
          </w:p>
          <w:p w:rsidR="00333730" w:rsidRPr="003A5DA3" w:rsidRDefault="00333730" w:rsidP="003337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(образцами) работ</w:t>
            </w:r>
          </w:p>
        </w:tc>
      </w:tr>
      <w:tr w:rsidR="00333730" w:rsidRPr="003A5DA3" w:rsidTr="003B73F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(отбор) критериев оценки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щихся, по которым они смогут определить уровень своих достижений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3730" w:rsidRPr="003A5DA3" w:rsidTr="003B73F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щихся с крит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 xml:space="preserve">риями оценки работ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Знакомство с критериями оценки работ</w:t>
            </w:r>
          </w:p>
        </w:tc>
      </w:tr>
      <w:tr w:rsidR="00333730" w:rsidRPr="003A5DA3" w:rsidTr="003B73F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щихся о возможных способах достижения планируемых результатов. Консул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тирование учащихся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Планирование способов достиж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ния планируемых результатов</w:t>
            </w:r>
          </w:p>
        </w:tc>
      </w:tr>
      <w:tr w:rsidR="00333730" w:rsidRPr="003A5DA3" w:rsidTr="003B73F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щихся о р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сурсах, необходимых для достижения планируемых результатов (в том чи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ле необходимого времени)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Поиск и отбор ресурсов, необх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димых для достижения планиру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мых результатов (в том числе р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сурсов социокультурной среды)</w:t>
            </w:r>
          </w:p>
        </w:tc>
      </w:tr>
      <w:tr w:rsidR="00333730" w:rsidRPr="003A5DA3" w:rsidTr="003B73F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цесса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Самоорганизация собственной деятельности</w:t>
            </w:r>
          </w:p>
        </w:tc>
      </w:tr>
      <w:tr w:rsidR="00333730" w:rsidRPr="003A5DA3" w:rsidTr="003B73F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Организация обратной связи (озн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комление с промежуточными резул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 xml:space="preserve">татами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 xml:space="preserve">щихся, их обсуждение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щимися, комментирование и пр.)</w:t>
            </w:r>
            <w:proofErr w:type="gramEnd"/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Самооценка и самокоррекция на основании критериев оценки р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бот и комментариев педагога</w:t>
            </w:r>
          </w:p>
        </w:tc>
      </w:tr>
      <w:tr w:rsidR="00333730" w:rsidRPr="003A5DA3" w:rsidTr="003B73F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итоговой работы (теста, диктанта, проверки техники чтения) или ее завершения и презентации (защита проекта и пр.)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итоговой работы или ее завершение и презентация </w:t>
            </w:r>
          </w:p>
        </w:tc>
      </w:tr>
      <w:tr w:rsidR="00333730" w:rsidRPr="003A5DA3" w:rsidTr="003B73FE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Оценка итоговой работы посредс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вом сравнения ее с эталоном на осн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вании уже известных критериев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30" w:rsidRPr="003A5DA3" w:rsidRDefault="00333730" w:rsidP="003337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Самооценка итоговой работы п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средством сравнения ее с этал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5DA3">
              <w:rPr>
                <w:rFonts w:ascii="Times New Roman" w:hAnsi="Times New Roman" w:cs="Times New Roman"/>
                <w:sz w:val="28"/>
                <w:szCs w:val="28"/>
              </w:rPr>
              <w:t>ном на основании уже известных критериев</w:t>
            </w:r>
          </w:p>
        </w:tc>
      </w:tr>
    </w:tbl>
    <w:p w:rsidR="00333730" w:rsidRDefault="00333730" w:rsidP="00333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730" w:rsidRPr="003A5DA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>Описать суть внутреннего оценивания можно с помощью следующей м</w:t>
      </w:r>
      <w:r w:rsidRPr="00E729F3">
        <w:rPr>
          <w:rFonts w:ascii="Times New Roman" w:hAnsi="Times New Roman" w:cs="Times New Roman"/>
          <w:sz w:val="28"/>
          <w:szCs w:val="28"/>
        </w:rPr>
        <w:t>е</w:t>
      </w:r>
      <w:r w:rsidRPr="00E729F3">
        <w:rPr>
          <w:rFonts w:ascii="Times New Roman" w:hAnsi="Times New Roman" w:cs="Times New Roman"/>
          <w:sz w:val="28"/>
          <w:szCs w:val="28"/>
        </w:rPr>
        <w:t xml:space="preserve">тафоры: </w:t>
      </w:r>
      <w:r w:rsidRPr="003A5DA3">
        <w:rPr>
          <w:rFonts w:ascii="Times New Roman" w:hAnsi="Times New Roman" w:cs="Times New Roman"/>
          <w:sz w:val="28"/>
          <w:szCs w:val="28"/>
        </w:rPr>
        <w:t>«Если представить учеников в образе растений, то внешнее (сумм</w:t>
      </w:r>
      <w:r w:rsidRPr="003A5DA3">
        <w:rPr>
          <w:rFonts w:ascii="Times New Roman" w:hAnsi="Times New Roman" w:cs="Times New Roman"/>
          <w:sz w:val="28"/>
          <w:szCs w:val="28"/>
        </w:rPr>
        <w:t>и</w:t>
      </w:r>
      <w:r w:rsidRPr="003A5DA3">
        <w:rPr>
          <w:rFonts w:ascii="Times New Roman" w:hAnsi="Times New Roman" w:cs="Times New Roman"/>
          <w:sz w:val="28"/>
          <w:szCs w:val="28"/>
        </w:rPr>
        <w:t>рующее) оценивание растений есть процесс простого измерения их роста. Р</w:t>
      </w:r>
      <w:r w:rsidRPr="003A5DA3">
        <w:rPr>
          <w:rFonts w:ascii="Times New Roman" w:hAnsi="Times New Roman" w:cs="Times New Roman"/>
          <w:sz w:val="28"/>
          <w:szCs w:val="28"/>
        </w:rPr>
        <w:t>е</w:t>
      </w:r>
      <w:r w:rsidRPr="003A5DA3">
        <w:rPr>
          <w:rFonts w:ascii="Times New Roman" w:hAnsi="Times New Roman" w:cs="Times New Roman"/>
          <w:sz w:val="28"/>
          <w:szCs w:val="28"/>
        </w:rPr>
        <w:t xml:space="preserve">зультаты измерений могут быть интересны для сравнения и анализа, но сами по себе они не влияют на рост растений. Внутреннее (формирующее) оценивание, наоборот, сродни подкормке и поливу растений – являя собой то, что </w:t>
      </w:r>
      <w:r>
        <w:rPr>
          <w:rFonts w:ascii="Times New Roman" w:hAnsi="Times New Roman" w:cs="Times New Roman"/>
          <w:sz w:val="28"/>
          <w:szCs w:val="28"/>
        </w:rPr>
        <w:t>напрямую влияет на их рост»</w:t>
      </w:r>
      <w:r w:rsidRPr="003A5DA3">
        <w:rPr>
          <w:rFonts w:ascii="Times New Roman" w:hAnsi="Times New Roman" w:cs="Times New Roman"/>
          <w:sz w:val="28"/>
          <w:szCs w:val="28"/>
        </w:rPr>
        <w:t>.</w:t>
      </w:r>
    </w:p>
    <w:p w:rsidR="00333730" w:rsidRPr="003A5DA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A3">
        <w:rPr>
          <w:rFonts w:ascii="Times New Roman" w:hAnsi="Times New Roman" w:cs="Times New Roman"/>
          <w:sz w:val="28"/>
          <w:szCs w:val="28"/>
        </w:rPr>
        <w:t>Таким образом, внутреннее оценивание проводится для того, чтобы о</w:t>
      </w:r>
      <w:r w:rsidRPr="003A5DA3">
        <w:rPr>
          <w:rFonts w:ascii="Times New Roman" w:hAnsi="Times New Roman" w:cs="Times New Roman"/>
          <w:sz w:val="28"/>
          <w:szCs w:val="28"/>
        </w:rPr>
        <w:t>п</w:t>
      </w:r>
      <w:r w:rsidRPr="003A5DA3">
        <w:rPr>
          <w:rFonts w:ascii="Times New Roman" w:hAnsi="Times New Roman" w:cs="Times New Roman"/>
          <w:sz w:val="28"/>
          <w:szCs w:val="28"/>
        </w:rPr>
        <w:t>тимизировать процесс образования конкретного обучающегося.</w:t>
      </w:r>
    </w:p>
    <w:p w:rsidR="00333730" w:rsidRPr="00E729F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>Технология формирующего оценивания предполагает соблюдение опр</w:t>
      </w:r>
      <w:r w:rsidRPr="00E729F3">
        <w:rPr>
          <w:rFonts w:ascii="Times New Roman" w:hAnsi="Times New Roman" w:cs="Times New Roman"/>
          <w:sz w:val="28"/>
          <w:szCs w:val="28"/>
        </w:rPr>
        <w:t>е</w:t>
      </w:r>
      <w:r w:rsidRPr="00E729F3">
        <w:rPr>
          <w:rFonts w:ascii="Times New Roman" w:hAnsi="Times New Roman" w:cs="Times New Roman"/>
          <w:sz w:val="28"/>
          <w:szCs w:val="28"/>
        </w:rPr>
        <w:t>деленного алгоритма деятельно</w:t>
      </w:r>
      <w:r>
        <w:rPr>
          <w:rFonts w:ascii="Times New Roman" w:hAnsi="Times New Roman" w:cs="Times New Roman"/>
          <w:sz w:val="28"/>
          <w:szCs w:val="28"/>
        </w:rPr>
        <w:t>сти педагога и учащихся</w:t>
      </w:r>
      <w:r w:rsidRPr="00E729F3">
        <w:rPr>
          <w:rFonts w:ascii="Times New Roman" w:hAnsi="Times New Roman" w:cs="Times New Roman"/>
          <w:sz w:val="28"/>
          <w:szCs w:val="28"/>
        </w:rPr>
        <w:t>.</w:t>
      </w:r>
    </w:p>
    <w:p w:rsidR="00333730" w:rsidRPr="00E729F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>Более глубокое размышление над соотношением внутреннего и внешнего оценивания приводит к следующим выводам.</w:t>
      </w:r>
    </w:p>
    <w:p w:rsidR="00333730" w:rsidRPr="00E729F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9F3">
        <w:rPr>
          <w:rFonts w:ascii="Times New Roman" w:hAnsi="Times New Roman" w:cs="Times New Roman"/>
          <w:sz w:val="28"/>
          <w:szCs w:val="28"/>
        </w:rPr>
        <w:t>Если внутреннее оценивани</w:t>
      </w:r>
      <w:r>
        <w:rPr>
          <w:rFonts w:ascii="Times New Roman" w:hAnsi="Times New Roman" w:cs="Times New Roman"/>
          <w:sz w:val="28"/>
          <w:szCs w:val="28"/>
        </w:rPr>
        <w:t>е осуществл</w:t>
      </w:r>
      <w:r w:rsidR="00516B5A">
        <w:rPr>
          <w:rFonts w:ascii="Times New Roman" w:hAnsi="Times New Roman" w:cs="Times New Roman"/>
          <w:sz w:val="28"/>
          <w:szCs w:val="28"/>
        </w:rPr>
        <w:t>яется педагогом образовательной организации</w:t>
      </w:r>
      <w:r w:rsidRPr="00E729F3">
        <w:rPr>
          <w:rFonts w:ascii="Times New Roman" w:hAnsi="Times New Roman" w:cs="Times New Roman"/>
          <w:sz w:val="28"/>
          <w:szCs w:val="28"/>
        </w:rPr>
        <w:t xml:space="preserve"> (который естественно является участником образовательного пр</w:t>
      </w:r>
      <w:r w:rsidRPr="00E729F3">
        <w:rPr>
          <w:rFonts w:ascii="Times New Roman" w:hAnsi="Times New Roman" w:cs="Times New Roman"/>
          <w:sz w:val="28"/>
          <w:szCs w:val="28"/>
        </w:rPr>
        <w:t>о</w:t>
      </w:r>
      <w:r w:rsidRPr="00E729F3">
        <w:rPr>
          <w:rFonts w:ascii="Times New Roman" w:hAnsi="Times New Roman" w:cs="Times New Roman"/>
          <w:sz w:val="28"/>
          <w:szCs w:val="28"/>
        </w:rPr>
        <w:t>цесса), но при этом ребенок в процессе оценивания участвует пассивно (не в</w:t>
      </w:r>
      <w:r w:rsidRPr="00E729F3">
        <w:rPr>
          <w:rFonts w:ascii="Times New Roman" w:hAnsi="Times New Roman" w:cs="Times New Roman"/>
          <w:sz w:val="28"/>
          <w:szCs w:val="28"/>
        </w:rPr>
        <w:t>ы</w:t>
      </w:r>
      <w:r w:rsidRPr="00E729F3">
        <w:rPr>
          <w:rFonts w:ascii="Times New Roman" w:hAnsi="Times New Roman" w:cs="Times New Roman"/>
          <w:sz w:val="28"/>
          <w:szCs w:val="28"/>
        </w:rPr>
        <w:t>полняет самооценку), то по отношению к ребенку такое оценивание из вну</w:t>
      </w:r>
      <w:r w:rsidRPr="00E729F3">
        <w:rPr>
          <w:rFonts w:ascii="Times New Roman" w:hAnsi="Times New Roman" w:cs="Times New Roman"/>
          <w:sz w:val="28"/>
          <w:szCs w:val="28"/>
        </w:rPr>
        <w:t>т</w:t>
      </w:r>
      <w:r w:rsidRPr="00E729F3">
        <w:rPr>
          <w:rFonts w:ascii="Times New Roman" w:hAnsi="Times New Roman" w:cs="Times New Roman"/>
          <w:sz w:val="28"/>
          <w:szCs w:val="28"/>
        </w:rPr>
        <w:t>реннего превращается во внешнее, и поэтому скорее не мотивирует его на ра</w:t>
      </w:r>
      <w:r w:rsidRPr="00E729F3">
        <w:rPr>
          <w:rFonts w:ascii="Times New Roman" w:hAnsi="Times New Roman" w:cs="Times New Roman"/>
          <w:sz w:val="28"/>
          <w:szCs w:val="28"/>
        </w:rPr>
        <w:t>з</w:t>
      </w:r>
      <w:r w:rsidRPr="00E729F3">
        <w:rPr>
          <w:rFonts w:ascii="Times New Roman" w:hAnsi="Times New Roman" w:cs="Times New Roman"/>
          <w:sz w:val="28"/>
          <w:szCs w:val="28"/>
        </w:rPr>
        <w:t>витие, а создает у него состояние тревожности и дискомфорта во время оцен</w:t>
      </w:r>
      <w:r w:rsidRPr="00E729F3">
        <w:rPr>
          <w:rFonts w:ascii="Times New Roman" w:hAnsi="Times New Roman" w:cs="Times New Roman"/>
          <w:sz w:val="28"/>
          <w:szCs w:val="28"/>
        </w:rPr>
        <w:t>и</w:t>
      </w:r>
      <w:r w:rsidRPr="00E729F3">
        <w:rPr>
          <w:rFonts w:ascii="Times New Roman" w:hAnsi="Times New Roman" w:cs="Times New Roman"/>
          <w:sz w:val="28"/>
          <w:szCs w:val="28"/>
        </w:rPr>
        <w:t>вающих процедур.</w:t>
      </w:r>
      <w:proofErr w:type="gramEnd"/>
    </w:p>
    <w:p w:rsidR="00333730" w:rsidRPr="00E729F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lastRenderedPageBreak/>
        <w:t>В настоящее время в странах Европы, и в первую очередь в Великобрит</w:t>
      </w:r>
      <w:r w:rsidRPr="00E729F3">
        <w:rPr>
          <w:rFonts w:ascii="Times New Roman" w:hAnsi="Times New Roman" w:cs="Times New Roman"/>
          <w:sz w:val="28"/>
          <w:szCs w:val="28"/>
        </w:rPr>
        <w:t>а</w:t>
      </w:r>
      <w:r w:rsidRPr="00E729F3">
        <w:rPr>
          <w:rFonts w:ascii="Times New Roman" w:hAnsi="Times New Roman" w:cs="Times New Roman"/>
          <w:sz w:val="28"/>
          <w:szCs w:val="28"/>
        </w:rPr>
        <w:t xml:space="preserve">нии, происходит изменение парадигмы оценивания: </w:t>
      </w:r>
      <w:proofErr w:type="gramStart"/>
      <w:r w:rsidRPr="00E729F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729F3">
        <w:rPr>
          <w:rFonts w:ascii="Times New Roman" w:hAnsi="Times New Roman" w:cs="Times New Roman"/>
          <w:sz w:val="28"/>
          <w:szCs w:val="28"/>
        </w:rPr>
        <w:t xml:space="preserve"> преимущественно внешнего (стандартизированного) к оцениванию для обучения (формирующ</w:t>
      </w:r>
      <w:r w:rsidRPr="00E729F3">
        <w:rPr>
          <w:rFonts w:ascii="Times New Roman" w:hAnsi="Times New Roman" w:cs="Times New Roman"/>
          <w:sz w:val="28"/>
          <w:szCs w:val="28"/>
        </w:rPr>
        <w:t>е</w:t>
      </w:r>
      <w:r w:rsidRPr="00E729F3">
        <w:rPr>
          <w:rFonts w:ascii="Times New Roman" w:hAnsi="Times New Roman" w:cs="Times New Roman"/>
          <w:sz w:val="28"/>
          <w:szCs w:val="28"/>
        </w:rPr>
        <w:t xml:space="preserve">му). </w:t>
      </w:r>
    </w:p>
    <w:p w:rsidR="00333730" w:rsidRPr="00E729F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>Все чаще озвучивается мысль о том, что любое внешнее оценивание в ц</w:t>
      </w:r>
      <w:r w:rsidRPr="00E729F3">
        <w:rPr>
          <w:rFonts w:ascii="Times New Roman" w:hAnsi="Times New Roman" w:cs="Times New Roman"/>
          <w:sz w:val="28"/>
          <w:szCs w:val="28"/>
        </w:rPr>
        <w:t>е</w:t>
      </w:r>
      <w:r w:rsidRPr="00E729F3">
        <w:rPr>
          <w:rFonts w:ascii="Times New Roman" w:hAnsi="Times New Roman" w:cs="Times New Roman"/>
          <w:sz w:val="28"/>
          <w:szCs w:val="28"/>
        </w:rPr>
        <w:t>лях контроля, оценивания, ранжирования результатов (для последующего отб</w:t>
      </w:r>
      <w:r w:rsidRPr="00E729F3">
        <w:rPr>
          <w:rFonts w:ascii="Times New Roman" w:hAnsi="Times New Roman" w:cs="Times New Roman"/>
          <w:sz w:val="28"/>
          <w:szCs w:val="28"/>
        </w:rPr>
        <w:t>о</w:t>
      </w:r>
      <w:r w:rsidRPr="00E729F3">
        <w:rPr>
          <w:rFonts w:ascii="Times New Roman" w:hAnsi="Times New Roman" w:cs="Times New Roman"/>
          <w:sz w:val="28"/>
          <w:szCs w:val="28"/>
        </w:rPr>
        <w:t>ра) и пр. не поддерживает обучающегося, а наоборот, снижает его мотивацию и отрицательно влияет на процесс обучения в целом.</w:t>
      </w:r>
    </w:p>
    <w:p w:rsidR="00333730" w:rsidRPr="00E729F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i/>
          <w:sz w:val="28"/>
          <w:szCs w:val="28"/>
        </w:rPr>
        <w:t>Следовательно, внутреннее (формирующее) оценивание должно преобл</w:t>
      </w:r>
      <w:r w:rsidRPr="00E729F3">
        <w:rPr>
          <w:rFonts w:ascii="Times New Roman" w:hAnsi="Times New Roman" w:cs="Times New Roman"/>
          <w:i/>
          <w:sz w:val="28"/>
          <w:szCs w:val="28"/>
        </w:rPr>
        <w:t>а</w:t>
      </w:r>
      <w:r w:rsidRPr="00E729F3">
        <w:rPr>
          <w:rFonts w:ascii="Times New Roman" w:hAnsi="Times New Roman" w:cs="Times New Roman"/>
          <w:i/>
          <w:sz w:val="28"/>
          <w:szCs w:val="28"/>
        </w:rPr>
        <w:t>дать над внешним оцениванием.</w:t>
      </w:r>
      <w:r w:rsidRPr="00E72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730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>Внешнее оценивание должно применяться очень обоснованно, например, при завершении ребенком ступени образования (начального общего, основного общ</w:t>
      </w:r>
      <w:r>
        <w:rPr>
          <w:rFonts w:ascii="Times New Roman" w:hAnsi="Times New Roman" w:cs="Times New Roman"/>
          <w:sz w:val="28"/>
          <w:szCs w:val="28"/>
        </w:rPr>
        <w:t>его, среднего общего) или по окончании обучения в рамках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образовательной программы.</w:t>
      </w:r>
    </w:p>
    <w:p w:rsidR="00333730" w:rsidRPr="00B345AD" w:rsidRDefault="00333730" w:rsidP="0033373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5AD">
        <w:rPr>
          <w:rFonts w:ascii="Times New Roman" w:hAnsi="Times New Roman" w:cs="Times New Roman"/>
          <w:i/>
          <w:sz w:val="28"/>
          <w:szCs w:val="28"/>
        </w:rPr>
        <w:t>На современном этапе для того чтобы портфель достижений работал как технология формирующего оценивания с учетом интеграции результатов и способов их достижения учреждений общего и дополнительного образования детей, необходимо выполнение следующих условий.</w:t>
      </w:r>
    </w:p>
    <w:p w:rsidR="00333730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1">
        <w:rPr>
          <w:rFonts w:ascii="Times New Roman" w:hAnsi="Times New Roman" w:cs="Times New Roman"/>
          <w:sz w:val="28"/>
          <w:szCs w:val="28"/>
        </w:rPr>
        <w:t xml:space="preserve">1. </w:t>
      </w:r>
      <w:r w:rsidRPr="00235420">
        <w:rPr>
          <w:rFonts w:ascii="Times New Roman" w:hAnsi="Times New Roman" w:cs="Times New Roman"/>
          <w:i/>
          <w:sz w:val="28"/>
          <w:szCs w:val="28"/>
        </w:rPr>
        <w:t>Интеграция образовательных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730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1">
        <w:rPr>
          <w:rFonts w:ascii="Times New Roman" w:hAnsi="Times New Roman" w:cs="Times New Roman"/>
          <w:sz w:val="28"/>
          <w:szCs w:val="28"/>
        </w:rPr>
        <w:t>В дополнительной образовательной программе должны быть спроектир</w:t>
      </w:r>
      <w:r w:rsidRPr="000133B1">
        <w:rPr>
          <w:rFonts w:ascii="Times New Roman" w:hAnsi="Times New Roman" w:cs="Times New Roman"/>
          <w:sz w:val="28"/>
          <w:szCs w:val="28"/>
        </w:rPr>
        <w:t>о</w:t>
      </w:r>
      <w:r w:rsidRPr="000133B1">
        <w:rPr>
          <w:rFonts w:ascii="Times New Roman" w:hAnsi="Times New Roman" w:cs="Times New Roman"/>
          <w:sz w:val="28"/>
          <w:szCs w:val="28"/>
        </w:rPr>
        <w:t>ваны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ьные результаты с учетом соответствующих требований к </w:t>
      </w:r>
      <w:r w:rsidRPr="000133B1">
        <w:rPr>
          <w:rFonts w:ascii="Times New Roman" w:hAnsi="Times New Roman" w:cs="Times New Roman"/>
          <w:i/>
          <w:sz w:val="28"/>
          <w:szCs w:val="28"/>
        </w:rPr>
        <w:t>личностны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0133B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метапредметным результатам, сформулированным в фед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ральных государственных образовательных</w:t>
      </w:r>
      <w:r w:rsidRPr="000133B1">
        <w:rPr>
          <w:rFonts w:ascii="Times New Roman" w:hAnsi="Times New Roman" w:cs="Times New Roman"/>
          <w:i/>
          <w:sz w:val="28"/>
          <w:szCs w:val="28"/>
        </w:rPr>
        <w:t xml:space="preserve"> стандарта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0133B1">
        <w:rPr>
          <w:rFonts w:ascii="Times New Roman" w:hAnsi="Times New Roman" w:cs="Times New Roman"/>
          <w:i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33730" w:rsidRPr="00E729F3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730" w:rsidRPr="00235420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 xml:space="preserve">2. </w:t>
      </w:r>
      <w:r w:rsidRPr="00235420">
        <w:rPr>
          <w:rFonts w:ascii="Times New Roman" w:hAnsi="Times New Roman" w:cs="Times New Roman"/>
          <w:i/>
          <w:sz w:val="28"/>
          <w:szCs w:val="28"/>
        </w:rPr>
        <w:t>Интеграция способов достижения образовательных результатов.</w:t>
      </w:r>
    </w:p>
    <w:p w:rsidR="00333730" w:rsidRPr="00F93C1B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корректированные</w:t>
      </w:r>
      <w:r w:rsidRPr="00E729F3">
        <w:rPr>
          <w:rFonts w:ascii="Times New Roman" w:hAnsi="Times New Roman" w:cs="Times New Roman"/>
          <w:sz w:val="28"/>
          <w:szCs w:val="28"/>
        </w:rPr>
        <w:t xml:space="preserve"> для каждого года обучения </w:t>
      </w:r>
      <w:r>
        <w:rPr>
          <w:rFonts w:ascii="Times New Roman" w:hAnsi="Times New Roman" w:cs="Times New Roman"/>
          <w:sz w:val="28"/>
          <w:szCs w:val="28"/>
        </w:rPr>
        <w:t>в рамках дополнительной образовательной программы образовательные</w:t>
      </w:r>
      <w:r w:rsidRPr="00E729F3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F93C1B">
        <w:rPr>
          <w:rFonts w:ascii="Times New Roman" w:hAnsi="Times New Roman" w:cs="Times New Roman"/>
          <w:sz w:val="28"/>
          <w:szCs w:val="28"/>
        </w:rPr>
        <w:t>должны у</w:t>
      </w:r>
      <w:r w:rsidRPr="00F93C1B">
        <w:rPr>
          <w:rFonts w:ascii="Times New Roman" w:hAnsi="Times New Roman" w:cs="Times New Roman"/>
          <w:i/>
          <w:sz w:val="28"/>
          <w:szCs w:val="28"/>
        </w:rPr>
        <w:t>читыват</w:t>
      </w:r>
      <w:r w:rsidRPr="00F93C1B">
        <w:rPr>
          <w:rFonts w:ascii="Times New Roman" w:hAnsi="Times New Roman" w:cs="Times New Roman"/>
          <w:i/>
          <w:sz w:val="28"/>
          <w:szCs w:val="28"/>
        </w:rPr>
        <w:t>ь</w:t>
      </w:r>
      <w:r w:rsidRPr="00F93C1B">
        <w:rPr>
          <w:rFonts w:ascii="Times New Roman" w:hAnsi="Times New Roman" w:cs="Times New Roman"/>
          <w:i/>
          <w:sz w:val="28"/>
          <w:szCs w:val="28"/>
        </w:rPr>
        <w:t>ся</w:t>
      </w:r>
      <w:r w:rsidRPr="00F93C1B">
        <w:rPr>
          <w:rFonts w:ascii="Times New Roman" w:hAnsi="Times New Roman" w:cs="Times New Roman"/>
          <w:sz w:val="28"/>
          <w:szCs w:val="28"/>
        </w:rPr>
        <w:t xml:space="preserve"> всеми педагогами, работающими с обучающимися конкретного возраста (младшими школьниками, подростками, старшеклассниками).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первую 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редь это должно проявиться при выборе средств достижения образовательных результатов, в том числе педагогических технологий).</w:t>
      </w:r>
      <w:proofErr w:type="gramEnd"/>
    </w:p>
    <w:p w:rsidR="00333730" w:rsidRPr="00E729F3" w:rsidRDefault="00333730" w:rsidP="003337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>Эту деятельность целесообразно осуществлять в рамках профессионал</w:t>
      </w:r>
      <w:r w:rsidRPr="00E729F3">
        <w:rPr>
          <w:rFonts w:ascii="Times New Roman" w:hAnsi="Times New Roman" w:cs="Times New Roman"/>
          <w:sz w:val="28"/>
          <w:szCs w:val="28"/>
        </w:rPr>
        <w:t>ь</w:t>
      </w:r>
      <w:r w:rsidRPr="00E729F3">
        <w:rPr>
          <w:rFonts w:ascii="Times New Roman" w:hAnsi="Times New Roman" w:cs="Times New Roman"/>
          <w:sz w:val="28"/>
          <w:szCs w:val="28"/>
        </w:rPr>
        <w:t>ного объединения – годичной команды педагогов, работающих с одной возра</w:t>
      </w:r>
      <w:r w:rsidRPr="00E729F3">
        <w:rPr>
          <w:rFonts w:ascii="Times New Roman" w:hAnsi="Times New Roman" w:cs="Times New Roman"/>
          <w:sz w:val="28"/>
          <w:szCs w:val="28"/>
        </w:rPr>
        <w:t>с</w:t>
      </w:r>
      <w:r w:rsidRPr="00E729F3">
        <w:rPr>
          <w:rFonts w:ascii="Times New Roman" w:hAnsi="Times New Roman" w:cs="Times New Roman"/>
          <w:sz w:val="28"/>
          <w:szCs w:val="28"/>
        </w:rPr>
        <w:t>тной гру</w:t>
      </w:r>
      <w:r>
        <w:rPr>
          <w:rFonts w:ascii="Times New Roman" w:hAnsi="Times New Roman" w:cs="Times New Roman"/>
          <w:sz w:val="28"/>
          <w:szCs w:val="28"/>
        </w:rPr>
        <w:t>ппой детей (например, младшие школьники, подростки и пр.</w:t>
      </w:r>
      <w:r w:rsidRPr="00E729F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 таком случае можно говорить о системном формировании тех или иных личностных качеств и универсальных учебных действий у учащихся той или иной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тной группы.</w:t>
      </w:r>
    </w:p>
    <w:p w:rsidR="00333730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>3.</w:t>
      </w:r>
      <w:r w:rsidR="000A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Интеграция учреждений общего и дополнительного образования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зультатах позволит говорить о </w:t>
      </w:r>
      <w:r w:rsidRPr="003433D5">
        <w:rPr>
          <w:rFonts w:ascii="Times New Roman" w:hAnsi="Times New Roman" w:cs="Times New Roman"/>
          <w:i/>
          <w:sz w:val="28"/>
          <w:szCs w:val="28"/>
        </w:rPr>
        <w:t>единых способах</w:t>
      </w:r>
      <w:r>
        <w:rPr>
          <w:rFonts w:ascii="Times New Roman" w:hAnsi="Times New Roman" w:cs="Times New Roman"/>
          <w:i/>
          <w:sz w:val="28"/>
          <w:szCs w:val="28"/>
        </w:rPr>
        <w:t xml:space="preserve"> их</w:t>
      </w:r>
      <w:r w:rsidRPr="003433D5">
        <w:rPr>
          <w:rFonts w:ascii="Times New Roman" w:hAnsi="Times New Roman" w:cs="Times New Roman"/>
          <w:i/>
          <w:sz w:val="28"/>
          <w:szCs w:val="28"/>
        </w:rPr>
        <w:t xml:space="preserve"> оценивания</w:t>
      </w:r>
      <w:r>
        <w:rPr>
          <w:rFonts w:ascii="Times New Roman" w:hAnsi="Times New Roman" w:cs="Times New Roman"/>
          <w:sz w:val="28"/>
          <w:szCs w:val="28"/>
        </w:rPr>
        <w:t>, в том числе средствами портфолио.</w:t>
      </w:r>
    </w:p>
    <w:p w:rsidR="00333730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оцениванию образовательных результатов должны быть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вестны всем педагогам, работающим с конкретной возрастной группой детей. </w:t>
      </w:r>
      <w:r>
        <w:rPr>
          <w:rFonts w:ascii="Times New Roman" w:hAnsi="Times New Roman" w:cs="Times New Roman"/>
          <w:sz w:val="28"/>
          <w:szCs w:val="28"/>
        </w:rPr>
        <w:lastRenderedPageBreak/>
        <w:t>Механизм их использования должен быть понятен, критерии оценивания -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зрачны.</w:t>
      </w:r>
    </w:p>
    <w:p w:rsidR="00333730" w:rsidRPr="00F93C1B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730" w:rsidRPr="000316A1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F3">
        <w:rPr>
          <w:rFonts w:ascii="Times New Roman" w:hAnsi="Times New Roman" w:cs="Times New Roman"/>
          <w:sz w:val="28"/>
          <w:szCs w:val="28"/>
        </w:rPr>
        <w:t>Спланирован</w:t>
      </w:r>
      <w:r>
        <w:rPr>
          <w:rFonts w:ascii="Times New Roman" w:hAnsi="Times New Roman" w:cs="Times New Roman"/>
          <w:sz w:val="28"/>
          <w:szCs w:val="28"/>
        </w:rPr>
        <w:t>ные результаты освоения дополнительной</w:t>
      </w:r>
      <w:r w:rsidRPr="00E729F3">
        <w:rPr>
          <w:rFonts w:ascii="Times New Roman" w:hAnsi="Times New Roman" w:cs="Times New Roman"/>
          <w:sz w:val="28"/>
          <w:szCs w:val="28"/>
        </w:rPr>
        <w:t xml:space="preserve">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E729F3">
        <w:rPr>
          <w:rFonts w:ascii="Times New Roman" w:hAnsi="Times New Roman" w:cs="Times New Roman"/>
          <w:sz w:val="28"/>
          <w:szCs w:val="28"/>
        </w:rPr>
        <w:t xml:space="preserve"> для конкретного года обучения позволят реализовать всю </w:t>
      </w:r>
      <w:r w:rsidRPr="000316A1">
        <w:rPr>
          <w:rFonts w:ascii="Times New Roman" w:hAnsi="Times New Roman" w:cs="Times New Roman"/>
          <w:sz w:val="28"/>
          <w:szCs w:val="28"/>
        </w:rPr>
        <w:t>дальне</w:t>
      </w:r>
      <w:r w:rsidRPr="000316A1">
        <w:rPr>
          <w:rFonts w:ascii="Times New Roman" w:hAnsi="Times New Roman" w:cs="Times New Roman"/>
          <w:sz w:val="28"/>
          <w:szCs w:val="28"/>
        </w:rPr>
        <w:t>й</w:t>
      </w:r>
      <w:r w:rsidRPr="000316A1">
        <w:rPr>
          <w:rFonts w:ascii="Times New Roman" w:hAnsi="Times New Roman" w:cs="Times New Roman"/>
          <w:sz w:val="28"/>
          <w:szCs w:val="28"/>
        </w:rPr>
        <w:t>шую цепочку действий в рамках портфолио как технологии формирующего оценивания:</w:t>
      </w:r>
    </w:p>
    <w:p w:rsidR="00333730" w:rsidRPr="000316A1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A1">
        <w:rPr>
          <w:rFonts w:ascii="Times New Roman" w:hAnsi="Times New Roman" w:cs="Times New Roman"/>
          <w:sz w:val="28"/>
          <w:szCs w:val="28"/>
        </w:rPr>
        <w:t>- организовать деятельность обучающихся по планированию субъективно значимых результатов образования;</w:t>
      </w:r>
    </w:p>
    <w:p w:rsidR="00333730" w:rsidRPr="000316A1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A1">
        <w:rPr>
          <w:rFonts w:ascii="Times New Roman" w:hAnsi="Times New Roman" w:cs="Times New Roman"/>
          <w:sz w:val="28"/>
          <w:szCs w:val="28"/>
        </w:rPr>
        <w:t>- в соответствии с планируемыми результатами разработать эталоны (о</w:t>
      </w:r>
      <w:r w:rsidRPr="000316A1">
        <w:rPr>
          <w:rFonts w:ascii="Times New Roman" w:hAnsi="Times New Roman" w:cs="Times New Roman"/>
          <w:sz w:val="28"/>
          <w:szCs w:val="28"/>
        </w:rPr>
        <w:t>б</w:t>
      </w:r>
      <w:r w:rsidRPr="000316A1">
        <w:rPr>
          <w:rFonts w:ascii="Times New Roman" w:hAnsi="Times New Roman" w:cs="Times New Roman"/>
          <w:sz w:val="28"/>
          <w:szCs w:val="28"/>
        </w:rPr>
        <w:t>разцы) итоговых работ (по окончании учебного года, по разделу, по теме и пр.);</w:t>
      </w:r>
    </w:p>
    <w:p w:rsidR="00333730" w:rsidRPr="000316A1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A1">
        <w:rPr>
          <w:rFonts w:ascii="Times New Roman" w:hAnsi="Times New Roman" w:cs="Times New Roman"/>
          <w:sz w:val="28"/>
          <w:szCs w:val="28"/>
        </w:rPr>
        <w:t>- разработать (выбрать) критерии оценки итоговых работ (по окончании учебного года, по разделу, по теме и пр.), по которым обучающиеся смогут о</w:t>
      </w:r>
      <w:r w:rsidRPr="000316A1">
        <w:rPr>
          <w:rFonts w:ascii="Times New Roman" w:hAnsi="Times New Roman" w:cs="Times New Roman"/>
          <w:sz w:val="28"/>
          <w:szCs w:val="28"/>
        </w:rPr>
        <w:t>п</w:t>
      </w:r>
      <w:r w:rsidRPr="000316A1">
        <w:rPr>
          <w:rFonts w:ascii="Times New Roman" w:hAnsi="Times New Roman" w:cs="Times New Roman"/>
          <w:sz w:val="28"/>
          <w:szCs w:val="28"/>
        </w:rPr>
        <w:t>ределить уровень своих достижений;</w:t>
      </w:r>
    </w:p>
    <w:p w:rsidR="00333730" w:rsidRPr="000316A1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A1">
        <w:rPr>
          <w:rFonts w:ascii="Times New Roman" w:hAnsi="Times New Roman" w:cs="Times New Roman"/>
          <w:sz w:val="28"/>
          <w:szCs w:val="28"/>
        </w:rPr>
        <w:t>- ознакомить обучающихся и их родителей с эталонами работ и крит</w:t>
      </w:r>
      <w:r w:rsidRPr="000316A1">
        <w:rPr>
          <w:rFonts w:ascii="Times New Roman" w:hAnsi="Times New Roman" w:cs="Times New Roman"/>
          <w:sz w:val="28"/>
          <w:szCs w:val="28"/>
        </w:rPr>
        <w:t>е</w:t>
      </w:r>
      <w:r w:rsidRPr="000316A1">
        <w:rPr>
          <w:rFonts w:ascii="Times New Roman" w:hAnsi="Times New Roman" w:cs="Times New Roman"/>
          <w:sz w:val="28"/>
          <w:szCs w:val="28"/>
        </w:rPr>
        <w:t>риями оценки;</w:t>
      </w:r>
    </w:p>
    <w:p w:rsidR="00333730" w:rsidRPr="000316A1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A1">
        <w:rPr>
          <w:rFonts w:ascii="Times New Roman" w:hAnsi="Times New Roman" w:cs="Times New Roman"/>
          <w:sz w:val="28"/>
          <w:szCs w:val="28"/>
        </w:rPr>
        <w:t xml:space="preserve">- организовать с </w:t>
      </w:r>
      <w:proofErr w:type="gramStart"/>
      <w:r w:rsidRPr="000316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316A1">
        <w:rPr>
          <w:rFonts w:ascii="Times New Roman" w:hAnsi="Times New Roman" w:cs="Times New Roman"/>
          <w:sz w:val="28"/>
          <w:szCs w:val="28"/>
        </w:rPr>
        <w:t xml:space="preserve"> обсуждение способов достижения р</w:t>
      </w:r>
      <w:r w:rsidRPr="000316A1">
        <w:rPr>
          <w:rFonts w:ascii="Times New Roman" w:hAnsi="Times New Roman" w:cs="Times New Roman"/>
          <w:sz w:val="28"/>
          <w:szCs w:val="28"/>
        </w:rPr>
        <w:t>е</w:t>
      </w:r>
      <w:r w:rsidRPr="000316A1">
        <w:rPr>
          <w:rFonts w:ascii="Times New Roman" w:hAnsi="Times New Roman" w:cs="Times New Roman"/>
          <w:sz w:val="28"/>
          <w:szCs w:val="28"/>
        </w:rPr>
        <w:t>зультатов, источники возможных ресурсов;</w:t>
      </w:r>
    </w:p>
    <w:p w:rsidR="00333730" w:rsidRPr="000316A1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6A1">
        <w:rPr>
          <w:rFonts w:ascii="Times New Roman" w:hAnsi="Times New Roman" w:cs="Times New Roman"/>
          <w:sz w:val="28"/>
          <w:szCs w:val="28"/>
        </w:rPr>
        <w:t>- организовать обратную связь с обучающимися на основании ознакомл</w:t>
      </w:r>
      <w:r w:rsidRPr="000316A1">
        <w:rPr>
          <w:rFonts w:ascii="Times New Roman" w:hAnsi="Times New Roman" w:cs="Times New Roman"/>
          <w:sz w:val="28"/>
          <w:szCs w:val="28"/>
        </w:rPr>
        <w:t>е</w:t>
      </w:r>
      <w:r w:rsidRPr="000316A1">
        <w:rPr>
          <w:rFonts w:ascii="Times New Roman" w:hAnsi="Times New Roman" w:cs="Times New Roman"/>
          <w:sz w:val="28"/>
          <w:szCs w:val="28"/>
        </w:rPr>
        <w:t>ния с промежуточными результатами их деятельности;</w:t>
      </w:r>
      <w:proofErr w:type="gramEnd"/>
    </w:p>
    <w:p w:rsidR="00333730" w:rsidRPr="000316A1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A1">
        <w:rPr>
          <w:rFonts w:ascii="Times New Roman" w:hAnsi="Times New Roman" w:cs="Times New Roman"/>
          <w:sz w:val="28"/>
          <w:szCs w:val="28"/>
        </w:rPr>
        <w:t xml:space="preserve">- осуществлять консультирование </w:t>
      </w:r>
      <w:proofErr w:type="gramStart"/>
      <w:r w:rsidRPr="000316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16A1">
        <w:rPr>
          <w:rFonts w:ascii="Times New Roman" w:hAnsi="Times New Roman" w:cs="Times New Roman"/>
          <w:sz w:val="28"/>
          <w:szCs w:val="28"/>
        </w:rPr>
        <w:t>;</w:t>
      </w:r>
    </w:p>
    <w:p w:rsidR="00333730" w:rsidRPr="000316A1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A1">
        <w:rPr>
          <w:rFonts w:ascii="Times New Roman" w:hAnsi="Times New Roman" w:cs="Times New Roman"/>
          <w:sz w:val="28"/>
          <w:szCs w:val="28"/>
        </w:rPr>
        <w:t>- организовать выполнение или завершение итоговой работы (по пр</w:t>
      </w:r>
      <w:r w:rsidRPr="000316A1">
        <w:rPr>
          <w:rFonts w:ascii="Times New Roman" w:hAnsi="Times New Roman" w:cs="Times New Roman"/>
          <w:sz w:val="28"/>
          <w:szCs w:val="28"/>
        </w:rPr>
        <w:t>о</w:t>
      </w:r>
      <w:r w:rsidRPr="000316A1">
        <w:rPr>
          <w:rFonts w:ascii="Times New Roman" w:hAnsi="Times New Roman" w:cs="Times New Roman"/>
          <w:sz w:val="28"/>
          <w:szCs w:val="28"/>
        </w:rPr>
        <w:t>грамме, разделу, модулю и пр.) и ее оценку посредством сравнения ее с этал</w:t>
      </w:r>
      <w:r w:rsidRPr="000316A1">
        <w:rPr>
          <w:rFonts w:ascii="Times New Roman" w:hAnsi="Times New Roman" w:cs="Times New Roman"/>
          <w:sz w:val="28"/>
          <w:szCs w:val="28"/>
        </w:rPr>
        <w:t>о</w:t>
      </w:r>
      <w:r w:rsidRPr="000316A1">
        <w:rPr>
          <w:rFonts w:ascii="Times New Roman" w:hAnsi="Times New Roman" w:cs="Times New Roman"/>
          <w:sz w:val="28"/>
          <w:szCs w:val="28"/>
        </w:rPr>
        <w:t>ном на основании уже известных обучающимся, родителям и самим педагогам критериев.</w:t>
      </w:r>
    </w:p>
    <w:p w:rsidR="00333730" w:rsidRPr="000316A1" w:rsidRDefault="00333730" w:rsidP="003337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29F3">
        <w:rPr>
          <w:rFonts w:ascii="Times New Roman" w:hAnsi="Times New Roman" w:cs="Times New Roman"/>
          <w:sz w:val="28"/>
          <w:szCs w:val="28"/>
        </w:rPr>
        <w:t>При такой организации деятельности с четким пониманием всеми учас</w:t>
      </w:r>
      <w:r w:rsidRPr="00E729F3">
        <w:rPr>
          <w:rFonts w:ascii="Times New Roman" w:hAnsi="Times New Roman" w:cs="Times New Roman"/>
          <w:sz w:val="28"/>
          <w:szCs w:val="28"/>
        </w:rPr>
        <w:t>т</w:t>
      </w:r>
      <w:r w:rsidRPr="00E729F3">
        <w:rPr>
          <w:rFonts w:ascii="Times New Roman" w:hAnsi="Times New Roman" w:cs="Times New Roman"/>
          <w:sz w:val="28"/>
          <w:szCs w:val="28"/>
        </w:rPr>
        <w:t>никами образовательного процесса планируемы</w:t>
      </w:r>
      <w:r>
        <w:rPr>
          <w:rFonts w:ascii="Times New Roman" w:hAnsi="Times New Roman" w:cs="Times New Roman"/>
          <w:sz w:val="28"/>
          <w:szCs w:val="28"/>
        </w:rPr>
        <w:t>х результатов освоения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нительной </w:t>
      </w:r>
      <w:r w:rsidRPr="00E729F3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дополнительного </w:t>
      </w:r>
      <w:r w:rsidRPr="00E729F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729F3">
        <w:rPr>
          <w:rFonts w:ascii="Times New Roman" w:hAnsi="Times New Roman" w:cs="Times New Roman"/>
          <w:sz w:val="28"/>
          <w:szCs w:val="28"/>
        </w:rPr>
        <w:t>в целом, результатов каждого года обучения, а также результатов, которые дол</w:t>
      </w:r>
      <w:r w:rsidRPr="00E729F3">
        <w:rPr>
          <w:rFonts w:ascii="Times New Roman" w:hAnsi="Times New Roman" w:cs="Times New Roman"/>
          <w:sz w:val="28"/>
          <w:szCs w:val="28"/>
        </w:rPr>
        <w:t>ж</w:t>
      </w:r>
      <w:r w:rsidRPr="00E729F3">
        <w:rPr>
          <w:rFonts w:ascii="Times New Roman" w:hAnsi="Times New Roman" w:cs="Times New Roman"/>
          <w:sz w:val="28"/>
          <w:szCs w:val="28"/>
        </w:rPr>
        <w:t xml:space="preserve">ны быть достигнуты в более короткие промежутки времени в </w:t>
      </w:r>
      <w:r w:rsidRPr="000316A1">
        <w:rPr>
          <w:rFonts w:ascii="Times New Roman" w:hAnsi="Times New Roman" w:cs="Times New Roman"/>
          <w:i/>
          <w:sz w:val="28"/>
          <w:szCs w:val="28"/>
        </w:rPr>
        <w:t>портфолио будут помещаться не любые работы обучающихся, а те, которые действительно демонстрируют достижение детьми планируемы</w:t>
      </w:r>
      <w:r>
        <w:rPr>
          <w:rFonts w:ascii="Times New Roman" w:hAnsi="Times New Roman" w:cs="Times New Roman"/>
          <w:i/>
          <w:sz w:val="28"/>
          <w:szCs w:val="28"/>
        </w:rPr>
        <w:t>х результатов.</w:t>
      </w:r>
      <w:proofErr w:type="gramEnd"/>
    </w:p>
    <w:p w:rsidR="00333730" w:rsidRDefault="00333730" w:rsidP="00333730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E729F3">
        <w:rPr>
          <w:sz w:val="28"/>
          <w:szCs w:val="28"/>
        </w:rPr>
        <w:t>Именно поэтому этап конкретизации планируем</w:t>
      </w:r>
      <w:r>
        <w:rPr>
          <w:sz w:val="28"/>
          <w:szCs w:val="28"/>
        </w:rPr>
        <w:t>ых результатов освоения дополнительной</w:t>
      </w:r>
      <w:r w:rsidRPr="00E729F3">
        <w:rPr>
          <w:sz w:val="28"/>
          <w:szCs w:val="28"/>
        </w:rPr>
        <w:t xml:space="preserve"> образовательной програм</w:t>
      </w:r>
      <w:r>
        <w:rPr>
          <w:sz w:val="28"/>
          <w:szCs w:val="28"/>
        </w:rPr>
        <w:t>мы в соответствии с требованиями к образовательным результатам ФГОС общего образования</w:t>
      </w:r>
      <w:r w:rsidRPr="00E729F3">
        <w:rPr>
          <w:sz w:val="28"/>
          <w:szCs w:val="28"/>
        </w:rPr>
        <w:t xml:space="preserve"> – очень важный шаг, без которого портфолио не будет работать как технология формирующего оц</w:t>
      </w:r>
      <w:r w:rsidRPr="00E729F3">
        <w:rPr>
          <w:sz w:val="28"/>
          <w:szCs w:val="28"/>
        </w:rPr>
        <w:t>е</w:t>
      </w:r>
      <w:r w:rsidRPr="00E729F3">
        <w:rPr>
          <w:sz w:val="28"/>
          <w:szCs w:val="28"/>
        </w:rPr>
        <w:t>нивания</w:t>
      </w:r>
      <w:r>
        <w:rPr>
          <w:sz w:val="28"/>
          <w:szCs w:val="28"/>
        </w:rPr>
        <w:t xml:space="preserve"> единых образовательных результатов</w:t>
      </w:r>
      <w:r w:rsidRPr="00E729F3">
        <w:rPr>
          <w:sz w:val="28"/>
          <w:szCs w:val="28"/>
        </w:rPr>
        <w:t>, а превратится в простой пор</w:t>
      </w:r>
      <w:r w:rsidRPr="00E729F3">
        <w:rPr>
          <w:sz w:val="28"/>
          <w:szCs w:val="28"/>
        </w:rPr>
        <w:t>т</w:t>
      </w:r>
      <w:r w:rsidRPr="00E729F3">
        <w:rPr>
          <w:sz w:val="28"/>
          <w:szCs w:val="28"/>
        </w:rPr>
        <w:t>фель (папку), где будут храниться различные (непонятно по какому принципу выбранные)</w:t>
      </w:r>
      <w:r>
        <w:rPr>
          <w:sz w:val="28"/>
          <w:szCs w:val="28"/>
        </w:rPr>
        <w:t xml:space="preserve"> работы обучающихся, выполненные как в школе, так и в</w:t>
      </w:r>
      <w:proofErr w:type="gramEnd"/>
      <w:r>
        <w:rPr>
          <w:sz w:val="28"/>
          <w:szCs w:val="28"/>
        </w:rPr>
        <w:t xml:space="preserve"> каком-либо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 xml:space="preserve"> дополнительного образования.</w:t>
      </w:r>
    </w:p>
    <w:p w:rsidR="00BB0D95" w:rsidRDefault="00BB0D95" w:rsidP="00333730">
      <w:pPr>
        <w:pStyle w:val="Default"/>
        <w:ind w:firstLine="709"/>
        <w:jc w:val="both"/>
        <w:rPr>
          <w:sz w:val="28"/>
          <w:szCs w:val="28"/>
        </w:rPr>
      </w:pPr>
    </w:p>
    <w:p w:rsidR="00BB0D95" w:rsidRPr="00A25334" w:rsidRDefault="00BB0D95" w:rsidP="00BB0D95">
      <w:pPr>
        <w:pStyle w:val="Default"/>
        <w:ind w:firstLine="709"/>
        <w:jc w:val="both"/>
        <w:rPr>
          <w:i/>
          <w:sz w:val="28"/>
          <w:szCs w:val="28"/>
        </w:rPr>
      </w:pPr>
      <w:r w:rsidRPr="00A25334">
        <w:rPr>
          <w:b/>
          <w:i/>
          <w:sz w:val="28"/>
          <w:szCs w:val="28"/>
        </w:rPr>
        <w:t>Портфолио в системе дополнительного образования детей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условиях дополнительного образования ребенок получает максимал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возможность для самоопределения, реализации собственной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ности. Возможность планировать свою работу, свобода выбора маршрута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чения, возможность работать в собственном темпе – вот необходимые условия для осуществления принципа индивидуализации в образовательном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нии. В системе дополнительного образования принцип индивидуализации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основополагающим, поэтому портфолио как основа построения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дуального маршрута образования ребенка представляется одной из наиболее эффективных технологий оценивания интегрированных результатов.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видов портфолио: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42014">
        <w:rPr>
          <w:rFonts w:ascii="Times New Roman" w:hAnsi="Times New Roman" w:cs="Times New Roman"/>
          <w:i/>
          <w:sz w:val="28"/>
          <w:szCs w:val="28"/>
        </w:rPr>
        <w:t>По целям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портфолио-собственность;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портфолио-отчет.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2014">
        <w:rPr>
          <w:rFonts w:ascii="Times New Roman" w:hAnsi="Times New Roman" w:cs="Times New Roman"/>
          <w:i/>
          <w:sz w:val="28"/>
          <w:szCs w:val="28"/>
        </w:rPr>
        <w:t>По содержанию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портфолио (материалы по определенной теме, модулю, разделу);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портфолио достижений (презентация деятельности и образовательных продуктов в рамках достижения определенных результатов);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рефлексивный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портфолио (материалы оценки и самооценки достижения целей).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 ми портфолио являются: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014">
        <w:rPr>
          <w:rFonts w:ascii="Times New Roman" w:hAnsi="Times New Roman" w:cs="Times New Roman"/>
          <w:i/>
          <w:sz w:val="28"/>
          <w:szCs w:val="28"/>
        </w:rPr>
        <w:t>диагностическая</w:t>
      </w:r>
      <w:r>
        <w:rPr>
          <w:rFonts w:ascii="Times New Roman" w:hAnsi="Times New Roman" w:cs="Times New Roman"/>
          <w:sz w:val="28"/>
          <w:szCs w:val="28"/>
        </w:rPr>
        <w:t xml:space="preserve"> – фиксация изменений и роста за определенное время;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2014">
        <w:rPr>
          <w:rFonts w:ascii="Times New Roman" w:hAnsi="Times New Roman" w:cs="Times New Roman"/>
          <w:i/>
          <w:sz w:val="28"/>
          <w:szCs w:val="28"/>
        </w:rPr>
        <w:t>целеполагающая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поддержание образовательных целей;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2014">
        <w:rPr>
          <w:rFonts w:ascii="Times New Roman" w:hAnsi="Times New Roman" w:cs="Times New Roman"/>
          <w:i/>
          <w:sz w:val="28"/>
          <w:szCs w:val="28"/>
        </w:rPr>
        <w:t>мотивационная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поощрение результатов работы обучающихся и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подавателей;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2014">
        <w:rPr>
          <w:rFonts w:ascii="Times New Roman" w:hAnsi="Times New Roman" w:cs="Times New Roman"/>
          <w:i/>
          <w:sz w:val="28"/>
          <w:szCs w:val="28"/>
        </w:rPr>
        <w:t>содержательная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раскрытие всего спектра выполняемых работ и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ний;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014">
        <w:rPr>
          <w:rFonts w:ascii="Times New Roman" w:hAnsi="Times New Roman" w:cs="Times New Roman"/>
          <w:i/>
          <w:sz w:val="28"/>
          <w:szCs w:val="28"/>
        </w:rPr>
        <w:t>рейтинговая</w:t>
      </w:r>
      <w:r>
        <w:rPr>
          <w:rFonts w:ascii="Times New Roman" w:hAnsi="Times New Roman" w:cs="Times New Roman"/>
          <w:sz w:val="28"/>
          <w:szCs w:val="28"/>
        </w:rPr>
        <w:t xml:space="preserve"> – выявление и оценка диапазона достижения видов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вательных результатов (знаний, умений, навыков, опыта деятельности,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стных установок, компетенций);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2014">
        <w:rPr>
          <w:rFonts w:ascii="Times New Roman" w:hAnsi="Times New Roman" w:cs="Times New Roman"/>
          <w:i/>
          <w:sz w:val="28"/>
          <w:szCs w:val="28"/>
        </w:rPr>
        <w:t>накопительная</w:t>
      </w:r>
      <w:proofErr w:type="gramEnd"/>
      <w:r w:rsidRPr="009420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накопление достижений: грамот, сертификатов,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здравлений, отзывов и пр.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D95" w:rsidRPr="00A25334" w:rsidRDefault="00BB0D95" w:rsidP="00BB0D95">
      <w:pPr>
        <w:pStyle w:val="afd"/>
        <w:spacing w:line="240" w:lineRule="auto"/>
        <w:ind w:firstLine="0"/>
        <w:jc w:val="center"/>
        <w:rPr>
          <w:rFonts w:ascii="Times New Roman" w:hAnsi="Times New Roman" w:cs="Times New Roman"/>
          <w:b/>
          <w:i/>
        </w:rPr>
      </w:pPr>
      <w:r w:rsidRPr="00A25334">
        <w:rPr>
          <w:rFonts w:ascii="Times New Roman" w:hAnsi="Times New Roman" w:cs="Times New Roman"/>
          <w:b/>
          <w:i/>
        </w:rPr>
        <w:t>Содержание портфолио (портфеля достижений)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отмечалось выше, портфолио нельзя рассматривать как папку разнообразных работ обучающихся. Это заранее спланированная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ная подборка </w:t>
      </w:r>
      <w:r w:rsidRPr="00CE12CC">
        <w:rPr>
          <w:rFonts w:ascii="Times New Roman" w:hAnsi="Times New Roman" w:cs="Times New Roman"/>
          <w:b/>
          <w:sz w:val="28"/>
          <w:szCs w:val="28"/>
        </w:rPr>
        <w:t>достижений реб</w:t>
      </w:r>
      <w:r>
        <w:rPr>
          <w:rFonts w:ascii="Times New Roman" w:hAnsi="Times New Roman" w:cs="Times New Roman"/>
          <w:b/>
          <w:sz w:val="28"/>
          <w:szCs w:val="28"/>
        </w:rPr>
        <w:t>енка.</w:t>
      </w:r>
    </w:p>
    <w:p w:rsidR="00BB0D95" w:rsidRP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95">
        <w:rPr>
          <w:rStyle w:val="8"/>
          <w:rFonts w:eastAsiaTheme="minorEastAsia"/>
          <w:sz w:val="28"/>
          <w:szCs w:val="28"/>
        </w:rPr>
        <w:t>Портфель достижений</w:t>
      </w:r>
      <w:r w:rsidRPr="00BB0D95">
        <w:rPr>
          <w:rFonts w:ascii="Times New Roman" w:hAnsi="Times New Roman" w:cs="Times New Roman"/>
          <w:sz w:val="28"/>
          <w:szCs w:val="28"/>
        </w:rPr>
        <w:t xml:space="preserve"> представляет собой специально организованную подборку работ, которые демонстрируют усилия, прогресс и достижения об</w:t>
      </w:r>
      <w:r w:rsidRPr="00BB0D95">
        <w:rPr>
          <w:rFonts w:ascii="Times New Roman" w:hAnsi="Times New Roman" w:cs="Times New Roman"/>
          <w:sz w:val="28"/>
          <w:szCs w:val="28"/>
        </w:rPr>
        <w:t>у</w:t>
      </w:r>
      <w:r w:rsidRPr="00BB0D95">
        <w:rPr>
          <w:rFonts w:ascii="Times New Roman" w:hAnsi="Times New Roman" w:cs="Times New Roman"/>
          <w:sz w:val="28"/>
          <w:szCs w:val="28"/>
        </w:rPr>
        <w:t>чающегося в различ</w:t>
      </w:r>
      <w:r w:rsidR="003B73FE">
        <w:rPr>
          <w:rFonts w:ascii="Times New Roman" w:hAnsi="Times New Roman" w:cs="Times New Roman"/>
          <w:sz w:val="28"/>
          <w:szCs w:val="28"/>
        </w:rPr>
        <w:t>ных областях.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BB0D95">
        <w:rPr>
          <w:rFonts w:ascii="Times New Roman" w:hAnsi="Times New Roman" w:cs="Times New Roman"/>
          <w:sz w:val="28"/>
          <w:szCs w:val="28"/>
        </w:rPr>
        <w:t xml:space="preserve">В состав портфеля достижений могут включаться </w:t>
      </w:r>
      <w:r w:rsidRPr="00BB0D95">
        <w:rPr>
          <w:rFonts w:ascii="Times New Roman" w:hAnsi="Times New Roman" w:cs="Times New Roman"/>
          <w:i/>
          <w:sz w:val="28"/>
          <w:szCs w:val="28"/>
        </w:rPr>
        <w:t>результаты, дости</w:t>
      </w:r>
      <w:r w:rsidRPr="00BB0D95">
        <w:rPr>
          <w:rFonts w:ascii="Times New Roman" w:hAnsi="Times New Roman" w:cs="Times New Roman"/>
          <w:i/>
          <w:sz w:val="28"/>
          <w:szCs w:val="28"/>
        </w:rPr>
        <w:t>г</w:t>
      </w:r>
      <w:r w:rsidRPr="00BB0D95">
        <w:rPr>
          <w:rFonts w:ascii="Times New Roman" w:hAnsi="Times New Roman" w:cs="Times New Roman"/>
          <w:i/>
          <w:sz w:val="28"/>
          <w:szCs w:val="28"/>
        </w:rPr>
        <w:t xml:space="preserve">нутые </w:t>
      </w:r>
      <w:proofErr w:type="gramStart"/>
      <w:r w:rsidRPr="00BB0D95"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 w:rsidRPr="00BB0D95">
        <w:rPr>
          <w:rFonts w:ascii="Times New Roman" w:hAnsi="Times New Roman" w:cs="Times New Roman"/>
          <w:i/>
          <w:sz w:val="28"/>
          <w:szCs w:val="28"/>
        </w:rPr>
        <w:t xml:space="preserve"> не только в ходе разных видах деятельности:</w:t>
      </w:r>
      <w:r w:rsidRPr="00BB0D95">
        <w:rPr>
          <w:rFonts w:ascii="Times New Roman" w:hAnsi="Times New Roman" w:cs="Times New Roman"/>
          <w:sz w:val="28"/>
          <w:szCs w:val="28"/>
        </w:rPr>
        <w:t xml:space="preserve"> учебной, творческой, социальной, коммуникативной, физкультурно-оздоровительной, трудовой, протекающих как в рамках урочной, так и во внеурочной, внешкол</w:t>
      </w:r>
      <w:r w:rsidRPr="00BB0D95">
        <w:rPr>
          <w:rFonts w:ascii="Times New Roman" w:hAnsi="Times New Roman" w:cs="Times New Roman"/>
          <w:sz w:val="28"/>
          <w:szCs w:val="28"/>
        </w:rPr>
        <w:t>ь</w:t>
      </w:r>
      <w:r w:rsidRPr="00BB0D95">
        <w:rPr>
          <w:rFonts w:ascii="Times New Roman" w:hAnsi="Times New Roman" w:cs="Times New Roman"/>
          <w:sz w:val="28"/>
          <w:szCs w:val="28"/>
        </w:rPr>
        <w:t>ной деятельности</w:t>
      </w:r>
      <w:r w:rsidRPr="00942014">
        <w:rPr>
          <w:sz w:val="28"/>
          <w:szCs w:val="28"/>
        </w:rPr>
        <w:t>.</w:t>
      </w:r>
    </w:p>
    <w:p w:rsidR="00BB0D95" w:rsidRP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95">
        <w:rPr>
          <w:rFonts w:ascii="Times New Roman" w:hAnsi="Times New Roman" w:cs="Times New Roman"/>
          <w:sz w:val="28"/>
          <w:szCs w:val="28"/>
        </w:rPr>
        <w:lastRenderedPageBreak/>
        <w:t xml:space="preserve">Портфолио – материалы </w:t>
      </w:r>
      <w:proofErr w:type="gramStart"/>
      <w:r w:rsidRPr="00BB0D9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B0D95">
        <w:rPr>
          <w:rFonts w:ascii="Times New Roman" w:hAnsi="Times New Roman" w:cs="Times New Roman"/>
          <w:sz w:val="28"/>
          <w:szCs w:val="28"/>
        </w:rPr>
        <w:t>, структурированные определе</w:t>
      </w:r>
      <w:r w:rsidRPr="00BB0D95">
        <w:rPr>
          <w:rFonts w:ascii="Times New Roman" w:hAnsi="Times New Roman" w:cs="Times New Roman"/>
          <w:sz w:val="28"/>
          <w:szCs w:val="28"/>
        </w:rPr>
        <w:t>н</w:t>
      </w:r>
      <w:r w:rsidRPr="00BB0D95">
        <w:rPr>
          <w:rFonts w:ascii="Times New Roman" w:hAnsi="Times New Roman" w:cs="Times New Roman"/>
          <w:sz w:val="28"/>
          <w:szCs w:val="28"/>
        </w:rPr>
        <w:t>ным образом. Разделы (крупные блоки информации) включают в себя множ</w:t>
      </w:r>
      <w:r w:rsidRPr="00BB0D95">
        <w:rPr>
          <w:rFonts w:ascii="Times New Roman" w:hAnsi="Times New Roman" w:cs="Times New Roman"/>
          <w:sz w:val="28"/>
          <w:szCs w:val="28"/>
        </w:rPr>
        <w:t>е</w:t>
      </w:r>
      <w:r w:rsidRPr="00BB0D95">
        <w:rPr>
          <w:rFonts w:ascii="Times New Roman" w:hAnsi="Times New Roman" w:cs="Times New Roman"/>
          <w:sz w:val="28"/>
          <w:szCs w:val="28"/>
        </w:rPr>
        <w:t>ство рубрик, количество и содержание которых вариативно.</w:t>
      </w:r>
    </w:p>
    <w:p w:rsidR="00BB0D95" w:rsidRP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95">
        <w:rPr>
          <w:rFonts w:ascii="Times New Roman" w:hAnsi="Times New Roman" w:cs="Times New Roman"/>
          <w:sz w:val="28"/>
          <w:szCs w:val="28"/>
        </w:rPr>
        <w:t>Наиболее известными разделами портфолио являются «Портрет», «Ко</w:t>
      </w:r>
      <w:r w:rsidRPr="00BB0D95">
        <w:rPr>
          <w:rFonts w:ascii="Times New Roman" w:hAnsi="Times New Roman" w:cs="Times New Roman"/>
          <w:sz w:val="28"/>
          <w:szCs w:val="28"/>
        </w:rPr>
        <w:t>л</w:t>
      </w:r>
      <w:r w:rsidRPr="00BB0D95">
        <w:rPr>
          <w:rFonts w:ascii="Times New Roman" w:hAnsi="Times New Roman" w:cs="Times New Roman"/>
          <w:sz w:val="28"/>
          <w:szCs w:val="28"/>
        </w:rPr>
        <w:t>лектор», «Рабочие материалы», «Мои достижения».</w:t>
      </w:r>
    </w:p>
    <w:p w:rsidR="00BB0D95" w:rsidRP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95">
        <w:rPr>
          <w:rFonts w:ascii="Times New Roman" w:hAnsi="Times New Roman" w:cs="Times New Roman"/>
          <w:sz w:val="28"/>
          <w:szCs w:val="28"/>
        </w:rPr>
        <w:t xml:space="preserve">В условиях интеграции в данные разделы портфолио </w:t>
      </w:r>
      <w:proofErr w:type="gramStart"/>
      <w:r w:rsidRPr="00BB0D9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B0D95">
        <w:rPr>
          <w:rFonts w:ascii="Times New Roman" w:hAnsi="Times New Roman" w:cs="Times New Roman"/>
          <w:sz w:val="28"/>
          <w:szCs w:val="28"/>
        </w:rPr>
        <w:t xml:space="preserve"> в у</w:t>
      </w:r>
      <w:r w:rsidRPr="00BB0D95">
        <w:rPr>
          <w:rFonts w:ascii="Times New Roman" w:hAnsi="Times New Roman" w:cs="Times New Roman"/>
          <w:sz w:val="28"/>
          <w:szCs w:val="28"/>
        </w:rPr>
        <w:t>с</w:t>
      </w:r>
      <w:r w:rsidRPr="00BB0D95">
        <w:rPr>
          <w:rFonts w:ascii="Times New Roman" w:hAnsi="Times New Roman" w:cs="Times New Roman"/>
          <w:sz w:val="28"/>
          <w:szCs w:val="28"/>
        </w:rPr>
        <w:t>ловиях дополнительного кроме традиционных рубрик целесообразно включить такие, как:</w:t>
      </w:r>
    </w:p>
    <w:p w:rsidR="00BB0D95" w:rsidRP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95">
        <w:rPr>
          <w:rFonts w:ascii="Times New Roman" w:hAnsi="Times New Roman" w:cs="Times New Roman"/>
          <w:sz w:val="28"/>
          <w:szCs w:val="28"/>
        </w:rPr>
        <w:t>1.«Портрет»: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95">
        <w:rPr>
          <w:rFonts w:ascii="Times New Roman" w:hAnsi="Times New Roman" w:cs="Times New Roman"/>
          <w:sz w:val="28"/>
          <w:szCs w:val="28"/>
        </w:rPr>
        <w:t>- «Я как человек», «Мой мир», «Мои увлечения» «Мои жизненные пл</w:t>
      </w:r>
      <w:r w:rsidRPr="00BB0D95">
        <w:rPr>
          <w:rFonts w:ascii="Times New Roman" w:hAnsi="Times New Roman" w:cs="Times New Roman"/>
          <w:sz w:val="28"/>
          <w:szCs w:val="28"/>
        </w:rPr>
        <w:t>а</w:t>
      </w:r>
      <w:r w:rsidRPr="00BB0D95">
        <w:rPr>
          <w:rFonts w:ascii="Times New Roman" w:hAnsi="Times New Roman" w:cs="Times New Roman"/>
          <w:sz w:val="28"/>
          <w:szCs w:val="28"/>
        </w:rPr>
        <w:t>ны» и пр.</w:t>
      </w:r>
    </w:p>
    <w:p w:rsidR="00BB0D95" w:rsidRP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95">
        <w:rPr>
          <w:rFonts w:ascii="Times New Roman" w:hAnsi="Times New Roman" w:cs="Times New Roman"/>
          <w:sz w:val="28"/>
          <w:szCs w:val="28"/>
        </w:rPr>
        <w:t>2. «Коллектор»:</w:t>
      </w:r>
    </w:p>
    <w:p w:rsidR="00BB0D95" w:rsidRP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95">
        <w:rPr>
          <w:rFonts w:ascii="Times New Roman" w:hAnsi="Times New Roman" w:cs="Times New Roman"/>
          <w:sz w:val="28"/>
          <w:szCs w:val="28"/>
        </w:rPr>
        <w:t>- «Законы, принципы, правила» (памятки по выполнению УУД, требов</w:t>
      </w:r>
      <w:r w:rsidRPr="00BB0D95">
        <w:rPr>
          <w:rFonts w:ascii="Times New Roman" w:hAnsi="Times New Roman" w:cs="Times New Roman"/>
          <w:sz w:val="28"/>
          <w:szCs w:val="28"/>
        </w:rPr>
        <w:t>а</w:t>
      </w:r>
      <w:r w:rsidRPr="00BB0D95">
        <w:rPr>
          <w:rFonts w:ascii="Times New Roman" w:hAnsi="Times New Roman" w:cs="Times New Roman"/>
          <w:sz w:val="28"/>
          <w:szCs w:val="28"/>
        </w:rPr>
        <w:t>ния по оцениванию разных видов деятельности и пр.)</w:t>
      </w:r>
    </w:p>
    <w:p w:rsid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95">
        <w:rPr>
          <w:rFonts w:ascii="Times New Roman" w:hAnsi="Times New Roman" w:cs="Times New Roman"/>
          <w:sz w:val="28"/>
          <w:szCs w:val="28"/>
        </w:rPr>
        <w:t>- «</w:t>
      </w:r>
      <w:r w:rsidRPr="00BB0D95">
        <w:rPr>
          <w:rStyle w:val="7"/>
          <w:rFonts w:eastAsiaTheme="minorEastAsia"/>
          <w:b w:val="0"/>
          <w:i w:val="0"/>
          <w:sz w:val="28"/>
          <w:szCs w:val="28"/>
        </w:rPr>
        <w:t>Систематизированные материалы наблюдений» (</w:t>
      </w:r>
      <w:r w:rsidRPr="00BB0D95">
        <w:rPr>
          <w:rStyle w:val="51"/>
          <w:rFonts w:eastAsiaTheme="minorEastAsia"/>
          <w:i w:val="0"/>
          <w:sz w:val="28"/>
          <w:szCs w:val="28"/>
        </w:rPr>
        <w:t>оценочные листы, м</w:t>
      </w:r>
      <w:r w:rsidRPr="00BB0D95">
        <w:rPr>
          <w:rStyle w:val="51"/>
          <w:rFonts w:eastAsiaTheme="minorEastAsia"/>
          <w:i w:val="0"/>
          <w:sz w:val="28"/>
          <w:szCs w:val="28"/>
        </w:rPr>
        <w:t>а</w:t>
      </w:r>
      <w:r w:rsidRPr="00BB0D95">
        <w:rPr>
          <w:rStyle w:val="51"/>
          <w:rFonts w:eastAsiaTheme="minorEastAsia"/>
          <w:i w:val="0"/>
          <w:sz w:val="28"/>
          <w:szCs w:val="28"/>
        </w:rPr>
        <w:t>териалы и листы наблюдений и др.</w:t>
      </w:r>
      <w:r w:rsidRPr="00BB0D95">
        <w:rPr>
          <w:rStyle w:val="51"/>
          <w:rFonts w:eastAsiaTheme="minorEastAsia"/>
          <w:sz w:val="28"/>
          <w:szCs w:val="28"/>
        </w:rPr>
        <w:t xml:space="preserve"> </w:t>
      </w:r>
      <w:r w:rsidRPr="00BB0D95">
        <w:rPr>
          <w:rFonts w:ascii="Times New Roman" w:hAnsi="Times New Roman" w:cs="Times New Roman"/>
          <w:sz w:val="28"/>
          <w:szCs w:val="28"/>
        </w:rPr>
        <w:t>за процессом овладения универсальными учебными действиями).</w:t>
      </w:r>
    </w:p>
    <w:p w:rsidR="00BB0D95" w:rsidRPr="00BB0D95" w:rsidRDefault="00BB0D95" w:rsidP="00BB0D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D95">
        <w:rPr>
          <w:rFonts w:ascii="Times New Roman" w:hAnsi="Times New Roman" w:cs="Times New Roman"/>
          <w:i/>
          <w:sz w:val="28"/>
          <w:szCs w:val="28"/>
        </w:rPr>
        <w:t>3. «Рабочие материалы»:</w:t>
      </w:r>
    </w:p>
    <w:p w:rsidR="00BB0D95" w:rsidRPr="00BB0D95" w:rsidRDefault="00BB0D95" w:rsidP="00BB0D95">
      <w:pPr>
        <w:pStyle w:val="12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pacing w:val="0"/>
        </w:rPr>
      </w:pPr>
      <w:r w:rsidRPr="00BB0D95">
        <w:rPr>
          <w:rFonts w:ascii="Times New Roman" w:hAnsi="Times New Roman" w:cs="Times New Roman"/>
          <w:b w:val="0"/>
          <w:i w:val="0"/>
          <w:spacing w:val="0"/>
        </w:rPr>
        <w:t xml:space="preserve">- «Мои лучшие работы» (работы - </w:t>
      </w:r>
      <w:r w:rsidRPr="00BB0D95">
        <w:rPr>
          <w:rFonts w:ascii="Times New Roman" w:hAnsi="Times New Roman" w:cs="Times New Roman"/>
          <w:b w:val="0"/>
          <w:bCs w:val="0"/>
          <w:i w:val="0"/>
          <w:iCs w:val="0"/>
          <w:spacing w:val="0"/>
        </w:rPr>
        <w:t>конкурсы, смотры, выставки, конце</w:t>
      </w:r>
      <w:r w:rsidRPr="00BB0D95">
        <w:rPr>
          <w:rFonts w:ascii="Times New Roman" w:hAnsi="Times New Roman" w:cs="Times New Roman"/>
          <w:b w:val="0"/>
          <w:bCs w:val="0"/>
          <w:i w:val="0"/>
          <w:iCs w:val="0"/>
          <w:spacing w:val="0"/>
        </w:rPr>
        <w:t>р</w:t>
      </w:r>
      <w:r w:rsidRPr="00BB0D95">
        <w:rPr>
          <w:rFonts w:ascii="Times New Roman" w:hAnsi="Times New Roman" w:cs="Times New Roman"/>
          <w:b w:val="0"/>
          <w:bCs w:val="0"/>
          <w:i w:val="0"/>
          <w:iCs w:val="0"/>
          <w:spacing w:val="0"/>
        </w:rPr>
        <w:t>ты, спортивных мероприятия, поделки и др.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t>, - совокупность которых будет д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t>е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t>монстрировать нарастание успешности, объёма и глубины знаний, умений, опыта деятельности, творческих способностей и пр.);</w:t>
      </w:r>
    </w:p>
    <w:p w:rsidR="00BB0D95" w:rsidRPr="00BB0D95" w:rsidRDefault="00BB0D95" w:rsidP="00BB0D95">
      <w:pPr>
        <w:pStyle w:val="1210"/>
        <w:shd w:val="clear" w:color="auto" w:fill="auto"/>
        <w:spacing w:after="0" w:line="240" w:lineRule="auto"/>
        <w:ind w:firstLine="709"/>
        <w:jc w:val="both"/>
        <w:rPr>
          <w:rStyle w:val="7"/>
          <w:rFonts w:eastAsiaTheme="minorHAnsi"/>
          <w:sz w:val="28"/>
          <w:szCs w:val="28"/>
        </w:rPr>
      </w:pPr>
      <w:r w:rsidRPr="00BB0D95">
        <w:rPr>
          <w:rFonts w:ascii="Times New Roman" w:hAnsi="Times New Roman" w:cs="Times New Roman"/>
          <w:b w:val="0"/>
          <w:i w:val="0"/>
          <w:spacing w:val="0"/>
        </w:rPr>
        <w:t xml:space="preserve">- </w:t>
      </w:r>
      <w:r w:rsidRPr="00BB0D95">
        <w:rPr>
          <w:rFonts w:ascii="Times New Roman" w:hAnsi="Times New Roman" w:cs="Times New Roman"/>
          <w:spacing w:val="0"/>
        </w:rPr>
        <w:t>«</w:t>
      </w:r>
      <w:r w:rsidRPr="00BB0D95">
        <w:rPr>
          <w:rStyle w:val="7"/>
          <w:rFonts w:eastAsiaTheme="minorHAnsi"/>
          <w:sz w:val="28"/>
          <w:szCs w:val="28"/>
        </w:rPr>
        <w:t>Диагностики» (материалы стартовой и промежуточных диагностик, итоговых работ).</w:t>
      </w:r>
    </w:p>
    <w:p w:rsidR="00BB0D95" w:rsidRDefault="00BB0D95" w:rsidP="00BB0D95">
      <w:pPr>
        <w:pStyle w:val="1210"/>
        <w:shd w:val="clear" w:color="auto" w:fill="auto"/>
        <w:spacing w:after="0" w:line="240" w:lineRule="auto"/>
        <w:ind w:firstLine="709"/>
        <w:jc w:val="both"/>
        <w:rPr>
          <w:rStyle w:val="7"/>
          <w:rFonts w:eastAsiaTheme="minorHAnsi"/>
          <w:i/>
          <w:sz w:val="28"/>
          <w:szCs w:val="28"/>
        </w:rPr>
      </w:pPr>
      <w:r w:rsidRPr="00BB0D95">
        <w:rPr>
          <w:rStyle w:val="7"/>
          <w:rFonts w:eastAsiaTheme="minorHAnsi"/>
          <w:i/>
          <w:sz w:val="28"/>
          <w:szCs w:val="28"/>
        </w:rPr>
        <w:t>4. «Мои достижения»:</w:t>
      </w:r>
    </w:p>
    <w:p w:rsidR="00BB0D95" w:rsidRPr="00BB0D95" w:rsidRDefault="00BB0D95" w:rsidP="00BB0D95">
      <w:pPr>
        <w:pStyle w:val="12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pacing w:val="0"/>
        </w:rPr>
      </w:pPr>
      <w:r w:rsidRPr="00BB0D95">
        <w:rPr>
          <w:rStyle w:val="7"/>
          <w:rFonts w:eastAsiaTheme="minorHAnsi"/>
          <w:sz w:val="28"/>
          <w:szCs w:val="28"/>
        </w:rPr>
        <w:t>- «Отзывы и пожелания» (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t>отзывы и пожелания педагогических работн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t>и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t xml:space="preserve">ков и других специалистов, работающих с </w:t>
      </w:r>
      <w:proofErr w:type="gramStart"/>
      <w:r w:rsidRPr="00BB0D95">
        <w:rPr>
          <w:rFonts w:ascii="Times New Roman" w:hAnsi="Times New Roman" w:cs="Times New Roman"/>
          <w:b w:val="0"/>
          <w:i w:val="0"/>
          <w:spacing w:val="0"/>
        </w:rPr>
        <w:t>обучающимся</w:t>
      </w:r>
      <w:proofErr w:type="gramEnd"/>
      <w:r w:rsidRPr="00BB0D95">
        <w:rPr>
          <w:rFonts w:ascii="Times New Roman" w:hAnsi="Times New Roman" w:cs="Times New Roman"/>
          <w:b w:val="0"/>
          <w:i w:val="0"/>
          <w:spacing w:val="0"/>
        </w:rPr>
        <w:t>);</w:t>
      </w:r>
    </w:p>
    <w:p w:rsidR="00BB0D95" w:rsidRPr="00BB0D95" w:rsidRDefault="00BB0D95" w:rsidP="00BB0D95">
      <w:pPr>
        <w:pStyle w:val="12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</w:rPr>
      </w:pPr>
      <w:r w:rsidRPr="00BB0D95">
        <w:rPr>
          <w:rFonts w:ascii="Times New Roman" w:hAnsi="Times New Roman" w:cs="Times New Roman"/>
          <w:b w:val="0"/>
          <w:i w:val="0"/>
          <w:spacing w:val="0"/>
        </w:rPr>
        <w:t xml:space="preserve">- «Мои выводы» (результаты рефлексии обучающегося в рамках </w:t>
      </w:r>
      <w:proofErr w:type="gramStart"/>
      <w:r w:rsidRPr="00BB0D95">
        <w:rPr>
          <w:rFonts w:ascii="Times New Roman" w:hAnsi="Times New Roman" w:cs="Times New Roman"/>
          <w:b w:val="0"/>
          <w:i w:val="0"/>
          <w:spacing w:val="0"/>
        </w:rPr>
        <w:t>обуч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t>е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t>ния по программе</w:t>
      </w:r>
      <w:proofErr w:type="gramEnd"/>
      <w:r w:rsidRPr="00BB0D95">
        <w:rPr>
          <w:rFonts w:ascii="Times New Roman" w:hAnsi="Times New Roman" w:cs="Times New Roman"/>
          <w:b w:val="0"/>
          <w:i w:val="0"/>
          <w:spacing w:val="0"/>
        </w:rPr>
        <w:t>).</w:t>
      </w:r>
    </w:p>
    <w:p w:rsidR="00BB0D95" w:rsidRDefault="00BB0D95" w:rsidP="00BB0D95">
      <w:pPr>
        <w:pStyle w:val="1210"/>
        <w:shd w:val="clear" w:color="auto" w:fill="auto"/>
        <w:spacing w:after="0" w:line="240" w:lineRule="auto"/>
        <w:jc w:val="both"/>
        <w:rPr>
          <w:rStyle w:val="123"/>
        </w:rPr>
      </w:pPr>
    </w:p>
    <w:p w:rsidR="00BB0D95" w:rsidRPr="00BB0D95" w:rsidRDefault="00BB0D95" w:rsidP="00BB0D95">
      <w:pPr>
        <w:pStyle w:val="12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Cs w:val="0"/>
          <w:spacing w:val="0"/>
        </w:rPr>
      </w:pPr>
      <w:r w:rsidRPr="00BB0D95">
        <w:rPr>
          <w:rFonts w:ascii="Times New Roman" w:hAnsi="Times New Roman" w:cs="Times New Roman"/>
          <w:b w:val="0"/>
          <w:bCs w:val="0"/>
          <w:iCs w:val="0"/>
          <w:spacing w:val="0"/>
        </w:rPr>
        <w:t>При разработке портфолио необходимо учесть следующие рекоменд</w:t>
      </w:r>
      <w:r w:rsidRPr="00BB0D95">
        <w:rPr>
          <w:rFonts w:ascii="Times New Roman" w:hAnsi="Times New Roman" w:cs="Times New Roman"/>
          <w:b w:val="0"/>
          <w:bCs w:val="0"/>
          <w:iCs w:val="0"/>
          <w:spacing w:val="0"/>
        </w:rPr>
        <w:t>а</w:t>
      </w:r>
      <w:r w:rsidRPr="00BB0D95">
        <w:rPr>
          <w:rFonts w:ascii="Times New Roman" w:hAnsi="Times New Roman" w:cs="Times New Roman"/>
          <w:b w:val="0"/>
          <w:bCs w:val="0"/>
          <w:iCs w:val="0"/>
          <w:spacing w:val="0"/>
        </w:rPr>
        <w:t>ции:</w:t>
      </w:r>
    </w:p>
    <w:p w:rsidR="00BB0D95" w:rsidRDefault="00BB0D95" w:rsidP="00BB0D95">
      <w:pPr>
        <w:pStyle w:val="12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pacing w:val="0"/>
        </w:rPr>
      </w:pPr>
      <w:r w:rsidRPr="00BB0D95">
        <w:rPr>
          <w:rFonts w:ascii="Times New Roman" w:hAnsi="Times New Roman" w:cs="Times New Roman"/>
          <w:b w:val="0"/>
          <w:spacing w:val="0"/>
        </w:rPr>
        <w:t xml:space="preserve">1. 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t>Анализ, интерпретация и оценка</w:t>
      </w:r>
      <w:r w:rsidRPr="00BB0D95">
        <w:rPr>
          <w:rFonts w:ascii="Times New Roman" w:hAnsi="Times New Roman" w:cs="Times New Roman"/>
          <w:b w:val="0"/>
          <w:spacing w:val="0"/>
        </w:rPr>
        <w:t xml:space="preserve"> отдельных составляющих и портфеля достижений в целом 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t>ведутся с позиций достижения планируемых результатов дополнительной образовательной программы, скорректированных с учетом требований ФГОС к образовательным результатам.</w:t>
      </w:r>
    </w:p>
    <w:p w:rsidR="00BB0D95" w:rsidRPr="00BB0D95" w:rsidRDefault="00BB0D95" w:rsidP="00BB0D95">
      <w:pPr>
        <w:pStyle w:val="12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pacing w:val="0"/>
        </w:rPr>
      </w:pPr>
      <w:r w:rsidRPr="00BB0D95">
        <w:rPr>
          <w:rFonts w:ascii="Times New Roman" w:hAnsi="Times New Roman" w:cs="Times New Roman"/>
          <w:b w:val="0"/>
          <w:i w:val="0"/>
          <w:spacing w:val="0"/>
        </w:rPr>
        <w:t>2. Оценка портфеля достижений в целом и отдельных его составляющих ведётся на</w:t>
      </w:r>
      <w:r w:rsidRPr="00BB0D95">
        <w:rPr>
          <w:rStyle w:val="41"/>
          <w:rFonts w:eastAsiaTheme="minorHAnsi"/>
          <w:b w:val="0"/>
          <w:i/>
          <w:sz w:val="28"/>
          <w:szCs w:val="28"/>
        </w:rPr>
        <w:t xml:space="preserve"> критериальной основе. В связи с этим 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t>портфель достижений должен сопровождаться специальными документами, в которых должны быть описаны:</w:t>
      </w:r>
    </w:p>
    <w:p w:rsidR="00BB0D95" w:rsidRPr="00BB0D95" w:rsidRDefault="00BB0D95" w:rsidP="00BB0D95">
      <w:pPr>
        <w:pStyle w:val="12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pacing w:val="0"/>
        </w:rPr>
      </w:pPr>
      <w:r w:rsidRPr="00BB0D95">
        <w:rPr>
          <w:rFonts w:ascii="Times New Roman" w:hAnsi="Times New Roman" w:cs="Times New Roman"/>
          <w:b w:val="0"/>
          <w:i w:val="0"/>
          <w:spacing w:val="0"/>
        </w:rPr>
        <w:t xml:space="preserve">- состав портфеля достижений; </w:t>
      </w:r>
    </w:p>
    <w:p w:rsidR="00BB0D95" w:rsidRPr="00BB0D95" w:rsidRDefault="00BB0D95" w:rsidP="00BB0D95">
      <w:pPr>
        <w:pStyle w:val="12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pacing w:val="0"/>
        </w:rPr>
      </w:pPr>
      <w:r w:rsidRPr="00BB0D95">
        <w:rPr>
          <w:rFonts w:ascii="Times New Roman" w:hAnsi="Times New Roman" w:cs="Times New Roman"/>
          <w:b w:val="0"/>
          <w:i w:val="0"/>
          <w:spacing w:val="0"/>
        </w:rPr>
        <w:t>- критерии, на основе которых оцениваются отдельные работы;</w:t>
      </w:r>
    </w:p>
    <w:p w:rsidR="00BB0D95" w:rsidRPr="00BB0D95" w:rsidRDefault="00BB0D95" w:rsidP="00BB0D95">
      <w:pPr>
        <w:pStyle w:val="12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pacing w:val="0"/>
        </w:rPr>
      </w:pPr>
      <w:r w:rsidRPr="00BB0D95">
        <w:rPr>
          <w:rFonts w:ascii="Times New Roman" w:hAnsi="Times New Roman" w:cs="Times New Roman"/>
          <w:b w:val="0"/>
          <w:i w:val="0"/>
          <w:spacing w:val="0"/>
        </w:rPr>
        <w:t xml:space="preserve">- вклад каждой работы в накопленную оценку </w:t>
      </w:r>
      <w:proofErr w:type="gramStart"/>
      <w:r w:rsidRPr="00BB0D95">
        <w:rPr>
          <w:rFonts w:ascii="Times New Roman" w:hAnsi="Times New Roman" w:cs="Times New Roman"/>
          <w:b w:val="0"/>
          <w:i w:val="0"/>
          <w:spacing w:val="0"/>
        </w:rPr>
        <w:t>обучающегося</w:t>
      </w:r>
      <w:proofErr w:type="gramEnd"/>
      <w:r w:rsidRPr="00BB0D95">
        <w:rPr>
          <w:rFonts w:ascii="Times New Roman" w:hAnsi="Times New Roman" w:cs="Times New Roman"/>
          <w:b w:val="0"/>
          <w:i w:val="0"/>
          <w:spacing w:val="0"/>
        </w:rPr>
        <w:t>.</w:t>
      </w:r>
    </w:p>
    <w:p w:rsidR="00BB0D95" w:rsidRDefault="00BB0D95" w:rsidP="00BB0D95">
      <w:pPr>
        <w:pStyle w:val="12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pacing w:val="0"/>
        </w:rPr>
      </w:pPr>
      <w:r w:rsidRPr="00BB0D95">
        <w:rPr>
          <w:rFonts w:ascii="Times New Roman" w:hAnsi="Times New Roman" w:cs="Times New Roman"/>
          <w:b w:val="0"/>
          <w:i w:val="0"/>
          <w:spacing w:val="0"/>
        </w:rPr>
        <w:t xml:space="preserve">Критерии оценки отдельных составляющих портфеля достижений могут полностью соответствовать рекомендуемым или быть адаптированы педагогом 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lastRenderedPageBreak/>
        <w:t>применительно к особенностям дополнительной образовательной программы и контингента детей.</w:t>
      </w:r>
    </w:p>
    <w:p w:rsidR="00BB0D95" w:rsidRPr="00BB0D95" w:rsidRDefault="00BB0D95" w:rsidP="00BB0D95">
      <w:pPr>
        <w:pStyle w:val="12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pacing w:val="0"/>
        </w:rPr>
      </w:pPr>
      <w:r w:rsidRPr="00BB0D95">
        <w:rPr>
          <w:rFonts w:ascii="Times New Roman" w:hAnsi="Times New Roman" w:cs="Times New Roman"/>
          <w:b w:val="0"/>
          <w:i w:val="0"/>
          <w:spacing w:val="0"/>
        </w:rPr>
        <w:t>3</w:t>
      </w:r>
      <w:r w:rsidRPr="00BB0D95">
        <w:rPr>
          <w:rFonts w:ascii="Times New Roman" w:hAnsi="Times New Roman" w:cs="Times New Roman"/>
          <w:b w:val="0"/>
          <w:i w:val="0"/>
          <w:color w:val="FF0000"/>
          <w:spacing w:val="0"/>
        </w:rPr>
        <w:t xml:space="preserve">. 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t>По результатам оценки, которая формируется на основе материалов</w:t>
      </w:r>
      <w:r w:rsidRPr="00BB0D95">
        <w:rPr>
          <w:rFonts w:ascii="Times New Roman" w:hAnsi="Times New Roman" w:cs="Times New Roman"/>
          <w:b w:val="0"/>
          <w:i w:val="0"/>
          <w:color w:val="FF0000"/>
          <w:spacing w:val="0"/>
        </w:rPr>
        <w:t xml:space="preserve"> 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t>портфеля достижений, делаются выводы:</w:t>
      </w:r>
    </w:p>
    <w:p w:rsidR="00BB0D95" w:rsidRPr="00BB0D95" w:rsidRDefault="00BB0D95" w:rsidP="00BB0D95">
      <w:pPr>
        <w:pStyle w:val="12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</w:rPr>
      </w:pPr>
      <w:r w:rsidRPr="00BB0D95">
        <w:rPr>
          <w:rFonts w:ascii="Times New Roman" w:hAnsi="Times New Roman" w:cs="Times New Roman"/>
          <w:b w:val="0"/>
          <w:i w:val="0"/>
          <w:spacing w:val="0"/>
        </w:rPr>
        <w:t xml:space="preserve">1) о </w:t>
      </w:r>
      <w:proofErr w:type="spellStart"/>
      <w:r w:rsidRPr="00BB0D95">
        <w:rPr>
          <w:rFonts w:ascii="Times New Roman" w:hAnsi="Times New Roman" w:cs="Times New Roman"/>
          <w:b w:val="0"/>
          <w:i w:val="0"/>
          <w:spacing w:val="0"/>
        </w:rPr>
        <w:t>сформированности</w:t>
      </w:r>
      <w:proofErr w:type="spellEnd"/>
      <w:r w:rsidRPr="00BB0D95">
        <w:rPr>
          <w:rFonts w:ascii="Times New Roman" w:hAnsi="Times New Roman" w:cs="Times New Roman"/>
          <w:b w:val="0"/>
          <w:i w:val="0"/>
          <w:spacing w:val="0"/>
        </w:rPr>
        <w:t xml:space="preserve"> у </w:t>
      </w:r>
      <w:proofErr w:type="gramStart"/>
      <w:r w:rsidRPr="00BB0D95">
        <w:rPr>
          <w:rFonts w:ascii="Times New Roman" w:hAnsi="Times New Roman" w:cs="Times New Roman"/>
          <w:b w:val="0"/>
          <w:i w:val="0"/>
          <w:spacing w:val="0"/>
        </w:rPr>
        <w:t>обучающегося</w:t>
      </w:r>
      <w:proofErr w:type="gramEnd"/>
      <w:r w:rsidRPr="00BB0D95">
        <w:rPr>
          <w:rFonts w:ascii="Times New Roman" w:hAnsi="Times New Roman" w:cs="Times New Roman"/>
          <w:b w:val="0"/>
          <w:i w:val="0"/>
          <w:spacing w:val="0"/>
        </w:rPr>
        <w:t xml:space="preserve"> </w:t>
      </w:r>
      <w:proofErr w:type="spellStart"/>
      <w:r w:rsidRPr="00BB0D95">
        <w:rPr>
          <w:rFonts w:ascii="Times New Roman" w:hAnsi="Times New Roman" w:cs="Times New Roman"/>
          <w:b w:val="0"/>
          <w:i w:val="0"/>
          <w:spacing w:val="0"/>
        </w:rPr>
        <w:t>знаниевых</w:t>
      </w:r>
      <w:proofErr w:type="spellEnd"/>
      <w:r w:rsidRPr="00BB0D95">
        <w:rPr>
          <w:rFonts w:ascii="Times New Roman" w:hAnsi="Times New Roman" w:cs="Times New Roman"/>
          <w:b w:val="0"/>
          <w:i w:val="0"/>
          <w:spacing w:val="0"/>
        </w:rPr>
        <w:t xml:space="preserve"> (предметных) резул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t>ь</w:t>
      </w:r>
      <w:r w:rsidRPr="00BB0D95">
        <w:rPr>
          <w:rFonts w:ascii="Times New Roman" w:hAnsi="Times New Roman" w:cs="Times New Roman"/>
          <w:b w:val="0"/>
          <w:i w:val="0"/>
          <w:spacing w:val="0"/>
        </w:rPr>
        <w:t>татов;</w:t>
      </w:r>
    </w:p>
    <w:p w:rsidR="00BB0D95" w:rsidRPr="00BB0D95" w:rsidRDefault="00BB0D95" w:rsidP="00BB0D95">
      <w:pPr>
        <w:pStyle w:val="afd"/>
        <w:spacing w:line="240" w:lineRule="auto"/>
        <w:ind w:firstLine="709"/>
        <w:rPr>
          <w:rFonts w:ascii="Times New Roman" w:hAnsi="Times New Roman" w:cs="Times New Roman"/>
          <w:color w:val="auto"/>
        </w:rPr>
      </w:pPr>
      <w:r w:rsidRPr="00BB0D95">
        <w:rPr>
          <w:rFonts w:ascii="Times New Roman" w:hAnsi="Times New Roman" w:cs="Times New Roman"/>
          <w:color w:val="auto"/>
        </w:rPr>
        <w:t>2) о сформированности у него метапредметных результатов;</w:t>
      </w:r>
    </w:p>
    <w:p w:rsidR="00BB0D95" w:rsidRDefault="00BB0D95" w:rsidP="00BB0D95">
      <w:pPr>
        <w:pStyle w:val="afd"/>
        <w:spacing w:line="240" w:lineRule="auto"/>
        <w:ind w:firstLine="709"/>
        <w:rPr>
          <w:rFonts w:ascii="Times New Roman" w:hAnsi="Times New Roman" w:cs="Times New Roman"/>
          <w:color w:val="auto"/>
        </w:rPr>
      </w:pPr>
      <w:r w:rsidRPr="00BB0D95">
        <w:rPr>
          <w:rFonts w:ascii="Times New Roman" w:hAnsi="Times New Roman" w:cs="Times New Roman"/>
          <w:color w:val="auto"/>
        </w:rPr>
        <w:t>3) об</w:t>
      </w:r>
      <w:r w:rsidRPr="00BB0D95">
        <w:rPr>
          <w:rStyle w:val="41"/>
          <w:rFonts w:eastAsia="Arial Unicode MS"/>
          <w:i w:val="0"/>
          <w:color w:val="auto"/>
        </w:rPr>
        <w:t xml:space="preserve"> </w:t>
      </w:r>
      <w:r w:rsidRPr="00BB0D95">
        <w:rPr>
          <w:rStyle w:val="41"/>
          <w:rFonts w:eastAsia="Arial Unicode MS"/>
          <w:i w:val="0"/>
          <w:color w:val="auto"/>
          <w:sz w:val="28"/>
          <w:szCs w:val="28"/>
        </w:rPr>
        <w:t>индивидуальном прогрессе</w:t>
      </w:r>
      <w:r w:rsidRPr="00BB0D95">
        <w:rPr>
          <w:rFonts w:ascii="Times New Roman" w:hAnsi="Times New Roman" w:cs="Times New Roman"/>
          <w:color w:val="auto"/>
        </w:rPr>
        <w:t xml:space="preserve"> младшего школьника в основных сферах развития личности – мотивационно-смысловой, познавательной, эмоционал</w:t>
      </w:r>
      <w:r w:rsidRPr="00BB0D95">
        <w:rPr>
          <w:rFonts w:ascii="Times New Roman" w:hAnsi="Times New Roman" w:cs="Times New Roman"/>
          <w:color w:val="auto"/>
        </w:rPr>
        <w:t>ь</w:t>
      </w:r>
      <w:r w:rsidRPr="00BB0D95">
        <w:rPr>
          <w:rFonts w:ascii="Times New Roman" w:hAnsi="Times New Roman" w:cs="Times New Roman"/>
          <w:color w:val="auto"/>
        </w:rPr>
        <w:t xml:space="preserve">ной, волевой и </w:t>
      </w:r>
      <w:proofErr w:type="spellStart"/>
      <w:r w:rsidRPr="00BB0D95">
        <w:rPr>
          <w:rFonts w:ascii="Times New Roman" w:hAnsi="Times New Roman" w:cs="Times New Roman"/>
          <w:color w:val="auto"/>
        </w:rPr>
        <w:t>саморегуляции</w:t>
      </w:r>
      <w:proofErr w:type="spellEnd"/>
      <w:r w:rsidRPr="00BB0D95">
        <w:rPr>
          <w:rFonts w:ascii="Times New Roman" w:hAnsi="Times New Roman" w:cs="Times New Roman"/>
          <w:color w:val="auto"/>
        </w:rPr>
        <w:t>.</w:t>
      </w:r>
    </w:p>
    <w:p w:rsidR="000B053B" w:rsidRPr="00BB0D95" w:rsidRDefault="000B053B" w:rsidP="00BB0D95">
      <w:pPr>
        <w:pStyle w:val="afd"/>
        <w:spacing w:line="240" w:lineRule="auto"/>
        <w:ind w:firstLine="709"/>
        <w:rPr>
          <w:rFonts w:ascii="Times New Roman" w:hAnsi="Times New Roman" w:cs="Times New Roman"/>
          <w:color w:val="auto"/>
        </w:rPr>
      </w:pPr>
    </w:p>
    <w:p w:rsidR="004F520D" w:rsidRDefault="000B053B" w:rsidP="007E30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0B053B">
        <w:rPr>
          <w:rFonts w:ascii="Times New Roman" w:hAnsi="Times New Roman" w:cs="Times New Roman"/>
          <w:b/>
          <w:i/>
          <w:sz w:val="28"/>
          <w:szCs w:val="28"/>
          <w:lang w:bidi="ru-RU"/>
        </w:rPr>
        <w:t>Успехов в обучении!</w:t>
      </w:r>
    </w:p>
    <w:p w:rsidR="007E30CB" w:rsidRPr="000B053B" w:rsidRDefault="007E30CB" w:rsidP="007E30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bidi="ru-RU"/>
        </w:rPr>
        <w:t>_____________________</w:t>
      </w:r>
    </w:p>
    <w:sectPr w:rsidR="007E30CB" w:rsidRPr="000B053B" w:rsidSect="00FD78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14" w:rsidRDefault="00AA6814" w:rsidP="00760BFB">
      <w:pPr>
        <w:spacing w:after="0" w:line="240" w:lineRule="auto"/>
      </w:pPr>
      <w:r>
        <w:separator/>
      </w:r>
    </w:p>
  </w:endnote>
  <w:endnote w:type="continuationSeparator" w:id="0">
    <w:p w:rsidR="00AA6814" w:rsidRDefault="00AA6814" w:rsidP="0076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Georgia"/>
    <w:charset w:val="CC"/>
    <w:family w:val="roman"/>
    <w:pitch w:val="variable"/>
    <w:sig w:usb0="00000287" w:usb1="00000000" w:usb2="00000000" w:usb3="00000000" w:csb0="0000009F" w:csb1="00000000"/>
  </w:font>
  <w:font w:name="??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9332"/>
      <w:docPartObj>
        <w:docPartGallery w:val="Page Numbers (Bottom of Page)"/>
        <w:docPartUnique/>
      </w:docPartObj>
    </w:sdtPr>
    <w:sdtContent>
      <w:p w:rsidR="00AA6814" w:rsidRDefault="00B554D3">
        <w:pPr>
          <w:pStyle w:val="aff0"/>
          <w:jc w:val="center"/>
        </w:pPr>
        <w:fldSimple w:instr=" PAGE   \* MERGEFORMAT ">
          <w:r w:rsidR="007E30CB">
            <w:rPr>
              <w:noProof/>
            </w:rPr>
            <w:t>71</w:t>
          </w:r>
        </w:fldSimple>
      </w:p>
    </w:sdtContent>
  </w:sdt>
  <w:p w:rsidR="00AA6814" w:rsidRDefault="00AA6814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14" w:rsidRDefault="00AA6814" w:rsidP="00760BFB">
      <w:pPr>
        <w:spacing w:after="0" w:line="240" w:lineRule="auto"/>
      </w:pPr>
      <w:r>
        <w:separator/>
      </w:r>
    </w:p>
  </w:footnote>
  <w:footnote w:type="continuationSeparator" w:id="0">
    <w:p w:rsidR="00AA6814" w:rsidRDefault="00AA6814" w:rsidP="00760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suff w:val="nothing"/>
      <w:lvlText w:val="•"/>
      <w:lvlJc w:val="left"/>
      <w:pPr>
        <w:tabs>
          <w:tab w:val="num" w:pos="392"/>
        </w:tabs>
        <w:ind w:left="392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3E15FC"/>
    <w:multiLevelType w:val="hybridMultilevel"/>
    <w:tmpl w:val="AEC42FA0"/>
    <w:lvl w:ilvl="0" w:tplc="2F9E1E60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8F75D1"/>
    <w:multiLevelType w:val="hybridMultilevel"/>
    <w:tmpl w:val="5906A9CA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06FA5A5B"/>
    <w:multiLevelType w:val="hybridMultilevel"/>
    <w:tmpl w:val="85D0FA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655EE6"/>
    <w:multiLevelType w:val="hybridMultilevel"/>
    <w:tmpl w:val="92C86A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0">
    <w:nsid w:val="0B131258"/>
    <w:multiLevelType w:val="hybridMultilevel"/>
    <w:tmpl w:val="93E2BD86"/>
    <w:lvl w:ilvl="0" w:tplc="6CB02B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0B2A088A"/>
    <w:multiLevelType w:val="hybridMultilevel"/>
    <w:tmpl w:val="0C6832E8"/>
    <w:lvl w:ilvl="0" w:tplc="07687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CAF529B"/>
    <w:multiLevelType w:val="hybridMultilevel"/>
    <w:tmpl w:val="8BE43152"/>
    <w:lvl w:ilvl="0" w:tplc="5BFE8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1F331D"/>
    <w:multiLevelType w:val="hybridMultilevel"/>
    <w:tmpl w:val="1FD800A2"/>
    <w:lvl w:ilvl="0" w:tplc="B0D45B2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10EB4744"/>
    <w:multiLevelType w:val="hybridMultilevel"/>
    <w:tmpl w:val="A91C1EFA"/>
    <w:lvl w:ilvl="0" w:tplc="5AF86D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0F52914"/>
    <w:multiLevelType w:val="singleLevel"/>
    <w:tmpl w:val="452C0092"/>
    <w:lvl w:ilvl="0">
      <w:start w:val="1"/>
      <w:numFmt w:val="decimal"/>
      <w:pStyle w:val="3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12114161"/>
    <w:multiLevelType w:val="multilevel"/>
    <w:tmpl w:val="AE2A05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14A41D95"/>
    <w:multiLevelType w:val="multilevel"/>
    <w:tmpl w:val="2026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453ECD"/>
    <w:multiLevelType w:val="multilevel"/>
    <w:tmpl w:val="E93E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4D3D69"/>
    <w:multiLevelType w:val="hybridMultilevel"/>
    <w:tmpl w:val="FB4E6B28"/>
    <w:lvl w:ilvl="0" w:tplc="C270C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A5E441E"/>
    <w:multiLevelType w:val="multilevel"/>
    <w:tmpl w:val="ED14DA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1840C99"/>
    <w:multiLevelType w:val="hybridMultilevel"/>
    <w:tmpl w:val="379EFF4C"/>
    <w:lvl w:ilvl="0" w:tplc="5876FD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1EC01B7"/>
    <w:multiLevelType w:val="hybridMultilevel"/>
    <w:tmpl w:val="59AC9F1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22C775AB"/>
    <w:multiLevelType w:val="hybridMultilevel"/>
    <w:tmpl w:val="6630B394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22FD0DB5"/>
    <w:multiLevelType w:val="hybridMultilevel"/>
    <w:tmpl w:val="33BC1DFC"/>
    <w:lvl w:ilvl="0" w:tplc="174C2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D321C91"/>
    <w:multiLevelType w:val="hybridMultilevel"/>
    <w:tmpl w:val="416081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D670CBE"/>
    <w:multiLevelType w:val="hybridMultilevel"/>
    <w:tmpl w:val="2C0AD374"/>
    <w:lvl w:ilvl="0" w:tplc="E5CEA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F4D59CC"/>
    <w:multiLevelType w:val="hybridMultilevel"/>
    <w:tmpl w:val="DDE8C30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34A264EA"/>
    <w:multiLevelType w:val="singleLevel"/>
    <w:tmpl w:val="41ACECEA"/>
    <w:lvl w:ilvl="0">
      <w:start w:val="7"/>
      <w:numFmt w:val="decimal"/>
      <w:pStyle w:val="2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0">
    <w:nsid w:val="3A2B471F"/>
    <w:multiLevelType w:val="hybridMultilevel"/>
    <w:tmpl w:val="CA2EDE7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450004"/>
    <w:multiLevelType w:val="hybridMultilevel"/>
    <w:tmpl w:val="4730711A"/>
    <w:lvl w:ilvl="0" w:tplc="681ED25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FCE1555"/>
    <w:multiLevelType w:val="hybridMultilevel"/>
    <w:tmpl w:val="182E0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4D3E7B"/>
    <w:multiLevelType w:val="hybridMultilevel"/>
    <w:tmpl w:val="EC2C0ADA"/>
    <w:lvl w:ilvl="0" w:tplc="68727F6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8A76296"/>
    <w:multiLevelType w:val="multilevel"/>
    <w:tmpl w:val="3F68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8DB3898"/>
    <w:multiLevelType w:val="hybridMultilevel"/>
    <w:tmpl w:val="993043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987075D"/>
    <w:multiLevelType w:val="hybridMultilevel"/>
    <w:tmpl w:val="B75825DA"/>
    <w:lvl w:ilvl="0" w:tplc="72DCC5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4C57633B"/>
    <w:multiLevelType w:val="multilevel"/>
    <w:tmpl w:val="111EEB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4D8659A3"/>
    <w:multiLevelType w:val="hybridMultilevel"/>
    <w:tmpl w:val="8BBE6C16"/>
    <w:lvl w:ilvl="0" w:tplc="108642BC">
      <w:start w:val="1"/>
      <w:numFmt w:val="decimal"/>
      <w:lvlText w:val="%1."/>
      <w:lvlJc w:val="left"/>
      <w:pPr>
        <w:ind w:left="1684" w:hanging="975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5A02EC7"/>
    <w:multiLevelType w:val="hybridMultilevel"/>
    <w:tmpl w:val="940C0882"/>
    <w:lvl w:ilvl="0" w:tplc="FFFFFFFF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0">
    <w:nsid w:val="59DC03D6"/>
    <w:multiLevelType w:val="hybridMultilevel"/>
    <w:tmpl w:val="975C2B9C"/>
    <w:lvl w:ilvl="0" w:tplc="6A26C64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BC152A3"/>
    <w:multiLevelType w:val="hybridMultilevel"/>
    <w:tmpl w:val="0A163B74"/>
    <w:lvl w:ilvl="0" w:tplc="54E09F8A">
      <w:start w:val="1"/>
      <w:numFmt w:val="decimal"/>
      <w:lvlText w:val="%1)"/>
      <w:lvlJc w:val="left"/>
      <w:pPr>
        <w:ind w:left="1211" w:hanging="360"/>
      </w:pPr>
      <w:rPr>
        <w:rFonts w:asciiTheme="minorHAnsi" w:hAnsi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5DB35E61"/>
    <w:multiLevelType w:val="multilevel"/>
    <w:tmpl w:val="2EDE69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eastAsia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b w:val="0"/>
        <w:i w:val="0"/>
      </w:rPr>
    </w:lvl>
  </w:abstractNum>
  <w:abstractNum w:abstractNumId="43">
    <w:nsid w:val="60667454"/>
    <w:multiLevelType w:val="hybridMultilevel"/>
    <w:tmpl w:val="1570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673C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64A56621"/>
    <w:multiLevelType w:val="hybridMultilevel"/>
    <w:tmpl w:val="AB94F858"/>
    <w:lvl w:ilvl="0" w:tplc="15305A5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658139F"/>
    <w:multiLevelType w:val="hybridMultilevel"/>
    <w:tmpl w:val="786AEC8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>
    <w:nsid w:val="68166254"/>
    <w:multiLevelType w:val="hybridMultilevel"/>
    <w:tmpl w:val="5E6839A6"/>
    <w:lvl w:ilvl="0" w:tplc="8E2A750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8CC2B6E"/>
    <w:multiLevelType w:val="hybridMultilevel"/>
    <w:tmpl w:val="781E735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9">
    <w:nsid w:val="6997268C"/>
    <w:multiLevelType w:val="hybridMultilevel"/>
    <w:tmpl w:val="99F28244"/>
    <w:lvl w:ilvl="0" w:tplc="A9269384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0">
    <w:nsid w:val="69B0593D"/>
    <w:multiLevelType w:val="hybridMultilevel"/>
    <w:tmpl w:val="68C275F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1">
    <w:nsid w:val="6B892925"/>
    <w:multiLevelType w:val="hybridMultilevel"/>
    <w:tmpl w:val="C40EEE1E"/>
    <w:lvl w:ilvl="0" w:tplc="E48683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9C4E14"/>
    <w:multiLevelType w:val="hybridMultilevel"/>
    <w:tmpl w:val="49C47A30"/>
    <w:lvl w:ilvl="0" w:tplc="9A96D314">
      <w:start w:val="6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>
    <w:nsid w:val="71B15657"/>
    <w:multiLevelType w:val="hybridMultilevel"/>
    <w:tmpl w:val="14206496"/>
    <w:lvl w:ilvl="0" w:tplc="F9C002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1D24969"/>
    <w:multiLevelType w:val="hybridMultilevel"/>
    <w:tmpl w:val="002E626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5">
    <w:nsid w:val="73781A86"/>
    <w:multiLevelType w:val="hybridMultilevel"/>
    <w:tmpl w:val="3CEA2CBA"/>
    <w:lvl w:ilvl="0" w:tplc="CC36DF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9F7A1E"/>
    <w:multiLevelType w:val="hybridMultilevel"/>
    <w:tmpl w:val="ACB0511C"/>
    <w:lvl w:ilvl="0" w:tplc="23F00B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58072E0"/>
    <w:multiLevelType w:val="hybridMultilevel"/>
    <w:tmpl w:val="7CC6439C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8">
    <w:nsid w:val="763344F1"/>
    <w:multiLevelType w:val="hybridMultilevel"/>
    <w:tmpl w:val="655284F6"/>
    <w:lvl w:ilvl="0" w:tplc="07F21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767661C7"/>
    <w:multiLevelType w:val="hybridMultilevel"/>
    <w:tmpl w:val="B37ADE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95D27B3"/>
    <w:multiLevelType w:val="multilevel"/>
    <w:tmpl w:val="75D86A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1">
    <w:nsid w:val="79B43707"/>
    <w:multiLevelType w:val="hybridMultilevel"/>
    <w:tmpl w:val="7AA81EA6"/>
    <w:lvl w:ilvl="0" w:tplc="128E2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7E961111"/>
    <w:multiLevelType w:val="hybridMultilevel"/>
    <w:tmpl w:val="EAC08552"/>
    <w:lvl w:ilvl="0" w:tplc="E9C4AD96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9B5964"/>
    <w:multiLevelType w:val="hybridMultilevel"/>
    <w:tmpl w:val="ED5ED84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7"/>
  </w:num>
  <w:num w:numId="2">
    <w:abstractNumId w:val="12"/>
  </w:num>
  <w:num w:numId="3">
    <w:abstractNumId w:val="15"/>
    <w:lvlOverride w:ilvl="0">
      <w:lvl w:ilvl="0">
        <w:start w:val="1"/>
        <w:numFmt w:val="decimal"/>
        <w:pStyle w:val="3"/>
        <w:lvlText w:val="%1)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6"/>
  </w:num>
  <w:num w:numId="6">
    <w:abstractNumId w:val="29"/>
  </w:num>
  <w:num w:numId="7">
    <w:abstractNumId w:val="42"/>
  </w:num>
  <w:num w:numId="8">
    <w:abstractNumId w:val="61"/>
  </w:num>
  <w:num w:numId="9">
    <w:abstractNumId w:val="25"/>
  </w:num>
  <w:num w:numId="10">
    <w:abstractNumId w:val="20"/>
  </w:num>
  <w:num w:numId="11">
    <w:abstractNumId w:val="60"/>
  </w:num>
  <w:num w:numId="12">
    <w:abstractNumId w:val="6"/>
  </w:num>
  <w:num w:numId="13">
    <w:abstractNumId w:val="58"/>
  </w:num>
  <w:num w:numId="14">
    <w:abstractNumId w:val="10"/>
  </w:num>
  <w:num w:numId="15">
    <w:abstractNumId w:val="13"/>
  </w:num>
  <w:num w:numId="16">
    <w:abstractNumId w:val="32"/>
  </w:num>
  <w:num w:numId="17">
    <w:abstractNumId w:val="5"/>
  </w:num>
  <w:num w:numId="18">
    <w:abstractNumId w:val="56"/>
  </w:num>
  <w:num w:numId="19">
    <w:abstractNumId w:val="40"/>
  </w:num>
  <w:num w:numId="20">
    <w:abstractNumId w:val="36"/>
  </w:num>
  <w:num w:numId="21">
    <w:abstractNumId w:val="26"/>
  </w:num>
  <w:num w:numId="22">
    <w:abstractNumId w:val="31"/>
  </w:num>
  <w:num w:numId="23">
    <w:abstractNumId w:val="59"/>
  </w:num>
  <w:num w:numId="24">
    <w:abstractNumId w:val="47"/>
  </w:num>
  <w:num w:numId="25">
    <w:abstractNumId w:val="41"/>
  </w:num>
  <w:num w:numId="26">
    <w:abstractNumId w:val="57"/>
  </w:num>
  <w:num w:numId="27">
    <w:abstractNumId w:val="35"/>
  </w:num>
  <w:num w:numId="28">
    <w:abstractNumId w:val="21"/>
  </w:num>
  <w:num w:numId="29">
    <w:abstractNumId w:val="37"/>
  </w:num>
  <w:num w:numId="30">
    <w:abstractNumId w:val="33"/>
  </w:num>
  <w:num w:numId="31">
    <w:abstractNumId w:val="18"/>
  </w:num>
  <w:num w:numId="32">
    <w:abstractNumId w:val="44"/>
  </w:num>
  <w:num w:numId="33">
    <w:abstractNumId w:val="38"/>
  </w:num>
  <w:num w:numId="34">
    <w:abstractNumId w:val="22"/>
  </w:num>
  <w:num w:numId="35">
    <w:abstractNumId w:val="30"/>
  </w:num>
  <w:num w:numId="36">
    <w:abstractNumId w:val="34"/>
  </w:num>
  <w:num w:numId="37">
    <w:abstractNumId w:val="19"/>
  </w:num>
  <w:num w:numId="38">
    <w:abstractNumId w:val="1"/>
  </w:num>
  <w:num w:numId="39">
    <w:abstractNumId w:val="49"/>
  </w:num>
  <w:num w:numId="40">
    <w:abstractNumId w:val="8"/>
  </w:num>
  <w:num w:numId="41">
    <w:abstractNumId w:val="7"/>
  </w:num>
  <w:num w:numId="42">
    <w:abstractNumId w:val="39"/>
  </w:num>
  <w:num w:numId="43">
    <w:abstractNumId w:val="50"/>
  </w:num>
  <w:num w:numId="44">
    <w:abstractNumId w:val="63"/>
  </w:num>
  <w:num w:numId="45">
    <w:abstractNumId w:val="48"/>
  </w:num>
  <w:num w:numId="46">
    <w:abstractNumId w:val="54"/>
  </w:num>
  <w:num w:numId="47">
    <w:abstractNumId w:val="28"/>
  </w:num>
  <w:num w:numId="48">
    <w:abstractNumId w:val="46"/>
  </w:num>
  <w:num w:numId="49">
    <w:abstractNumId w:val="24"/>
  </w:num>
  <w:num w:numId="50">
    <w:abstractNumId w:val="23"/>
  </w:num>
  <w:num w:numId="51">
    <w:abstractNumId w:val="27"/>
  </w:num>
  <w:num w:numId="52">
    <w:abstractNumId w:val="3"/>
  </w:num>
  <w:num w:numId="53">
    <w:abstractNumId w:val="62"/>
  </w:num>
  <w:num w:numId="54">
    <w:abstractNumId w:val="43"/>
  </w:num>
  <w:num w:numId="55">
    <w:abstractNumId w:val="53"/>
  </w:num>
  <w:num w:numId="56">
    <w:abstractNumId w:val="51"/>
  </w:num>
  <w:num w:numId="57">
    <w:abstractNumId w:val="52"/>
  </w:num>
  <w:num w:numId="58">
    <w:abstractNumId w:val="11"/>
  </w:num>
  <w:num w:numId="59">
    <w:abstractNumId w:val="45"/>
  </w:num>
  <w:num w:numId="60">
    <w:abstractNumId w:val="55"/>
  </w:num>
  <w:num w:numId="61">
    <w:abstractNumId w:val="1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ABA"/>
    <w:rsid w:val="00021C3C"/>
    <w:rsid w:val="00021FE5"/>
    <w:rsid w:val="000279AF"/>
    <w:rsid w:val="00040A4E"/>
    <w:rsid w:val="00066826"/>
    <w:rsid w:val="0007095A"/>
    <w:rsid w:val="000A541E"/>
    <w:rsid w:val="000B053B"/>
    <w:rsid w:val="000C5946"/>
    <w:rsid w:val="000D5617"/>
    <w:rsid w:val="001122F1"/>
    <w:rsid w:val="00124168"/>
    <w:rsid w:val="0013698C"/>
    <w:rsid w:val="0014700A"/>
    <w:rsid w:val="00172E3B"/>
    <w:rsid w:val="00184AE6"/>
    <w:rsid w:val="0018591A"/>
    <w:rsid w:val="001A164B"/>
    <w:rsid w:val="001A58ED"/>
    <w:rsid w:val="001B07F9"/>
    <w:rsid w:val="001B1084"/>
    <w:rsid w:val="001C577C"/>
    <w:rsid w:val="001E2E31"/>
    <w:rsid w:val="00203B3C"/>
    <w:rsid w:val="00203FB1"/>
    <w:rsid w:val="00227096"/>
    <w:rsid w:val="00240268"/>
    <w:rsid w:val="00246907"/>
    <w:rsid w:val="002509E8"/>
    <w:rsid w:val="002664BA"/>
    <w:rsid w:val="00267C17"/>
    <w:rsid w:val="00275B96"/>
    <w:rsid w:val="00276236"/>
    <w:rsid w:val="002769F2"/>
    <w:rsid w:val="00282560"/>
    <w:rsid w:val="0028715E"/>
    <w:rsid w:val="002D2FD0"/>
    <w:rsid w:val="002E327D"/>
    <w:rsid w:val="002F3BBC"/>
    <w:rsid w:val="00305F29"/>
    <w:rsid w:val="00320320"/>
    <w:rsid w:val="00324648"/>
    <w:rsid w:val="00333730"/>
    <w:rsid w:val="003427DF"/>
    <w:rsid w:val="003515A5"/>
    <w:rsid w:val="0038605A"/>
    <w:rsid w:val="003B73FE"/>
    <w:rsid w:val="003C40F3"/>
    <w:rsid w:val="003E2D09"/>
    <w:rsid w:val="003F3F03"/>
    <w:rsid w:val="00412E6C"/>
    <w:rsid w:val="00434E64"/>
    <w:rsid w:val="004771D7"/>
    <w:rsid w:val="004A3916"/>
    <w:rsid w:val="004A7462"/>
    <w:rsid w:val="004C0758"/>
    <w:rsid w:val="004C1173"/>
    <w:rsid w:val="004D68D5"/>
    <w:rsid w:val="004E15DC"/>
    <w:rsid w:val="004E3C6F"/>
    <w:rsid w:val="004F520D"/>
    <w:rsid w:val="004F6ED5"/>
    <w:rsid w:val="005121D0"/>
    <w:rsid w:val="00516B5A"/>
    <w:rsid w:val="005207E7"/>
    <w:rsid w:val="00555068"/>
    <w:rsid w:val="00556A02"/>
    <w:rsid w:val="00572067"/>
    <w:rsid w:val="005725E1"/>
    <w:rsid w:val="00594291"/>
    <w:rsid w:val="00597AAA"/>
    <w:rsid w:val="005A1E57"/>
    <w:rsid w:val="005A7775"/>
    <w:rsid w:val="005A7E0C"/>
    <w:rsid w:val="005B6EFC"/>
    <w:rsid w:val="005E6BAF"/>
    <w:rsid w:val="00611CFC"/>
    <w:rsid w:val="00612CC2"/>
    <w:rsid w:val="0061628B"/>
    <w:rsid w:val="00620B49"/>
    <w:rsid w:val="00630710"/>
    <w:rsid w:val="006465BE"/>
    <w:rsid w:val="00655C82"/>
    <w:rsid w:val="00655FC1"/>
    <w:rsid w:val="00672007"/>
    <w:rsid w:val="006773B4"/>
    <w:rsid w:val="006D3D04"/>
    <w:rsid w:val="006E5A7A"/>
    <w:rsid w:val="006F2DF2"/>
    <w:rsid w:val="00701F1D"/>
    <w:rsid w:val="0071377F"/>
    <w:rsid w:val="0071435C"/>
    <w:rsid w:val="007154D3"/>
    <w:rsid w:val="00716ABF"/>
    <w:rsid w:val="00732B70"/>
    <w:rsid w:val="00744ABA"/>
    <w:rsid w:val="00755E94"/>
    <w:rsid w:val="00760BFB"/>
    <w:rsid w:val="0077494B"/>
    <w:rsid w:val="00775CB4"/>
    <w:rsid w:val="0077690E"/>
    <w:rsid w:val="007B2109"/>
    <w:rsid w:val="007E30CB"/>
    <w:rsid w:val="007E6CE2"/>
    <w:rsid w:val="007F5080"/>
    <w:rsid w:val="00805109"/>
    <w:rsid w:val="00812631"/>
    <w:rsid w:val="0082578A"/>
    <w:rsid w:val="0085407F"/>
    <w:rsid w:val="0085507A"/>
    <w:rsid w:val="00855419"/>
    <w:rsid w:val="00861189"/>
    <w:rsid w:val="0087072B"/>
    <w:rsid w:val="008711A2"/>
    <w:rsid w:val="008837D5"/>
    <w:rsid w:val="008967AA"/>
    <w:rsid w:val="008A60E5"/>
    <w:rsid w:val="008B23D5"/>
    <w:rsid w:val="008B333E"/>
    <w:rsid w:val="008C48C5"/>
    <w:rsid w:val="008D1FFB"/>
    <w:rsid w:val="008D655F"/>
    <w:rsid w:val="008F4DE4"/>
    <w:rsid w:val="008F751B"/>
    <w:rsid w:val="009020F4"/>
    <w:rsid w:val="009234F3"/>
    <w:rsid w:val="00930D83"/>
    <w:rsid w:val="00937997"/>
    <w:rsid w:val="00941338"/>
    <w:rsid w:val="00956D3D"/>
    <w:rsid w:val="009651E5"/>
    <w:rsid w:val="00966FF0"/>
    <w:rsid w:val="009830CC"/>
    <w:rsid w:val="009A08F4"/>
    <w:rsid w:val="009B0061"/>
    <w:rsid w:val="009B23A0"/>
    <w:rsid w:val="009C3A30"/>
    <w:rsid w:val="00A05468"/>
    <w:rsid w:val="00A14EC9"/>
    <w:rsid w:val="00A23991"/>
    <w:rsid w:val="00A23E7D"/>
    <w:rsid w:val="00A257EE"/>
    <w:rsid w:val="00A36D9C"/>
    <w:rsid w:val="00A51F7D"/>
    <w:rsid w:val="00A548D4"/>
    <w:rsid w:val="00A60051"/>
    <w:rsid w:val="00A640D7"/>
    <w:rsid w:val="00A833AB"/>
    <w:rsid w:val="00A96C78"/>
    <w:rsid w:val="00AA0564"/>
    <w:rsid w:val="00AA6814"/>
    <w:rsid w:val="00AC35AF"/>
    <w:rsid w:val="00AD166F"/>
    <w:rsid w:val="00AD5576"/>
    <w:rsid w:val="00AE24DB"/>
    <w:rsid w:val="00B02D44"/>
    <w:rsid w:val="00B26F31"/>
    <w:rsid w:val="00B345AD"/>
    <w:rsid w:val="00B403F7"/>
    <w:rsid w:val="00B554D3"/>
    <w:rsid w:val="00B55E6F"/>
    <w:rsid w:val="00B766DD"/>
    <w:rsid w:val="00B93B6B"/>
    <w:rsid w:val="00BA648A"/>
    <w:rsid w:val="00BB0D95"/>
    <w:rsid w:val="00BC4C01"/>
    <w:rsid w:val="00BD0115"/>
    <w:rsid w:val="00BD6828"/>
    <w:rsid w:val="00BF1405"/>
    <w:rsid w:val="00C016D1"/>
    <w:rsid w:val="00C30E16"/>
    <w:rsid w:val="00C352FC"/>
    <w:rsid w:val="00C42310"/>
    <w:rsid w:val="00C44BBC"/>
    <w:rsid w:val="00C64ACC"/>
    <w:rsid w:val="00C92CCF"/>
    <w:rsid w:val="00C96D01"/>
    <w:rsid w:val="00CA179D"/>
    <w:rsid w:val="00CB736E"/>
    <w:rsid w:val="00CC14C4"/>
    <w:rsid w:val="00CC2D64"/>
    <w:rsid w:val="00CF75C5"/>
    <w:rsid w:val="00D73200"/>
    <w:rsid w:val="00D9050A"/>
    <w:rsid w:val="00DC497C"/>
    <w:rsid w:val="00DE6E62"/>
    <w:rsid w:val="00E01B71"/>
    <w:rsid w:val="00E02920"/>
    <w:rsid w:val="00E050C9"/>
    <w:rsid w:val="00E13ABE"/>
    <w:rsid w:val="00E15558"/>
    <w:rsid w:val="00E16FAA"/>
    <w:rsid w:val="00E4005E"/>
    <w:rsid w:val="00E43422"/>
    <w:rsid w:val="00E44BC5"/>
    <w:rsid w:val="00E51C40"/>
    <w:rsid w:val="00E5624F"/>
    <w:rsid w:val="00E57B37"/>
    <w:rsid w:val="00E6152F"/>
    <w:rsid w:val="00E6254D"/>
    <w:rsid w:val="00E80C9C"/>
    <w:rsid w:val="00E81FCB"/>
    <w:rsid w:val="00E83EF7"/>
    <w:rsid w:val="00E856E9"/>
    <w:rsid w:val="00EB1AAA"/>
    <w:rsid w:val="00EB6E41"/>
    <w:rsid w:val="00EC43E6"/>
    <w:rsid w:val="00ED4E14"/>
    <w:rsid w:val="00EF3457"/>
    <w:rsid w:val="00EF701C"/>
    <w:rsid w:val="00F27490"/>
    <w:rsid w:val="00F5166E"/>
    <w:rsid w:val="00F6007E"/>
    <w:rsid w:val="00F6399F"/>
    <w:rsid w:val="00F71BF8"/>
    <w:rsid w:val="00F7269B"/>
    <w:rsid w:val="00F756CF"/>
    <w:rsid w:val="00F920BF"/>
    <w:rsid w:val="00F9593D"/>
    <w:rsid w:val="00FB197D"/>
    <w:rsid w:val="00FC0268"/>
    <w:rsid w:val="00FC4649"/>
    <w:rsid w:val="00FC72D1"/>
    <w:rsid w:val="00FD6F1F"/>
    <w:rsid w:val="00FD78E9"/>
    <w:rsid w:val="00FE280F"/>
    <w:rsid w:val="00FE3E61"/>
    <w:rsid w:val="00FF0C11"/>
    <w:rsid w:val="00FF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93B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B766DD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i/>
      <w:sz w:val="24"/>
      <w:szCs w:val="20"/>
    </w:rPr>
  </w:style>
  <w:style w:type="paragraph" w:styleId="30">
    <w:name w:val="heading 3"/>
    <w:basedOn w:val="a"/>
    <w:next w:val="a"/>
    <w:link w:val="31"/>
    <w:qFormat/>
    <w:rsid w:val="00B766DD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i/>
      <w:sz w:val="24"/>
      <w:szCs w:val="20"/>
      <w:u w:val="single"/>
    </w:rPr>
  </w:style>
  <w:style w:type="paragraph" w:styleId="4">
    <w:name w:val="heading 4"/>
    <w:basedOn w:val="a"/>
    <w:next w:val="a"/>
    <w:link w:val="40"/>
    <w:qFormat/>
    <w:rsid w:val="00B93B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B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B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B766DD"/>
    <w:rPr>
      <w:rFonts w:ascii="Times New Roman" w:eastAsia="Times New Roman" w:hAnsi="Times New Roman" w:cs="Times New Roman"/>
      <w:bCs/>
      <w:i/>
      <w:sz w:val="24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B766DD"/>
    <w:rPr>
      <w:rFonts w:ascii="Times New Roman" w:eastAsia="Times New Roman" w:hAnsi="Times New Roman" w:cs="Times New Roman"/>
      <w:bCs/>
      <w:i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93B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93B6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3">
    <w:name w:val="Table Grid"/>
    <w:basedOn w:val="a1"/>
    <w:uiPriority w:val="59"/>
    <w:rsid w:val="00744A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Web) Знак"/>
    <w:basedOn w:val="a0"/>
    <w:link w:val="a5"/>
    <w:locked/>
    <w:rsid w:val="00744AB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Normal (Web)"/>
    <w:aliases w:val="Обычный (Web)"/>
    <w:basedOn w:val="a"/>
    <w:link w:val="a4"/>
    <w:rsid w:val="00744A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744ABA"/>
    <w:pPr>
      <w:ind w:left="720"/>
      <w:contextualSpacing/>
    </w:pPr>
  </w:style>
  <w:style w:type="paragraph" w:customStyle="1" w:styleId="Default">
    <w:name w:val="Default"/>
    <w:rsid w:val="00744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F70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F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EF701C"/>
    <w:pPr>
      <w:spacing w:after="0" w:line="240" w:lineRule="auto"/>
    </w:pPr>
  </w:style>
  <w:style w:type="paragraph" w:customStyle="1" w:styleId="a8">
    <w:name w:val="А ОСН ТЕКСТ"/>
    <w:basedOn w:val="a"/>
    <w:link w:val="a9"/>
    <w:rsid w:val="00EF701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9">
    <w:name w:val="А ОСН ТЕКСТ Знак"/>
    <w:basedOn w:val="a0"/>
    <w:link w:val="a8"/>
    <w:rsid w:val="00EF701C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701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1234567">
    <w:name w:val="WW-Îñíîâíîé òåêñò1234567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2345678">
    <w:name w:val="WW-Îñíîâíîé òåêñò12345678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paragraph" w:styleId="ac">
    <w:name w:val="Body Text"/>
    <w:basedOn w:val="a"/>
    <w:next w:val="a"/>
    <w:link w:val="ad"/>
    <w:rsid w:val="009B23A0"/>
    <w:pPr>
      <w:widowControl w:val="0"/>
      <w:suppressAutoHyphens/>
      <w:spacing w:before="780" w:after="600" w:line="221" w:lineRule="exact"/>
      <w:jc w:val="center"/>
    </w:pPr>
    <w:rPr>
      <w:rFonts w:ascii="Times New Roman" w:eastAsia="Times New Roman" w:hAnsi="Times New Roman" w:cs="Times New Roman"/>
      <w:lang w:bidi="ru-RU"/>
    </w:rPr>
  </w:style>
  <w:style w:type="character" w:customStyle="1" w:styleId="ad">
    <w:name w:val="Основной текст Знак"/>
    <w:basedOn w:val="a0"/>
    <w:link w:val="ac"/>
    <w:rsid w:val="009B23A0"/>
    <w:rPr>
      <w:rFonts w:ascii="Times New Roman" w:eastAsia="Times New Roman" w:hAnsi="Times New Roman" w:cs="Times New Roman"/>
      <w:lang w:eastAsia="ru-RU" w:bidi="ru-RU"/>
    </w:rPr>
  </w:style>
  <w:style w:type="character" w:customStyle="1" w:styleId="11">
    <w:name w:val="Основной текст (11) + Не полужирный"/>
    <w:basedOn w:val="a0"/>
    <w:rsid w:val="009B23A0"/>
    <w:rPr>
      <w:rFonts w:ascii="Times New Roman" w:eastAsia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110">
    <w:name w:val="Îñíîâíîé òåêñò (11)"/>
    <w:basedOn w:val="a0"/>
    <w:rsid w:val="009B23A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111">
    <w:name w:val="Основной текст (11)"/>
    <w:basedOn w:val="a"/>
    <w:next w:val="a"/>
    <w:rsid w:val="009B23A0"/>
    <w:pPr>
      <w:widowControl w:val="0"/>
      <w:suppressAutoHyphens/>
      <w:spacing w:after="0" w:line="211" w:lineRule="exact"/>
      <w:ind w:firstLine="320"/>
      <w:jc w:val="both"/>
    </w:pPr>
    <w:rPr>
      <w:rFonts w:ascii="Times New Roman" w:eastAsia="Times New Roman" w:hAnsi="Times New Roman" w:cs="Times New Roman"/>
      <w:b/>
      <w:bCs/>
      <w:lang w:bidi="ru-RU"/>
    </w:rPr>
  </w:style>
  <w:style w:type="character" w:customStyle="1" w:styleId="WW-12345678910">
    <w:name w:val="WW-Îñíîâíîé òåêñò12345678910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2345670">
    <w:name w:val="WW-Основной текст1234567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WW-1234567891011">
    <w:name w:val="WW-Îñíîâíîé òåêñò1234567891011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paragraph" w:customStyle="1" w:styleId="3">
    <w:name w:val="Заголовок №3"/>
    <w:basedOn w:val="a"/>
    <w:next w:val="a"/>
    <w:rsid w:val="009B23A0"/>
    <w:pPr>
      <w:widowControl w:val="0"/>
      <w:numPr>
        <w:ilvl w:val="2"/>
        <w:numId w:val="3"/>
      </w:numPr>
      <w:suppressAutoHyphens/>
      <w:spacing w:after="0" w:line="211" w:lineRule="exact"/>
      <w:ind w:firstLine="380"/>
      <w:jc w:val="both"/>
      <w:outlineLvl w:val="2"/>
    </w:pPr>
    <w:rPr>
      <w:rFonts w:ascii="Times New Roman" w:eastAsia="Times New Roman" w:hAnsi="Times New Roman" w:cs="Times New Roman"/>
      <w:b/>
      <w:bCs/>
      <w:lang w:bidi="ru-RU"/>
    </w:rPr>
  </w:style>
  <w:style w:type="character" w:customStyle="1" w:styleId="WW-123456789101112">
    <w:name w:val="WW-Îñíîâíîé òåêñò123456789101112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23456789">
    <w:name w:val="WW-Основной текст123456789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WW-12345678910111213">
    <w:name w:val="WW-Îñíîâíîé òåêñò12345678910111213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12">
    <w:name w:val="Основной текст (12) + Не курсив"/>
    <w:basedOn w:val="a0"/>
    <w:rsid w:val="009B23A0"/>
    <w:rPr>
      <w:rFonts w:ascii="Times New Roman" w:eastAsia="Times New Roman" w:hAnsi="Times New Roman" w:cs="Times New Roman"/>
      <w:i w:val="0"/>
      <w:iCs w:val="0"/>
      <w:spacing w:val="0"/>
      <w:sz w:val="22"/>
      <w:szCs w:val="22"/>
    </w:rPr>
  </w:style>
  <w:style w:type="character" w:customStyle="1" w:styleId="120">
    <w:name w:val="Îñíîâíîé òåêñò (12)"/>
    <w:basedOn w:val="a0"/>
    <w:rsid w:val="009B23A0"/>
    <w:rPr>
      <w:rFonts w:ascii="Times New Roman" w:eastAsia="Times New Roman" w:hAnsi="Times New Roman" w:cs="Times New Roman"/>
      <w:i/>
      <w:iCs/>
      <w:spacing w:val="0"/>
      <w:sz w:val="22"/>
      <w:szCs w:val="22"/>
      <w:lang w:val="ru-RU"/>
    </w:rPr>
  </w:style>
  <w:style w:type="character" w:customStyle="1" w:styleId="WW-1234567891011121314">
    <w:name w:val="WW-Îñíîâíîé òåêñò1234567891011121314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2">
    <w:name w:val="WW-Основной текст (12) + Не курсив"/>
    <w:basedOn w:val="a0"/>
    <w:rsid w:val="009B23A0"/>
    <w:rPr>
      <w:rFonts w:ascii="Times New Roman" w:eastAsia="Times New Roman" w:hAnsi="Times New Roman" w:cs="Times New Roman"/>
      <w:i w:val="0"/>
      <w:iCs w:val="0"/>
      <w:spacing w:val="0"/>
      <w:sz w:val="22"/>
      <w:szCs w:val="22"/>
    </w:rPr>
  </w:style>
  <w:style w:type="character" w:customStyle="1" w:styleId="WW-120">
    <w:name w:val="WW-Îñíîâíîé òåêñò (12)"/>
    <w:basedOn w:val="a0"/>
    <w:rsid w:val="009B23A0"/>
    <w:rPr>
      <w:rFonts w:ascii="Times New Roman" w:eastAsia="Times New Roman" w:hAnsi="Times New Roman" w:cs="Times New Roman"/>
      <w:i/>
      <w:iCs/>
      <w:spacing w:val="0"/>
      <w:sz w:val="22"/>
      <w:szCs w:val="22"/>
      <w:lang w:val="ru-RU"/>
    </w:rPr>
  </w:style>
  <w:style w:type="paragraph" w:customStyle="1" w:styleId="121">
    <w:name w:val="Основной текст (12)"/>
    <w:basedOn w:val="a"/>
    <w:next w:val="a"/>
    <w:rsid w:val="009B23A0"/>
    <w:pPr>
      <w:widowControl w:val="0"/>
      <w:suppressAutoHyphens/>
      <w:spacing w:after="0" w:line="206" w:lineRule="exact"/>
      <w:jc w:val="both"/>
    </w:pPr>
    <w:rPr>
      <w:rFonts w:ascii="Times New Roman" w:eastAsia="Times New Roman" w:hAnsi="Times New Roman" w:cs="Times New Roman"/>
      <w:i/>
      <w:iCs/>
      <w:lang w:bidi="ru-RU"/>
    </w:rPr>
  </w:style>
  <w:style w:type="character" w:customStyle="1" w:styleId="WW-11">
    <w:name w:val="WW-Çàãîëîâîê ¹11"/>
    <w:basedOn w:val="a0"/>
    <w:rsid w:val="009B23A0"/>
    <w:rPr>
      <w:rFonts w:ascii="Verdana" w:eastAsia="Verdana" w:hAnsi="Verdana" w:cs="Verdana"/>
      <w:b/>
      <w:bCs/>
      <w:sz w:val="23"/>
      <w:szCs w:val="23"/>
      <w:lang w:val="ru-RU"/>
    </w:rPr>
  </w:style>
  <w:style w:type="character" w:customStyle="1" w:styleId="22">
    <w:name w:val="Çàãîëîâîê ¹2"/>
    <w:basedOn w:val="a0"/>
    <w:rsid w:val="009B23A0"/>
    <w:rPr>
      <w:rFonts w:ascii="Verdana" w:eastAsia="Verdana" w:hAnsi="Verdana" w:cs="Verdana"/>
      <w:i/>
      <w:iCs/>
      <w:spacing w:val="0"/>
      <w:sz w:val="21"/>
      <w:szCs w:val="21"/>
      <w:lang w:val="ru-RU"/>
    </w:rPr>
  </w:style>
  <w:style w:type="character" w:customStyle="1" w:styleId="WW-123456789101112131415">
    <w:name w:val="WW-Îñíîâíîé òåêñò123456789101112131415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2345678910111213141516">
    <w:name w:val="WW-Îñíîâíîé òåêñò12345678910111213141516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">
    <w:name w:val="WW-Основной текст + Полужирный"/>
    <w:basedOn w:val="a0"/>
    <w:rsid w:val="009B23A0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WW-1234567891011121314151617">
    <w:name w:val="WW-Îñíîâíîé òåêñò1234567891011121314151617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">
    <w:name w:val="WW-Основной текст + Полужирный1"/>
    <w:basedOn w:val="a0"/>
    <w:rsid w:val="009B23A0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WW-1234567891011120">
    <w:name w:val="WW-Основной текст123456789101112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WW-123456789101112131415161718">
    <w:name w:val="WW-Îñíîâíîé òåêñò123456789101112131415161718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21">
    <w:name w:val="WW-Основной текст + Полужирный12"/>
    <w:basedOn w:val="a0"/>
    <w:rsid w:val="009B23A0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WW-12345678910111213141516171819">
    <w:name w:val="WW-Îñíîâíîé òåêñò12345678910111213141516171819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234567891011121314151617181920">
    <w:name w:val="WW-Îñíîâíîé òåêñò1234567891011121314151617181920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234567891011121314150">
    <w:name w:val="WW-Основной текст123456789101112131415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WW-123456789101112131415161718192021">
    <w:name w:val="WW-Îñíîâíîé òåêñò123456789101112131415161718192021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2">
    <w:name w:val="WW-Çàãîëîâîê ¹2"/>
    <w:basedOn w:val="a0"/>
    <w:rsid w:val="009B23A0"/>
    <w:rPr>
      <w:rFonts w:ascii="Verdana" w:eastAsia="Verdana" w:hAnsi="Verdana" w:cs="Verdana"/>
      <w:i/>
      <w:iCs/>
      <w:spacing w:val="0"/>
      <w:sz w:val="21"/>
      <w:szCs w:val="21"/>
      <w:lang w:val="ru-RU"/>
    </w:rPr>
  </w:style>
  <w:style w:type="character" w:customStyle="1" w:styleId="WW-12345678910111213141516171819202122">
    <w:name w:val="WW-Îñíîâíîé òåêñò12345678910111213141516171819202122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212">
    <w:name w:val="WW-Îñíîâíîé òåêñò (12)12"/>
    <w:basedOn w:val="a0"/>
    <w:rsid w:val="009B23A0"/>
    <w:rPr>
      <w:rFonts w:ascii="Times New Roman" w:eastAsia="Times New Roman" w:hAnsi="Times New Roman" w:cs="Times New Roman"/>
      <w:i/>
      <w:iCs/>
      <w:spacing w:val="0"/>
      <w:sz w:val="22"/>
      <w:szCs w:val="22"/>
      <w:lang w:val="ru-RU"/>
    </w:rPr>
  </w:style>
  <w:style w:type="character" w:customStyle="1" w:styleId="WW-12123">
    <w:name w:val="WW-Îñíîâíîé òåêñò (12)123"/>
    <w:basedOn w:val="a0"/>
    <w:rsid w:val="009B23A0"/>
    <w:rPr>
      <w:rFonts w:ascii="Times New Roman" w:eastAsia="Times New Roman" w:hAnsi="Times New Roman" w:cs="Times New Roman"/>
      <w:i/>
      <w:iCs/>
      <w:spacing w:val="0"/>
      <w:sz w:val="22"/>
      <w:szCs w:val="22"/>
      <w:lang w:val="ru-RU"/>
    </w:rPr>
  </w:style>
  <w:style w:type="character" w:customStyle="1" w:styleId="WW-1234567891011121314151617181920212223">
    <w:name w:val="WW-Îñíîâíîé òåêñò1234567891011121314151617181920212223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21">
    <w:name w:val="WW-Çàãîëîâîê ¹21"/>
    <w:basedOn w:val="a0"/>
    <w:rsid w:val="009B23A0"/>
    <w:rPr>
      <w:rFonts w:ascii="Verdana" w:eastAsia="Verdana" w:hAnsi="Verdana" w:cs="Verdana"/>
      <w:i/>
      <w:iCs/>
      <w:spacing w:val="0"/>
      <w:sz w:val="21"/>
      <w:szCs w:val="21"/>
      <w:lang w:val="ru-RU"/>
    </w:rPr>
  </w:style>
  <w:style w:type="character" w:customStyle="1" w:styleId="WW-123456789101112131415161718192021222324">
    <w:name w:val="WW-Îñíîâíîé òåêñò123456789101112131415161718192021222324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2345678910111213141516171819202122232425">
    <w:name w:val="WW-Îñíîâíîé òåêñò12345678910111213141516171819202122232425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234567891011121314151617181920212223242526">
    <w:name w:val="WW-Îñíîâíîé òåêñò1234567891011121314151617181920212223242526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3">
    <w:name w:val="WW-Çàãîëîâîê ¹3"/>
    <w:basedOn w:val="a0"/>
    <w:rsid w:val="009B23A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123456789101112131415161718192021222324252627">
    <w:name w:val="WW-Îñíîâíîé òåêñò123456789101112131415161718192021222324252627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31">
    <w:name w:val="WW-Çàãîëîâîê ¹31"/>
    <w:basedOn w:val="a0"/>
    <w:rsid w:val="009B23A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12345678910111213141516171819202122232425262728">
    <w:name w:val="WW-Îñíîâíîé òåêñò12345678910111213141516171819202122232425262728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312">
    <w:name w:val="WW-Çàãîëîâîê ¹312"/>
    <w:basedOn w:val="a0"/>
    <w:rsid w:val="009B23A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1234567891011121314151617181920212223242526272829">
    <w:name w:val="WW-Îñíîâíîé òåêñò1234567891011121314151617181920212223242526272829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paragraph" w:customStyle="1" w:styleId="13">
    <w:name w:val="Заголовок №1"/>
    <w:basedOn w:val="a"/>
    <w:next w:val="a"/>
    <w:rsid w:val="009B23A0"/>
    <w:pPr>
      <w:widowControl w:val="0"/>
      <w:suppressAutoHyphens/>
      <w:spacing w:after="300" w:line="0" w:lineRule="atLeast"/>
      <w:outlineLvl w:val="0"/>
    </w:pPr>
    <w:rPr>
      <w:rFonts w:ascii="Verdana" w:eastAsia="Verdana" w:hAnsi="Verdana" w:cs="Verdana"/>
      <w:b/>
      <w:bCs/>
      <w:sz w:val="23"/>
      <w:szCs w:val="23"/>
      <w:lang w:bidi="ru-RU"/>
    </w:rPr>
  </w:style>
  <w:style w:type="paragraph" w:customStyle="1" w:styleId="2">
    <w:name w:val="Заголовок №2"/>
    <w:basedOn w:val="a"/>
    <w:next w:val="a"/>
    <w:rsid w:val="009B23A0"/>
    <w:pPr>
      <w:widowControl w:val="0"/>
      <w:numPr>
        <w:numId w:val="6"/>
      </w:numPr>
      <w:suppressAutoHyphens/>
      <w:spacing w:after="0" w:line="283" w:lineRule="exact"/>
      <w:ind w:hanging="780"/>
      <w:jc w:val="center"/>
      <w:outlineLvl w:val="1"/>
    </w:pPr>
    <w:rPr>
      <w:rFonts w:ascii="Verdana" w:eastAsia="Verdana" w:hAnsi="Verdana" w:cs="Verdana"/>
      <w:i/>
      <w:iCs/>
      <w:sz w:val="21"/>
      <w:szCs w:val="21"/>
      <w:lang w:bidi="ru-RU"/>
    </w:rPr>
  </w:style>
  <w:style w:type="character" w:customStyle="1" w:styleId="WW-101">
    <w:name w:val="WW-Îñíîâíîé òåêñò (10)1"/>
    <w:basedOn w:val="a0"/>
    <w:rsid w:val="009B23A0"/>
    <w:rPr>
      <w:rFonts w:ascii="Verdana" w:eastAsia="Verdana" w:hAnsi="Verdana" w:cs="Verdana"/>
      <w:b/>
      <w:bCs/>
      <w:sz w:val="23"/>
      <w:szCs w:val="23"/>
      <w:lang w:val="ru-RU"/>
    </w:rPr>
  </w:style>
  <w:style w:type="character" w:customStyle="1" w:styleId="WW-123456789101112131415161718192021222324252627282930">
    <w:name w:val="WW-Îñíîâíîé òåêñò123456789101112131415161718192021222324252627282930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2345678910111213141516171819202122232425262728293031">
    <w:name w:val="WW-Îñíîâíîé òåêñò12345678910111213141516171819202122232425262728293031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234567891011121314151617181920212223242526272829303132">
    <w:name w:val="WW-Îñíîâíîé òåêñò1234567891011121314151617181920212223242526272829303132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paragraph" w:customStyle="1" w:styleId="100">
    <w:name w:val="Основной текст (10)"/>
    <w:basedOn w:val="a"/>
    <w:next w:val="a"/>
    <w:rsid w:val="009B23A0"/>
    <w:pPr>
      <w:widowControl w:val="0"/>
      <w:suppressAutoHyphens/>
      <w:spacing w:after="0" w:line="302" w:lineRule="exact"/>
      <w:jc w:val="center"/>
    </w:pPr>
    <w:rPr>
      <w:rFonts w:ascii="Verdana" w:eastAsia="Verdana" w:hAnsi="Verdana" w:cs="Verdana"/>
      <w:b/>
      <w:bCs/>
      <w:sz w:val="23"/>
      <w:szCs w:val="23"/>
      <w:lang w:bidi="ru-RU"/>
    </w:rPr>
  </w:style>
  <w:style w:type="character" w:customStyle="1" w:styleId="WW-1012">
    <w:name w:val="WW-Îñíîâíîé òåêñò (10)12"/>
    <w:basedOn w:val="a0"/>
    <w:rsid w:val="009B23A0"/>
    <w:rPr>
      <w:rFonts w:ascii="Verdana" w:eastAsia="Verdana" w:hAnsi="Verdana" w:cs="Verdana"/>
      <w:b/>
      <w:bCs/>
      <w:sz w:val="23"/>
      <w:szCs w:val="23"/>
      <w:lang w:val="ru-RU"/>
    </w:rPr>
  </w:style>
  <w:style w:type="character" w:customStyle="1" w:styleId="WW-123456789101112131415161718192021222324252627282930313233">
    <w:name w:val="WW-Îñíîâíîé òåêñò123456789101112131415161718192021222324252627282930313233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23">
    <w:name w:val="WW-Основной текст + Полужирный123"/>
    <w:basedOn w:val="a0"/>
    <w:rsid w:val="009B23A0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ae">
    <w:name w:val="Основной текст + Курсив"/>
    <w:basedOn w:val="a0"/>
    <w:rsid w:val="009B23A0"/>
    <w:rPr>
      <w:rFonts w:ascii="Times New Roman" w:eastAsia="Times New Roman" w:hAnsi="Times New Roman" w:cs="Times New Roman"/>
      <w:i/>
      <w:iCs/>
      <w:spacing w:val="0"/>
      <w:sz w:val="22"/>
      <w:szCs w:val="22"/>
    </w:rPr>
  </w:style>
  <w:style w:type="character" w:customStyle="1" w:styleId="af">
    <w:name w:val="Îñíîâíîé òåêñò + Êóðñèâ"/>
    <w:basedOn w:val="a0"/>
    <w:rsid w:val="009B23A0"/>
    <w:rPr>
      <w:rFonts w:ascii="Times New Roman" w:eastAsia="Times New Roman" w:hAnsi="Times New Roman" w:cs="Times New Roman"/>
      <w:i/>
      <w:iCs/>
      <w:spacing w:val="0"/>
      <w:sz w:val="22"/>
      <w:szCs w:val="22"/>
      <w:lang w:val="ru-RU"/>
    </w:rPr>
  </w:style>
  <w:style w:type="character" w:customStyle="1" w:styleId="WW-12345678910111213141516171819202122232425262728293031323334">
    <w:name w:val="WW-Îñíîâíîé òåêñò12345678910111213141516171819202122232425262728293031323334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1234567891011121314151617181920212223242526272829303132333435">
    <w:name w:val="WW-Îñíîâíîé òåêñò1234567891011121314151617181920212223242526272829303132333435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312345">
    <w:name w:val="WW-Çàãîëîâîê ¹312345"/>
    <w:basedOn w:val="a0"/>
    <w:rsid w:val="009B23A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123456789101112131415161718192021222324252627282930313233343536">
    <w:name w:val="WW-Îñíîâíîé òåêñò123456789101112131415161718192021222324252627282930313233343536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WW-3123456">
    <w:name w:val="WW-Çàãîëîâîê ¹3123456"/>
    <w:basedOn w:val="a0"/>
    <w:rsid w:val="009B23A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styleId="af0">
    <w:name w:val="Body Text Indent"/>
    <w:basedOn w:val="a"/>
    <w:link w:val="af1"/>
    <w:uiPriority w:val="99"/>
    <w:rsid w:val="009B23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B2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Îñíîâíîé òåêñò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af3">
    <w:name w:val="Основной текст + Полужирный"/>
    <w:basedOn w:val="a0"/>
    <w:rsid w:val="009B23A0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WW-1234567890">
    <w:name w:val="WW-Îñíîâíîé òåêñò123456789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112">
    <w:name w:val="Îñíîâíîé òåêñò (11) + Íå ïîëóæèðíûé"/>
    <w:basedOn w:val="a0"/>
    <w:rsid w:val="009B23A0"/>
    <w:rPr>
      <w:rFonts w:ascii="Times New Roman" w:eastAsia="Times New Roman" w:hAnsi="Times New Roman" w:cs="Times New Roman"/>
      <w:b w:val="0"/>
      <w:bCs w:val="0"/>
      <w:spacing w:val="0"/>
      <w:sz w:val="22"/>
      <w:szCs w:val="22"/>
      <w:lang w:val="ru-RU"/>
    </w:rPr>
  </w:style>
  <w:style w:type="character" w:customStyle="1" w:styleId="WW-10">
    <w:name w:val="WW-Îñíîâíîé òåêñò (10)"/>
    <w:basedOn w:val="a0"/>
    <w:rsid w:val="009B23A0"/>
    <w:rPr>
      <w:rFonts w:ascii="Verdana" w:eastAsia="Verdana" w:hAnsi="Verdana" w:cs="Verdana"/>
      <w:b/>
      <w:bCs/>
      <w:sz w:val="23"/>
      <w:szCs w:val="23"/>
      <w:lang w:val="ru-RU"/>
    </w:rPr>
  </w:style>
  <w:style w:type="character" w:customStyle="1" w:styleId="RTFNum23">
    <w:name w:val="RTF_Num 2 3"/>
    <w:rsid w:val="009B23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styleId="af4">
    <w:name w:val="Strong"/>
    <w:basedOn w:val="a0"/>
    <w:qFormat/>
    <w:rsid w:val="009B23A0"/>
    <w:rPr>
      <w:b/>
      <w:bCs/>
    </w:rPr>
  </w:style>
  <w:style w:type="paragraph" w:customStyle="1" w:styleId="style56">
    <w:name w:val="style56"/>
    <w:basedOn w:val="a"/>
    <w:rsid w:val="009B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9B23A0"/>
    <w:rPr>
      <w:color w:val="0000FF"/>
      <w:u w:val="single"/>
    </w:rPr>
  </w:style>
  <w:style w:type="character" w:customStyle="1" w:styleId="WW-123456">
    <w:name w:val="WW-Îñíîâíîé òåêñò123456"/>
    <w:basedOn w:val="a0"/>
    <w:rsid w:val="009B23A0"/>
    <w:rPr>
      <w:rFonts w:ascii="Times New Roman" w:eastAsia="Times New Roman" w:hAnsi="Times New Roman" w:cs="Times New Roman"/>
      <w:spacing w:val="0"/>
      <w:sz w:val="22"/>
      <w:szCs w:val="22"/>
      <w:lang w:val="ru-RU"/>
    </w:rPr>
  </w:style>
  <w:style w:type="character" w:customStyle="1" w:styleId="14">
    <w:name w:val="Основной текст + Курсив1"/>
    <w:basedOn w:val="ad"/>
    <w:rsid w:val="009B23A0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paragraph" w:styleId="23">
    <w:name w:val="Body Text Indent 2"/>
    <w:basedOn w:val="a"/>
    <w:link w:val="24"/>
    <w:uiPriority w:val="99"/>
    <w:unhideWhenUsed/>
    <w:rsid w:val="005121D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121D0"/>
    <w:rPr>
      <w:rFonts w:eastAsiaTheme="minorEastAsia"/>
      <w:lang w:eastAsia="ru-RU"/>
    </w:rPr>
  </w:style>
  <w:style w:type="paragraph" w:styleId="af6">
    <w:name w:val="Plain Text"/>
    <w:basedOn w:val="a"/>
    <w:link w:val="af7"/>
    <w:rsid w:val="00E13AB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13A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">
    <w:name w:val="Основной текст + Курсив9"/>
    <w:basedOn w:val="ad"/>
    <w:semiHidden/>
    <w:rsid w:val="008F4DE4"/>
    <w:rPr>
      <w:rFonts w:ascii="Century Schoolbook" w:hAnsi="Century Schoolbook"/>
      <w:i/>
      <w:iCs/>
      <w:sz w:val="24"/>
      <w:szCs w:val="24"/>
      <w:lang w:bidi="ar-SA"/>
    </w:rPr>
  </w:style>
  <w:style w:type="character" w:customStyle="1" w:styleId="101">
    <w:name w:val="Основной текст + Курсив10"/>
    <w:basedOn w:val="ad"/>
    <w:rsid w:val="008F4DE4"/>
    <w:rPr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d"/>
    <w:rsid w:val="008F4DE4"/>
    <w:rPr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basedOn w:val="ad"/>
    <w:rsid w:val="008F4DE4"/>
    <w:rPr>
      <w:b/>
      <w:bCs/>
      <w:spacing w:val="0"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basedOn w:val="a0"/>
    <w:rsid w:val="009234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2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234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234F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234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9234F3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note text"/>
    <w:basedOn w:val="a"/>
    <w:link w:val="af9"/>
    <w:semiHidden/>
    <w:rsid w:val="00760BF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semiHidden/>
    <w:rsid w:val="00760BFB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semiHidden/>
    <w:rsid w:val="00760BFB"/>
    <w:rPr>
      <w:vertAlign w:val="superscript"/>
    </w:rPr>
  </w:style>
  <w:style w:type="character" w:customStyle="1" w:styleId="62">
    <w:name w:val="Основной текст + Курсив62"/>
    <w:basedOn w:val="ad"/>
    <w:rsid w:val="00760BFB"/>
    <w:rPr>
      <w:i/>
      <w:iCs/>
      <w:noProof/>
      <w:spacing w:val="0"/>
      <w:sz w:val="22"/>
      <w:szCs w:val="22"/>
      <w:lang w:bidi="ar-SA"/>
    </w:rPr>
  </w:style>
  <w:style w:type="character" w:customStyle="1" w:styleId="140">
    <w:name w:val="Основной текст (14)_"/>
    <w:basedOn w:val="a0"/>
    <w:link w:val="141"/>
    <w:rsid w:val="00760BF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760BFB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142">
    <w:name w:val="Основной текст (14) + Не курсив"/>
    <w:basedOn w:val="140"/>
    <w:rsid w:val="00760BFB"/>
  </w:style>
  <w:style w:type="character" w:customStyle="1" w:styleId="143">
    <w:name w:val="Основной текст (14)"/>
    <w:basedOn w:val="140"/>
    <w:rsid w:val="00760BFB"/>
    <w:rPr>
      <w:noProof/>
    </w:rPr>
  </w:style>
  <w:style w:type="character" w:customStyle="1" w:styleId="15">
    <w:name w:val="Основной текст + Полужирный15"/>
    <w:basedOn w:val="ad"/>
    <w:rsid w:val="00760BFB"/>
    <w:rPr>
      <w:b/>
      <w:bCs/>
      <w:spacing w:val="0"/>
      <w:sz w:val="22"/>
      <w:szCs w:val="22"/>
      <w:lang w:bidi="ar-SA"/>
    </w:rPr>
  </w:style>
  <w:style w:type="character" w:customStyle="1" w:styleId="144">
    <w:name w:val="Основной текст + Полужирный14"/>
    <w:aliases w:val="Курсив14"/>
    <w:basedOn w:val="ad"/>
    <w:rsid w:val="00760BFB"/>
    <w:rPr>
      <w:b/>
      <w:bCs/>
      <w:i/>
      <w:iCs/>
      <w:spacing w:val="0"/>
      <w:sz w:val="22"/>
      <w:szCs w:val="22"/>
      <w:lang w:bidi="ar-SA"/>
    </w:rPr>
  </w:style>
  <w:style w:type="character" w:customStyle="1" w:styleId="113">
    <w:name w:val="Основной текст + Полужирный11"/>
    <w:basedOn w:val="ad"/>
    <w:rsid w:val="00760BFB"/>
    <w:rPr>
      <w:b/>
      <w:bCs/>
      <w:noProof/>
      <w:spacing w:val="0"/>
      <w:sz w:val="22"/>
      <w:szCs w:val="22"/>
      <w:lang w:bidi="ar-SA"/>
    </w:rPr>
  </w:style>
  <w:style w:type="character" w:customStyle="1" w:styleId="1415">
    <w:name w:val="Основной текст (14) + Не курсив15"/>
    <w:basedOn w:val="140"/>
    <w:rsid w:val="00760BFB"/>
    <w:rPr>
      <w:rFonts w:ascii="Times New Roman" w:hAnsi="Times New Roman" w:cs="Times New Roman"/>
      <w:i/>
      <w:iCs/>
      <w:noProof/>
      <w:spacing w:val="0"/>
    </w:rPr>
  </w:style>
  <w:style w:type="paragraph" w:styleId="32">
    <w:name w:val="Body Text Indent 3"/>
    <w:basedOn w:val="a"/>
    <w:link w:val="33"/>
    <w:uiPriority w:val="99"/>
    <w:semiHidden/>
    <w:unhideWhenUsed/>
    <w:rsid w:val="004A391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A3916"/>
    <w:rPr>
      <w:rFonts w:eastAsiaTheme="minorEastAsia"/>
      <w:sz w:val="16"/>
      <w:szCs w:val="16"/>
      <w:lang w:eastAsia="ru-RU"/>
    </w:rPr>
  </w:style>
  <w:style w:type="paragraph" w:customStyle="1" w:styleId="-11">
    <w:name w:val="Цветной список - Акцент 11"/>
    <w:basedOn w:val="a"/>
    <w:qFormat/>
    <w:rsid w:val="004A3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">
    <w:name w:val="Основной текст (12)_"/>
    <w:basedOn w:val="a0"/>
    <w:link w:val="1210"/>
    <w:semiHidden/>
    <w:rsid w:val="004E3C6F"/>
    <w:rPr>
      <w:rFonts w:ascii="Century Schoolbook" w:hAnsi="Century Schoolbook"/>
      <w:b/>
      <w:bCs/>
      <w:i/>
      <w:iCs/>
      <w:spacing w:val="10"/>
      <w:sz w:val="28"/>
      <w:szCs w:val="28"/>
      <w:shd w:val="clear" w:color="auto" w:fill="FFFFFF"/>
    </w:rPr>
  </w:style>
  <w:style w:type="paragraph" w:customStyle="1" w:styleId="1210">
    <w:name w:val="Основной текст (12)1"/>
    <w:basedOn w:val="a"/>
    <w:link w:val="122"/>
    <w:rsid w:val="004E3C6F"/>
    <w:pPr>
      <w:shd w:val="clear" w:color="auto" w:fill="FFFFFF"/>
      <w:spacing w:after="180" w:line="240" w:lineRule="atLeast"/>
    </w:pPr>
    <w:rPr>
      <w:rFonts w:ascii="Century Schoolbook" w:eastAsiaTheme="minorHAnsi" w:hAnsi="Century Schoolbook"/>
      <w:b/>
      <w:bCs/>
      <w:i/>
      <w:iCs/>
      <w:spacing w:val="10"/>
      <w:sz w:val="28"/>
      <w:szCs w:val="28"/>
      <w:lang w:eastAsia="en-US"/>
    </w:rPr>
  </w:style>
  <w:style w:type="character" w:customStyle="1" w:styleId="90">
    <w:name w:val="Основной текст + Полужирный9"/>
    <w:basedOn w:val="ad"/>
    <w:rsid w:val="004E3C6F"/>
    <w:rPr>
      <w:b/>
      <w:bCs/>
      <w:spacing w:val="0"/>
      <w:sz w:val="22"/>
      <w:szCs w:val="22"/>
      <w:lang w:bidi="ar-SA"/>
    </w:rPr>
  </w:style>
  <w:style w:type="character" w:customStyle="1" w:styleId="8">
    <w:name w:val="Основной текст + Полужирный8"/>
    <w:aliases w:val="Курсив10"/>
    <w:basedOn w:val="ad"/>
    <w:rsid w:val="004E3C6F"/>
    <w:rPr>
      <w:b/>
      <w:bCs/>
      <w:i/>
      <w:iCs/>
      <w:spacing w:val="0"/>
      <w:sz w:val="22"/>
      <w:szCs w:val="22"/>
      <w:lang w:bidi="ar-SA"/>
    </w:rPr>
  </w:style>
  <w:style w:type="character" w:customStyle="1" w:styleId="51">
    <w:name w:val="Основной текст + Курсив5"/>
    <w:basedOn w:val="ad"/>
    <w:rsid w:val="004E3C6F"/>
    <w:rPr>
      <w:i/>
      <w:iCs/>
      <w:spacing w:val="0"/>
      <w:sz w:val="22"/>
      <w:szCs w:val="22"/>
      <w:lang w:bidi="ar-SA"/>
    </w:rPr>
  </w:style>
  <w:style w:type="character" w:customStyle="1" w:styleId="7">
    <w:name w:val="Основной текст + Полужирный7"/>
    <w:aliases w:val="Курсив9"/>
    <w:basedOn w:val="ad"/>
    <w:rsid w:val="004E3C6F"/>
    <w:rPr>
      <w:b/>
      <w:bCs/>
      <w:i/>
      <w:iCs/>
      <w:spacing w:val="0"/>
      <w:sz w:val="22"/>
      <w:szCs w:val="22"/>
      <w:lang w:bidi="ar-SA"/>
    </w:rPr>
  </w:style>
  <w:style w:type="character" w:customStyle="1" w:styleId="123">
    <w:name w:val="Основной текст (12)3"/>
    <w:basedOn w:val="122"/>
    <w:rsid w:val="004E3C6F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41">
    <w:name w:val="Основной текст + Курсив4"/>
    <w:basedOn w:val="ad"/>
    <w:rsid w:val="004E3C6F"/>
    <w:rPr>
      <w:i/>
      <w:iCs/>
      <w:spacing w:val="0"/>
      <w:sz w:val="22"/>
      <w:szCs w:val="22"/>
      <w:lang w:bidi="ar-SA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1E2E31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1E2E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966FF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966F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966FF0"/>
    <w:rPr>
      <w:rFonts w:ascii="Arial" w:hAnsi="Arial" w:cs="Arial" w:hint="default"/>
      <w:sz w:val="22"/>
      <w:szCs w:val="22"/>
    </w:rPr>
  </w:style>
  <w:style w:type="character" w:customStyle="1" w:styleId="146">
    <w:name w:val="Основной текст (14) + Полужирный6"/>
    <w:aliases w:val="Не курсив10"/>
    <w:basedOn w:val="140"/>
    <w:rsid w:val="00E02920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13">
    <w:name w:val="Основной текст (14)13"/>
    <w:basedOn w:val="140"/>
    <w:rsid w:val="00E02920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1412">
    <w:name w:val="Основной текст (14)12"/>
    <w:basedOn w:val="140"/>
    <w:rsid w:val="00E02920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30">
    <w:name w:val="Основной текст (14) + Полужирный3"/>
    <w:aliases w:val="Не курсив7"/>
    <w:basedOn w:val="140"/>
    <w:rsid w:val="00E02920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11">
    <w:name w:val="Основной текст (14)11"/>
    <w:basedOn w:val="140"/>
    <w:rsid w:val="00E02920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1410">
    <w:name w:val="Основной текст (14)10"/>
    <w:basedOn w:val="140"/>
    <w:rsid w:val="00E02920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14">
    <w:name w:val="Основной текст (14) + Полужирный1"/>
    <w:aliases w:val="Не курсив5"/>
    <w:basedOn w:val="140"/>
    <w:rsid w:val="00E02920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Заголовок №4_"/>
    <w:basedOn w:val="a0"/>
    <w:link w:val="410"/>
    <w:rsid w:val="00BA648A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2"/>
    <w:rsid w:val="00BA648A"/>
    <w:pPr>
      <w:shd w:val="clear" w:color="auto" w:fill="FFFFFF"/>
      <w:spacing w:after="0" w:line="211" w:lineRule="exact"/>
      <w:jc w:val="both"/>
      <w:outlineLvl w:val="3"/>
    </w:pPr>
    <w:rPr>
      <w:rFonts w:eastAsiaTheme="minorHAnsi"/>
      <w:b/>
      <w:bCs/>
      <w:lang w:eastAsia="en-US"/>
    </w:rPr>
  </w:style>
  <w:style w:type="character" w:customStyle="1" w:styleId="34">
    <w:name w:val="Заголовок №3 (4)_"/>
    <w:basedOn w:val="a0"/>
    <w:link w:val="341"/>
    <w:rsid w:val="00BA648A"/>
    <w:rPr>
      <w:b/>
      <w:bCs/>
      <w:sz w:val="25"/>
      <w:szCs w:val="25"/>
      <w:shd w:val="clear" w:color="auto" w:fill="FFFFFF"/>
    </w:rPr>
  </w:style>
  <w:style w:type="paragraph" w:customStyle="1" w:styleId="341">
    <w:name w:val="Заголовок №3 (4)1"/>
    <w:basedOn w:val="a"/>
    <w:link w:val="34"/>
    <w:rsid w:val="00BA648A"/>
    <w:pPr>
      <w:shd w:val="clear" w:color="auto" w:fill="FFFFFF"/>
      <w:spacing w:before="540" w:after="60" w:line="298" w:lineRule="exact"/>
      <w:outlineLvl w:val="2"/>
    </w:pPr>
    <w:rPr>
      <w:rFonts w:eastAsiaTheme="minorHAnsi"/>
      <w:b/>
      <w:bCs/>
      <w:sz w:val="25"/>
      <w:szCs w:val="25"/>
      <w:lang w:eastAsia="en-US"/>
    </w:rPr>
  </w:style>
  <w:style w:type="character" w:customStyle="1" w:styleId="130">
    <w:name w:val="Основной текст + 13"/>
    <w:aliases w:val="5 pt6,Малые прописные"/>
    <w:basedOn w:val="ad"/>
    <w:rsid w:val="00BA648A"/>
    <w:rPr>
      <w:smallCaps/>
      <w:spacing w:val="0"/>
      <w:sz w:val="27"/>
      <w:szCs w:val="27"/>
      <w:lang w:bidi="ar-SA"/>
    </w:rPr>
  </w:style>
  <w:style w:type="character" w:customStyle="1" w:styleId="47">
    <w:name w:val="Заголовок №47"/>
    <w:basedOn w:val="42"/>
    <w:rsid w:val="00BA648A"/>
    <w:rPr>
      <w:rFonts w:ascii="Times New Roman" w:hAnsi="Times New Roman" w:cs="Times New Roman"/>
      <w:b/>
      <w:bCs/>
      <w:noProof/>
      <w:spacing w:val="0"/>
    </w:rPr>
  </w:style>
  <w:style w:type="character" w:customStyle="1" w:styleId="46">
    <w:name w:val="Заголовок №46"/>
    <w:basedOn w:val="42"/>
    <w:rsid w:val="00BA648A"/>
    <w:rPr>
      <w:rFonts w:ascii="Times New Roman" w:hAnsi="Times New Roman" w:cs="Times New Roman"/>
      <w:b/>
      <w:bCs/>
      <w:noProof/>
      <w:spacing w:val="0"/>
    </w:rPr>
  </w:style>
  <w:style w:type="character" w:customStyle="1" w:styleId="343">
    <w:name w:val="Заголовок №3 (4)3"/>
    <w:basedOn w:val="34"/>
    <w:rsid w:val="00BA648A"/>
    <w:rPr>
      <w:rFonts w:ascii="Times New Roman" w:hAnsi="Times New Roman" w:cs="Times New Roman"/>
      <w:b/>
      <w:bCs/>
      <w:spacing w:val="0"/>
    </w:rPr>
  </w:style>
  <w:style w:type="character" w:customStyle="1" w:styleId="342">
    <w:name w:val="Заголовок №3 (4)2"/>
    <w:basedOn w:val="34"/>
    <w:rsid w:val="00BA648A"/>
    <w:rPr>
      <w:rFonts w:ascii="Times New Roman" w:hAnsi="Times New Roman" w:cs="Times New Roman"/>
      <w:b/>
      <w:bCs/>
      <w:noProof/>
      <w:spacing w:val="0"/>
    </w:rPr>
  </w:style>
  <w:style w:type="character" w:customStyle="1" w:styleId="43">
    <w:name w:val="Заголовок №43"/>
    <w:basedOn w:val="42"/>
    <w:rsid w:val="00BA648A"/>
    <w:rPr>
      <w:rFonts w:ascii="Times New Roman" w:hAnsi="Times New Roman" w:cs="Times New Roman"/>
      <w:b/>
      <w:bCs/>
      <w:noProof/>
      <w:spacing w:val="0"/>
    </w:rPr>
  </w:style>
  <w:style w:type="character" w:customStyle="1" w:styleId="420">
    <w:name w:val="Заголовок №42"/>
    <w:basedOn w:val="42"/>
    <w:rsid w:val="00BA648A"/>
    <w:rPr>
      <w:rFonts w:ascii="Times New Roman" w:hAnsi="Times New Roman" w:cs="Times New Roman"/>
      <w:b/>
      <w:bCs/>
      <w:noProof/>
      <w:spacing w:val="0"/>
    </w:rPr>
  </w:style>
  <w:style w:type="character" w:customStyle="1" w:styleId="411">
    <w:name w:val="Заголовок №4 + Не полужирный1"/>
    <w:basedOn w:val="42"/>
    <w:rsid w:val="001B07F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2">
    <w:name w:val="Основной текст + 132"/>
    <w:aliases w:val="5 pt5,Малые прописные2"/>
    <w:basedOn w:val="ad"/>
    <w:rsid w:val="00CB736E"/>
    <w:rPr>
      <w:smallCaps/>
      <w:spacing w:val="0"/>
      <w:sz w:val="27"/>
      <w:szCs w:val="27"/>
      <w:u w:val="single"/>
      <w:lang w:bidi="ar-SA"/>
    </w:rPr>
  </w:style>
  <w:style w:type="character" w:customStyle="1" w:styleId="35">
    <w:name w:val="Заголовок №3_"/>
    <w:basedOn w:val="a0"/>
    <w:link w:val="310"/>
    <w:rsid w:val="00E15558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rsid w:val="00E15558"/>
    <w:pPr>
      <w:shd w:val="clear" w:color="auto" w:fill="FFFFFF"/>
      <w:spacing w:after="0" w:line="211" w:lineRule="exact"/>
      <w:jc w:val="both"/>
      <w:outlineLvl w:val="2"/>
    </w:pPr>
    <w:rPr>
      <w:rFonts w:eastAsiaTheme="minorHAnsi"/>
      <w:b/>
      <w:bCs/>
      <w:lang w:eastAsia="en-US"/>
    </w:rPr>
  </w:style>
  <w:style w:type="character" w:customStyle="1" w:styleId="36">
    <w:name w:val="Заголовок №3 + Не полужирный"/>
    <w:basedOn w:val="35"/>
    <w:rsid w:val="00E15558"/>
  </w:style>
  <w:style w:type="character" w:customStyle="1" w:styleId="37">
    <w:name w:val="Основной текст + Курсив3"/>
    <w:basedOn w:val="ad"/>
    <w:rsid w:val="00F5166E"/>
    <w:rPr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Курсив2"/>
    <w:basedOn w:val="ad"/>
    <w:rsid w:val="00F5166E"/>
    <w:rPr>
      <w:i/>
      <w:iCs/>
      <w:noProof/>
      <w:spacing w:val="0"/>
      <w:sz w:val="22"/>
      <w:szCs w:val="22"/>
      <w:lang w:bidi="ar-SA"/>
    </w:rPr>
  </w:style>
  <w:style w:type="character" w:customStyle="1" w:styleId="470">
    <w:name w:val="Основной текст + Полужирный47"/>
    <w:aliases w:val="Курсив"/>
    <w:basedOn w:val="ad"/>
    <w:rsid w:val="000C5946"/>
    <w:rPr>
      <w:b/>
      <w:bCs/>
      <w:i/>
      <w:iCs/>
      <w:spacing w:val="0"/>
      <w:sz w:val="22"/>
      <w:szCs w:val="22"/>
      <w:lang w:bidi="ar-SA"/>
    </w:rPr>
  </w:style>
  <w:style w:type="paragraph" w:customStyle="1" w:styleId="210">
    <w:name w:val="Основной текст с отступом 21"/>
    <w:basedOn w:val="a"/>
    <w:rsid w:val="006465BE"/>
    <w:pPr>
      <w:widowControl w:val="0"/>
      <w:suppressLineNumbers/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b">
    <w:name w:val="Emphasis"/>
    <w:basedOn w:val="a0"/>
    <w:uiPriority w:val="20"/>
    <w:qFormat/>
    <w:rsid w:val="00755E94"/>
    <w:rPr>
      <w:i/>
      <w:iCs/>
    </w:rPr>
  </w:style>
  <w:style w:type="paragraph" w:customStyle="1" w:styleId="Style4">
    <w:name w:val="Style4"/>
    <w:basedOn w:val="a"/>
    <w:rsid w:val="00B93B6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B93B6B"/>
    <w:rPr>
      <w:rFonts w:ascii="Times New Roman" w:hAnsi="Times New Roman" w:cs="Times New Roman"/>
      <w:sz w:val="24"/>
      <w:szCs w:val="24"/>
    </w:rPr>
  </w:style>
  <w:style w:type="character" w:customStyle="1" w:styleId="CharAttribute0">
    <w:name w:val="CharAttribute0"/>
    <w:uiPriority w:val="99"/>
    <w:rsid w:val="00B93B6B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B93B6B"/>
    <w:rPr>
      <w:rFonts w:ascii="Times New Roman" w:hAnsi="Times New Roman"/>
      <w:b/>
      <w:sz w:val="28"/>
    </w:rPr>
  </w:style>
  <w:style w:type="paragraph" w:customStyle="1" w:styleId="ParaAttribute15">
    <w:name w:val="ParaAttribute15"/>
    <w:uiPriority w:val="99"/>
    <w:rsid w:val="00B93B6B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??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B93B6B"/>
    <w:pPr>
      <w:widowControl w:val="0"/>
      <w:wordWrap w:val="0"/>
      <w:spacing w:after="0" w:line="240" w:lineRule="auto"/>
      <w:ind w:firstLine="708"/>
      <w:jc w:val="both"/>
    </w:pPr>
    <w:rPr>
      <w:rFonts w:ascii="Times New Roman" w:eastAsia="??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B93B6B"/>
    <w:pPr>
      <w:widowControl w:val="0"/>
      <w:wordWrap w:val="0"/>
      <w:spacing w:after="0" w:line="240" w:lineRule="auto"/>
      <w:ind w:left="568"/>
      <w:jc w:val="both"/>
    </w:pPr>
    <w:rPr>
      <w:rFonts w:ascii="Times New Roman" w:eastAsia="??" w:hAnsi="Times New Roman" w:cs="Times New Roman"/>
      <w:sz w:val="20"/>
      <w:szCs w:val="20"/>
      <w:lang w:eastAsia="ru-RU"/>
    </w:rPr>
  </w:style>
  <w:style w:type="paragraph" w:customStyle="1" w:styleId="zag1">
    <w:name w:val="zag1"/>
    <w:basedOn w:val="a"/>
    <w:rsid w:val="00B93B6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c">
    <w:name w:val="Содержимое таблицы"/>
    <w:basedOn w:val="a"/>
    <w:rsid w:val="00B93B6B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485">
    <w:name w:val="Основной текст (14)85"/>
    <w:basedOn w:val="140"/>
    <w:rsid w:val="00B93B6B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83">
    <w:name w:val="Основной текст (14)83"/>
    <w:basedOn w:val="140"/>
    <w:rsid w:val="00B93B6B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24">
    <w:name w:val="Основной текст (14)24"/>
    <w:basedOn w:val="140"/>
    <w:rsid w:val="00B93B6B"/>
    <w:rPr>
      <w:rFonts w:ascii="Times New Roman" w:hAnsi="Times New Roman" w:cs="Times New Roman"/>
      <w:spacing w:val="0"/>
      <w:sz w:val="22"/>
      <w:szCs w:val="22"/>
      <w:lang w:bidi="ar-SA"/>
    </w:rPr>
  </w:style>
  <w:style w:type="paragraph" w:styleId="26">
    <w:name w:val="Body Text 2"/>
    <w:basedOn w:val="a"/>
    <w:link w:val="27"/>
    <w:uiPriority w:val="99"/>
    <w:semiHidden/>
    <w:unhideWhenUsed/>
    <w:rsid w:val="00B93B6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93B6B"/>
    <w:rPr>
      <w:rFonts w:eastAsiaTheme="minorEastAsia"/>
      <w:lang w:eastAsia="ru-RU"/>
    </w:rPr>
  </w:style>
  <w:style w:type="paragraph" w:styleId="38">
    <w:name w:val="Body Text 3"/>
    <w:basedOn w:val="a"/>
    <w:link w:val="39"/>
    <w:uiPriority w:val="99"/>
    <w:semiHidden/>
    <w:unhideWhenUsed/>
    <w:rsid w:val="00B93B6B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B93B6B"/>
    <w:rPr>
      <w:rFonts w:eastAsiaTheme="minorEastAsia"/>
      <w:sz w:val="16"/>
      <w:szCs w:val="16"/>
      <w:lang w:eastAsia="ru-RU"/>
    </w:rPr>
  </w:style>
  <w:style w:type="paragraph" w:customStyle="1" w:styleId="tab-c">
    <w:name w:val="tab-c"/>
    <w:basedOn w:val="a"/>
    <w:rsid w:val="00B93B6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ab-s">
    <w:name w:val="tab-s"/>
    <w:basedOn w:val="a"/>
    <w:rsid w:val="00B93B6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d">
    <w:name w:val="А ОСН ТЕКСТ Знак Знак"/>
    <w:basedOn w:val="a"/>
    <w:rsid w:val="00B93B6B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ar-SA"/>
    </w:rPr>
  </w:style>
  <w:style w:type="character" w:customStyle="1" w:styleId="1495">
    <w:name w:val="Основной текст (14)95"/>
    <w:basedOn w:val="140"/>
    <w:rsid w:val="00B93B6B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basedOn w:val="140"/>
    <w:rsid w:val="00B93B6B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basedOn w:val="140"/>
    <w:rsid w:val="00B93B6B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87">
    <w:name w:val="Основной текст (14)87"/>
    <w:basedOn w:val="140"/>
    <w:rsid w:val="00B93B6B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28">
    <w:name w:val="Основной текст (2)_"/>
    <w:link w:val="211"/>
    <w:semiHidden/>
    <w:rsid w:val="00B93B6B"/>
    <w:rPr>
      <w:rFonts w:ascii="Century Schoolbook" w:hAnsi="Century Schoolbook"/>
      <w:b/>
      <w:bCs/>
      <w:sz w:val="24"/>
      <w:szCs w:val="24"/>
      <w:shd w:val="clear" w:color="auto" w:fill="FFFFFF"/>
    </w:rPr>
  </w:style>
  <w:style w:type="paragraph" w:customStyle="1" w:styleId="211">
    <w:name w:val="Основной текст (2)1"/>
    <w:basedOn w:val="a"/>
    <w:link w:val="28"/>
    <w:semiHidden/>
    <w:rsid w:val="00B93B6B"/>
    <w:pPr>
      <w:shd w:val="clear" w:color="auto" w:fill="FFFFFF"/>
      <w:spacing w:after="0" w:line="288" w:lineRule="exact"/>
    </w:pPr>
    <w:rPr>
      <w:rFonts w:ascii="Century Schoolbook" w:eastAsiaTheme="minorHAnsi" w:hAnsi="Century Schoolbook"/>
      <w:b/>
      <w:bCs/>
      <w:sz w:val="24"/>
      <w:szCs w:val="24"/>
      <w:lang w:eastAsia="en-US"/>
    </w:rPr>
  </w:style>
  <w:style w:type="character" w:customStyle="1" w:styleId="afe">
    <w:name w:val="Верхний колонтитул Знак"/>
    <w:basedOn w:val="a0"/>
    <w:link w:val="aff"/>
    <w:uiPriority w:val="99"/>
    <w:semiHidden/>
    <w:rsid w:val="00B93B6B"/>
    <w:rPr>
      <w:rFonts w:eastAsiaTheme="minorEastAsia"/>
      <w:lang w:eastAsia="ru-RU"/>
    </w:rPr>
  </w:style>
  <w:style w:type="paragraph" w:styleId="aff">
    <w:name w:val="header"/>
    <w:basedOn w:val="a"/>
    <w:link w:val="afe"/>
    <w:uiPriority w:val="99"/>
    <w:semiHidden/>
    <w:unhideWhenUsed/>
    <w:rsid w:val="00B93B6B"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footer"/>
    <w:basedOn w:val="a"/>
    <w:link w:val="aff1"/>
    <w:uiPriority w:val="99"/>
    <w:unhideWhenUsed/>
    <w:rsid w:val="00B9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B93B6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6V4XDJZHKHHZ-737-1739</_dlc_DocId>
    <_dlc_DocIdUrl xmlns="d4d6ac07-9d60-403d-ada4-7b1b04443535">
      <Url>http://www.eduportal44.ru/sharya_r/14/_layouts/15/DocIdRedir.aspx?ID=6V4XDJZHKHHZ-737-1739</Url>
      <Description>6V4XDJZHKHHZ-737-1739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A31C862D-D715-4F68-842A-D2277204FC7D}"/>
</file>

<file path=customXml/itemProps2.xml><?xml version="1.0" encoding="utf-8"?>
<ds:datastoreItem xmlns:ds="http://schemas.openxmlformats.org/officeDocument/2006/customXml" ds:itemID="{FE0725A5-EAEB-486B-B518-221C4771C842}"/>
</file>

<file path=customXml/itemProps3.xml><?xml version="1.0" encoding="utf-8"?>
<ds:datastoreItem xmlns:ds="http://schemas.openxmlformats.org/officeDocument/2006/customXml" ds:itemID="{B78D4FA8-8499-47CD-B858-203D11027F25}"/>
</file>

<file path=customXml/itemProps4.xml><?xml version="1.0" encoding="utf-8"?>
<ds:datastoreItem xmlns:ds="http://schemas.openxmlformats.org/officeDocument/2006/customXml" ds:itemID="{14DCA05A-F260-43CB-B7E7-1B916B91F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71</Pages>
  <Words>23147</Words>
  <Characters>131938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2014-02-27T22:29:00Z</dcterms:created>
  <dcterms:modified xsi:type="dcterms:W3CDTF">2020-03-13T09:39:00Z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c4cd2904-c8e8-4411-af1e-d5ab44a6b340</vt:lpwstr>
  </property>
</Properties>
</file>