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BC" w:rsidRPr="00EF1483" w:rsidRDefault="008C23BC" w:rsidP="008C23BC">
      <w:pPr>
        <w:jc w:val="center"/>
        <w:rPr>
          <w:b/>
          <w:sz w:val="24"/>
          <w:szCs w:val="24"/>
        </w:rPr>
      </w:pPr>
      <w:r w:rsidRPr="00EF1483">
        <w:rPr>
          <w:b/>
          <w:sz w:val="24"/>
          <w:szCs w:val="24"/>
        </w:rPr>
        <w:t>Библиотечный урок для учащихся начальных классов (с использованием ИКТ)</w:t>
      </w:r>
    </w:p>
    <w:p w:rsidR="008C23BC" w:rsidRDefault="008C23BC" w:rsidP="008C23B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«В гостях у Осени».</w:t>
      </w:r>
    </w:p>
    <w:p w:rsidR="008C23BC" w:rsidRDefault="008C23BC" w:rsidP="008C23B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Предмет:</w:t>
      </w:r>
      <w:r>
        <w:rPr>
          <w:sz w:val="28"/>
          <w:szCs w:val="28"/>
        </w:rPr>
        <w:t xml:space="preserve"> Живой мир.</w:t>
      </w:r>
    </w:p>
    <w:p w:rsidR="008C23BC" w:rsidRDefault="008C23BC" w:rsidP="008C23B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урока:</w:t>
      </w:r>
      <w:r>
        <w:rPr>
          <w:sz w:val="28"/>
          <w:szCs w:val="28"/>
        </w:rPr>
        <w:t xml:space="preserve"> урок-путешествие</w:t>
      </w:r>
    </w:p>
    <w:p w:rsidR="008C23BC" w:rsidRDefault="008C23BC" w:rsidP="008C23B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Класс: 1</w:t>
      </w:r>
      <w:r>
        <w:rPr>
          <w:sz w:val="28"/>
          <w:szCs w:val="28"/>
        </w:rPr>
        <w:t xml:space="preserve"> </w:t>
      </w:r>
    </w:p>
    <w:p w:rsidR="008C23BC" w:rsidRDefault="008C23BC" w:rsidP="008C23B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систематизировать и обобщить знания воспитанников об изменениях, происходящих в живой и неживой природе с приходом осени.</w:t>
      </w:r>
    </w:p>
    <w:p w:rsidR="008C23BC" w:rsidRDefault="008C23BC" w:rsidP="008C23BC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8C23BC" w:rsidRDefault="008C23BC" w:rsidP="008C23BC">
      <w:pPr>
        <w:pStyle w:val="a3"/>
        <w:numPr>
          <w:ilvl w:val="0"/>
          <w:numId w:val="1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закрепить у воспитанников знания и представления об изменениях в неживой природе с наступлением осени.</w:t>
      </w:r>
    </w:p>
    <w:p w:rsidR="008C23BC" w:rsidRDefault="008C23BC" w:rsidP="008C23BC">
      <w:pPr>
        <w:pStyle w:val="a3"/>
        <w:numPr>
          <w:ilvl w:val="0"/>
          <w:numId w:val="1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закрепить знания о названиях диких животных, обитающих в лесах средней полосы.</w:t>
      </w:r>
    </w:p>
    <w:p w:rsidR="008C23BC" w:rsidRDefault="008C23BC" w:rsidP="008C23BC">
      <w:pPr>
        <w:pStyle w:val="a3"/>
        <w:numPr>
          <w:ilvl w:val="0"/>
          <w:numId w:val="1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уточнить знания и представления воспитанников об особенностях внешнего вида, повадках и образе жизни диких животных в осенний период.</w:t>
      </w:r>
    </w:p>
    <w:p w:rsidR="008C23BC" w:rsidRDefault="008C23BC" w:rsidP="008C23BC">
      <w:pPr>
        <w:pStyle w:val="a3"/>
        <w:numPr>
          <w:ilvl w:val="0"/>
          <w:numId w:val="1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развивать активный словарь за счет использования в речи слов-признаков, слов-действий, уменьшительно-ласкательных слов.</w:t>
      </w:r>
    </w:p>
    <w:p w:rsidR="008C23BC" w:rsidRDefault="008C23BC" w:rsidP="008C23BC">
      <w:pPr>
        <w:pStyle w:val="a3"/>
        <w:numPr>
          <w:ilvl w:val="0"/>
          <w:numId w:val="1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корригировать образное мышление, речь, внимание, элементарное логическое мышление.</w:t>
      </w:r>
    </w:p>
    <w:p w:rsidR="008C23BC" w:rsidRDefault="008C23BC" w:rsidP="008C23BC">
      <w:pPr>
        <w:pStyle w:val="a3"/>
        <w:numPr>
          <w:ilvl w:val="0"/>
          <w:numId w:val="1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живой и неживой природе, развивать познавательный интерес, развивать навыки сотрудничества.</w:t>
      </w:r>
    </w:p>
    <w:p w:rsidR="008C23BC" w:rsidRDefault="008C23BC" w:rsidP="008C23B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Мультимедийный проектор, интерактивная доска разноцветные маркеры.</w:t>
      </w:r>
    </w:p>
    <w:p w:rsidR="008C23BC" w:rsidRDefault="008C23BC" w:rsidP="008C23BC">
      <w:pPr>
        <w:rPr>
          <w:sz w:val="28"/>
          <w:szCs w:val="28"/>
        </w:rPr>
      </w:pPr>
    </w:p>
    <w:p w:rsidR="008C23BC" w:rsidRDefault="008C23BC" w:rsidP="008C23BC">
      <w:pPr>
        <w:rPr>
          <w:sz w:val="28"/>
          <w:szCs w:val="28"/>
        </w:rPr>
      </w:pPr>
    </w:p>
    <w:p w:rsidR="008C23BC" w:rsidRDefault="008C23BC" w:rsidP="008C23BC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Ход урока:</w:t>
      </w:r>
    </w:p>
    <w:p w:rsidR="008C23BC" w:rsidRDefault="008C23BC" w:rsidP="008C23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Здравствуйте, ребята! К нам в окошко залетел листок. Давайте рассмотрим его. Вспомните, ребята, какого цвета листья летом? </w:t>
      </w:r>
    </w:p>
    <w:p w:rsidR="008C23BC" w:rsidRDefault="008C23BC" w:rsidP="008C23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Зеленые. </w:t>
      </w:r>
    </w:p>
    <w:p w:rsidR="008C23BC" w:rsidRDefault="008C23BC" w:rsidP="008C23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этот листок такой же?</w:t>
      </w:r>
    </w:p>
    <w:p w:rsidR="008C23BC" w:rsidRDefault="008C23BC" w:rsidP="008C23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Нет, он желтый!</w:t>
      </w:r>
    </w:p>
    <w:p w:rsidR="008C23BC" w:rsidRDefault="008C23BC" w:rsidP="008C23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Что же с ним случилось? Почему листок вдруг стал желтым? </w:t>
      </w:r>
    </w:p>
    <w:p w:rsidR="008C23BC" w:rsidRDefault="008C23BC" w:rsidP="008C23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Наступила осень. Листья на деревьях поменяли свой цвет. </w:t>
      </w:r>
    </w:p>
    <w:p w:rsidR="008C23BC" w:rsidRDefault="008C23BC" w:rsidP="008C23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какие еще изменения в природе, говорят нам о том, что пришла осень? (Стало холодно, солнце светит мало, плохо греет, на небе тучи и идет дождик, не поют птички, не летают бабочки и т.д.).</w:t>
      </w:r>
    </w:p>
    <w:p w:rsidR="008C23BC" w:rsidRDefault="008C23BC" w:rsidP="008C23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Молодцы, ребята! Вы мне доказали, что наступила осень. А хорошо ли вы запомнили осенние месяцы? Давайте это сейчас проверим! </w:t>
      </w:r>
    </w:p>
    <w:p w:rsidR="008C23BC" w:rsidRDefault="008C23BC" w:rsidP="008C23B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Работа на интерактивной доске.</w:t>
      </w:r>
      <w:r>
        <w:rPr>
          <w:sz w:val="28"/>
          <w:szCs w:val="28"/>
        </w:rPr>
        <w:t xml:space="preserve"> На доску выводится изображение кроссворда, в который нужно вписать названия осенних месяцев, сосчитав в каждом количество звуков.</w:t>
      </w:r>
    </w:p>
    <w:p w:rsidR="008C23BC" w:rsidRDefault="008C23BC" w:rsidP="008C23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Другой воспитанник должен расставить названия осенних месяцев по порядку следования их в календаре. (Работа с разноцветными маркерами).</w:t>
      </w:r>
    </w:p>
    <w:p w:rsidR="008C23BC" w:rsidRDefault="008C23BC" w:rsidP="008C23BC">
      <w:pPr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150495</wp:posOffset>
            </wp:positionV>
            <wp:extent cx="3851275" cy="2571115"/>
            <wp:effectExtent l="19050" t="0" r="0" b="0"/>
            <wp:wrapTight wrapText="bothSides">
              <wp:wrapPolygon edited="0">
                <wp:start x="-107" y="0"/>
                <wp:lineTo x="-107" y="21445"/>
                <wp:lineTo x="21582" y="21445"/>
                <wp:lineTo x="21582" y="0"/>
                <wp:lineTo x="-107" y="0"/>
              </wp:wrapPolygon>
            </wp:wrapTight>
            <wp:docPr id="19" name="Рисунок 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4150" b="29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75" cy="257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3BC" w:rsidRDefault="008C23BC" w:rsidP="008C23BC">
      <w:pPr>
        <w:rPr>
          <w:sz w:val="28"/>
          <w:szCs w:val="28"/>
        </w:rPr>
      </w:pPr>
    </w:p>
    <w:p w:rsidR="008C23BC" w:rsidRDefault="008C23BC" w:rsidP="008C23BC">
      <w:pPr>
        <w:rPr>
          <w:sz w:val="28"/>
          <w:szCs w:val="28"/>
        </w:rPr>
      </w:pPr>
    </w:p>
    <w:p w:rsidR="008C23BC" w:rsidRDefault="008C23BC" w:rsidP="008C23BC">
      <w:pPr>
        <w:rPr>
          <w:sz w:val="28"/>
          <w:szCs w:val="28"/>
        </w:rPr>
      </w:pPr>
    </w:p>
    <w:p w:rsidR="008C23BC" w:rsidRDefault="008C23BC" w:rsidP="008C23BC">
      <w:pPr>
        <w:rPr>
          <w:sz w:val="28"/>
          <w:szCs w:val="28"/>
        </w:rPr>
      </w:pPr>
    </w:p>
    <w:p w:rsidR="008C23BC" w:rsidRDefault="008C23BC" w:rsidP="008C23BC">
      <w:pPr>
        <w:rPr>
          <w:sz w:val="28"/>
          <w:szCs w:val="28"/>
        </w:rPr>
      </w:pPr>
    </w:p>
    <w:p w:rsidR="008C23BC" w:rsidRDefault="008C23BC" w:rsidP="008C23BC">
      <w:pPr>
        <w:rPr>
          <w:sz w:val="28"/>
          <w:szCs w:val="28"/>
        </w:rPr>
      </w:pPr>
    </w:p>
    <w:p w:rsidR="008C23BC" w:rsidRDefault="008C23BC" w:rsidP="008C23BC">
      <w:pPr>
        <w:rPr>
          <w:sz w:val="28"/>
          <w:szCs w:val="28"/>
        </w:rPr>
      </w:pPr>
    </w:p>
    <w:p w:rsidR="008C23BC" w:rsidRDefault="008C23BC" w:rsidP="008C23BC">
      <w:pPr>
        <w:rPr>
          <w:sz w:val="28"/>
          <w:szCs w:val="28"/>
        </w:rPr>
      </w:pPr>
    </w:p>
    <w:p w:rsidR="008C23BC" w:rsidRDefault="008C23BC" w:rsidP="008C23BC">
      <w:pPr>
        <w:rPr>
          <w:sz w:val="28"/>
          <w:szCs w:val="28"/>
        </w:rPr>
      </w:pPr>
    </w:p>
    <w:p w:rsidR="008C23BC" w:rsidRDefault="008C23BC" w:rsidP="008C23BC">
      <w:pPr>
        <w:rPr>
          <w:sz w:val="28"/>
          <w:szCs w:val="28"/>
        </w:rPr>
      </w:pPr>
    </w:p>
    <w:p w:rsidR="008C23BC" w:rsidRDefault="008C23BC" w:rsidP="008C23BC">
      <w:pPr>
        <w:rPr>
          <w:sz w:val="28"/>
          <w:szCs w:val="28"/>
        </w:rPr>
      </w:pPr>
    </w:p>
    <w:p w:rsidR="008C23BC" w:rsidRDefault="008C23BC" w:rsidP="008C23BC">
      <w:pPr>
        <w:rPr>
          <w:sz w:val="28"/>
          <w:szCs w:val="28"/>
        </w:rPr>
      </w:pPr>
    </w:p>
    <w:p w:rsidR="008C23BC" w:rsidRDefault="008C23BC" w:rsidP="008C23BC">
      <w:pPr>
        <w:rPr>
          <w:sz w:val="28"/>
          <w:szCs w:val="28"/>
        </w:rPr>
      </w:pPr>
    </w:p>
    <w:p w:rsidR="008C23BC" w:rsidRDefault="008C23BC" w:rsidP="008C23BC">
      <w:pPr>
        <w:rPr>
          <w:sz w:val="28"/>
          <w:szCs w:val="28"/>
        </w:rPr>
      </w:pPr>
      <w:r>
        <w:rPr>
          <w:sz w:val="28"/>
          <w:szCs w:val="28"/>
        </w:rPr>
        <w:t>- Молодцы! Ничего не перепутали! (Участвующие ребята получают золотые осенние медальки).</w:t>
      </w:r>
    </w:p>
    <w:p w:rsidR="008C23BC" w:rsidRDefault="008C23BC" w:rsidP="008C23BC">
      <w:pPr>
        <w:rPr>
          <w:sz w:val="28"/>
          <w:szCs w:val="28"/>
        </w:rPr>
      </w:pPr>
    </w:p>
    <w:p w:rsidR="008C23BC" w:rsidRDefault="008C23BC" w:rsidP="008C23BC">
      <w:pPr>
        <w:rPr>
          <w:sz w:val="28"/>
          <w:szCs w:val="28"/>
        </w:rPr>
      </w:pPr>
    </w:p>
    <w:p w:rsidR="008C23BC" w:rsidRDefault="008C23BC" w:rsidP="008C23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 какого дерева  оторвался наш листок? Правильно это дерево – клен. А лист - кленовый. Какие еще деревья сбрасывают осенью с себя листья?</w:t>
      </w:r>
    </w:p>
    <w:p w:rsidR="008C23BC" w:rsidRDefault="008C23BC" w:rsidP="008C23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Береза, липа, дуб, рябина…</w:t>
      </w:r>
    </w:p>
    <w:p w:rsidR="008C23BC" w:rsidRDefault="008C23BC" w:rsidP="008C23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называется это осеннее явление?</w:t>
      </w:r>
    </w:p>
    <w:p w:rsidR="008C23BC" w:rsidRDefault="008C23BC" w:rsidP="008C23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Листопад.</w:t>
      </w:r>
    </w:p>
    <w:p w:rsidR="008C23BC" w:rsidRDefault="008C23BC" w:rsidP="008C23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зачем деревья сбрасывают свои красивые листья? (Варианты ответов детей).</w:t>
      </w:r>
    </w:p>
    <w:p w:rsidR="008C23BC" w:rsidRDefault="008C23BC" w:rsidP="008C23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-Правильно, ребята! Стало холодно, листья получают меньше света, тепла и питания. Поэтому они меняют свою окраску и падают на землю. </w:t>
      </w:r>
    </w:p>
    <w:p w:rsidR="008C23BC" w:rsidRDefault="008C23BC" w:rsidP="008C23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 предлагаю вам украсить осенние листья в их яркий осенний наряд. </w:t>
      </w:r>
    </w:p>
    <w:p w:rsidR="008C23BC" w:rsidRDefault="008C23BC" w:rsidP="008C23B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Работа на интерактивной доске. </w:t>
      </w:r>
      <w:r>
        <w:rPr>
          <w:sz w:val="28"/>
          <w:szCs w:val="28"/>
        </w:rPr>
        <w:t>На доску выводится контурное изображение знакомых детям листьев деревьев. Ребята их раскрашивают в программе PAINT. В процессе раскрашивания каждый ребенок рассказывает, лист какого дерева он раскрашивает (береза – березовый лист, рябина – рябиновый лист и т.д.) и в какой цвет. (Все участники получают золотые осенние медальки).</w:t>
      </w:r>
    </w:p>
    <w:p w:rsidR="008C23BC" w:rsidRDefault="008C23BC" w:rsidP="008C23BC">
      <w:pPr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96520</wp:posOffset>
            </wp:positionV>
            <wp:extent cx="2632075" cy="3877945"/>
            <wp:effectExtent l="19050" t="0" r="0" b="0"/>
            <wp:wrapSquare wrapText="bothSides"/>
            <wp:docPr id="18" name="Рисунок 4" descr="лист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исть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387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3BC" w:rsidRDefault="008C23BC" w:rsidP="008C23BC">
      <w:pPr>
        <w:rPr>
          <w:sz w:val="28"/>
          <w:szCs w:val="28"/>
        </w:rPr>
      </w:pPr>
    </w:p>
    <w:p w:rsidR="008C23BC" w:rsidRDefault="008C23BC" w:rsidP="008C23BC">
      <w:pPr>
        <w:rPr>
          <w:sz w:val="28"/>
          <w:szCs w:val="28"/>
        </w:rPr>
      </w:pPr>
    </w:p>
    <w:p w:rsidR="008C23BC" w:rsidRDefault="008C23BC" w:rsidP="008C23BC">
      <w:pPr>
        <w:rPr>
          <w:sz w:val="28"/>
          <w:szCs w:val="28"/>
        </w:rPr>
      </w:pPr>
    </w:p>
    <w:p w:rsidR="008C23BC" w:rsidRDefault="008C23BC" w:rsidP="008C23BC">
      <w:pPr>
        <w:rPr>
          <w:sz w:val="28"/>
          <w:szCs w:val="28"/>
        </w:rPr>
      </w:pPr>
    </w:p>
    <w:p w:rsidR="008C23BC" w:rsidRDefault="008C23BC" w:rsidP="008C23BC">
      <w:pPr>
        <w:rPr>
          <w:sz w:val="28"/>
          <w:szCs w:val="28"/>
        </w:rPr>
      </w:pPr>
    </w:p>
    <w:p w:rsidR="008C23BC" w:rsidRDefault="008C23BC" w:rsidP="008C23BC">
      <w:pPr>
        <w:rPr>
          <w:sz w:val="28"/>
          <w:szCs w:val="28"/>
        </w:rPr>
      </w:pPr>
    </w:p>
    <w:p w:rsidR="008C23BC" w:rsidRDefault="008C23BC" w:rsidP="008C23BC">
      <w:pPr>
        <w:rPr>
          <w:sz w:val="28"/>
          <w:szCs w:val="28"/>
        </w:rPr>
      </w:pPr>
    </w:p>
    <w:p w:rsidR="008C23BC" w:rsidRDefault="008C23BC" w:rsidP="008C23BC">
      <w:pPr>
        <w:rPr>
          <w:sz w:val="28"/>
          <w:szCs w:val="28"/>
        </w:rPr>
      </w:pPr>
    </w:p>
    <w:p w:rsidR="008C23BC" w:rsidRDefault="008C23BC" w:rsidP="008C23BC">
      <w:pPr>
        <w:rPr>
          <w:sz w:val="28"/>
          <w:szCs w:val="28"/>
        </w:rPr>
      </w:pPr>
    </w:p>
    <w:p w:rsidR="008C23BC" w:rsidRDefault="008C23BC" w:rsidP="008C23BC">
      <w:pPr>
        <w:rPr>
          <w:sz w:val="28"/>
          <w:szCs w:val="28"/>
        </w:rPr>
      </w:pPr>
    </w:p>
    <w:p w:rsidR="008C23BC" w:rsidRDefault="008C23BC" w:rsidP="008C23BC">
      <w:pPr>
        <w:rPr>
          <w:sz w:val="28"/>
          <w:szCs w:val="28"/>
        </w:rPr>
      </w:pPr>
    </w:p>
    <w:p w:rsidR="008C23BC" w:rsidRDefault="008C23BC" w:rsidP="008C23BC">
      <w:pPr>
        <w:rPr>
          <w:sz w:val="28"/>
          <w:szCs w:val="28"/>
        </w:rPr>
      </w:pPr>
    </w:p>
    <w:p w:rsidR="008C23BC" w:rsidRDefault="008C23BC" w:rsidP="008C23BC">
      <w:pPr>
        <w:rPr>
          <w:sz w:val="28"/>
          <w:szCs w:val="28"/>
        </w:rPr>
      </w:pPr>
    </w:p>
    <w:p w:rsidR="008C23BC" w:rsidRDefault="008C23BC" w:rsidP="008C23BC">
      <w:pPr>
        <w:rPr>
          <w:sz w:val="28"/>
          <w:szCs w:val="28"/>
        </w:rPr>
      </w:pPr>
    </w:p>
    <w:p w:rsidR="008C23BC" w:rsidRDefault="008C23BC" w:rsidP="008C23BC">
      <w:pPr>
        <w:rPr>
          <w:sz w:val="28"/>
          <w:szCs w:val="28"/>
        </w:rPr>
      </w:pPr>
    </w:p>
    <w:p w:rsidR="008C23BC" w:rsidRDefault="008C23BC" w:rsidP="008C23BC">
      <w:pPr>
        <w:rPr>
          <w:sz w:val="28"/>
          <w:szCs w:val="28"/>
        </w:rPr>
      </w:pPr>
    </w:p>
    <w:p w:rsidR="008C23BC" w:rsidRDefault="008C23BC" w:rsidP="008C23B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Музыкальная пауза – «Кружатся листья осенние»</w:t>
      </w:r>
    </w:p>
    <w:p w:rsidR="008C23BC" w:rsidRDefault="008C23BC" w:rsidP="008C23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Вместе с осенними листьями заглянем с Вами в осенний лес. </w:t>
      </w:r>
    </w:p>
    <w:p w:rsidR="008C23BC" w:rsidRDefault="008C23BC" w:rsidP="008C23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Для создания погружения в ситуацию путешествия в осенний лес, детям предлагается на несколько секунд закрыть глаза. Включается презентация «Лес и его голоса ».</w:t>
      </w:r>
    </w:p>
    <w:p w:rsidR="008C23BC" w:rsidRDefault="008C23BC" w:rsidP="008C23B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Работа на интерактивной доске. </w:t>
      </w:r>
      <w:r>
        <w:rPr>
          <w:sz w:val="28"/>
          <w:szCs w:val="28"/>
        </w:rPr>
        <w:t xml:space="preserve">На доске высвечивается небольшая часть  изображения лесных зверей (тень медведя, зайца, лисы, ежа, белки, лося, волка). На картинку накладывается </w:t>
      </w:r>
      <w:r>
        <w:rPr>
          <w:b/>
          <w:sz w:val="28"/>
          <w:szCs w:val="28"/>
        </w:rPr>
        <w:t>эффект Прожектора</w:t>
      </w:r>
      <w:r>
        <w:rPr>
          <w:sz w:val="28"/>
          <w:szCs w:val="28"/>
        </w:rPr>
        <w:t>. В качестве подсказки можно использовать голоса животных. Кто первым отгадывает, тот поднимает картинку с изображением этого животного и рассказывает, как называется это животное, отвечает на вопрос: «Какое это животное?» и «Что оно делает?». Все вместе обсуждают, как изменилась жизнь этого животного с приходом осени.</w:t>
      </w:r>
    </w:p>
    <w:p w:rsidR="008C23BC" w:rsidRDefault="008C23BC" w:rsidP="008C23BC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3750945</wp:posOffset>
            </wp:positionH>
            <wp:positionV relativeFrom="paragraph">
              <wp:posOffset>388620</wp:posOffset>
            </wp:positionV>
            <wp:extent cx="1974850" cy="1298575"/>
            <wp:effectExtent l="19050" t="0" r="6350" b="0"/>
            <wp:wrapSquare wrapText="bothSides"/>
            <wp:docPr id="17" name="Рисунок 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2322830</wp:posOffset>
            </wp:positionH>
            <wp:positionV relativeFrom="paragraph">
              <wp:posOffset>146050</wp:posOffset>
            </wp:positionV>
            <wp:extent cx="1150620" cy="1558925"/>
            <wp:effectExtent l="19050" t="0" r="0" b="0"/>
            <wp:wrapSquare wrapText="bothSides"/>
            <wp:docPr id="16" name="Рисунок 4" descr="x_5cea73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x_5cea73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55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1167765</wp:posOffset>
            </wp:positionH>
            <wp:positionV relativeFrom="paragraph">
              <wp:posOffset>414655</wp:posOffset>
            </wp:positionV>
            <wp:extent cx="1272540" cy="1272540"/>
            <wp:effectExtent l="0" t="0" r="0" b="0"/>
            <wp:wrapSquare wrapText="bothSides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146050</wp:posOffset>
            </wp:positionV>
            <wp:extent cx="1558925" cy="1558925"/>
            <wp:effectExtent l="0" t="0" r="0" b="0"/>
            <wp:wrapTight wrapText="bothSides">
              <wp:wrapPolygon edited="0">
                <wp:start x="6335" y="264"/>
                <wp:lineTo x="6071" y="12670"/>
                <wp:lineTo x="7391" y="17157"/>
                <wp:lineTo x="7919" y="21116"/>
                <wp:lineTo x="8446" y="21116"/>
                <wp:lineTo x="9766" y="21116"/>
                <wp:lineTo x="12142" y="21116"/>
                <wp:lineTo x="16365" y="18477"/>
                <wp:lineTo x="15573" y="8182"/>
                <wp:lineTo x="14517" y="6863"/>
                <wp:lineTo x="11086" y="4487"/>
                <wp:lineTo x="11350" y="2112"/>
                <wp:lineTo x="9766" y="264"/>
                <wp:lineTo x="7655" y="264"/>
                <wp:lineTo x="6335" y="264"/>
              </wp:wrapPolygon>
            </wp:wrapTight>
            <wp:docPr id="5" name="Picture 6" descr="wild0057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ild0057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55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-665480</wp:posOffset>
            </wp:positionH>
            <wp:positionV relativeFrom="paragraph">
              <wp:posOffset>274320</wp:posOffset>
            </wp:positionV>
            <wp:extent cx="1430655" cy="14306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3BC" w:rsidRDefault="008C23BC" w:rsidP="008C23BC">
      <w:pPr>
        <w:rPr>
          <w:sz w:val="28"/>
          <w:szCs w:val="28"/>
        </w:rPr>
      </w:pPr>
    </w:p>
    <w:p w:rsidR="008C23BC" w:rsidRDefault="008C23BC" w:rsidP="008C23B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</w:t>
      </w:r>
      <w:r>
        <w:rPr>
          <w:sz w:val="28"/>
          <w:szCs w:val="28"/>
        </w:rPr>
        <w:t>. Дети показывают свое настроение с помощью мимических карточек.</w:t>
      </w:r>
    </w:p>
    <w:p w:rsidR="008C23BC" w:rsidRDefault="008C23BC" w:rsidP="008C23B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Итог.</w:t>
      </w:r>
      <w:r>
        <w:rPr>
          <w:sz w:val="28"/>
          <w:szCs w:val="28"/>
        </w:rPr>
        <w:t xml:space="preserve">  – Ребята, наше путешествие по осеннему лесу закончилось. Какие приметы осени вы запомнили? Как изменилось поведение животных с приходом осени?</w:t>
      </w:r>
    </w:p>
    <w:p w:rsidR="00AF251D" w:rsidRDefault="00AF251D"/>
    <w:sectPr w:rsidR="00AF251D" w:rsidSect="00AF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0A16"/>
    <w:multiLevelType w:val="hybridMultilevel"/>
    <w:tmpl w:val="F9FCD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3BC"/>
    <w:rsid w:val="006B5374"/>
    <w:rsid w:val="008C23BC"/>
    <w:rsid w:val="009A154D"/>
    <w:rsid w:val="00AF251D"/>
    <w:rsid w:val="00BC01B8"/>
    <w:rsid w:val="00BF5AD7"/>
    <w:rsid w:val="00F6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B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6V4XDJZHKHHZ-737-481</_dlc_DocId>
    <_dlc_DocIdUrl xmlns="d4d6ac07-9d60-403d-ada4-7b1b04443535">
      <Url>http://www.eduportal44.ru/sharya_r/14/_layouts/15/DocIdRedir.aspx?ID=6V4XDJZHKHHZ-737-481</Url>
      <Description>6V4XDJZHKHHZ-737-481</Description>
    </_dlc_DocIdUrl>
    <_x003d__x0029_ xmlns="f2f3f70d-60e0-4d4e-acfe-ca5edd9fe64e">
      <Url xsi:nil="true"/>
      <Description xsi:nil="true"/>
    </_x003d__x0029_>
  </documentManagement>
</p:properties>
</file>

<file path=customXml/itemProps1.xml><?xml version="1.0" encoding="utf-8"?>
<ds:datastoreItem xmlns:ds="http://schemas.openxmlformats.org/officeDocument/2006/customXml" ds:itemID="{E433CDF0-B648-46FA-A7F9-640A1A966F2C}"/>
</file>

<file path=customXml/itemProps2.xml><?xml version="1.0" encoding="utf-8"?>
<ds:datastoreItem xmlns:ds="http://schemas.openxmlformats.org/officeDocument/2006/customXml" ds:itemID="{3A252812-EAE3-410B-8ADD-68524B2EB01B}"/>
</file>

<file path=customXml/itemProps3.xml><?xml version="1.0" encoding="utf-8"?>
<ds:datastoreItem xmlns:ds="http://schemas.openxmlformats.org/officeDocument/2006/customXml" ds:itemID="{908D1EC9-C631-4874-8027-E583086A75FA}"/>
</file>

<file path=customXml/itemProps4.xml><?xml version="1.0" encoding="utf-8"?>
<ds:datastoreItem xmlns:ds="http://schemas.openxmlformats.org/officeDocument/2006/customXml" ds:itemID="{750906D3-EF3E-4660-81EA-C467648337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3373</Characters>
  <Application>Microsoft Office Word</Application>
  <DocSecurity>0</DocSecurity>
  <Lines>28</Lines>
  <Paragraphs>7</Paragraphs>
  <ScaleCrop>false</ScaleCrop>
  <Company>Shkola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2017-05-02T10:47:00Z</dcterms:created>
  <dcterms:modified xsi:type="dcterms:W3CDTF">2017-05-02T10:51:00Z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b50eb428-2cd1-4a1f-838c-8377e96d7c75</vt:lpwstr>
  </property>
</Properties>
</file>