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62" w:rsidRDefault="00FC4862" w:rsidP="00A834BD">
      <w:pPr>
        <w:spacing w:line="240" w:lineRule="auto"/>
        <w:ind w:left="-85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C486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81800" cy="993457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rcRect l="5409" t="563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93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4BD" w:rsidRPr="00C747B7" w:rsidRDefault="00A834BD" w:rsidP="00A834BD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b/>
          <w:color w:val="0E233D"/>
          <w:sz w:val="24"/>
          <w:szCs w:val="28"/>
        </w:rPr>
        <w:lastRenderedPageBreak/>
        <w:t>Содержание программы</w:t>
      </w:r>
      <w:r w:rsidRPr="00C747B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834BD" w:rsidRPr="00C747B7" w:rsidRDefault="00A834BD" w:rsidP="00A834BD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834BD" w:rsidRPr="00C747B7" w:rsidRDefault="00A834BD" w:rsidP="00A834BD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834BD" w:rsidRPr="00C747B7" w:rsidRDefault="00A834BD" w:rsidP="00A834BD">
      <w:pPr>
        <w:tabs>
          <w:tab w:val="center" w:pos="1952"/>
          <w:tab w:val="center" w:pos="9076"/>
        </w:tabs>
        <w:spacing w:after="0" w:line="36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1. </w:t>
      </w:r>
      <w:r w:rsidR="00D3016D" w:rsidRPr="00C747B7">
        <w:rPr>
          <w:rFonts w:ascii="Times New Roman" w:hAnsi="Times New Roman" w:cs="Times New Roman"/>
          <w:sz w:val="24"/>
          <w:szCs w:val="28"/>
        </w:rPr>
        <w:t>Паспорт п</w:t>
      </w:r>
      <w:r w:rsidRPr="00C747B7">
        <w:rPr>
          <w:rFonts w:ascii="Times New Roman" w:hAnsi="Times New Roman" w:cs="Times New Roman"/>
          <w:sz w:val="24"/>
          <w:szCs w:val="28"/>
        </w:rPr>
        <w:t>рограммы</w:t>
      </w:r>
      <w:r w:rsidR="00BB58EA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..............................................................................................................................3</w:t>
      </w:r>
      <w:r w:rsidRPr="00C747B7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A834BD" w:rsidRPr="00C747B7" w:rsidRDefault="00A834BD" w:rsidP="00A834BD">
      <w:pPr>
        <w:tabs>
          <w:tab w:val="center" w:pos="2148"/>
          <w:tab w:val="center" w:pos="9076"/>
        </w:tabs>
        <w:spacing w:after="0" w:line="36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2. Пояснительная записка</w:t>
      </w:r>
      <w:r w:rsidR="00BB58EA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........................................................................................................................6</w:t>
      </w:r>
      <w:r w:rsidRPr="00C747B7">
        <w:rPr>
          <w:rFonts w:ascii="Times New Roman" w:hAnsi="Times New Roman" w:cs="Times New Roman"/>
          <w:sz w:val="24"/>
          <w:szCs w:val="28"/>
        </w:rPr>
        <w:t xml:space="preserve"> </w:t>
      </w:r>
      <w:r w:rsidRPr="00C747B7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A834BD" w:rsidRPr="00C747B7" w:rsidRDefault="00A834BD" w:rsidP="00BB58EA">
      <w:pPr>
        <w:spacing w:after="0" w:line="360" w:lineRule="auto"/>
        <w:ind w:left="-851" w:right="-1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3. Общая характеристика педагогических кадров</w:t>
      </w:r>
      <w:r w:rsidR="00BB58EA">
        <w:rPr>
          <w:rFonts w:ascii="Times New Roman" w:hAnsi="Times New Roman" w:cs="Times New Roman"/>
          <w:sz w:val="24"/>
          <w:szCs w:val="28"/>
        </w:rPr>
        <w:t xml:space="preserve">................................................................................7 </w:t>
      </w:r>
    </w:p>
    <w:p w:rsidR="00A834BD" w:rsidRPr="00C747B7" w:rsidRDefault="00A834BD" w:rsidP="00BB58EA">
      <w:pPr>
        <w:spacing w:after="0" w:line="360" w:lineRule="auto"/>
        <w:ind w:left="-851" w:right="-1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4. Мероприятия</w:t>
      </w:r>
      <w:r w:rsidR="0019010D" w:rsidRPr="00C747B7">
        <w:rPr>
          <w:rFonts w:ascii="Times New Roman" w:hAnsi="Times New Roman" w:cs="Times New Roman"/>
          <w:sz w:val="24"/>
          <w:szCs w:val="28"/>
        </w:rPr>
        <w:t xml:space="preserve"> по реализации программы на 2024</w:t>
      </w:r>
      <w:r w:rsidRPr="00C747B7">
        <w:rPr>
          <w:rFonts w:ascii="Times New Roman" w:hAnsi="Times New Roman" w:cs="Times New Roman"/>
          <w:sz w:val="24"/>
          <w:szCs w:val="28"/>
        </w:rPr>
        <w:t>-2027</w:t>
      </w:r>
      <w:r w:rsidR="00C747B7">
        <w:rPr>
          <w:rFonts w:ascii="Times New Roman" w:hAnsi="Times New Roman" w:cs="Times New Roman"/>
          <w:sz w:val="24"/>
          <w:szCs w:val="28"/>
        </w:rPr>
        <w:t xml:space="preserve"> годы</w:t>
      </w:r>
      <w:r w:rsidR="00BB58EA">
        <w:rPr>
          <w:rFonts w:ascii="Times New Roman" w:hAnsi="Times New Roman" w:cs="Times New Roman"/>
          <w:sz w:val="24"/>
          <w:szCs w:val="28"/>
        </w:rPr>
        <w:t>..........................................................9</w:t>
      </w: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P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A834BD" w:rsidRDefault="00A834BD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FC4862" w:rsidRDefault="00FC4862" w:rsidP="00A834B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A834BD" w:rsidRPr="00FC4862" w:rsidRDefault="00A834BD" w:rsidP="00FC4862">
      <w:pPr>
        <w:pStyle w:val="a8"/>
        <w:numPr>
          <w:ilvl w:val="0"/>
          <w:numId w:val="13"/>
        </w:numPr>
        <w:spacing w:after="0"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4862">
        <w:rPr>
          <w:rFonts w:ascii="Times New Roman" w:hAnsi="Times New Roman" w:cs="Times New Roman"/>
          <w:b/>
          <w:sz w:val="24"/>
          <w:szCs w:val="28"/>
        </w:rPr>
        <w:lastRenderedPageBreak/>
        <w:t>Паспорт программы</w:t>
      </w:r>
    </w:p>
    <w:p w:rsidR="00A834BD" w:rsidRPr="00A834BD" w:rsidRDefault="00A834BD" w:rsidP="00A834BD">
      <w:pPr>
        <w:spacing w:after="0" w:line="259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53" w:type="dxa"/>
        <w:tblCellMar>
          <w:top w:w="60" w:type="dxa"/>
          <w:left w:w="98" w:type="dxa"/>
          <w:right w:w="7" w:type="dxa"/>
        </w:tblCellMar>
        <w:tblLook w:val="04A0"/>
      </w:tblPr>
      <w:tblGrid>
        <w:gridCol w:w="2552"/>
        <w:gridCol w:w="7655"/>
      </w:tblGrid>
      <w:tr w:rsidR="00A834BD" w:rsidRPr="00A834BD" w:rsidTr="00A834BD">
        <w:trPr>
          <w:trHeight w:val="6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5D491D" w:rsidP="005D491D">
            <w:pPr>
              <w:spacing w:after="3" w:line="259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D491D">
              <w:rPr>
                <w:rFonts w:ascii="Times New Roman" w:hAnsi="Times New Roman" w:cs="Times New Roman"/>
                <w:sz w:val="24"/>
                <w:szCs w:val="24"/>
              </w:rPr>
              <w:t>Программа обеспечения Ивановской средней школы педагогическими кадрами</w:t>
            </w:r>
            <w:r w:rsidR="0019010D"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  <w:r w:rsidRPr="005D491D">
              <w:rPr>
                <w:rFonts w:ascii="Times New Roman" w:hAnsi="Times New Roman" w:cs="Times New Roman"/>
                <w:sz w:val="24"/>
                <w:szCs w:val="24"/>
              </w:rPr>
              <w:t>-2027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>далее п</w:t>
            </w:r>
            <w:r w:rsidR="00A834BD" w:rsidRPr="005D491D">
              <w:rPr>
                <w:rFonts w:ascii="Times New Roman" w:hAnsi="Times New Roman" w:cs="Times New Roman"/>
                <w:sz w:val="24"/>
                <w:szCs w:val="24"/>
              </w:rPr>
              <w:t xml:space="preserve">рограмма) </w:t>
            </w:r>
          </w:p>
        </w:tc>
      </w:tr>
      <w:tr w:rsidR="00A834BD" w:rsidRPr="00A834BD" w:rsidTr="005D491D">
        <w:trPr>
          <w:trHeight w:val="3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5D491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5D491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средней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</w:tr>
      <w:tr w:rsidR="00A834BD" w:rsidRPr="00A834BD" w:rsidTr="005D491D">
        <w:trPr>
          <w:trHeight w:val="30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C747B7" w:rsidP="00C747B7">
            <w:pPr>
              <w:tabs>
                <w:tab w:val="right" w:pos="2220"/>
              </w:tabs>
              <w:spacing w:after="0" w:line="259" w:lineRule="auto"/>
              <w:ind w:left="44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работки (Нормативное основание 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п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рограммы)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C747B7">
            <w:pPr>
              <w:numPr>
                <w:ilvl w:val="0"/>
                <w:numId w:val="1"/>
              </w:numPr>
              <w:spacing w:after="20" w:line="278" w:lineRule="auto"/>
              <w:ind w:left="611" w:right="27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N 273-ФЗ «Об обра</w:t>
            </w:r>
            <w:r w:rsidR="00C747B7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BD" w:rsidRPr="00A834BD" w:rsidRDefault="00A834BD" w:rsidP="00C747B7">
            <w:pPr>
              <w:numPr>
                <w:ilvl w:val="0"/>
                <w:numId w:val="1"/>
              </w:numPr>
              <w:spacing w:after="44" w:line="262" w:lineRule="auto"/>
              <w:ind w:left="611" w:right="27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Программа социально-экономич</w:t>
            </w:r>
            <w:r w:rsidR="00C747B7">
              <w:rPr>
                <w:rFonts w:ascii="Times New Roman" w:hAnsi="Times New Roman" w:cs="Times New Roman"/>
                <w:sz w:val="24"/>
                <w:szCs w:val="24"/>
              </w:rPr>
              <w:t>еского развития РФ до 2030 года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BD" w:rsidRPr="00C747B7" w:rsidRDefault="00A834BD" w:rsidP="00C747B7">
            <w:pPr>
              <w:numPr>
                <w:ilvl w:val="0"/>
                <w:numId w:val="1"/>
              </w:numPr>
              <w:spacing w:after="0" w:line="259" w:lineRule="auto"/>
              <w:ind w:left="611" w:right="27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C747B7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программа Российской </w:t>
            </w:r>
            <w:r w:rsidRPr="00C747B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47B7">
              <w:rPr>
                <w:rFonts w:ascii="Times New Roman" w:hAnsi="Times New Roman" w:cs="Times New Roman"/>
                <w:sz w:val="24"/>
                <w:szCs w:val="24"/>
              </w:rPr>
              <w:t>едерации "Развитие образования"</w:t>
            </w:r>
            <w:r w:rsidRPr="00C7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BD" w:rsidRPr="00C747B7" w:rsidRDefault="00A834BD" w:rsidP="00C747B7">
            <w:pPr>
              <w:numPr>
                <w:ilvl w:val="0"/>
                <w:numId w:val="1"/>
              </w:numPr>
              <w:spacing w:after="0" w:line="259" w:lineRule="auto"/>
              <w:ind w:left="611" w:right="27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C747B7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 Правительства Российской </w:t>
            </w:r>
            <w:r w:rsidRPr="00C747B7">
              <w:rPr>
                <w:rFonts w:ascii="Times New Roman" w:hAnsi="Times New Roman" w:cs="Times New Roman"/>
                <w:sz w:val="24"/>
                <w:szCs w:val="24"/>
              </w:rPr>
              <w:t>Федерации от 24.06.2022 г. № 1688-р «Концепция подготовки педагогических кадров для системы образования на период до 2030 года»</w:t>
            </w:r>
          </w:p>
        </w:tc>
      </w:tr>
      <w:tr w:rsidR="00A834BD" w:rsidRPr="00A834BD" w:rsidTr="00A834BD">
        <w:trPr>
          <w:trHeight w:val="6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5D491D" w:rsidP="00BB58E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средней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A834BD" w:rsidRPr="00A834BD" w:rsidTr="00A834BD">
        <w:trPr>
          <w:trHeight w:val="6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5D491D" w:rsidP="005D491D">
            <w:pPr>
              <w:tabs>
                <w:tab w:val="center" w:pos="3012"/>
                <w:tab w:val="center" w:pos="4492"/>
                <w:tab w:val="center" w:pos="5705"/>
                <w:tab w:val="center" w:pos="6717"/>
              </w:tabs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 средней школы, обучающиеся ш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колы </w:t>
            </w:r>
          </w:p>
        </w:tc>
      </w:tr>
      <w:tr w:rsidR="00A834BD" w:rsidRPr="00A834BD" w:rsidTr="005D491D">
        <w:trPr>
          <w:trHeight w:val="15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19010D">
            <w:pPr>
              <w:spacing w:after="0" w:line="259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профессиональными кадрами коллектива </w:t>
            </w:r>
            <w:r w:rsidR="005D491D">
              <w:rPr>
                <w:rFonts w:ascii="Times New Roman" w:hAnsi="Times New Roman" w:cs="Times New Roman"/>
                <w:sz w:val="24"/>
                <w:szCs w:val="24"/>
              </w:rPr>
              <w:t>Ивановской средней</w:t>
            </w:r>
            <w:r w:rsidR="005D491D"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5D4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комплекса условий для повышения профессиональной компетентности педагогических кадров и повышения значимости педагогического труда, привлечения молодых специалистов</w:t>
            </w:r>
          </w:p>
        </w:tc>
      </w:tr>
      <w:tr w:rsidR="004E6E8E" w:rsidRPr="00A834BD" w:rsidTr="005D491D">
        <w:trPr>
          <w:trHeight w:val="15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E" w:rsidRPr="00A834BD" w:rsidRDefault="004E6E8E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8E" w:rsidRPr="00A834BD" w:rsidRDefault="004E6E8E" w:rsidP="004E6E8E">
            <w:pPr>
              <w:numPr>
                <w:ilvl w:val="0"/>
                <w:numId w:val="2"/>
              </w:numPr>
              <w:spacing w:after="23" w:line="277" w:lineRule="auto"/>
              <w:ind w:left="44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Внедрить эффективные механизмы организации непрерывного образования (дополнительное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 профессиональных кадров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8E" w:rsidRDefault="004E6E8E" w:rsidP="004E6E8E">
            <w:pPr>
              <w:numPr>
                <w:ilvl w:val="0"/>
                <w:numId w:val="2"/>
              </w:numPr>
              <w:spacing w:after="31" w:line="274" w:lineRule="auto"/>
              <w:ind w:left="44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Сохранить высокий уровень обеспечения педагогическими кадрами, содействовать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плению педагогических кадров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8E" w:rsidRPr="00A834BD" w:rsidRDefault="004E6E8E" w:rsidP="004E6E8E">
            <w:pPr>
              <w:numPr>
                <w:ilvl w:val="0"/>
                <w:numId w:val="2"/>
              </w:numPr>
              <w:spacing w:after="31" w:line="274" w:lineRule="auto"/>
              <w:ind w:left="44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Создать систему стимулирования деятельности результативно работающих педагогов школы через систему управления педагогическим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рсоналом как ресурсом развития школы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8E" w:rsidRPr="00A834BD" w:rsidRDefault="004E6E8E" w:rsidP="004E6E8E">
            <w:pPr>
              <w:numPr>
                <w:ilvl w:val="0"/>
                <w:numId w:val="3"/>
              </w:numPr>
              <w:spacing w:after="20" w:line="277" w:lineRule="auto"/>
              <w:ind w:left="44"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Усилить профориентационную раб</w:t>
            </w:r>
            <w:r w:rsidR="0019010D">
              <w:rPr>
                <w:rFonts w:ascii="Times New Roman" w:hAnsi="Times New Roman" w:cs="Times New Roman"/>
                <w:sz w:val="24"/>
                <w:szCs w:val="24"/>
              </w:rPr>
              <w:t>оту с обучающимися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ш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колы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педагогической направленности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6E8E" w:rsidRDefault="004E6E8E" w:rsidP="004E6E8E">
            <w:pPr>
              <w:numPr>
                <w:ilvl w:val="0"/>
                <w:numId w:val="3"/>
              </w:numPr>
              <w:spacing w:after="64" w:line="246" w:lineRule="auto"/>
              <w:ind w:left="44"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специалистов, в том числе  и студентов, обучающихся по целевой подготовке, для прохождения педагогической практики на базе учреждения с первого курса до окончания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дальнейшего трудоустройства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8E" w:rsidRPr="004E6E8E" w:rsidRDefault="004E6E8E" w:rsidP="004E6E8E">
            <w:pPr>
              <w:numPr>
                <w:ilvl w:val="0"/>
                <w:numId w:val="3"/>
              </w:numPr>
              <w:spacing w:after="64" w:line="246" w:lineRule="auto"/>
              <w:ind w:left="44"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  правовые    и    организационные    условия</w:t>
            </w:r>
            <w:r w:rsidRPr="004E6E8E">
              <w:rPr>
                <w:rFonts w:ascii="Times New Roman" w:hAnsi="Times New Roman" w:cs="Times New Roman"/>
                <w:sz w:val="24"/>
                <w:szCs w:val="24"/>
              </w:rPr>
              <w:t xml:space="preserve">    для закрепления педагогических кадров в образовательном учреждении</w:t>
            </w:r>
          </w:p>
        </w:tc>
      </w:tr>
      <w:tr w:rsidR="00A834BD" w:rsidRPr="00A834BD" w:rsidTr="004E6E8E">
        <w:trPr>
          <w:trHeight w:val="6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A834BD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19010D" w:rsidP="00A834BD">
            <w:pPr>
              <w:spacing w:after="0" w:line="259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D491D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4E6E8E" w:rsidRPr="00A834BD" w:rsidTr="004E6E8E">
        <w:trPr>
          <w:trHeight w:val="98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E8E" w:rsidRPr="00A834BD" w:rsidRDefault="004E6E8E" w:rsidP="00A834BD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E8E" w:rsidRPr="00A834BD" w:rsidRDefault="004E6E8E" w:rsidP="00A834BD">
            <w:pPr>
              <w:spacing w:after="0" w:line="259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способствует развитию кадровых условий:  </w:t>
            </w:r>
          </w:p>
          <w:p w:rsidR="004E6E8E" w:rsidRPr="00A834BD" w:rsidRDefault="004E6E8E" w:rsidP="004E6E8E">
            <w:pPr>
              <w:numPr>
                <w:ilvl w:val="0"/>
                <w:numId w:val="4"/>
              </w:numPr>
              <w:spacing w:after="0" w:line="277" w:lineRule="auto"/>
              <w:ind w:left="328" w:right="27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снижению текучести, удовлетворение потребности в профессиональных кадрах, повышению социального уровня работников образования, стимулирования труда педагога от качества предоставляемых услуг. </w:t>
            </w:r>
          </w:p>
          <w:p w:rsidR="004E6E8E" w:rsidRPr="00A834BD" w:rsidRDefault="004E6E8E" w:rsidP="00A834BD">
            <w:pPr>
              <w:spacing w:after="0" w:line="259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 программы  позволит: </w:t>
            </w:r>
          </w:p>
          <w:p w:rsidR="004E6E8E" w:rsidRPr="00A834BD" w:rsidRDefault="004E6E8E" w:rsidP="004E6E8E">
            <w:pPr>
              <w:numPr>
                <w:ilvl w:val="0"/>
                <w:numId w:val="4"/>
              </w:numPr>
              <w:spacing w:after="20" w:line="277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повысить уровень  профессиональной компетентн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педагогических работников ш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колы; </w:t>
            </w:r>
          </w:p>
          <w:p w:rsidR="004E6E8E" w:rsidRPr="00A834BD" w:rsidRDefault="004E6E8E" w:rsidP="004E6E8E">
            <w:pPr>
              <w:numPr>
                <w:ilvl w:val="0"/>
                <w:numId w:val="4"/>
              </w:numPr>
              <w:spacing w:after="18" w:line="278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повышения профессионального мастерства и переподгот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овки педагогических работников ш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колы; </w:t>
            </w:r>
          </w:p>
          <w:p w:rsidR="004E6E8E" w:rsidRPr="00A834BD" w:rsidRDefault="004E6E8E" w:rsidP="004E6E8E">
            <w:pPr>
              <w:numPr>
                <w:ilvl w:val="0"/>
                <w:numId w:val="4"/>
              </w:numPr>
              <w:spacing w:after="22" w:line="277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усилить мотивацию работников к участию в конкурсах, семинарах, конференциях; </w:t>
            </w:r>
          </w:p>
          <w:p w:rsidR="004E6E8E" w:rsidRPr="00A834BD" w:rsidRDefault="004E6E8E" w:rsidP="004E6E8E">
            <w:pPr>
              <w:numPr>
                <w:ilvl w:val="0"/>
                <w:numId w:val="4"/>
              </w:numPr>
              <w:spacing w:after="21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динамику аттестации на высшую и первую категории; </w:t>
            </w:r>
          </w:p>
          <w:p w:rsidR="004E6E8E" w:rsidRPr="00A834BD" w:rsidRDefault="004E6E8E" w:rsidP="004E6E8E">
            <w:pPr>
              <w:numPr>
                <w:ilvl w:val="0"/>
                <w:numId w:val="4"/>
              </w:numPr>
              <w:spacing w:after="23" w:line="278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притока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 и их закреплении в ней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E6E8E" w:rsidRPr="00A834BD" w:rsidRDefault="004E6E8E" w:rsidP="004E6E8E">
            <w:pPr>
              <w:numPr>
                <w:ilvl w:val="0"/>
                <w:numId w:val="4"/>
              </w:numPr>
              <w:spacing w:after="64" w:line="248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системную разъяснительную работу среди выпускников школ и их родителей по ориентации на выбор педагогической профессии (по направлениям подготовки «Педагогическое образование»)  на условиях целевого обучения; </w:t>
            </w:r>
          </w:p>
          <w:p w:rsidR="004E6E8E" w:rsidRPr="004E6E8E" w:rsidRDefault="004E6E8E" w:rsidP="004E6E8E">
            <w:pPr>
              <w:numPr>
                <w:ilvl w:val="0"/>
                <w:numId w:val="4"/>
              </w:numPr>
              <w:spacing w:after="0" w:line="259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подбор кандидатов (с учетом перспективной потребности в педагогических кадрах образовательного учреждения) для </w:t>
            </w:r>
            <w:r w:rsidRPr="004E6E8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договоров на целевое обучение; </w:t>
            </w:r>
          </w:p>
          <w:p w:rsidR="004E6E8E" w:rsidRPr="00A834BD" w:rsidRDefault="004E6E8E" w:rsidP="004E6E8E">
            <w:pPr>
              <w:numPr>
                <w:ilvl w:val="0"/>
                <w:numId w:val="5"/>
              </w:numPr>
              <w:spacing w:after="21" w:line="278" w:lineRule="auto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закрепления молодых специалистов; </w:t>
            </w:r>
          </w:p>
          <w:p w:rsidR="004E6E8E" w:rsidRPr="00A834BD" w:rsidRDefault="004E6E8E" w:rsidP="004E6E8E">
            <w:pPr>
              <w:numPr>
                <w:ilvl w:val="0"/>
                <w:numId w:val="5"/>
              </w:numPr>
              <w:spacing w:after="23"/>
              <w:ind w:left="32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оптимизировать возрастной состав педагогических кадров; </w:t>
            </w:r>
          </w:p>
          <w:p w:rsidR="004E6E8E" w:rsidRPr="00A834BD" w:rsidRDefault="004E6E8E" w:rsidP="004E6E8E">
            <w:pPr>
              <w:numPr>
                <w:ilvl w:val="0"/>
                <w:numId w:val="5"/>
              </w:numPr>
              <w:spacing w:after="19" w:line="279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систему социальной поддержки педагогических  работников; </w:t>
            </w:r>
          </w:p>
          <w:p w:rsidR="004E6E8E" w:rsidRPr="004E6E8E" w:rsidRDefault="004E6E8E" w:rsidP="004E6E8E">
            <w:pPr>
              <w:numPr>
                <w:ilvl w:val="0"/>
                <w:numId w:val="5"/>
              </w:numPr>
              <w:spacing w:after="0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высокий уровень обеспечения педагогическими кадрами, содействовать </w:t>
            </w:r>
            <w:r w:rsidRPr="004E6E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закреплению педагогических кадров; </w:t>
            </w:r>
          </w:p>
          <w:p w:rsidR="004E6E8E" w:rsidRPr="00A834BD" w:rsidRDefault="004E6E8E" w:rsidP="004E6E8E">
            <w:pPr>
              <w:numPr>
                <w:ilvl w:val="0"/>
                <w:numId w:val="5"/>
              </w:numPr>
              <w:spacing w:after="0" w:line="259" w:lineRule="auto"/>
              <w:ind w:left="328" w:right="27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качество 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образовательных услуг </w:t>
            </w:r>
          </w:p>
        </w:tc>
      </w:tr>
      <w:tr w:rsidR="00A834BD" w:rsidRPr="00A834BD" w:rsidTr="00A834BD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4E6E8E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С целью подготовки квалифицированных педагогических кадров и обеспечения развития коллектива в условиях экспериментальной и инновационной деятельности осуществляется сотрудничество  и взаимодействие  ФГБОУ ВО «</w:t>
            </w:r>
            <w:r w:rsidR="004E6E8E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университет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 w:rsidR="004E6E8E">
              <w:rPr>
                <w:rFonts w:ascii="Times New Roman" w:hAnsi="Times New Roman" w:cs="Times New Roman"/>
                <w:sz w:val="24"/>
                <w:szCs w:val="24"/>
              </w:rPr>
              <w:t xml:space="preserve"> притока молодых специалистов (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в том числе и на</w:t>
            </w:r>
            <w:r w:rsidR="004E6E8E">
              <w:rPr>
                <w:rFonts w:ascii="Times New Roman" w:hAnsi="Times New Roman" w:cs="Times New Roman"/>
                <w:sz w:val="24"/>
                <w:szCs w:val="24"/>
              </w:rPr>
              <w:t xml:space="preserve"> базе СПО), и закрепления их в ш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коле. Участие в программе «Земский учитель»</w:t>
            </w:r>
          </w:p>
        </w:tc>
      </w:tr>
      <w:tr w:rsidR="004E6E8E" w:rsidRPr="00A834BD" w:rsidTr="00BB58EA">
        <w:trPr>
          <w:trHeight w:val="61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E8E" w:rsidRPr="00A834BD" w:rsidRDefault="004E6E8E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принципы реализации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E8E" w:rsidRPr="00A834BD" w:rsidRDefault="004E6E8E" w:rsidP="00A834BD">
            <w:pPr>
              <w:spacing w:after="0" w:line="259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Программа - это нормативно-управленческий документ, включающий качественно - количественный анализ состояния и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ноз развития кадровой политики ш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колы. </w:t>
            </w:r>
          </w:p>
          <w:p w:rsidR="004E6E8E" w:rsidRPr="00A834BD" w:rsidRDefault="004E6E8E" w:rsidP="00A834BD">
            <w:pPr>
              <w:spacing w:after="0" w:line="259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принципами Программы являются: </w:t>
            </w:r>
          </w:p>
          <w:p w:rsidR="004E6E8E" w:rsidRPr="004E6E8E" w:rsidRDefault="004E6E8E" w:rsidP="004E6E8E">
            <w:pPr>
              <w:numPr>
                <w:ilvl w:val="0"/>
                <w:numId w:val="6"/>
              </w:numPr>
              <w:tabs>
                <w:tab w:val="left" w:pos="7273"/>
              </w:tabs>
              <w:spacing w:after="0" w:line="27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целенаправленность деятельности в соответствии с образовательным запросом и заказом </w:t>
            </w:r>
            <w:r w:rsidRPr="004E6E8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кадров школы; </w:t>
            </w:r>
          </w:p>
          <w:p w:rsidR="004E6E8E" w:rsidRPr="004E6E8E" w:rsidRDefault="00C747B7" w:rsidP="00C747B7">
            <w:pPr>
              <w:numPr>
                <w:ilvl w:val="0"/>
                <w:numId w:val="6"/>
              </w:numPr>
              <w:tabs>
                <w:tab w:val="left" w:pos="7415"/>
              </w:tabs>
              <w:spacing w:after="0" w:line="259" w:lineRule="auto"/>
              <w:ind w:right="135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</w:t>
            </w:r>
            <w:r w:rsidR="004E6E8E" w:rsidRPr="00A834BD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осуществления </w:t>
            </w:r>
            <w:r w:rsidR="004E6E8E" w:rsidRPr="004E6E8E">
              <w:rPr>
                <w:rFonts w:ascii="Times New Roman" w:hAnsi="Times New Roman" w:cs="Times New Roman"/>
                <w:sz w:val="24"/>
                <w:szCs w:val="24"/>
              </w:rPr>
              <w:t>преемственно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 непрерывности образования </w:t>
            </w:r>
            <w:r w:rsidR="004E6E8E" w:rsidRPr="004E6E8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 кадров; </w:t>
            </w:r>
          </w:p>
          <w:p w:rsidR="004E6E8E" w:rsidRDefault="004E6E8E" w:rsidP="004E6E8E">
            <w:pPr>
              <w:numPr>
                <w:ilvl w:val="0"/>
                <w:numId w:val="6"/>
              </w:numPr>
              <w:tabs>
                <w:tab w:val="left" w:pos="7273"/>
              </w:tabs>
              <w:spacing w:after="0" w:line="25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интеграция педагогической науки и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4E6E8E" w:rsidRDefault="004E6E8E" w:rsidP="004E6E8E">
            <w:pPr>
              <w:numPr>
                <w:ilvl w:val="0"/>
                <w:numId w:val="6"/>
              </w:numPr>
              <w:tabs>
                <w:tab w:val="left" w:pos="7273"/>
              </w:tabs>
              <w:spacing w:after="0" w:line="25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и индивидуальный подход к образованию  педагогических кадров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колы; </w:t>
            </w:r>
          </w:p>
          <w:p w:rsidR="004E6E8E" w:rsidRPr="00A834BD" w:rsidRDefault="004E6E8E" w:rsidP="004E6E8E">
            <w:pPr>
              <w:numPr>
                <w:ilvl w:val="0"/>
                <w:numId w:val="6"/>
              </w:numPr>
              <w:tabs>
                <w:tab w:val="left" w:pos="7273"/>
              </w:tabs>
              <w:spacing w:after="0" w:line="25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всеобщность; </w:t>
            </w:r>
          </w:p>
          <w:p w:rsidR="004E6E8E" w:rsidRPr="00A834BD" w:rsidRDefault="004E6E8E" w:rsidP="00A834B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общей и профессиональной культуры; </w:t>
            </w:r>
          </w:p>
          <w:p w:rsidR="004E6E8E" w:rsidRPr="00A834BD" w:rsidRDefault="004E6E8E" w:rsidP="00A834B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индивидуализированность; </w:t>
            </w:r>
          </w:p>
          <w:p w:rsidR="004E6E8E" w:rsidRPr="00A834BD" w:rsidRDefault="004E6E8E" w:rsidP="00A834B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доступность; </w:t>
            </w:r>
          </w:p>
          <w:p w:rsidR="004E6E8E" w:rsidRDefault="004E6E8E" w:rsidP="00A834B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опережающий характер; </w:t>
            </w:r>
          </w:p>
          <w:p w:rsidR="004E6E8E" w:rsidRPr="00A834BD" w:rsidRDefault="004E6E8E" w:rsidP="00A834BD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4BD" w:rsidRPr="00A834BD" w:rsidTr="00A834BD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оценки эффективности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A834BD" w:rsidRDefault="00A834BD" w:rsidP="00D23B7B">
            <w:pPr>
              <w:numPr>
                <w:ilvl w:val="0"/>
                <w:numId w:val="8"/>
              </w:numPr>
              <w:spacing w:after="16" w:line="282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укомплектованности 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ab/>
              <w:t>школы педагогическими кадрами</w:t>
            </w:r>
          </w:p>
          <w:p w:rsidR="00A834BD" w:rsidRPr="00A834BD" w:rsidRDefault="00A834BD" w:rsidP="00D23B7B">
            <w:pPr>
              <w:numPr>
                <w:ilvl w:val="0"/>
                <w:numId w:val="8"/>
              </w:numPr>
              <w:spacing w:after="20" w:line="27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Процент  выбывших и прибывших педагогических работников (закрепляемость, текучесть) </w:t>
            </w:r>
          </w:p>
          <w:p w:rsidR="00A834BD" w:rsidRPr="00A834BD" w:rsidRDefault="00A834BD" w:rsidP="00D23B7B">
            <w:pPr>
              <w:numPr>
                <w:ilvl w:val="0"/>
                <w:numId w:val="8"/>
              </w:numPr>
              <w:spacing w:after="21" w:line="27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трудоустроившихся 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ab/>
              <w:t>молодых специалистов и  продолжающих работу в школе в т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>ечение 5 лет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BD" w:rsidRPr="00A834BD" w:rsidRDefault="00D23B7B" w:rsidP="00D23B7B">
            <w:pPr>
              <w:numPr>
                <w:ilvl w:val="0"/>
                <w:numId w:val="8"/>
              </w:numPr>
              <w:spacing w:after="42" w:line="263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>колы, ориентированных  на выбор   педагогическо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профессии (доля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общего количества  обучающихся)</w:t>
            </w:r>
          </w:p>
          <w:p w:rsidR="00A834BD" w:rsidRPr="00A834BD" w:rsidRDefault="00A834BD" w:rsidP="00D23B7B">
            <w:pPr>
              <w:numPr>
                <w:ilvl w:val="0"/>
                <w:numId w:val="8"/>
              </w:numPr>
              <w:spacing w:after="22" w:line="27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>еских и руководящих работников</w:t>
            </w:r>
          </w:p>
          <w:p w:rsidR="00A834BD" w:rsidRPr="00A834BD" w:rsidRDefault="00A834BD" w:rsidP="00D23B7B">
            <w:pPr>
              <w:numPr>
                <w:ilvl w:val="0"/>
                <w:numId w:val="8"/>
              </w:numPr>
              <w:spacing w:after="48" w:line="258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Доля педагогов наставников по модели «Учитель – молодой специалист», «Учитель – студент</w:t>
            </w:r>
            <w:r w:rsidR="00D30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практикант», «Учитель –студент, по направлению на целевое обучение» (н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>аличие программы сопровождения)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BD" w:rsidRPr="00A834BD" w:rsidRDefault="00A834BD" w:rsidP="00D23B7B">
            <w:pPr>
              <w:numPr>
                <w:ilvl w:val="0"/>
                <w:numId w:val="8"/>
              </w:numPr>
              <w:spacing w:after="18" w:line="282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уровень 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ab/>
              <w:t>педаг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 xml:space="preserve">огических 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ab/>
              <w:t>и руководящих кадров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BD" w:rsidRPr="00A834BD" w:rsidRDefault="00A834BD" w:rsidP="00D23B7B">
            <w:pPr>
              <w:numPr>
                <w:ilvl w:val="0"/>
                <w:numId w:val="8"/>
              </w:numPr>
              <w:spacing w:after="22" w:line="277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педа</w:t>
            </w:r>
            <w:r w:rsidR="00D23B7B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кадров</w:t>
            </w: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4BD" w:rsidRPr="00A834BD" w:rsidRDefault="00A834BD" w:rsidP="00D23B7B">
            <w:pPr>
              <w:numPr>
                <w:ilvl w:val="0"/>
                <w:numId w:val="8"/>
              </w:numPr>
              <w:spacing w:after="21" w:line="27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педагогических кадров обучающихся в дистанционных формах </w:t>
            </w:r>
          </w:p>
          <w:p w:rsidR="00A834BD" w:rsidRPr="00A834BD" w:rsidRDefault="00D23B7B" w:rsidP="00D23B7B">
            <w:pPr>
              <w:numPr>
                <w:ilvl w:val="0"/>
                <w:numId w:val="8"/>
              </w:numPr>
              <w:spacing w:after="0" w:line="259" w:lineRule="auto"/>
              <w:ind w:right="27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участия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школы в </w:t>
            </w:r>
            <w:r w:rsidR="00A834BD" w:rsidRPr="00A834BD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конкурсах</w:t>
            </w:r>
          </w:p>
        </w:tc>
      </w:tr>
      <w:tr w:rsidR="00A834BD" w:rsidRPr="00D23B7B" w:rsidTr="0019010D">
        <w:trPr>
          <w:trHeight w:val="9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D23B7B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D23B7B" w:rsidRDefault="00D23B7B" w:rsidP="0019010D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п</w:t>
            </w:r>
            <w:r w:rsidR="00A834BD"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 контроль хода её реализации осуществляется администрацией </w:t>
            </w: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средней школы и Педагогическим советом </w:t>
            </w:r>
          </w:p>
        </w:tc>
      </w:tr>
      <w:tr w:rsidR="00A834BD" w:rsidRPr="00D23B7B" w:rsidTr="00D3016D">
        <w:trPr>
          <w:trHeight w:val="10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D23B7B" w:rsidRDefault="00A834BD" w:rsidP="00BB58EA">
            <w:pPr>
              <w:spacing w:after="0" w:line="259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программы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4BD" w:rsidRPr="00D23B7B" w:rsidRDefault="00A834BD" w:rsidP="00A834BD">
            <w:pPr>
              <w:spacing w:after="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выполнения программы предоставляется исполнителями в установленном порядке. Управление программой  осуществляется администрацией школы </w:t>
            </w:r>
          </w:p>
        </w:tc>
      </w:tr>
    </w:tbl>
    <w:p w:rsidR="00A834BD" w:rsidRPr="00D23B7B" w:rsidRDefault="00A834BD" w:rsidP="00A834BD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D3016D" w:rsidRPr="00D23B7B" w:rsidRDefault="00D3016D" w:rsidP="00D3016D">
      <w:pPr>
        <w:spacing w:after="3" w:line="259" w:lineRule="auto"/>
        <w:ind w:left="-851" w:right="750"/>
        <w:jc w:val="center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016D" w:rsidRPr="00D23B7B" w:rsidRDefault="00D3016D" w:rsidP="00D3016D">
      <w:pPr>
        <w:spacing w:before="240"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Актуальность и  целесообразность разработки программы </w:t>
      </w:r>
      <w:r w:rsidR="00D23B7B" w:rsidRPr="005D491D">
        <w:rPr>
          <w:rFonts w:ascii="Times New Roman" w:hAnsi="Times New Roman" w:cs="Times New Roman"/>
          <w:sz w:val="24"/>
          <w:szCs w:val="24"/>
        </w:rPr>
        <w:t>обеспечения Ивановской средней школы педагогическими кадрами</w:t>
      </w:r>
      <w:r w:rsidR="0019010D">
        <w:rPr>
          <w:rFonts w:ascii="Times New Roman" w:hAnsi="Times New Roman" w:cs="Times New Roman"/>
          <w:sz w:val="24"/>
          <w:szCs w:val="24"/>
        </w:rPr>
        <w:t xml:space="preserve"> на 2024</w:t>
      </w:r>
      <w:r w:rsidR="00D23B7B" w:rsidRPr="005D491D">
        <w:rPr>
          <w:rFonts w:ascii="Times New Roman" w:hAnsi="Times New Roman" w:cs="Times New Roman"/>
          <w:sz w:val="24"/>
          <w:szCs w:val="24"/>
        </w:rPr>
        <w:t>-2027 годы</w:t>
      </w:r>
      <w:r w:rsidR="00D23B7B">
        <w:rPr>
          <w:rFonts w:ascii="Times New Roman" w:hAnsi="Times New Roman" w:cs="Times New Roman"/>
          <w:sz w:val="24"/>
          <w:szCs w:val="24"/>
        </w:rPr>
        <w:t xml:space="preserve"> (-далее п</w:t>
      </w:r>
      <w:r w:rsidR="00D23B7B" w:rsidRPr="005D491D">
        <w:rPr>
          <w:rFonts w:ascii="Times New Roman" w:hAnsi="Times New Roman" w:cs="Times New Roman"/>
          <w:sz w:val="24"/>
          <w:szCs w:val="24"/>
        </w:rPr>
        <w:t xml:space="preserve">рограмма) </w:t>
      </w:r>
      <w:r w:rsidRPr="00D23B7B">
        <w:rPr>
          <w:rFonts w:ascii="Times New Roman" w:hAnsi="Times New Roman" w:cs="Times New Roman"/>
          <w:sz w:val="24"/>
          <w:szCs w:val="24"/>
        </w:rPr>
        <w:t>обусловлены тем, что  в 2022 году была утверждена Концепция подготовки педагогических кадров для системы образования на период до 2030 года (распоряжение  Правительства Российской Федерации от 24 июня 2022</w:t>
      </w:r>
      <w:r w:rsidR="00C747B7">
        <w:rPr>
          <w:rFonts w:ascii="Times New Roman" w:hAnsi="Times New Roman" w:cs="Times New Roman"/>
          <w:sz w:val="24"/>
          <w:szCs w:val="24"/>
        </w:rPr>
        <w:t xml:space="preserve"> </w:t>
      </w:r>
      <w:r w:rsidRPr="00D23B7B">
        <w:rPr>
          <w:rFonts w:ascii="Times New Roman" w:hAnsi="Times New Roman" w:cs="Times New Roman"/>
          <w:sz w:val="24"/>
          <w:szCs w:val="24"/>
        </w:rPr>
        <w:t>г</w:t>
      </w:r>
      <w:r w:rsidR="00C747B7">
        <w:rPr>
          <w:rFonts w:ascii="Times New Roman" w:hAnsi="Times New Roman" w:cs="Times New Roman"/>
          <w:sz w:val="24"/>
          <w:szCs w:val="24"/>
        </w:rPr>
        <w:t xml:space="preserve">. </w:t>
      </w:r>
      <w:r w:rsidRPr="00D23B7B">
        <w:rPr>
          <w:rFonts w:ascii="Times New Roman" w:hAnsi="Times New Roman" w:cs="Times New Roman"/>
          <w:sz w:val="24"/>
          <w:szCs w:val="24"/>
        </w:rPr>
        <w:t xml:space="preserve">№ 1688-р), которая определяет цели, принципы, задачи, основные мероприятия и механизмы реализации государственной политики Российской Федерации в области подготовки педагогических кадров для системы образования. Концепция разработана в целях реализации Указа Президента Российской Федерации от 21 июля 2020 г. № 474 "О национальных целях развития Российской Федерации на период до 2030 года" 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утвержденных распоряжением Правительства Российской Федерации от 31 декабря 2019 г. № 3273-р.  </w:t>
      </w:r>
    </w:p>
    <w:p w:rsidR="00D3016D" w:rsidRPr="00D23B7B" w:rsidRDefault="00D3016D" w:rsidP="00D23B7B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>Большое внимание уделяется внедрению системы мер по выявлению, отбору и сопровождению педагогически одаренной молодежи, включая реализацию программ предпрофессионального развития и программ профессиональной ориентации школьников, ориентированных на педагогичес</w:t>
      </w:r>
      <w:r w:rsidR="00D23B7B">
        <w:rPr>
          <w:rFonts w:ascii="Times New Roman" w:hAnsi="Times New Roman" w:cs="Times New Roman"/>
          <w:sz w:val="24"/>
          <w:szCs w:val="24"/>
        </w:rPr>
        <w:t xml:space="preserve">кие профессии, предусматривает </w:t>
      </w:r>
      <w:r w:rsidRPr="00D23B7B">
        <w:rPr>
          <w:rFonts w:ascii="Times New Roman" w:hAnsi="Times New Roman" w:cs="Times New Roman"/>
          <w:sz w:val="24"/>
          <w:szCs w:val="24"/>
        </w:rPr>
        <w:t xml:space="preserve">реализацию проектов, направленных на приобретение обучающимися первоначального педагогического опыта в форме участия в социальных проектах, вожатской и волонтерской деятельности, реального общения с детьми в рамках специально организованной педагогической практики. </w:t>
      </w:r>
    </w:p>
    <w:p w:rsidR="00D3016D" w:rsidRPr="00D23B7B" w:rsidRDefault="00D3016D" w:rsidP="00D23B7B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Одним из ожидаемых результатов реализации </w:t>
      </w:r>
      <w:r w:rsidR="00D23B7B">
        <w:rPr>
          <w:rFonts w:ascii="Times New Roman" w:hAnsi="Times New Roman" w:cs="Times New Roman"/>
          <w:sz w:val="24"/>
          <w:szCs w:val="24"/>
        </w:rPr>
        <w:t xml:space="preserve">Концепции к 2030 году является </w:t>
      </w:r>
      <w:r w:rsidRPr="00D23B7B">
        <w:rPr>
          <w:rFonts w:ascii="Times New Roman" w:hAnsi="Times New Roman" w:cs="Times New Roman"/>
          <w:sz w:val="24"/>
          <w:szCs w:val="24"/>
        </w:rPr>
        <w:t xml:space="preserve">расширение сети классов (групп) психолого-педагогической направленности, разработка и внедрение системы учета индивидуальных достижений обучающихся в таких классах (группах), дающей преимущества при поступлении на обучение по программам подготовки педагогических кадров. </w:t>
      </w:r>
    </w:p>
    <w:p w:rsidR="00D3016D" w:rsidRPr="00D23B7B" w:rsidRDefault="00D3016D" w:rsidP="00D3016D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 школьного образования, необходимое для достижения качества образования, соответствующего требованиям инновационной экономики является  залогом построения образования, позволяющего нам с уверенностью смотреть в будущее, и  формировать в общественном сознании позитивное отношение к профессии педагога. </w:t>
      </w:r>
    </w:p>
    <w:p w:rsidR="00D3016D" w:rsidRPr="00D23B7B" w:rsidRDefault="00D3016D" w:rsidP="00D3016D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Главная цель профессионального развития педагога связана с кардинальным переосмыслением самого содержания образования, его структуры и формы организации в связи с необходимостью формирования современных профессиональных компетенций. </w:t>
      </w:r>
    </w:p>
    <w:p w:rsidR="00D3016D" w:rsidRPr="00D23B7B" w:rsidRDefault="00D3016D" w:rsidP="00D3016D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От уровня профессионализма педагогических кадров напрямую зависит качество работы любого образовательного учреждения. Именно поэтому к образовательному уровню педагогических и руководящих работников предъявляются самые высокие требования. Непрерывное педагогическое образование можно рассматривать как процесс формирования и </w:t>
      </w:r>
      <w:r w:rsidRPr="00D23B7B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удовлетворения профессионально – познавательных и духовных потребностей педагога, его общих и специальных способностей. </w:t>
      </w:r>
    </w:p>
    <w:p w:rsidR="00D3016D" w:rsidRPr="00D23B7B" w:rsidRDefault="00D3016D" w:rsidP="00D3016D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Анализ состояния кадрового состава педагогов позволяет выделить ряд задач, необходимых для исполнения: </w:t>
      </w:r>
    </w:p>
    <w:p w:rsidR="00D3016D" w:rsidRPr="00D23B7B" w:rsidRDefault="00D3016D" w:rsidP="00D3016D">
      <w:pPr>
        <w:numPr>
          <w:ilvl w:val="0"/>
          <w:numId w:val="9"/>
        </w:numPr>
        <w:spacing w:after="0" w:line="266" w:lineRule="auto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обновление и пополнение кадрового состава педагогических и руководящих работников; </w:t>
      </w:r>
    </w:p>
    <w:p w:rsidR="00D3016D" w:rsidRPr="00D23B7B" w:rsidRDefault="00D3016D" w:rsidP="00D3016D">
      <w:pPr>
        <w:numPr>
          <w:ilvl w:val="0"/>
          <w:numId w:val="9"/>
        </w:numPr>
        <w:spacing w:after="0" w:line="266" w:lineRule="auto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обеспечение финансирования по закреплению педагогических кадров; </w:t>
      </w:r>
    </w:p>
    <w:p w:rsidR="00D3016D" w:rsidRPr="00D23B7B" w:rsidRDefault="00D3016D" w:rsidP="00D3016D">
      <w:pPr>
        <w:numPr>
          <w:ilvl w:val="0"/>
          <w:numId w:val="9"/>
        </w:numPr>
        <w:spacing w:after="0" w:line="266" w:lineRule="auto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повышения престижа профессии педагога; </w:t>
      </w:r>
    </w:p>
    <w:p w:rsidR="00D3016D" w:rsidRPr="00D23B7B" w:rsidRDefault="00D3016D" w:rsidP="00D3016D">
      <w:pPr>
        <w:numPr>
          <w:ilvl w:val="0"/>
          <w:numId w:val="9"/>
        </w:numPr>
        <w:spacing w:after="0" w:line="266" w:lineRule="auto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создание системы информационной поддержки достижений педагогов. </w:t>
      </w:r>
    </w:p>
    <w:p w:rsidR="00D3016D" w:rsidRPr="00D23B7B" w:rsidRDefault="00D3016D" w:rsidP="00D3016D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Выделенные приоритеты позволят сформировать основные целевые ориентиры, достижение которых создаст новые условия для развития </w:t>
      </w:r>
      <w:r w:rsidR="00D23B7B">
        <w:rPr>
          <w:rFonts w:ascii="Times New Roman" w:hAnsi="Times New Roman" w:cs="Times New Roman"/>
          <w:sz w:val="24"/>
          <w:szCs w:val="24"/>
        </w:rPr>
        <w:t>кадрового потенциала педагогов ш</w:t>
      </w:r>
      <w:r w:rsidRPr="00D23B7B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D3016D" w:rsidRPr="00D23B7B" w:rsidRDefault="00D3016D" w:rsidP="00D3016D">
      <w:pPr>
        <w:spacing w:after="0"/>
        <w:ind w:left="-851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>Современному обществу нужны инициативные, творческие, грамотные и предприимчивые люди. Таких л</w:t>
      </w:r>
      <w:r w:rsidR="00D23B7B">
        <w:rPr>
          <w:rFonts w:ascii="Times New Roman" w:hAnsi="Times New Roman" w:cs="Times New Roman"/>
          <w:sz w:val="24"/>
          <w:szCs w:val="24"/>
        </w:rPr>
        <w:t>юдей может воспитать только та ш</w:t>
      </w:r>
      <w:r w:rsidRPr="00D23B7B">
        <w:rPr>
          <w:rFonts w:ascii="Times New Roman" w:hAnsi="Times New Roman" w:cs="Times New Roman"/>
          <w:sz w:val="24"/>
          <w:szCs w:val="24"/>
        </w:rPr>
        <w:t xml:space="preserve">кола, в которой трудятся педагоги, обладающие психолого-педагогическими знаниями, неравнодушные к окружающей действительности, внимательные к интересам своих учеников, педагоги, которые не только учат, но и готовы сами учиться и развиваться всю свою жизнь. </w:t>
      </w:r>
    </w:p>
    <w:p w:rsidR="00D3016D" w:rsidRPr="00D23B7B" w:rsidRDefault="00D3016D" w:rsidP="00D3016D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3016D" w:rsidRPr="00D23B7B" w:rsidRDefault="00D3016D" w:rsidP="00D23B7B">
      <w:pPr>
        <w:spacing w:after="0" w:line="259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b/>
          <w:sz w:val="24"/>
          <w:szCs w:val="24"/>
        </w:rPr>
        <w:t xml:space="preserve">2. Общая характеристика педагогических кадров </w:t>
      </w:r>
      <w:r w:rsidR="00D23B7B">
        <w:rPr>
          <w:rFonts w:ascii="Times New Roman" w:hAnsi="Times New Roman" w:cs="Times New Roman"/>
          <w:b/>
          <w:sz w:val="24"/>
          <w:szCs w:val="24"/>
        </w:rPr>
        <w:t>Ивановской средней школы</w:t>
      </w:r>
    </w:p>
    <w:p w:rsidR="00D3016D" w:rsidRPr="00D23B7B" w:rsidRDefault="00D3016D" w:rsidP="00D23B7B">
      <w:pPr>
        <w:spacing w:before="240"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>Для определения проблем, подлежащих программной разработке, проведен анализ кадровых услови</w:t>
      </w:r>
      <w:r w:rsidR="002C0AE6" w:rsidRPr="00D23B7B">
        <w:rPr>
          <w:rFonts w:ascii="Times New Roman" w:hAnsi="Times New Roman" w:cs="Times New Roman"/>
          <w:sz w:val="24"/>
          <w:szCs w:val="24"/>
        </w:rPr>
        <w:t xml:space="preserve">й по состоянию на </w:t>
      </w:r>
      <w:r w:rsidR="0019010D">
        <w:rPr>
          <w:rFonts w:ascii="Times New Roman" w:hAnsi="Times New Roman" w:cs="Times New Roman"/>
          <w:sz w:val="24"/>
          <w:szCs w:val="24"/>
        </w:rPr>
        <w:t>30 августа</w:t>
      </w:r>
      <w:r w:rsidR="0019010D" w:rsidRPr="0019010D">
        <w:rPr>
          <w:rFonts w:ascii="Times New Roman" w:hAnsi="Times New Roman" w:cs="Times New Roman"/>
          <w:sz w:val="24"/>
          <w:szCs w:val="24"/>
        </w:rPr>
        <w:t xml:space="preserve"> 2024</w:t>
      </w:r>
      <w:r w:rsidRPr="0019010D">
        <w:rPr>
          <w:rFonts w:ascii="Times New Roman" w:hAnsi="Times New Roman" w:cs="Times New Roman"/>
          <w:sz w:val="24"/>
          <w:szCs w:val="24"/>
        </w:rPr>
        <w:t xml:space="preserve"> г.</w:t>
      </w:r>
      <w:r w:rsidRPr="00D2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6D" w:rsidRPr="00D23B7B" w:rsidRDefault="00D3016D" w:rsidP="002C0AE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Школа укомплектована педагогическими кадрами согласно штатному расписанию. В школе работает </w:t>
      </w:r>
      <w:r w:rsidR="00A7364D" w:rsidRPr="00A7364D">
        <w:rPr>
          <w:rFonts w:ascii="Times New Roman" w:hAnsi="Times New Roman" w:cs="Times New Roman"/>
          <w:sz w:val="24"/>
          <w:szCs w:val="24"/>
        </w:rPr>
        <w:t>31</w:t>
      </w:r>
      <w:r w:rsidR="00A7364D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A7364D" w:rsidRPr="00A7364D">
        <w:rPr>
          <w:rFonts w:ascii="Times New Roman" w:hAnsi="Times New Roman" w:cs="Times New Roman"/>
          <w:sz w:val="24"/>
          <w:szCs w:val="24"/>
        </w:rPr>
        <w:t>г</w:t>
      </w:r>
      <w:r w:rsidRPr="00A7364D">
        <w:rPr>
          <w:rFonts w:ascii="Times New Roman" w:hAnsi="Times New Roman" w:cs="Times New Roman"/>
          <w:sz w:val="24"/>
          <w:szCs w:val="24"/>
        </w:rPr>
        <w:t>.</w:t>
      </w:r>
      <w:r w:rsidRPr="00D23B7B">
        <w:rPr>
          <w:rFonts w:ascii="Times New Roman" w:hAnsi="Times New Roman" w:cs="Times New Roman"/>
          <w:sz w:val="24"/>
          <w:szCs w:val="24"/>
        </w:rPr>
        <w:t xml:space="preserve"> Имеется потребность в учителя</w:t>
      </w:r>
      <w:r w:rsidR="0019010D">
        <w:rPr>
          <w:rFonts w:ascii="Times New Roman" w:hAnsi="Times New Roman" w:cs="Times New Roman"/>
          <w:sz w:val="24"/>
          <w:szCs w:val="24"/>
        </w:rPr>
        <w:t>х</w:t>
      </w:r>
      <w:r w:rsidRPr="00D23B7B">
        <w:rPr>
          <w:rFonts w:ascii="Times New Roman" w:hAnsi="Times New Roman" w:cs="Times New Roman"/>
          <w:sz w:val="24"/>
          <w:szCs w:val="24"/>
        </w:rPr>
        <w:t xml:space="preserve"> </w:t>
      </w:r>
      <w:r w:rsidR="00A7364D" w:rsidRPr="00A7364D">
        <w:rPr>
          <w:rFonts w:ascii="Times New Roman" w:hAnsi="Times New Roman" w:cs="Times New Roman"/>
          <w:sz w:val="24"/>
          <w:szCs w:val="24"/>
        </w:rPr>
        <w:t>иностранного языка и физической культуры</w:t>
      </w:r>
      <w:r w:rsidR="00A7364D">
        <w:rPr>
          <w:rFonts w:ascii="Times New Roman" w:hAnsi="Times New Roman" w:cs="Times New Roman"/>
          <w:sz w:val="24"/>
          <w:szCs w:val="24"/>
        </w:rPr>
        <w:t>.</w:t>
      </w:r>
      <w:r w:rsidRPr="00D23B7B">
        <w:rPr>
          <w:rFonts w:ascii="Times New Roman" w:hAnsi="Times New Roman" w:cs="Times New Roman"/>
          <w:sz w:val="24"/>
          <w:szCs w:val="24"/>
        </w:rPr>
        <w:t xml:space="preserve"> Педагогическая  нагрузка  </w:t>
      </w:r>
      <w:r w:rsidR="002D2D69">
        <w:rPr>
          <w:rFonts w:ascii="Times New Roman" w:hAnsi="Times New Roman" w:cs="Times New Roman"/>
          <w:sz w:val="24"/>
          <w:szCs w:val="24"/>
        </w:rPr>
        <w:t>в среднем составляет 10,5</w:t>
      </w:r>
      <w:r w:rsidRPr="00D23B7B">
        <w:rPr>
          <w:rFonts w:ascii="Times New Roman" w:hAnsi="Times New Roman" w:cs="Times New Roman"/>
          <w:sz w:val="24"/>
          <w:szCs w:val="24"/>
        </w:rPr>
        <w:t xml:space="preserve">  часов на одного учителя. За последние три года </w:t>
      </w:r>
      <w:r w:rsidR="00A7364D">
        <w:rPr>
          <w:rFonts w:ascii="Times New Roman" w:hAnsi="Times New Roman" w:cs="Times New Roman"/>
          <w:sz w:val="24"/>
          <w:szCs w:val="24"/>
        </w:rPr>
        <w:t>наблюдается убыль педагогических кадров</w:t>
      </w:r>
      <w:r w:rsidR="002D2D69">
        <w:rPr>
          <w:rFonts w:ascii="Times New Roman" w:hAnsi="Times New Roman" w:cs="Times New Roman"/>
          <w:sz w:val="24"/>
          <w:szCs w:val="24"/>
        </w:rPr>
        <w:t>, предположительно,</w:t>
      </w:r>
      <w:r w:rsidR="00A7364D">
        <w:rPr>
          <w:rFonts w:ascii="Times New Roman" w:hAnsi="Times New Roman" w:cs="Times New Roman"/>
          <w:sz w:val="24"/>
          <w:szCs w:val="24"/>
        </w:rPr>
        <w:t xml:space="preserve"> в связи с территориальной удаленностью школы от районного центра. </w:t>
      </w:r>
    </w:p>
    <w:p w:rsidR="00D3016D" w:rsidRPr="00D23B7B" w:rsidRDefault="00D3016D" w:rsidP="002C0AE6">
      <w:pPr>
        <w:spacing w:after="0" w:line="259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7B">
        <w:rPr>
          <w:rFonts w:ascii="Times New Roman" w:hAnsi="Times New Roman" w:cs="Times New Roman"/>
          <w:b/>
          <w:sz w:val="24"/>
          <w:szCs w:val="24"/>
        </w:rPr>
        <w:t xml:space="preserve">Сохранность контингента педагогического коллектива </w:t>
      </w:r>
    </w:p>
    <w:tbl>
      <w:tblPr>
        <w:tblW w:w="10227" w:type="dxa"/>
        <w:tblInd w:w="-846" w:type="dxa"/>
        <w:tblCellMar>
          <w:top w:w="9" w:type="dxa"/>
          <w:left w:w="0" w:type="dxa"/>
          <w:right w:w="0" w:type="dxa"/>
        </w:tblCellMar>
        <w:tblLook w:val="04A0"/>
      </w:tblPr>
      <w:tblGrid>
        <w:gridCol w:w="5917"/>
        <w:gridCol w:w="1427"/>
        <w:gridCol w:w="1465"/>
        <w:gridCol w:w="1418"/>
      </w:tblGrid>
      <w:tr w:rsidR="00D3016D" w:rsidRPr="00D23B7B" w:rsidTr="00BB58EA">
        <w:trPr>
          <w:trHeight w:val="977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19010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4D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D3016D" w:rsidRPr="00A7364D">
              <w:rPr>
                <w:rFonts w:ascii="Times New Roman" w:hAnsi="Times New Roman" w:cs="Times New Roman"/>
                <w:i/>
                <w:sz w:val="24"/>
                <w:szCs w:val="24"/>
              </w:rPr>
              <w:t>-202</w:t>
            </w:r>
            <w:r w:rsidRPr="00A736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3016D" w:rsidRPr="00D23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19010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2022-2023</w:t>
            </w:r>
            <w:r w:rsidR="00D3016D" w:rsidRPr="00D23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19010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</w:t>
            </w:r>
            <w:r w:rsidR="00D3016D" w:rsidRPr="00D23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 </w:t>
            </w:r>
          </w:p>
        </w:tc>
      </w:tr>
      <w:tr w:rsidR="00D3016D" w:rsidRPr="00D23B7B" w:rsidTr="00BB58EA">
        <w:trPr>
          <w:trHeight w:val="655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и </w:t>
            </w:r>
            <w:r w:rsidR="00A7364D"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</w:t>
            </w: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D3016D" w:rsidRPr="00D23B7B" w:rsidRDefault="00D3016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D3016D"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3016D"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D3016D">
            <w:pPr>
              <w:spacing w:after="0" w:line="259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3016D"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0AE6" w:rsidRPr="00D23B7B" w:rsidRDefault="002C0AE6" w:rsidP="00D3016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Школа организует повышение квалификации педагогических </w:t>
      </w:r>
      <w:r w:rsidR="00A7364D">
        <w:rPr>
          <w:rFonts w:ascii="Times New Roman" w:hAnsi="Times New Roman" w:cs="Times New Roman"/>
          <w:sz w:val="24"/>
          <w:szCs w:val="24"/>
        </w:rPr>
        <w:t>работников</w:t>
      </w:r>
      <w:r w:rsidRPr="00D23B7B">
        <w:rPr>
          <w:rFonts w:ascii="Times New Roman" w:hAnsi="Times New Roman" w:cs="Times New Roman"/>
          <w:sz w:val="24"/>
          <w:szCs w:val="24"/>
        </w:rPr>
        <w:t xml:space="preserve"> чере</w:t>
      </w:r>
      <w:r w:rsidR="002C0AE6" w:rsidRPr="00D23B7B">
        <w:rPr>
          <w:rFonts w:ascii="Times New Roman" w:hAnsi="Times New Roman" w:cs="Times New Roman"/>
          <w:sz w:val="24"/>
          <w:szCs w:val="24"/>
        </w:rPr>
        <w:t xml:space="preserve">з </w:t>
      </w:r>
      <w:r w:rsidRPr="00D23B7B">
        <w:rPr>
          <w:rFonts w:ascii="Times New Roman" w:hAnsi="Times New Roman" w:cs="Times New Roman"/>
          <w:sz w:val="24"/>
          <w:szCs w:val="24"/>
        </w:rPr>
        <w:t>К</w:t>
      </w:r>
      <w:r w:rsidR="002C0AE6" w:rsidRPr="00D23B7B">
        <w:rPr>
          <w:rFonts w:ascii="Times New Roman" w:hAnsi="Times New Roman" w:cs="Times New Roman"/>
          <w:sz w:val="24"/>
          <w:szCs w:val="24"/>
        </w:rPr>
        <w:t>О</w:t>
      </w:r>
      <w:r w:rsidR="00A7364D">
        <w:rPr>
          <w:rFonts w:ascii="Times New Roman" w:hAnsi="Times New Roman" w:cs="Times New Roman"/>
          <w:sz w:val="24"/>
          <w:szCs w:val="24"/>
        </w:rPr>
        <w:t>ИРО, дистанционные цифровые образовательные платформы</w:t>
      </w:r>
      <w:r w:rsidRPr="00D23B7B">
        <w:rPr>
          <w:rFonts w:ascii="Times New Roman" w:hAnsi="Times New Roman" w:cs="Times New Roman"/>
          <w:sz w:val="24"/>
          <w:szCs w:val="24"/>
        </w:rPr>
        <w:t xml:space="preserve"> (</w:t>
      </w:r>
      <w:r w:rsidR="00A7364D">
        <w:rPr>
          <w:rFonts w:ascii="Times New Roman" w:hAnsi="Times New Roman" w:cs="Times New Roman"/>
          <w:sz w:val="24"/>
          <w:szCs w:val="24"/>
        </w:rPr>
        <w:t xml:space="preserve">Академия Просвещения, Инфоурок </w:t>
      </w:r>
      <w:r w:rsidRPr="00D23B7B">
        <w:rPr>
          <w:rFonts w:ascii="Times New Roman" w:hAnsi="Times New Roman" w:cs="Times New Roman"/>
          <w:sz w:val="24"/>
          <w:szCs w:val="24"/>
        </w:rPr>
        <w:t>и т.п.)</w:t>
      </w:r>
      <w:r w:rsidR="00A7364D">
        <w:rPr>
          <w:rFonts w:ascii="Times New Roman" w:hAnsi="Times New Roman" w:cs="Times New Roman"/>
          <w:sz w:val="24"/>
          <w:szCs w:val="24"/>
        </w:rPr>
        <w:t xml:space="preserve">, проводит обучение </w:t>
      </w:r>
      <w:r w:rsidRPr="00D23B7B">
        <w:rPr>
          <w:rFonts w:ascii="Times New Roman" w:hAnsi="Times New Roman" w:cs="Times New Roman"/>
          <w:sz w:val="24"/>
          <w:szCs w:val="24"/>
        </w:rPr>
        <w:t xml:space="preserve">на районных обучающих семинарах, семинарах-практикумах и т.д. </w:t>
      </w:r>
    </w:p>
    <w:p w:rsidR="00D3016D" w:rsidRPr="00D23B7B" w:rsidRDefault="00D3016D" w:rsidP="00D3016D">
      <w:pPr>
        <w:spacing w:after="0" w:line="259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6D" w:rsidRPr="00A7364D" w:rsidRDefault="00D3016D" w:rsidP="00D3016D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64D">
        <w:rPr>
          <w:rFonts w:ascii="Times New Roman" w:hAnsi="Times New Roman" w:cs="Times New Roman"/>
          <w:b/>
          <w:sz w:val="24"/>
          <w:szCs w:val="24"/>
        </w:rPr>
        <w:t>Аттеста</w:t>
      </w:r>
      <w:r w:rsidR="002C0AE6" w:rsidRPr="00A7364D">
        <w:rPr>
          <w:rFonts w:ascii="Times New Roman" w:hAnsi="Times New Roman" w:cs="Times New Roman"/>
          <w:b/>
          <w:sz w:val="24"/>
          <w:szCs w:val="24"/>
        </w:rPr>
        <w:t>ция педагогических работников (</w:t>
      </w:r>
      <w:r w:rsidRPr="00A7364D">
        <w:rPr>
          <w:rFonts w:ascii="Times New Roman" w:hAnsi="Times New Roman" w:cs="Times New Roman"/>
          <w:b/>
          <w:sz w:val="24"/>
          <w:szCs w:val="24"/>
        </w:rPr>
        <w:t xml:space="preserve">без учета внешних совместителей) </w:t>
      </w:r>
    </w:p>
    <w:tbl>
      <w:tblPr>
        <w:tblW w:w="10207" w:type="dxa"/>
        <w:tblInd w:w="-743" w:type="dxa"/>
        <w:tblCellMar>
          <w:top w:w="9" w:type="dxa"/>
          <w:right w:w="0" w:type="dxa"/>
        </w:tblCellMar>
        <w:tblLook w:val="04A0"/>
      </w:tblPr>
      <w:tblGrid>
        <w:gridCol w:w="6380"/>
        <w:gridCol w:w="1842"/>
        <w:gridCol w:w="1985"/>
      </w:tblGrid>
      <w:tr w:rsidR="00D3016D" w:rsidRPr="00D23B7B" w:rsidTr="002C0AE6">
        <w:trPr>
          <w:trHeight w:val="512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D3016D" w:rsidRPr="00D23B7B" w:rsidTr="002C0AE6">
        <w:trPr>
          <w:trHeight w:val="33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2C0AE6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на высшую квалификационную категорию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6.45%</w:t>
            </w:r>
          </w:p>
        </w:tc>
      </w:tr>
      <w:tr w:rsidR="00D3016D" w:rsidRPr="00D23B7B" w:rsidTr="002C0AE6">
        <w:trPr>
          <w:trHeight w:val="33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2C0AE6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на первую квалификационную категорию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016D"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38.71%</w:t>
            </w:r>
          </w:p>
        </w:tc>
      </w:tr>
      <w:tr w:rsidR="00D3016D" w:rsidRPr="00D23B7B" w:rsidTr="002C0AE6">
        <w:trPr>
          <w:trHeight w:val="97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2C0AE6" w:rsidP="002C0AE6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</w:t>
            </w:r>
            <w:r w:rsidR="00D3016D" w:rsidRPr="00D23B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 прошедших  аттестацию  на соответствие занимаемой должности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54.84.%</w:t>
            </w:r>
          </w:p>
        </w:tc>
      </w:tr>
      <w:tr w:rsidR="00D3016D" w:rsidRPr="00D23B7B" w:rsidTr="002C0AE6">
        <w:trPr>
          <w:trHeight w:val="129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D3016D" w:rsidP="002C0AE6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педагогических  работников,  не  имеющих  категории  (не проработавших  2  года  в  ОУ  или  вновь  принятые,  в  том  числе  молодые специалисты)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6D" w:rsidRPr="00D23B7B" w:rsidRDefault="00A7364D" w:rsidP="002C0AE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C0AE6" w:rsidRPr="00D23B7B" w:rsidRDefault="002C0AE6" w:rsidP="00D3016D">
      <w:pPr>
        <w:spacing w:after="0"/>
        <w:ind w:left="-85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</w:t>
      </w:r>
      <w:r w:rsidR="000B7AED">
        <w:rPr>
          <w:rFonts w:ascii="Times New Roman" w:hAnsi="Times New Roman" w:cs="Times New Roman"/>
          <w:sz w:val="24"/>
          <w:szCs w:val="24"/>
        </w:rPr>
        <w:t>, в соответствии потребностями ш</w:t>
      </w:r>
      <w:r w:rsidRPr="00D23B7B">
        <w:rPr>
          <w:rFonts w:ascii="Times New Roman" w:hAnsi="Times New Roman" w:cs="Times New Roman"/>
          <w:sz w:val="24"/>
          <w:szCs w:val="24"/>
        </w:rPr>
        <w:t xml:space="preserve">колы и требованиями действующего законодательства. </w:t>
      </w:r>
    </w:p>
    <w:p w:rsidR="00D3016D" w:rsidRPr="00D23B7B" w:rsidRDefault="00D3016D" w:rsidP="00D3016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Основные принципы кадровой политики направлены: </w:t>
      </w:r>
    </w:p>
    <w:p w:rsidR="00D3016D" w:rsidRPr="00D23B7B" w:rsidRDefault="00D3016D" w:rsidP="00D3016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на сохранение, укрепление и развитие кадрового потенциала; </w:t>
      </w:r>
    </w:p>
    <w:p w:rsidR="00D3016D" w:rsidRPr="00D23B7B" w:rsidRDefault="00D3016D" w:rsidP="002C0AE6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создание квалифицированного коллектива, способного работать в современных условиях; повышения уровня квалификации персонала. </w:t>
      </w:r>
    </w:p>
    <w:p w:rsidR="002C0AE6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>Школа перешла на применение пр</w:t>
      </w:r>
      <w:r w:rsidR="000B7AED">
        <w:rPr>
          <w:rFonts w:ascii="Times New Roman" w:hAnsi="Times New Roman" w:cs="Times New Roman"/>
          <w:sz w:val="24"/>
          <w:szCs w:val="24"/>
        </w:rPr>
        <w:t>офессиональных стандартов. Из 31 педагогического работника ш</w:t>
      </w:r>
      <w:r w:rsidRPr="00D23B7B">
        <w:rPr>
          <w:rFonts w:ascii="Times New Roman" w:hAnsi="Times New Roman" w:cs="Times New Roman"/>
          <w:sz w:val="24"/>
          <w:szCs w:val="24"/>
        </w:rPr>
        <w:t xml:space="preserve">колы все педагогические работники  соответствуют квалификационным требованиям профстандарта «Педагог». </w:t>
      </w:r>
    </w:p>
    <w:p w:rsidR="002C0AE6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Образовательная  организация  укомплектована  кадрами,  имеющими  необходимую квалификацию  для  решения  задач,  определенных  основной  образовательной  программой  образовательной  организации,  способными  к  инновационной  профессиональной  деятельности.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>Анализ  кадрового  состава  педагогов  показывает  положительную  динамику  роста уровня профессиональной компетентности. В школе созданы все необходимые условия для  прохождения  педагогами  курсов  повышения  квалификации,  в  межаттестационный  период  педагоги  регулярно  участвуют</w:t>
      </w:r>
      <w:r w:rsidR="000B7AED">
        <w:rPr>
          <w:rFonts w:ascii="Times New Roman" w:hAnsi="Times New Roman" w:cs="Times New Roman"/>
          <w:sz w:val="24"/>
          <w:szCs w:val="24"/>
        </w:rPr>
        <w:t xml:space="preserve">  в  конференциях,  семинарах, </w:t>
      </w:r>
      <w:r w:rsidRPr="00D23B7B">
        <w:rPr>
          <w:rFonts w:ascii="Times New Roman" w:hAnsi="Times New Roman" w:cs="Times New Roman"/>
          <w:sz w:val="24"/>
          <w:szCs w:val="24"/>
        </w:rPr>
        <w:t xml:space="preserve">заседаниях районных методических объединений. </w:t>
      </w:r>
    </w:p>
    <w:p w:rsidR="00D3016D" w:rsidRPr="00D23B7B" w:rsidRDefault="000B7AE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Ивановская средняя школа </w:t>
      </w:r>
      <w:r w:rsidR="00D3016D" w:rsidRPr="00D23B7B">
        <w:rPr>
          <w:rFonts w:ascii="Times New Roman" w:hAnsi="Times New Roman" w:cs="Times New Roman"/>
          <w:sz w:val="24"/>
          <w:szCs w:val="24"/>
        </w:rPr>
        <w:t>обеспечен</w:t>
      </w:r>
      <w:r>
        <w:rPr>
          <w:rFonts w:ascii="Times New Roman" w:hAnsi="Times New Roman" w:cs="Times New Roman"/>
          <w:sz w:val="24"/>
          <w:szCs w:val="24"/>
        </w:rPr>
        <w:t>а узкими специалистами: учитель-</w:t>
      </w:r>
      <w:r w:rsidR="00D3016D" w:rsidRPr="00D23B7B">
        <w:rPr>
          <w:rFonts w:ascii="Times New Roman" w:hAnsi="Times New Roman" w:cs="Times New Roman"/>
          <w:sz w:val="24"/>
          <w:szCs w:val="24"/>
        </w:rPr>
        <w:t>логоп</w:t>
      </w:r>
      <w:r w:rsidR="002C0AE6" w:rsidRPr="00D23B7B">
        <w:rPr>
          <w:rFonts w:ascii="Times New Roman" w:hAnsi="Times New Roman" w:cs="Times New Roman"/>
          <w:sz w:val="24"/>
          <w:szCs w:val="24"/>
        </w:rPr>
        <w:t xml:space="preserve">ед, учитель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0AE6" w:rsidRPr="00D23B7B">
        <w:rPr>
          <w:rFonts w:ascii="Times New Roman" w:hAnsi="Times New Roman" w:cs="Times New Roman"/>
          <w:sz w:val="24"/>
          <w:szCs w:val="24"/>
        </w:rPr>
        <w:t>дефектолог, педагог-</w:t>
      </w:r>
      <w:r w:rsidR="00D3016D" w:rsidRPr="00D23B7B">
        <w:rPr>
          <w:rFonts w:ascii="Times New Roman" w:hAnsi="Times New Roman" w:cs="Times New Roman"/>
          <w:sz w:val="24"/>
          <w:szCs w:val="24"/>
        </w:rPr>
        <w:t xml:space="preserve">психолог, тьютор.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Важным  направлением  методической  работы  является  постоянное  совершенствование педагогического  мастерства  учителей  через  курсовую  систему  повышения  квалификации, через  систему  повышения  профессиональной  компетентности  – корпоративное обучение (теоретические, практико  –  ориентированные семинары, открытые уроки, мастер – классы, педагогические мастерские, открытые уроки, стажировки ). 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Подбор  и  расстановка  кадров  осуществляется  в  соответствии  с  принципами преемственности, целесообразности, уровня квалификации и профессиональной подготовки.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>В настоящее время выстраивается система наставничества – педагогический дуэт. Создаются стажерские пары: «Опытный учитель – молодой учитель», «Учитель-профессионал – учитель, испытывающий трудности  в педагогической деятельности», аналогичные пары созданы и по модели «Учитель -</w:t>
      </w:r>
      <w:r w:rsidR="002C0AE6" w:rsidRPr="00D23B7B">
        <w:rPr>
          <w:rFonts w:ascii="Times New Roman" w:hAnsi="Times New Roman" w:cs="Times New Roman"/>
          <w:sz w:val="24"/>
          <w:szCs w:val="24"/>
        </w:rPr>
        <w:t xml:space="preserve"> </w:t>
      </w:r>
      <w:r w:rsidRPr="00D23B7B">
        <w:rPr>
          <w:rFonts w:ascii="Times New Roman" w:hAnsi="Times New Roman" w:cs="Times New Roman"/>
          <w:sz w:val="24"/>
          <w:szCs w:val="24"/>
        </w:rPr>
        <w:t>ученик», либо это обучающийся, испытывающий трудности в обучении,</w:t>
      </w:r>
      <w:r w:rsidR="002C0AE6" w:rsidRPr="00D23B7B">
        <w:rPr>
          <w:rFonts w:ascii="Times New Roman" w:hAnsi="Times New Roman" w:cs="Times New Roman"/>
          <w:sz w:val="24"/>
          <w:szCs w:val="24"/>
        </w:rPr>
        <w:t xml:space="preserve"> либо «высокомотивированный», в</w:t>
      </w:r>
      <w:r w:rsidRPr="00D23B7B">
        <w:rPr>
          <w:rFonts w:ascii="Times New Roman" w:hAnsi="Times New Roman" w:cs="Times New Roman"/>
          <w:sz w:val="24"/>
          <w:szCs w:val="24"/>
        </w:rPr>
        <w:t xml:space="preserve"> наставляемые  также  вошли и обучающиеся с низкой  мотивацией к обучению,  девиантным поведением и  обучающиеся с ОВЗ. 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 Взаимодействуют </w:t>
      </w:r>
      <w:r w:rsidR="000B7AED">
        <w:rPr>
          <w:rFonts w:ascii="Times New Roman" w:hAnsi="Times New Roman" w:cs="Times New Roman"/>
          <w:sz w:val="24"/>
          <w:szCs w:val="24"/>
        </w:rPr>
        <w:t>пары</w:t>
      </w:r>
      <w:r w:rsidRPr="00D23B7B">
        <w:rPr>
          <w:rFonts w:ascii="Times New Roman" w:hAnsi="Times New Roman" w:cs="Times New Roman"/>
          <w:sz w:val="24"/>
          <w:szCs w:val="24"/>
        </w:rPr>
        <w:t xml:space="preserve"> с целью передачи опыта от профессионала к стажеру, от учителя к ученику. Педагоги составляют дорожную карту, которая регламентирует их совместную работу, в ней предусмотрено взаимопосещение занятий, совместное проектирование уроков, рабочих программ и т.д.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Кадровое обеспечение соответствует требованиям ФГОС общего образования.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lastRenderedPageBreak/>
        <w:t xml:space="preserve">В  школе  работоспособный  педагогический  коллектив,  стремящийся  к  распространению своего педагогического опыта, повышению профессионального мастерства. Создана система, которая  позволяет  совершенствовать  педагогическое  мастерство,  ведется  систематическая работа по распространению передового педагогического опыта. </w:t>
      </w:r>
    </w:p>
    <w:p w:rsidR="00D3016D" w:rsidRPr="00D23B7B" w:rsidRDefault="00D3016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hAnsi="Times New Roman" w:cs="Times New Roman"/>
          <w:sz w:val="24"/>
          <w:szCs w:val="24"/>
        </w:rPr>
        <w:t xml:space="preserve">По уровню образования в школе нет педагогов без специального образования: </w:t>
      </w:r>
    </w:p>
    <w:p w:rsidR="00D3016D" w:rsidRPr="00D23B7B" w:rsidRDefault="000B7AE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чел. (54.84</w:t>
      </w:r>
      <w:r w:rsidR="00D3016D" w:rsidRPr="00D23B7B">
        <w:rPr>
          <w:rFonts w:ascii="Times New Roman" w:hAnsi="Times New Roman" w:cs="Times New Roman"/>
          <w:sz w:val="24"/>
          <w:szCs w:val="24"/>
        </w:rPr>
        <w:t xml:space="preserve"> %) - высшее педагогическое образование. </w:t>
      </w:r>
    </w:p>
    <w:p w:rsidR="00D3016D" w:rsidRPr="00D23B7B" w:rsidRDefault="000B7AED" w:rsidP="002C0AE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3016D" w:rsidRPr="00D23B7B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>(45.16</w:t>
      </w:r>
      <w:r w:rsidR="00D3016D" w:rsidRPr="00D23B7B">
        <w:rPr>
          <w:rFonts w:ascii="Times New Roman" w:hAnsi="Times New Roman" w:cs="Times New Roman"/>
          <w:sz w:val="24"/>
          <w:szCs w:val="24"/>
        </w:rPr>
        <w:t xml:space="preserve"> %) - среднее специальное образование. </w:t>
      </w:r>
    </w:p>
    <w:p w:rsidR="00D3016D" w:rsidRPr="00D23B7B" w:rsidRDefault="00D3016D" w:rsidP="000B7AED">
      <w:pPr>
        <w:tabs>
          <w:tab w:val="center" w:pos="2806"/>
          <w:tab w:val="center" w:pos="6075"/>
        </w:tabs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3B7B">
        <w:rPr>
          <w:rFonts w:ascii="Times New Roman" w:eastAsia="Calibri" w:hAnsi="Times New Roman" w:cs="Times New Roman"/>
          <w:sz w:val="24"/>
          <w:szCs w:val="24"/>
        </w:rPr>
        <w:tab/>
      </w:r>
      <w:r w:rsidRPr="00D23B7B">
        <w:rPr>
          <w:rFonts w:ascii="Times New Roman" w:hAnsi="Times New Roman" w:cs="Times New Roman"/>
          <w:sz w:val="24"/>
          <w:szCs w:val="24"/>
        </w:rPr>
        <w:t>Средний</w:t>
      </w:r>
      <w:r w:rsidR="00FE5F85" w:rsidRPr="00D23B7B">
        <w:rPr>
          <w:rFonts w:ascii="Times New Roman" w:hAnsi="Times New Roman" w:cs="Times New Roman"/>
          <w:sz w:val="24"/>
          <w:szCs w:val="24"/>
        </w:rPr>
        <w:t xml:space="preserve"> возраст педагогических кадров - </w:t>
      </w:r>
      <w:r w:rsidR="000B7AED">
        <w:rPr>
          <w:rFonts w:ascii="Times New Roman" w:hAnsi="Times New Roman" w:cs="Times New Roman"/>
          <w:sz w:val="24"/>
          <w:szCs w:val="24"/>
        </w:rPr>
        <w:t>5</w:t>
      </w:r>
      <w:r w:rsidRPr="00D23B7B">
        <w:rPr>
          <w:rFonts w:ascii="Times New Roman" w:hAnsi="Times New Roman" w:cs="Times New Roman"/>
          <w:sz w:val="24"/>
          <w:szCs w:val="24"/>
        </w:rPr>
        <w:t xml:space="preserve">0 лет.  </w:t>
      </w:r>
    </w:p>
    <w:p w:rsidR="00D3016D" w:rsidRDefault="00D3016D" w:rsidP="00D3016D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5F85" w:rsidRPr="00C747B7" w:rsidRDefault="002C0AE6" w:rsidP="00FE5F85">
      <w:pPr>
        <w:spacing w:after="3" w:line="259" w:lineRule="auto"/>
        <w:ind w:left="-851"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747B7">
        <w:rPr>
          <w:rFonts w:ascii="Times New Roman" w:hAnsi="Times New Roman" w:cs="Times New Roman"/>
          <w:b/>
          <w:sz w:val="24"/>
          <w:szCs w:val="28"/>
        </w:rPr>
        <w:t xml:space="preserve">3. Мероприятия по реализации </w:t>
      </w:r>
      <w:r w:rsidR="00FE5F85" w:rsidRPr="00C747B7">
        <w:rPr>
          <w:rFonts w:ascii="Times New Roman" w:hAnsi="Times New Roman" w:cs="Times New Roman"/>
          <w:b/>
          <w:sz w:val="24"/>
          <w:szCs w:val="28"/>
        </w:rPr>
        <w:t xml:space="preserve">программы обеспечения Ивановской средней школы педагогическими кадрами на </w:t>
      </w:r>
      <w:r w:rsidR="000B7AED" w:rsidRPr="00C747B7">
        <w:rPr>
          <w:rFonts w:ascii="Times New Roman" w:hAnsi="Times New Roman" w:cs="Times New Roman"/>
          <w:b/>
          <w:sz w:val="24"/>
          <w:szCs w:val="28"/>
        </w:rPr>
        <w:t>2024</w:t>
      </w:r>
      <w:r w:rsidR="00FE5F85" w:rsidRPr="00C747B7">
        <w:rPr>
          <w:rFonts w:ascii="Times New Roman" w:hAnsi="Times New Roman" w:cs="Times New Roman"/>
          <w:b/>
          <w:sz w:val="24"/>
          <w:szCs w:val="28"/>
        </w:rPr>
        <w:t>-2027 годы</w:t>
      </w:r>
    </w:p>
    <w:p w:rsidR="002C0AE6" w:rsidRPr="002C0AE6" w:rsidRDefault="002C0AE6" w:rsidP="00FE5F85">
      <w:pPr>
        <w:spacing w:after="26" w:line="259" w:lineRule="auto"/>
        <w:ind w:left="-851" w:right="748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C0A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9" w:type="dxa"/>
        <w:tblInd w:w="-846" w:type="dxa"/>
        <w:tblCellMar>
          <w:top w:w="9" w:type="dxa"/>
          <w:left w:w="5" w:type="dxa"/>
          <w:right w:w="2" w:type="dxa"/>
        </w:tblCellMar>
        <w:tblLook w:val="04A0"/>
      </w:tblPr>
      <w:tblGrid>
        <w:gridCol w:w="684"/>
        <w:gridCol w:w="5024"/>
        <w:gridCol w:w="1664"/>
        <w:gridCol w:w="2977"/>
      </w:tblGrid>
      <w:tr w:rsidR="003026FB" w:rsidRPr="002C0AE6" w:rsidTr="003026FB">
        <w:trPr>
          <w:cantSplit/>
          <w:trHeight w:val="66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17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 w:right="6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0AE6" w:rsidRPr="002C0AE6" w:rsidTr="003026FB">
        <w:trPr>
          <w:cantSplit/>
          <w:trHeight w:val="702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BB58EA" w:rsidRDefault="002C0AE6" w:rsidP="00FB53B5">
            <w:pPr>
              <w:spacing w:after="0" w:line="277" w:lineRule="auto"/>
              <w:ind w:left="4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Совершенствование организации профессиональной подготовки, переподготовки, повышения квалификации и методического сопровождения  педагогических кадров </w:t>
            </w:r>
          </w:p>
        </w:tc>
      </w:tr>
      <w:tr w:rsidR="00480A1D" w:rsidRPr="002C0AE6" w:rsidTr="003026FB">
        <w:trPr>
          <w:cantSplit/>
          <w:trHeight w:val="6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480A1D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потребностей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педагогических кадрах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Май (ежегодно)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480A1D" w:rsidP="00480A1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3B5">
              <w:rPr>
                <w:rFonts w:ascii="Times New Roman" w:hAnsi="Times New Roman" w:cs="Times New Roman"/>
                <w:sz w:val="24"/>
                <w:szCs w:val="24"/>
              </w:rPr>
              <w:t>дминистрация ш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колы </w:t>
            </w:r>
          </w:p>
        </w:tc>
      </w:tr>
      <w:tr w:rsidR="00480A1D" w:rsidRPr="002C0AE6" w:rsidTr="00480A1D">
        <w:trPr>
          <w:cantSplit/>
          <w:trHeight w:val="86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численности кадров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Май (ежегодно)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1" w:line="237" w:lineRule="auto"/>
              <w:ind w:left="46"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FB53B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колы,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B53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работе  </w:t>
            </w:r>
          </w:p>
        </w:tc>
      </w:tr>
      <w:tr w:rsidR="00480A1D" w:rsidRPr="002C0AE6" w:rsidTr="00480A1D">
        <w:trPr>
          <w:cantSplit/>
          <w:trHeight w:val="99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численности обучающихся, ориентированных на выбор педагогической профессии  получить профессию учитель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Май (ежегодно)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</w:tc>
      </w:tr>
      <w:tr w:rsidR="00480A1D" w:rsidRPr="002C0AE6" w:rsidTr="003026FB">
        <w:trPr>
          <w:cantSplit/>
          <w:trHeight w:val="9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данных педагогических и руководящих работников школы с учетом квалифицированного роста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(ежегодно)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</w:tc>
      </w:tr>
      <w:tr w:rsidR="00480A1D" w:rsidRPr="002C0AE6" w:rsidTr="00480A1D">
        <w:trPr>
          <w:cantSplit/>
          <w:trHeight w:val="91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77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затруднений педагогических и руководящих работников школы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22" w:line="259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2C0AE6" w:rsidRPr="00FB53B5" w:rsidRDefault="002C0AE6" w:rsidP="00FB53B5">
            <w:pPr>
              <w:spacing w:after="0" w:line="237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декабрь (ежегодно)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480A1D" w:rsidRPr="002C0AE6" w:rsidTr="00480A1D">
        <w:trPr>
          <w:cantSplit/>
          <w:trHeight w:val="12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17" w:line="264" w:lineRule="auto"/>
              <w:ind w:left="46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различных моделей организации повышения квалификации работников школы (курсы повышения квалификации, корпоративное обучение и т.п.)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FB53B5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программ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</w:tc>
      </w:tr>
      <w:tr w:rsidR="00480A1D" w:rsidRPr="002C0AE6" w:rsidTr="00480A1D">
        <w:trPr>
          <w:cantSplit/>
          <w:trHeight w:val="12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FB53B5">
            <w:pPr>
              <w:spacing w:after="0" w:line="259" w:lineRule="auto"/>
              <w:ind w:left="46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открытых педагогических мастерских силами л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>учших учителей школы по передаче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FB53B5" w:rsidP="00FB53B5">
            <w:pPr>
              <w:spacing w:after="1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</w:tc>
      </w:tr>
      <w:tr w:rsidR="00480A1D" w:rsidRPr="002C0AE6" w:rsidTr="00265C8A">
        <w:trPr>
          <w:cantSplit/>
          <w:trHeight w:val="9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предметников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FB53B5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программ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5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работе </w:t>
            </w:r>
          </w:p>
        </w:tc>
      </w:tr>
      <w:tr w:rsidR="00FB53B5" w:rsidRPr="002C0AE6" w:rsidTr="003026FB">
        <w:trPr>
          <w:cantSplit/>
          <w:trHeight w:val="184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3B5" w:rsidRPr="002C0AE6" w:rsidRDefault="00FB53B5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1.8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3B5" w:rsidRPr="00FB53B5" w:rsidRDefault="00FB53B5" w:rsidP="00FB53B5">
            <w:pPr>
              <w:spacing w:after="0" w:line="259" w:lineRule="auto"/>
              <w:ind w:left="46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колы в конкурсах педагогического мастерства «Учитель года», «Самый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классный» (для 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поддержания престижа и статуса профессии учитель, педагог)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3B5" w:rsidRPr="00FB53B5" w:rsidRDefault="00FB53B5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программ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3B5" w:rsidRPr="00FB53B5" w:rsidRDefault="00265C8A" w:rsidP="00480A1D">
            <w:pPr>
              <w:spacing w:after="7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3B5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работе, заместитель директора </w:t>
            </w:r>
            <w:r w:rsidR="00FB53B5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воспитательной работе </w:t>
            </w:r>
          </w:p>
        </w:tc>
      </w:tr>
      <w:tr w:rsidR="00480A1D" w:rsidRPr="002C0AE6" w:rsidTr="003026FB">
        <w:tblPrEx>
          <w:tblCellMar>
            <w:left w:w="0" w:type="dxa"/>
            <w:right w:w="11" w:type="dxa"/>
          </w:tblCellMar>
        </w:tblPrEx>
        <w:trPr>
          <w:cantSplit/>
          <w:trHeight w:val="19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FB53B5" w:rsidP="00265C8A">
            <w:pPr>
              <w:spacing w:after="0" w:line="28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B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очного,</w:t>
            </w:r>
            <w:r w:rsidR="0026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очно-заочного, дистанцио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обучения педагогических работников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на проблемных курсах и базовых курсах ПК. </w:t>
            </w:r>
          </w:p>
          <w:p w:rsidR="002C0AE6" w:rsidRPr="00FB53B5" w:rsidRDefault="002C0AE6" w:rsidP="00FB53B5">
            <w:pPr>
              <w:spacing w:after="54" w:line="238" w:lineRule="auto"/>
              <w:ind w:left="46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Переподготов</w:t>
            </w:r>
            <w:r w:rsidR="00FB53B5">
              <w:rPr>
                <w:rFonts w:ascii="Times New Roman" w:hAnsi="Times New Roman" w:cs="Times New Roman"/>
                <w:sz w:val="24"/>
                <w:szCs w:val="24"/>
              </w:rPr>
              <w:t>ка педагогических работников по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</w:t>
            </w:r>
            <w:r w:rsidR="00FB5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B53B5">
              <w:rPr>
                <w:rFonts w:ascii="Times New Roman" w:hAnsi="Times New Roman" w:cs="Times New Roman"/>
                <w:sz w:val="24"/>
                <w:szCs w:val="24"/>
              </w:rPr>
              <w:t>остребованным в ш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коле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FB53B5" w:rsidP="00FB53B5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действия программ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5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работе </w:t>
            </w:r>
          </w:p>
        </w:tc>
      </w:tr>
      <w:tr w:rsidR="00480A1D" w:rsidRPr="002C0AE6" w:rsidTr="003026FB">
        <w:tblPrEx>
          <w:tblCellMar>
            <w:left w:w="0" w:type="dxa"/>
            <w:right w:w="11" w:type="dxa"/>
          </w:tblCellMar>
        </w:tblPrEx>
        <w:trPr>
          <w:cantSplit/>
          <w:trHeight w:val="185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3026FB">
            <w:pPr>
              <w:spacing w:after="0" w:line="259" w:lineRule="auto"/>
              <w:ind w:left="4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привлечению студентов, обучающихся по целевой подготовке, для прохождения педагогической практики на базе учреждения с первого курса до окончания университета и дальнейшего трудоустройства (при острой кадровой потребности)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3026FB" w:rsidP="00265C8A">
            <w:pPr>
              <w:spacing w:after="0" w:line="275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1D" w:rsidRPr="00FB53B5" w:rsidRDefault="00265C8A" w:rsidP="00480A1D">
            <w:pPr>
              <w:spacing w:after="5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иректор школы, 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C0AE6" w:rsidRPr="00FB53B5" w:rsidRDefault="00480A1D" w:rsidP="00480A1D">
            <w:pPr>
              <w:spacing w:after="5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</w:tc>
      </w:tr>
      <w:tr w:rsidR="00480A1D" w:rsidRPr="002C0AE6" w:rsidTr="00480A1D">
        <w:tblPrEx>
          <w:tblCellMar>
            <w:left w:w="0" w:type="dxa"/>
            <w:right w:w="11" w:type="dxa"/>
          </w:tblCellMar>
        </w:tblPrEx>
        <w:trPr>
          <w:cantSplit/>
          <w:trHeight w:val="127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3026FB" w:rsidP="003026FB">
            <w:pPr>
              <w:spacing w:after="0" w:line="259" w:lineRule="auto"/>
              <w:ind w:left="46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института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для методического сопровождения молодого педагога в период его адаптации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3026FB" w:rsidP="003026FB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5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иректор ш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колы,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2C0AE6" w:rsidRPr="00FB53B5" w:rsidRDefault="002C0AE6" w:rsidP="00480A1D">
            <w:pPr>
              <w:spacing w:after="5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учебной работе </w:t>
            </w:r>
          </w:p>
        </w:tc>
      </w:tr>
      <w:tr w:rsidR="002C0AE6" w:rsidRPr="002C0AE6" w:rsidTr="003026FB">
        <w:tblPrEx>
          <w:tblCellMar>
            <w:left w:w="0" w:type="dxa"/>
            <w:right w:w="11" w:type="dxa"/>
          </w:tblCellMar>
        </w:tblPrEx>
        <w:trPr>
          <w:cantSplit/>
          <w:trHeight w:val="331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BB58EA" w:rsidRDefault="002C0AE6" w:rsidP="003026FB">
            <w:pPr>
              <w:spacing w:after="0" w:line="259" w:lineRule="auto"/>
              <w:ind w:left="4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EA">
              <w:rPr>
                <w:rFonts w:ascii="Times New Roman" w:hAnsi="Times New Roman" w:cs="Times New Roman"/>
                <w:b/>
                <w:sz w:val="24"/>
                <w:szCs w:val="24"/>
              </w:rPr>
              <w:t>2. Допрофессиональная подготовка о</w:t>
            </w:r>
            <w:r w:rsidR="003026FB" w:rsidRPr="00BB58EA">
              <w:rPr>
                <w:rFonts w:ascii="Times New Roman" w:hAnsi="Times New Roman" w:cs="Times New Roman"/>
                <w:b/>
                <w:sz w:val="24"/>
                <w:szCs w:val="24"/>
              </w:rPr>
              <w:t>бучающихся ш</w:t>
            </w:r>
            <w:r w:rsidRPr="00BB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 </w:t>
            </w:r>
          </w:p>
        </w:tc>
      </w:tr>
      <w:tr w:rsidR="00480A1D" w:rsidRPr="002C0AE6" w:rsidTr="00480A1D">
        <w:tblPrEx>
          <w:tblCellMar>
            <w:left w:w="0" w:type="dxa"/>
            <w:right w:w="11" w:type="dxa"/>
          </w:tblCellMar>
        </w:tblPrEx>
        <w:trPr>
          <w:cantSplit/>
          <w:trHeight w:val="152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3026FB">
            <w:pPr>
              <w:spacing w:after="0" w:line="259" w:lineRule="auto"/>
              <w:ind w:left="46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среди выпускников школ и их родителей по ориентации на выбор педагогической профессии (по направлениям подготовки «Педагогическое образование»)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  на условиях целевого обучения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480A1D" w:rsidP="003026FB">
            <w:pPr>
              <w:spacing w:after="0" w:line="275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  <w:p w:rsidR="002C0AE6" w:rsidRPr="00FB53B5" w:rsidRDefault="002C0AE6" w:rsidP="00FB53B5">
            <w:pPr>
              <w:spacing w:after="0" w:line="259" w:lineRule="auto"/>
              <w:ind w:lef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3026FB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учебной работе педагог психолог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480A1D" w:rsidRPr="002C0AE6" w:rsidTr="003026FB">
        <w:tblPrEx>
          <w:tblCellMar>
            <w:left w:w="0" w:type="dxa"/>
            <w:right w:w="11" w:type="dxa"/>
          </w:tblCellMar>
        </w:tblPrEx>
        <w:trPr>
          <w:cantSplit/>
          <w:trHeight w:val="92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480A1D">
            <w:pPr>
              <w:spacing w:after="0" w:line="259" w:lineRule="auto"/>
              <w:ind w:left="46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численности обучающихся, ориентированных на выбор педагогической профессии 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265C8A">
            <w:pPr>
              <w:spacing w:after="0" w:line="275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C0AE6" w:rsidRPr="00FB53B5" w:rsidRDefault="002C0AE6" w:rsidP="00265C8A">
            <w:pPr>
              <w:spacing w:after="0" w:line="275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(ежегодно)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265C8A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аместитель дир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026FB" w:rsidRPr="002C0AE6" w:rsidTr="00480A1D">
        <w:tblPrEx>
          <w:tblCellMar>
            <w:left w:w="0" w:type="dxa"/>
            <w:right w:w="11" w:type="dxa"/>
          </w:tblCellMar>
        </w:tblPrEx>
        <w:trPr>
          <w:cantSplit/>
          <w:trHeight w:val="21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2C0AE6" w:rsidRDefault="003026FB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FB53B5" w:rsidRDefault="003026FB" w:rsidP="003026FB">
            <w:pPr>
              <w:spacing w:after="0" w:line="259" w:lineRule="auto"/>
              <w:ind w:left="46"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диагностического т</w:t>
            </w:r>
            <w:r w:rsidR="00265C8A">
              <w:rPr>
                <w:rFonts w:ascii="Times New Roman" w:hAnsi="Times New Roman" w:cs="Times New Roman"/>
                <w:sz w:val="24"/>
                <w:szCs w:val="24"/>
              </w:rPr>
              <w:t>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профессии.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разъясняющих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занятий, мотивирующих занятий, 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презентаций о профессии учитель.</w:t>
            </w:r>
            <w:r w:rsidRPr="00FB5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старшеклассников на профессиональное самоопределение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FB53B5" w:rsidRDefault="00265C8A" w:rsidP="003026FB">
            <w:pPr>
              <w:spacing w:after="0" w:line="23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26FB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ентябрь  (ежегодно) </w:t>
            </w:r>
          </w:p>
          <w:p w:rsidR="003026FB" w:rsidRPr="00FB53B5" w:rsidRDefault="003026FB" w:rsidP="00FB53B5">
            <w:pPr>
              <w:spacing w:after="0" w:line="259" w:lineRule="auto"/>
              <w:ind w:lef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FB53B5" w:rsidRDefault="00265C8A" w:rsidP="003026FB">
            <w:pPr>
              <w:spacing w:after="8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26FB" w:rsidRPr="00FB53B5">
              <w:rPr>
                <w:rFonts w:ascii="Times New Roman" w:hAnsi="Times New Roman" w:cs="Times New Roman"/>
                <w:sz w:val="24"/>
                <w:szCs w:val="24"/>
              </w:rPr>
              <w:t>аместитель дирек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тора по учебной работе, педагог-</w:t>
            </w:r>
            <w:r w:rsidR="003026FB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80A1D" w:rsidRPr="002C0AE6" w:rsidTr="003026FB">
        <w:tblPrEx>
          <w:tblCellMar>
            <w:left w:w="0" w:type="dxa"/>
            <w:right w:w="11" w:type="dxa"/>
          </w:tblCellMar>
        </w:tblPrEx>
        <w:trPr>
          <w:cantSplit/>
          <w:trHeight w:val="18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3026FB">
            <w:pPr>
              <w:spacing w:after="0" w:line="259" w:lineRule="auto"/>
              <w:ind w:left="46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Персональное наставничество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школ, поступивших на условиях целевой подготовки на педагогические специальности, в период их обучения, с целью дальнейшего успешного закрепления в образовательном учреждении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FB53B5" w:rsidRDefault="00265C8A" w:rsidP="00265C8A">
            <w:pPr>
              <w:spacing w:after="0" w:line="275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а протяжении периода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2C0AE6" w:rsidRPr="00FB53B5" w:rsidRDefault="002C0AE6" w:rsidP="00FB53B5">
            <w:pPr>
              <w:spacing w:after="0" w:line="259" w:lineRule="auto"/>
              <w:ind w:lef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3026FB">
            <w:pPr>
              <w:spacing w:after="5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480A1D" w:rsidRPr="002C0AE6" w:rsidTr="00265C8A">
        <w:tblPrEx>
          <w:tblCellMar>
            <w:left w:w="0" w:type="dxa"/>
            <w:right w:w="11" w:type="dxa"/>
          </w:tblCellMar>
        </w:tblPrEx>
        <w:trPr>
          <w:cantSplit/>
          <w:trHeight w:val="5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3026FB" w:rsidP="003026FB">
            <w:pPr>
              <w:spacing w:after="54" w:line="237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педагогические вузы</w:t>
            </w: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, колледжи  края  на день открытых дверей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3026FB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3026FB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3026FB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26FB" w:rsidRPr="00FB53B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3026FB">
              <w:rPr>
                <w:rFonts w:ascii="Times New Roman" w:hAnsi="Times New Roman" w:cs="Times New Roman"/>
                <w:sz w:val="24"/>
                <w:szCs w:val="24"/>
              </w:rPr>
              <w:t>-организатор, классные руководители</w:t>
            </w:r>
          </w:p>
        </w:tc>
      </w:tr>
      <w:tr w:rsidR="00480A1D" w:rsidRPr="002C0AE6" w:rsidTr="00480A1D">
        <w:tblPrEx>
          <w:tblCellMar>
            <w:left w:w="0" w:type="dxa"/>
            <w:right w:w="11" w:type="dxa"/>
          </w:tblCellMar>
        </w:tblPrEx>
        <w:trPr>
          <w:cantSplit/>
          <w:trHeight w:val="153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2C0AE6" w:rsidRDefault="002C0AE6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C0AE6" w:rsidP="003026FB">
            <w:pPr>
              <w:spacing w:after="0" w:line="259" w:lineRule="auto"/>
              <w:ind w:left="46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информационно- просветительской работы (просмотр фильмов, чтение книг, встречи с молодыми педагогами и ветеранами педагогического труда, ро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>дительские собрания-лектории)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AE6" w:rsidRPr="00FB53B5" w:rsidRDefault="00265C8A" w:rsidP="00265C8A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</w:p>
          <w:p w:rsidR="002C0AE6" w:rsidRPr="00FB53B5" w:rsidRDefault="00480A1D" w:rsidP="00265C8A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2C0AE6" w:rsidRPr="00FB53B5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3026FB" w:rsidRPr="002C0AE6" w:rsidTr="00265C8A">
        <w:tblPrEx>
          <w:tblCellMar>
            <w:left w:w="0" w:type="dxa"/>
            <w:right w:w="11" w:type="dxa"/>
          </w:tblCellMar>
        </w:tblPrEx>
        <w:trPr>
          <w:cantSplit/>
          <w:trHeight w:val="119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2C0AE6" w:rsidRDefault="003026FB" w:rsidP="00FB53B5">
            <w:pPr>
              <w:spacing w:after="0" w:line="259" w:lineRule="auto"/>
              <w:ind w:left="-85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0AE6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FB53B5" w:rsidRDefault="003026FB" w:rsidP="00480A1D">
            <w:pPr>
              <w:spacing w:after="0" w:line="259" w:lineRule="auto"/>
              <w:ind w:left="46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пробы и практики старшеклассников на базе пришкольных лагерей, детских организаций младших школьников и подростков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="003026FB" w:rsidRPr="00FB53B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6FB" w:rsidRPr="00FB53B5" w:rsidRDefault="00265C8A" w:rsidP="00480A1D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0A1D" w:rsidRPr="00FB53B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480A1D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</w:tbl>
    <w:p w:rsidR="002C0AE6" w:rsidRPr="002C0AE6" w:rsidRDefault="002C0AE6" w:rsidP="00FB53B5">
      <w:pPr>
        <w:spacing w:after="32" w:line="259" w:lineRule="auto"/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2C0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6" w:rsidRPr="00C747B7" w:rsidRDefault="002C0AE6" w:rsidP="00FB53B5">
      <w:pPr>
        <w:spacing w:after="3" w:line="259" w:lineRule="auto"/>
        <w:ind w:left="-851" w:right="749"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b/>
          <w:sz w:val="24"/>
          <w:szCs w:val="28"/>
        </w:rPr>
        <w:t xml:space="preserve">Оценка эффективности программы  </w:t>
      </w:r>
    </w:p>
    <w:p w:rsidR="002C0AE6" w:rsidRPr="00C747B7" w:rsidRDefault="002C0AE6" w:rsidP="00C747B7">
      <w:pPr>
        <w:spacing w:before="240" w:after="0"/>
        <w:ind w:left="-851" w:right="246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В результате реализации программы ожидается создание кадровых условий, обеспечивающих развитие школьной системы образования, наличие механизмов, обеспечивающих: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совместную деятельность всех субъектов образовательного сообщества района по воспроизводству педагогических кадров;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объективную оценку труда педагогических и руководящих кадров;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систему стимулирования труда работни</w:t>
      </w:r>
      <w:r w:rsidR="00FE5F85" w:rsidRPr="00C747B7">
        <w:rPr>
          <w:rFonts w:ascii="Times New Roman" w:hAnsi="Times New Roman" w:cs="Times New Roman"/>
          <w:sz w:val="24"/>
          <w:szCs w:val="28"/>
        </w:rPr>
        <w:t>ков.</w:t>
      </w:r>
    </w:p>
    <w:p w:rsidR="002C0AE6" w:rsidRPr="00C747B7" w:rsidRDefault="002C0AE6" w:rsidP="00FE5F85">
      <w:pPr>
        <w:spacing w:before="240" w:after="38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Эффективность Программы оценивается по следующим показателям: </w:t>
      </w:r>
    </w:p>
    <w:p w:rsidR="002C0AE6" w:rsidRPr="00C747B7" w:rsidRDefault="00FE5F85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процент укомплектованности школы</w:t>
      </w:r>
      <w:r w:rsidR="002C0AE6" w:rsidRPr="00C747B7">
        <w:rPr>
          <w:rFonts w:ascii="Times New Roman" w:hAnsi="Times New Roman" w:cs="Times New Roman"/>
          <w:sz w:val="24"/>
          <w:szCs w:val="28"/>
        </w:rPr>
        <w:t xml:space="preserve"> педагогическими кадрами;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процент текучести кадров;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количеством трудоустроившихся молодых специалистов и продолжающих работу в школе; </w:t>
      </w:r>
    </w:p>
    <w:p w:rsidR="00FE5F85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процент выпускников поступающ</w:t>
      </w:r>
      <w:r w:rsidR="00FE5F85" w:rsidRPr="00C747B7">
        <w:rPr>
          <w:rFonts w:ascii="Times New Roman" w:hAnsi="Times New Roman" w:cs="Times New Roman"/>
          <w:sz w:val="24"/>
          <w:szCs w:val="28"/>
        </w:rPr>
        <w:t>их в педагогические учреждения;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качество предоставляемых услуг. </w:t>
      </w:r>
    </w:p>
    <w:p w:rsidR="002C0AE6" w:rsidRPr="00C747B7" w:rsidRDefault="002C0AE6" w:rsidP="00FE5F85">
      <w:pPr>
        <w:spacing w:before="240" w:after="38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Реализация программы позволит: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повысить профессионализм педагогических кадров;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обеспечить систему образования в потребности педагогических кадров;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повысить достаточный образовательный уровень педагогических и руководящих работников школы; </w:t>
      </w:r>
    </w:p>
    <w:p w:rsidR="002C0AE6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совершенствовать механизм аттестации руководящих работников; </w:t>
      </w:r>
    </w:p>
    <w:p w:rsidR="00FE5F85" w:rsidRPr="00C747B7" w:rsidRDefault="002C0AE6" w:rsidP="00FE5F85">
      <w:pPr>
        <w:numPr>
          <w:ilvl w:val="0"/>
          <w:numId w:val="12"/>
        </w:numPr>
        <w:spacing w:after="15" w:line="266" w:lineRule="auto"/>
        <w:ind w:left="-851" w:right="246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повысить социальную защищенность и обеспечить стимулирование труда работников муниципальной системы образования. </w:t>
      </w:r>
    </w:p>
    <w:p w:rsidR="002C0AE6" w:rsidRPr="00C747B7" w:rsidRDefault="002C0AE6" w:rsidP="00D45AE2">
      <w:pPr>
        <w:spacing w:before="240" w:after="15" w:line="266" w:lineRule="auto"/>
        <w:ind w:left="-709" w:right="246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b/>
          <w:sz w:val="24"/>
          <w:szCs w:val="28"/>
        </w:rPr>
        <w:t>Целевые показатели</w:t>
      </w:r>
      <w:r w:rsidR="00FE5F85" w:rsidRPr="00C747B7">
        <w:rPr>
          <w:rFonts w:ascii="Times New Roman" w:hAnsi="Times New Roman" w:cs="Times New Roman"/>
          <w:b/>
          <w:sz w:val="24"/>
          <w:szCs w:val="28"/>
        </w:rPr>
        <w:t xml:space="preserve"> (индикаторы)</w:t>
      </w:r>
    </w:p>
    <w:p w:rsidR="002C0AE6" w:rsidRPr="00C747B7" w:rsidRDefault="002C0AE6" w:rsidP="00FE5F85">
      <w:pPr>
        <w:spacing w:after="0"/>
        <w:ind w:left="-851"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Удельный вес численности педагогических работников в возрасте до 35 лет в общей численности педагогических работников школы. Данный показатель характеризует приток в систему молодых педагогов, создание условий для закрепления молодых специалистов в системе образования. </w:t>
      </w:r>
    </w:p>
    <w:p w:rsidR="002C0AE6" w:rsidRPr="00C747B7" w:rsidRDefault="002C0AE6" w:rsidP="00FE5F85">
      <w:pPr>
        <w:spacing w:after="0"/>
        <w:ind w:left="-851"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Оценка соотнесение уровня заработной платы конкретного работника школы с результатами деятельности, исполнения показателей эффективного контракта, муниципального задания</w:t>
      </w:r>
      <w:r w:rsidR="00FE5F85" w:rsidRPr="00C747B7">
        <w:rPr>
          <w:rFonts w:ascii="Times New Roman" w:hAnsi="Times New Roman" w:cs="Times New Roman"/>
          <w:sz w:val="24"/>
          <w:szCs w:val="28"/>
        </w:rPr>
        <w:t>.</w:t>
      </w:r>
      <w:r w:rsidRPr="00C747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5F85" w:rsidRPr="00C747B7" w:rsidRDefault="002C0AE6" w:rsidP="00FE5F85">
      <w:pPr>
        <w:spacing w:after="0"/>
        <w:ind w:left="-851"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lastRenderedPageBreak/>
        <w:t xml:space="preserve">Доля аттестованных педагогических работников к общему числу педагогических работников школы. Показатель характеризует уровень профессиональной компетенции педагогических работников учреждений образования. </w:t>
      </w:r>
    </w:p>
    <w:p w:rsidR="002C0AE6" w:rsidRPr="00C747B7" w:rsidRDefault="002C0AE6" w:rsidP="00D45AE2">
      <w:pPr>
        <w:spacing w:before="240" w:after="0"/>
        <w:ind w:left="-851" w:right="-1"/>
        <w:rPr>
          <w:rFonts w:ascii="Times New Roman" w:hAnsi="Times New Roman" w:cs="Times New Roman"/>
          <w:b/>
          <w:sz w:val="24"/>
          <w:szCs w:val="28"/>
        </w:rPr>
      </w:pPr>
      <w:r w:rsidRPr="00C747B7">
        <w:rPr>
          <w:rFonts w:ascii="Times New Roman" w:hAnsi="Times New Roman" w:cs="Times New Roman"/>
          <w:b/>
          <w:sz w:val="24"/>
          <w:szCs w:val="28"/>
        </w:rPr>
        <w:t xml:space="preserve">Прогноз конечных результатов реализации </w:t>
      </w:r>
    </w:p>
    <w:p w:rsidR="002C0AE6" w:rsidRPr="00C747B7" w:rsidRDefault="002C0AE6" w:rsidP="00FE5F85">
      <w:pPr>
        <w:spacing w:after="0"/>
        <w:ind w:left="-851"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Стопроцентная укомплектованность организации педагогическими и </w:t>
      </w:r>
      <w:r w:rsidR="00FE5F85" w:rsidRPr="00C747B7">
        <w:rPr>
          <w:rFonts w:ascii="Times New Roman" w:hAnsi="Times New Roman" w:cs="Times New Roman"/>
          <w:sz w:val="24"/>
          <w:szCs w:val="28"/>
        </w:rPr>
        <w:t>руководящими кадрами; п</w:t>
      </w:r>
      <w:r w:rsidRPr="00C747B7">
        <w:rPr>
          <w:rFonts w:ascii="Times New Roman" w:hAnsi="Times New Roman" w:cs="Times New Roman"/>
          <w:sz w:val="24"/>
          <w:szCs w:val="28"/>
        </w:rPr>
        <w:t>ривлечение молодых специалистов в возрасте до 35 лет в обра</w:t>
      </w:r>
      <w:r w:rsidR="00FE5F85" w:rsidRPr="00C747B7">
        <w:rPr>
          <w:rFonts w:ascii="Times New Roman" w:hAnsi="Times New Roman" w:cs="Times New Roman"/>
          <w:sz w:val="24"/>
          <w:szCs w:val="28"/>
        </w:rPr>
        <w:t>зовательной организации – 10-20</w:t>
      </w:r>
      <w:r w:rsidRPr="00C747B7">
        <w:rPr>
          <w:rFonts w:ascii="Times New Roman" w:hAnsi="Times New Roman" w:cs="Times New Roman"/>
          <w:sz w:val="24"/>
          <w:szCs w:val="28"/>
        </w:rPr>
        <w:t xml:space="preserve">%; </w:t>
      </w:r>
    </w:p>
    <w:p w:rsidR="002C0AE6" w:rsidRPr="00C747B7" w:rsidRDefault="002C0AE6" w:rsidP="00FE5F85">
      <w:pPr>
        <w:spacing w:after="0"/>
        <w:ind w:left="-851"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Доля аттестованных педагогических работников на первую и высшую категорию к общему числу педагогических работников школы увеличится  до  </w:t>
      </w:r>
      <w:r w:rsidR="00FE5F85" w:rsidRPr="00C747B7">
        <w:rPr>
          <w:rFonts w:ascii="Times New Roman" w:hAnsi="Times New Roman" w:cs="Times New Roman"/>
          <w:sz w:val="24"/>
          <w:szCs w:val="28"/>
        </w:rPr>
        <w:t>80</w:t>
      </w:r>
      <w:r w:rsidRPr="00C747B7">
        <w:rPr>
          <w:rFonts w:ascii="Times New Roman" w:hAnsi="Times New Roman" w:cs="Times New Roman"/>
          <w:sz w:val="24"/>
          <w:szCs w:val="28"/>
        </w:rPr>
        <w:t xml:space="preserve">% ; </w:t>
      </w:r>
    </w:p>
    <w:p w:rsidR="002C0AE6" w:rsidRPr="00C747B7" w:rsidRDefault="002C0AE6" w:rsidP="00FE5F85">
      <w:pPr>
        <w:spacing w:after="0"/>
        <w:ind w:left="-851"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>Результаты участия педагогов в инновационной деятельности</w:t>
      </w:r>
      <w:r w:rsidR="002D2D69">
        <w:rPr>
          <w:rFonts w:ascii="Times New Roman" w:hAnsi="Times New Roman" w:cs="Times New Roman"/>
          <w:sz w:val="24"/>
          <w:szCs w:val="28"/>
        </w:rPr>
        <w:t xml:space="preserve"> </w:t>
      </w:r>
      <w:r w:rsidRPr="00C747B7">
        <w:rPr>
          <w:rFonts w:ascii="Times New Roman" w:hAnsi="Times New Roman" w:cs="Times New Roman"/>
          <w:sz w:val="24"/>
          <w:szCs w:val="28"/>
        </w:rPr>
        <w:t xml:space="preserve">- до 50% от общей численности педагогического коллектива; </w:t>
      </w:r>
    </w:p>
    <w:p w:rsidR="002C0AE6" w:rsidRPr="00C747B7" w:rsidRDefault="002C0AE6" w:rsidP="00FE5F85">
      <w:pPr>
        <w:spacing w:after="0"/>
        <w:ind w:left="-851"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C747B7">
        <w:rPr>
          <w:rFonts w:ascii="Times New Roman" w:hAnsi="Times New Roman" w:cs="Times New Roman"/>
          <w:sz w:val="24"/>
          <w:szCs w:val="28"/>
        </w:rPr>
        <w:t xml:space="preserve">Педагогический коллектив школы продолжит ежегодно участвовать в </w:t>
      </w:r>
      <w:r w:rsidR="002D2D69">
        <w:rPr>
          <w:rFonts w:ascii="Times New Roman" w:hAnsi="Times New Roman" w:cs="Times New Roman"/>
          <w:sz w:val="24"/>
          <w:szCs w:val="28"/>
        </w:rPr>
        <w:t>районных</w:t>
      </w:r>
      <w:r w:rsidR="00FE5F85" w:rsidRPr="00C747B7">
        <w:rPr>
          <w:rFonts w:ascii="Times New Roman" w:hAnsi="Times New Roman" w:cs="Times New Roman"/>
          <w:sz w:val="24"/>
          <w:szCs w:val="28"/>
        </w:rPr>
        <w:t xml:space="preserve">, областных и всероссийских </w:t>
      </w:r>
      <w:r w:rsidR="002D2D69">
        <w:rPr>
          <w:rFonts w:ascii="Times New Roman" w:hAnsi="Times New Roman" w:cs="Times New Roman"/>
          <w:sz w:val="24"/>
          <w:szCs w:val="28"/>
        </w:rPr>
        <w:t>проектах, а так же в</w:t>
      </w:r>
      <w:r w:rsidRPr="00C747B7">
        <w:rPr>
          <w:rFonts w:ascii="Times New Roman" w:hAnsi="Times New Roman" w:cs="Times New Roman"/>
          <w:sz w:val="24"/>
          <w:szCs w:val="28"/>
        </w:rPr>
        <w:t xml:space="preserve"> профессиональных конкурсах для поддержания престижа профессии учитель.  </w:t>
      </w:r>
    </w:p>
    <w:p w:rsidR="002C0AE6" w:rsidRPr="00A834BD" w:rsidRDefault="002C0AE6" w:rsidP="00FE5F85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2C0AE6" w:rsidRPr="00A834BD" w:rsidSect="00BB58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3E" w:rsidRDefault="00142E3E" w:rsidP="00A834BD">
      <w:pPr>
        <w:spacing w:after="0" w:line="240" w:lineRule="auto"/>
      </w:pPr>
      <w:r>
        <w:separator/>
      </w:r>
    </w:p>
  </w:endnote>
  <w:endnote w:type="continuationSeparator" w:id="1">
    <w:p w:rsidR="00142E3E" w:rsidRDefault="00142E3E" w:rsidP="00A8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0688"/>
      <w:docPartObj>
        <w:docPartGallery w:val="Page Numbers (Bottom of Page)"/>
        <w:docPartUnique/>
      </w:docPartObj>
    </w:sdtPr>
    <w:sdtContent>
      <w:p w:rsidR="00BB58EA" w:rsidRDefault="00BF33E2">
        <w:pPr>
          <w:pStyle w:val="a6"/>
          <w:jc w:val="right"/>
        </w:pPr>
        <w:fldSimple w:instr=" PAGE   \* MERGEFORMAT ">
          <w:r w:rsidR="00FC4862">
            <w:rPr>
              <w:noProof/>
            </w:rPr>
            <w:t>2</w:t>
          </w:r>
        </w:fldSimple>
      </w:p>
    </w:sdtContent>
  </w:sdt>
  <w:p w:rsidR="00BB58EA" w:rsidRDefault="00BB58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3E" w:rsidRDefault="00142E3E" w:rsidP="00A834BD">
      <w:pPr>
        <w:spacing w:after="0" w:line="240" w:lineRule="auto"/>
      </w:pPr>
      <w:r>
        <w:separator/>
      </w:r>
    </w:p>
  </w:footnote>
  <w:footnote w:type="continuationSeparator" w:id="1">
    <w:p w:rsidR="00142E3E" w:rsidRDefault="00142E3E" w:rsidP="00A8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591"/>
    <w:multiLevelType w:val="hybridMultilevel"/>
    <w:tmpl w:val="AA30A4EC"/>
    <w:lvl w:ilvl="0" w:tplc="81B229FE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14C2A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EEB4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260EA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2F9D4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897C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2DC5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679F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205E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839F4"/>
    <w:multiLevelType w:val="hybridMultilevel"/>
    <w:tmpl w:val="16CCD270"/>
    <w:lvl w:ilvl="0" w:tplc="D1683D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8F75C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E95E2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C9A04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50F950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40A1C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042B6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46F32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28CC0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5D23B7"/>
    <w:multiLevelType w:val="hybridMultilevel"/>
    <w:tmpl w:val="9BB4F034"/>
    <w:lvl w:ilvl="0" w:tplc="B37E8D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61C82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4E2DE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824A4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E048F2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A1784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81C6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2EE50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C5D22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436EAB"/>
    <w:multiLevelType w:val="hybridMultilevel"/>
    <w:tmpl w:val="ABF463BA"/>
    <w:lvl w:ilvl="0" w:tplc="2F485A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0F45A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0DC9A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648CE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43966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AC906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DC82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227EE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CE8AA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4B091E"/>
    <w:multiLevelType w:val="hybridMultilevel"/>
    <w:tmpl w:val="F3A24264"/>
    <w:lvl w:ilvl="0" w:tplc="65CA9154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A2622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0D1E8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AA04E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A75CC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48D82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44B72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C13B6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E8142A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DE70DB"/>
    <w:multiLevelType w:val="hybridMultilevel"/>
    <w:tmpl w:val="97180958"/>
    <w:lvl w:ilvl="0" w:tplc="E6D897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07A22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2A06C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EA2394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C570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AF46E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6E502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A4DE6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0EED2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B23C4"/>
    <w:multiLevelType w:val="hybridMultilevel"/>
    <w:tmpl w:val="948C5E28"/>
    <w:lvl w:ilvl="0" w:tplc="7720720A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26D0E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298BE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0C59E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DAD192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EE866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45814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00F58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45C92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8F0D93"/>
    <w:multiLevelType w:val="hybridMultilevel"/>
    <w:tmpl w:val="C8645874"/>
    <w:lvl w:ilvl="0" w:tplc="11BA7A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544E783B"/>
    <w:multiLevelType w:val="hybridMultilevel"/>
    <w:tmpl w:val="A99C6F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62D6739A"/>
    <w:multiLevelType w:val="hybridMultilevel"/>
    <w:tmpl w:val="4BF200E6"/>
    <w:lvl w:ilvl="0" w:tplc="ECAE69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C0F4A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E8F59A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DCCF7C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238B6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706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2DEC0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0D36A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4BB6A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053F21"/>
    <w:multiLevelType w:val="hybridMultilevel"/>
    <w:tmpl w:val="1B7E1954"/>
    <w:lvl w:ilvl="0" w:tplc="30E655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2615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FC0AB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811F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49EA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EE43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2EFA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8221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A0AF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B32C84"/>
    <w:multiLevelType w:val="hybridMultilevel"/>
    <w:tmpl w:val="131EA64A"/>
    <w:lvl w:ilvl="0" w:tplc="DF22A374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0DCB4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A824C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3011FE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0FBA6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A47B66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0EF34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CFD24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8AC592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3D46A0"/>
    <w:multiLevelType w:val="hybridMultilevel"/>
    <w:tmpl w:val="6A8ACE54"/>
    <w:lvl w:ilvl="0" w:tplc="1DEA0D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277F0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83A06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47D16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1C60BE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A844E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88BF2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411CE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A6060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4BD"/>
    <w:rsid w:val="000B7AED"/>
    <w:rsid w:val="00142E3E"/>
    <w:rsid w:val="0019010D"/>
    <w:rsid w:val="00265C8A"/>
    <w:rsid w:val="00294270"/>
    <w:rsid w:val="002C0AE6"/>
    <w:rsid w:val="002D2D69"/>
    <w:rsid w:val="003026FB"/>
    <w:rsid w:val="00480A1D"/>
    <w:rsid w:val="004E6E8E"/>
    <w:rsid w:val="005D491D"/>
    <w:rsid w:val="00A7364D"/>
    <w:rsid w:val="00A834BD"/>
    <w:rsid w:val="00BB58EA"/>
    <w:rsid w:val="00BF33E2"/>
    <w:rsid w:val="00C747B7"/>
    <w:rsid w:val="00D23B7B"/>
    <w:rsid w:val="00D3016D"/>
    <w:rsid w:val="00D45AE2"/>
    <w:rsid w:val="00FB53B5"/>
    <w:rsid w:val="00FC4862"/>
    <w:rsid w:val="00FE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4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4BD"/>
  </w:style>
  <w:style w:type="paragraph" w:styleId="a6">
    <w:name w:val="footer"/>
    <w:basedOn w:val="a"/>
    <w:link w:val="a7"/>
    <w:uiPriority w:val="99"/>
    <w:unhideWhenUsed/>
    <w:rsid w:val="00A8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4BD"/>
  </w:style>
  <w:style w:type="paragraph" w:styleId="a8">
    <w:name w:val="List Paragraph"/>
    <w:basedOn w:val="a"/>
    <w:uiPriority w:val="34"/>
    <w:qFormat/>
    <w:rsid w:val="002C0AE6"/>
    <w:pPr>
      <w:ind w:left="720"/>
      <w:contextualSpacing/>
    </w:pPr>
  </w:style>
  <w:style w:type="character" w:customStyle="1" w:styleId="a9">
    <w:name w:val="Основной текст Знак"/>
    <w:aliases w:val="Знак4 Знак"/>
    <w:basedOn w:val="a0"/>
    <w:link w:val="aa"/>
    <w:locked/>
    <w:rsid w:val="002D2D69"/>
    <w:rPr>
      <w:sz w:val="24"/>
      <w:szCs w:val="24"/>
    </w:rPr>
  </w:style>
  <w:style w:type="paragraph" w:styleId="aa">
    <w:name w:val="Body Text"/>
    <w:aliases w:val="Знак4"/>
    <w:basedOn w:val="a"/>
    <w:link w:val="a9"/>
    <w:unhideWhenUsed/>
    <w:rsid w:val="002D2D69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semiHidden/>
    <w:rsid w:val="002D2D69"/>
  </w:style>
  <w:style w:type="paragraph" w:styleId="ab">
    <w:name w:val="Balloon Text"/>
    <w:basedOn w:val="a"/>
    <w:link w:val="ac"/>
    <w:uiPriority w:val="99"/>
    <w:semiHidden/>
    <w:unhideWhenUsed/>
    <w:rsid w:val="00FC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4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6V4XDJZHKHHZ-720-3638</_dlc_DocId>
    <_dlc_DocIdUrl xmlns="d4d6ac07-9d60-403d-ada4-7b1b04443535">
      <Url>http://www.eduportal44.ru/sharya_r/13/_layouts/15/DocIdRedir.aspx?ID=6V4XDJZHKHHZ-720-3638</Url>
      <Description>6V4XDJZHKHHZ-720-3638</Description>
    </_dlc_DocIdUrl>
  </documentManagement>
</p:properties>
</file>

<file path=customXml/itemProps1.xml><?xml version="1.0" encoding="utf-8"?>
<ds:datastoreItem xmlns:ds="http://schemas.openxmlformats.org/officeDocument/2006/customXml" ds:itemID="{E009604E-78D6-4795-8838-903E5E0712B2}"/>
</file>

<file path=customXml/itemProps2.xml><?xml version="1.0" encoding="utf-8"?>
<ds:datastoreItem xmlns:ds="http://schemas.openxmlformats.org/officeDocument/2006/customXml" ds:itemID="{3D9CD3BA-9D93-4962-942C-76E58D09AA08}"/>
</file>

<file path=customXml/itemProps3.xml><?xml version="1.0" encoding="utf-8"?>
<ds:datastoreItem xmlns:ds="http://schemas.openxmlformats.org/officeDocument/2006/customXml" ds:itemID="{76E31F7A-D6D8-4B32-B454-8ED9DFF078E6}"/>
</file>

<file path=customXml/itemProps4.xml><?xml version="1.0" encoding="utf-8"?>
<ds:datastoreItem xmlns:ds="http://schemas.openxmlformats.org/officeDocument/2006/customXml" ds:itemID="{2FCDF9D1-4E02-442B-849A-28428D589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2025-01-21T06:40:00Z</dcterms:created>
  <dcterms:modified xsi:type="dcterms:W3CDTF">2025-01-21T12:09:00Z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f3f3f885-2f6f-42d0-a9bf-34aca3b56c5c</vt:lpwstr>
  </property>
</Properties>
</file>