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A9C" w:rsidRPr="00884592" w:rsidRDefault="001E5A9C" w:rsidP="001E5A9C">
      <w:pPr>
        <w:ind w:right="-104"/>
        <w:jc w:val="center"/>
        <w:rPr>
          <w:sz w:val="28"/>
          <w:szCs w:val="28"/>
        </w:rPr>
      </w:pPr>
      <w:r w:rsidRPr="00884592"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</w:t>
      </w:r>
      <w:r w:rsidRPr="00884592">
        <w:rPr>
          <w:sz w:val="28"/>
          <w:szCs w:val="28"/>
        </w:rPr>
        <w:t>ОБЩЕОБРАЗОВАТЕЛЬНОЕ УЧРЕЖДЕНИЕ</w:t>
      </w:r>
    </w:p>
    <w:p w:rsidR="001E5A9C" w:rsidRPr="00884592" w:rsidRDefault="00FB5F08" w:rsidP="001E5A9C">
      <w:pPr>
        <w:ind w:right="-1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ИВАНОВСКАЯ </w:t>
      </w:r>
      <w:r w:rsidR="001E5A9C" w:rsidRPr="00884592">
        <w:rPr>
          <w:sz w:val="28"/>
          <w:szCs w:val="28"/>
        </w:rPr>
        <w:t>СРЕДНЯЯ ОБЩЕ</w:t>
      </w:r>
      <w:r>
        <w:rPr>
          <w:sz w:val="28"/>
          <w:szCs w:val="28"/>
        </w:rPr>
        <w:t xml:space="preserve">ОБРАЗОВАТЕЛЬНАЯ ШКОЛА </w:t>
      </w:r>
    </w:p>
    <w:p w:rsidR="001E5A9C" w:rsidRPr="00884592" w:rsidRDefault="001E5A9C" w:rsidP="001E5A9C">
      <w:pPr>
        <w:tabs>
          <w:tab w:val="left" w:pos="11145"/>
        </w:tabs>
        <w:jc w:val="center"/>
        <w:rPr>
          <w:i/>
        </w:rPr>
      </w:pPr>
    </w:p>
    <w:p w:rsidR="001E5A9C" w:rsidRPr="00884592" w:rsidRDefault="001E5A9C" w:rsidP="001E5A9C">
      <w:pPr>
        <w:tabs>
          <w:tab w:val="left" w:pos="11145"/>
        </w:tabs>
        <w:rPr>
          <w:i/>
        </w:rPr>
      </w:pPr>
    </w:p>
    <w:p w:rsidR="001E5A9C" w:rsidRPr="00884592" w:rsidRDefault="001E5A9C" w:rsidP="00743AA6">
      <w:pPr>
        <w:tabs>
          <w:tab w:val="left" w:pos="11145"/>
        </w:tabs>
        <w:rPr>
          <w:i/>
        </w:rPr>
      </w:pPr>
      <w:r w:rsidRPr="00884592">
        <w:rPr>
          <w:i/>
        </w:rPr>
        <w:t xml:space="preserve">Утверждаю                       </w:t>
      </w:r>
      <w:r w:rsidR="00743AA6">
        <w:rPr>
          <w:i/>
        </w:rPr>
        <w:t xml:space="preserve">          </w:t>
      </w:r>
      <w:r w:rsidRPr="00884592">
        <w:rPr>
          <w:i/>
        </w:rPr>
        <w:t>Согласовано</w:t>
      </w:r>
      <w:proofErr w:type="gramStart"/>
      <w:r w:rsidRPr="00884592">
        <w:rPr>
          <w:i/>
        </w:rPr>
        <w:t xml:space="preserve"> :</w:t>
      </w:r>
      <w:proofErr w:type="gramEnd"/>
      <w:r w:rsidRPr="00884592">
        <w:rPr>
          <w:i/>
        </w:rPr>
        <w:t xml:space="preserve">                                                  Рассмотрено: </w:t>
      </w:r>
    </w:p>
    <w:p w:rsidR="001E5A9C" w:rsidRPr="00884592" w:rsidRDefault="001E5A9C" w:rsidP="00743AA6">
      <w:pPr>
        <w:tabs>
          <w:tab w:val="left" w:pos="5850"/>
        </w:tabs>
        <w:rPr>
          <w:i/>
        </w:rPr>
      </w:pPr>
      <w:r w:rsidRPr="00884592">
        <w:rPr>
          <w:i/>
        </w:rPr>
        <w:t xml:space="preserve">Директор                                                                                                </w:t>
      </w:r>
      <w:r w:rsidR="00743AA6">
        <w:rPr>
          <w:i/>
        </w:rPr>
        <w:t xml:space="preserve">           </w:t>
      </w:r>
      <w:r w:rsidRPr="00884592">
        <w:rPr>
          <w:i/>
        </w:rPr>
        <w:t xml:space="preserve"> на заседании МО</w:t>
      </w:r>
    </w:p>
    <w:p w:rsidR="001E5A9C" w:rsidRPr="00884592" w:rsidRDefault="001E5A9C" w:rsidP="00743AA6">
      <w:pPr>
        <w:tabs>
          <w:tab w:val="left" w:pos="5850"/>
        </w:tabs>
        <w:rPr>
          <w:i/>
        </w:rPr>
      </w:pPr>
      <w:r w:rsidRPr="00884592">
        <w:rPr>
          <w:i/>
        </w:rPr>
        <w:t xml:space="preserve">                                                     зам</w:t>
      </w:r>
      <w:proofErr w:type="gramStart"/>
      <w:r w:rsidRPr="00884592">
        <w:rPr>
          <w:i/>
        </w:rPr>
        <w:t>.д</w:t>
      </w:r>
      <w:proofErr w:type="gramEnd"/>
      <w:r w:rsidRPr="00884592">
        <w:rPr>
          <w:i/>
        </w:rPr>
        <w:t xml:space="preserve">иректора                </w:t>
      </w:r>
      <w:r>
        <w:rPr>
          <w:i/>
        </w:rPr>
        <w:t xml:space="preserve">                    </w:t>
      </w:r>
      <w:r w:rsidR="00743AA6">
        <w:rPr>
          <w:i/>
        </w:rPr>
        <w:t xml:space="preserve">             </w:t>
      </w:r>
      <w:r>
        <w:rPr>
          <w:i/>
        </w:rPr>
        <w:t xml:space="preserve"> Протокол _____</w:t>
      </w:r>
    </w:p>
    <w:p w:rsidR="001E5A9C" w:rsidRPr="00884592" w:rsidRDefault="00FB5F08" w:rsidP="00743AA6">
      <w:pPr>
        <w:tabs>
          <w:tab w:val="left" w:pos="11250"/>
        </w:tabs>
        <w:rPr>
          <w:i/>
        </w:rPr>
      </w:pPr>
      <w:r>
        <w:rPr>
          <w:i/>
        </w:rPr>
        <w:t xml:space="preserve">                                                     </w:t>
      </w:r>
      <w:r w:rsidR="00743AA6">
        <w:rPr>
          <w:i/>
        </w:rPr>
        <w:t xml:space="preserve">    </w:t>
      </w:r>
      <w:r w:rsidR="001E5A9C">
        <w:rPr>
          <w:i/>
        </w:rPr>
        <w:t xml:space="preserve">  по У</w:t>
      </w:r>
      <w:r w:rsidR="00743AA6">
        <w:rPr>
          <w:i/>
        </w:rPr>
        <w:t>В</w:t>
      </w:r>
      <w:r w:rsidR="001E5A9C" w:rsidRPr="00884592">
        <w:rPr>
          <w:i/>
        </w:rPr>
        <w:t xml:space="preserve">Р                                 </w:t>
      </w:r>
      <w:r w:rsidR="00743AA6">
        <w:rPr>
          <w:i/>
        </w:rPr>
        <w:t xml:space="preserve">                     </w:t>
      </w:r>
      <w:r w:rsidR="001E5A9C" w:rsidRPr="00884592">
        <w:rPr>
          <w:i/>
        </w:rPr>
        <w:t xml:space="preserve"> « __»______201</w:t>
      </w:r>
      <w:r w:rsidR="00FC7809">
        <w:rPr>
          <w:i/>
        </w:rPr>
        <w:t>6</w:t>
      </w:r>
      <w:r w:rsidR="001E5A9C" w:rsidRPr="00884592">
        <w:rPr>
          <w:i/>
        </w:rPr>
        <w:t xml:space="preserve">г.                                            </w:t>
      </w:r>
    </w:p>
    <w:p w:rsidR="001E5A9C" w:rsidRPr="00884592" w:rsidRDefault="001E5A9C" w:rsidP="00743AA6">
      <w:pPr>
        <w:ind w:left="708" w:firstLine="708"/>
        <w:rPr>
          <w:i/>
        </w:rPr>
      </w:pPr>
      <w:r w:rsidRPr="00884592">
        <w:rPr>
          <w:i/>
        </w:rPr>
        <w:t xml:space="preserve">                               _____________                         </w:t>
      </w:r>
    </w:p>
    <w:p w:rsidR="001E5A9C" w:rsidRPr="00884592" w:rsidRDefault="00FB5F08" w:rsidP="00743AA6">
      <w:pPr>
        <w:tabs>
          <w:tab w:val="left" w:pos="5610"/>
          <w:tab w:val="left" w:pos="11280"/>
        </w:tabs>
        <w:rPr>
          <w:i/>
        </w:rPr>
      </w:pPr>
      <w:proofErr w:type="spellStart"/>
      <w:r>
        <w:rPr>
          <w:i/>
        </w:rPr>
        <w:t>Тушминцева</w:t>
      </w:r>
      <w:proofErr w:type="spellEnd"/>
      <w:r>
        <w:rPr>
          <w:i/>
        </w:rPr>
        <w:t xml:space="preserve"> Е.А.</w:t>
      </w:r>
      <w:r w:rsidR="001E5A9C" w:rsidRPr="00884592">
        <w:rPr>
          <w:i/>
        </w:rPr>
        <w:t xml:space="preserve">     </w:t>
      </w:r>
      <w:r w:rsidR="001E5A9C">
        <w:rPr>
          <w:i/>
        </w:rPr>
        <w:t xml:space="preserve">                   </w:t>
      </w:r>
      <w:r w:rsidR="001E5A9C" w:rsidRPr="00FB5F08">
        <w:rPr>
          <w:i/>
        </w:rPr>
        <w:t xml:space="preserve"> </w:t>
      </w:r>
      <w:r w:rsidRPr="00FB5F08">
        <w:rPr>
          <w:i/>
        </w:rPr>
        <w:t>К</w:t>
      </w:r>
      <w:r>
        <w:rPr>
          <w:i/>
        </w:rPr>
        <w:t>олобова</w:t>
      </w:r>
      <w:r w:rsidR="001E5A9C" w:rsidRPr="00FB5F08">
        <w:rPr>
          <w:i/>
        </w:rPr>
        <w:t xml:space="preserve"> </w:t>
      </w:r>
      <w:r w:rsidRPr="00FB5F08">
        <w:rPr>
          <w:i/>
        </w:rPr>
        <w:t>О</w:t>
      </w:r>
      <w:r w:rsidR="001E5A9C" w:rsidRPr="00FB5F08">
        <w:rPr>
          <w:i/>
        </w:rPr>
        <w:t>.</w:t>
      </w:r>
      <w:r w:rsidRPr="00FB5F08">
        <w:rPr>
          <w:i/>
        </w:rPr>
        <w:t>Н</w:t>
      </w:r>
      <w:r w:rsidR="001E5A9C" w:rsidRPr="00FB5F08">
        <w:rPr>
          <w:i/>
        </w:rPr>
        <w:t>.</w:t>
      </w:r>
      <w:r w:rsidR="001E5A9C" w:rsidRPr="00884592">
        <w:rPr>
          <w:i/>
        </w:rPr>
        <w:t xml:space="preserve">                                                 </w:t>
      </w:r>
    </w:p>
    <w:p w:rsidR="001E5A9C" w:rsidRPr="00884592" w:rsidRDefault="001E5A9C" w:rsidP="00743AA6">
      <w:pPr>
        <w:rPr>
          <w:i/>
        </w:rPr>
      </w:pPr>
      <w:r w:rsidRPr="00884592">
        <w:rPr>
          <w:i/>
        </w:rPr>
        <w:tab/>
      </w:r>
    </w:p>
    <w:p w:rsidR="001E5A9C" w:rsidRPr="00884592" w:rsidRDefault="001E5A9C" w:rsidP="00743AA6">
      <w:pPr>
        <w:tabs>
          <w:tab w:val="left" w:pos="11220"/>
        </w:tabs>
        <w:rPr>
          <w:i/>
        </w:rPr>
      </w:pPr>
      <w:r w:rsidRPr="00884592">
        <w:rPr>
          <w:i/>
        </w:rPr>
        <w:t>«__»______201</w:t>
      </w:r>
      <w:r w:rsidR="00FB5F08">
        <w:rPr>
          <w:i/>
        </w:rPr>
        <w:t>6</w:t>
      </w:r>
      <w:r w:rsidRPr="00884592">
        <w:rPr>
          <w:i/>
        </w:rPr>
        <w:t xml:space="preserve">г.      </w:t>
      </w:r>
      <w:r>
        <w:rPr>
          <w:i/>
        </w:rPr>
        <w:t xml:space="preserve">                  « __»______201</w:t>
      </w:r>
      <w:r w:rsidR="00FB5F08">
        <w:rPr>
          <w:i/>
        </w:rPr>
        <w:t>6</w:t>
      </w:r>
      <w:r w:rsidRPr="00884592">
        <w:rPr>
          <w:i/>
        </w:rPr>
        <w:t xml:space="preserve">г.                                          </w:t>
      </w:r>
    </w:p>
    <w:p w:rsidR="001E5A9C" w:rsidRDefault="001E5A9C" w:rsidP="00743AA6">
      <w:pPr>
        <w:tabs>
          <w:tab w:val="left" w:pos="11220"/>
        </w:tabs>
        <w:rPr>
          <w:i/>
        </w:rPr>
      </w:pPr>
    </w:p>
    <w:p w:rsidR="001E5A9C" w:rsidRPr="00884592" w:rsidRDefault="001E5A9C" w:rsidP="001E5A9C">
      <w:pPr>
        <w:tabs>
          <w:tab w:val="left" w:pos="11220"/>
        </w:tabs>
        <w:rPr>
          <w:i/>
        </w:rPr>
      </w:pPr>
    </w:p>
    <w:p w:rsidR="001E5A9C" w:rsidRPr="00A806A0" w:rsidRDefault="001E5A9C" w:rsidP="001E5A9C">
      <w:pPr>
        <w:jc w:val="center"/>
        <w:rPr>
          <w:b/>
          <w:sz w:val="40"/>
          <w:szCs w:val="40"/>
        </w:rPr>
      </w:pPr>
      <w:r w:rsidRPr="00A806A0">
        <w:rPr>
          <w:b/>
          <w:sz w:val="40"/>
          <w:szCs w:val="40"/>
        </w:rPr>
        <w:t>ПЛАН РАБОТЫ</w:t>
      </w:r>
    </w:p>
    <w:p w:rsidR="001E5A9C" w:rsidRPr="00A806A0" w:rsidRDefault="001E5A9C" w:rsidP="001E5A9C">
      <w:pPr>
        <w:jc w:val="center"/>
        <w:rPr>
          <w:b/>
          <w:sz w:val="40"/>
          <w:szCs w:val="40"/>
        </w:rPr>
      </w:pPr>
      <w:r w:rsidRPr="00A806A0">
        <w:rPr>
          <w:b/>
          <w:sz w:val="40"/>
          <w:szCs w:val="40"/>
        </w:rPr>
        <w:t xml:space="preserve"> </w:t>
      </w:r>
      <w:r w:rsidR="009A5AEA">
        <w:rPr>
          <w:b/>
          <w:sz w:val="40"/>
          <w:szCs w:val="40"/>
        </w:rPr>
        <w:t xml:space="preserve">ШКОЛЬНЫХ </w:t>
      </w:r>
      <w:r w:rsidRPr="00A806A0">
        <w:rPr>
          <w:b/>
          <w:sz w:val="40"/>
          <w:szCs w:val="40"/>
        </w:rPr>
        <w:t>МЕТОДИЧЕСК</w:t>
      </w:r>
      <w:r w:rsidR="009A5AEA">
        <w:rPr>
          <w:b/>
          <w:sz w:val="40"/>
          <w:szCs w:val="40"/>
        </w:rPr>
        <w:t>ИХ</w:t>
      </w:r>
      <w:r w:rsidRPr="00A806A0">
        <w:rPr>
          <w:b/>
          <w:sz w:val="40"/>
          <w:szCs w:val="40"/>
        </w:rPr>
        <w:t xml:space="preserve"> ОБЪЕДИНЕНИ</w:t>
      </w:r>
      <w:r w:rsidR="009A5AEA">
        <w:rPr>
          <w:b/>
          <w:sz w:val="40"/>
          <w:szCs w:val="40"/>
        </w:rPr>
        <w:t>Й</w:t>
      </w:r>
      <w:r w:rsidRPr="00A806A0">
        <w:rPr>
          <w:b/>
          <w:sz w:val="40"/>
          <w:szCs w:val="40"/>
        </w:rPr>
        <w:t xml:space="preserve"> </w:t>
      </w:r>
    </w:p>
    <w:p w:rsidR="001E5A9C" w:rsidRPr="00A806A0" w:rsidRDefault="001E5A9C" w:rsidP="001E5A9C">
      <w:pPr>
        <w:jc w:val="center"/>
        <w:rPr>
          <w:b/>
          <w:sz w:val="40"/>
          <w:szCs w:val="40"/>
        </w:rPr>
      </w:pPr>
      <w:r w:rsidRPr="00A806A0">
        <w:rPr>
          <w:b/>
          <w:sz w:val="40"/>
          <w:szCs w:val="40"/>
        </w:rPr>
        <w:t>на 201</w:t>
      </w:r>
      <w:r w:rsidR="00387917" w:rsidRPr="00A806A0">
        <w:rPr>
          <w:b/>
          <w:sz w:val="40"/>
          <w:szCs w:val="40"/>
        </w:rPr>
        <w:t>6</w:t>
      </w:r>
      <w:r w:rsidRPr="00A806A0">
        <w:rPr>
          <w:b/>
          <w:sz w:val="40"/>
          <w:szCs w:val="40"/>
        </w:rPr>
        <w:t xml:space="preserve"> – 201</w:t>
      </w:r>
      <w:r w:rsidR="00387917" w:rsidRPr="00A806A0">
        <w:rPr>
          <w:b/>
          <w:sz w:val="40"/>
          <w:szCs w:val="40"/>
        </w:rPr>
        <w:t>7</w:t>
      </w:r>
      <w:r w:rsidRPr="00A806A0">
        <w:rPr>
          <w:b/>
          <w:sz w:val="40"/>
          <w:szCs w:val="40"/>
        </w:rPr>
        <w:t xml:space="preserve"> учебный год</w:t>
      </w:r>
    </w:p>
    <w:p w:rsidR="00926A01" w:rsidRDefault="00926A01" w:rsidP="001E5A9C">
      <w:pPr>
        <w:jc w:val="center"/>
        <w:rPr>
          <w:b/>
          <w:sz w:val="40"/>
          <w:szCs w:val="40"/>
        </w:rPr>
      </w:pPr>
    </w:p>
    <w:p w:rsidR="001E5A9C" w:rsidRDefault="001E5A9C" w:rsidP="001E5A9C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>Тема:</w:t>
      </w:r>
      <w:r w:rsidRPr="00F57733">
        <w:t xml:space="preserve"> </w:t>
      </w:r>
      <w:r w:rsidRPr="00F57733">
        <w:rPr>
          <w:b/>
          <w:sz w:val="36"/>
          <w:szCs w:val="36"/>
          <w:u w:val="single"/>
        </w:rPr>
        <w:t xml:space="preserve">«Повышение качества учебно-воспитательного процесса в условиях </w:t>
      </w:r>
      <w:r w:rsidR="007902E1">
        <w:rPr>
          <w:b/>
          <w:sz w:val="36"/>
          <w:szCs w:val="36"/>
          <w:u w:val="single"/>
        </w:rPr>
        <w:t xml:space="preserve">реализации ФГОС </w:t>
      </w:r>
      <w:r w:rsidRPr="00F57733">
        <w:rPr>
          <w:b/>
          <w:sz w:val="36"/>
          <w:szCs w:val="36"/>
          <w:u w:val="single"/>
        </w:rPr>
        <w:t>»</w:t>
      </w:r>
    </w:p>
    <w:p w:rsidR="001E5A9C" w:rsidRPr="00F57733" w:rsidRDefault="001E5A9C" w:rsidP="001E5A9C">
      <w:pPr>
        <w:jc w:val="center"/>
        <w:rPr>
          <w:b/>
          <w:sz w:val="36"/>
          <w:szCs w:val="36"/>
          <w:u w:val="single"/>
        </w:rPr>
      </w:pPr>
    </w:p>
    <w:p w:rsidR="001E5A9C" w:rsidRDefault="001E5A9C" w:rsidP="001E5A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</w:p>
    <w:p w:rsidR="001E5A9C" w:rsidRPr="00B33025" w:rsidRDefault="001E5A9C" w:rsidP="001E5A9C">
      <w:pPr>
        <w:jc w:val="center"/>
        <w:rPr>
          <w:b/>
          <w:i/>
          <w:sz w:val="32"/>
          <w:szCs w:val="32"/>
        </w:rPr>
      </w:pPr>
      <w:r w:rsidRPr="00B33025">
        <w:rPr>
          <w:b/>
          <w:i/>
          <w:sz w:val="32"/>
          <w:szCs w:val="32"/>
        </w:rPr>
        <w:t>Непрерывное совершенствование квалифи</w:t>
      </w:r>
      <w:r>
        <w:rPr>
          <w:b/>
          <w:i/>
          <w:sz w:val="32"/>
          <w:szCs w:val="32"/>
        </w:rPr>
        <w:t>кации преподавателя и  повышение</w:t>
      </w:r>
      <w:r w:rsidRPr="00B33025">
        <w:rPr>
          <w:b/>
          <w:i/>
          <w:sz w:val="32"/>
          <w:szCs w:val="32"/>
        </w:rPr>
        <w:t xml:space="preserve"> его компетенции в облас</w:t>
      </w:r>
      <w:r w:rsidR="00743AA6">
        <w:rPr>
          <w:b/>
          <w:i/>
          <w:sz w:val="32"/>
          <w:szCs w:val="32"/>
        </w:rPr>
        <w:t xml:space="preserve">ти учебного предмета и методики </w:t>
      </w:r>
      <w:r w:rsidRPr="00B33025">
        <w:rPr>
          <w:b/>
          <w:i/>
          <w:sz w:val="32"/>
          <w:szCs w:val="32"/>
        </w:rPr>
        <w:t>преподавания</w:t>
      </w:r>
      <w:r w:rsidR="00743AA6">
        <w:rPr>
          <w:b/>
          <w:i/>
          <w:sz w:val="32"/>
          <w:szCs w:val="32"/>
        </w:rPr>
        <w:t xml:space="preserve"> в условиях реализации ФГОС</w:t>
      </w:r>
      <w:r w:rsidRPr="00B33025">
        <w:rPr>
          <w:b/>
          <w:i/>
          <w:sz w:val="32"/>
          <w:szCs w:val="32"/>
        </w:rPr>
        <w:t>.</w:t>
      </w:r>
    </w:p>
    <w:p w:rsidR="001E5A9C" w:rsidRDefault="001E5A9C" w:rsidP="001E5A9C">
      <w:pPr>
        <w:jc w:val="center"/>
        <w:rPr>
          <w:b/>
          <w:i/>
          <w:sz w:val="28"/>
          <w:szCs w:val="28"/>
        </w:rPr>
      </w:pPr>
    </w:p>
    <w:p w:rsidR="001E5A9C" w:rsidRDefault="001E5A9C" w:rsidP="001E5A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1E5A9C" w:rsidRDefault="001E5A9C" w:rsidP="001E5A9C"/>
    <w:p w:rsidR="001E5A9C" w:rsidRPr="00421ACC" w:rsidRDefault="001E5A9C" w:rsidP="001E5A9C">
      <w:pPr>
        <w:jc w:val="both"/>
      </w:pPr>
      <w:r w:rsidRPr="00421ACC">
        <w:t xml:space="preserve">   1.</w:t>
      </w:r>
      <w:r w:rsidRPr="00D0045C">
        <w:rPr>
          <w:b/>
          <w:i/>
        </w:rPr>
        <w:t xml:space="preserve"> </w:t>
      </w:r>
      <w:r w:rsidRPr="00421ACC">
        <w:t xml:space="preserve">Совершенствовать методы,  средства обучения и воспитания, повысить  уровень  самостоятельной  творческой  учебной  работы  </w:t>
      </w:r>
      <w:proofErr w:type="gramStart"/>
      <w:r w:rsidR="00743AA6" w:rsidRPr="00421ACC">
        <w:t>об</w:t>
      </w:r>
      <w:r w:rsidRPr="00421ACC">
        <w:t>уча</w:t>
      </w:r>
      <w:r w:rsidR="00743AA6" w:rsidRPr="00421ACC">
        <w:t>ющихся</w:t>
      </w:r>
      <w:proofErr w:type="gramEnd"/>
      <w:r w:rsidR="00743AA6" w:rsidRPr="00421ACC">
        <w:t xml:space="preserve">  на  уроке</w:t>
      </w:r>
      <w:r w:rsidRPr="00421ACC">
        <w:t>,  формировать  ключевые компетентности обучающихся.</w:t>
      </w:r>
    </w:p>
    <w:p w:rsidR="001E5A9C" w:rsidRPr="00421ACC" w:rsidRDefault="001E5A9C" w:rsidP="001E5A9C">
      <w:pPr>
        <w:jc w:val="both"/>
      </w:pPr>
      <w:r w:rsidRPr="00421ACC">
        <w:t xml:space="preserve"> </w:t>
      </w:r>
      <w:r w:rsidR="00743AA6" w:rsidRPr="00421ACC">
        <w:t xml:space="preserve"> 2. </w:t>
      </w:r>
      <w:r w:rsidRPr="00421ACC">
        <w:t xml:space="preserve"> Создать оптимальные условия для раскрытия индивидуальных способностей </w:t>
      </w:r>
      <w:r w:rsidR="00743AA6" w:rsidRPr="00421ACC">
        <w:t>об</w:t>
      </w:r>
      <w:r w:rsidRPr="00421ACC">
        <w:t>уча</w:t>
      </w:r>
      <w:r w:rsidR="00743AA6" w:rsidRPr="00421ACC">
        <w:t>ю</w:t>
      </w:r>
      <w:r w:rsidRPr="00421ACC">
        <w:t>щихся и формировать навыки самостоятельной учебной деятельности с привлечением информационно-коммуникативных технологий /ИКТ/.</w:t>
      </w:r>
    </w:p>
    <w:p w:rsidR="00743AA6" w:rsidRDefault="00743AA6" w:rsidP="001E5A9C">
      <w:pPr>
        <w:rPr>
          <w:b/>
          <w:i/>
        </w:rPr>
      </w:pPr>
    </w:p>
    <w:p w:rsidR="00743AA6" w:rsidRDefault="00743AA6" w:rsidP="001E5A9C">
      <w:pPr>
        <w:rPr>
          <w:b/>
          <w:i/>
        </w:rPr>
      </w:pPr>
    </w:p>
    <w:p w:rsidR="001E5A9C" w:rsidRPr="00A806A0" w:rsidRDefault="001E5A9C" w:rsidP="00A806A0">
      <w:pPr>
        <w:pStyle w:val="a3"/>
        <w:jc w:val="center"/>
        <w:rPr>
          <w:b/>
          <w:sz w:val="28"/>
          <w:szCs w:val="28"/>
        </w:rPr>
      </w:pPr>
      <w:r w:rsidRPr="00A806A0">
        <w:rPr>
          <w:b/>
          <w:sz w:val="28"/>
          <w:szCs w:val="28"/>
        </w:rPr>
        <w:t xml:space="preserve">Формы работы </w:t>
      </w:r>
      <w:r w:rsidR="00E1643D">
        <w:rPr>
          <w:b/>
          <w:sz w:val="28"/>
          <w:szCs w:val="28"/>
        </w:rPr>
        <w:t>Ш</w:t>
      </w:r>
      <w:r w:rsidRPr="00A806A0">
        <w:rPr>
          <w:b/>
          <w:sz w:val="28"/>
          <w:szCs w:val="28"/>
        </w:rPr>
        <w:t>МО</w:t>
      </w:r>
      <w:r w:rsidR="00777254">
        <w:rPr>
          <w:b/>
          <w:sz w:val="28"/>
          <w:szCs w:val="28"/>
        </w:rPr>
        <w:t>:</w:t>
      </w:r>
    </w:p>
    <w:p w:rsidR="001E5A9C" w:rsidRPr="00A806A0" w:rsidRDefault="001E5A9C" w:rsidP="001E5A9C">
      <w:pPr>
        <w:pStyle w:val="a3"/>
        <w:numPr>
          <w:ilvl w:val="0"/>
          <w:numId w:val="12"/>
        </w:numPr>
      </w:pPr>
      <w:r w:rsidRPr="00A806A0">
        <w:t>Целевые и взаимные посещения уроков с последующим об</w:t>
      </w:r>
      <w:r w:rsidRPr="00A806A0">
        <w:softHyphen/>
        <w:t>суждением их результатов.</w:t>
      </w:r>
    </w:p>
    <w:p w:rsidR="001E5A9C" w:rsidRPr="00A806A0" w:rsidRDefault="001E5A9C" w:rsidP="001E5A9C">
      <w:pPr>
        <w:pStyle w:val="a3"/>
        <w:numPr>
          <w:ilvl w:val="0"/>
          <w:numId w:val="12"/>
        </w:numPr>
      </w:pPr>
      <w:r w:rsidRPr="00A806A0">
        <w:t>Открытые уроки.</w:t>
      </w:r>
    </w:p>
    <w:p w:rsidR="001E5A9C" w:rsidRPr="00A806A0" w:rsidRDefault="001E5A9C" w:rsidP="001E5A9C">
      <w:pPr>
        <w:pStyle w:val="a3"/>
        <w:numPr>
          <w:ilvl w:val="0"/>
          <w:numId w:val="12"/>
        </w:numPr>
      </w:pPr>
      <w:r w:rsidRPr="00A806A0">
        <w:t>Организация</w:t>
      </w:r>
      <w:r w:rsidR="00743AA6" w:rsidRPr="00A806A0">
        <w:t xml:space="preserve"> и проведение предметных недель</w:t>
      </w:r>
      <w:r w:rsidRPr="00A806A0">
        <w:t>.</w:t>
      </w:r>
    </w:p>
    <w:p w:rsidR="001E5A9C" w:rsidRPr="00A806A0" w:rsidRDefault="00743AA6" w:rsidP="00743AA6">
      <w:pPr>
        <w:pStyle w:val="a3"/>
        <w:numPr>
          <w:ilvl w:val="0"/>
          <w:numId w:val="12"/>
        </w:numPr>
      </w:pPr>
      <w:r w:rsidRPr="00A806A0">
        <w:t>Изучение передового педагогического опыта. Ознакомление с методическими разработками по уроку.</w:t>
      </w:r>
      <w:r w:rsidR="001E5A9C" w:rsidRPr="00A806A0">
        <w:t xml:space="preserve"> </w:t>
      </w:r>
    </w:p>
    <w:p w:rsidR="001E5A9C" w:rsidRPr="00A806A0" w:rsidRDefault="001E5A9C" w:rsidP="001E5A9C">
      <w:pPr>
        <w:pStyle w:val="a3"/>
        <w:numPr>
          <w:ilvl w:val="0"/>
          <w:numId w:val="12"/>
        </w:numPr>
      </w:pPr>
      <w:r w:rsidRPr="00A806A0">
        <w:t xml:space="preserve">Участие в </w:t>
      </w:r>
      <w:proofErr w:type="spellStart"/>
      <w:r w:rsidR="00A806A0" w:rsidRPr="00A806A0">
        <w:t>вебинарах</w:t>
      </w:r>
      <w:proofErr w:type="spellEnd"/>
      <w:r w:rsidR="00A806A0" w:rsidRPr="00A806A0">
        <w:t xml:space="preserve">, </w:t>
      </w:r>
      <w:r w:rsidRPr="00A806A0">
        <w:t>семинарах и конференциях.</w:t>
      </w:r>
    </w:p>
    <w:p w:rsidR="001E5A9C" w:rsidRPr="00A806A0" w:rsidRDefault="001E5A9C" w:rsidP="001E5A9C">
      <w:pPr>
        <w:pStyle w:val="a3"/>
        <w:numPr>
          <w:ilvl w:val="0"/>
          <w:numId w:val="12"/>
        </w:numPr>
      </w:pPr>
      <w:r w:rsidRPr="00A806A0">
        <w:t xml:space="preserve">Организация </w:t>
      </w:r>
      <w:r w:rsidR="006328DD" w:rsidRPr="00A806A0">
        <w:t xml:space="preserve">и проведение </w:t>
      </w:r>
      <w:r w:rsidRPr="00A806A0">
        <w:t>предметных олимпиад.</w:t>
      </w:r>
    </w:p>
    <w:p w:rsidR="001E5A9C" w:rsidRPr="00A806A0" w:rsidRDefault="001E5A9C" w:rsidP="001E5A9C">
      <w:pPr>
        <w:pStyle w:val="a3"/>
        <w:numPr>
          <w:ilvl w:val="0"/>
          <w:numId w:val="12"/>
        </w:numPr>
      </w:pPr>
      <w:r w:rsidRPr="00A806A0">
        <w:t>Работа с одаренными детьми.</w:t>
      </w:r>
    </w:p>
    <w:p w:rsidR="001E5A9C" w:rsidRPr="00064A9D" w:rsidRDefault="001E5A9C" w:rsidP="001E5A9C">
      <w:pPr>
        <w:pStyle w:val="a3"/>
        <w:ind w:left="720"/>
      </w:pPr>
    </w:p>
    <w:p w:rsidR="001E5A9C" w:rsidRPr="00DD1780" w:rsidRDefault="001E5A9C" w:rsidP="00DD1780">
      <w:pPr>
        <w:pStyle w:val="a3"/>
        <w:jc w:val="center"/>
      </w:pPr>
      <w:r w:rsidRPr="00064A9D"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План</w:t>
      </w:r>
      <w:r w:rsidR="00DD17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работы </w:t>
      </w:r>
      <w:r w:rsidR="00F81FAE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>МО учителей начальных классов</w:t>
      </w:r>
    </w:p>
    <w:p w:rsidR="001E5A9C" w:rsidRDefault="001E5A9C" w:rsidP="001E5A9C">
      <w:pPr>
        <w:ind w:left="720"/>
        <w:rPr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8"/>
        <w:gridCol w:w="4867"/>
        <w:gridCol w:w="2867"/>
      </w:tblGrid>
      <w:tr w:rsidR="001E5A9C" w:rsidRPr="000C1B3B" w:rsidTr="00A0720E">
        <w:tc>
          <w:tcPr>
            <w:tcW w:w="2228" w:type="dxa"/>
          </w:tcPr>
          <w:p w:rsidR="001E5A9C" w:rsidRPr="000C1B3B" w:rsidRDefault="001E5A9C" w:rsidP="00A0720E">
            <w:pPr>
              <w:rPr>
                <w:b/>
                <w:sz w:val="28"/>
                <w:szCs w:val="28"/>
              </w:rPr>
            </w:pPr>
            <w:r w:rsidRPr="000C1B3B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4867" w:type="dxa"/>
          </w:tcPr>
          <w:p w:rsidR="001E5A9C" w:rsidRPr="000C1B3B" w:rsidRDefault="001E5A9C" w:rsidP="00A0720E">
            <w:pPr>
              <w:jc w:val="center"/>
              <w:rPr>
                <w:b/>
                <w:sz w:val="28"/>
                <w:szCs w:val="28"/>
              </w:rPr>
            </w:pPr>
            <w:r w:rsidRPr="000C1B3B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867" w:type="dxa"/>
          </w:tcPr>
          <w:p w:rsidR="001E5A9C" w:rsidRPr="000C1B3B" w:rsidRDefault="001E5A9C" w:rsidP="00A0720E">
            <w:pPr>
              <w:jc w:val="center"/>
              <w:rPr>
                <w:b/>
                <w:sz w:val="28"/>
                <w:szCs w:val="28"/>
              </w:rPr>
            </w:pPr>
            <w:r w:rsidRPr="000C1B3B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1E5A9C" w:rsidRPr="000C1B3B" w:rsidTr="00A0720E">
        <w:trPr>
          <w:trHeight w:val="255"/>
        </w:trPr>
        <w:tc>
          <w:tcPr>
            <w:tcW w:w="2228" w:type="dxa"/>
          </w:tcPr>
          <w:p w:rsidR="001E5A9C" w:rsidRPr="00936760" w:rsidRDefault="001E5A9C" w:rsidP="00A0720E"/>
        </w:tc>
        <w:tc>
          <w:tcPr>
            <w:tcW w:w="4867" w:type="dxa"/>
          </w:tcPr>
          <w:p w:rsidR="001E5A9C" w:rsidRPr="000C1B3B" w:rsidRDefault="001E5A9C" w:rsidP="00A0720E">
            <w:pPr>
              <w:jc w:val="center"/>
              <w:rPr>
                <w:b/>
              </w:rPr>
            </w:pPr>
            <w:r w:rsidRPr="000C1B3B">
              <w:rPr>
                <w:b/>
              </w:rPr>
              <w:t xml:space="preserve">Заседание 1 </w:t>
            </w:r>
            <w:proofErr w:type="gramStart"/>
            <w:r w:rsidRPr="000C1B3B">
              <w:rPr>
                <w:b/>
              </w:rPr>
              <w:t>(</w:t>
            </w:r>
            <w:r>
              <w:rPr>
                <w:b/>
              </w:rPr>
              <w:t xml:space="preserve"> </w:t>
            </w:r>
            <w:r w:rsidRPr="000C1B3B">
              <w:rPr>
                <w:b/>
              </w:rPr>
              <w:t xml:space="preserve"> </w:t>
            </w:r>
            <w:proofErr w:type="gramEnd"/>
            <w:r w:rsidRPr="000C1B3B">
              <w:rPr>
                <w:b/>
              </w:rPr>
              <w:t>август</w:t>
            </w:r>
            <w:r>
              <w:rPr>
                <w:b/>
              </w:rPr>
              <w:t xml:space="preserve"> </w:t>
            </w:r>
            <w:r w:rsidRPr="000C1B3B">
              <w:rPr>
                <w:b/>
              </w:rPr>
              <w:t>)</w:t>
            </w:r>
          </w:p>
        </w:tc>
        <w:tc>
          <w:tcPr>
            <w:tcW w:w="2867" w:type="dxa"/>
          </w:tcPr>
          <w:p w:rsidR="001E5A9C" w:rsidRPr="00936760" w:rsidRDefault="001E5A9C" w:rsidP="00A0720E"/>
        </w:tc>
      </w:tr>
      <w:tr w:rsidR="001E5A9C" w:rsidRPr="000C1B3B" w:rsidTr="00A0720E">
        <w:trPr>
          <w:trHeight w:val="2220"/>
        </w:trPr>
        <w:tc>
          <w:tcPr>
            <w:tcW w:w="2228" w:type="dxa"/>
          </w:tcPr>
          <w:p w:rsidR="001E5A9C" w:rsidRDefault="001E5A9C" w:rsidP="00A0720E">
            <w:r>
              <w:t>Планирование и организация методической работы учителей начальных классов на  201</w:t>
            </w:r>
            <w:r w:rsidR="004F1AEC">
              <w:t>6</w:t>
            </w:r>
            <w:r>
              <w:t>-201</w:t>
            </w:r>
            <w:r w:rsidR="004F1AEC">
              <w:t>7</w:t>
            </w:r>
            <w:r>
              <w:t xml:space="preserve"> учебный год. </w:t>
            </w:r>
          </w:p>
          <w:p w:rsidR="001E5A9C" w:rsidRDefault="001E5A9C" w:rsidP="00A0720E">
            <w:pPr>
              <w:jc w:val="both"/>
            </w:pPr>
          </w:p>
        </w:tc>
        <w:tc>
          <w:tcPr>
            <w:tcW w:w="4867" w:type="dxa"/>
          </w:tcPr>
          <w:p w:rsidR="001E5A9C" w:rsidRDefault="00656D04" w:rsidP="001E5A9C">
            <w:pPr>
              <w:numPr>
                <w:ilvl w:val="1"/>
                <w:numId w:val="3"/>
              </w:numPr>
              <w:tabs>
                <w:tab w:val="clear" w:pos="1440"/>
              </w:tabs>
              <w:ind w:left="0" w:firstLine="459"/>
            </w:pPr>
            <w:r>
              <w:t xml:space="preserve">Анализ работы </w:t>
            </w:r>
            <w:r w:rsidR="00F81FAE">
              <w:t>Ш</w:t>
            </w:r>
            <w:r>
              <w:t>МО за 201</w:t>
            </w:r>
            <w:r w:rsidR="004F1AEC">
              <w:t>5</w:t>
            </w:r>
            <w:r>
              <w:t>-201</w:t>
            </w:r>
            <w:r w:rsidR="004F1AEC">
              <w:t>6</w:t>
            </w:r>
            <w:r w:rsidR="001E5A9C">
              <w:t xml:space="preserve"> </w:t>
            </w:r>
            <w:proofErr w:type="spellStart"/>
            <w:r w:rsidR="001E5A9C">
              <w:t>уч</w:t>
            </w:r>
            <w:proofErr w:type="spellEnd"/>
            <w:r w:rsidR="001E5A9C">
              <w:t xml:space="preserve"> год.</w:t>
            </w:r>
          </w:p>
          <w:p w:rsidR="001E5A9C" w:rsidRDefault="001E5A9C" w:rsidP="001E5A9C">
            <w:pPr>
              <w:numPr>
                <w:ilvl w:val="1"/>
                <w:numId w:val="3"/>
              </w:numPr>
              <w:tabs>
                <w:tab w:val="clear" w:pos="1440"/>
              </w:tabs>
              <w:ind w:left="0" w:firstLine="459"/>
            </w:pPr>
            <w:r>
              <w:t xml:space="preserve">Утверждение плана работы </w:t>
            </w:r>
            <w:r w:rsidR="00F81FAE">
              <w:t>Ш</w:t>
            </w:r>
            <w:r>
              <w:t>МО учителей начальных классов на новый учебный год.</w:t>
            </w:r>
          </w:p>
          <w:p w:rsidR="001E5A9C" w:rsidRDefault="001E5A9C" w:rsidP="001E5A9C">
            <w:pPr>
              <w:numPr>
                <w:ilvl w:val="1"/>
                <w:numId w:val="3"/>
              </w:numPr>
              <w:tabs>
                <w:tab w:val="clear" w:pos="1440"/>
              </w:tabs>
              <w:ind w:left="33" w:firstLine="426"/>
            </w:pPr>
            <w:r>
              <w:t>Утверждение тем самообразования.</w:t>
            </w:r>
          </w:p>
          <w:p w:rsidR="001E5A9C" w:rsidRDefault="001E5A9C" w:rsidP="001E5A9C">
            <w:pPr>
              <w:numPr>
                <w:ilvl w:val="1"/>
                <w:numId w:val="3"/>
              </w:numPr>
              <w:tabs>
                <w:tab w:val="clear" w:pos="1440"/>
              </w:tabs>
              <w:ind w:left="33" w:firstLine="426"/>
            </w:pPr>
            <w:r>
              <w:t>Утверждение рабочих программ, календарно-тематических планов по предметам.</w:t>
            </w:r>
          </w:p>
          <w:p w:rsidR="001E5A9C" w:rsidRDefault="001E5A9C" w:rsidP="00A0720E">
            <w:pPr>
              <w:rPr>
                <w:u w:val="single"/>
              </w:rPr>
            </w:pPr>
            <w:r w:rsidRPr="007823B5">
              <w:rPr>
                <w:u w:val="single"/>
              </w:rPr>
              <w:t>Педагоги</w:t>
            </w:r>
            <w:r w:rsidR="007902E1">
              <w:rPr>
                <w:u w:val="single"/>
              </w:rPr>
              <w:t>ческая компетентность: ФГОС НОО</w:t>
            </w:r>
            <w:r w:rsidRPr="007823B5">
              <w:rPr>
                <w:u w:val="single"/>
              </w:rPr>
              <w:tab/>
            </w:r>
          </w:p>
          <w:p w:rsidR="0028131B" w:rsidRPr="0028131B" w:rsidRDefault="0028131B" w:rsidP="00A0720E">
            <w:r w:rsidRPr="0028131B">
              <w:t xml:space="preserve">  5</w:t>
            </w:r>
            <w:r w:rsidR="004F1AEC">
              <w:t>.</w:t>
            </w:r>
            <w:r w:rsidRPr="0028131B">
              <w:t xml:space="preserve"> Утверждение типологии и структуры урока.</w:t>
            </w:r>
          </w:p>
          <w:p w:rsidR="001E5A9C" w:rsidRDefault="0028131B" w:rsidP="00A0720E">
            <w:pPr>
              <w:ind w:left="33"/>
            </w:pPr>
            <w:r>
              <w:t>6</w:t>
            </w:r>
            <w:r w:rsidR="001E5A9C">
              <w:t>. Выработка единства требований в обучении:</w:t>
            </w:r>
          </w:p>
          <w:p w:rsidR="001E5A9C" w:rsidRDefault="001E5A9C" w:rsidP="00A0720E">
            <w:r>
              <w:t xml:space="preserve">     а) соблюдение и выполнение единого орфографического режима;</w:t>
            </w:r>
          </w:p>
          <w:p w:rsidR="001E5A9C" w:rsidRDefault="001E5A9C" w:rsidP="00A0720E">
            <w:r>
              <w:t xml:space="preserve">     б) соблюдение норм оценок;</w:t>
            </w:r>
          </w:p>
          <w:p w:rsidR="001E5A9C" w:rsidRDefault="001E5A9C" w:rsidP="00A0720E">
            <w:r>
              <w:t xml:space="preserve">     в) дозировка классной и домашней работы,  дифференцированный подход к домашнему заданию;</w:t>
            </w:r>
          </w:p>
          <w:p w:rsidR="001E5A9C" w:rsidRDefault="001E5A9C" w:rsidP="00CA1D49">
            <w:r>
              <w:t xml:space="preserve">     г) нормирование количества контрольных работ</w:t>
            </w:r>
            <w:r w:rsidR="00CA1D49">
              <w:t>.</w:t>
            </w:r>
          </w:p>
        </w:tc>
        <w:tc>
          <w:tcPr>
            <w:tcW w:w="2867" w:type="dxa"/>
          </w:tcPr>
          <w:p w:rsidR="001E5A9C" w:rsidRDefault="001E5A9C" w:rsidP="00A0720E">
            <w:r>
              <w:t xml:space="preserve">Руководитель </w:t>
            </w:r>
            <w:r w:rsidR="00F81FAE">
              <w:t>Ш</w:t>
            </w:r>
            <w:r>
              <w:t>МО</w:t>
            </w:r>
          </w:p>
          <w:p w:rsidR="001E5A9C" w:rsidRDefault="001E5A9C" w:rsidP="00A0720E"/>
          <w:p w:rsidR="001E5A9C" w:rsidRDefault="001E5A9C" w:rsidP="00A0720E"/>
          <w:p w:rsidR="001E5A9C" w:rsidRDefault="001E5A9C" w:rsidP="00A0720E">
            <w:r>
              <w:t xml:space="preserve">Учителя начальных классов </w:t>
            </w:r>
          </w:p>
          <w:p w:rsidR="001E5A9C" w:rsidRDefault="001E5A9C" w:rsidP="00A0720E">
            <w:r>
              <w:t xml:space="preserve">Зам. директора </w:t>
            </w:r>
          </w:p>
          <w:p w:rsidR="001E5A9C" w:rsidRDefault="001E5A9C" w:rsidP="00A0720E">
            <w:pPr>
              <w:rPr>
                <w:u w:val="single"/>
              </w:rPr>
            </w:pPr>
          </w:p>
          <w:p w:rsidR="001E5A9C" w:rsidRDefault="001E5A9C" w:rsidP="00A0720E"/>
          <w:p w:rsidR="001E5A9C" w:rsidRDefault="001E5A9C" w:rsidP="00A0720E"/>
          <w:p w:rsidR="001E5A9C" w:rsidRDefault="001E5A9C" w:rsidP="00A0720E"/>
          <w:p w:rsidR="001E5A9C" w:rsidRDefault="001E5A9C" w:rsidP="00A0720E"/>
          <w:p w:rsidR="001E5A9C" w:rsidRPr="00936760" w:rsidRDefault="001E5A9C" w:rsidP="00A0720E"/>
        </w:tc>
      </w:tr>
      <w:tr w:rsidR="001E5A9C" w:rsidRPr="000C1B3B" w:rsidTr="00A0720E">
        <w:tc>
          <w:tcPr>
            <w:tcW w:w="9962" w:type="dxa"/>
            <w:gridSpan w:val="3"/>
          </w:tcPr>
          <w:p w:rsidR="001E5A9C" w:rsidRPr="000C1B3B" w:rsidRDefault="001E5A9C" w:rsidP="00A0720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="007902E1">
              <w:rPr>
                <w:b/>
                <w:i/>
              </w:rPr>
              <w:t xml:space="preserve"> </w:t>
            </w:r>
            <w:r w:rsidR="007902E1" w:rsidRPr="000C1B3B">
              <w:rPr>
                <w:b/>
              </w:rPr>
              <w:t xml:space="preserve">Заседание </w:t>
            </w:r>
            <w:r w:rsidR="007902E1">
              <w:rPr>
                <w:b/>
              </w:rPr>
              <w:t>2</w:t>
            </w:r>
            <w:r>
              <w:rPr>
                <w:b/>
                <w:i/>
              </w:rPr>
              <w:t xml:space="preserve"> </w:t>
            </w:r>
            <w:r w:rsidR="007902E1" w:rsidRPr="007902E1">
              <w:rPr>
                <w:b/>
              </w:rPr>
              <w:t>(октябр</w:t>
            </w:r>
            <w:r w:rsidR="007902E1">
              <w:rPr>
                <w:b/>
              </w:rPr>
              <w:t>ь)</w:t>
            </w:r>
          </w:p>
        </w:tc>
      </w:tr>
      <w:tr w:rsidR="001E5A9C" w:rsidRPr="000C1B3B" w:rsidTr="00A0720E">
        <w:tc>
          <w:tcPr>
            <w:tcW w:w="2228" w:type="dxa"/>
          </w:tcPr>
          <w:p w:rsidR="00CA148B" w:rsidRDefault="001E5A9C" w:rsidP="00CA148B">
            <w:r>
              <w:t xml:space="preserve"> </w:t>
            </w:r>
            <w:r w:rsidR="00CA148B">
              <w:t xml:space="preserve">Приёмы работы с текстом через организацию </w:t>
            </w:r>
            <w:proofErr w:type="spellStart"/>
            <w:r w:rsidR="00CA148B">
              <w:t>деятельностного</w:t>
            </w:r>
            <w:proofErr w:type="spellEnd"/>
            <w:r w:rsidR="00CA148B">
              <w:t xml:space="preserve"> подхода </w:t>
            </w:r>
            <w:proofErr w:type="gramStart"/>
            <w:r w:rsidR="00CA148B">
              <w:rPr>
                <w:rStyle w:val="ls6"/>
              </w:rPr>
              <w:t>в</w:t>
            </w:r>
            <w:proofErr w:type="gramEnd"/>
            <w:r w:rsidR="00CA148B">
              <w:rPr>
                <w:rStyle w:val="ls6"/>
              </w:rPr>
              <w:t xml:space="preserve"> </w:t>
            </w:r>
          </w:p>
          <w:p w:rsidR="001E5A9C" w:rsidRPr="004D7B44" w:rsidRDefault="00CA148B" w:rsidP="00A0720E">
            <w:r>
              <w:t xml:space="preserve">образовательном </w:t>
            </w:r>
            <w:proofErr w:type="gramStart"/>
            <w:r>
              <w:t>процессе</w:t>
            </w:r>
            <w:proofErr w:type="gramEnd"/>
            <w:r>
              <w:t xml:space="preserve"> начальной</w:t>
            </w:r>
            <w:r>
              <w:rPr>
                <w:rStyle w:val="ff4"/>
              </w:rPr>
              <w:t xml:space="preserve"> </w:t>
            </w:r>
            <w:r>
              <w:t>школы</w:t>
            </w:r>
          </w:p>
        </w:tc>
        <w:tc>
          <w:tcPr>
            <w:tcW w:w="4867" w:type="dxa"/>
          </w:tcPr>
          <w:p w:rsidR="00CA148B" w:rsidRDefault="00CA148B" w:rsidP="00CA148B">
            <w:r>
              <w:rPr>
                <w:rStyle w:val="ff5"/>
              </w:rPr>
              <w:t xml:space="preserve">1. Понятие, цели и роль смыслового чтения </w:t>
            </w:r>
          </w:p>
          <w:p w:rsidR="00CA148B" w:rsidRDefault="00CA148B" w:rsidP="00CA148B">
            <w:r>
              <w:t xml:space="preserve">в организации учебного процесса </w:t>
            </w:r>
          </w:p>
          <w:p w:rsidR="00CA148B" w:rsidRDefault="00CA148B" w:rsidP="00CA148B">
            <w:r>
              <w:t>начальной школы</w:t>
            </w:r>
            <w:r>
              <w:rPr>
                <w:rStyle w:val="ff3"/>
              </w:rPr>
              <w:t xml:space="preserve"> </w:t>
            </w:r>
          </w:p>
          <w:p w:rsidR="00CA148B" w:rsidRDefault="00CA148B" w:rsidP="00CA148B">
            <w:r>
              <w:t xml:space="preserve">2. </w:t>
            </w:r>
            <w:r>
              <w:rPr>
                <w:rStyle w:val="ff5"/>
              </w:rPr>
              <w:t xml:space="preserve">Смысловое чтение как средство </w:t>
            </w:r>
          </w:p>
          <w:p w:rsidR="00CA148B" w:rsidRDefault="00CA148B" w:rsidP="00CA148B">
            <w:r>
              <w:t xml:space="preserve">формирования УУД младших </w:t>
            </w:r>
          </w:p>
          <w:p w:rsidR="00CA148B" w:rsidRDefault="00CA148B" w:rsidP="00CA148B">
            <w:r>
              <w:t>школьников.</w:t>
            </w:r>
            <w:r>
              <w:rPr>
                <w:rStyle w:val="ff3"/>
              </w:rPr>
              <w:t xml:space="preserve"> </w:t>
            </w:r>
          </w:p>
          <w:p w:rsidR="00CA148B" w:rsidRDefault="00CA148B" w:rsidP="00CA148B">
            <w:r>
              <w:t xml:space="preserve">3. </w:t>
            </w:r>
            <w:r>
              <w:rPr>
                <w:rStyle w:val="ff5"/>
              </w:rPr>
              <w:t xml:space="preserve">Приёмы работы с текстом на уроках </w:t>
            </w:r>
          </w:p>
          <w:p w:rsidR="00CA148B" w:rsidRDefault="00CA148B" w:rsidP="00CA148B">
            <w:r>
              <w:t>литературного чтения.</w:t>
            </w:r>
            <w:r>
              <w:rPr>
                <w:rStyle w:val="ff3"/>
              </w:rPr>
              <w:t xml:space="preserve"> </w:t>
            </w:r>
          </w:p>
          <w:p w:rsidR="00CA148B" w:rsidRDefault="00CA148B" w:rsidP="00CA148B">
            <w:r>
              <w:t xml:space="preserve">4. </w:t>
            </w:r>
            <w:r>
              <w:rPr>
                <w:rStyle w:val="ff5"/>
              </w:rPr>
              <w:t xml:space="preserve">Формирование умения работать с текстом </w:t>
            </w:r>
          </w:p>
          <w:p w:rsidR="001E5A9C" w:rsidRPr="00936760" w:rsidRDefault="00CA148B" w:rsidP="00CA148B">
            <w:r>
              <w:t>как шаг к успешному выполнению комплексных контрольных работ.</w:t>
            </w:r>
          </w:p>
        </w:tc>
        <w:tc>
          <w:tcPr>
            <w:tcW w:w="2867" w:type="dxa"/>
          </w:tcPr>
          <w:p w:rsidR="001E5A9C" w:rsidRDefault="001E5A9C" w:rsidP="00A0720E">
            <w:r>
              <w:t xml:space="preserve">Руководитель </w:t>
            </w:r>
            <w:r w:rsidR="00F81FAE">
              <w:t>Ш</w:t>
            </w:r>
            <w:r>
              <w:t>МО</w:t>
            </w:r>
          </w:p>
          <w:p w:rsidR="001E5A9C" w:rsidRDefault="00331421" w:rsidP="00A0720E">
            <w:r>
              <w:t xml:space="preserve">Учителя </w:t>
            </w:r>
            <w:proofErr w:type="spellStart"/>
            <w:r>
              <w:t>нач</w:t>
            </w:r>
            <w:proofErr w:type="spellEnd"/>
            <w:r>
              <w:t>. классов</w:t>
            </w:r>
          </w:p>
          <w:p w:rsidR="001E5A9C" w:rsidRDefault="00331421" w:rsidP="00A0720E">
            <w:r>
              <w:t xml:space="preserve"> </w:t>
            </w:r>
            <w:r w:rsidR="001E5A9C">
              <w:t xml:space="preserve">Зам. директора </w:t>
            </w:r>
          </w:p>
          <w:p w:rsidR="001E5A9C" w:rsidRDefault="001E5A9C" w:rsidP="00A0720E"/>
          <w:p w:rsidR="001E5A9C" w:rsidRPr="00936760" w:rsidRDefault="001E5A9C" w:rsidP="00A0720E"/>
        </w:tc>
      </w:tr>
      <w:tr w:rsidR="00777254" w:rsidRPr="000C1B3B" w:rsidTr="00E92DE8">
        <w:tc>
          <w:tcPr>
            <w:tcW w:w="9962" w:type="dxa"/>
            <w:gridSpan w:val="3"/>
          </w:tcPr>
          <w:p w:rsidR="00777254" w:rsidRDefault="00777254" w:rsidP="00777254">
            <w:pPr>
              <w:jc w:val="center"/>
            </w:pPr>
            <w:r>
              <w:rPr>
                <w:b/>
              </w:rPr>
              <w:t>Заседание 3</w:t>
            </w:r>
            <w:r w:rsidRPr="000C1B3B">
              <w:rPr>
                <w:b/>
              </w:rPr>
              <w:t xml:space="preserve"> (ноябрь)</w:t>
            </w:r>
          </w:p>
        </w:tc>
      </w:tr>
      <w:tr w:rsidR="00777254" w:rsidRPr="000C1B3B" w:rsidTr="00A0720E">
        <w:tc>
          <w:tcPr>
            <w:tcW w:w="2228" w:type="dxa"/>
          </w:tcPr>
          <w:p w:rsidR="00777254" w:rsidRDefault="00777254" w:rsidP="00A0720E">
            <w:r>
              <w:t>Развитие творческих и исследовательских способностей младших школьников на уроках.</w:t>
            </w:r>
          </w:p>
        </w:tc>
        <w:tc>
          <w:tcPr>
            <w:tcW w:w="4867" w:type="dxa"/>
          </w:tcPr>
          <w:p w:rsidR="00E1643D" w:rsidRDefault="00F84F6E" w:rsidP="00F84F6E">
            <w:r>
              <w:t xml:space="preserve">1. </w:t>
            </w:r>
            <w:r w:rsidR="00777254" w:rsidRPr="00123E9B">
              <w:t xml:space="preserve">Проектирование в работе с одаренными детьми младшего школьного возраста </w:t>
            </w:r>
          </w:p>
          <w:p w:rsidR="00777254" w:rsidRDefault="00777254" w:rsidP="00F84F6E">
            <w:r w:rsidRPr="00123E9B">
              <w:t>( «круглый стол»).</w:t>
            </w:r>
          </w:p>
          <w:p w:rsidR="00777254" w:rsidRPr="00791EF5" w:rsidRDefault="00F84F6E" w:rsidP="00F84F6E">
            <w:r>
              <w:t xml:space="preserve">2. </w:t>
            </w:r>
            <w:r w:rsidR="00777254" w:rsidRPr="00123E9B">
              <w:t xml:space="preserve"> </w:t>
            </w:r>
            <w:r w:rsidR="00777254" w:rsidRPr="00791EF5">
              <w:t>Система  работы с одаренными детьми младшего школьного возраста</w:t>
            </w:r>
            <w:r w:rsidR="00777254">
              <w:t>:</w:t>
            </w:r>
          </w:p>
          <w:p w:rsidR="00777254" w:rsidRDefault="00777254" w:rsidP="00777254">
            <w:r>
              <w:t>-п</w:t>
            </w:r>
            <w:r w:rsidRPr="00A51FFC">
              <w:t>роектная и исследовательская</w:t>
            </w:r>
            <w:r>
              <w:t xml:space="preserve"> деятельность в начальной школе;</w:t>
            </w:r>
          </w:p>
          <w:p w:rsidR="00777254" w:rsidRDefault="00777254" w:rsidP="00777254">
            <w:r>
              <w:t>-развитие познавательной деятельности учащихся</w:t>
            </w:r>
            <w:r w:rsidR="00913AA2">
              <w:t>.</w:t>
            </w:r>
            <w:r>
              <w:t xml:space="preserve"> </w:t>
            </w:r>
          </w:p>
          <w:p w:rsidR="00DA1F41" w:rsidRDefault="00DA1F41" w:rsidP="00DA1F41">
            <w:r>
              <w:t>3. Анализ итогов 1 четверти.</w:t>
            </w:r>
          </w:p>
          <w:p w:rsidR="00DA1F41" w:rsidRDefault="00DA1F41" w:rsidP="00DA1F41">
            <w:r>
              <w:t>4. Работа по преемственности со средним звеном (взаимное посещение уроков)</w:t>
            </w:r>
            <w:r w:rsidR="00913AA2">
              <w:t>.</w:t>
            </w:r>
          </w:p>
          <w:p w:rsidR="00777254" w:rsidRDefault="00777254" w:rsidP="00A0720E"/>
        </w:tc>
        <w:tc>
          <w:tcPr>
            <w:tcW w:w="2867" w:type="dxa"/>
          </w:tcPr>
          <w:p w:rsidR="00E1643D" w:rsidRDefault="00777254" w:rsidP="00777254">
            <w:r>
              <w:t xml:space="preserve">Зам. директора </w:t>
            </w:r>
          </w:p>
          <w:p w:rsidR="00777254" w:rsidRDefault="00777254" w:rsidP="00777254"/>
          <w:p w:rsidR="00777254" w:rsidRDefault="00777254" w:rsidP="00777254"/>
          <w:p w:rsidR="00777254" w:rsidRDefault="00777254" w:rsidP="00777254">
            <w:r>
              <w:t xml:space="preserve">Руководитель </w:t>
            </w:r>
            <w:r w:rsidR="00E1643D">
              <w:t>Ш</w:t>
            </w:r>
            <w:r>
              <w:t>МО Учителя начальных классов.</w:t>
            </w:r>
          </w:p>
          <w:p w:rsidR="00777254" w:rsidRDefault="00777254" w:rsidP="00A0720E"/>
        </w:tc>
      </w:tr>
      <w:tr w:rsidR="001E5A9C" w:rsidRPr="000C1B3B" w:rsidTr="00A0720E">
        <w:tc>
          <w:tcPr>
            <w:tcW w:w="9962" w:type="dxa"/>
            <w:gridSpan w:val="3"/>
          </w:tcPr>
          <w:p w:rsidR="001E5A9C" w:rsidRPr="008E12CF" w:rsidRDefault="007902E1" w:rsidP="00A0720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Заседание 4</w:t>
            </w:r>
            <w:r w:rsidR="001E5A9C" w:rsidRPr="008E12CF">
              <w:rPr>
                <w:b/>
                <w:u w:val="single"/>
              </w:rPr>
              <w:t xml:space="preserve"> (январь)</w:t>
            </w:r>
          </w:p>
        </w:tc>
      </w:tr>
      <w:tr w:rsidR="001E5A9C" w:rsidRPr="000C1B3B" w:rsidTr="00B33B23">
        <w:trPr>
          <w:trHeight w:val="2684"/>
        </w:trPr>
        <w:tc>
          <w:tcPr>
            <w:tcW w:w="2228" w:type="dxa"/>
          </w:tcPr>
          <w:p w:rsidR="001E5A9C" w:rsidRDefault="001E5A9C" w:rsidP="00A0720E">
            <w:r>
              <w:lastRenderedPageBreak/>
              <w:t>Формирование ключевых компетентностей обучающихся в процессе обучения.</w:t>
            </w:r>
          </w:p>
          <w:p w:rsidR="001E5A9C" w:rsidRPr="00536B3A" w:rsidRDefault="001E5A9C" w:rsidP="00A0720E"/>
          <w:p w:rsidR="001E5A9C" w:rsidRPr="00536B3A" w:rsidRDefault="001E5A9C" w:rsidP="00A0720E"/>
          <w:p w:rsidR="001E5A9C" w:rsidRPr="00536B3A" w:rsidRDefault="001E5A9C" w:rsidP="00A0720E"/>
        </w:tc>
        <w:tc>
          <w:tcPr>
            <w:tcW w:w="4867" w:type="dxa"/>
            <w:tcBorders>
              <w:top w:val="single" w:sz="4" w:space="0" w:color="auto"/>
            </w:tcBorders>
          </w:tcPr>
          <w:p w:rsidR="001E5A9C" w:rsidRDefault="00B5363A" w:rsidP="00B5363A">
            <w:r>
              <w:t xml:space="preserve">1. </w:t>
            </w:r>
            <w:r w:rsidR="001E5A9C">
              <w:t>Итоги успеваемости в первом  полугодии.</w:t>
            </w:r>
          </w:p>
          <w:p w:rsidR="001E5A9C" w:rsidRPr="00536B3A" w:rsidRDefault="00B5363A" w:rsidP="00B5363A">
            <w:r>
              <w:t xml:space="preserve">2. </w:t>
            </w:r>
            <w:r w:rsidR="001E5A9C" w:rsidRPr="00536B3A">
              <w:t>Научно-исследовательская работа во внеурочное время:</w:t>
            </w:r>
          </w:p>
          <w:p w:rsidR="001E5A9C" w:rsidRDefault="001E5A9C" w:rsidP="00A0720E">
            <w:pPr>
              <w:ind w:left="313"/>
            </w:pPr>
            <w:r>
              <w:t>участие в научно- практической конференции. 1-4 классы.</w:t>
            </w:r>
          </w:p>
          <w:p w:rsidR="001E5A9C" w:rsidRPr="00936760" w:rsidRDefault="00B5363A" w:rsidP="00E1643D">
            <w:r>
              <w:t xml:space="preserve">3. </w:t>
            </w:r>
            <w:r w:rsidR="001E5A9C">
              <w:t>Организация набора детей в первы</w:t>
            </w:r>
            <w:r w:rsidR="00E1643D">
              <w:t>й класс</w:t>
            </w:r>
            <w:r w:rsidR="001E5A9C">
              <w:t>.</w:t>
            </w:r>
          </w:p>
        </w:tc>
        <w:tc>
          <w:tcPr>
            <w:tcW w:w="2867" w:type="dxa"/>
            <w:tcBorders>
              <w:top w:val="single" w:sz="4" w:space="0" w:color="auto"/>
            </w:tcBorders>
          </w:tcPr>
          <w:p w:rsidR="001E5A9C" w:rsidRDefault="001E5A9C" w:rsidP="00A0720E"/>
          <w:p w:rsidR="001E5A9C" w:rsidRDefault="001E5A9C" w:rsidP="00A0720E">
            <w:r>
              <w:t>Зам. директора</w:t>
            </w:r>
            <w:r w:rsidR="00331421">
              <w:t xml:space="preserve"> </w:t>
            </w:r>
          </w:p>
          <w:p w:rsidR="001E5A9C" w:rsidRDefault="001E5A9C" w:rsidP="00A0720E">
            <w:pPr>
              <w:rPr>
                <w:u w:val="single"/>
              </w:rPr>
            </w:pPr>
          </w:p>
          <w:p w:rsidR="001E5A9C" w:rsidRDefault="001E5A9C" w:rsidP="00A0720E">
            <w:pPr>
              <w:rPr>
                <w:u w:val="single"/>
              </w:rPr>
            </w:pPr>
          </w:p>
          <w:p w:rsidR="001E5A9C" w:rsidRDefault="001E5A9C" w:rsidP="00A0720E">
            <w:pPr>
              <w:rPr>
                <w:u w:val="single"/>
              </w:rPr>
            </w:pPr>
          </w:p>
          <w:p w:rsidR="001E5A9C" w:rsidRPr="007823B5" w:rsidRDefault="001E5A9C" w:rsidP="00A0720E">
            <w:r w:rsidRPr="007823B5">
              <w:t xml:space="preserve">Руководитель </w:t>
            </w:r>
            <w:r w:rsidR="00E1643D">
              <w:t>Ш</w:t>
            </w:r>
            <w:r w:rsidRPr="007823B5">
              <w:t>МО</w:t>
            </w:r>
          </w:p>
          <w:p w:rsidR="001E5A9C" w:rsidRDefault="001E5A9C" w:rsidP="00A0720E"/>
          <w:p w:rsidR="001E5A9C" w:rsidRPr="00536B3A" w:rsidRDefault="00331421" w:rsidP="00EB64B9">
            <w:r>
              <w:t>У</w:t>
            </w:r>
            <w:r w:rsidR="001E5A9C">
              <w:t>чителя начальных классов</w:t>
            </w:r>
          </w:p>
        </w:tc>
      </w:tr>
      <w:tr w:rsidR="001E5A9C" w:rsidRPr="000C1B3B" w:rsidTr="00A0720E">
        <w:tc>
          <w:tcPr>
            <w:tcW w:w="9962" w:type="dxa"/>
            <w:gridSpan w:val="3"/>
          </w:tcPr>
          <w:p w:rsidR="001E5A9C" w:rsidRPr="008E12CF" w:rsidRDefault="007902E1" w:rsidP="00A0720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Заседание 5</w:t>
            </w:r>
            <w:r w:rsidR="001E5A9C" w:rsidRPr="008E12CF">
              <w:rPr>
                <w:b/>
                <w:u w:val="single"/>
              </w:rPr>
              <w:t xml:space="preserve"> </w:t>
            </w:r>
            <w:proofErr w:type="gramStart"/>
            <w:r w:rsidR="001E5A9C" w:rsidRPr="008E12CF">
              <w:rPr>
                <w:b/>
                <w:u w:val="single"/>
              </w:rPr>
              <w:t xml:space="preserve">( </w:t>
            </w:r>
            <w:proofErr w:type="gramEnd"/>
            <w:r w:rsidR="001E5A9C" w:rsidRPr="008E12CF">
              <w:rPr>
                <w:b/>
                <w:u w:val="single"/>
              </w:rPr>
              <w:t>март)</w:t>
            </w:r>
          </w:p>
        </w:tc>
      </w:tr>
      <w:tr w:rsidR="001E5A9C" w:rsidRPr="000C1B3B" w:rsidTr="00A0720E">
        <w:tc>
          <w:tcPr>
            <w:tcW w:w="2228" w:type="dxa"/>
          </w:tcPr>
          <w:p w:rsidR="006328DD" w:rsidRPr="006328DD" w:rsidRDefault="006328DD" w:rsidP="006328DD">
            <w:r w:rsidRPr="006328DD">
              <w:t>Формирование самооценки младших школьников в учебно-воспитательном процессе.</w:t>
            </w:r>
          </w:p>
          <w:p w:rsidR="001E5A9C" w:rsidRPr="00936760" w:rsidRDefault="001E5A9C" w:rsidP="00A0720E"/>
        </w:tc>
        <w:tc>
          <w:tcPr>
            <w:tcW w:w="4867" w:type="dxa"/>
            <w:tcBorders>
              <w:top w:val="single" w:sz="4" w:space="0" w:color="auto"/>
              <w:bottom w:val="single" w:sz="4" w:space="0" w:color="auto"/>
            </w:tcBorders>
          </w:tcPr>
          <w:p w:rsidR="001E5A9C" w:rsidRDefault="005E5B09" w:rsidP="00A0720E">
            <w:r>
              <w:t>1</w:t>
            </w:r>
            <w:r w:rsidR="001E5A9C">
              <w:t>.Итоги успеваемости в третьей четверти.</w:t>
            </w:r>
          </w:p>
          <w:p w:rsidR="001E5A9C" w:rsidRDefault="005E5B09" w:rsidP="00A0720E">
            <w:r>
              <w:t>2</w:t>
            </w:r>
            <w:r w:rsidR="00A82791">
              <w:t>. День открытых дверей для будущих первоклассников и их родителей.</w:t>
            </w:r>
          </w:p>
          <w:p w:rsidR="007902E1" w:rsidRDefault="00EB64B9" w:rsidP="007902E1">
            <w:r>
              <w:t>3</w:t>
            </w:r>
            <w:r w:rsidR="007902E1">
              <w:t>.Отчет по теме самообразования. Обмен педагогическим опытом. Наполнение "методической копилки".</w:t>
            </w:r>
          </w:p>
          <w:p w:rsidR="007902E1" w:rsidRPr="00936760" w:rsidRDefault="004F1EE5" w:rsidP="00B33B23">
            <w:r>
              <w:t xml:space="preserve">4. </w:t>
            </w:r>
            <w:r w:rsidR="00B33B23">
              <w:t>А</w:t>
            </w:r>
            <w:r>
              <w:t>нализ итогов предметных олимпиад среди учащихся начальной школы</w:t>
            </w:r>
            <w:r w:rsidR="00913AA2">
              <w:t>.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1E5A9C" w:rsidRDefault="00331421" w:rsidP="00A0720E">
            <w:r>
              <w:t xml:space="preserve">Руководитель </w:t>
            </w:r>
            <w:r w:rsidR="00E1643D">
              <w:t>Ш</w:t>
            </w:r>
            <w:r>
              <w:t>МО</w:t>
            </w:r>
          </w:p>
          <w:p w:rsidR="001E5A9C" w:rsidRPr="00123E9B" w:rsidRDefault="00331421" w:rsidP="00A0720E">
            <w:r>
              <w:t>Учителя начальных классов</w:t>
            </w:r>
          </w:p>
          <w:p w:rsidR="001E5A9C" w:rsidRDefault="001E5A9C" w:rsidP="00A0720E">
            <w:pPr>
              <w:rPr>
                <w:u w:val="single"/>
              </w:rPr>
            </w:pPr>
          </w:p>
          <w:p w:rsidR="001E5A9C" w:rsidRDefault="001E5A9C" w:rsidP="00A0720E">
            <w:r>
              <w:t>Зам. директора</w:t>
            </w:r>
            <w:r w:rsidR="00331421">
              <w:t xml:space="preserve"> </w:t>
            </w:r>
          </w:p>
          <w:p w:rsidR="001E5A9C" w:rsidRPr="00936760" w:rsidRDefault="001E5A9C" w:rsidP="00A0720E"/>
        </w:tc>
      </w:tr>
      <w:tr w:rsidR="007C3048" w:rsidRPr="000C1B3B" w:rsidTr="00E610E5">
        <w:tc>
          <w:tcPr>
            <w:tcW w:w="9962" w:type="dxa"/>
            <w:gridSpan w:val="3"/>
          </w:tcPr>
          <w:p w:rsidR="007C3048" w:rsidRPr="00936760" w:rsidRDefault="007C3048" w:rsidP="007C3048">
            <w:pPr>
              <w:jc w:val="center"/>
            </w:pPr>
            <w:r>
              <w:rPr>
                <w:b/>
                <w:u w:val="single"/>
              </w:rPr>
              <w:t>Заседание 6</w:t>
            </w:r>
            <w:r w:rsidRPr="008E12CF">
              <w:rPr>
                <w:b/>
                <w:u w:val="single"/>
              </w:rPr>
              <w:t xml:space="preserve">  (май)</w:t>
            </w:r>
          </w:p>
        </w:tc>
      </w:tr>
      <w:tr w:rsidR="001E5A9C" w:rsidRPr="000C1B3B" w:rsidTr="00A0720E">
        <w:tc>
          <w:tcPr>
            <w:tcW w:w="2228" w:type="dxa"/>
          </w:tcPr>
          <w:p w:rsidR="001E5A9C" w:rsidRPr="00936760" w:rsidRDefault="001E5A9C" w:rsidP="00A0720E">
            <w:r>
              <w:t>Подведение итогов за год</w:t>
            </w:r>
          </w:p>
        </w:tc>
        <w:tc>
          <w:tcPr>
            <w:tcW w:w="4867" w:type="dxa"/>
            <w:tcBorders>
              <w:top w:val="single" w:sz="4" w:space="0" w:color="auto"/>
            </w:tcBorders>
          </w:tcPr>
          <w:p w:rsidR="001E5A9C" w:rsidRDefault="00844361" w:rsidP="00844361">
            <w:r>
              <w:t xml:space="preserve">1. </w:t>
            </w:r>
            <w:r w:rsidR="001E5A9C">
              <w:t>Отчёт о</w:t>
            </w:r>
            <w:r w:rsidR="001E5A9C" w:rsidRPr="00123E9B">
              <w:t xml:space="preserve"> работе с одаренными детьми младшего школьного возраста </w:t>
            </w:r>
            <w:proofErr w:type="gramStart"/>
            <w:r w:rsidR="001E5A9C" w:rsidRPr="00123E9B">
              <w:t xml:space="preserve">( </w:t>
            </w:r>
            <w:proofErr w:type="gramEnd"/>
            <w:r w:rsidR="001E5A9C" w:rsidRPr="00123E9B">
              <w:t xml:space="preserve">«круглый стол»). </w:t>
            </w:r>
            <w:r w:rsidR="001E5A9C" w:rsidRPr="00791EF5">
              <w:t>Система  работы с одаренными детьми младшего школьного возраста</w:t>
            </w:r>
            <w:r w:rsidR="00913AA2">
              <w:t>.</w:t>
            </w:r>
          </w:p>
          <w:p w:rsidR="001E5A9C" w:rsidRPr="00936760" w:rsidRDefault="00844361" w:rsidP="00844361">
            <w:r>
              <w:t xml:space="preserve">2. </w:t>
            </w:r>
            <w:r w:rsidR="001E5A9C">
              <w:t>Осмысление учебного про</w:t>
            </w:r>
            <w:r>
              <w:t xml:space="preserve">цесса и итогов  деятельности </w:t>
            </w:r>
            <w:r w:rsidR="00E1643D">
              <w:t>Ш</w:t>
            </w:r>
            <w:r>
              <w:t>МО</w:t>
            </w:r>
            <w:r w:rsidR="001E5A9C">
              <w:t xml:space="preserve">. </w:t>
            </w:r>
          </w:p>
        </w:tc>
        <w:tc>
          <w:tcPr>
            <w:tcW w:w="2867" w:type="dxa"/>
            <w:tcBorders>
              <w:top w:val="single" w:sz="4" w:space="0" w:color="auto"/>
            </w:tcBorders>
          </w:tcPr>
          <w:p w:rsidR="001E5A9C" w:rsidRDefault="001E5A9C" w:rsidP="00A0720E">
            <w:r>
              <w:t xml:space="preserve">Руководитель </w:t>
            </w:r>
            <w:r w:rsidR="00E1643D">
              <w:t>Ш</w:t>
            </w:r>
            <w:r>
              <w:t>МО</w:t>
            </w:r>
          </w:p>
          <w:p w:rsidR="001E5A9C" w:rsidRDefault="00844361" w:rsidP="00A0720E">
            <w:r>
              <w:t>Учителя начальных классов</w:t>
            </w:r>
          </w:p>
          <w:p w:rsidR="001E5A9C" w:rsidRDefault="001E5A9C" w:rsidP="00A0720E">
            <w:r>
              <w:t xml:space="preserve">Зам. директора </w:t>
            </w:r>
          </w:p>
          <w:p w:rsidR="001E5A9C" w:rsidRDefault="001E5A9C" w:rsidP="00A0720E"/>
          <w:p w:rsidR="001E5A9C" w:rsidRPr="00936760" w:rsidRDefault="001E5A9C" w:rsidP="00A0720E"/>
        </w:tc>
      </w:tr>
    </w:tbl>
    <w:p w:rsidR="001E5A9C" w:rsidRPr="009F4203" w:rsidRDefault="001E5A9C" w:rsidP="001E5A9C">
      <w:pPr>
        <w:rPr>
          <w:b/>
          <w:sz w:val="28"/>
          <w:szCs w:val="28"/>
        </w:rPr>
        <w:sectPr w:rsidR="001E5A9C" w:rsidRPr="009F4203" w:rsidSect="0093676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C564C" w:rsidRDefault="003C10E8" w:rsidP="00B33B2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</w:t>
      </w:r>
      <w:r w:rsidR="006C56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работы </w:t>
      </w:r>
      <w:r w:rsidR="00E1643D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>МО учителей</w:t>
      </w:r>
    </w:p>
    <w:p w:rsidR="003C10E8" w:rsidRPr="006C564C" w:rsidRDefault="003C10E8" w:rsidP="006C564C">
      <w:pPr>
        <w:pStyle w:val="a3"/>
        <w:jc w:val="center"/>
      </w:pPr>
      <w:r>
        <w:rPr>
          <w:b/>
          <w:sz w:val="28"/>
          <w:szCs w:val="28"/>
        </w:rPr>
        <w:t>гуманитарного цикла (русского языка и литературы, истории и обществознания, биологии, географии, химии, иностранных языков)</w:t>
      </w:r>
    </w:p>
    <w:p w:rsidR="003C10E8" w:rsidRDefault="003C10E8" w:rsidP="003C10E8">
      <w:pPr>
        <w:ind w:left="720"/>
        <w:rPr>
          <w:b/>
          <w:sz w:val="28"/>
          <w:szCs w:val="28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"/>
        <w:gridCol w:w="2216"/>
        <w:gridCol w:w="12"/>
        <w:gridCol w:w="4855"/>
        <w:gridCol w:w="12"/>
        <w:gridCol w:w="2855"/>
        <w:gridCol w:w="12"/>
      </w:tblGrid>
      <w:tr w:rsidR="003C10E8" w:rsidRPr="000C1B3B" w:rsidTr="002F3850">
        <w:trPr>
          <w:gridBefore w:val="1"/>
          <w:wBefore w:w="12" w:type="dxa"/>
        </w:trPr>
        <w:tc>
          <w:tcPr>
            <w:tcW w:w="2228" w:type="dxa"/>
            <w:gridSpan w:val="2"/>
          </w:tcPr>
          <w:p w:rsidR="003C10E8" w:rsidRPr="000C1B3B" w:rsidRDefault="003C10E8" w:rsidP="004C275E">
            <w:pPr>
              <w:rPr>
                <w:b/>
                <w:sz w:val="28"/>
                <w:szCs w:val="28"/>
              </w:rPr>
            </w:pPr>
            <w:r w:rsidRPr="000C1B3B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4867" w:type="dxa"/>
            <w:gridSpan w:val="2"/>
          </w:tcPr>
          <w:p w:rsidR="003C10E8" w:rsidRPr="000C1B3B" w:rsidRDefault="003C10E8" w:rsidP="004C275E">
            <w:pPr>
              <w:jc w:val="center"/>
              <w:rPr>
                <w:b/>
                <w:sz w:val="28"/>
                <w:szCs w:val="28"/>
              </w:rPr>
            </w:pPr>
            <w:r w:rsidRPr="000C1B3B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867" w:type="dxa"/>
            <w:gridSpan w:val="2"/>
          </w:tcPr>
          <w:p w:rsidR="003C10E8" w:rsidRPr="000C1B3B" w:rsidRDefault="003C10E8" w:rsidP="004C275E">
            <w:pPr>
              <w:jc w:val="center"/>
              <w:rPr>
                <w:b/>
                <w:sz w:val="28"/>
                <w:szCs w:val="28"/>
              </w:rPr>
            </w:pPr>
            <w:r w:rsidRPr="000C1B3B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3C10E8" w:rsidRPr="000C1B3B" w:rsidTr="002F3850">
        <w:trPr>
          <w:gridBefore w:val="1"/>
          <w:wBefore w:w="12" w:type="dxa"/>
          <w:trHeight w:val="255"/>
        </w:trPr>
        <w:tc>
          <w:tcPr>
            <w:tcW w:w="2228" w:type="dxa"/>
            <w:gridSpan w:val="2"/>
          </w:tcPr>
          <w:p w:rsidR="003C10E8" w:rsidRPr="00936760" w:rsidRDefault="003C10E8" w:rsidP="004C275E"/>
        </w:tc>
        <w:tc>
          <w:tcPr>
            <w:tcW w:w="4867" w:type="dxa"/>
            <w:gridSpan w:val="2"/>
          </w:tcPr>
          <w:p w:rsidR="003C10E8" w:rsidRPr="000C1B3B" w:rsidRDefault="003C10E8" w:rsidP="004C275E">
            <w:pPr>
              <w:jc w:val="center"/>
              <w:rPr>
                <w:b/>
              </w:rPr>
            </w:pPr>
            <w:r w:rsidRPr="000C1B3B">
              <w:rPr>
                <w:b/>
              </w:rPr>
              <w:t xml:space="preserve">Заседание 1 </w:t>
            </w:r>
            <w:proofErr w:type="gramStart"/>
            <w:r w:rsidRPr="000C1B3B">
              <w:rPr>
                <w:b/>
              </w:rPr>
              <w:t>(</w:t>
            </w:r>
            <w:r>
              <w:rPr>
                <w:b/>
              </w:rPr>
              <w:t xml:space="preserve"> </w:t>
            </w:r>
            <w:r w:rsidRPr="000C1B3B">
              <w:rPr>
                <w:b/>
              </w:rPr>
              <w:t xml:space="preserve"> </w:t>
            </w:r>
            <w:proofErr w:type="gramEnd"/>
            <w:r w:rsidRPr="000C1B3B">
              <w:rPr>
                <w:b/>
              </w:rPr>
              <w:t>август</w:t>
            </w:r>
            <w:r>
              <w:rPr>
                <w:b/>
              </w:rPr>
              <w:t xml:space="preserve"> </w:t>
            </w:r>
            <w:r w:rsidRPr="000C1B3B">
              <w:rPr>
                <w:b/>
              </w:rPr>
              <w:t>)</w:t>
            </w:r>
          </w:p>
        </w:tc>
        <w:tc>
          <w:tcPr>
            <w:tcW w:w="2867" w:type="dxa"/>
            <w:gridSpan w:val="2"/>
          </w:tcPr>
          <w:p w:rsidR="003C10E8" w:rsidRPr="00936760" w:rsidRDefault="003C10E8" w:rsidP="004C275E"/>
        </w:tc>
      </w:tr>
      <w:tr w:rsidR="003C10E8" w:rsidRPr="000C1B3B" w:rsidTr="002F3850">
        <w:trPr>
          <w:gridBefore w:val="1"/>
          <w:wBefore w:w="12" w:type="dxa"/>
          <w:trHeight w:val="2220"/>
        </w:trPr>
        <w:tc>
          <w:tcPr>
            <w:tcW w:w="2228" w:type="dxa"/>
            <w:gridSpan w:val="2"/>
          </w:tcPr>
          <w:p w:rsidR="003C10E8" w:rsidRDefault="003C10E8" w:rsidP="004C275E">
            <w:r>
              <w:t xml:space="preserve">Планирование и организация методической работы учителей гуманитарного цикла на  2016-2017 учебный год. </w:t>
            </w:r>
          </w:p>
          <w:p w:rsidR="003C10E8" w:rsidRDefault="003C10E8" w:rsidP="004C275E">
            <w:pPr>
              <w:jc w:val="both"/>
            </w:pPr>
          </w:p>
        </w:tc>
        <w:tc>
          <w:tcPr>
            <w:tcW w:w="4867" w:type="dxa"/>
            <w:gridSpan w:val="2"/>
          </w:tcPr>
          <w:p w:rsidR="003C10E8" w:rsidRDefault="003C10E8" w:rsidP="003C10E8">
            <w:pPr>
              <w:numPr>
                <w:ilvl w:val="0"/>
                <w:numId w:val="17"/>
              </w:numPr>
            </w:pPr>
            <w:r>
              <w:t xml:space="preserve">Анализ работы </w:t>
            </w:r>
            <w:r w:rsidR="00335F9C">
              <w:t>Ш</w:t>
            </w:r>
            <w:r>
              <w:t xml:space="preserve">МО за 2015-2016 </w:t>
            </w:r>
            <w:proofErr w:type="spellStart"/>
            <w:r>
              <w:t>уч</w:t>
            </w:r>
            <w:proofErr w:type="spellEnd"/>
            <w:r>
              <w:t xml:space="preserve"> год.</w:t>
            </w:r>
          </w:p>
          <w:p w:rsidR="003C10E8" w:rsidRDefault="003C10E8" w:rsidP="003C10E8">
            <w:pPr>
              <w:numPr>
                <w:ilvl w:val="0"/>
                <w:numId w:val="17"/>
              </w:numPr>
            </w:pPr>
            <w:r>
              <w:t xml:space="preserve">Утверждение плана работы </w:t>
            </w:r>
            <w:r w:rsidR="00E1643D">
              <w:t>Ш</w:t>
            </w:r>
            <w:r>
              <w:t>МО учителей гуманитарного цикла на новый учебный год.</w:t>
            </w:r>
          </w:p>
          <w:p w:rsidR="003C10E8" w:rsidRDefault="003C10E8" w:rsidP="003C10E8">
            <w:pPr>
              <w:numPr>
                <w:ilvl w:val="0"/>
                <w:numId w:val="17"/>
              </w:numPr>
            </w:pPr>
            <w:r>
              <w:t>Утверждение тем самообразования.</w:t>
            </w:r>
          </w:p>
          <w:p w:rsidR="003C10E8" w:rsidRDefault="003C10E8" w:rsidP="003C10E8">
            <w:pPr>
              <w:numPr>
                <w:ilvl w:val="0"/>
                <w:numId w:val="17"/>
              </w:numPr>
            </w:pPr>
            <w:r>
              <w:t>Утверждение рабочих программ, календарно-тематических планов по предметам.</w:t>
            </w:r>
          </w:p>
          <w:p w:rsidR="003C10E8" w:rsidRDefault="003C10E8" w:rsidP="004C275E">
            <w:pPr>
              <w:rPr>
                <w:u w:val="single"/>
              </w:rPr>
            </w:pPr>
            <w:r w:rsidRPr="007823B5">
              <w:rPr>
                <w:u w:val="single"/>
              </w:rPr>
              <w:t>Педагоги</w:t>
            </w:r>
            <w:r>
              <w:rPr>
                <w:u w:val="single"/>
              </w:rPr>
              <w:t xml:space="preserve">ческая компетентность: ФГОС </w:t>
            </w:r>
          </w:p>
          <w:p w:rsidR="003C10E8" w:rsidRPr="0028131B" w:rsidRDefault="003C10E8" w:rsidP="004C275E">
            <w:r w:rsidRPr="0028131B">
              <w:t xml:space="preserve">  5</w:t>
            </w:r>
            <w:r>
              <w:t>.</w:t>
            </w:r>
            <w:r w:rsidRPr="0028131B">
              <w:t xml:space="preserve"> Утверждение типологии и структуры урока.</w:t>
            </w:r>
          </w:p>
          <w:p w:rsidR="003C10E8" w:rsidRDefault="003C10E8" w:rsidP="004C275E">
            <w:pPr>
              <w:ind w:left="33"/>
            </w:pPr>
            <w:r>
              <w:t>6. Выработка единства требований в обучении:</w:t>
            </w:r>
          </w:p>
          <w:p w:rsidR="003C10E8" w:rsidRDefault="003C10E8" w:rsidP="004C275E">
            <w:r>
              <w:t xml:space="preserve">     а) соблюдение и выполнение единого орфографического режима;</w:t>
            </w:r>
          </w:p>
          <w:p w:rsidR="003C10E8" w:rsidRDefault="003C10E8" w:rsidP="004C275E">
            <w:r>
              <w:t xml:space="preserve">     б) соблюдение норм оценок;</w:t>
            </w:r>
          </w:p>
          <w:p w:rsidR="003C10E8" w:rsidRDefault="003C10E8" w:rsidP="004C275E">
            <w:r>
              <w:t xml:space="preserve">     в) дозировка классной и домашней работы,  дифференцированный подход к домашнему заданию;</w:t>
            </w:r>
          </w:p>
          <w:p w:rsidR="003C10E8" w:rsidRDefault="003C10E8" w:rsidP="004C275E">
            <w:r>
              <w:t xml:space="preserve">     г) нормирование количества контрольных работ.</w:t>
            </w:r>
          </w:p>
        </w:tc>
        <w:tc>
          <w:tcPr>
            <w:tcW w:w="2867" w:type="dxa"/>
            <w:gridSpan w:val="2"/>
          </w:tcPr>
          <w:p w:rsidR="003C10E8" w:rsidRDefault="003C10E8" w:rsidP="004C275E">
            <w:r>
              <w:t xml:space="preserve">Руководитель </w:t>
            </w:r>
            <w:r w:rsidR="00E1643D">
              <w:t>Ш</w:t>
            </w:r>
            <w:r>
              <w:t>МО</w:t>
            </w:r>
          </w:p>
          <w:p w:rsidR="003C10E8" w:rsidRDefault="003C10E8" w:rsidP="004C275E"/>
          <w:p w:rsidR="003C10E8" w:rsidRDefault="003C10E8" w:rsidP="004C275E"/>
          <w:p w:rsidR="003C10E8" w:rsidRDefault="003C10E8" w:rsidP="004C275E">
            <w:r>
              <w:t xml:space="preserve">Учителя </w:t>
            </w:r>
            <w:proofErr w:type="gramStart"/>
            <w:r w:rsidR="00A21B98">
              <w:t>-п</w:t>
            </w:r>
            <w:proofErr w:type="gramEnd"/>
            <w:r w:rsidR="00A21B98">
              <w:t>редметники</w:t>
            </w:r>
          </w:p>
          <w:p w:rsidR="003C10E8" w:rsidRDefault="003C10E8" w:rsidP="004C275E">
            <w:r>
              <w:t xml:space="preserve">Зам. директора </w:t>
            </w:r>
          </w:p>
          <w:p w:rsidR="003C10E8" w:rsidRDefault="003C10E8" w:rsidP="004C275E">
            <w:pPr>
              <w:rPr>
                <w:u w:val="single"/>
              </w:rPr>
            </w:pPr>
          </w:p>
          <w:p w:rsidR="003C10E8" w:rsidRDefault="003C10E8" w:rsidP="004C275E"/>
          <w:p w:rsidR="003C10E8" w:rsidRDefault="003C10E8" w:rsidP="004C275E"/>
          <w:p w:rsidR="003C10E8" w:rsidRDefault="003C10E8" w:rsidP="004C275E"/>
          <w:p w:rsidR="003C10E8" w:rsidRDefault="003C10E8" w:rsidP="004C275E"/>
          <w:p w:rsidR="003C10E8" w:rsidRPr="00936760" w:rsidRDefault="003C10E8" w:rsidP="004C275E"/>
        </w:tc>
      </w:tr>
      <w:tr w:rsidR="003D10E3" w:rsidRPr="000C1B3B" w:rsidTr="002F3850">
        <w:trPr>
          <w:gridBefore w:val="1"/>
          <w:wBefore w:w="12" w:type="dxa"/>
          <w:trHeight w:val="186"/>
        </w:trPr>
        <w:tc>
          <w:tcPr>
            <w:tcW w:w="9962" w:type="dxa"/>
            <w:gridSpan w:val="6"/>
          </w:tcPr>
          <w:p w:rsidR="003D10E3" w:rsidRDefault="003D10E3" w:rsidP="003D10E3">
            <w:pPr>
              <w:jc w:val="center"/>
            </w:pPr>
            <w:r w:rsidRPr="000C1B3B">
              <w:rPr>
                <w:b/>
              </w:rPr>
              <w:t xml:space="preserve">Заседание </w:t>
            </w:r>
            <w:r>
              <w:rPr>
                <w:b/>
              </w:rPr>
              <w:t>2</w:t>
            </w:r>
            <w:r>
              <w:rPr>
                <w:b/>
                <w:i/>
              </w:rPr>
              <w:t xml:space="preserve"> </w:t>
            </w:r>
            <w:r w:rsidRPr="007902E1">
              <w:rPr>
                <w:b/>
              </w:rPr>
              <w:t>(октябр</w:t>
            </w:r>
            <w:r>
              <w:rPr>
                <w:b/>
              </w:rPr>
              <w:t>ь)</w:t>
            </w:r>
          </w:p>
        </w:tc>
      </w:tr>
      <w:tr w:rsidR="003D10E3" w:rsidRPr="000C1B3B" w:rsidTr="002F3850">
        <w:trPr>
          <w:gridBefore w:val="1"/>
          <w:wBefore w:w="12" w:type="dxa"/>
          <w:trHeight w:val="280"/>
        </w:trPr>
        <w:tc>
          <w:tcPr>
            <w:tcW w:w="2228" w:type="dxa"/>
            <w:gridSpan w:val="2"/>
          </w:tcPr>
          <w:p w:rsidR="003D10E3" w:rsidRPr="004637B3" w:rsidRDefault="00205733" w:rsidP="00205733">
            <w:pPr>
              <w:spacing w:before="100" w:beforeAutospacing="1"/>
              <w:contextualSpacing/>
              <w:jc w:val="both"/>
            </w:pPr>
            <w:r w:rsidRPr="004637B3">
              <w:t xml:space="preserve"> </w:t>
            </w:r>
            <w:r w:rsidR="004637B3" w:rsidRPr="004637B3">
              <w:t>Формирование банков данных по различным направлениям деятельности</w:t>
            </w:r>
          </w:p>
        </w:tc>
        <w:tc>
          <w:tcPr>
            <w:tcW w:w="4867" w:type="dxa"/>
            <w:gridSpan w:val="2"/>
          </w:tcPr>
          <w:p w:rsidR="004637B3" w:rsidRPr="00A93129" w:rsidRDefault="004637B3" w:rsidP="004637B3">
            <w:r w:rsidRPr="00A93129">
              <w:t>1.Организация работы с одаренными детьми</w:t>
            </w:r>
            <w:r w:rsidR="00913AA2">
              <w:t>.</w:t>
            </w:r>
          </w:p>
          <w:p w:rsidR="004637B3" w:rsidRPr="00A93129" w:rsidRDefault="004637B3" w:rsidP="004637B3">
            <w:r w:rsidRPr="00A93129">
              <w:t xml:space="preserve">2.Организация работы с </w:t>
            </w:r>
            <w:proofErr w:type="gramStart"/>
            <w:r w:rsidRPr="00A93129">
              <w:t>отстающими</w:t>
            </w:r>
            <w:proofErr w:type="gramEnd"/>
            <w:r w:rsidR="00913AA2">
              <w:t>.</w:t>
            </w:r>
          </w:p>
          <w:p w:rsidR="004637B3" w:rsidRPr="00A93129" w:rsidRDefault="004637B3" w:rsidP="004637B3">
            <w:r w:rsidRPr="00A93129">
              <w:t>3.Анализ мониторинга учащихся (итоги входных контрольных работ)</w:t>
            </w:r>
            <w:r w:rsidR="00913AA2">
              <w:t>.</w:t>
            </w:r>
          </w:p>
          <w:p w:rsidR="004637B3" w:rsidRPr="00A93129" w:rsidRDefault="00A93129" w:rsidP="004637B3">
            <w:r>
              <w:t>4.</w:t>
            </w:r>
            <w:r w:rsidRPr="00A93129">
              <w:t>П</w:t>
            </w:r>
            <w:r>
              <w:t>лан п</w:t>
            </w:r>
            <w:r w:rsidRPr="00A93129">
              <w:t>редметн</w:t>
            </w:r>
            <w:r>
              <w:t>ой</w:t>
            </w:r>
            <w:r w:rsidRPr="00A93129">
              <w:t xml:space="preserve"> недел</w:t>
            </w:r>
            <w:r>
              <w:t>и</w:t>
            </w:r>
            <w:r w:rsidRPr="00A93129">
              <w:t xml:space="preserve"> по географии и истории в рамках образовательной акции</w:t>
            </w:r>
            <w:r w:rsidR="00913AA2">
              <w:t>.</w:t>
            </w:r>
          </w:p>
          <w:p w:rsidR="004637B3" w:rsidRPr="00A93129" w:rsidRDefault="004637B3" w:rsidP="004637B3">
            <w:r w:rsidRPr="00A93129">
              <w:t>5.Методическая копилка «Из опыта работы».</w:t>
            </w:r>
          </w:p>
          <w:p w:rsidR="003D10E3" w:rsidRPr="00A93129" w:rsidRDefault="004637B3" w:rsidP="004637B3">
            <w:pPr>
              <w:spacing w:line="270" w:lineRule="atLeast"/>
            </w:pPr>
            <w:r w:rsidRPr="00A93129">
              <w:t>«Работа по самоанализу, обсуждение проблем по использованию современных образовательных технологий на  уроках истории и обществознания».</w:t>
            </w:r>
          </w:p>
        </w:tc>
        <w:tc>
          <w:tcPr>
            <w:tcW w:w="2867" w:type="dxa"/>
            <w:gridSpan w:val="2"/>
          </w:tcPr>
          <w:p w:rsidR="00A21B98" w:rsidRDefault="00A21B98" w:rsidP="00A21B98">
            <w:r>
              <w:t xml:space="preserve">Руководитель </w:t>
            </w:r>
            <w:r w:rsidR="00E1643D">
              <w:t>Ш</w:t>
            </w:r>
            <w:r>
              <w:t>МО</w:t>
            </w:r>
          </w:p>
          <w:p w:rsidR="00A21B98" w:rsidRDefault="00A21B98" w:rsidP="00A21B98"/>
          <w:p w:rsidR="00A21B98" w:rsidRDefault="00A21B98" w:rsidP="00A21B98"/>
          <w:p w:rsidR="00A21B98" w:rsidRDefault="00A21B98" w:rsidP="00A21B98">
            <w:r>
              <w:t xml:space="preserve">Учителя </w:t>
            </w:r>
            <w:proofErr w:type="gramStart"/>
            <w:r>
              <w:t>-п</w:t>
            </w:r>
            <w:proofErr w:type="gramEnd"/>
            <w:r>
              <w:t>редметники</w:t>
            </w:r>
          </w:p>
          <w:p w:rsidR="003D10E3" w:rsidRDefault="00A21B98" w:rsidP="00E1643D">
            <w:r>
              <w:t xml:space="preserve">Зам. директора </w:t>
            </w:r>
          </w:p>
        </w:tc>
      </w:tr>
      <w:tr w:rsidR="003D10E3" w:rsidRPr="000C1B3B" w:rsidTr="002F3850">
        <w:trPr>
          <w:gridBefore w:val="1"/>
          <w:wBefore w:w="12" w:type="dxa"/>
          <w:trHeight w:val="280"/>
        </w:trPr>
        <w:tc>
          <w:tcPr>
            <w:tcW w:w="9962" w:type="dxa"/>
            <w:gridSpan w:val="6"/>
          </w:tcPr>
          <w:p w:rsidR="003D10E3" w:rsidRDefault="003D10E3" w:rsidP="003D10E3">
            <w:pPr>
              <w:jc w:val="center"/>
            </w:pPr>
            <w:r>
              <w:rPr>
                <w:b/>
              </w:rPr>
              <w:t>Заседание 3</w:t>
            </w:r>
            <w:r w:rsidRPr="000C1B3B">
              <w:rPr>
                <w:b/>
              </w:rPr>
              <w:t xml:space="preserve"> (ноябрь)</w:t>
            </w:r>
          </w:p>
        </w:tc>
      </w:tr>
      <w:tr w:rsidR="003D10E3" w:rsidRPr="000C1B3B" w:rsidTr="002F3850">
        <w:trPr>
          <w:gridBefore w:val="1"/>
          <w:wBefore w:w="12" w:type="dxa"/>
          <w:trHeight w:val="280"/>
        </w:trPr>
        <w:tc>
          <w:tcPr>
            <w:tcW w:w="2228" w:type="dxa"/>
            <w:gridSpan w:val="2"/>
          </w:tcPr>
          <w:p w:rsidR="00A9551B" w:rsidRPr="00A9551B" w:rsidRDefault="00A9551B" w:rsidP="00A9551B">
            <w:r w:rsidRPr="00A9551B">
              <w:t>ФГОС в контексте государственной образовательн</w:t>
            </w:r>
            <w:r w:rsidR="00205733">
              <w:t>ой политики в сфере образования</w:t>
            </w:r>
          </w:p>
          <w:p w:rsidR="003D10E3" w:rsidRDefault="003D10E3" w:rsidP="004637B3"/>
        </w:tc>
        <w:tc>
          <w:tcPr>
            <w:tcW w:w="4867" w:type="dxa"/>
            <w:gridSpan w:val="2"/>
          </w:tcPr>
          <w:p w:rsidR="004637B3" w:rsidRPr="004637B3" w:rsidRDefault="001F7B04" w:rsidP="001F7B04">
            <w:r>
              <w:t xml:space="preserve">1. </w:t>
            </w:r>
            <w:r w:rsidR="004637B3" w:rsidRPr="004637B3">
              <w:t>Анализ структуры и содержания ФГОС ООО.</w:t>
            </w:r>
          </w:p>
          <w:p w:rsidR="004637B3" w:rsidRPr="004637B3" w:rsidRDefault="00A93129" w:rsidP="001F7B04">
            <w:r>
              <w:t>2</w:t>
            </w:r>
            <w:r w:rsidR="001F7B04">
              <w:t xml:space="preserve">. </w:t>
            </w:r>
            <w:r w:rsidR="004637B3" w:rsidRPr="004637B3">
              <w:t>Осмысление требований ФГОС ООО к результатам освоения основной образовательной программы по предмету.</w:t>
            </w:r>
          </w:p>
          <w:p w:rsidR="004637B3" w:rsidRPr="004637B3" w:rsidRDefault="00A93129" w:rsidP="001F7B04">
            <w:r>
              <w:t>3</w:t>
            </w:r>
            <w:r w:rsidR="001F7B04">
              <w:t xml:space="preserve">. </w:t>
            </w:r>
            <w:r w:rsidR="004637B3" w:rsidRPr="004637B3">
              <w:t>Преемственность и анализ особенностей образования в начальной и основной школе в контексте ФГОС.</w:t>
            </w:r>
          </w:p>
          <w:p w:rsidR="001F7B04" w:rsidRDefault="00A93129" w:rsidP="001F7B04">
            <w:r>
              <w:t>4</w:t>
            </w:r>
            <w:r w:rsidR="001F7B04">
              <w:t xml:space="preserve">. </w:t>
            </w:r>
            <w:r w:rsidR="004637B3" w:rsidRPr="004637B3">
              <w:t xml:space="preserve">Должностные обязанности учителя в условиях переходного периода к новым образовательным стандартам. </w:t>
            </w:r>
          </w:p>
          <w:p w:rsidR="004637B3" w:rsidRPr="004637B3" w:rsidRDefault="00D35A22" w:rsidP="001F7B04">
            <w:r>
              <w:t xml:space="preserve">5. </w:t>
            </w:r>
            <w:r w:rsidR="004637B3" w:rsidRPr="004637B3">
              <w:t>Анализ успеваемости учащихся по гуманитарным предметам в 1 четверти.</w:t>
            </w:r>
          </w:p>
          <w:p w:rsidR="004637B3" w:rsidRPr="004637B3" w:rsidRDefault="00D35A22" w:rsidP="001F7B04">
            <w:r>
              <w:lastRenderedPageBreak/>
              <w:t>6</w:t>
            </w:r>
            <w:r w:rsidR="001F7B04">
              <w:t xml:space="preserve">. </w:t>
            </w:r>
            <w:r w:rsidR="004637B3" w:rsidRPr="004637B3">
              <w:t xml:space="preserve">Итоги школьного этапа Всероссийской олимпиады по русскому языку, литературе, немецкому языку. План подготовки школьников к участию в </w:t>
            </w:r>
            <w:r w:rsidR="00E1643D" w:rsidRPr="00E1643D">
              <w:t>муниципальном</w:t>
            </w:r>
            <w:r w:rsidR="004637B3" w:rsidRPr="00E1643D">
              <w:t xml:space="preserve"> </w:t>
            </w:r>
            <w:r w:rsidR="004637B3" w:rsidRPr="004637B3">
              <w:t xml:space="preserve">этапе. </w:t>
            </w:r>
          </w:p>
          <w:p w:rsidR="003D10E3" w:rsidRPr="004637B3" w:rsidRDefault="003D10E3" w:rsidP="004637B3"/>
        </w:tc>
        <w:tc>
          <w:tcPr>
            <w:tcW w:w="2867" w:type="dxa"/>
            <w:gridSpan w:val="2"/>
          </w:tcPr>
          <w:p w:rsidR="00A21B98" w:rsidRDefault="00A21B98" w:rsidP="00A21B98">
            <w:r>
              <w:lastRenderedPageBreak/>
              <w:t xml:space="preserve">Руководитель </w:t>
            </w:r>
            <w:r w:rsidR="00E1643D">
              <w:t>Ш</w:t>
            </w:r>
            <w:r>
              <w:t>МО</w:t>
            </w:r>
          </w:p>
          <w:p w:rsidR="00A21B98" w:rsidRDefault="00A21B98" w:rsidP="00A21B98"/>
          <w:p w:rsidR="00A21B98" w:rsidRDefault="00A21B98" w:rsidP="00A21B98"/>
          <w:p w:rsidR="00A21B98" w:rsidRDefault="00A21B98" w:rsidP="00A21B98">
            <w:r>
              <w:t xml:space="preserve">Учителя </w:t>
            </w:r>
            <w:proofErr w:type="gramStart"/>
            <w:r>
              <w:t>-п</w:t>
            </w:r>
            <w:proofErr w:type="gramEnd"/>
            <w:r>
              <w:t>редметники</w:t>
            </w:r>
          </w:p>
          <w:p w:rsidR="003D10E3" w:rsidRDefault="00A21B98" w:rsidP="00E1643D">
            <w:r>
              <w:t xml:space="preserve">Зам. директора </w:t>
            </w:r>
          </w:p>
        </w:tc>
      </w:tr>
      <w:tr w:rsidR="003D10E3" w:rsidRPr="000C1B3B" w:rsidTr="002F3850">
        <w:trPr>
          <w:gridBefore w:val="1"/>
          <w:wBefore w:w="12" w:type="dxa"/>
          <w:trHeight w:val="280"/>
        </w:trPr>
        <w:tc>
          <w:tcPr>
            <w:tcW w:w="9962" w:type="dxa"/>
            <w:gridSpan w:val="6"/>
          </w:tcPr>
          <w:p w:rsidR="003D10E3" w:rsidRPr="003D10E3" w:rsidRDefault="003D10E3" w:rsidP="003D10E3">
            <w:pPr>
              <w:jc w:val="center"/>
            </w:pPr>
            <w:r w:rsidRPr="003D10E3">
              <w:rPr>
                <w:b/>
              </w:rPr>
              <w:lastRenderedPageBreak/>
              <w:t>Заседание 4 (январь)</w:t>
            </w:r>
          </w:p>
        </w:tc>
      </w:tr>
      <w:tr w:rsidR="003D10E3" w:rsidRPr="000C1B3B" w:rsidTr="002F3850">
        <w:trPr>
          <w:gridAfter w:val="1"/>
          <w:wAfter w:w="12" w:type="dxa"/>
          <w:trHeight w:val="280"/>
        </w:trPr>
        <w:tc>
          <w:tcPr>
            <w:tcW w:w="2228" w:type="dxa"/>
            <w:gridSpan w:val="2"/>
          </w:tcPr>
          <w:p w:rsidR="002F3850" w:rsidRPr="002F3850" w:rsidRDefault="002F3850" w:rsidP="002F3850">
            <w:r w:rsidRPr="002F3850">
              <w:t xml:space="preserve">Программа развития УУД  на ступени основного </w:t>
            </w:r>
            <w:r w:rsidR="00205733">
              <w:t>общего образования</w:t>
            </w:r>
          </w:p>
          <w:p w:rsidR="003D10E3" w:rsidRDefault="003D10E3" w:rsidP="004C275E"/>
        </w:tc>
        <w:tc>
          <w:tcPr>
            <w:tcW w:w="4867" w:type="dxa"/>
            <w:gridSpan w:val="2"/>
          </w:tcPr>
          <w:p w:rsidR="002F3850" w:rsidRPr="002F3850" w:rsidRDefault="002F3850" w:rsidP="002F3850">
            <w:r w:rsidRPr="002F3850">
              <w:t>1.</w:t>
            </w:r>
            <w:r>
              <w:rPr>
                <w:b/>
              </w:rPr>
              <w:t xml:space="preserve"> </w:t>
            </w:r>
            <w:r w:rsidRPr="002F3850">
              <w:t>Осмысление методологии проектирования программы развития УУД на ступени основного общего образования.</w:t>
            </w:r>
          </w:p>
          <w:p w:rsidR="002F3850" w:rsidRPr="002F3850" w:rsidRDefault="002F3850" w:rsidP="002F3850">
            <w:r>
              <w:t xml:space="preserve">2. </w:t>
            </w:r>
            <w:r w:rsidRPr="002F3850">
              <w:t>Анализ программы развития УУД на ступе</w:t>
            </w:r>
            <w:r w:rsidR="00913AA2">
              <w:t>ни основного общего образования</w:t>
            </w:r>
            <w:r w:rsidRPr="002F3850">
              <w:t>.</w:t>
            </w:r>
          </w:p>
          <w:p w:rsidR="002F3850" w:rsidRPr="002F3850" w:rsidRDefault="002F3850" w:rsidP="002F3850">
            <w:r>
              <w:t xml:space="preserve">3. </w:t>
            </w:r>
            <w:r w:rsidRPr="002F3850">
              <w:t>Учебно-исследовательская и проектная деятельность как одно из важнейших средств повышения мотивации и эффективности учебной деятельности.</w:t>
            </w:r>
          </w:p>
          <w:p w:rsidR="002F3850" w:rsidRDefault="002F3850" w:rsidP="002F3850">
            <w:r>
              <w:t xml:space="preserve">4. </w:t>
            </w:r>
            <w:r w:rsidRPr="002F3850">
              <w:t xml:space="preserve">Итоги </w:t>
            </w:r>
            <w:r>
              <w:t>муниципального</w:t>
            </w:r>
            <w:r w:rsidRPr="002F3850">
              <w:t xml:space="preserve"> этапа Всероссийской олимпиады школьников по гуманитарным предметам.</w:t>
            </w:r>
          </w:p>
          <w:p w:rsidR="00FF6458" w:rsidRDefault="00FF6458" w:rsidP="002F3850">
            <w:r>
              <w:t xml:space="preserve">5. </w:t>
            </w:r>
            <w:r w:rsidR="000006BB">
              <w:t>Анализ</w:t>
            </w:r>
            <w:r>
              <w:t xml:space="preserve"> п</w:t>
            </w:r>
            <w:r w:rsidRPr="00A93129">
              <w:t>редметн</w:t>
            </w:r>
            <w:r>
              <w:t>ой</w:t>
            </w:r>
            <w:r w:rsidRPr="00A93129">
              <w:t xml:space="preserve"> недел</w:t>
            </w:r>
            <w:r>
              <w:t>и</w:t>
            </w:r>
            <w:r w:rsidRPr="00A93129">
              <w:t xml:space="preserve"> по </w:t>
            </w:r>
            <w:r>
              <w:t>литературе</w:t>
            </w:r>
            <w:r w:rsidRPr="00A93129">
              <w:t xml:space="preserve"> в рамках образовательной акции</w:t>
            </w:r>
            <w:r w:rsidR="00913AA2">
              <w:t>.</w:t>
            </w:r>
          </w:p>
          <w:p w:rsidR="000006BB" w:rsidRPr="002F3850" w:rsidRDefault="000006BB" w:rsidP="002F3850">
            <w:r>
              <w:t xml:space="preserve">6. </w:t>
            </w:r>
            <w:r w:rsidRPr="00A93129">
              <w:t>П</w:t>
            </w:r>
            <w:r>
              <w:t>лан п</w:t>
            </w:r>
            <w:r w:rsidRPr="00A93129">
              <w:t>редметн</w:t>
            </w:r>
            <w:r>
              <w:t>ой</w:t>
            </w:r>
            <w:r w:rsidRPr="00A93129">
              <w:t xml:space="preserve"> недел</w:t>
            </w:r>
            <w:r>
              <w:t>и</w:t>
            </w:r>
            <w:r w:rsidRPr="00A93129">
              <w:t xml:space="preserve"> по </w:t>
            </w:r>
            <w:r>
              <w:t>русскому и иностранным языкам</w:t>
            </w:r>
            <w:r w:rsidRPr="00A93129">
              <w:t xml:space="preserve"> в рамках образовательной акции</w:t>
            </w:r>
            <w:r w:rsidR="00913AA2">
              <w:t>.</w:t>
            </w:r>
          </w:p>
          <w:p w:rsidR="00F4611E" w:rsidRDefault="000006BB" w:rsidP="002F3850">
            <w:r>
              <w:t>7</w:t>
            </w:r>
            <w:r w:rsidR="002F3850">
              <w:t xml:space="preserve">. </w:t>
            </w:r>
            <w:r w:rsidR="00F4611E" w:rsidRPr="00A93129">
              <w:t>П</w:t>
            </w:r>
            <w:r w:rsidR="00F4611E">
              <w:t>лан п</w:t>
            </w:r>
            <w:r w:rsidR="00F4611E" w:rsidRPr="00A93129">
              <w:t>редметн</w:t>
            </w:r>
            <w:r w:rsidR="00F4611E">
              <w:t>ой</w:t>
            </w:r>
            <w:r w:rsidR="00F4611E" w:rsidRPr="00A93129">
              <w:t xml:space="preserve"> недел</w:t>
            </w:r>
            <w:r w:rsidR="00F4611E">
              <w:t>и</w:t>
            </w:r>
            <w:r w:rsidR="00F4611E" w:rsidRPr="00A93129">
              <w:t xml:space="preserve"> по </w:t>
            </w:r>
            <w:r w:rsidR="00F4611E">
              <w:t>химии и биологии</w:t>
            </w:r>
            <w:r w:rsidR="00F4611E" w:rsidRPr="00A93129">
              <w:t xml:space="preserve"> в рамках образовательной акции</w:t>
            </w:r>
            <w:r w:rsidR="00913AA2">
              <w:t>.</w:t>
            </w:r>
          </w:p>
          <w:p w:rsidR="002F3850" w:rsidRPr="002F3850" w:rsidRDefault="00F4611E" w:rsidP="002F3850">
            <w:r>
              <w:t xml:space="preserve">8. </w:t>
            </w:r>
            <w:r w:rsidR="002F3850" w:rsidRPr="002F3850">
              <w:t>Анализ успеваемости учащихся в 1 полугодии по русскому языку, литературе, иностранному языку, татарскому языку и литературе, истории и обществознанию.</w:t>
            </w:r>
          </w:p>
          <w:p w:rsidR="003D10E3" w:rsidRPr="002F3850" w:rsidRDefault="003D10E3" w:rsidP="003D10E3"/>
        </w:tc>
        <w:tc>
          <w:tcPr>
            <w:tcW w:w="2867" w:type="dxa"/>
            <w:gridSpan w:val="2"/>
          </w:tcPr>
          <w:p w:rsidR="00A21B98" w:rsidRDefault="00A21B98" w:rsidP="00A21B98">
            <w:r>
              <w:t xml:space="preserve">Руководитель </w:t>
            </w:r>
            <w:r w:rsidR="00E1643D">
              <w:t>Ш</w:t>
            </w:r>
            <w:r>
              <w:t>МО</w:t>
            </w:r>
          </w:p>
          <w:p w:rsidR="00A21B98" w:rsidRDefault="00A21B98" w:rsidP="00A21B98"/>
          <w:p w:rsidR="00A21B98" w:rsidRDefault="00A21B98" w:rsidP="00A21B98"/>
          <w:p w:rsidR="00A21B98" w:rsidRDefault="00A21B98" w:rsidP="00A21B98">
            <w:r>
              <w:t xml:space="preserve">Учителя </w:t>
            </w:r>
            <w:proofErr w:type="gramStart"/>
            <w:r>
              <w:t>-п</w:t>
            </w:r>
            <w:proofErr w:type="gramEnd"/>
            <w:r>
              <w:t>редметники</w:t>
            </w:r>
          </w:p>
          <w:p w:rsidR="003D10E3" w:rsidRDefault="00A21B98" w:rsidP="00E1643D">
            <w:r>
              <w:t xml:space="preserve">Зам. директора </w:t>
            </w:r>
          </w:p>
        </w:tc>
      </w:tr>
      <w:tr w:rsidR="003D10E3" w:rsidRPr="003D10E3" w:rsidTr="002F3850">
        <w:trPr>
          <w:gridBefore w:val="1"/>
          <w:wBefore w:w="12" w:type="dxa"/>
          <w:trHeight w:val="280"/>
        </w:trPr>
        <w:tc>
          <w:tcPr>
            <w:tcW w:w="9962" w:type="dxa"/>
            <w:gridSpan w:val="6"/>
          </w:tcPr>
          <w:p w:rsidR="003D10E3" w:rsidRPr="003D10E3" w:rsidRDefault="003D10E3" w:rsidP="003D10E3">
            <w:pPr>
              <w:jc w:val="center"/>
            </w:pPr>
            <w:r w:rsidRPr="003D10E3">
              <w:rPr>
                <w:b/>
              </w:rPr>
              <w:t xml:space="preserve">Заседание 5 </w:t>
            </w:r>
            <w:proofErr w:type="gramStart"/>
            <w:r w:rsidRPr="003D10E3">
              <w:rPr>
                <w:b/>
              </w:rPr>
              <w:t xml:space="preserve">( </w:t>
            </w:r>
            <w:proofErr w:type="gramEnd"/>
            <w:r w:rsidRPr="003D10E3">
              <w:rPr>
                <w:b/>
              </w:rPr>
              <w:t>март)</w:t>
            </w:r>
          </w:p>
        </w:tc>
      </w:tr>
      <w:tr w:rsidR="004637B3" w:rsidRPr="000C1B3B" w:rsidTr="002F3850">
        <w:trPr>
          <w:gridBefore w:val="1"/>
          <w:wBefore w:w="12" w:type="dxa"/>
          <w:trHeight w:val="280"/>
        </w:trPr>
        <w:tc>
          <w:tcPr>
            <w:tcW w:w="2228" w:type="dxa"/>
            <w:gridSpan w:val="2"/>
          </w:tcPr>
          <w:p w:rsidR="004637B3" w:rsidRPr="004637B3" w:rsidRDefault="004637B3" w:rsidP="004637B3">
            <w:r w:rsidRPr="004637B3">
              <w:t>Подготовка к государственной итоговой аттес</w:t>
            </w:r>
            <w:r w:rsidR="00205733">
              <w:t>тации выпускников 9, 11 классов</w:t>
            </w:r>
          </w:p>
          <w:p w:rsidR="004637B3" w:rsidRPr="004637B3" w:rsidRDefault="004637B3" w:rsidP="004637B3">
            <w:r w:rsidRPr="004637B3">
              <w:t> </w:t>
            </w:r>
          </w:p>
        </w:tc>
        <w:tc>
          <w:tcPr>
            <w:tcW w:w="4867" w:type="dxa"/>
            <w:gridSpan w:val="2"/>
          </w:tcPr>
          <w:p w:rsidR="004637B3" w:rsidRPr="004637B3" w:rsidRDefault="004637B3" w:rsidP="004637B3">
            <w:r w:rsidRPr="004637B3">
              <w:t>1.Составление пакета документов для проведения итоговой аттестации в 9-11 классах</w:t>
            </w:r>
            <w:r w:rsidR="001E0567">
              <w:t>.</w:t>
            </w:r>
          </w:p>
          <w:p w:rsidR="004637B3" w:rsidRPr="004637B3" w:rsidRDefault="001E0567" w:rsidP="004637B3">
            <w:r>
              <w:t>2.Уточнение списков</w:t>
            </w:r>
            <w:r w:rsidR="004637B3" w:rsidRPr="004637B3">
              <w:t xml:space="preserve"> учащихся по предметам на сдачу ЕГЭ (11 класс), ГИА (9 класс).</w:t>
            </w:r>
          </w:p>
          <w:p w:rsidR="004637B3" w:rsidRPr="004637B3" w:rsidRDefault="004637B3" w:rsidP="004637B3">
            <w:r w:rsidRPr="004637B3">
              <w:t>3.Анализ проведения пробных экзаменов по русскому языку в форме ЕГЭ и ГИА в 11 и 9 классах</w:t>
            </w:r>
            <w:r w:rsidR="001E0567">
              <w:t>. Определение уровня готовности</w:t>
            </w:r>
            <w:r w:rsidRPr="004637B3">
              <w:t xml:space="preserve"> учащихся к итоговой аттестации.</w:t>
            </w:r>
          </w:p>
          <w:p w:rsidR="004637B3" w:rsidRPr="004637B3" w:rsidRDefault="004637B3" w:rsidP="004637B3">
            <w:r w:rsidRPr="004637B3">
              <w:t>4.Формирование списка учебников по русскому языку, литературе, английскому языку, истории, обществознанию   на новый 201</w:t>
            </w:r>
            <w:r>
              <w:t>7</w:t>
            </w:r>
            <w:r w:rsidRPr="004637B3">
              <w:t>-201</w:t>
            </w:r>
            <w:r>
              <w:t>8</w:t>
            </w:r>
            <w:r w:rsidRPr="004637B3">
              <w:t xml:space="preserve"> учебный год.</w:t>
            </w:r>
          </w:p>
        </w:tc>
        <w:tc>
          <w:tcPr>
            <w:tcW w:w="2867" w:type="dxa"/>
            <w:gridSpan w:val="2"/>
          </w:tcPr>
          <w:p w:rsidR="00A21B98" w:rsidRDefault="00A21B98" w:rsidP="00A21B98">
            <w:r>
              <w:t xml:space="preserve">Руководитель </w:t>
            </w:r>
            <w:r w:rsidR="00E1643D">
              <w:t>Ш</w:t>
            </w:r>
            <w:r>
              <w:t>МО</w:t>
            </w:r>
          </w:p>
          <w:p w:rsidR="00A21B98" w:rsidRDefault="00A21B98" w:rsidP="00A21B98"/>
          <w:p w:rsidR="00A21B98" w:rsidRDefault="00A21B98" w:rsidP="00A21B98"/>
          <w:p w:rsidR="00A21B98" w:rsidRDefault="00A21B98" w:rsidP="00A21B98">
            <w:r>
              <w:t xml:space="preserve">Учителя </w:t>
            </w:r>
            <w:proofErr w:type="gramStart"/>
            <w:r>
              <w:t>-п</w:t>
            </w:r>
            <w:proofErr w:type="gramEnd"/>
            <w:r>
              <w:t>редметники</w:t>
            </w:r>
          </w:p>
          <w:p w:rsidR="004637B3" w:rsidRDefault="00A21B98" w:rsidP="00E1643D">
            <w:r>
              <w:t xml:space="preserve">Зам. директора </w:t>
            </w:r>
          </w:p>
        </w:tc>
      </w:tr>
      <w:tr w:rsidR="004637B3" w:rsidRPr="003D10E3" w:rsidTr="002F3850">
        <w:trPr>
          <w:gridBefore w:val="1"/>
          <w:wBefore w:w="12" w:type="dxa"/>
          <w:trHeight w:val="280"/>
        </w:trPr>
        <w:tc>
          <w:tcPr>
            <w:tcW w:w="9962" w:type="dxa"/>
            <w:gridSpan w:val="6"/>
          </w:tcPr>
          <w:p w:rsidR="004637B3" w:rsidRPr="003D10E3" w:rsidRDefault="004637B3" w:rsidP="004637B3">
            <w:pPr>
              <w:jc w:val="center"/>
            </w:pPr>
            <w:r w:rsidRPr="003D10E3">
              <w:rPr>
                <w:b/>
              </w:rPr>
              <w:t>Заседание 6  (май)</w:t>
            </w:r>
          </w:p>
        </w:tc>
      </w:tr>
      <w:tr w:rsidR="004637B3" w:rsidRPr="000C1B3B" w:rsidTr="002F3850">
        <w:trPr>
          <w:gridBefore w:val="1"/>
          <w:wBefore w:w="12" w:type="dxa"/>
          <w:trHeight w:val="280"/>
        </w:trPr>
        <w:tc>
          <w:tcPr>
            <w:tcW w:w="2228" w:type="dxa"/>
            <w:gridSpan w:val="2"/>
          </w:tcPr>
          <w:p w:rsidR="004637B3" w:rsidRPr="004637B3" w:rsidRDefault="00205733" w:rsidP="004637B3">
            <w:r w:rsidRPr="004637B3">
              <w:t xml:space="preserve"> </w:t>
            </w:r>
            <w:r>
              <w:t>Подведение итогов учебного года</w:t>
            </w:r>
          </w:p>
          <w:p w:rsidR="004637B3" w:rsidRPr="004637B3" w:rsidRDefault="004637B3" w:rsidP="004637B3">
            <w:pPr>
              <w:ind w:firstLine="708"/>
            </w:pPr>
          </w:p>
        </w:tc>
        <w:tc>
          <w:tcPr>
            <w:tcW w:w="4867" w:type="dxa"/>
            <w:gridSpan w:val="2"/>
          </w:tcPr>
          <w:p w:rsidR="004637B3" w:rsidRPr="004637B3" w:rsidRDefault="004637B3" w:rsidP="004637B3">
            <w:r w:rsidRPr="004637B3">
              <w:t xml:space="preserve">1.Анализ работы </w:t>
            </w:r>
            <w:r w:rsidR="00E1643D">
              <w:t>Ш</w:t>
            </w:r>
            <w:r w:rsidRPr="004637B3">
              <w:t>МО в 201</w:t>
            </w:r>
            <w:r>
              <w:t>6</w:t>
            </w:r>
            <w:r w:rsidRPr="004637B3">
              <w:t>-201</w:t>
            </w:r>
            <w:r>
              <w:t>7</w:t>
            </w:r>
            <w:r w:rsidRPr="004637B3">
              <w:t>г.</w:t>
            </w:r>
          </w:p>
          <w:p w:rsidR="004637B3" w:rsidRPr="004637B3" w:rsidRDefault="004637B3" w:rsidP="004637B3">
            <w:r w:rsidRPr="004637B3">
              <w:t>2.Обсуждение перспективного плана работы МО на 201</w:t>
            </w:r>
            <w:r>
              <w:t>7</w:t>
            </w:r>
            <w:r w:rsidRPr="004637B3">
              <w:t>-201</w:t>
            </w:r>
            <w:r>
              <w:t xml:space="preserve">8 </w:t>
            </w:r>
            <w:r w:rsidRPr="004637B3">
              <w:t>год</w:t>
            </w:r>
            <w:r w:rsidR="001E0567">
              <w:t>.</w:t>
            </w:r>
          </w:p>
          <w:p w:rsidR="004637B3" w:rsidRPr="004637B3" w:rsidRDefault="004637B3" w:rsidP="004637B3">
            <w:r w:rsidRPr="004637B3">
              <w:t>3.Итоговая конференция по методической проблеме школы</w:t>
            </w:r>
            <w:r w:rsidR="001E0567">
              <w:t>:</w:t>
            </w:r>
          </w:p>
          <w:p w:rsidR="004637B3" w:rsidRPr="004637B3" w:rsidRDefault="004637B3" w:rsidP="004637B3">
            <w:r w:rsidRPr="004637B3">
              <w:t xml:space="preserve"> «Урок как форма организации учебно-воспитательного   процесса в школе»:</w:t>
            </w:r>
          </w:p>
          <w:p w:rsidR="004637B3" w:rsidRPr="004637B3" w:rsidRDefault="004637B3" w:rsidP="004637B3">
            <w:r w:rsidRPr="004637B3">
              <w:t>-ключевые позиции современного урока;</w:t>
            </w:r>
          </w:p>
          <w:p w:rsidR="004637B3" w:rsidRPr="004637B3" w:rsidRDefault="004637B3" w:rsidP="004637B3">
            <w:r w:rsidRPr="004637B3">
              <w:lastRenderedPageBreak/>
              <w:t xml:space="preserve">-отличие современного урока </w:t>
            </w:r>
            <w:proofErr w:type="gramStart"/>
            <w:r w:rsidRPr="004637B3">
              <w:t>от</w:t>
            </w:r>
            <w:proofErr w:type="gramEnd"/>
            <w:r w:rsidRPr="004637B3">
              <w:t xml:space="preserve"> традиционного;</w:t>
            </w:r>
          </w:p>
          <w:p w:rsidR="004637B3" w:rsidRPr="004637B3" w:rsidRDefault="004637B3" w:rsidP="004637B3">
            <w:r w:rsidRPr="004637B3">
              <w:t>-структура педагогического процесса на уроке;</w:t>
            </w:r>
          </w:p>
          <w:p w:rsidR="004637B3" w:rsidRPr="004637B3" w:rsidRDefault="004637B3" w:rsidP="004637B3">
            <w:r w:rsidRPr="004637B3">
              <w:t>-деятельность учителя при разработке и проведении урока;</w:t>
            </w:r>
          </w:p>
          <w:p w:rsidR="004637B3" w:rsidRPr="004637B3" w:rsidRDefault="004637B3" w:rsidP="004637B3">
            <w:r w:rsidRPr="004637B3">
              <w:t>-деятельность учащихся на уроке;</w:t>
            </w:r>
          </w:p>
          <w:p w:rsidR="004637B3" w:rsidRPr="004637B3" w:rsidRDefault="004637B3" w:rsidP="004637B3">
            <w:r w:rsidRPr="004637B3">
              <w:t>-учебные задачи и условия, позволяющие создать для ребёнка проблемную ситуацию;</w:t>
            </w:r>
          </w:p>
          <w:p w:rsidR="004637B3" w:rsidRPr="004637B3" w:rsidRDefault="004637B3" w:rsidP="004637B3">
            <w:r w:rsidRPr="004637B3">
              <w:t>-основные подходы к анализу урока.</w:t>
            </w:r>
          </w:p>
          <w:p w:rsidR="004637B3" w:rsidRPr="004637B3" w:rsidRDefault="004637B3" w:rsidP="004637B3">
            <w:r w:rsidRPr="004637B3">
              <w:t> </w:t>
            </w:r>
          </w:p>
        </w:tc>
        <w:tc>
          <w:tcPr>
            <w:tcW w:w="2867" w:type="dxa"/>
            <w:gridSpan w:val="2"/>
          </w:tcPr>
          <w:p w:rsidR="00A21B98" w:rsidRDefault="00A21B98" w:rsidP="00A21B98">
            <w:r>
              <w:lastRenderedPageBreak/>
              <w:t xml:space="preserve">Руководитель </w:t>
            </w:r>
            <w:r w:rsidR="00E1643D">
              <w:t>Ш</w:t>
            </w:r>
            <w:r>
              <w:t>МО</w:t>
            </w:r>
          </w:p>
          <w:p w:rsidR="00A21B98" w:rsidRDefault="00A21B98" w:rsidP="00A21B98"/>
          <w:p w:rsidR="00A21B98" w:rsidRDefault="00A21B98" w:rsidP="00A21B98"/>
          <w:p w:rsidR="00A21B98" w:rsidRDefault="00A21B98" w:rsidP="00A21B98">
            <w:r>
              <w:t xml:space="preserve">Учителя </w:t>
            </w:r>
            <w:proofErr w:type="gramStart"/>
            <w:r>
              <w:t>-п</w:t>
            </w:r>
            <w:proofErr w:type="gramEnd"/>
            <w:r>
              <w:t>редметники</w:t>
            </w:r>
          </w:p>
          <w:p w:rsidR="004637B3" w:rsidRDefault="00A21B98" w:rsidP="00E1643D">
            <w:r>
              <w:t xml:space="preserve">Зам. директора </w:t>
            </w:r>
          </w:p>
        </w:tc>
      </w:tr>
    </w:tbl>
    <w:p w:rsidR="003462BC" w:rsidRDefault="003462BC" w:rsidP="00BD75EB">
      <w:pPr>
        <w:jc w:val="both"/>
      </w:pPr>
    </w:p>
    <w:p w:rsidR="00CE7486" w:rsidRDefault="00CE7486" w:rsidP="00BD75EB">
      <w:pPr>
        <w:jc w:val="both"/>
      </w:pPr>
    </w:p>
    <w:p w:rsidR="00CE7486" w:rsidRDefault="00CE7486" w:rsidP="00BD75EB">
      <w:pPr>
        <w:jc w:val="both"/>
      </w:pPr>
    </w:p>
    <w:p w:rsidR="00CE7486" w:rsidRDefault="00CE7486" w:rsidP="00BD75EB">
      <w:pPr>
        <w:jc w:val="both"/>
      </w:pPr>
    </w:p>
    <w:p w:rsidR="00CE7486" w:rsidRDefault="00CE7486" w:rsidP="00BD75EB">
      <w:pPr>
        <w:jc w:val="both"/>
      </w:pPr>
    </w:p>
    <w:p w:rsidR="00CE7486" w:rsidRDefault="00CE7486" w:rsidP="00BD75EB">
      <w:pPr>
        <w:jc w:val="both"/>
      </w:pPr>
    </w:p>
    <w:p w:rsidR="006C564C" w:rsidRDefault="00CE7486" w:rsidP="006C564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  <w:r w:rsidR="006C56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работы МО </w:t>
      </w:r>
    </w:p>
    <w:p w:rsidR="00CE7486" w:rsidRPr="006C564C" w:rsidRDefault="00CE7486" w:rsidP="006C564C">
      <w:pPr>
        <w:pStyle w:val="a3"/>
        <w:jc w:val="center"/>
      </w:pPr>
      <w:r>
        <w:rPr>
          <w:b/>
          <w:sz w:val="28"/>
          <w:szCs w:val="28"/>
        </w:rPr>
        <w:t xml:space="preserve">учителей математического цикла </w:t>
      </w:r>
      <w:r w:rsidR="006C56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(математика, информатика, физика)</w:t>
      </w:r>
    </w:p>
    <w:p w:rsidR="00CE7486" w:rsidRDefault="00CE7486" w:rsidP="00CE7486">
      <w:pPr>
        <w:ind w:left="720"/>
        <w:rPr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8"/>
        <w:gridCol w:w="4867"/>
        <w:gridCol w:w="2867"/>
      </w:tblGrid>
      <w:tr w:rsidR="00CE7486" w:rsidRPr="000C1B3B" w:rsidTr="004C275E">
        <w:tc>
          <w:tcPr>
            <w:tcW w:w="2228" w:type="dxa"/>
          </w:tcPr>
          <w:p w:rsidR="00CE7486" w:rsidRPr="000C1B3B" w:rsidRDefault="00CE7486" w:rsidP="004C275E">
            <w:pPr>
              <w:rPr>
                <w:b/>
                <w:sz w:val="28"/>
                <w:szCs w:val="28"/>
              </w:rPr>
            </w:pPr>
            <w:r w:rsidRPr="000C1B3B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4867" w:type="dxa"/>
          </w:tcPr>
          <w:p w:rsidR="00CE7486" w:rsidRPr="000C1B3B" w:rsidRDefault="00CE7486" w:rsidP="004C275E">
            <w:pPr>
              <w:jc w:val="center"/>
              <w:rPr>
                <w:b/>
                <w:sz w:val="28"/>
                <w:szCs w:val="28"/>
              </w:rPr>
            </w:pPr>
            <w:r w:rsidRPr="000C1B3B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867" w:type="dxa"/>
          </w:tcPr>
          <w:p w:rsidR="00CE7486" w:rsidRPr="000C1B3B" w:rsidRDefault="00CE7486" w:rsidP="004C275E">
            <w:pPr>
              <w:jc w:val="center"/>
              <w:rPr>
                <w:b/>
                <w:sz w:val="28"/>
                <w:szCs w:val="28"/>
              </w:rPr>
            </w:pPr>
            <w:r w:rsidRPr="000C1B3B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CE7486" w:rsidRPr="000C1B3B" w:rsidTr="004C275E">
        <w:trPr>
          <w:trHeight w:val="255"/>
        </w:trPr>
        <w:tc>
          <w:tcPr>
            <w:tcW w:w="2228" w:type="dxa"/>
          </w:tcPr>
          <w:p w:rsidR="00CE7486" w:rsidRPr="00936760" w:rsidRDefault="00CE7486" w:rsidP="004C275E"/>
        </w:tc>
        <w:tc>
          <w:tcPr>
            <w:tcW w:w="4867" w:type="dxa"/>
          </w:tcPr>
          <w:p w:rsidR="00CE7486" w:rsidRPr="000C1B3B" w:rsidRDefault="00CE7486" w:rsidP="004C275E">
            <w:pPr>
              <w:jc w:val="center"/>
              <w:rPr>
                <w:b/>
              </w:rPr>
            </w:pPr>
            <w:r w:rsidRPr="000C1B3B">
              <w:rPr>
                <w:b/>
              </w:rPr>
              <w:t xml:space="preserve">Заседание 1 </w:t>
            </w:r>
            <w:proofErr w:type="gramStart"/>
            <w:r w:rsidRPr="000C1B3B">
              <w:rPr>
                <w:b/>
              </w:rPr>
              <w:t>(</w:t>
            </w:r>
            <w:r>
              <w:rPr>
                <w:b/>
              </w:rPr>
              <w:t xml:space="preserve"> </w:t>
            </w:r>
            <w:r w:rsidRPr="000C1B3B">
              <w:rPr>
                <w:b/>
              </w:rPr>
              <w:t xml:space="preserve"> </w:t>
            </w:r>
            <w:proofErr w:type="gramEnd"/>
            <w:r w:rsidRPr="000C1B3B">
              <w:rPr>
                <w:b/>
              </w:rPr>
              <w:t>август</w:t>
            </w:r>
            <w:r>
              <w:rPr>
                <w:b/>
              </w:rPr>
              <w:t xml:space="preserve"> </w:t>
            </w:r>
            <w:r w:rsidRPr="000C1B3B">
              <w:rPr>
                <w:b/>
              </w:rPr>
              <w:t>)</w:t>
            </w:r>
          </w:p>
        </w:tc>
        <w:tc>
          <w:tcPr>
            <w:tcW w:w="2867" w:type="dxa"/>
          </w:tcPr>
          <w:p w:rsidR="00CE7486" w:rsidRPr="00936760" w:rsidRDefault="00CE7486" w:rsidP="004C275E"/>
        </w:tc>
      </w:tr>
      <w:tr w:rsidR="00CE7486" w:rsidRPr="000C1B3B" w:rsidTr="004C275E">
        <w:trPr>
          <w:trHeight w:val="2220"/>
        </w:trPr>
        <w:tc>
          <w:tcPr>
            <w:tcW w:w="2228" w:type="dxa"/>
          </w:tcPr>
          <w:p w:rsidR="00CE7486" w:rsidRDefault="00CE7486" w:rsidP="004C275E">
            <w:r>
              <w:t xml:space="preserve">Планирование и организация методической работы учителей гуманитарного цикла на  2016-2017 учебный год. </w:t>
            </w:r>
          </w:p>
          <w:p w:rsidR="00CE7486" w:rsidRDefault="00CE7486" w:rsidP="004C275E">
            <w:pPr>
              <w:jc w:val="both"/>
            </w:pPr>
          </w:p>
        </w:tc>
        <w:tc>
          <w:tcPr>
            <w:tcW w:w="4867" w:type="dxa"/>
          </w:tcPr>
          <w:p w:rsidR="00CE7486" w:rsidRDefault="0054638F" w:rsidP="0054638F">
            <w:r>
              <w:t xml:space="preserve">1. </w:t>
            </w:r>
            <w:r w:rsidR="00CE7486">
              <w:t xml:space="preserve">Анализ работы </w:t>
            </w:r>
            <w:r w:rsidR="00913AA2">
              <w:t>Ш</w:t>
            </w:r>
            <w:r w:rsidR="00CE7486">
              <w:t xml:space="preserve">МО за 2015-2016 </w:t>
            </w:r>
            <w:proofErr w:type="spellStart"/>
            <w:r w:rsidR="00CE7486">
              <w:t>уч</w:t>
            </w:r>
            <w:proofErr w:type="spellEnd"/>
            <w:r w:rsidR="00CE7486">
              <w:t xml:space="preserve"> год.</w:t>
            </w:r>
          </w:p>
          <w:p w:rsidR="00CE7486" w:rsidRDefault="0054638F" w:rsidP="0054638F">
            <w:r>
              <w:t xml:space="preserve">2. </w:t>
            </w:r>
            <w:r w:rsidR="00CE7486">
              <w:t xml:space="preserve">Утверждение плана работы </w:t>
            </w:r>
            <w:r w:rsidR="00E1643D">
              <w:t>Ш</w:t>
            </w:r>
            <w:r w:rsidR="00CE7486">
              <w:t>МО учителей гуманитарного цикла на новый учебный год.</w:t>
            </w:r>
          </w:p>
          <w:p w:rsidR="00CE7486" w:rsidRDefault="0054638F" w:rsidP="0054638F">
            <w:r>
              <w:t xml:space="preserve">3. </w:t>
            </w:r>
            <w:r w:rsidR="00CE7486">
              <w:t>Утверждение тем самообразования.</w:t>
            </w:r>
          </w:p>
          <w:p w:rsidR="00CE7486" w:rsidRDefault="0054638F" w:rsidP="0054638F">
            <w:r>
              <w:t xml:space="preserve">4. </w:t>
            </w:r>
            <w:r w:rsidR="00CE7486">
              <w:t>Утверждение рабочих программ, календарно-тематических планов по предметам.</w:t>
            </w:r>
          </w:p>
          <w:p w:rsidR="00CE7486" w:rsidRDefault="00CE7486" w:rsidP="004C275E">
            <w:pPr>
              <w:rPr>
                <w:u w:val="single"/>
              </w:rPr>
            </w:pPr>
            <w:r w:rsidRPr="007823B5">
              <w:rPr>
                <w:u w:val="single"/>
              </w:rPr>
              <w:t>Педагоги</w:t>
            </w:r>
            <w:r>
              <w:rPr>
                <w:u w:val="single"/>
              </w:rPr>
              <w:t xml:space="preserve">ческая компетентность: ФГОС </w:t>
            </w:r>
          </w:p>
          <w:p w:rsidR="00CE7486" w:rsidRPr="0028131B" w:rsidRDefault="00CE7486" w:rsidP="004C275E">
            <w:r w:rsidRPr="0028131B">
              <w:t xml:space="preserve">  5</w:t>
            </w:r>
            <w:r>
              <w:t>.</w:t>
            </w:r>
            <w:r w:rsidRPr="0028131B">
              <w:t xml:space="preserve"> Утверждение типологии и структуры урока.</w:t>
            </w:r>
          </w:p>
          <w:p w:rsidR="00CE7486" w:rsidRDefault="00CE7486" w:rsidP="004C275E">
            <w:pPr>
              <w:ind w:left="33"/>
            </w:pPr>
            <w:r>
              <w:t>6. Выработка единства требований в обучении:</w:t>
            </w:r>
          </w:p>
          <w:p w:rsidR="00CE7486" w:rsidRDefault="00CE7486" w:rsidP="004C275E">
            <w:r>
              <w:t xml:space="preserve">     а) соблюдение и выполнение единого орфографического режима;</w:t>
            </w:r>
          </w:p>
          <w:p w:rsidR="00CE7486" w:rsidRDefault="00CE7486" w:rsidP="004C275E">
            <w:r>
              <w:t xml:space="preserve">     б) соблюдение норм оценок;</w:t>
            </w:r>
          </w:p>
          <w:p w:rsidR="00CE7486" w:rsidRDefault="00CE7486" w:rsidP="004C275E">
            <w:r>
              <w:t xml:space="preserve">     в) дозировка классной и домашней работы,  дифференцированный подход к домашнему заданию;</w:t>
            </w:r>
          </w:p>
          <w:p w:rsidR="00CE7486" w:rsidRDefault="00CE7486" w:rsidP="004C275E">
            <w:r>
              <w:t xml:space="preserve">     г) нормирование количества контрольных работ.</w:t>
            </w:r>
          </w:p>
        </w:tc>
        <w:tc>
          <w:tcPr>
            <w:tcW w:w="2867" w:type="dxa"/>
          </w:tcPr>
          <w:p w:rsidR="00CE7486" w:rsidRDefault="00CE7486" w:rsidP="004C275E">
            <w:r>
              <w:t xml:space="preserve">Руководитель </w:t>
            </w:r>
            <w:r w:rsidR="00E1643D">
              <w:t>Ш</w:t>
            </w:r>
            <w:r>
              <w:t>МО</w:t>
            </w:r>
          </w:p>
          <w:p w:rsidR="00CE7486" w:rsidRDefault="00CE7486" w:rsidP="004C275E"/>
          <w:p w:rsidR="00CE7486" w:rsidRDefault="00CE7486" w:rsidP="004C275E"/>
          <w:p w:rsidR="00CE7486" w:rsidRDefault="00CE7486" w:rsidP="004C275E">
            <w:r>
              <w:t xml:space="preserve">Учителя </w:t>
            </w:r>
            <w:r w:rsidR="00CD5E8D">
              <w:t>- предметники</w:t>
            </w:r>
          </w:p>
          <w:p w:rsidR="00CE7486" w:rsidRDefault="00CE7486" w:rsidP="004C275E">
            <w:r>
              <w:t xml:space="preserve">Зам. директора </w:t>
            </w:r>
          </w:p>
          <w:p w:rsidR="00CE7486" w:rsidRDefault="00CE7486" w:rsidP="004C275E">
            <w:pPr>
              <w:rPr>
                <w:u w:val="single"/>
              </w:rPr>
            </w:pPr>
          </w:p>
          <w:p w:rsidR="00CE7486" w:rsidRDefault="00CE7486" w:rsidP="004C275E"/>
          <w:p w:rsidR="00CE7486" w:rsidRDefault="00CE7486" w:rsidP="004C275E"/>
          <w:p w:rsidR="00CE7486" w:rsidRDefault="00CE7486" w:rsidP="004C275E"/>
          <w:p w:rsidR="00CE7486" w:rsidRDefault="00CE7486" w:rsidP="004C275E"/>
          <w:p w:rsidR="00CE7486" w:rsidRPr="00936760" w:rsidRDefault="00CE7486" w:rsidP="004C275E"/>
        </w:tc>
      </w:tr>
      <w:tr w:rsidR="00CE7486" w:rsidRPr="000C1B3B" w:rsidTr="004C275E">
        <w:trPr>
          <w:trHeight w:val="186"/>
        </w:trPr>
        <w:tc>
          <w:tcPr>
            <w:tcW w:w="9962" w:type="dxa"/>
            <w:gridSpan w:val="3"/>
          </w:tcPr>
          <w:p w:rsidR="00CE7486" w:rsidRDefault="00CE7486" w:rsidP="004C275E">
            <w:pPr>
              <w:jc w:val="center"/>
            </w:pPr>
            <w:r w:rsidRPr="000C1B3B">
              <w:rPr>
                <w:b/>
              </w:rPr>
              <w:t xml:space="preserve">Заседание </w:t>
            </w:r>
            <w:r>
              <w:rPr>
                <w:b/>
              </w:rPr>
              <w:t>2</w:t>
            </w:r>
            <w:r>
              <w:rPr>
                <w:b/>
                <w:i/>
              </w:rPr>
              <w:t xml:space="preserve"> </w:t>
            </w:r>
            <w:r w:rsidRPr="007902E1">
              <w:rPr>
                <w:b/>
              </w:rPr>
              <w:t>(октябр</w:t>
            </w:r>
            <w:r>
              <w:rPr>
                <w:b/>
              </w:rPr>
              <w:t>ь)</w:t>
            </w:r>
          </w:p>
        </w:tc>
      </w:tr>
      <w:tr w:rsidR="009F68EE" w:rsidRPr="000C1B3B" w:rsidTr="004C275E">
        <w:trPr>
          <w:trHeight w:val="280"/>
        </w:trPr>
        <w:tc>
          <w:tcPr>
            <w:tcW w:w="2228" w:type="dxa"/>
          </w:tcPr>
          <w:p w:rsidR="009F68EE" w:rsidRPr="00A32919" w:rsidRDefault="009F68EE" w:rsidP="00CB763D">
            <w:r w:rsidRPr="004637B3">
              <w:t>Формирование банков данных по различным направлениям деятельности</w:t>
            </w:r>
          </w:p>
        </w:tc>
        <w:tc>
          <w:tcPr>
            <w:tcW w:w="4867" w:type="dxa"/>
          </w:tcPr>
          <w:p w:rsidR="009F68EE" w:rsidRPr="004637B3" w:rsidRDefault="009F68EE" w:rsidP="00EF78B7">
            <w:r w:rsidRPr="004637B3">
              <w:t>1.Организация работы с одаренными детьми;</w:t>
            </w:r>
          </w:p>
          <w:p w:rsidR="009F68EE" w:rsidRPr="004637B3" w:rsidRDefault="009F68EE" w:rsidP="00EF78B7">
            <w:r w:rsidRPr="004637B3">
              <w:t xml:space="preserve">2.Организация работы с </w:t>
            </w:r>
            <w:proofErr w:type="gramStart"/>
            <w:r w:rsidRPr="004637B3">
              <w:t>отстающими</w:t>
            </w:r>
            <w:proofErr w:type="gramEnd"/>
            <w:r w:rsidRPr="004637B3">
              <w:t>;</w:t>
            </w:r>
          </w:p>
          <w:p w:rsidR="009F68EE" w:rsidRPr="004637B3" w:rsidRDefault="009F68EE" w:rsidP="00EF78B7">
            <w:r w:rsidRPr="004637B3">
              <w:t>3.Анализ мониторинга учащихся (итоги входных контрольных работ)</w:t>
            </w:r>
          </w:p>
          <w:p w:rsidR="009F68EE" w:rsidRPr="004637B3" w:rsidRDefault="009F68EE" w:rsidP="00EF78B7">
            <w:r w:rsidRPr="004637B3">
              <w:t>4. Подготовка к школьной предметной олимпиаде</w:t>
            </w:r>
          </w:p>
          <w:p w:rsidR="009F68EE" w:rsidRPr="004637B3" w:rsidRDefault="009F68EE" w:rsidP="00EF78B7">
            <w:r w:rsidRPr="004637B3">
              <w:t>5.Методическая копилка «Из опыта работы».</w:t>
            </w:r>
          </w:p>
          <w:p w:rsidR="009F68EE" w:rsidRDefault="009F68EE" w:rsidP="009F68EE">
            <w:pPr>
              <w:spacing w:line="270" w:lineRule="atLeast"/>
            </w:pPr>
            <w:r w:rsidRPr="004637B3">
              <w:t xml:space="preserve">«Работа по самоанализу, обсуждение проблем по использованию современных образовательных технологий на  уроках </w:t>
            </w:r>
            <w:r>
              <w:lastRenderedPageBreak/>
              <w:t>математики и физики</w:t>
            </w:r>
            <w:r w:rsidRPr="004637B3">
              <w:t>».</w:t>
            </w:r>
          </w:p>
        </w:tc>
        <w:tc>
          <w:tcPr>
            <w:tcW w:w="2867" w:type="dxa"/>
          </w:tcPr>
          <w:p w:rsidR="009F68EE" w:rsidRDefault="009F68EE" w:rsidP="00884B2E">
            <w:r>
              <w:lastRenderedPageBreak/>
              <w:t xml:space="preserve">Руководитель </w:t>
            </w:r>
            <w:r w:rsidR="00E1643D">
              <w:t>Ш</w:t>
            </w:r>
            <w:r>
              <w:t>МО</w:t>
            </w:r>
          </w:p>
          <w:p w:rsidR="009F68EE" w:rsidRDefault="009F68EE" w:rsidP="00884B2E"/>
          <w:p w:rsidR="009F68EE" w:rsidRDefault="009F68EE" w:rsidP="00884B2E"/>
          <w:p w:rsidR="009F68EE" w:rsidRDefault="009F68EE" w:rsidP="00884B2E">
            <w:r>
              <w:t>Учителя - предметники</w:t>
            </w:r>
          </w:p>
          <w:p w:rsidR="009F68EE" w:rsidRDefault="009F68EE" w:rsidP="00884B2E">
            <w:r>
              <w:t xml:space="preserve">Зам. директора </w:t>
            </w:r>
          </w:p>
          <w:p w:rsidR="009F68EE" w:rsidRDefault="009F68EE" w:rsidP="004C275E"/>
        </w:tc>
      </w:tr>
      <w:tr w:rsidR="009F68EE" w:rsidRPr="000C1B3B" w:rsidTr="004C275E">
        <w:trPr>
          <w:trHeight w:val="280"/>
        </w:trPr>
        <w:tc>
          <w:tcPr>
            <w:tcW w:w="9962" w:type="dxa"/>
            <w:gridSpan w:val="3"/>
          </w:tcPr>
          <w:p w:rsidR="009F68EE" w:rsidRDefault="009F68EE" w:rsidP="004C275E">
            <w:pPr>
              <w:jc w:val="center"/>
            </w:pPr>
            <w:r>
              <w:rPr>
                <w:b/>
              </w:rPr>
              <w:lastRenderedPageBreak/>
              <w:t>Заседание 3</w:t>
            </w:r>
            <w:r w:rsidRPr="000C1B3B">
              <w:rPr>
                <w:b/>
              </w:rPr>
              <w:t xml:space="preserve"> (ноябрь)</w:t>
            </w:r>
          </w:p>
        </w:tc>
      </w:tr>
      <w:tr w:rsidR="009F68EE" w:rsidRPr="000C1B3B" w:rsidTr="004C275E">
        <w:trPr>
          <w:trHeight w:val="280"/>
        </w:trPr>
        <w:tc>
          <w:tcPr>
            <w:tcW w:w="2228" w:type="dxa"/>
          </w:tcPr>
          <w:p w:rsidR="009F68EE" w:rsidRPr="00A32919" w:rsidRDefault="009F68EE" w:rsidP="00CB763D">
            <w:r w:rsidRPr="00A32919">
              <w:t xml:space="preserve">Современный урок на основе </w:t>
            </w:r>
            <w:proofErr w:type="spellStart"/>
            <w:r w:rsidRPr="00A32919">
              <w:t>системно-деятельностного</w:t>
            </w:r>
            <w:proofErr w:type="spellEnd"/>
            <w:r w:rsidRPr="00A32919">
              <w:t xml:space="preserve"> подхода</w:t>
            </w:r>
          </w:p>
          <w:p w:rsidR="009F68EE" w:rsidRPr="00A32919" w:rsidRDefault="009F68EE" w:rsidP="00CB763D">
            <w:r>
              <w:t>(в условиях внедрения ФГОС ООО)</w:t>
            </w:r>
          </w:p>
          <w:p w:rsidR="009F68EE" w:rsidRPr="008B0065" w:rsidRDefault="009F68EE" w:rsidP="00205733"/>
        </w:tc>
        <w:tc>
          <w:tcPr>
            <w:tcW w:w="4867" w:type="dxa"/>
          </w:tcPr>
          <w:p w:rsidR="009F68EE" w:rsidRPr="00CD5E8D" w:rsidRDefault="009F68EE" w:rsidP="00CB763D">
            <w:r w:rsidRPr="00CD5E8D">
              <w:t>1. Урок как форма организации учебно-воспитательного процесса в школе:</w:t>
            </w:r>
          </w:p>
          <w:p w:rsidR="009F68EE" w:rsidRPr="00CD5E8D" w:rsidRDefault="009F68EE" w:rsidP="00CB763D">
            <w:pPr>
              <w:numPr>
                <w:ilvl w:val="0"/>
                <w:numId w:val="21"/>
              </w:numPr>
            </w:pPr>
            <w:r w:rsidRPr="00CD5E8D">
              <w:t>ключевые позиции современного урока;</w:t>
            </w:r>
          </w:p>
          <w:p w:rsidR="009F68EE" w:rsidRPr="00CD5E8D" w:rsidRDefault="009F68EE" w:rsidP="00CB763D">
            <w:pPr>
              <w:numPr>
                <w:ilvl w:val="0"/>
                <w:numId w:val="21"/>
              </w:numPr>
            </w:pPr>
            <w:r w:rsidRPr="00CD5E8D">
              <w:t xml:space="preserve">отличие современного урока </w:t>
            </w:r>
            <w:proofErr w:type="gramStart"/>
            <w:r w:rsidRPr="00CD5E8D">
              <w:t>от</w:t>
            </w:r>
            <w:proofErr w:type="gramEnd"/>
            <w:r w:rsidRPr="00CD5E8D">
              <w:t xml:space="preserve"> традиционного;</w:t>
            </w:r>
          </w:p>
          <w:p w:rsidR="009F68EE" w:rsidRPr="00CD5E8D" w:rsidRDefault="009F68EE" w:rsidP="00CB763D">
            <w:pPr>
              <w:numPr>
                <w:ilvl w:val="0"/>
                <w:numId w:val="21"/>
              </w:numPr>
            </w:pPr>
            <w:r w:rsidRPr="00CD5E8D">
              <w:t>структура педагогического процесса на уроке;</w:t>
            </w:r>
          </w:p>
          <w:p w:rsidR="009F68EE" w:rsidRPr="00CD5E8D" w:rsidRDefault="009F68EE" w:rsidP="00CB763D">
            <w:pPr>
              <w:numPr>
                <w:ilvl w:val="0"/>
                <w:numId w:val="21"/>
              </w:numPr>
            </w:pPr>
            <w:r w:rsidRPr="00CD5E8D">
              <w:t>деятельность учителя при разработке и проведении урока;</w:t>
            </w:r>
          </w:p>
          <w:p w:rsidR="009F68EE" w:rsidRPr="00CD5E8D" w:rsidRDefault="009F68EE" w:rsidP="00CB763D">
            <w:pPr>
              <w:numPr>
                <w:ilvl w:val="0"/>
                <w:numId w:val="21"/>
              </w:numPr>
            </w:pPr>
            <w:r w:rsidRPr="00CD5E8D">
              <w:t>деятельность учащихся на уроке;</w:t>
            </w:r>
          </w:p>
          <w:p w:rsidR="009F68EE" w:rsidRPr="00CD5E8D" w:rsidRDefault="009F68EE" w:rsidP="00CB763D">
            <w:pPr>
              <w:numPr>
                <w:ilvl w:val="0"/>
                <w:numId w:val="21"/>
              </w:numPr>
            </w:pPr>
            <w:r w:rsidRPr="00CD5E8D">
              <w:t>учебные задачи и условия, позволяющие создать для ребёнка проблемную ситуацию.</w:t>
            </w:r>
          </w:p>
          <w:p w:rsidR="009F68EE" w:rsidRPr="00CD5E8D" w:rsidRDefault="009F68EE" w:rsidP="00CB763D">
            <w:r>
              <w:t xml:space="preserve">2. </w:t>
            </w:r>
            <w:r w:rsidRPr="00CD5E8D">
              <w:t>Основные подходы к анализу урока.</w:t>
            </w:r>
          </w:p>
          <w:p w:rsidR="009F68EE" w:rsidRDefault="009F68EE" w:rsidP="002F5131">
            <w:r>
              <w:t xml:space="preserve">3. </w:t>
            </w:r>
            <w:r w:rsidRPr="00CD5E8D">
              <w:t xml:space="preserve">Усиление роли </w:t>
            </w:r>
            <w:proofErr w:type="spellStart"/>
            <w:r w:rsidRPr="00CD5E8D">
              <w:t>ме</w:t>
            </w:r>
            <w:r w:rsidR="002F5131">
              <w:t>та</w:t>
            </w:r>
            <w:r w:rsidRPr="00CD5E8D">
              <w:t>предметных</w:t>
            </w:r>
            <w:proofErr w:type="spellEnd"/>
            <w:r w:rsidRPr="00CD5E8D">
              <w:t xml:space="preserve"> связей в обучении.</w:t>
            </w:r>
          </w:p>
          <w:p w:rsidR="004B4E90" w:rsidRDefault="004B4E90" w:rsidP="004B4E90">
            <w:r>
              <w:t xml:space="preserve">4. </w:t>
            </w:r>
            <w:r w:rsidRPr="00A93129">
              <w:t>П</w:t>
            </w:r>
            <w:r>
              <w:t>лан п</w:t>
            </w:r>
            <w:r w:rsidRPr="00A93129">
              <w:t>редметн</w:t>
            </w:r>
            <w:r>
              <w:t>ой</w:t>
            </w:r>
            <w:r w:rsidRPr="00A93129">
              <w:t xml:space="preserve"> недел</w:t>
            </w:r>
            <w:r>
              <w:t>и</w:t>
            </w:r>
            <w:r w:rsidRPr="00A93129">
              <w:t xml:space="preserve"> по </w:t>
            </w:r>
            <w:r>
              <w:t>физике и математике</w:t>
            </w:r>
            <w:r w:rsidRPr="00A93129">
              <w:t xml:space="preserve"> в рамках образовательной акции</w:t>
            </w:r>
            <w:r w:rsidR="008944F0">
              <w:t>.</w:t>
            </w:r>
          </w:p>
          <w:p w:rsidR="008944F0" w:rsidRPr="008B0065" w:rsidRDefault="006057B8" w:rsidP="00891632">
            <w:r>
              <w:t xml:space="preserve">5. </w:t>
            </w:r>
            <w:r w:rsidRPr="00A93129">
              <w:t>П</w:t>
            </w:r>
            <w:r>
              <w:t>лан п</w:t>
            </w:r>
            <w:r w:rsidRPr="00A93129">
              <w:t>редметн</w:t>
            </w:r>
            <w:r>
              <w:t>ой</w:t>
            </w:r>
            <w:r w:rsidRPr="00A93129">
              <w:t xml:space="preserve"> недел</w:t>
            </w:r>
            <w:r>
              <w:t>и</w:t>
            </w:r>
            <w:r w:rsidRPr="00A93129">
              <w:t xml:space="preserve"> по </w:t>
            </w:r>
            <w:r w:rsidR="00891632">
              <w:t>информатике</w:t>
            </w:r>
            <w:r w:rsidRPr="00A93129">
              <w:t xml:space="preserve"> в рамках образовательной акции</w:t>
            </w:r>
            <w:r w:rsidR="008944F0">
              <w:t>.</w:t>
            </w:r>
          </w:p>
        </w:tc>
        <w:tc>
          <w:tcPr>
            <w:tcW w:w="2867" w:type="dxa"/>
          </w:tcPr>
          <w:p w:rsidR="009F68EE" w:rsidRDefault="009F68EE" w:rsidP="00CB763D">
            <w:r>
              <w:t xml:space="preserve">Руководитель </w:t>
            </w:r>
            <w:r w:rsidR="00E1643D">
              <w:t>Ш</w:t>
            </w:r>
            <w:r>
              <w:t>МО</w:t>
            </w:r>
          </w:p>
          <w:p w:rsidR="009F68EE" w:rsidRDefault="009F68EE" w:rsidP="00CB763D"/>
          <w:p w:rsidR="009F68EE" w:rsidRDefault="009F68EE" w:rsidP="00CB763D"/>
          <w:p w:rsidR="009F68EE" w:rsidRDefault="009F68EE" w:rsidP="00CB763D">
            <w:r>
              <w:t>Учителя - предметники</w:t>
            </w:r>
          </w:p>
          <w:p w:rsidR="009F68EE" w:rsidRDefault="009F68EE" w:rsidP="00CB763D">
            <w:r>
              <w:t xml:space="preserve">Зам. директора </w:t>
            </w:r>
          </w:p>
          <w:p w:rsidR="009F68EE" w:rsidRDefault="009F68EE" w:rsidP="004C275E"/>
        </w:tc>
      </w:tr>
      <w:tr w:rsidR="009F68EE" w:rsidRPr="000C1B3B" w:rsidTr="004C275E">
        <w:trPr>
          <w:trHeight w:val="280"/>
        </w:trPr>
        <w:tc>
          <w:tcPr>
            <w:tcW w:w="9962" w:type="dxa"/>
            <w:gridSpan w:val="3"/>
          </w:tcPr>
          <w:p w:rsidR="009F68EE" w:rsidRPr="003D10E3" w:rsidRDefault="009F68EE" w:rsidP="004C275E">
            <w:pPr>
              <w:jc w:val="center"/>
            </w:pPr>
            <w:r w:rsidRPr="003D10E3">
              <w:rPr>
                <w:b/>
              </w:rPr>
              <w:t>Заседание 4 (январь)</w:t>
            </w:r>
          </w:p>
        </w:tc>
      </w:tr>
      <w:tr w:rsidR="009F68EE" w:rsidRPr="000C1B3B" w:rsidTr="004C275E">
        <w:trPr>
          <w:trHeight w:val="280"/>
        </w:trPr>
        <w:tc>
          <w:tcPr>
            <w:tcW w:w="2228" w:type="dxa"/>
          </w:tcPr>
          <w:p w:rsidR="009F68EE" w:rsidRPr="008B0065" w:rsidRDefault="009F68EE" w:rsidP="00B67F03">
            <w:r w:rsidRPr="008B0065">
              <w:t>Формы использования инновационных технологий</w:t>
            </w:r>
          </w:p>
          <w:p w:rsidR="009F68EE" w:rsidRDefault="009F68EE" w:rsidP="00B67F03">
            <w:r w:rsidRPr="008B0065">
              <w:t xml:space="preserve"> в рамках новых стандартов</w:t>
            </w:r>
          </w:p>
        </w:tc>
        <w:tc>
          <w:tcPr>
            <w:tcW w:w="4867" w:type="dxa"/>
          </w:tcPr>
          <w:p w:rsidR="009F68EE" w:rsidRPr="008B0065" w:rsidRDefault="009F68EE" w:rsidP="00B67F03">
            <w:r>
              <w:t xml:space="preserve">1. </w:t>
            </w:r>
            <w:r w:rsidRPr="008B0065">
              <w:t>Использование ИКТ как способа активизации познавательной деятельности учащихся</w:t>
            </w:r>
            <w:r w:rsidR="008944F0">
              <w:t>.</w:t>
            </w:r>
          </w:p>
          <w:p w:rsidR="009F68EE" w:rsidRPr="008B0065" w:rsidRDefault="009F68EE" w:rsidP="00B67F03">
            <w:r>
              <w:t xml:space="preserve">2. </w:t>
            </w:r>
            <w:r w:rsidRPr="008B0065">
              <w:t>Технология и техника провед</w:t>
            </w:r>
            <w:r>
              <w:t xml:space="preserve">ения ЕГЭ по математике, физике, </w:t>
            </w:r>
            <w:r w:rsidRPr="008B0065">
              <w:t>информатик</w:t>
            </w:r>
            <w:r>
              <w:t>е</w:t>
            </w:r>
            <w:r w:rsidRPr="008B0065">
              <w:t xml:space="preserve"> (изучение кодификаторов, инструкций проведения)</w:t>
            </w:r>
            <w:r w:rsidR="008944F0">
              <w:t>.</w:t>
            </w:r>
          </w:p>
          <w:p w:rsidR="009F68EE" w:rsidRPr="0054638F" w:rsidRDefault="009F68EE" w:rsidP="004C275E">
            <w:r>
              <w:t xml:space="preserve">3. </w:t>
            </w:r>
            <w:r w:rsidRPr="0054638F">
              <w:t>Индивидуально-дифференцированный подход в подготовке к ЕГЭ по математике   и физике</w:t>
            </w:r>
            <w:r w:rsidR="008944F0">
              <w:t>.</w:t>
            </w:r>
          </w:p>
        </w:tc>
        <w:tc>
          <w:tcPr>
            <w:tcW w:w="2867" w:type="dxa"/>
          </w:tcPr>
          <w:p w:rsidR="00495DDE" w:rsidRDefault="00495DDE" w:rsidP="00495DDE">
            <w:r>
              <w:t xml:space="preserve">Руководитель </w:t>
            </w:r>
            <w:r w:rsidR="00E1643D">
              <w:t>Ш</w:t>
            </w:r>
            <w:r>
              <w:t>МО</w:t>
            </w:r>
          </w:p>
          <w:p w:rsidR="00495DDE" w:rsidRDefault="00495DDE" w:rsidP="00495DDE"/>
          <w:p w:rsidR="00495DDE" w:rsidRDefault="00495DDE" w:rsidP="00495DDE"/>
          <w:p w:rsidR="00495DDE" w:rsidRDefault="00495DDE" w:rsidP="00495DDE">
            <w:r>
              <w:t>Учителя - предметники</w:t>
            </w:r>
          </w:p>
          <w:p w:rsidR="00495DDE" w:rsidRDefault="00495DDE" w:rsidP="00495DDE">
            <w:r>
              <w:t xml:space="preserve">Зам. директора </w:t>
            </w:r>
          </w:p>
          <w:p w:rsidR="009F68EE" w:rsidRDefault="009F68EE" w:rsidP="004C275E"/>
        </w:tc>
      </w:tr>
      <w:tr w:rsidR="009F68EE" w:rsidRPr="003D10E3" w:rsidTr="004C275E">
        <w:trPr>
          <w:trHeight w:val="280"/>
        </w:trPr>
        <w:tc>
          <w:tcPr>
            <w:tcW w:w="9962" w:type="dxa"/>
            <w:gridSpan w:val="3"/>
          </w:tcPr>
          <w:p w:rsidR="009F68EE" w:rsidRPr="003D10E3" w:rsidRDefault="009F68EE" w:rsidP="004C275E">
            <w:pPr>
              <w:jc w:val="center"/>
            </w:pPr>
            <w:r w:rsidRPr="003D10E3">
              <w:rPr>
                <w:b/>
              </w:rPr>
              <w:t xml:space="preserve">Заседание 5 </w:t>
            </w:r>
            <w:proofErr w:type="gramStart"/>
            <w:r w:rsidRPr="003D10E3">
              <w:rPr>
                <w:b/>
              </w:rPr>
              <w:t xml:space="preserve">( </w:t>
            </w:r>
            <w:proofErr w:type="gramEnd"/>
            <w:r w:rsidRPr="003D10E3">
              <w:rPr>
                <w:b/>
              </w:rPr>
              <w:t>март)</w:t>
            </w:r>
          </w:p>
        </w:tc>
      </w:tr>
      <w:tr w:rsidR="009F68EE" w:rsidRPr="000C1B3B" w:rsidTr="004C275E">
        <w:trPr>
          <w:trHeight w:val="280"/>
        </w:trPr>
        <w:tc>
          <w:tcPr>
            <w:tcW w:w="2228" w:type="dxa"/>
          </w:tcPr>
          <w:p w:rsidR="009F68EE" w:rsidRDefault="009F68EE" w:rsidP="0054638F">
            <w:r w:rsidRPr="004637B3">
              <w:t>Подготовка к государственной итоговой аттес</w:t>
            </w:r>
            <w:r>
              <w:t>тации выпускников 9, 11 классов</w:t>
            </w:r>
          </w:p>
        </w:tc>
        <w:tc>
          <w:tcPr>
            <w:tcW w:w="4867" w:type="dxa"/>
          </w:tcPr>
          <w:p w:rsidR="009F68EE" w:rsidRPr="004637B3" w:rsidRDefault="009F68EE" w:rsidP="00A26306">
            <w:r w:rsidRPr="004637B3">
              <w:t>1.Составление пакета документов для проведения итоговой аттестации в 9-11 классах</w:t>
            </w:r>
            <w:r w:rsidR="008944F0">
              <w:t>.</w:t>
            </w:r>
          </w:p>
          <w:p w:rsidR="009F68EE" w:rsidRPr="004637B3" w:rsidRDefault="009F68EE" w:rsidP="00A26306">
            <w:r w:rsidRPr="004637B3">
              <w:t>2.Уточнение списков, учащихся по предметам на сдачу ЕГЭ (11 класс), ГИА (9 класс).</w:t>
            </w:r>
          </w:p>
          <w:p w:rsidR="009F68EE" w:rsidRPr="004637B3" w:rsidRDefault="009F68EE" w:rsidP="00A26306">
            <w:r w:rsidRPr="004637B3">
              <w:t xml:space="preserve">3.Анализ проведения пробных экзаменов по </w:t>
            </w:r>
            <w:r>
              <w:t>математике</w:t>
            </w:r>
            <w:r w:rsidRPr="004637B3">
              <w:t xml:space="preserve"> в форме ЕГЭ и ГИА в 11 и 9 классах. Определение уровня готовности, учащихся к итоговой аттестации.</w:t>
            </w:r>
          </w:p>
          <w:p w:rsidR="009F68EE" w:rsidRDefault="009F68EE" w:rsidP="00A26306">
            <w:r w:rsidRPr="004637B3">
              <w:t xml:space="preserve">4.Формирование списка учебников по </w:t>
            </w:r>
            <w:r>
              <w:t>математике, физике, информатике</w:t>
            </w:r>
            <w:r w:rsidRPr="004637B3">
              <w:t xml:space="preserve">   на новый 201</w:t>
            </w:r>
            <w:r>
              <w:t>7</w:t>
            </w:r>
            <w:r w:rsidRPr="004637B3">
              <w:t>-201</w:t>
            </w:r>
            <w:r>
              <w:t>8</w:t>
            </w:r>
            <w:r w:rsidRPr="004637B3">
              <w:t xml:space="preserve"> учебный год.</w:t>
            </w:r>
          </w:p>
        </w:tc>
        <w:tc>
          <w:tcPr>
            <w:tcW w:w="2867" w:type="dxa"/>
          </w:tcPr>
          <w:p w:rsidR="00495DDE" w:rsidRDefault="00495DDE" w:rsidP="00495DDE">
            <w:r>
              <w:t xml:space="preserve">Руководитель </w:t>
            </w:r>
            <w:r w:rsidR="00E1643D">
              <w:t>Ш</w:t>
            </w:r>
            <w:r>
              <w:t>МО</w:t>
            </w:r>
          </w:p>
          <w:p w:rsidR="00495DDE" w:rsidRDefault="00495DDE" w:rsidP="00495DDE"/>
          <w:p w:rsidR="00495DDE" w:rsidRDefault="00495DDE" w:rsidP="00495DDE"/>
          <w:p w:rsidR="00495DDE" w:rsidRDefault="00495DDE" w:rsidP="00495DDE">
            <w:r>
              <w:t>Учителя - предметники</w:t>
            </w:r>
          </w:p>
          <w:p w:rsidR="00495DDE" w:rsidRDefault="00495DDE" w:rsidP="00495DDE">
            <w:r>
              <w:t xml:space="preserve">Зам. директора </w:t>
            </w:r>
          </w:p>
          <w:p w:rsidR="009F68EE" w:rsidRDefault="009F68EE" w:rsidP="004C275E"/>
        </w:tc>
      </w:tr>
      <w:tr w:rsidR="009F68EE" w:rsidRPr="003D10E3" w:rsidTr="004C275E">
        <w:trPr>
          <w:trHeight w:val="280"/>
        </w:trPr>
        <w:tc>
          <w:tcPr>
            <w:tcW w:w="9962" w:type="dxa"/>
            <w:gridSpan w:val="3"/>
          </w:tcPr>
          <w:p w:rsidR="009F68EE" w:rsidRPr="003D10E3" w:rsidRDefault="009F68EE" w:rsidP="004C275E">
            <w:pPr>
              <w:jc w:val="center"/>
            </w:pPr>
            <w:r w:rsidRPr="003D10E3">
              <w:rPr>
                <w:b/>
              </w:rPr>
              <w:t>Заседание 6  (май)</w:t>
            </w:r>
          </w:p>
        </w:tc>
      </w:tr>
      <w:tr w:rsidR="009F68EE" w:rsidRPr="000C1B3B" w:rsidTr="004C275E">
        <w:trPr>
          <w:trHeight w:val="280"/>
        </w:trPr>
        <w:tc>
          <w:tcPr>
            <w:tcW w:w="2228" w:type="dxa"/>
          </w:tcPr>
          <w:p w:rsidR="009F68EE" w:rsidRPr="00C60A84" w:rsidRDefault="001E0567" w:rsidP="00C60A84">
            <w:r>
              <w:t xml:space="preserve">Анализ результативности работы </w:t>
            </w:r>
            <w:r w:rsidR="00E1643D">
              <w:t>Ш</w:t>
            </w:r>
            <w:r w:rsidR="009F68EE" w:rsidRPr="00C60A84">
              <w:t>МО за 201</w:t>
            </w:r>
            <w:r w:rsidR="009F68EE">
              <w:t>6</w:t>
            </w:r>
            <w:r w:rsidR="009F68EE" w:rsidRPr="00C60A84">
              <w:t>-201</w:t>
            </w:r>
            <w:r w:rsidR="009F68EE">
              <w:t>7 учебный год</w:t>
            </w:r>
          </w:p>
          <w:p w:rsidR="009F68EE" w:rsidRDefault="009F68EE" w:rsidP="004C275E"/>
        </w:tc>
        <w:tc>
          <w:tcPr>
            <w:tcW w:w="4867" w:type="dxa"/>
          </w:tcPr>
          <w:p w:rsidR="009F68EE" w:rsidRPr="00C60A84" w:rsidRDefault="006840E1" w:rsidP="00C60A84">
            <w:r>
              <w:t xml:space="preserve">1. </w:t>
            </w:r>
            <w:r w:rsidR="009F68EE">
              <w:t xml:space="preserve"> </w:t>
            </w:r>
            <w:r w:rsidR="001E0567">
              <w:t xml:space="preserve">Анализ работы </w:t>
            </w:r>
            <w:r w:rsidR="00E1643D">
              <w:t>Ш</w:t>
            </w:r>
            <w:r w:rsidR="009F68EE" w:rsidRPr="00C60A84">
              <w:t>МО учителей предметов гуманитарного цикла за текущий 201</w:t>
            </w:r>
            <w:r w:rsidR="009F68EE">
              <w:t>6</w:t>
            </w:r>
            <w:r w:rsidR="009F68EE" w:rsidRPr="00C60A84">
              <w:t>-201</w:t>
            </w:r>
            <w:r w:rsidR="009F68EE">
              <w:t>7</w:t>
            </w:r>
            <w:r w:rsidR="009F68EE" w:rsidRPr="00C60A84">
              <w:t xml:space="preserve"> учебный год и составление плана-проекта работы на 201</w:t>
            </w:r>
            <w:r w:rsidR="009F68EE">
              <w:t>7</w:t>
            </w:r>
            <w:r w:rsidR="009F68EE" w:rsidRPr="00C60A84">
              <w:t>-201</w:t>
            </w:r>
            <w:r w:rsidR="009F68EE">
              <w:t>8</w:t>
            </w:r>
            <w:r w:rsidR="009F68EE" w:rsidRPr="00C60A84">
              <w:t xml:space="preserve"> учебный год.</w:t>
            </w:r>
          </w:p>
          <w:p w:rsidR="009F68EE" w:rsidRPr="00C60A84" w:rsidRDefault="009F68EE" w:rsidP="00C60A84">
            <w:r>
              <w:t xml:space="preserve">2. </w:t>
            </w:r>
            <w:r w:rsidRPr="00C60A84">
              <w:t>"Круглый стол" - отчёты учителей-предметников:</w:t>
            </w:r>
          </w:p>
          <w:p w:rsidR="009F68EE" w:rsidRPr="00C60A84" w:rsidRDefault="009F68EE" w:rsidP="00C60A84">
            <w:pPr>
              <w:numPr>
                <w:ilvl w:val="0"/>
                <w:numId w:val="22"/>
              </w:numPr>
            </w:pPr>
            <w:r w:rsidRPr="00C60A84">
              <w:t>о результатах успеваемости учащихся  по предмету;</w:t>
            </w:r>
          </w:p>
          <w:p w:rsidR="009F68EE" w:rsidRPr="00C60A84" w:rsidRDefault="009F68EE" w:rsidP="00C60A84">
            <w:pPr>
              <w:numPr>
                <w:ilvl w:val="0"/>
                <w:numId w:val="22"/>
              </w:numPr>
            </w:pPr>
            <w:r w:rsidRPr="00C60A84">
              <w:lastRenderedPageBreak/>
              <w:t>о прохождении программного материала;</w:t>
            </w:r>
          </w:p>
          <w:p w:rsidR="009F68EE" w:rsidRPr="00C60A84" w:rsidRDefault="009F68EE" w:rsidP="00C60A84">
            <w:pPr>
              <w:numPr>
                <w:ilvl w:val="0"/>
                <w:numId w:val="22"/>
              </w:numPr>
            </w:pPr>
            <w:r w:rsidRPr="00C60A84">
              <w:t>о внеклассной работе по предмету;</w:t>
            </w:r>
          </w:p>
          <w:p w:rsidR="009F68EE" w:rsidRPr="00C60A84" w:rsidRDefault="009F68EE" w:rsidP="00C60A84">
            <w:pPr>
              <w:numPr>
                <w:ilvl w:val="0"/>
                <w:numId w:val="22"/>
              </w:numPr>
            </w:pPr>
            <w:r w:rsidRPr="00C60A84">
              <w:t>о работе по теме самообразования.</w:t>
            </w:r>
          </w:p>
          <w:p w:rsidR="009F68EE" w:rsidRPr="00C60A84" w:rsidRDefault="009F68EE" w:rsidP="00C60A84"/>
        </w:tc>
        <w:tc>
          <w:tcPr>
            <w:tcW w:w="2867" w:type="dxa"/>
          </w:tcPr>
          <w:p w:rsidR="00495DDE" w:rsidRDefault="00495DDE" w:rsidP="00495DDE">
            <w:r>
              <w:lastRenderedPageBreak/>
              <w:t xml:space="preserve">Руководитель </w:t>
            </w:r>
            <w:r w:rsidR="00E1643D">
              <w:t>Ш</w:t>
            </w:r>
            <w:r>
              <w:t>МО</w:t>
            </w:r>
          </w:p>
          <w:p w:rsidR="00495DDE" w:rsidRDefault="00495DDE" w:rsidP="00495DDE"/>
          <w:p w:rsidR="00495DDE" w:rsidRDefault="00495DDE" w:rsidP="00495DDE"/>
          <w:p w:rsidR="00495DDE" w:rsidRDefault="00495DDE" w:rsidP="00495DDE">
            <w:r>
              <w:t>Учителя - предметники</w:t>
            </w:r>
          </w:p>
          <w:p w:rsidR="00495DDE" w:rsidRDefault="00495DDE" w:rsidP="00495DDE">
            <w:r>
              <w:t xml:space="preserve">Зам. директора </w:t>
            </w:r>
          </w:p>
          <w:p w:rsidR="009F68EE" w:rsidRDefault="009F68EE" w:rsidP="004C275E"/>
        </w:tc>
      </w:tr>
    </w:tbl>
    <w:p w:rsidR="00CE7486" w:rsidRDefault="00CE7486" w:rsidP="00BD75EB">
      <w:pPr>
        <w:jc w:val="both"/>
      </w:pPr>
    </w:p>
    <w:p w:rsidR="00217B03" w:rsidRDefault="00217B03" w:rsidP="00BD75EB">
      <w:pPr>
        <w:jc w:val="both"/>
      </w:pPr>
    </w:p>
    <w:p w:rsidR="001E0567" w:rsidRDefault="001E0567" w:rsidP="00F422FA">
      <w:pPr>
        <w:pStyle w:val="a3"/>
        <w:jc w:val="center"/>
        <w:rPr>
          <w:b/>
          <w:sz w:val="28"/>
          <w:szCs w:val="28"/>
        </w:rPr>
      </w:pPr>
    </w:p>
    <w:p w:rsidR="00F422FA" w:rsidRDefault="00217B03" w:rsidP="00F422F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  <w:r w:rsidR="00F422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работы </w:t>
      </w:r>
      <w:r w:rsidR="00E1643D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МО </w:t>
      </w:r>
    </w:p>
    <w:p w:rsidR="00217B03" w:rsidRPr="00F422FA" w:rsidRDefault="00217B03" w:rsidP="00F422FA">
      <w:pPr>
        <w:pStyle w:val="a3"/>
        <w:jc w:val="center"/>
      </w:pPr>
      <w:r>
        <w:rPr>
          <w:b/>
          <w:sz w:val="28"/>
          <w:szCs w:val="28"/>
        </w:rPr>
        <w:t>учителей художественно-эстетического цикла</w:t>
      </w:r>
      <w:r w:rsidR="00F422FA">
        <w:rPr>
          <w:b/>
          <w:sz w:val="28"/>
          <w:szCs w:val="28"/>
        </w:rPr>
        <w:t>, физической культуры и технологии</w:t>
      </w:r>
      <w:r>
        <w:rPr>
          <w:b/>
          <w:sz w:val="28"/>
          <w:szCs w:val="28"/>
        </w:rPr>
        <w:t xml:space="preserve"> </w:t>
      </w:r>
      <w:r w:rsidR="00F422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(искусство, музыка, ИЗО, </w:t>
      </w:r>
      <w:r w:rsidR="004C790A">
        <w:rPr>
          <w:b/>
          <w:sz w:val="28"/>
          <w:szCs w:val="28"/>
        </w:rPr>
        <w:t xml:space="preserve">МХК, </w:t>
      </w:r>
      <w:r>
        <w:rPr>
          <w:b/>
          <w:sz w:val="28"/>
          <w:szCs w:val="28"/>
        </w:rPr>
        <w:t>истоки, технология)</w:t>
      </w:r>
    </w:p>
    <w:p w:rsidR="00217B03" w:rsidRDefault="00217B03" w:rsidP="00217B03">
      <w:pPr>
        <w:ind w:left="720"/>
        <w:rPr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2"/>
        <w:gridCol w:w="4654"/>
        <w:gridCol w:w="2806"/>
      </w:tblGrid>
      <w:tr w:rsidR="00217B03" w:rsidRPr="000C1B3B" w:rsidTr="00696607">
        <w:tc>
          <w:tcPr>
            <w:tcW w:w="2342" w:type="dxa"/>
          </w:tcPr>
          <w:p w:rsidR="00217B03" w:rsidRPr="000C1B3B" w:rsidRDefault="00217B03" w:rsidP="004C275E">
            <w:pPr>
              <w:rPr>
                <w:b/>
                <w:sz w:val="28"/>
                <w:szCs w:val="28"/>
              </w:rPr>
            </w:pPr>
            <w:r w:rsidRPr="000C1B3B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4778" w:type="dxa"/>
          </w:tcPr>
          <w:p w:rsidR="00217B03" w:rsidRPr="000C1B3B" w:rsidRDefault="00217B03" w:rsidP="004C275E">
            <w:pPr>
              <w:jc w:val="center"/>
              <w:rPr>
                <w:b/>
                <w:sz w:val="28"/>
                <w:szCs w:val="28"/>
              </w:rPr>
            </w:pPr>
            <w:r w:rsidRPr="000C1B3B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842" w:type="dxa"/>
          </w:tcPr>
          <w:p w:rsidR="00217B03" w:rsidRPr="000C1B3B" w:rsidRDefault="00217B03" w:rsidP="004C275E">
            <w:pPr>
              <w:jc w:val="center"/>
              <w:rPr>
                <w:b/>
                <w:sz w:val="28"/>
                <w:szCs w:val="28"/>
              </w:rPr>
            </w:pPr>
            <w:r w:rsidRPr="000C1B3B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17B03" w:rsidRPr="000C1B3B" w:rsidTr="00696607">
        <w:trPr>
          <w:trHeight w:val="255"/>
        </w:trPr>
        <w:tc>
          <w:tcPr>
            <w:tcW w:w="2342" w:type="dxa"/>
          </w:tcPr>
          <w:p w:rsidR="00217B03" w:rsidRPr="00936760" w:rsidRDefault="00217B03" w:rsidP="004C275E"/>
        </w:tc>
        <w:tc>
          <w:tcPr>
            <w:tcW w:w="4778" w:type="dxa"/>
          </w:tcPr>
          <w:p w:rsidR="00217B03" w:rsidRPr="000C1B3B" w:rsidRDefault="00217B03" w:rsidP="004C275E">
            <w:pPr>
              <w:jc w:val="center"/>
              <w:rPr>
                <w:b/>
              </w:rPr>
            </w:pPr>
            <w:r w:rsidRPr="000C1B3B">
              <w:rPr>
                <w:b/>
              </w:rPr>
              <w:t xml:space="preserve">Заседание 1 </w:t>
            </w:r>
            <w:proofErr w:type="gramStart"/>
            <w:r w:rsidRPr="000C1B3B">
              <w:rPr>
                <w:b/>
              </w:rPr>
              <w:t>(</w:t>
            </w:r>
            <w:r>
              <w:rPr>
                <w:b/>
              </w:rPr>
              <w:t xml:space="preserve"> </w:t>
            </w:r>
            <w:r w:rsidRPr="000C1B3B">
              <w:rPr>
                <w:b/>
              </w:rPr>
              <w:t xml:space="preserve"> </w:t>
            </w:r>
            <w:proofErr w:type="gramEnd"/>
            <w:r w:rsidRPr="000C1B3B">
              <w:rPr>
                <w:b/>
              </w:rPr>
              <w:t>август</w:t>
            </w:r>
            <w:r>
              <w:rPr>
                <w:b/>
              </w:rPr>
              <w:t xml:space="preserve"> </w:t>
            </w:r>
            <w:r w:rsidRPr="000C1B3B">
              <w:rPr>
                <w:b/>
              </w:rPr>
              <w:t>)</w:t>
            </w:r>
          </w:p>
        </w:tc>
        <w:tc>
          <w:tcPr>
            <w:tcW w:w="2842" w:type="dxa"/>
          </w:tcPr>
          <w:p w:rsidR="00217B03" w:rsidRPr="00936760" w:rsidRDefault="00217B03" w:rsidP="004C275E"/>
        </w:tc>
      </w:tr>
      <w:tr w:rsidR="00217B03" w:rsidRPr="000C1B3B" w:rsidTr="00696607">
        <w:trPr>
          <w:trHeight w:val="2220"/>
        </w:trPr>
        <w:tc>
          <w:tcPr>
            <w:tcW w:w="2342" w:type="dxa"/>
          </w:tcPr>
          <w:p w:rsidR="00217B03" w:rsidRDefault="00217B03" w:rsidP="004C275E">
            <w:r>
              <w:t xml:space="preserve">Планирование и организация методической работы учителей гуманитарного цикла на  2016-2017 учебный год. </w:t>
            </w:r>
          </w:p>
          <w:p w:rsidR="00217B03" w:rsidRDefault="00217B03" w:rsidP="004C275E">
            <w:pPr>
              <w:jc w:val="both"/>
            </w:pPr>
          </w:p>
        </w:tc>
        <w:tc>
          <w:tcPr>
            <w:tcW w:w="4778" w:type="dxa"/>
          </w:tcPr>
          <w:p w:rsidR="00217B03" w:rsidRDefault="00EA0046" w:rsidP="00EA0046">
            <w:r>
              <w:t xml:space="preserve">1. </w:t>
            </w:r>
            <w:r w:rsidR="00217B03">
              <w:t xml:space="preserve">Анализ работы </w:t>
            </w:r>
            <w:r w:rsidR="008944F0">
              <w:t>Ш</w:t>
            </w:r>
            <w:r w:rsidR="00217B03">
              <w:t xml:space="preserve">МО за 2015-2016 </w:t>
            </w:r>
            <w:proofErr w:type="spellStart"/>
            <w:r w:rsidR="00217B03">
              <w:t>уч</w:t>
            </w:r>
            <w:proofErr w:type="spellEnd"/>
            <w:r w:rsidR="00217B03">
              <w:t xml:space="preserve"> год.</w:t>
            </w:r>
          </w:p>
          <w:p w:rsidR="00217B03" w:rsidRDefault="00EA0046" w:rsidP="00EA0046">
            <w:r>
              <w:t xml:space="preserve">2. </w:t>
            </w:r>
            <w:r w:rsidR="00217B03">
              <w:t xml:space="preserve">Утверждение плана работы </w:t>
            </w:r>
            <w:r w:rsidR="00E1643D">
              <w:t>Ш</w:t>
            </w:r>
            <w:r w:rsidR="00217B03">
              <w:t>МО учителей гуманитарного цикла на новый учебный год.</w:t>
            </w:r>
          </w:p>
          <w:p w:rsidR="00217B03" w:rsidRDefault="00EA0046" w:rsidP="00EA0046">
            <w:r>
              <w:t xml:space="preserve">3. </w:t>
            </w:r>
            <w:r w:rsidR="00217B03">
              <w:t>Утверждение тем самообразования.</w:t>
            </w:r>
          </w:p>
          <w:p w:rsidR="00217B03" w:rsidRDefault="00EA0046" w:rsidP="00EA0046">
            <w:r>
              <w:t xml:space="preserve">4. </w:t>
            </w:r>
            <w:r w:rsidR="00217B03">
              <w:t>Утверждение рабочих программ, календарно-тематических планов по предметам.</w:t>
            </w:r>
          </w:p>
          <w:p w:rsidR="00217B03" w:rsidRDefault="00217B03" w:rsidP="004C275E">
            <w:pPr>
              <w:rPr>
                <w:u w:val="single"/>
              </w:rPr>
            </w:pPr>
            <w:r w:rsidRPr="007823B5">
              <w:rPr>
                <w:u w:val="single"/>
              </w:rPr>
              <w:t>Педагоги</w:t>
            </w:r>
            <w:r>
              <w:rPr>
                <w:u w:val="single"/>
              </w:rPr>
              <w:t xml:space="preserve">ческая компетентность: ФГОС </w:t>
            </w:r>
          </w:p>
          <w:p w:rsidR="00217B03" w:rsidRPr="0028131B" w:rsidRDefault="00217B03" w:rsidP="004C275E">
            <w:r w:rsidRPr="0028131B">
              <w:t xml:space="preserve">  5</w:t>
            </w:r>
            <w:r>
              <w:t>.</w:t>
            </w:r>
            <w:r w:rsidRPr="0028131B">
              <w:t xml:space="preserve"> Утверждение типологии и структуры урока.</w:t>
            </w:r>
          </w:p>
          <w:p w:rsidR="00217B03" w:rsidRDefault="00217B03" w:rsidP="004C275E">
            <w:pPr>
              <w:ind w:left="33"/>
            </w:pPr>
            <w:r>
              <w:t>6. Выработка единства требований в обучении:</w:t>
            </w:r>
          </w:p>
          <w:p w:rsidR="00217B03" w:rsidRDefault="00217B03" w:rsidP="004C275E">
            <w:r>
              <w:t xml:space="preserve">     а) соблюдение и выполнение единого орфографического режима;</w:t>
            </w:r>
          </w:p>
          <w:p w:rsidR="00217B03" w:rsidRDefault="00217B03" w:rsidP="004C275E">
            <w:r>
              <w:t xml:space="preserve">     б) соблюдение норм оценок;</w:t>
            </w:r>
          </w:p>
          <w:p w:rsidR="00217B03" w:rsidRDefault="00217B03" w:rsidP="004C275E">
            <w:r>
              <w:t xml:space="preserve">     в) дозировка классной и домашней работы,  дифференцированный подход к домашнему заданию;</w:t>
            </w:r>
          </w:p>
          <w:p w:rsidR="00217B03" w:rsidRDefault="00217B03" w:rsidP="004C275E">
            <w:r>
              <w:t xml:space="preserve">     г) нормирование количества контрольных работ.</w:t>
            </w:r>
          </w:p>
        </w:tc>
        <w:tc>
          <w:tcPr>
            <w:tcW w:w="2842" w:type="dxa"/>
          </w:tcPr>
          <w:p w:rsidR="00217B03" w:rsidRDefault="00217B03" w:rsidP="004C275E">
            <w:r>
              <w:t xml:space="preserve">Руководитель </w:t>
            </w:r>
            <w:r w:rsidR="00E1643D">
              <w:t>Ш</w:t>
            </w:r>
            <w:r>
              <w:t>МО</w:t>
            </w:r>
          </w:p>
          <w:p w:rsidR="00217B03" w:rsidRDefault="00217B03" w:rsidP="004C275E"/>
          <w:p w:rsidR="00217B03" w:rsidRDefault="00217B03" w:rsidP="004C275E"/>
          <w:p w:rsidR="00217B03" w:rsidRDefault="00217B03" w:rsidP="004C275E">
            <w:r>
              <w:t xml:space="preserve">Учителя </w:t>
            </w:r>
            <w:proofErr w:type="gramStart"/>
            <w:r w:rsidR="00120962">
              <w:t>-п</w:t>
            </w:r>
            <w:proofErr w:type="gramEnd"/>
            <w:r w:rsidR="00120962">
              <w:t>редметники</w:t>
            </w:r>
          </w:p>
          <w:p w:rsidR="00217B03" w:rsidRDefault="00217B03" w:rsidP="004C275E">
            <w:r>
              <w:t xml:space="preserve">Зам. директора </w:t>
            </w:r>
          </w:p>
          <w:p w:rsidR="00217B03" w:rsidRDefault="00217B03" w:rsidP="004C275E">
            <w:pPr>
              <w:rPr>
                <w:u w:val="single"/>
              </w:rPr>
            </w:pPr>
          </w:p>
          <w:p w:rsidR="00217B03" w:rsidRDefault="00217B03" w:rsidP="004C275E"/>
          <w:p w:rsidR="00217B03" w:rsidRDefault="00217B03" w:rsidP="004C275E"/>
          <w:p w:rsidR="00217B03" w:rsidRDefault="00217B03" w:rsidP="004C275E"/>
          <w:p w:rsidR="00217B03" w:rsidRDefault="00217B03" w:rsidP="004C275E"/>
          <w:p w:rsidR="00217B03" w:rsidRPr="00936760" w:rsidRDefault="00217B03" w:rsidP="004C275E"/>
        </w:tc>
      </w:tr>
      <w:tr w:rsidR="00217B03" w:rsidRPr="000C1B3B" w:rsidTr="004C275E">
        <w:trPr>
          <w:trHeight w:val="186"/>
        </w:trPr>
        <w:tc>
          <w:tcPr>
            <w:tcW w:w="9962" w:type="dxa"/>
            <w:gridSpan w:val="3"/>
          </w:tcPr>
          <w:p w:rsidR="00217B03" w:rsidRDefault="00217B03" w:rsidP="004C275E">
            <w:pPr>
              <w:jc w:val="center"/>
            </w:pPr>
            <w:r w:rsidRPr="000C1B3B">
              <w:rPr>
                <w:b/>
              </w:rPr>
              <w:t xml:space="preserve">Заседание </w:t>
            </w:r>
            <w:r>
              <w:rPr>
                <w:b/>
              </w:rPr>
              <w:t>2</w:t>
            </w:r>
            <w:r>
              <w:rPr>
                <w:b/>
                <w:i/>
              </w:rPr>
              <w:t xml:space="preserve"> </w:t>
            </w:r>
            <w:r w:rsidRPr="007902E1">
              <w:rPr>
                <w:b/>
              </w:rPr>
              <w:t>(октябр</w:t>
            </w:r>
            <w:r>
              <w:rPr>
                <w:b/>
              </w:rPr>
              <w:t>ь)</w:t>
            </w:r>
          </w:p>
        </w:tc>
      </w:tr>
      <w:tr w:rsidR="003D40D9" w:rsidRPr="000C1B3B" w:rsidTr="00696607">
        <w:trPr>
          <w:trHeight w:val="280"/>
        </w:trPr>
        <w:tc>
          <w:tcPr>
            <w:tcW w:w="2342" w:type="dxa"/>
          </w:tcPr>
          <w:p w:rsidR="003C5162" w:rsidRPr="003C5162" w:rsidRDefault="003C5162" w:rsidP="003C5162">
            <w:r w:rsidRPr="003C5162">
              <w:t xml:space="preserve">Особенности преподавания </w:t>
            </w:r>
          </w:p>
          <w:p w:rsidR="003C5162" w:rsidRPr="003C5162" w:rsidRDefault="003C5162" w:rsidP="003C5162">
            <w:r w:rsidRPr="003C5162">
              <w:t>предметов художественно</w:t>
            </w:r>
          </w:p>
          <w:p w:rsidR="003C5162" w:rsidRPr="003C5162" w:rsidRDefault="003C5162" w:rsidP="003C5162">
            <w:r w:rsidRPr="003C5162">
              <w:t xml:space="preserve">- эстетического </w:t>
            </w:r>
          </w:p>
          <w:p w:rsidR="003C5162" w:rsidRPr="003C5162" w:rsidRDefault="003C5162" w:rsidP="003C5162">
            <w:r>
              <w:t>ц</w:t>
            </w:r>
            <w:r w:rsidRPr="003C5162">
              <w:t xml:space="preserve">икла, физической культуры и технологии в </w:t>
            </w:r>
            <w:proofErr w:type="spellStart"/>
            <w:r w:rsidRPr="003C5162">
              <w:t>общеобразовательно</w:t>
            </w:r>
            <w:proofErr w:type="spellEnd"/>
          </w:p>
          <w:p w:rsidR="003C5162" w:rsidRPr="003C5162" w:rsidRDefault="003C5162" w:rsidP="003C5162">
            <w:proofErr w:type="spellStart"/>
            <w:r w:rsidRPr="003C5162">
              <w:t>й</w:t>
            </w:r>
            <w:proofErr w:type="spellEnd"/>
            <w:r w:rsidRPr="003C5162">
              <w:t xml:space="preserve"> школе</w:t>
            </w:r>
          </w:p>
          <w:p w:rsidR="003D40D9" w:rsidRPr="003C5162" w:rsidRDefault="003D40D9" w:rsidP="004C275E"/>
        </w:tc>
        <w:tc>
          <w:tcPr>
            <w:tcW w:w="4778" w:type="dxa"/>
          </w:tcPr>
          <w:p w:rsidR="003C5162" w:rsidRPr="003C5162" w:rsidRDefault="003C5162" w:rsidP="003C5162">
            <w:r w:rsidRPr="003C5162">
              <w:t>1.</w:t>
            </w:r>
            <w:r>
              <w:t xml:space="preserve"> </w:t>
            </w:r>
            <w:r w:rsidRPr="003C5162">
              <w:t xml:space="preserve">Подготовка и проведение </w:t>
            </w:r>
            <w:proofErr w:type="gramStart"/>
            <w:r w:rsidRPr="003C5162">
              <w:t>школьного</w:t>
            </w:r>
            <w:proofErr w:type="gramEnd"/>
            <w:r w:rsidRPr="003C5162">
              <w:t xml:space="preserve"> </w:t>
            </w:r>
          </w:p>
          <w:p w:rsidR="003C5162" w:rsidRPr="003C5162" w:rsidRDefault="003C5162" w:rsidP="003C5162">
            <w:r w:rsidRPr="003C5162">
              <w:t xml:space="preserve">этапа Всероссийской Олимпиады </w:t>
            </w:r>
          </w:p>
          <w:p w:rsidR="003C5162" w:rsidRPr="003C5162" w:rsidRDefault="003C5162" w:rsidP="003C5162">
            <w:r w:rsidRPr="003C5162">
              <w:t>школьников по предмет</w:t>
            </w:r>
            <w:r>
              <w:t>ам.</w:t>
            </w:r>
            <w:r w:rsidRPr="003C5162">
              <w:t xml:space="preserve"> </w:t>
            </w:r>
          </w:p>
          <w:p w:rsidR="003C5162" w:rsidRPr="003C5162" w:rsidRDefault="003C5162" w:rsidP="003C5162">
            <w:r w:rsidRPr="003C5162">
              <w:t>2.</w:t>
            </w:r>
            <w:r>
              <w:t xml:space="preserve"> </w:t>
            </w:r>
            <w:r w:rsidRPr="003C5162">
              <w:t xml:space="preserve">Требование к современному уроку </w:t>
            </w:r>
          </w:p>
          <w:p w:rsidR="003C5162" w:rsidRPr="003C5162" w:rsidRDefault="003C5162" w:rsidP="003C5162">
            <w:r w:rsidRPr="003C5162">
              <w:t xml:space="preserve">использования на уроках средств </w:t>
            </w:r>
          </w:p>
          <w:p w:rsidR="003C5162" w:rsidRPr="003C5162" w:rsidRDefault="003C5162" w:rsidP="003C5162">
            <w:r w:rsidRPr="003C5162">
              <w:t xml:space="preserve">мультимедиа, аудио и видео материалов, </w:t>
            </w:r>
          </w:p>
          <w:p w:rsidR="003C5162" w:rsidRPr="003C5162" w:rsidRDefault="003C5162" w:rsidP="003C5162">
            <w:r w:rsidRPr="003C5162">
              <w:t>для лучшего восприятия данного цикла.</w:t>
            </w:r>
          </w:p>
          <w:p w:rsidR="003C5162" w:rsidRPr="003C5162" w:rsidRDefault="003C5162" w:rsidP="003C5162">
            <w:r w:rsidRPr="003C5162">
              <w:t>3.</w:t>
            </w:r>
            <w:r>
              <w:t xml:space="preserve"> </w:t>
            </w:r>
            <w:r w:rsidRPr="003C5162">
              <w:t xml:space="preserve">Обсуждения взаимопомощи и </w:t>
            </w:r>
          </w:p>
          <w:p w:rsidR="003C5162" w:rsidRPr="003C5162" w:rsidRDefault="003C5162" w:rsidP="003C5162">
            <w:r w:rsidRPr="003C5162">
              <w:t xml:space="preserve">взаимопонимания между учителями </w:t>
            </w:r>
            <w:proofErr w:type="gramStart"/>
            <w:r w:rsidRPr="003C5162">
              <w:t>по</w:t>
            </w:r>
            <w:proofErr w:type="gramEnd"/>
            <w:r w:rsidRPr="003C5162">
              <w:t xml:space="preserve"> </w:t>
            </w:r>
          </w:p>
          <w:p w:rsidR="003C5162" w:rsidRPr="003C5162" w:rsidRDefault="003C5162" w:rsidP="003C5162">
            <w:r w:rsidRPr="003C5162">
              <w:t xml:space="preserve">предметам </w:t>
            </w:r>
            <w:r>
              <w:t>ШМО.</w:t>
            </w:r>
          </w:p>
          <w:p w:rsidR="003D40D9" w:rsidRPr="003C5162" w:rsidRDefault="003D40D9" w:rsidP="004C275E"/>
        </w:tc>
        <w:tc>
          <w:tcPr>
            <w:tcW w:w="2842" w:type="dxa"/>
          </w:tcPr>
          <w:p w:rsidR="003D40D9" w:rsidRDefault="003D40D9" w:rsidP="00EF78B7">
            <w:r>
              <w:t xml:space="preserve">Руководитель </w:t>
            </w:r>
            <w:r w:rsidR="00E1643D">
              <w:t>Ш</w:t>
            </w:r>
            <w:r>
              <w:t>МО</w:t>
            </w:r>
          </w:p>
          <w:p w:rsidR="003D40D9" w:rsidRDefault="003D40D9" w:rsidP="00EF78B7"/>
          <w:p w:rsidR="003D40D9" w:rsidRDefault="003D40D9" w:rsidP="00EF78B7"/>
          <w:p w:rsidR="003D40D9" w:rsidRDefault="003D40D9" w:rsidP="00EF78B7">
            <w:r>
              <w:t>Учителя - предметники</w:t>
            </w:r>
          </w:p>
          <w:p w:rsidR="003D40D9" w:rsidRDefault="003D40D9" w:rsidP="00EF78B7">
            <w:r>
              <w:t xml:space="preserve">Зам. директора </w:t>
            </w:r>
          </w:p>
          <w:p w:rsidR="003D40D9" w:rsidRDefault="003D40D9" w:rsidP="00EF78B7"/>
        </w:tc>
      </w:tr>
      <w:tr w:rsidR="003D40D9" w:rsidRPr="000C1B3B" w:rsidTr="004C275E">
        <w:trPr>
          <w:trHeight w:val="280"/>
        </w:trPr>
        <w:tc>
          <w:tcPr>
            <w:tcW w:w="9962" w:type="dxa"/>
            <w:gridSpan w:val="3"/>
          </w:tcPr>
          <w:p w:rsidR="003D40D9" w:rsidRDefault="003D40D9" w:rsidP="004C275E">
            <w:pPr>
              <w:jc w:val="center"/>
            </w:pPr>
            <w:r>
              <w:rPr>
                <w:b/>
              </w:rPr>
              <w:t>Заседание 3</w:t>
            </w:r>
            <w:r w:rsidRPr="000C1B3B">
              <w:rPr>
                <w:b/>
              </w:rPr>
              <w:t xml:space="preserve"> (ноябрь)</w:t>
            </w:r>
          </w:p>
        </w:tc>
      </w:tr>
      <w:tr w:rsidR="003D40D9" w:rsidRPr="000C1B3B" w:rsidTr="00696607">
        <w:trPr>
          <w:trHeight w:val="280"/>
        </w:trPr>
        <w:tc>
          <w:tcPr>
            <w:tcW w:w="2342" w:type="dxa"/>
          </w:tcPr>
          <w:p w:rsidR="006F5354" w:rsidRPr="006F5354" w:rsidRDefault="006F5354" w:rsidP="006F5354">
            <w:r>
              <w:t>Т</w:t>
            </w:r>
            <w:r w:rsidRPr="006F5354">
              <w:t>ворческая активность учителей на уроках объединенного цикла</w:t>
            </w:r>
          </w:p>
          <w:p w:rsidR="003D40D9" w:rsidRPr="006F5354" w:rsidRDefault="003D40D9" w:rsidP="004C275E"/>
        </w:tc>
        <w:tc>
          <w:tcPr>
            <w:tcW w:w="4778" w:type="dxa"/>
          </w:tcPr>
          <w:p w:rsidR="006F5354" w:rsidRPr="006F5354" w:rsidRDefault="006F5354" w:rsidP="006F5354">
            <w:r w:rsidRPr="006F5354">
              <w:t>Введение технологий системно</w:t>
            </w:r>
            <w:r w:rsidR="00193F21">
              <w:t xml:space="preserve"> </w:t>
            </w:r>
            <w:proofErr w:type="spellStart"/>
            <w:r w:rsidRPr="006F5354">
              <w:t>деятельностного</w:t>
            </w:r>
            <w:proofErr w:type="spellEnd"/>
            <w:r w:rsidRPr="006F5354">
              <w:t xml:space="preserve"> подхода в</w:t>
            </w:r>
            <w:r>
              <w:t xml:space="preserve"> </w:t>
            </w:r>
            <w:r w:rsidRPr="006F5354">
              <w:t>образовательный процесс.</w:t>
            </w:r>
          </w:p>
          <w:p w:rsidR="006F5354" w:rsidRPr="006F5354" w:rsidRDefault="006F5354" w:rsidP="006F5354">
            <w:r w:rsidRPr="006F5354">
              <w:t>2.</w:t>
            </w:r>
            <w:r>
              <w:t xml:space="preserve"> </w:t>
            </w:r>
            <w:r w:rsidRPr="006F5354">
              <w:t xml:space="preserve">Использование различных технологий, методов и приемов на </w:t>
            </w:r>
            <w:r>
              <w:t xml:space="preserve"> </w:t>
            </w:r>
            <w:r w:rsidRPr="006F5354">
              <w:t xml:space="preserve">уроках для развития творческой активности </w:t>
            </w:r>
            <w:r w:rsidRPr="006F5354">
              <w:lastRenderedPageBreak/>
              <w:t>школьников.</w:t>
            </w:r>
          </w:p>
          <w:p w:rsidR="006F5354" w:rsidRPr="006F5354" w:rsidRDefault="006F5354" w:rsidP="006F5354">
            <w:r w:rsidRPr="006F5354">
              <w:t>3.</w:t>
            </w:r>
            <w:r>
              <w:t xml:space="preserve"> </w:t>
            </w:r>
            <w:r w:rsidRPr="006F5354">
              <w:t xml:space="preserve">Подготовка школьников к </w:t>
            </w:r>
            <w:proofErr w:type="gramStart"/>
            <w:r w:rsidRPr="006F5354">
              <w:t>районным</w:t>
            </w:r>
            <w:proofErr w:type="gramEnd"/>
            <w:r w:rsidRPr="006F5354">
              <w:t xml:space="preserve"> </w:t>
            </w:r>
          </w:p>
          <w:p w:rsidR="006F5354" w:rsidRPr="006F5354" w:rsidRDefault="006F5354" w:rsidP="006F5354">
            <w:r w:rsidRPr="006F5354">
              <w:t>и окружным конкурсам и смотрам</w:t>
            </w:r>
          </w:p>
          <w:p w:rsidR="006F5354" w:rsidRPr="006F5354" w:rsidRDefault="006F5354" w:rsidP="006F5354">
            <w:r w:rsidRPr="006F5354">
              <w:t>и выставкам.</w:t>
            </w:r>
          </w:p>
          <w:p w:rsidR="003D40D9" w:rsidRPr="006F5354" w:rsidRDefault="003D40D9" w:rsidP="004C275E"/>
        </w:tc>
        <w:tc>
          <w:tcPr>
            <w:tcW w:w="2842" w:type="dxa"/>
          </w:tcPr>
          <w:p w:rsidR="003D40D9" w:rsidRDefault="003D40D9" w:rsidP="00EF78B7">
            <w:r>
              <w:lastRenderedPageBreak/>
              <w:t xml:space="preserve">Руководитель </w:t>
            </w:r>
            <w:r w:rsidR="00E1643D">
              <w:t>Ш</w:t>
            </w:r>
            <w:r>
              <w:t>МО</w:t>
            </w:r>
          </w:p>
          <w:p w:rsidR="003D40D9" w:rsidRDefault="003D40D9" w:rsidP="00EF78B7"/>
          <w:p w:rsidR="003D40D9" w:rsidRDefault="003D40D9" w:rsidP="00EF78B7"/>
          <w:p w:rsidR="003D40D9" w:rsidRDefault="003D40D9" w:rsidP="00EF78B7">
            <w:r>
              <w:t>Учителя - предметники</w:t>
            </w:r>
          </w:p>
          <w:p w:rsidR="003D40D9" w:rsidRDefault="003D40D9" w:rsidP="00EF78B7">
            <w:r>
              <w:t xml:space="preserve">Зам. директора </w:t>
            </w:r>
          </w:p>
          <w:p w:rsidR="003D40D9" w:rsidRDefault="003D40D9" w:rsidP="00EF78B7"/>
        </w:tc>
      </w:tr>
      <w:tr w:rsidR="003D40D9" w:rsidRPr="000C1B3B" w:rsidTr="004C275E">
        <w:trPr>
          <w:trHeight w:val="280"/>
        </w:trPr>
        <w:tc>
          <w:tcPr>
            <w:tcW w:w="9962" w:type="dxa"/>
            <w:gridSpan w:val="3"/>
          </w:tcPr>
          <w:p w:rsidR="003D40D9" w:rsidRPr="003D10E3" w:rsidRDefault="003D40D9" w:rsidP="004C275E">
            <w:pPr>
              <w:jc w:val="center"/>
            </w:pPr>
            <w:r w:rsidRPr="003D10E3">
              <w:rPr>
                <w:b/>
              </w:rPr>
              <w:lastRenderedPageBreak/>
              <w:t>Заседание 4 (январь)</w:t>
            </w:r>
          </w:p>
        </w:tc>
      </w:tr>
      <w:tr w:rsidR="003532B0" w:rsidRPr="000C1B3B" w:rsidTr="00696607">
        <w:trPr>
          <w:trHeight w:val="280"/>
        </w:trPr>
        <w:tc>
          <w:tcPr>
            <w:tcW w:w="2342" w:type="dxa"/>
          </w:tcPr>
          <w:p w:rsidR="003532B0" w:rsidRPr="008B0065" w:rsidRDefault="003532B0" w:rsidP="00EF78B7">
            <w:r w:rsidRPr="008B0065">
              <w:t>Формы использования инновационных технологий</w:t>
            </w:r>
          </w:p>
          <w:p w:rsidR="003532B0" w:rsidRDefault="003532B0" w:rsidP="00EF78B7">
            <w:r w:rsidRPr="008B0065">
              <w:t xml:space="preserve"> в рамках новых стандартов</w:t>
            </w:r>
          </w:p>
        </w:tc>
        <w:tc>
          <w:tcPr>
            <w:tcW w:w="4778" w:type="dxa"/>
          </w:tcPr>
          <w:p w:rsidR="003532B0" w:rsidRPr="00696607" w:rsidRDefault="003532B0" w:rsidP="00696607">
            <w:r w:rsidRPr="00696607">
              <w:t xml:space="preserve">1.Развитие </w:t>
            </w:r>
            <w:proofErr w:type="spellStart"/>
            <w:r w:rsidRPr="00696607">
              <w:t>культурообразующей</w:t>
            </w:r>
            <w:proofErr w:type="spellEnd"/>
            <w:r w:rsidRPr="00696607">
              <w:t xml:space="preserve"> функции через </w:t>
            </w:r>
            <w:proofErr w:type="spellStart"/>
            <w:r w:rsidRPr="00696607">
              <w:t>ме</w:t>
            </w:r>
            <w:r>
              <w:t>та</w:t>
            </w:r>
            <w:r w:rsidRPr="00696607">
              <w:t>предметные</w:t>
            </w:r>
            <w:proofErr w:type="spellEnd"/>
            <w:r w:rsidRPr="00696607">
              <w:t xml:space="preserve"> связи предметов в образовательной области « Искусство» и </w:t>
            </w:r>
          </w:p>
          <w:p w:rsidR="003532B0" w:rsidRPr="00696607" w:rsidRDefault="003532B0" w:rsidP="00696607">
            <w:r w:rsidRPr="00696607">
              <w:t>технологии.</w:t>
            </w:r>
          </w:p>
          <w:p w:rsidR="003532B0" w:rsidRPr="00696607" w:rsidRDefault="003532B0" w:rsidP="00696607">
            <w:r w:rsidRPr="00696607">
              <w:t>2.</w:t>
            </w:r>
            <w:r>
              <w:t xml:space="preserve"> </w:t>
            </w:r>
            <w:proofErr w:type="spellStart"/>
            <w:r w:rsidRPr="00696607">
              <w:t>Ме</w:t>
            </w:r>
            <w:r>
              <w:t>та</w:t>
            </w:r>
            <w:r w:rsidRPr="00696607">
              <w:t>предметные</w:t>
            </w:r>
            <w:proofErr w:type="spellEnd"/>
            <w:r w:rsidRPr="00696607">
              <w:t xml:space="preserve"> связи в организации внеурочной деятельности с учащимися»</w:t>
            </w:r>
          </w:p>
          <w:p w:rsidR="003532B0" w:rsidRPr="00696607" w:rsidRDefault="003532B0" w:rsidP="00696607">
            <w:r w:rsidRPr="00696607">
              <w:t>3.</w:t>
            </w:r>
            <w:r>
              <w:t xml:space="preserve"> </w:t>
            </w:r>
            <w:r w:rsidRPr="00696607">
              <w:t xml:space="preserve">Обмен опытом « Творческий отчет </w:t>
            </w:r>
          </w:p>
          <w:p w:rsidR="003532B0" w:rsidRPr="00696607" w:rsidRDefault="003532B0" w:rsidP="00696607">
            <w:r w:rsidRPr="00696607">
              <w:t xml:space="preserve">как форма повышения личной мотивации учащихся». </w:t>
            </w:r>
          </w:p>
          <w:p w:rsidR="00F07EBA" w:rsidRDefault="003532B0" w:rsidP="00696607">
            <w:r>
              <w:t>4</w:t>
            </w:r>
            <w:r w:rsidRPr="00696607">
              <w:t>.</w:t>
            </w:r>
            <w:r w:rsidR="00F07EBA" w:rsidRPr="00A93129">
              <w:t xml:space="preserve"> П</w:t>
            </w:r>
            <w:r w:rsidR="00F07EBA">
              <w:t>лан п</w:t>
            </w:r>
            <w:r w:rsidR="00F07EBA" w:rsidRPr="00A93129">
              <w:t>редметн</w:t>
            </w:r>
            <w:r w:rsidR="00F07EBA">
              <w:t>ой</w:t>
            </w:r>
            <w:r w:rsidR="00F07EBA" w:rsidRPr="00A93129">
              <w:t xml:space="preserve"> недел</w:t>
            </w:r>
            <w:r w:rsidR="00F07EBA">
              <w:t>и</w:t>
            </w:r>
            <w:r w:rsidR="00F07EBA" w:rsidRPr="00A93129">
              <w:t xml:space="preserve"> по </w:t>
            </w:r>
            <w:r w:rsidR="00F07EBA">
              <w:t>истокам</w:t>
            </w:r>
            <w:r w:rsidR="00F07EBA" w:rsidRPr="00A93129">
              <w:t xml:space="preserve"> в рамках образовательной акции</w:t>
            </w:r>
            <w:r w:rsidR="00A24EA7">
              <w:t>.</w:t>
            </w:r>
          </w:p>
          <w:p w:rsidR="003532B0" w:rsidRPr="00696607" w:rsidRDefault="00F07EBA" w:rsidP="00696607">
            <w:r>
              <w:t xml:space="preserve">5. </w:t>
            </w:r>
            <w:r w:rsidR="003532B0" w:rsidRPr="00696607">
              <w:t xml:space="preserve">Анализ участия в конкурсах, смотрах </w:t>
            </w:r>
          </w:p>
          <w:p w:rsidR="003532B0" w:rsidRPr="00696607" w:rsidRDefault="003532B0" w:rsidP="00696607">
            <w:r w:rsidRPr="00696607">
              <w:t xml:space="preserve">и </w:t>
            </w:r>
            <w:proofErr w:type="gramStart"/>
            <w:r w:rsidRPr="00696607">
              <w:t>выставках</w:t>
            </w:r>
            <w:proofErr w:type="gramEnd"/>
            <w:r w:rsidRPr="00696607">
              <w:t>. Обсуждение возможных ошибок в проведении данных мероприя</w:t>
            </w:r>
            <w:r>
              <w:t>тий.</w:t>
            </w:r>
          </w:p>
          <w:p w:rsidR="003532B0" w:rsidRPr="00696607" w:rsidRDefault="003532B0" w:rsidP="004C275E"/>
        </w:tc>
        <w:tc>
          <w:tcPr>
            <w:tcW w:w="2842" w:type="dxa"/>
          </w:tcPr>
          <w:p w:rsidR="003532B0" w:rsidRDefault="003532B0" w:rsidP="00EF78B7">
            <w:r>
              <w:t xml:space="preserve">Руководитель </w:t>
            </w:r>
            <w:r w:rsidR="00E1643D">
              <w:t>Ш</w:t>
            </w:r>
            <w:r>
              <w:t>МО</w:t>
            </w:r>
          </w:p>
          <w:p w:rsidR="003532B0" w:rsidRDefault="003532B0" w:rsidP="00EF78B7"/>
          <w:p w:rsidR="003532B0" w:rsidRDefault="003532B0" w:rsidP="00EF78B7"/>
          <w:p w:rsidR="003532B0" w:rsidRDefault="003532B0" w:rsidP="00EF78B7">
            <w:r>
              <w:t>Учителя - предметники</w:t>
            </w:r>
          </w:p>
          <w:p w:rsidR="003532B0" w:rsidRDefault="003532B0" w:rsidP="00EF78B7">
            <w:r>
              <w:t xml:space="preserve">Зам. директора </w:t>
            </w:r>
            <w:r w:rsidR="00E1643D">
              <w:t xml:space="preserve"> </w:t>
            </w:r>
          </w:p>
          <w:p w:rsidR="003532B0" w:rsidRDefault="003532B0" w:rsidP="00EF78B7"/>
        </w:tc>
      </w:tr>
      <w:tr w:rsidR="003532B0" w:rsidRPr="003D10E3" w:rsidTr="004C275E">
        <w:trPr>
          <w:trHeight w:val="280"/>
        </w:trPr>
        <w:tc>
          <w:tcPr>
            <w:tcW w:w="9962" w:type="dxa"/>
            <w:gridSpan w:val="3"/>
          </w:tcPr>
          <w:p w:rsidR="003532B0" w:rsidRPr="003D10E3" w:rsidRDefault="003532B0" w:rsidP="004C275E">
            <w:pPr>
              <w:jc w:val="center"/>
            </w:pPr>
            <w:r w:rsidRPr="003D10E3">
              <w:rPr>
                <w:b/>
              </w:rPr>
              <w:t xml:space="preserve">Заседание 5 </w:t>
            </w:r>
            <w:proofErr w:type="gramStart"/>
            <w:r w:rsidRPr="003D10E3">
              <w:rPr>
                <w:b/>
              </w:rPr>
              <w:t xml:space="preserve">( </w:t>
            </w:r>
            <w:proofErr w:type="gramEnd"/>
            <w:r w:rsidRPr="003D10E3">
              <w:rPr>
                <w:b/>
              </w:rPr>
              <w:t>март)</w:t>
            </w:r>
          </w:p>
        </w:tc>
      </w:tr>
      <w:tr w:rsidR="003532B0" w:rsidRPr="000C1B3B" w:rsidTr="00696607">
        <w:trPr>
          <w:trHeight w:val="280"/>
        </w:trPr>
        <w:tc>
          <w:tcPr>
            <w:tcW w:w="2342" w:type="dxa"/>
          </w:tcPr>
          <w:p w:rsidR="003532B0" w:rsidRDefault="00C70184" w:rsidP="004C275E">
            <w:r>
              <w:t xml:space="preserve">Внеурочная деятельность с использованием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</w:t>
            </w:r>
          </w:p>
        </w:tc>
        <w:tc>
          <w:tcPr>
            <w:tcW w:w="4778" w:type="dxa"/>
          </w:tcPr>
          <w:p w:rsidR="003532B0" w:rsidRPr="00DF668A" w:rsidRDefault="003532B0" w:rsidP="00DF668A">
            <w:r w:rsidRPr="00DF668A">
              <w:t xml:space="preserve">1.Организация  посещения и </w:t>
            </w:r>
            <w:proofErr w:type="spellStart"/>
            <w:r w:rsidRPr="00DF668A">
              <w:t>взаимопосещения</w:t>
            </w:r>
            <w:proofErr w:type="spellEnd"/>
            <w:r w:rsidRPr="00DF668A">
              <w:t xml:space="preserve"> уроков по проблеме «Применение </w:t>
            </w:r>
            <w:proofErr w:type="spellStart"/>
            <w:r w:rsidRPr="00DF668A">
              <w:t>здоровьесберегающих</w:t>
            </w:r>
            <w:proofErr w:type="spellEnd"/>
            <w:r w:rsidRPr="00DF668A">
              <w:t xml:space="preserve"> технологий на уроках музыки, ИЗО, МХК, технологии</w:t>
            </w:r>
            <w:r>
              <w:t xml:space="preserve"> и физической культуры</w:t>
            </w:r>
            <w:r w:rsidRPr="00DF668A">
              <w:t>.</w:t>
            </w:r>
          </w:p>
          <w:p w:rsidR="003532B0" w:rsidRDefault="003532B0" w:rsidP="00DF668A">
            <w:r w:rsidRPr="00DF668A">
              <w:t>2.Внеурочная деятельность педагогов эстетического цикла</w:t>
            </w:r>
            <w:r w:rsidR="00A24EA7">
              <w:t>.</w:t>
            </w:r>
          </w:p>
          <w:p w:rsidR="004F1EE5" w:rsidRPr="00DF668A" w:rsidRDefault="004F1EE5" w:rsidP="004F1EE5">
            <w:r>
              <w:t xml:space="preserve">3. </w:t>
            </w:r>
            <w:r w:rsidRPr="00A93129">
              <w:t>П</w:t>
            </w:r>
            <w:r>
              <w:t>лан п</w:t>
            </w:r>
            <w:r w:rsidRPr="00A93129">
              <w:t>редметн</w:t>
            </w:r>
            <w:r>
              <w:t>ой</w:t>
            </w:r>
            <w:r w:rsidRPr="00A93129">
              <w:t xml:space="preserve"> недел</w:t>
            </w:r>
            <w:r>
              <w:t>и</w:t>
            </w:r>
            <w:r w:rsidRPr="00A93129">
              <w:t xml:space="preserve"> по </w:t>
            </w:r>
            <w:r>
              <w:t>технологии и ОБЖ</w:t>
            </w:r>
            <w:r w:rsidRPr="00A93129">
              <w:t xml:space="preserve"> в рамках образовательной акции</w:t>
            </w:r>
            <w:r w:rsidR="00A24EA7">
              <w:t>.</w:t>
            </w:r>
          </w:p>
        </w:tc>
        <w:tc>
          <w:tcPr>
            <w:tcW w:w="2842" w:type="dxa"/>
          </w:tcPr>
          <w:p w:rsidR="003532B0" w:rsidRDefault="003532B0" w:rsidP="00EF78B7">
            <w:r>
              <w:t xml:space="preserve">Руководитель </w:t>
            </w:r>
            <w:r w:rsidR="00E1643D">
              <w:t>Ш</w:t>
            </w:r>
            <w:r>
              <w:t>МО</w:t>
            </w:r>
          </w:p>
          <w:p w:rsidR="003532B0" w:rsidRDefault="003532B0" w:rsidP="00EF78B7"/>
          <w:p w:rsidR="003532B0" w:rsidRDefault="003532B0" w:rsidP="00EF78B7"/>
          <w:p w:rsidR="003532B0" w:rsidRDefault="003532B0" w:rsidP="00EF78B7">
            <w:r>
              <w:t>Учителя - предметники</w:t>
            </w:r>
          </w:p>
          <w:p w:rsidR="003532B0" w:rsidRDefault="003532B0" w:rsidP="00EF78B7">
            <w:r>
              <w:t xml:space="preserve">Зам. директора </w:t>
            </w:r>
            <w:r w:rsidR="00E1643D">
              <w:t xml:space="preserve"> </w:t>
            </w:r>
          </w:p>
          <w:p w:rsidR="003532B0" w:rsidRDefault="003532B0" w:rsidP="00EF78B7"/>
        </w:tc>
      </w:tr>
      <w:tr w:rsidR="003532B0" w:rsidRPr="003D10E3" w:rsidTr="004C275E">
        <w:trPr>
          <w:trHeight w:val="280"/>
        </w:trPr>
        <w:tc>
          <w:tcPr>
            <w:tcW w:w="9962" w:type="dxa"/>
            <w:gridSpan w:val="3"/>
          </w:tcPr>
          <w:p w:rsidR="003532B0" w:rsidRPr="003D10E3" w:rsidRDefault="003532B0" w:rsidP="004C275E">
            <w:pPr>
              <w:jc w:val="center"/>
            </w:pPr>
            <w:r w:rsidRPr="003D10E3">
              <w:rPr>
                <w:b/>
              </w:rPr>
              <w:t>Заседание 6  (май)</w:t>
            </w:r>
          </w:p>
        </w:tc>
      </w:tr>
      <w:tr w:rsidR="003532B0" w:rsidRPr="000C1B3B" w:rsidTr="00696607">
        <w:trPr>
          <w:trHeight w:val="280"/>
        </w:trPr>
        <w:tc>
          <w:tcPr>
            <w:tcW w:w="2342" w:type="dxa"/>
          </w:tcPr>
          <w:p w:rsidR="003532B0" w:rsidRPr="00C60A84" w:rsidRDefault="001E0567" w:rsidP="00EF78B7">
            <w:r>
              <w:t xml:space="preserve">Анализ результативности работы </w:t>
            </w:r>
            <w:r w:rsidR="00E1643D">
              <w:t>Ш</w:t>
            </w:r>
            <w:r w:rsidR="003532B0" w:rsidRPr="00C60A84">
              <w:t>МО за 201</w:t>
            </w:r>
            <w:r w:rsidR="003532B0">
              <w:t>6</w:t>
            </w:r>
            <w:r w:rsidR="003532B0" w:rsidRPr="00C60A84">
              <w:t>-201</w:t>
            </w:r>
            <w:r w:rsidR="003532B0">
              <w:t>7 учебный год</w:t>
            </w:r>
          </w:p>
          <w:p w:rsidR="003532B0" w:rsidRDefault="003532B0" w:rsidP="00EF78B7"/>
        </w:tc>
        <w:tc>
          <w:tcPr>
            <w:tcW w:w="4778" w:type="dxa"/>
          </w:tcPr>
          <w:p w:rsidR="003532B0" w:rsidRPr="00C60A84" w:rsidRDefault="003532B0" w:rsidP="00EF78B7"/>
          <w:p w:rsidR="0069405D" w:rsidRDefault="003532B0" w:rsidP="00EF78B7">
            <w:r>
              <w:t xml:space="preserve">1. </w:t>
            </w:r>
            <w:r w:rsidR="0069405D" w:rsidRPr="00A93129">
              <w:t>П</w:t>
            </w:r>
            <w:r w:rsidR="0069405D">
              <w:t>лан п</w:t>
            </w:r>
            <w:r w:rsidR="0069405D" w:rsidRPr="00A93129">
              <w:t>редметн</w:t>
            </w:r>
            <w:r w:rsidR="0069405D">
              <w:t>ой</w:t>
            </w:r>
            <w:r w:rsidR="0069405D" w:rsidRPr="00A93129">
              <w:t xml:space="preserve"> недел</w:t>
            </w:r>
            <w:r w:rsidR="0069405D">
              <w:t>и</w:t>
            </w:r>
            <w:r w:rsidR="0069405D" w:rsidRPr="00A93129">
              <w:t xml:space="preserve"> по </w:t>
            </w:r>
            <w:r w:rsidR="0069405D">
              <w:t xml:space="preserve">физической культуре </w:t>
            </w:r>
            <w:r w:rsidR="0069405D" w:rsidRPr="00A93129">
              <w:t>в рамках образовательной акции</w:t>
            </w:r>
            <w:r w:rsidR="00A24EA7">
              <w:t>.</w:t>
            </w:r>
          </w:p>
          <w:p w:rsidR="003532B0" w:rsidRPr="00C60A84" w:rsidRDefault="0069405D" w:rsidP="00EF78B7">
            <w:r>
              <w:t xml:space="preserve">2. </w:t>
            </w:r>
            <w:r w:rsidR="001E0567">
              <w:t xml:space="preserve">Анализ работы </w:t>
            </w:r>
            <w:r w:rsidR="00E1643D">
              <w:t>Ш</w:t>
            </w:r>
            <w:r w:rsidR="003532B0" w:rsidRPr="00C60A84">
              <w:t>МО учителей предметов гуманитарного цикла за текущий 201</w:t>
            </w:r>
            <w:r w:rsidR="003532B0">
              <w:t>6</w:t>
            </w:r>
            <w:r w:rsidR="003532B0" w:rsidRPr="00C60A84">
              <w:t>-201</w:t>
            </w:r>
            <w:r w:rsidR="003532B0">
              <w:t>7</w:t>
            </w:r>
            <w:r w:rsidR="003532B0" w:rsidRPr="00C60A84">
              <w:t xml:space="preserve"> учебный год и составление плана-проекта работы на 201</w:t>
            </w:r>
            <w:r w:rsidR="003532B0">
              <w:t>7</w:t>
            </w:r>
            <w:r w:rsidR="003532B0" w:rsidRPr="00C60A84">
              <w:t>-201</w:t>
            </w:r>
            <w:r w:rsidR="003532B0">
              <w:t>8</w:t>
            </w:r>
            <w:r w:rsidR="003532B0" w:rsidRPr="00C60A84">
              <w:t xml:space="preserve"> учебный год.</w:t>
            </w:r>
          </w:p>
          <w:p w:rsidR="003532B0" w:rsidRPr="00C60A84" w:rsidRDefault="0069405D" w:rsidP="00EF78B7">
            <w:r>
              <w:t>3</w:t>
            </w:r>
            <w:r w:rsidR="003532B0">
              <w:t xml:space="preserve">. </w:t>
            </w:r>
            <w:r w:rsidR="003532B0" w:rsidRPr="00C60A84">
              <w:t>"Круглый стол" - отчёты учителей-предметников:</w:t>
            </w:r>
          </w:p>
          <w:p w:rsidR="003532B0" w:rsidRPr="00C60A84" w:rsidRDefault="003532B0" w:rsidP="00EF78B7">
            <w:pPr>
              <w:numPr>
                <w:ilvl w:val="0"/>
                <w:numId w:val="22"/>
              </w:numPr>
            </w:pPr>
            <w:r w:rsidRPr="00C60A84">
              <w:t>о результатах успеваемости учащихся  по предмету;</w:t>
            </w:r>
          </w:p>
          <w:p w:rsidR="003532B0" w:rsidRPr="00C60A84" w:rsidRDefault="003532B0" w:rsidP="00EF78B7">
            <w:pPr>
              <w:numPr>
                <w:ilvl w:val="0"/>
                <w:numId w:val="22"/>
              </w:numPr>
            </w:pPr>
            <w:r w:rsidRPr="00C60A84">
              <w:t>о прохождении программного материала;</w:t>
            </w:r>
          </w:p>
          <w:p w:rsidR="003532B0" w:rsidRPr="00C60A84" w:rsidRDefault="003532B0" w:rsidP="00EF78B7">
            <w:pPr>
              <w:numPr>
                <w:ilvl w:val="0"/>
                <w:numId w:val="22"/>
              </w:numPr>
            </w:pPr>
            <w:r w:rsidRPr="00C60A84">
              <w:t>о внеклассной работе по предмету;</w:t>
            </w:r>
          </w:p>
          <w:p w:rsidR="003532B0" w:rsidRPr="00C60A84" w:rsidRDefault="003532B0" w:rsidP="00EF78B7">
            <w:pPr>
              <w:numPr>
                <w:ilvl w:val="0"/>
                <w:numId w:val="22"/>
              </w:numPr>
            </w:pPr>
            <w:r w:rsidRPr="00C60A84">
              <w:t>о работе по теме самообразования.</w:t>
            </w:r>
          </w:p>
          <w:p w:rsidR="003532B0" w:rsidRPr="00C60A84" w:rsidRDefault="003532B0" w:rsidP="00EF78B7"/>
        </w:tc>
        <w:tc>
          <w:tcPr>
            <w:tcW w:w="2842" w:type="dxa"/>
          </w:tcPr>
          <w:p w:rsidR="003532B0" w:rsidRDefault="003532B0" w:rsidP="00EF78B7">
            <w:r>
              <w:t xml:space="preserve">Руководитель </w:t>
            </w:r>
            <w:r w:rsidR="00E1643D">
              <w:t>Ш</w:t>
            </w:r>
            <w:r>
              <w:t>МО</w:t>
            </w:r>
          </w:p>
          <w:p w:rsidR="003532B0" w:rsidRDefault="003532B0" w:rsidP="00EF78B7"/>
          <w:p w:rsidR="003532B0" w:rsidRDefault="003532B0" w:rsidP="00EF78B7"/>
          <w:p w:rsidR="003532B0" w:rsidRDefault="003532B0" w:rsidP="00EF78B7">
            <w:r>
              <w:t>Учителя - предметники</w:t>
            </w:r>
          </w:p>
          <w:p w:rsidR="003532B0" w:rsidRDefault="003532B0" w:rsidP="00EF78B7">
            <w:r>
              <w:t xml:space="preserve">Зам. директора </w:t>
            </w:r>
            <w:r w:rsidR="00E1643D">
              <w:t xml:space="preserve"> </w:t>
            </w:r>
          </w:p>
          <w:p w:rsidR="003532B0" w:rsidRDefault="003532B0" w:rsidP="00EF78B7"/>
        </w:tc>
      </w:tr>
    </w:tbl>
    <w:p w:rsidR="00217B03" w:rsidRDefault="00217B03" w:rsidP="00BD75EB">
      <w:pPr>
        <w:jc w:val="both"/>
      </w:pPr>
    </w:p>
    <w:sectPr w:rsidR="00217B03" w:rsidSect="003C10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3FBB"/>
    <w:multiLevelType w:val="hybridMultilevel"/>
    <w:tmpl w:val="AB5EC42E"/>
    <w:lvl w:ilvl="0" w:tplc="D3305212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28"/>
        </w:tabs>
        <w:ind w:left="228" w:hanging="360"/>
      </w:pPr>
    </w:lvl>
    <w:lvl w:ilvl="2" w:tplc="0419001B">
      <w:start w:val="1"/>
      <w:numFmt w:val="decimal"/>
      <w:lvlText w:val="%3."/>
      <w:lvlJc w:val="left"/>
      <w:pPr>
        <w:tabs>
          <w:tab w:val="num" w:pos="948"/>
        </w:tabs>
        <w:ind w:left="948" w:hanging="360"/>
      </w:pPr>
    </w:lvl>
    <w:lvl w:ilvl="3" w:tplc="0419000F">
      <w:start w:val="1"/>
      <w:numFmt w:val="decimal"/>
      <w:lvlText w:val="%4."/>
      <w:lvlJc w:val="left"/>
      <w:pPr>
        <w:tabs>
          <w:tab w:val="num" w:pos="1668"/>
        </w:tabs>
        <w:ind w:left="1668" w:hanging="360"/>
      </w:pPr>
    </w:lvl>
    <w:lvl w:ilvl="4" w:tplc="04190019">
      <w:start w:val="1"/>
      <w:numFmt w:val="decimal"/>
      <w:lvlText w:val="%5."/>
      <w:lvlJc w:val="left"/>
      <w:pPr>
        <w:tabs>
          <w:tab w:val="num" w:pos="2388"/>
        </w:tabs>
        <w:ind w:left="2388" w:hanging="360"/>
      </w:pPr>
    </w:lvl>
    <w:lvl w:ilvl="5" w:tplc="0419001B">
      <w:start w:val="1"/>
      <w:numFmt w:val="decimal"/>
      <w:lvlText w:val="%6."/>
      <w:lvlJc w:val="left"/>
      <w:pPr>
        <w:tabs>
          <w:tab w:val="num" w:pos="3108"/>
        </w:tabs>
        <w:ind w:left="3108" w:hanging="360"/>
      </w:pPr>
    </w:lvl>
    <w:lvl w:ilvl="6" w:tplc="0419000F">
      <w:start w:val="1"/>
      <w:numFmt w:val="decimal"/>
      <w:lvlText w:val="%7."/>
      <w:lvlJc w:val="left"/>
      <w:pPr>
        <w:tabs>
          <w:tab w:val="num" w:pos="3828"/>
        </w:tabs>
        <w:ind w:left="3828" w:hanging="360"/>
      </w:pPr>
    </w:lvl>
    <w:lvl w:ilvl="7" w:tplc="04190019">
      <w:start w:val="1"/>
      <w:numFmt w:val="decimal"/>
      <w:lvlText w:val="%8."/>
      <w:lvlJc w:val="left"/>
      <w:pPr>
        <w:tabs>
          <w:tab w:val="num" w:pos="4548"/>
        </w:tabs>
        <w:ind w:left="4548" w:hanging="360"/>
      </w:pPr>
    </w:lvl>
    <w:lvl w:ilvl="8" w:tplc="0419001B">
      <w:start w:val="1"/>
      <w:numFmt w:val="decimal"/>
      <w:lvlText w:val="%9."/>
      <w:lvlJc w:val="left"/>
      <w:pPr>
        <w:tabs>
          <w:tab w:val="num" w:pos="5268"/>
        </w:tabs>
        <w:ind w:left="5268" w:hanging="360"/>
      </w:pPr>
    </w:lvl>
  </w:abstractNum>
  <w:abstractNum w:abstractNumId="1">
    <w:nsid w:val="09326BE6"/>
    <w:multiLevelType w:val="hybridMultilevel"/>
    <w:tmpl w:val="2A963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83CD9"/>
    <w:multiLevelType w:val="hybridMultilevel"/>
    <w:tmpl w:val="210E5D8E"/>
    <w:lvl w:ilvl="0" w:tplc="128E131C">
      <w:start w:val="1"/>
      <w:numFmt w:val="bullet"/>
      <w:lvlText w:val=""/>
      <w:lvlJc w:val="left"/>
      <w:pPr>
        <w:tabs>
          <w:tab w:val="num" w:pos="851"/>
        </w:tabs>
        <w:ind w:left="340" w:firstLine="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D0672"/>
    <w:multiLevelType w:val="hybridMultilevel"/>
    <w:tmpl w:val="F3BC1EF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EC0B4E"/>
    <w:multiLevelType w:val="hybridMultilevel"/>
    <w:tmpl w:val="4E928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54CC9"/>
    <w:multiLevelType w:val="hybridMultilevel"/>
    <w:tmpl w:val="6CCC5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06B14"/>
    <w:multiLevelType w:val="hybridMultilevel"/>
    <w:tmpl w:val="391E9E84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A311C"/>
    <w:multiLevelType w:val="hybridMultilevel"/>
    <w:tmpl w:val="763A06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821F26"/>
    <w:multiLevelType w:val="hybridMultilevel"/>
    <w:tmpl w:val="5F300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F78CB"/>
    <w:multiLevelType w:val="hybridMultilevel"/>
    <w:tmpl w:val="AF38848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91D319E"/>
    <w:multiLevelType w:val="hybridMultilevel"/>
    <w:tmpl w:val="9B76A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63FE7"/>
    <w:multiLevelType w:val="hybridMultilevel"/>
    <w:tmpl w:val="B9E87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596818"/>
    <w:multiLevelType w:val="hybridMultilevel"/>
    <w:tmpl w:val="5956A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B8124B"/>
    <w:multiLevelType w:val="hybridMultilevel"/>
    <w:tmpl w:val="D6842602"/>
    <w:lvl w:ilvl="0" w:tplc="A3F8FC52">
      <w:start w:val="3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b/>
      </w:rPr>
    </w:lvl>
    <w:lvl w:ilvl="1" w:tplc="99C6EBE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E5716A"/>
    <w:multiLevelType w:val="hybridMultilevel"/>
    <w:tmpl w:val="7116C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346495"/>
    <w:multiLevelType w:val="hybridMultilevel"/>
    <w:tmpl w:val="FEA230A2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6">
    <w:nsid w:val="55FE40A8"/>
    <w:multiLevelType w:val="hybridMultilevel"/>
    <w:tmpl w:val="6344A7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17">
    <w:nsid w:val="56136F20"/>
    <w:multiLevelType w:val="hybridMultilevel"/>
    <w:tmpl w:val="E1BEEC12"/>
    <w:lvl w:ilvl="0" w:tplc="0419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>
    <w:nsid w:val="72F44294"/>
    <w:multiLevelType w:val="hybridMultilevel"/>
    <w:tmpl w:val="AE964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5844B4"/>
    <w:multiLevelType w:val="hybridMultilevel"/>
    <w:tmpl w:val="DD84BE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C675AFD"/>
    <w:multiLevelType w:val="hybridMultilevel"/>
    <w:tmpl w:val="A98E5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5"/>
  </w:num>
  <w:num w:numId="6">
    <w:abstractNumId w:val="11"/>
  </w:num>
  <w:num w:numId="7">
    <w:abstractNumId w:val="6"/>
  </w:num>
  <w:num w:numId="8">
    <w:abstractNumId w:val="12"/>
  </w:num>
  <w:num w:numId="9">
    <w:abstractNumId w:val="1"/>
  </w:num>
  <w:num w:numId="10">
    <w:abstractNumId w:val="10"/>
  </w:num>
  <w:num w:numId="11">
    <w:abstractNumId w:val="20"/>
  </w:num>
  <w:num w:numId="12">
    <w:abstractNumId w:val="18"/>
  </w:num>
  <w:num w:numId="13">
    <w:abstractNumId w:val="14"/>
  </w:num>
  <w:num w:numId="14">
    <w:abstractNumId w:val="19"/>
  </w:num>
  <w:num w:numId="15">
    <w:abstractNumId w:val="4"/>
  </w:num>
  <w:num w:numId="16">
    <w:abstractNumId w:val="2"/>
  </w:num>
  <w:num w:numId="17">
    <w:abstractNumId w:val="17"/>
  </w:num>
  <w:num w:numId="18">
    <w:abstractNumId w:val="7"/>
  </w:num>
  <w:num w:numId="19">
    <w:abstractNumId w:val="8"/>
  </w:num>
  <w:num w:numId="20">
    <w:abstractNumId w:val="5"/>
  </w:num>
  <w:num w:numId="21">
    <w:abstractNumId w:val="9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E5A9C"/>
    <w:rsid w:val="000006BB"/>
    <w:rsid w:val="000518AB"/>
    <w:rsid w:val="00120962"/>
    <w:rsid w:val="00193F21"/>
    <w:rsid w:val="001A4B1C"/>
    <w:rsid w:val="001A7DF2"/>
    <w:rsid w:val="001E0567"/>
    <w:rsid w:val="001E5A9C"/>
    <w:rsid w:val="001F7B04"/>
    <w:rsid w:val="00205733"/>
    <w:rsid w:val="00217B03"/>
    <w:rsid w:val="002571F0"/>
    <w:rsid w:val="0028131B"/>
    <w:rsid w:val="002867DF"/>
    <w:rsid w:val="002F3850"/>
    <w:rsid w:val="002F5131"/>
    <w:rsid w:val="00321A44"/>
    <w:rsid w:val="00331421"/>
    <w:rsid w:val="00335F9C"/>
    <w:rsid w:val="003462BC"/>
    <w:rsid w:val="003532B0"/>
    <w:rsid w:val="00387917"/>
    <w:rsid w:val="003C10E8"/>
    <w:rsid w:val="003C5162"/>
    <w:rsid w:val="003D10E3"/>
    <w:rsid w:val="003D40D9"/>
    <w:rsid w:val="00421ACC"/>
    <w:rsid w:val="00437EB0"/>
    <w:rsid w:val="004637B3"/>
    <w:rsid w:val="004941A9"/>
    <w:rsid w:val="00495DDE"/>
    <w:rsid w:val="004B4E90"/>
    <w:rsid w:val="004C790A"/>
    <w:rsid w:val="004F1AEC"/>
    <w:rsid w:val="004F1EE5"/>
    <w:rsid w:val="0054638F"/>
    <w:rsid w:val="005E5B09"/>
    <w:rsid w:val="006057B8"/>
    <w:rsid w:val="006215C5"/>
    <w:rsid w:val="00621F1E"/>
    <w:rsid w:val="006328DD"/>
    <w:rsid w:val="0064763C"/>
    <w:rsid w:val="00656D04"/>
    <w:rsid w:val="006840E1"/>
    <w:rsid w:val="0069405D"/>
    <w:rsid w:val="00696607"/>
    <w:rsid w:val="006C564C"/>
    <w:rsid w:val="006F5354"/>
    <w:rsid w:val="00743AA6"/>
    <w:rsid w:val="007661DE"/>
    <w:rsid w:val="007668E7"/>
    <w:rsid w:val="00777254"/>
    <w:rsid w:val="007902E1"/>
    <w:rsid w:val="00795FC7"/>
    <w:rsid w:val="007A49B2"/>
    <w:rsid w:val="007C3048"/>
    <w:rsid w:val="007D2B35"/>
    <w:rsid w:val="007F33F5"/>
    <w:rsid w:val="008136B6"/>
    <w:rsid w:val="00844361"/>
    <w:rsid w:val="00854889"/>
    <w:rsid w:val="00884B2E"/>
    <w:rsid w:val="00891632"/>
    <w:rsid w:val="0089188E"/>
    <w:rsid w:val="00892289"/>
    <w:rsid w:val="008944F0"/>
    <w:rsid w:val="008B0065"/>
    <w:rsid w:val="008D4B84"/>
    <w:rsid w:val="00913AA2"/>
    <w:rsid w:val="00926A01"/>
    <w:rsid w:val="00983596"/>
    <w:rsid w:val="009A5AEA"/>
    <w:rsid w:val="009E16A1"/>
    <w:rsid w:val="009F68EE"/>
    <w:rsid w:val="00A200FE"/>
    <w:rsid w:val="00A21B98"/>
    <w:rsid w:val="00A24B84"/>
    <w:rsid w:val="00A24EA7"/>
    <w:rsid w:val="00A26306"/>
    <w:rsid w:val="00A32919"/>
    <w:rsid w:val="00A50059"/>
    <w:rsid w:val="00A70842"/>
    <w:rsid w:val="00A806A0"/>
    <w:rsid w:val="00A82791"/>
    <w:rsid w:val="00A90166"/>
    <w:rsid w:val="00A93129"/>
    <w:rsid w:val="00A9551B"/>
    <w:rsid w:val="00AA3EAF"/>
    <w:rsid w:val="00B33B23"/>
    <w:rsid w:val="00B5363A"/>
    <w:rsid w:val="00B67F03"/>
    <w:rsid w:val="00B67FE9"/>
    <w:rsid w:val="00BC78D8"/>
    <w:rsid w:val="00BD75EB"/>
    <w:rsid w:val="00BF691C"/>
    <w:rsid w:val="00C60A84"/>
    <w:rsid w:val="00C70184"/>
    <w:rsid w:val="00CA148B"/>
    <w:rsid w:val="00CA1D49"/>
    <w:rsid w:val="00CB763D"/>
    <w:rsid w:val="00CD5E8D"/>
    <w:rsid w:val="00CE7486"/>
    <w:rsid w:val="00D25A44"/>
    <w:rsid w:val="00D35A22"/>
    <w:rsid w:val="00D43E8D"/>
    <w:rsid w:val="00D47C43"/>
    <w:rsid w:val="00DA1F41"/>
    <w:rsid w:val="00DA45EB"/>
    <w:rsid w:val="00DD1780"/>
    <w:rsid w:val="00DD69F8"/>
    <w:rsid w:val="00DF668A"/>
    <w:rsid w:val="00E1643D"/>
    <w:rsid w:val="00E31DFD"/>
    <w:rsid w:val="00E3670A"/>
    <w:rsid w:val="00E76012"/>
    <w:rsid w:val="00EA0046"/>
    <w:rsid w:val="00EA759F"/>
    <w:rsid w:val="00EB64B9"/>
    <w:rsid w:val="00ED1FFA"/>
    <w:rsid w:val="00F03D65"/>
    <w:rsid w:val="00F05F6C"/>
    <w:rsid w:val="00F07EBA"/>
    <w:rsid w:val="00F12D7A"/>
    <w:rsid w:val="00F1365E"/>
    <w:rsid w:val="00F422FA"/>
    <w:rsid w:val="00F4611E"/>
    <w:rsid w:val="00F64109"/>
    <w:rsid w:val="00F669D3"/>
    <w:rsid w:val="00F81FAE"/>
    <w:rsid w:val="00F84F6E"/>
    <w:rsid w:val="00FB5F08"/>
    <w:rsid w:val="00FC7809"/>
    <w:rsid w:val="00FF6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81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44361"/>
    <w:pPr>
      <w:ind w:left="720"/>
      <w:contextualSpacing/>
    </w:pPr>
  </w:style>
  <w:style w:type="character" w:customStyle="1" w:styleId="ff4">
    <w:name w:val="ff4"/>
    <w:basedOn w:val="a0"/>
    <w:rsid w:val="00CA148B"/>
  </w:style>
  <w:style w:type="character" w:customStyle="1" w:styleId="ls6">
    <w:name w:val="ls6"/>
    <w:basedOn w:val="a0"/>
    <w:rsid w:val="00CA148B"/>
  </w:style>
  <w:style w:type="character" w:customStyle="1" w:styleId="ff9">
    <w:name w:val="ff9"/>
    <w:basedOn w:val="a0"/>
    <w:rsid w:val="00CA148B"/>
  </w:style>
  <w:style w:type="character" w:customStyle="1" w:styleId="ff5">
    <w:name w:val="ff5"/>
    <w:basedOn w:val="a0"/>
    <w:rsid w:val="00CA148B"/>
  </w:style>
  <w:style w:type="character" w:customStyle="1" w:styleId="ff3">
    <w:name w:val="ff3"/>
    <w:basedOn w:val="a0"/>
    <w:rsid w:val="00CA14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6V4XDJZHKHHZ-720-661</_dlc_DocId>
    <_dlc_DocIdUrl xmlns="d4d6ac07-9d60-403d-ada4-7b1b04443535">
      <Url>http://www.eduportal44.ru/sharya_r/13/_layouts/15/DocIdRedir.aspx?ID=6V4XDJZHKHHZ-720-661</Url>
      <Description>6V4XDJZHKHHZ-720-661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A9D0848C25640AE813D246BC689EC" ma:contentTypeVersion="1" ma:contentTypeDescription="Создание документа." ma:contentTypeScope="" ma:versionID="3154dcae2cc9f604d77e1ea1af632ff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84D926-F8A9-420A-8773-1B5E9818F460}"/>
</file>

<file path=customXml/itemProps2.xml><?xml version="1.0" encoding="utf-8"?>
<ds:datastoreItem xmlns:ds="http://schemas.openxmlformats.org/officeDocument/2006/customXml" ds:itemID="{53A231F6-914D-4FE2-BBB3-2FB85CB607B2}"/>
</file>

<file path=customXml/itemProps3.xml><?xml version="1.0" encoding="utf-8"?>
<ds:datastoreItem xmlns:ds="http://schemas.openxmlformats.org/officeDocument/2006/customXml" ds:itemID="{5F5F3F02-D22D-4DE0-9038-65B4FB17853A}"/>
</file>

<file path=customXml/itemProps4.xml><?xml version="1.0" encoding="utf-8"?>
<ds:datastoreItem xmlns:ds="http://schemas.openxmlformats.org/officeDocument/2006/customXml" ds:itemID="{78FAA890-7F3A-464F-A276-47A519F973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2536</Words>
  <Characters>14457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Любовец</dc:creator>
  <cp:keywords/>
  <dc:description/>
  <cp:lastModifiedBy>USER</cp:lastModifiedBy>
  <cp:revision>26</cp:revision>
  <cp:lastPrinted>2012-09-04T16:01:00Z</cp:lastPrinted>
  <dcterms:created xsi:type="dcterms:W3CDTF">2016-11-01T09:17:00Z</dcterms:created>
  <dcterms:modified xsi:type="dcterms:W3CDTF">2016-11-02T07:36:00Z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0x010100703A9D0848C25640AE813D246BC689EC</vt:lpwstr>
  </property>
  <property fmtid="{D5CDD505-2E9C-101B-9397-08002B2CF9AE}" pid="3" name="_dlc_DocIdItemGuid">
    <vt:lpwstr>51952d43-3372-4965-af8b-0b4469ce40ba</vt:lpwstr>
  </property>
</Properties>
</file>