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8A" w:rsidRDefault="004108B4">
      <w:pPr>
        <w:rPr>
          <w:sz w:val="28"/>
          <w:szCs w:val="28"/>
        </w:rPr>
      </w:pPr>
      <w:r>
        <w:rPr>
          <w:sz w:val="28"/>
          <w:szCs w:val="28"/>
        </w:rPr>
        <w:t xml:space="preserve">Уроки технологии </w:t>
      </w:r>
      <w:proofErr w:type="gramStart"/>
      <w:r>
        <w:rPr>
          <w:sz w:val="28"/>
          <w:szCs w:val="28"/>
        </w:rPr>
        <w:t>имеют  особую роль</w:t>
      </w:r>
      <w:proofErr w:type="gramEnd"/>
      <w:r>
        <w:rPr>
          <w:sz w:val="28"/>
          <w:szCs w:val="28"/>
        </w:rPr>
        <w:t xml:space="preserve">  в обучении и воспитании школьников. Они  пополняют  запас  практических умений и навыков обучающихся, готовят  их к взрослой самостоятельной жизни. На уроках технологии в 6 классе мальчики занимаются обработкой древесины на токарном станке. Нынешние шестиклассники, по мнению их учителя Дятлова Валентина Витальевича, отличаются большим желанием  научиться  на станке, и у них уже многое получается. В этом мы убедились, побывав 15 ноября на </w:t>
      </w:r>
      <w:r w:rsidR="00F46D4A">
        <w:rPr>
          <w:sz w:val="28"/>
          <w:szCs w:val="28"/>
        </w:rPr>
        <w:t>открытом уроке. После проверки</w:t>
      </w:r>
      <w:r>
        <w:rPr>
          <w:sz w:val="28"/>
          <w:szCs w:val="28"/>
        </w:rPr>
        <w:t xml:space="preserve"> Правил  безопасности во время работы на токарном станке</w:t>
      </w:r>
      <w:r w:rsidR="00F46D4A">
        <w:rPr>
          <w:sz w:val="28"/>
          <w:szCs w:val="28"/>
        </w:rPr>
        <w:t xml:space="preserve"> учитель начал основную практическую часть урока. Установление и закрепление </w:t>
      </w:r>
      <w:proofErr w:type="spellStart"/>
      <w:r w:rsidR="00F46D4A">
        <w:rPr>
          <w:sz w:val="28"/>
          <w:szCs w:val="28"/>
        </w:rPr>
        <w:t>бабины</w:t>
      </w:r>
      <w:proofErr w:type="spellEnd"/>
      <w:r w:rsidR="00F46D4A">
        <w:rPr>
          <w:sz w:val="28"/>
          <w:szCs w:val="28"/>
        </w:rPr>
        <w:t xml:space="preserve">, включение станка,  полукруглая стамеска, черновая обработка детали… Шаг за шагом учитель-мастер показывает мальчишкам приёмы работы с древесиной, называет рабочие инструменты, напоминает правила безопасной работы. Ученики смотрят и слушают внимательно, повторяют действия учителя, работают на станке самостоятельно, уверенно и умело. Обращаясь к чертежу </w:t>
      </w:r>
      <w:proofErr w:type="spellStart"/>
      <w:r w:rsidR="00F46D4A">
        <w:rPr>
          <w:sz w:val="28"/>
          <w:szCs w:val="28"/>
        </w:rPr>
        <w:t>толкушки</w:t>
      </w:r>
      <w:proofErr w:type="spellEnd"/>
      <w:r w:rsidR="00A1617D">
        <w:rPr>
          <w:sz w:val="28"/>
          <w:szCs w:val="28"/>
        </w:rPr>
        <w:t>, которая должна быть готова к концу занятия, постоянно замеряют размеры разных частей изделия, дотачивают, очищают и шлифуют его.  На последнем  оформительском этапе вносят в поделку что-то своё, индивидуальное: выжигают  проволокой полоски различной ширины и глубины. Дети очень стараются, т.к. возьмут изделия домой, чтобы подарить их своим мамам к празднику. 39 лет работает Дятлов В.В. учителем в Ивановской школе, передаёт свои знания учащимся. Как хорошо, что ес</w:t>
      </w:r>
      <w:r w:rsidR="005D5430">
        <w:rPr>
          <w:sz w:val="28"/>
          <w:szCs w:val="28"/>
        </w:rPr>
        <w:t xml:space="preserve">ть в школе такие умелые и заботливые </w:t>
      </w:r>
      <w:r w:rsidR="00A1617D">
        <w:rPr>
          <w:sz w:val="28"/>
          <w:szCs w:val="28"/>
        </w:rPr>
        <w:t xml:space="preserve"> наставники!</w:t>
      </w:r>
    </w:p>
    <w:p w:rsidR="005D5430" w:rsidRDefault="005D543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70219" cy="2151529"/>
            <wp:effectExtent l="0" t="0" r="6350" b="1270"/>
            <wp:docPr id="4" name="Рисунок 4" descr="J:\Методист\Урок Дятлова\DSCN5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Методист\Урок Дятлова\DSCN59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285" cy="215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430" w:rsidRDefault="005D5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27166" cy="2119256"/>
            <wp:effectExtent l="0" t="0" r="0" b="0"/>
            <wp:docPr id="1" name="Рисунок 1" descr="J:\Методист\Урок Дятлова\DSCN5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Методист\Урок Дятлова\DSCN59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618" cy="212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430" w:rsidRDefault="005D5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8007" cy="2022438"/>
            <wp:effectExtent l="0" t="0" r="7620" b="0"/>
            <wp:docPr id="3" name="Рисунок 3" descr="J:\Методист\Урок Дятлова\DSCN5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Методист\Урок Дятлова\DSCN59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584" cy="202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430" w:rsidRPr="004108B4" w:rsidRDefault="005D54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8920" cy="2173044"/>
            <wp:effectExtent l="0" t="0" r="0" b="0"/>
            <wp:docPr id="2" name="Рисунок 2" descr="J:\Методист\Урок Дятлова\DSCN5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Методист\Урок Дятлова\DSCN59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396" cy="217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5430" w:rsidRPr="0041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B4"/>
    <w:rsid w:val="004108B4"/>
    <w:rsid w:val="005A1F8A"/>
    <w:rsid w:val="005D5430"/>
    <w:rsid w:val="00A1617D"/>
    <w:rsid w:val="00F4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6V4XDJZHKHHZ-720-1049</_dlc_DocId>
    <_dlc_DocIdUrl xmlns="d4d6ac07-9d60-403d-ada4-7b1b04443535">
      <Url>http://www.eduportal44.ru/sharya_r/13/_layouts/15/DocIdRedir.aspx?ID=6V4XDJZHKHHZ-720-1049</Url>
      <Description>6V4XDJZHKHHZ-720-1049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9FC16-CC13-4333-8862-8233E3EFD885}"/>
</file>

<file path=customXml/itemProps2.xml><?xml version="1.0" encoding="utf-8"?>
<ds:datastoreItem xmlns:ds="http://schemas.openxmlformats.org/officeDocument/2006/customXml" ds:itemID="{08B3A550-21F0-48CD-9E61-24D1169934FE}"/>
</file>

<file path=customXml/itemProps3.xml><?xml version="1.0" encoding="utf-8"?>
<ds:datastoreItem xmlns:ds="http://schemas.openxmlformats.org/officeDocument/2006/customXml" ds:itemID="{60BA7E18-3D18-41D6-B89D-4FE6341D3897}"/>
</file>

<file path=customXml/itemProps4.xml><?xml version="1.0" encoding="utf-8"?>
<ds:datastoreItem xmlns:ds="http://schemas.openxmlformats.org/officeDocument/2006/customXml" ds:itemID="{7C51DA29-F83B-4088-8A1F-4999043AF7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Сергеевна</dc:creator>
  <cp:lastModifiedBy>Галина Сергеевна</cp:lastModifiedBy>
  <cp:revision>1</cp:revision>
  <dcterms:created xsi:type="dcterms:W3CDTF">2017-11-26T20:20:00Z</dcterms:created>
  <dcterms:modified xsi:type="dcterms:W3CDTF">2017-11-26T20:56:00Z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eff88ee3-068d-496b-858c-782d846e26fb</vt:lpwstr>
  </property>
</Properties>
</file>