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C7" w:rsidRPr="00830E2C" w:rsidRDefault="00CA07C7" w:rsidP="00CA07C7">
      <w:pPr>
        <w:jc w:val="center"/>
        <w:rPr>
          <w:sz w:val="28"/>
          <w:szCs w:val="28"/>
        </w:rPr>
      </w:pPr>
      <w:r w:rsidRPr="00830E2C">
        <w:rPr>
          <w:sz w:val="28"/>
          <w:szCs w:val="28"/>
        </w:rPr>
        <w:t>Муниципальное общеобразовател</w:t>
      </w:r>
      <w:r>
        <w:rPr>
          <w:sz w:val="28"/>
          <w:szCs w:val="28"/>
        </w:rPr>
        <w:t>ьное</w:t>
      </w:r>
      <w:r w:rsidRPr="00830E2C">
        <w:rPr>
          <w:sz w:val="28"/>
          <w:szCs w:val="28"/>
        </w:rPr>
        <w:t xml:space="preserve"> учреждение</w:t>
      </w:r>
    </w:p>
    <w:p w:rsidR="00CA07C7" w:rsidRDefault="00CA07C7" w:rsidP="00CA07C7">
      <w:pPr>
        <w:jc w:val="center"/>
        <w:rPr>
          <w:sz w:val="28"/>
          <w:szCs w:val="28"/>
        </w:rPr>
      </w:pPr>
      <w:r>
        <w:rPr>
          <w:sz w:val="28"/>
          <w:szCs w:val="28"/>
        </w:rPr>
        <w:t>Ивановская с</w:t>
      </w:r>
      <w:r w:rsidRPr="00830E2C">
        <w:rPr>
          <w:sz w:val="28"/>
          <w:szCs w:val="28"/>
        </w:rPr>
        <w:t>редня</w:t>
      </w:r>
      <w:r>
        <w:rPr>
          <w:sz w:val="28"/>
          <w:szCs w:val="28"/>
        </w:rPr>
        <w:t>я общеобразовательная школа</w:t>
      </w:r>
      <w:r w:rsidRPr="00830E2C">
        <w:rPr>
          <w:sz w:val="28"/>
          <w:szCs w:val="28"/>
        </w:rPr>
        <w:t xml:space="preserve"> </w:t>
      </w:r>
    </w:p>
    <w:p w:rsidR="00CA07C7" w:rsidRPr="00830E2C" w:rsidRDefault="00CA07C7" w:rsidP="00CA07C7">
      <w:pPr>
        <w:jc w:val="center"/>
        <w:rPr>
          <w:sz w:val="28"/>
          <w:szCs w:val="28"/>
        </w:rPr>
      </w:pPr>
      <w:proofErr w:type="spellStart"/>
      <w:r>
        <w:rPr>
          <w:sz w:val="28"/>
          <w:szCs w:val="28"/>
        </w:rPr>
        <w:t>Шарьинского</w:t>
      </w:r>
      <w:proofErr w:type="spellEnd"/>
      <w:r>
        <w:rPr>
          <w:sz w:val="28"/>
          <w:szCs w:val="28"/>
        </w:rPr>
        <w:t xml:space="preserve"> муниципального района Костромской области</w:t>
      </w:r>
      <w:r w:rsidRPr="00830E2C">
        <w:rPr>
          <w:sz w:val="28"/>
          <w:szCs w:val="28"/>
        </w:rPr>
        <w:t xml:space="preserve"> </w:t>
      </w: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r>
        <w:t xml:space="preserve">          </w:t>
      </w:r>
      <w:r w:rsidRPr="00830E2C">
        <w:tab/>
      </w:r>
      <w:r w:rsidRPr="00830E2C">
        <w:tab/>
      </w:r>
      <w:r w:rsidRPr="00830E2C">
        <w:tab/>
      </w:r>
      <w:r w:rsidRPr="00830E2C">
        <w:tab/>
      </w:r>
    </w:p>
    <w:p w:rsidR="00CA07C7" w:rsidRPr="00830E2C" w:rsidRDefault="00667D6A" w:rsidP="00CA07C7">
      <w:r>
        <w:rPr>
          <w:noProof/>
        </w:rPr>
        <w:pict>
          <v:shapetype id="_x0000_t202" coordsize="21600,21600" o:spt="202" path="m,l,21600r21600,l21600,xe">
            <v:stroke joinstyle="miter"/>
            <v:path gradientshapeok="t" o:connecttype="rect"/>
          </v:shapetype>
          <v:shape id="_x0000_s1027" type="#_x0000_t202" style="position:absolute;margin-left:277.6pt;margin-top:10.5pt;width:190.5pt;height:116.25pt;z-index:251661312" strokecolor="white [3212]">
            <v:textbox>
              <w:txbxContent>
                <w:p w:rsidR="00CA07C7" w:rsidRDefault="00CA07C7" w:rsidP="00CA07C7">
                  <w:r>
                    <w:t>Утверждено</w:t>
                  </w:r>
                </w:p>
                <w:p w:rsidR="00CA07C7" w:rsidRDefault="00CA07C7" w:rsidP="00CA07C7">
                  <w:r>
                    <w:t xml:space="preserve">Приказом директора школы _________ </w:t>
                  </w:r>
                  <w:proofErr w:type="spellStart"/>
                  <w:r>
                    <w:t>Тушминцевой</w:t>
                  </w:r>
                  <w:proofErr w:type="spellEnd"/>
                  <w:r>
                    <w:t xml:space="preserve"> Е.А.</w:t>
                  </w:r>
                </w:p>
                <w:p w:rsidR="00CA07C7" w:rsidRDefault="00CA07C7" w:rsidP="00CA07C7"/>
                <w:p w:rsidR="00CA07C7" w:rsidRDefault="00CA07C7" w:rsidP="00CA07C7"/>
                <w:p w:rsidR="00CA07C7" w:rsidRDefault="00CA07C7" w:rsidP="00CA07C7">
                  <w:r>
                    <w:t xml:space="preserve">              №</w:t>
                  </w:r>
                  <w:proofErr w:type="spellStart"/>
                  <w:r>
                    <w:t>______от</w:t>
                  </w:r>
                  <w:proofErr w:type="spellEnd"/>
                </w:p>
              </w:txbxContent>
            </v:textbox>
          </v:shape>
        </w:pict>
      </w:r>
      <w:r>
        <w:rPr>
          <w:noProof/>
        </w:rPr>
        <w:pict>
          <v:shape id="_x0000_s1026" type="#_x0000_t202" style="position:absolute;margin-left:-.65pt;margin-top:10.5pt;width:175.5pt;height:98.25pt;z-index:251660288" strokecolor="white [3212]">
            <v:textbox>
              <w:txbxContent>
                <w:p w:rsidR="00CA07C7" w:rsidRDefault="00CA07C7" w:rsidP="00CA07C7">
                  <w:r>
                    <w:t xml:space="preserve">                     Рассмотрено                                                                                         </w:t>
                  </w:r>
                </w:p>
                <w:p w:rsidR="00CA07C7" w:rsidRDefault="00CA07C7" w:rsidP="00CA07C7">
                  <w:pPr>
                    <w:tabs>
                      <w:tab w:val="left" w:pos="6690"/>
                    </w:tabs>
                  </w:pPr>
                  <w:r>
                    <w:t>на педагогическом совете</w:t>
                  </w:r>
                  <w:r>
                    <w:tab/>
                    <w:t>школы</w:t>
                  </w:r>
                </w:p>
                <w:p w:rsidR="00CA07C7" w:rsidRDefault="00CA07C7" w:rsidP="00CA07C7">
                  <w:proofErr w:type="spellStart"/>
                  <w:proofErr w:type="gramStart"/>
                  <w:r>
                    <w:t>Пр</w:t>
                  </w:r>
                  <w:proofErr w:type="spellEnd"/>
                  <w:proofErr w:type="gramEnd"/>
                  <w:r>
                    <w:t xml:space="preserve"> №      </w:t>
                  </w:r>
                  <w:proofErr w:type="spellStart"/>
                  <w:r>
                    <w:t>от__________г</w:t>
                  </w:r>
                  <w:proofErr w:type="spellEnd"/>
                  <w:r>
                    <w:t>.</w:t>
                  </w:r>
                </w:p>
                <w:p w:rsidR="00CA07C7" w:rsidRDefault="00CA07C7" w:rsidP="00CA07C7">
                  <w:r>
                    <w:t xml:space="preserve">    </w:t>
                  </w:r>
                </w:p>
                <w:p w:rsidR="00CA07C7" w:rsidRDefault="00CA07C7" w:rsidP="00CA07C7"/>
              </w:txbxContent>
            </v:textbox>
          </v:shape>
        </w:pict>
      </w:r>
    </w:p>
    <w:p w:rsidR="00CA07C7" w:rsidRPr="00830E2C" w:rsidRDefault="00CA07C7" w:rsidP="00CA07C7"/>
    <w:p w:rsidR="00CA07C7" w:rsidRPr="00830E2C" w:rsidRDefault="00CA07C7" w:rsidP="00CA07C7">
      <w:pPr>
        <w:jc w:val="center"/>
        <w:rPr>
          <w:sz w:val="28"/>
          <w:szCs w:val="28"/>
        </w:rPr>
      </w:pPr>
    </w:p>
    <w:p w:rsidR="00CA07C7" w:rsidRPr="00830E2C" w:rsidRDefault="00CA07C7" w:rsidP="00CA07C7">
      <w:pPr>
        <w:jc w:val="center"/>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right"/>
        <w:rPr>
          <w:sz w:val="28"/>
          <w:szCs w:val="28"/>
        </w:rPr>
      </w:pPr>
    </w:p>
    <w:p w:rsidR="00CA07C7" w:rsidRPr="00830E2C" w:rsidRDefault="00CA07C7" w:rsidP="00CA07C7">
      <w:pPr>
        <w:jc w:val="center"/>
        <w:rPr>
          <w:b/>
          <w:sz w:val="28"/>
          <w:szCs w:val="28"/>
        </w:rPr>
      </w:pPr>
      <w:r w:rsidRPr="00830E2C">
        <w:rPr>
          <w:b/>
          <w:sz w:val="28"/>
          <w:szCs w:val="28"/>
        </w:rPr>
        <w:t xml:space="preserve">Рабочая программа внеурочной деятельности </w:t>
      </w:r>
    </w:p>
    <w:p w:rsidR="00CA07C7" w:rsidRPr="00830E2C" w:rsidRDefault="00CA07C7" w:rsidP="00CA07C7">
      <w:pPr>
        <w:jc w:val="center"/>
        <w:rPr>
          <w:b/>
          <w:sz w:val="28"/>
          <w:szCs w:val="28"/>
        </w:rPr>
      </w:pPr>
      <w:r w:rsidRPr="00830E2C">
        <w:rPr>
          <w:b/>
          <w:sz w:val="28"/>
          <w:szCs w:val="28"/>
        </w:rPr>
        <w:t>социальной направленности  «По дороге безопасности»</w:t>
      </w:r>
    </w:p>
    <w:p w:rsidR="00CA07C7" w:rsidRPr="00830E2C" w:rsidRDefault="00CA07C7" w:rsidP="00CA07C7">
      <w:pPr>
        <w:jc w:val="center"/>
        <w:rPr>
          <w:b/>
          <w:sz w:val="28"/>
          <w:szCs w:val="28"/>
        </w:rPr>
      </w:pPr>
      <w:r w:rsidRPr="00830E2C">
        <w:rPr>
          <w:b/>
          <w:sz w:val="28"/>
          <w:szCs w:val="28"/>
        </w:rPr>
        <w:t xml:space="preserve">для 1 – 4 классов </w:t>
      </w:r>
    </w:p>
    <w:p w:rsidR="00CA07C7" w:rsidRPr="00830E2C" w:rsidRDefault="00CA07C7" w:rsidP="00CA07C7">
      <w:pPr>
        <w:jc w:val="cente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Default="00CA07C7" w:rsidP="00CA07C7">
      <w:pPr>
        <w:jc w:val="right"/>
        <w:rPr>
          <w:sz w:val="28"/>
          <w:szCs w:val="28"/>
        </w:rPr>
      </w:pPr>
      <w:r w:rsidRPr="00B737FC">
        <w:rPr>
          <w:sz w:val="28"/>
          <w:szCs w:val="28"/>
        </w:rPr>
        <w:t xml:space="preserve">Разработана </w:t>
      </w:r>
    </w:p>
    <w:p w:rsidR="00CA07C7" w:rsidRPr="00B737FC" w:rsidRDefault="00CA07C7" w:rsidP="00CA07C7">
      <w:pPr>
        <w:jc w:val="right"/>
        <w:rPr>
          <w:sz w:val="28"/>
          <w:szCs w:val="28"/>
        </w:rPr>
      </w:pPr>
      <w:r w:rsidRPr="00B737FC">
        <w:rPr>
          <w:sz w:val="28"/>
          <w:szCs w:val="28"/>
        </w:rPr>
        <w:t>учителями начальных классов</w:t>
      </w:r>
    </w:p>
    <w:p w:rsidR="00CA07C7" w:rsidRPr="00B737FC" w:rsidRDefault="00CA07C7" w:rsidP="00CA07C7">
      <w:pPr>
        <w:jc w:val="center"/>
        <w:rPr>
          <w:sz w:val="28"/>
          <w:szCs w:val="28"/>
        </w:rPr>
      </w:pPr>
    </w:p>
    <w:p w:rsidR="00CA07C7" w:rsidRDefault="00CA07C7" w:rsidP="00CA07C7">
      <w:pPr>
        <w:jc w:val="center"/>
        <w:rPr>
          <w:sz w:val="28"/>
          <w:szCs w:val="28"/>
        </w:rPr>
      </w:pPr>
    </w:p>
    <w:p w:rsidR="00CA07C7" w:rsidRDefault="00CA07C7" w:rsidP="00CA07C7">
      <w:pPr>
        <w:jc w:val="center"/>
        <w:rPr>
          <w:sz w:val="28"/>
          <w:szCs w:val="28"/>
        </w:rPr>
      </w:pPr>
    </w:p>
    <w:p w:rsidR="00CA07C7" w:rsidRDefault="00CA07C7" w:rsidP="00CA07C7">
      <w:pPr>
        <w:jc w:val="center"/>
        <w:rPr>
          <w:sz w:val="28"/>
          <w:szCs w:val="28"/>
        </w:rPr>
      </w:pPr>
    </w:p>
    <w:p w:rsidR="00CA07C7" w:rsidRDefault="00CA07C7" w:rsidP="00CA07C7">
      <w:pPr>
        <w:jc w:val="center"/>
        <w:rPr>
          <w:sz w:val="28"/>
          <w:szCs w:val="28"/>
        </w:rPr>
      </w:pPr>
    </w:p>
    <w:p w:rsidR="00CA07C7" w:rsidRPr="00830E2C" w:rsidRDefault="00CA07C7" w:rsidP="00CA07C7">
      <w:pPr>
        <w:jc w:val="center"/>
        <w:rPr>
          <w:sz w:val="28"/>
          <w:szCs w:val="28"/>
        </w:rPr>
      </w:pPr>
    </w:p>
    <w:p w:rsidR="00CA07C7" w:rsidRDefault="00CA07C7" w:rsidP="00CA07C7">
      <w:pPr>
        <w:ind w:left="3540" w:firstLine="708"/>
        <w:rPr>
          <w:sz w:val="28"/>
          <w:szCs w:val="28"/>
        </w:rPr>
      </w:pPr>
    </w:p>
    <w:p w:rsidR="00CA07C7" w:rsidRDefault="00CA07C7" w:rsidP="00CA07C7">
      <w:pPr>
        <w:ind w:left="3540" w:firstLine="708"/>
        <w:rPr>
          <w:sz w:val="28"/>
          <w:szCs w:val="28"/>
        </w:rPr>
      </w:pPr>
    </w:p>
    <w:p w:rsidR="00CA07C7" w:rsidRDefault="00CA07C7" w:rsidP="00CA07C7">
      <w:pPr>
        <w:ind w:left="3540" w:firstLine="708"/>
        <w:rPr>
          <w:sz w:val="28"/>
          <w:szCs w:val="28"/>
        </w:rPr>
      </w:pPr>
    </w:p>
    <w:p w:rsidR="00CA07C7" w:rsidRDefault="00CA07C7" w:rsidP="00CA07C7">
      <w:pPr>
        <w:ind w:left="3540" w:firstLine="708"/>
        <w:rPr>
          <w:sz w:val="28"/>
          <w:szCs w:val="28"/>
        </w:rPr>
      </w:pPr>
    </w:p>
    <w:p w:rsidR="00CA07C7" w:rsidRDefault="00CA07C7" w:rsidP="00CA07C7">
      <w:pPr>
        <w:ind w:left="3540" w:firstLine="708"/>
        <w:rPr>
          <w:sz w:val="28"/>
          <w:szCs w:val="28"/>
        </w:rPr>
      </w:pPr>
    </w:p>
    <w:p w:rsidR="00CA07C7" w:rsidRPr="00830E2C" w:rsidRDefault="006D084B" w:rsidP="00CA07C7">
      <w:pPr>
        <w:ind w:left="3540" w:firstLine="708"/>
        <w:rPr>
          <w:sz w:val="28"/>
          <w:szCs w:val="28"/>
        </w:rPr>
      </w:pPr>
      <w:r>
        <w:rPr>
          <w:sz w:val="28"/>
          <w:szCs w:val="28"/>
        </w:rPr>
        <w:t>2016</w:t>
      </w:r>
      <w:r w:rsidR="00CA07C7" w:rsidRPr="00830E2C">
        <w:rPr>
          <w:sz w:val="28"/>
          <w:szCs w:val="28"/>
        </w:rPr>
        <w:t>год</w:t>
      </w:r>
    </w:p>
    <w:p w:rsidR="00CA07C7" w:rsidRPr="00830E2C" w:rsidRDefault="00CA07C7" w:rsidP="00CA07C7">
      <w:pPr>
        <w:jc w:val="right"/>
        <w:rPr>
          <w:sz w:val="28"/>
          <w:szCs w:val="28"/>
        </w:rPr>
      </w:pPr>
    </w:p>
    <w:p w:rsidR="00CA07C7" w:rsidRPr="00830E2C" w:rsidRDefault="00CA07C7" w:rsidP="00CA07C7">
      <w:pPr>
        <w:jc w:val="center"/>
        <w:rPr>
          <w:sz w:val="28"/>
          <w:szCs w:val="28"/>
        </w:rPr>
      </w:pPr>
    </w:p>
    <w:p w:rsidR="00CA07C7" w:rsidRPr="00830E2C" w:rsidRDefault="00CA07C7" w:rsidP="00CA07C7">
      <w:pPr>
        <w:jc w:val="center"/>
        <w:rPr>
          <w:sz w:val="28"/>
          <w:szCs w:val="28"/>
        </w:rPr>
      </w:pPr>
      <w:r w:rsidRPr="00830E2C">
        <w:rPr>
          <w:sz w:val="28"/>
          <w:szCs w:val="28"/>
        </w:rPr>
        <w:t>Содержание</w:t>
      </w:r>
    </w:p>
    <w:p w:rsidR="00CA07C7" w:rsidRPr="00830E2C" w:rsidRDefault="00CA07C7" w:rsidP="00CA07C7">
      <w:pPr>
        <w:jc w:val="center"/>
        <w:rPr>
          <w:b/>
          <w:sz w:val="28"/>
          <w:szCs w:val="28"/>
        </w:rPr>
      </w:pPr>
    </w:p>
    <w:tbl>
      <w:tblPr>
        <w:tblW w:w="9571" w:type="dxa"/>
        <w:tblLook w:val="00A0"/>
      </w:tblPr>
      <w:tblGrid>
        <w:gridCol w:w="8800"/>
        <w:gridCol w:w="771"/>
      </w:tblGrid>
      <w:tr w:rsidR="00CA07C7" w:rsidRPr="00830E2C" w:rsidTr="00CA4462">
        <w:tc>
          <w:tcPr>
            <w:tcW w:w="8800" w:type="dxa"/>
            <w:vAlign w:val="center"/>
          </w:tcPr>
          <w:p w:rsidR="00CA07C7" w:rsidRPr="00830E2C" w:rsidRDefault="00CA07C7" w:rsidP="00CA4462">
            <w:pPr>
              <w:rPr>
                <w:sz w:val="28"/>
                <w:szCs w:val="28"/>
              </w:rPr>
            </w:pPr>
            <w:r w:rsidRPr="00830E2C">
              <w:rPr>
                <w:sz w:val="28"/>
                <w:szCs w:val="28"/>
              </w:rPr>
              <w:t xml:space="preserve">Пояснительная записка ……….…………………………………............3  </w:t>
            </w:r>
          </w:p>
          <w:p w:rsidR="00CA07C7" w:rsidRPr="00830E2C" w:rsidRDefault="00CA07C7" w:rsidP="00CA4462">
            <w:pPr>
              <w:rPr>
                <w:sz w:val="28"/>
                <w:szCs w:val="28"/>
              </w:rPr>
            </w:pPr>
          </w:p>
          <w:p w:rsidR="00CA07C7" w:rsidRPr="00830E2C" w:rsidRDefault="00CA07C7" w:rsidP="00CA4462">
            <w:pPr>
              <w:rPr>
                <w:sz w:val="28"/>
                <w:szCs w:val="28"/>
              </w:rPr>
            </w:pPr>
            <w:r w:rsidRPr="00830E2C">
              <w:rPr>
                <w:sz w:val="28"/>
                <w:szCs w:val="28"/>
              </w:rPr>
              <w:t>Планируемые   результаты………………………………………………8</w:t>
            </w:r>
          </w:p>
          <w:p w:rsidR="00CA07C7" w:rsidRPr="00830E2C" w:rsidRDefault="00CA07C7" w:rsidP="00CA4462">
            <w:pPr>
              <w:rPr>
                <w:sz w:val="28"/>
                <w:szCs w:val="28"/>
              </w:rPr>
            </w:pPr>
          </w:p>
        </w:tc>
        <w:tc>
          <w:tcPr>
            <w:tcW w:w="771" w:type="dxa"/>
            <w:vAlign w:val="center"/>
          </w:tcPr>
          <w:p w:rsidR="00CA07C7" w:rsidRPr="00830E2C" w:rsidRDefault="00CA07C7" w:rsidP="00CA4462">
            <w:pPr>
              <w:ind w:left="459"/>
              <w:jc w:val="center"/>
              <w:rPr>
                <w:sz w:val="28"/>
                <w:szCs w:val="28"/>
              </w:rPr>
            </w:pPr>
          </w:p>
        </w:tc>
      </w:tr>
      <w:tr w:rsidR="00CA07C7" w:rsidRPr="00830E2C" w:rsidTr="00CA4462">
        <w:trPr>
          <w:gridAfter w:val="1"/>
          <w:wAfter w:w="771" w:type="dxa"/>
        </w:trPr>
        <w:tc>
          <w:tcPr>
            <w:tcW w:w="8800" w:type="dxa"/>
            <w:vAlign w:val="center"/>
          </w:tcPr>
          <w:p w:rsidR="00CA07C7" w:rsidRPr="00830E2C" w:rsidRDefault="00CA07C7" w:rsidP="00CA4462">
            <w:pPr>
              <w:rPr>
                <w:sz w:val="28"/>
                <w:szCs w:val="28"/>
              </w:rPr>
            </w:pPr>
            <w:r w:rsidRPr="00830E2C">
              <w:rPr>
                <w:sz w:val="28"/>
                <w:szCs w:val="28"/>
              </w:rPr>
              <w:t>Содержание  программы……………………………</w:t>
            </w:r>
            <w:r>
              <w:rPr>
                <w:sz w:val="28"/>
                <w:szCs w:val="28"/>
              </w:rPr>
              <w:t>…………………..</w:t>
            </w:r>
            <w:r w:rsidRPr="00830E2C">
              <w:rPr>
                <w:sz w:val="28"/>
                <w:szCs w:val="28"/>
              </w:rPr>
              <w:t>.10</w:t>
            </w:r>
          </w:p>
          <w:p w:rsidR="00CA07C7" w:rsidRPr="00830E2C" w:rsidRDefault="00CA07C7" w:rsidP="00CA4462">
            <w:pPr>
              <w:rPr>
                <w:sz w:val="28"/>
                <w:szCs w:val="28"/>
              </w:rPr>
            </w:pPr>
          </w:p>
        </w:tc>
      </w:tr>
      <w:tr w:rsidR="00CA07C7" w:rsidRPr="00830E2C" w:rsidTr="00CA4462">
        <w:trPr>
          <w:gridAfter w:val="1"/>
          <w:wAfter w:w="771" w:type="dxa"/>
        </w:trPr>
        <w:tc>
          <w:tcPr>
            <w:tcW w:w="8800" w:type="dxa"/>
            <w:vAlign w:val="center"/>
          </w:tcPr>
          <w:p w:rsidR="00CA07C7" w:rsidRPr="00830E2C" w:rsidRDefault="00CA07C7" w:rsidP="00CA4462">
            <w:pPr>
              <w:spacing w:line="480" w:lineRule="auto"/>
              <w:rPr>
                <w:sz w:val="28"/>
                <w:szCs w:val="28"/>
              </w:rPr>
            </w:pPr>
            <w:proofErr w:type="spellStart"/>
            <w:proofErr w:type="gramStart"/>
            <w:r w:rsidRPr="00830E2C">
              <w:rPr>
                <w:sz w:val="28"/>
                <w:szCs w:val="28"/>
              </w:rPr>
              <w:t>Учебно</w:t>
            </w:r>
            <w:proofErr w:type="spellEnd"/>
            <w:r w:rsidRPr="00830E2C">
              <w:rPr>
                <w:sz w:val="28"/>
                <w:szCs w:val="28"/>
              </w:rPr>
              <w:t xml:space="preserve"> – тематический</w:t>
            </w:r>
            <w:proofErr w:type="gramEnd"/>
            <w:r w:rsidRPr="00830E2C">
              <w:rPr>
                <w:sz w:val="28"/>
                <w:szCs w:val="28"/>
              </w:rPr>
              <w:t xml:space="preserve"> план…………………………………………</w:t>
            </w:r>
            <w:r>
              <w:rPr>
                <w:sz w:val="28"/>
                <w:szCs w:val="28"/>
              </w:rPr>
              <w:t>....17</w:t>
            </w:r>
          </w:p>
          <w:p w:rsidR="00CA07C7" w:rsidRPr="00830E2C" w:rsidRDefault="00CA07C7" w:rsidP="00CA4462">
            <w:pPr>
              <w:spacing w:line="480" w:lineRule="auto"/>
              <w:rPr>
                <w:sz w:val="28"/>
                <w:szCs w:val="28"/>
              </w:rPr>
            </w:pPr>
            <w:r w:rsidRPr="00830E2C">
              <w:rPr>
                <w:sz w:val="28"/>
                <w:szCs w:val="28"/>
              </w:rPr>
              <w:t>Материально-технич</w:t>
            </w:r>
            <w:r>
              <w:rPr>
                <w:sz w:val="28"/>
                <w:szCs w:val="28"/>
              </w:rPr>
              <w:t>еское обеспечение……………………………….21</w:t>
            </w:r>
          </w:p>
          <w:p w:rsidR="00CA07C7" w:rsidRPr="00830E2C" w:rsidRDefault="00CA07C7" w:rsidP="00CA4462">
            <w:pPr>
              <w:spacing w:line="480" w:lineRule="auto"/>
              <w:rPr>
                <w:sz w:val="28"/>
                <w:szCs w:val="28"/>
              </w:rPr>
            </w:pPr>
            <w:r w:rsidRPr="00830E2C">
              <w:rPr>
                <w:sz w:val="28"/>
                <w:szCs w:val="28"/>
              </w:rPr>
              <w:t>Список  литературы</w:t>
            </w:r>
            <w:r>
              <w:rPr>
                <w:sz w:val="28"/>
                <w:szCs w:val="28"/>
              </w:rPr>
              <w:t xml:space="preserve"> для учителя….…………………………………</w:t>
            </w:r>
            <w:r w:rsidRPr="00830E2C">
              <w:rPr>
                <w:sz w:val="28"/>
                <w:szCs w:val="28"/>
              </w:rPr>
              <w:t>...</w:t>
            </w:r>
            <w:r>
              <w:rPr>
                <w:sz w:val="28"/>
                <w:szCs w:val="28"/>
              </w:rPr>
              <w:t>.22</w:t>
            </w:r>
          </w:p>
          <w:p w:rsidR="00CA07C7" w:rsidRPr="00830E2C" w:rsidRDefault="00CA07C7" w:rsidP="00CA4462">
            <w:pPr>
              <w:spacing w:line="480" w:lineRule="auto"/>
              <w:rPr>
                <w:sz w:val="28"/>
                <w:szCs w:val="28"/>
              </w:rPr>
            </w:pPr>
            <w:r>
              <w:rPr>
                <w:sz w:val="28"/>
                <w:szCs w:val="28"/>
              </w:rPr>
              <w:t>Список литературы для учащихся……………………………………...23</w:t>
            </w:r>
          </w:p>
          <w:p w:rsidR="00CA07C7" w:rsidRPr="00830E2C" w:rsidRDefault="00CA07C7" w:rsidP="00CA4462">
            <w:pPr>
              <w:spacing w:line="360" w:lineRule="auto"/>
              <w:rPr>
                <w:sz w:val="28"/>
                <w:szCs w:val="28"/>
              </w:rPr>
            </w:pPr>
            <w:r w:rsidRPr="00830E2C">
              <w:rPr>
                <w:sz w:val="28"/>
                <w:szCs w:val="28"/>
              </w:rPr>
              <w:t>Приложение………………………………………………………………2</w:t>
            </w:r>
            <w:r>
              <w:rPr>
                <w:sz w:val="28"/>
                <w:szCs w:val="28"/>
              </w:rPr>
              <w:t>4</w:t>
            </w:r>
          </w:p>
        </w:tc>
      </w:tr>
    </w:tbl>
    <w:p w:rsidR="00CA07C7" w:rsidRPr="00830E2C" w:rsidRDefault="00CA07C7" w:rsidP="00CA07C7">
      <w:pPr>
        <w:rPr>
          <w:sz w:val="28"/>
          <w:szCs w:val="28"/>
        </w:rPr>
      </w:pPr>
    </w:p>
    <w:p w:rsidR="00CA07C7" w:rsidRPr="00830E2C" w:rsidRDefault="00CA07C7" w:rsidP="00CA07C7">
      <w:pPr>
        <w:jc w:val="center"/>
        <w:rPr>
          <w:b/>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sz w:val="28"/>
          <w:szCs w:val="28"/>
        </w:rPr>
      </w:pPr>
    </w:p>
    <w:p w:rsidR="00CA07C7" w:rsidRPr="00E65316" w:rsidRDefault="00CA07C7" w:rsidP="00CA07C7">
      <w:pPr>
        <w:ind w:left="-851" w:firstLine="567"/>
        <w:jc w:val="both"/>
        <w:rPr>
          <w:b/>
          <w:sz w:val="28"/>
          <w:szCs w:val="28"/>
        </w:rPr>
      </w:pPr>
      <w:r w:rsidRPr="00E65316">
        <w:rPr>
          <w:b/>
          <w:sz w:val="28"/>
          <w:szCs w:val="28"/>
        </w:rPr>
        <w:t>Пояснительная записка</w:t>
      </w:r>
    </w:p>
    <w:p w:rsidR="00CA07C7" w:rsidRPr="00830E2C" w:rsidRDefault="00CA07C7" w:rsidP="00CA07C7">
      <w:pPr>
        <w:ind w:left="-851" w:firstLine="567"/>
        <w:jc w:val="both"/>
        <w:rPr>
          <w:sz w:val="28"/>
          <w:szCs w:val="28"/>
        </w:rPr>
      </w:pPr>
      <w:r w:rsidRPr="00830E2C">
        <w:rPr>
          <w:sz w:val="28"/>
          <w:szCs w:val="28"/>
        </w:rPr>
        <w:t>Данная рабочая программа внеурочной деятельности социального направления  «По дороге безопасности» соответствует требованиям ФГОС начального общего образования.</w:t>
      </w:r>
    </w:p>
    <w:p w:rsidR="00CA07C7" w:rsidRPr="00830E2C" w:rsidRDefault="00CA07C7" w:rsidP="00CA07C7">
      <w:pPr>
        <w:ind w:left="-851" w:firstLine="567"/>
        <w:jc w:val="both"/>
        <w:rPr>
          <w:sz w:val="28"/>
          <w:szCs w:val="28"/>
        </w:rPr>
      </w:pPr>
      <w:r w:rsidRPr="00830E2C">
        <w:rPr>
          <w:sz w:val="28"/>
          <w:szCs w:val="28"/>
        </w:rPr>
        <w:t>Согласно Федеральному закону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w:t>
      </w:r>
    </w:p>
    <w:p w:rsidR="00CA07C7" w:rsidRPr="00830E2C" w:rsidRDefault="00CA07C7" w:rsidP="00CA07C7">
      <w:pPr>
        <w:ind w:left="-851" w:firstLine="567"/>
        <w:jc w:val="both"/>
        <w:rPr>
          <w:sz w:val="28"/>
          <w:szCs w:val="28"/>
        </w:rPr>
      </w:pPr>
      <w:r w:rsidRPr="00830E2C">
        <w:rPr>
          <w:sz w:val="28"/>
          <w:szCs w:val="28"/>
        </w:rPr>
        <w:t>Резкое возрастание в последние годы автомобилизации крупных городов порождает множество проблем, среди которых дорожно-транспортный травматизм все больше приобретает характер «национальной катастрофы». Такое определение было дано на заседании рабочей группы по вопросам охраны здоровья детей при Правительственной комиссии по охране здоровья граждан.</w:t>
      </w:r>
    </w:p>
    <w:p w:rsidR="00CA07C7" w:rsidRPr="00CB6986" w:rsidRDefault="00CA07C7" w:rsidP="00CA07C7">
      <w:pPr>
        <w:ind w:left="-851"/>
        <w:jc w:val="both"/>
        <w:rPr>
          <w:sz w:val="28"/>
          <w:szCs w:val="28"/>
        </w:rPr>
      </w:pPr>
      <w:r>
        <w:rPr>
          <w:b/>
          <w:sz w:val="28"/>
          <w:szCs w:val="28"/>
        </w:rPr>
        <w:t xml:space="preserve">         </w:t>
      </w:r>
      <w:r w:rsidRPr="00830E2C">
        <w:rPr>
          <w:b/>
          <w:sz w:val="28"/>
          <w:szCs w:val="28"/>
        </w:rPr>
        <w:t>Цель программы</w:t>
      </w:r>
      <w:r w:rsidRPr="00830E2C">
        <w:rPr>
          <w:sz w:val="28"/>
          <w:szCs w:val="28"/>
        </w:rPr>
        <w:t xml:space="preserve"> – формирование  осознанной  культуры  поведения, которая   обеспечит развитие новых социальных ролей младшего школьника как участника дорожного движения</w:t>
      </w:r>
      <w:r>
        <w:rPr>
          <w:sz w:val="28"/>
          <w:szCs w:val="28"/>
        </w:rPr>
        <w:t xml:space="preserve">, </w:t>
      </w:r>
      <w:r w:rsidRPr="00CB6986">
        <w:rPr>
          <w:sz w:val="28"/>
          <w:szCs w:val="28"/>
        </w:rPr>
        <w:t>обеспечит безопасное и самостоятельное передвижение по улицам и дорогам.</w:t>
      </w:r>
    </w:p>
    <w:p w:rsidR="00CA07C7" w:rsidRPr="00830E2C" w:rsidRDefault="00CA07C7" w:rsidP="00CA07C7">
      <w:pPr>
        <w:ind w:left="-851"/>
        <w:jc w:val="both"/>
        <w:rPr>
          <w:sz w:val="28"/>
          <w:szCs w:val="28"/>
        </w:rPr>
      </w:pPr>
      <w:r>
        <w:rPr>
          <w:b/>
          <w:sz w:val="28"/>
          <w:szCs w:val="28"/>
        </w:rPr>
        <w:t xml:space="preserve">         </w:t>
      </w:r>
      <w:r w:rsidRPr="00830E2C">
        <w:rPr>
          <w:b/>
          <w:sz w:val="28"/>
          <w:szCs w:val="28"/>
        </w:rPr>
        <w:t>Задачи программы</w:t>
      </w:r>
      <w:r w:rsidRPr="00830E2C">
        <w:rPr>
          <w:sz w:val="28"/>
          <w:szCs w:val="28"/>
        </w:rPr>
        <w:t>:</w:t>
      </w:r>
    </w:p>
    <w:p w:rsidR="00CA07C7" w:rsidRPr="00830E2C" w:rsidRDefault="00CA07C7" w:rsidP="00CA07C7">
      <w:pPr>
        <w:numPr>
          <w:ilvl w:val="0"/>
          <w:numId w:val="2"/>
        </w:numPr>
        <w:ind w:left="-851"/>
        <w:jc w:val="both"/>
        <w:rPr>
          <w:sz w:val="28"/>
          <w:szCs w:val="28"/>
        </w:rPr>
      </w:pPr>
      <w:r w:rsidRPr="00830E2C">
        <w:rPr>
          <w:sz w:val="28"/>
          <w:szCs w:val="28"/>
        </w:rPr>
        <w:t>Использовать современные формы и способы обучения и воспитания детей, инновационные технологии в изучении основ безопасности жизнедеятельности и правил дорожного движения.</w:t>
      </w:r>
    </w:p>
    <w:p w:rsidR="00CA07C7" w:rsidRPr="00830E2C" w:rsidRDefault="00CA07C7" w:rsidP="00CA07C7">
      <w:pPr>
        <w:numPr>
          <w:ilvl w:val="0"/>
          <w:numId w:val="2"/>
        </w:numPr>
        <w:ind w:left="-851"/>
        <w:jc w:val="both"/>
        <w:rPr>
          <w:sz w:val="28"/>
          <w:szCs w:val="28"/>
        </w:rPr>
      </w:pPr>
      <w:r w:rsidRPr="00830E2C">
        <w:rPr>
          <w:sz w:val="28"/>
          <w:szCs w:val="28"/>
        </w:rPr>
        <w:t>Создать в процессе реализации программы ситуации успеха для каждого учащегося.</w:t>
      </w:r>
    </w:p>
    <w:p w:rsidR="00CA07C7" w:rsidRPr="00830E2C" w:rsidRDefault="00CA07C7" w:rsidP="00CA07C7">
      <w:pPr>
        <w:numPr>
          <w:ilvl w:val="0"/>
          <w:numId w:val="2"/>
        </w:numPr>
        <w:ind w:left="-851"/>
        <w:jc w:val="both"/>
        <w:rPr>
          <w:sz w:val="28"/>
          <w:szCs w:val="28"/>
        </w:rPr>
      </w:pPr>
      <w:r w:rsidRPr="00830E2C">
        <w:rPr>
          <w:sz w:val="28"/>
          <w:szCs w:val="28"/>
        </w:rPr>
        <w:t>Выявить личностные склонности и предпочтения, которые помогут в профессиональном самоопределении ученика.</w:t>
      </w:r>
    </w:p>
    <w:p w:rsidR="00CA07C7" w:rsidRPr="00830E2C" w:rsidRDefault="00CA07C7" w:rsidP="00CA07C7">
      <w:pPr>
        <w:numPr>
          <w:ilvl w:val="0"/>
          <w:numId w:val="2"/>
        </w:numPr>
        <w:ind w:left="-851"/>
        <w:jc w:val="both"/>
        <w:rPr>
          <w:sz w:val="28"/>
          <w:szCs w:val="28"/>
        </w:rPr>
      </w:pPr>
      <w:r w:rsidRPr="00830E2C">
        <w:rPr>
          <w:sz w:val="28"/>
          <w:szCs w:val="28"/>
        </w:rPr>
        <w:t>Вовлечь обучающихся в активную социально значимую деятельность посредством развития их инициативы и самостоятельности, творческих способностей.</w:t>
      </w:r>
    </w:p>
    <w:p w:rsidR="00CA07C7" w:rsidRPr="00E65316" w:rsidRDefault="00CA07C7" w:rsidP="00CA07C7">
      <w:pPr>
        <w:ind w:left="-851"/>
        <w:rPr>
          <w:b/>
          <w:color w:val="00B050"/>
          <w:sz w:val="28"/>
          <w:szCs w:val="28"/>
        </w:rPr>
      </w:pPr>
      <w:r>
        <w:rPr>
          <w:b/>
          <w:sz w:val="28"/>
          <w:szCs w:val="28"/>
        </w:rPr>
        <w:t xml:space="preserve">         </w:t>
      </w:r>
      <w:r w:rsidRPr="00E65316">
        <w:rPr>
          <w:b/>
          <w:sz w:val="28"/>
          <w:szCs w:val="28"/>
        </w:rPr>
        <w:t>Общая характеристика программы.</w:t>
      </w:r>
    </w:p>
    <w:p w:rsidR="00CA07C7" w:rsidRPr="0086308F" w:rsidRDefault="00CA07C7" w:rsidP="00CA07C7">
      <w:pPr>
        <w:ind w:left="-851"/>
        <w:rPr>
          <w:sz w:val="28"/>
          <w:szCs w:val="28"/>
        </w:rPr>
      </w:pPr>
      <w:r w:rsidRPr="0086308F">
        <w:rPr>
          <w:sz w:val="28"/>
          <w:szCs w:val="28"/>
        </w:rPr>
        <w:t>Предрасположенность детей к несчастным случаям на дороге обусловлена особенностями психофизиологического развития, такими как:</w:t>
      </w:r>
    </w:p>
    <w:p w:rsidR="00CA07C7" w:rsidRPr="0086308F" w:rsidRDefault="00CA07C7" w:rsidP="00CA07C7">
      <w:pPr>
        <w:ind w:left="-851"/>
        <w:rPr>
          <w:sz w:val="28"/>
          <w:szCs w:val="28"/>
        </w:rPr>
      </w:pPr>
      <w:r w:rsidRPr="0086308F">
        <w:rPr>
          <w:sz w:val="28"/>
          <w:szCs w:val="28"/>
        </w:rPr>
        <w:t>- неустойчивость и быстрое истощение нервной системы;</w:t>
      </w:r>
    </w:p>
    <w:p w:rsidR="00CA07C7" w:rsidRPr="0086308F" w:rsidRDefault="00CA07C7" w:rsidP="00CA07C7">
      <w:pPr>
        <w:ind w:left="-851"/>
        <w:rPr>
          <w:sz w:val="28"/>
          <w:szCs w:val="28"/>
        </w:rPr>
      </w:pPr>
      <w:r w:rsidRPr="0086308F">
        <w:rPr>
          <w:sz w:val="28"/>
          <w:szCs w:val="28"/>
        </w:rPr>
        <w:t>- неспособность адекватно оценивать обстановку;</w:t>
      </w:r>
    </w:p>
    <w:p w:rsidR="00CA07C7" w:rsidRPr="0086308F" w:rsidRDefault="00CA07C7" w:rsidP="00CA07C7">
      <w:pPr>
        <w:ind w:left="-851"/>
        <w:rPr>
          <w:sz w:val="28"/>
          <w:szCs w:val="28"/>
        </w:rPr>
      </w:pPr>
      <w:r w:rsidRPr="0086308F">
        <w:rPr>
          <w:sz w:val="28"/>
          <w:szCs w:val="28"/>
        </w:rPr>
        <w:t>- быстрое образование и исчезновение условных рефлексов;</w:t>
      </w:r>
    </w:p>
    <w:p w:rsidR="00CA07C7" w:rsidRPr="0086308F" w:rsidRDefault="00CA07C7" w:rsidP="00CA07C7">
      <w:pPr>
        <w:ind w:left="-851"/>
        <w:rPr>
          <w:sz w:val="28"/>
          <w:szCs w:val="28"/>
        </w:rPr>
      </w:pPr>
      <w:r w:rsidRPr="0086308F">
        <w:rPr>
          <w:sz w:val="28"/>
          <w:szCs w:val="28"/>
        </w:rPr>
        <w:t>- преобладание процессов возбуждения над процессами торможения;</w:t>
      </w:r>
    </w:p>
    <w:p w:rsidR="00CA07C7" w:rsidRPr="0086308F" w:rsidRDefault="00CA07C7" w:rsidP="00CA07C7">
      <w:pPr>
        <w:ind w:left="-851"/>
        <w:rPr>
          <w:sz w:val="28"/>
          <w:szCs w:val="28"/>
        </w:rPr>
      </w:pPr>
      <w:r w:rsidRPr="0086308F">
        <w:rPr>
          <w:sz w:val="28"/>
          <w:szCs w:val="28"/>
        </w:rPr>
        <w:t>- преобладание потребности в движении над осторожностью;</w:t>
      </w:r>
    </w:p>
    <w:p w:rsidR="00CA07C7" w:rsidRPr="0086308F" w:rsidRDefault="00CA07C7" w:rsidP="00CA07C7">
      <w:pPr>
        <w:ind w:left="-851"/>
        <w:rPr>
          <w:sz w:val="28"/>
          <w:szCs w:val="28"/>
        </w:rPr>
      </w:pPr>
      <w:r w:rsidRPr="0086308F">
        <w:rPr>
          <w:sz w:val="28"/>
          <w:szCs w:val="28"/>
        </w:rPr>
        <w:t>- стремление подражать взрослым;</w:t>
      </w:r>
    </w:p>
    <w:p w:rsidR="00CA07C7" w:rsidRPr="0086308F" w:rsidRDefault="00CA07C7" w:rsidP="00CA07C7">
      <w:pPr>
        <w:ind w:left="-851"/>
        <w:rPr>
          <w:sz w:val="28"/>
          <w:szCs w:val="28"/>
        </w:rPr>
      </w:pPr>
      <w:r w:rsidRPr="0086308F">
        <w:rPr>
          <w:sz w:val="28"/>
          <w:szCs w:val="28"/>
        </w:rPr>
        <w:t>- недостаток знаний об источниках опасности;</w:t>
      </w:r>
    </w:p>
    <w:p w:rsidR="00CA07C7" w:rsidRPr="0086308F" w:rsidRDefault="00CA07C7" w:rsidP="00CA07C7">
      <w:pPr>
        <w:ind w:left="-851"/>
        <w:rPr>
          <w:sz w:val="28"/>
          <w:szCs w:val="28"/>
        </w:rPr>
      </w:pPr>
      <w:r w:rsidRPr="0086308F">
        <w:rPr>
          <w:sz w:val="28"/>
          <w:szCs w:val="28"/>
        </w:rPr>
        <w:t>- отсутствие способности отделять главное от</w:t>
      </w:r>
      <w:r>
        <w:rPr>
          <w:sz w:val="28"/>
          <w:szCs w:val="28"/>
        </w:rPr>
        <w:t xml:space="preserve"> </w:t>
      </w:r>
      <w:r w:rsidRPr="0086308F">
        <w:rPr>
          <w:sz w:val="28"/>
          <w:szCs w:val="28"/>
        </w:rPr>
        <w:t xml:space="preserve"> </w:t>
      </w:r>
      <w:proofErr w:type="gramStart"/>
      <w:r w:rsidRPr="0086308F">
        <w:rPr>
          <w:sz w:val="28"/>
          <w:szCs w:val="28"/>
        </w:rPr>
        <w:t>второстепенного</w:t>
      </w:r>
      <w:proofErr w:type="gramEnd"/>
      <w:r w:rsidRPr="0086308F">
        <w:rPr>
          <w:sz w:val="28"/>
          <w:szCs w:val="28"/>
        </w:rPr>
        <w:t>;</w:t>
      </w:r>
    </w:p>
    <w:p w:rsidR="00CA07C7" w:rsidRPr="0086308F" w:rsidRDefault="00CA07C7" w:rsidP="00CA07C7">
      <w:pPr>
        <w:ind w:left="-851"/>
        <w:rPr>
          <w:sz w:val="28"/>
          <w:szCs w:val="28"/>
        </w:rPr>
      </w:pPr>
      <w:r w:rsidRPr="0086308F">
        <w:rPr>
          <w:sz w:val="28"/>
          <w:szCs w:val="28"/>
        </w:rPr>
        <w:t>- переоценка своих возможностей в реальной ситуации;</w:t>
      </w:r>
    </w:p>
    <w:p w:rsidR="00CA07C7" w:rsidRDefault="00CA07C7" w:rsidP="00CA07C7">
      <w:pPr>
        <w:ind w:left="-851"/>
        <w:rPr>
          <w:sz w:val="28"/>
          <w:szCs w:val="28"/>
        </w:rPr>
      </w:pPr>
      <w:r w:rsidRPr="0086308F">
        <w:rPr>
          <w:sz w:val="28"/>
          <w:szCs w:val="28"/>
        </w:rPr>
        <w:t>- неадекватная реакция на сильные резкие раздражители и др.</w:t>
      </w:r>
    </w:p>
    <w:p w:rsidR="00CA07C7" w:rsidRDefault="00CA07C7" w:rsidP="00CA07C7">
      <w:pPr>
        <w:ind w:left="-709" w:hanging="709"/>
        <w:rPr>
          <w:sz w:val="28"/>
          <w:szCs w:val="28"/>
        </w:rPr>
      </w:pPr>
      <w:r w:rsidRPr="0086308F">
        <w:rPr>
          <w:sz w:val="28"/>
          <w:szCs w:val="28"/>
        </w:rPr>
        <w:lastRenderedPageBreak/>
        <w:t xml:space="preserve">Внеурочная деятельность учащихся образовательных учреждений объединяет все виды деятельности школьников (кроме учебной деятельности), в которой возможно и целесообразно решение задач их воспитания и </w:t>
      </w:r>
      <w:proofErr w:type="spellStart"/>
      <w:r w:rsidRPr="0086308F">
        <w:rPr>
          <w:sz w:val="28"/>
          <w:szCs w:val="28"/>
        </w:rPr>
        <w:t>социализации</w:t>
      </w:r>
      <w:proofErr w:type="gramStart"/>
      <w:r w:rsidRPr="0086308F">
        <w:rPr>
          <w:sz w:val="28"/>
          <w:szCs w:val="28"/>
        </w:rPr>
        <w:t>.В</w:t>
      </w:r>
      <w:proofErr w:type="spellEnd"/>
      <w:proofErr w:type="gramEnd"/>
      <w:r w:rsidRPr="0086308F">
        <w:rPr>
          <w:sz w:val="28"/>
          <w:szCs w:val="28"/>
        </w:rPr>
        <w:t xml:space="preserve"> дальнейшем дети смогут осознанно вести себя в условиях дорожного движения, что приведет к уменьшению числа  </w:t>
      </w:r>
      <w:proofErr w:type="spellStart"/>
      <w:r w:rsidRPr="0086308F">
        <w:rPr>
          <w:sz w:val="28"/>
          <w:szCs w:val="28"/>
        </w:rPr>
        <w:t>дорожно</w:t>
      </w:r>
      <w:proofErr w:type="spellEnd"/>
      <w:r w:rsidRPr="0086308F">
        <w:rPr>
          <w:sz w:val="28"/>
          <w:szCs w:val="28"/>
        </w:rPr>
        <w:t>–транспортных происшествий, участниками которых становятся младшие школьники.</w:t>
      </w:r>
    </w:p>
    <w:p w:rsidR="00CA07C7" w:rsidRDefault="00CA07C7" w:rsidP="00CA07C7">
      <w:pPr>
        <w:ind w:left="-851"/>
        <w:rPr>
          <w:sz w:val="28"/>
          <w:szCs w:val="28"/>
        </w:rPr>
      </w:pPr>
      <w:r w:rsidRPr="00E65316">
        <w:rPr>
          <w:b/>
          <w:sz w:val="28"/>
          <w:szCs w:val="28"/>
        </w:rPr>
        <w:t>Организация образовательного процесса</w:t>
      </w:r>
    </w:p>
    <w:p w:rsidR="00CA07C7" w:rsidRDefault="00CA07C7" w:rsidP="00CA07C7">
      <w:pPr>
        <w:ind w:left="-851"/>
        <w:rPr>
          <w:sz w:val="28"/>
          <w:szCs w:val="28"/>
        </w:rPr>
      </w:pPr>
      <w:r w:rsidRPr="0086308F">
        <w:rPr>
          <w:sz w:val="28"/>
          <w:szCs w:val="28"/>
        </w:rPr>
        <w:t>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внеурочной деятельности выделено социальное направление Учебно-воспитательный процесс состоит</w:t>
      </w:r>
      <w:r w:rsidRPr="00830E2C">
        <w:rPr>
          <w:sz w:val="28"/>
          <w:szCs w:val="28"/>
        </w:rPr>
        <w:t xml:space="preserve"> из различных </w:t>
      </w:r>
      <w:r w:rsidRPr="001059A6">
        <w:rPr>
          <w:sz w:val="28"/>
          <w:szCs w:val="28"/>
        </w:rPr>
        <w:t>видов деятельности</w:t>
      </w:r>
      <w:r w:rsidRPr="00830E2C">
        <w:rPr>
          <w:sz w:val="28"/>
          <w:szCs w:val="28"/>
        </w:rPr>
        <w:t>:</w:t>
      </w:r>
    </w:p>
    <w:p w:rsidR="00CA07C7" w:rsidRDefault="00CA07C7" w:rsidP="00CA07C7">
      <w:pPr>
        <w:ind w:left="-142" w:hanging="709"/>
        <w:rPr>
          <w:sz w:val="28"/>
          <w:szCs w:val="28"/>
        </w:rPr>
      </w:pPr>
      <w:r>
        <w:rPr>
          <w:sz w:val="28"/>
          <w:szCs w:val="28"/>
        </w:rPr>
        <w:t xml:space="preserve">          -</w:t>
      </w:r>
      <w:r w:rsidRPr="00830E2C">
        <w:rPr>
          <w:sz w:val="28"/>
          <w:szCs w:val="28"/>
        </w:rPr>
        <w:t xml:space="preserve">обучение теоретическим </w:t>
      </w:r>
      <w:r>
        <w:rPr>
          <w:sz w:val="28"/>
          <w:szCs w:val="28"/>
        </w:rPr>
        <w:t xml:space="preserve">знаниям (вербальная информация </w:t>
      </w:r>
      <w:r w:rsidRPr="00830E2C">
        <w:rPr>
          <w:sz w:val="28"/>
          <w:szCs w:val="28"/>
        </w:rPr>
        <w:t xml:space="preserve">излагаемая </w:t>
      </w:r>
      <w:r>
        <w:rPr>
          <w:sz w:val="28"/>
          <w:szCs w:val="28"/>
        </w:rPr>
        <w:t xml:space="preserve">  </w:t>
      </w:r>
      <w:r w:rsidRPr="00830E2C">
        <w:rPr>
          <w:sz w:val="28"/>
          <w:szCs w:val="28"/>
        </w:rPr>
        <w:t>педагогом);</w:t>
      </w:r>
    </w:p>
    <w:p w:rsidR="00CA07C7" w:rsidRDefault="00CA07C7" w:rsidP="00CA07C7">
      <w:pPr>
        <w:ind w:left="-142" w:hanging="709"/>
        <w:rPr>
          <w:sz w:val="28"/>
          <w:szCs w:val="28"/>
        </w:rPr>
      </w:pPr>
      <w:r>
        <w:rPr>
          <w:sz w:val="28"/>
          <w:szCs w:val="28"/>
        </w:rPr>
        <w:t xml:space="preserve">          - </w:t>
      </w:r>
      <w:r w:rsidRPr="00830E2C">
        <w:rPr>
          <w:sz w:val="28"/>
          <w:szCs w:val="28"/>
        </w:rPr>
        <w:t xml:space="preserve">самостоятельная работа (изучение иллюстраций и выполнение заданий в </w:t>
      </w:r>
      <w:r>
        <w:rPr>
          <w:sz w:val="28"/>
          <w:szCs w:val="28"/>
        </w:rPr>
        <w:t xml:space="preserve">    </w:t>
      </w:r>
      <w:r w:rsidRPr="00830E2C">
        <w:rPr>
          <w:sz w:val="28"/>
          <w:szCs w:val="28"/>
        </w:rPr>
        <w:t>учебных пособиях);</w:t>
      </w:r>
    </w:p>
    <w:p w:rsidR="00CA07C7" w:rsidRDefault="00CA07C7" w:rsidP="00CA07C7">
      <w:pPr>
        <w:ind w:left="-142" w:hanging="709"/>
        <w:rPr>
          <w:sz w:val="28"/>
          <w:szCs w:val="28"/>
        </w:rPr>
      </w:pPr>
      <w:r>
        <w:rPr>
          <w:sz w:val="28"/>
          <w:szCs w:val="28"/>
        </w:rPr>
        <w:t xml:space="preserve">         -</w:t>
      </w:r>
      <w:r w:rsidRPr="00830E2C">
        <w:rPr>
          <w:sz w:val="28"/>
          <w:szCs w:val="28"/>
        </w:rPr>
        <w:t xml:space="preserve">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w:t>
      </w:r>
    </w:p>
    <w:p w:rsidR="00CA07C7" w:rsidRDefault="00CA07C7" w:rsidP="00CA07C7">
      <w:pPr>
        <w:ind w:left="-142" w:hanging="709"/>
        <w:rPr>
          <w:sz w:val="28"/>
          <w:szCs w:val="28"/>
        </w:rPr>
      </w:pPr>
      <w:r>
        <w:rPr>
          <w:sz w:val="28"/>
          <w:szCs w:val="28"/>
        </w:rPr>
        <w:t xml:space="preserve">   </w:t>
      </w:r>
      <w:r w:rsidRPr="00830E2C">
        <w:rPr>
          <w:sz w:val="28"/>
          <w:szCs w:val="28"/>
        </w:rPr>
        <w:t>Занятия проводятся  в доступной и стимулирую</w:t>
      </w:r>
      <w:r>
        <w:rPr>
          <w:sz w:val="28"/>
          <w:szCs w:val="28"/>
        </w:rPr>
        <w:t xml:space="preserve">щей развитие интереса форме. </w:t>
      </w:r>
    </w:p>
    <w:p w:rsidR="00CA07C7" w:rsidRPr="00CB6986" w:rsidRDefault="00CA07C7" w:rsidP="00CA07C7">
      <w:pPr>
        <w:ind w:left="-142" w:hanging="709"/>
        <w:rPr>
          <w:sz w:val="28"/>
          <w:szCs w:val="28"/>
        </w:rPr>
      </w:pPr>
      <w:r>
        <w:rPr>
          <w:sz w:val="28"/>
          <w:szCs w:val="28"/>
        </w:rPr>
        <w:t xml:space="preserve">    На </w:t>
      </w:r>
      <w:r w:rsidRPr="00830E2C">
        <w:rPr>
          <w:sz w:val="28"/>
          <w:szCs w:val="28"/>
        </w:rPr>
        <w:t>каждом занятии присутствует элемент игры</w:t>
      </w:r>
      <w:r>
        <w:rPr>
          <w:sz w:val="28"/>
          <w:szCs w:val="28"/>
        </w:rPr>
        <w:t>.</w:t>
      </w:r>
    </w:p>
    <w:p w:rsidR="00CA07C7" w:rsidRPr="00CB6986" w:rsidRDefault="00CA07C7" w:rsidP="00CA07C7">
      <w:pPr>
        <w:spacing w:line="240" w:lineRule="atLeast"/>
        <w:ind w:left="360"/>
        <w:contextualSpacing/>
        <w:jc w:val="both"/>
        <w:rPr>
          <w:b/>
          <w:color w:val="00B050"/>
          <w:sz w:val="28"/>
          <w:szCs w:val="28"/>
        </w:rPr>
      </w:pPr>
    </w:p>
    <w:p w:rsidR="00CA07C7" w:rsidRPr="0086308F" w:rsidRDefault="00CA07C7" w:rsidP="00CA07C7">
      <w:pPr>
        <w:numPr>
          <w:ilvl w:val="0"/>
          <w:numId w:val="6"/>
        </w:numPr>
        <w:spacing w:line="240" w:lineRule="atLeast"/>
        <w:contextualSpacing/>
        <w:jc w:val="both"/>
        <w:rPr>
          <w:sz w:val="28"/>
          <w:szCs w:val="28"/>
        </w:rPr>
      </w:pPr>
      <w:r w:rsidRPr="0086308F">
        <w:rPr>
          <w:sz w:val="28"/>
          <w:szCs w:val="28"/>
        </w:rPr>
        <w:t>Срок реализации программы – 4 года.</w:t>
      </w:r>
    </w:p>
    <w:p w:rsidR="00CA07C7" w:rsidRPr="0086308F" w:rsidRDefault="00CA07C7" w:rsidP="00CA07C7">
      <w:pPr>
        <w:numPr>
          <w:ilvl w:val="0"/>
          <w:numId w:val="6"/>
        </w:numPr>
        <w:spacing w:line="240" w:lineRule="atLeast"/>
        <w:contextualSpacing/>
        <w:jc w:val="both"/>
        <w:rPr>
          <w:sz w:val="28"/>
          <w:szCs w:val="28"/>
        </w:rPr>
      </w:pPr>
      <w:r w:rsidRPr="0086308F">
        <w:rPr>
          <w:sz w:val="28"/>
          <w:szCs w:val="28"/>
        </w:rPr>
        <w:t xml:space="preserve">Направление программы: </w:t>
      </w:r>
      <w:proofErr w:type="gramStart"/>
      <w:r w:rsidRPr="0086308F">
        <w:rPr>
          <w:sz w:val="28"/>
          <w:szCs w:val="28"/>
        </w:rPr>
        <w:t>социальная</w:t>
      </w:r>
      <w:proofErr w:type="gramEnd"/>
      <w:r w:rsidRPr="0086308F">
        <w:rPr>
          <w:sz w:val="28"/>
          <w:szCs w:val="28"/>
        </w:rPr>
        <w:t>.</w:t>
      </w:r>
    </w:p>
    <w:p w:rsidR="00CA07C7" w:rsidRPr="0086308F" w:rsidRDefault="00CA07C7" w:rsidP="00CA07C7">
      <w:pPr>
        <w:numPr>
          <w:ilvl w:val="0"/>
          <w:numId w:val="6"/>
        </w:numPr>
        <w:spacing w:line="240" w:lineRule="atLeast"/>
        <w:contextualSpacing/>
        <w:jc w:val="both"/>
        <w:rPr>
          <w:sz w:val="28"/>
          <w:szCs w:val="28"/>
        </w:rPr>
      </w:pPr>
      <w:r w:rsidRPr="0086308F">
        <w:rPr>
          <w:sz w:val="28"/>
          <w:szCs w:val="28"/>
        </w:rPr>
        <w:t>Программа</w:t>
      </w:r>
      <w:r>
        <w:rPr>
          <w:sz w:val="28"/>
          <w:szCs w:val="28"/>
        </w:rPr>
        <w:t xml:space="preserve"> </w:t>
      </w:r>
      <w:r w:rsidRPr="0086308F">
        <w:rPr>
          <w:sz w:val="28"/>
          <w:szCs w:val="28"/>
        </w:rPr>
        <w:t>рассчитана на детей от 6,5 - 10 лет.</w:t>
      </w:r>
    </w:p>
    <w:p w:rsidR="00CA07C7" w:rsidRPr="0086308F" w:rsidRDefault="00CA07C7" w:rsidP="00CA07C7">
      <w:pPr>
        <w:numPr>
          <w:ilvl w:val="0"/>
          <w:numId w:val="6"/>
        </w:numPr>
        <w:spacing w:line="240" w:lineRule="atLeast"/>
        <w:contextualSpacing/>
        <w:jc w:val="both"/>
        <w:rPr>
          <w:sz w:val="28"/>
          <w:szCs w:val="28"/>
        </w:rPr>
      </w:pPr>
      <w:r w:rsidRPr="0086308F">
        <w:rPr>
          <w:sz w:val="28"/>
          <w:szCs w:val="28"/>
        </w:rPr>
        <w:t>Состав: постоянный.</w:t>
      </w:r>
    </w:p>
    <w:p w:rsidR="00CA07C7" w:rsidRPr="0086308F" w:rsidRDefault="00CA07C7" w:rsidP="00CA07C7">
      <w:pPr>
        <w:numPr>
          <w:ilvl w:val="0"/>
          <w:numId w:val="6"/>
        </w:numPr>
        <w:spacing w:line="240" w:lineRule="atLeast"/>
        <w:contextualSpacing/>
        <w:jc w:val="both"/>
        <w:rPr>
          <w:sz w:val="28"/>
          <w:szCs w:val="28"/>
        </w:rPr>
      </w:pPr>
      <w:r w:rsidRPr="0086308F">
        <w:rPr>
          <w:sz w:val="28"/>
          <w:szCs w:val="28"/>
        </w:rPr>
        <w:t>Набор: свободный.</w:t>
      </w:r>
    </w:p>
    <w:p w:rsidR="00CA07C7" w:rsidRPr="0086308F" w:rsidRDefault="00CA07C7" w:rsidP="00CA07C7">
      <w:pPr>
        <w:numPr>
          <w:ilvl w:val="0"/>
          <w:numId w:val="6"/>
        </w:numPr>
        <w:spacing w:line="240" w:lineRule="atLeast"/>
        <w:ind w:left="499" w:hanging="357"/>
        <w:contextualSpacing/>
        <w:jc w:val="both"/>
        <w:rPr>
          <w:sz w:val="28"/>
          <w:szCs w:val="28"/>
        </w:rPr>
      </w:pPr>
      <w:r w:rsidRPr="0086308F">
        <w:rPr>
          <w:sz w:val="28"/>
          <w:szCs w:val="28"/>
        </w:rPr>
        <w:t>Категории участников: обучающиеся 1-4 классов, родители обучающихся, классный руководитель.</w:t>
      </w:r>
    </w:p>
    <w:p w:rsidR="00CA07C7" w:rsidRPr="0086308F" w:rsidRDefault="00CA07C7" w:rsidP="00CA07C7">
      <w:pPr>
        <w:shd w:val="clear" w:color="auto" w:fill="FFFFFF"/>
        <w:spacing w:line="240" w:lineRule="atLeast"/>
        <w:contextualSpacing/>
        <w:jc w:val="both"/>
        <w:rPr>
          <w:b/>
          <w:bCs/>
          <w:sz w:val="28"/>
          <w:szCs w:val="28"/>
        </w:rPr>
      </w:pPr>
      <w:r w:rsidRPr="0086308F">
        <w:rPr>
          <w:b/>
          <w:bCs/>
          <w:sz w:val="28"/>
          <w:szCs w:val="28"/>
        </w:rPr>
        <w:tab/>
        <w:t>Режим занятий.</w:t>
      </w:r>
    </w:p>
    <w:p w:rsidR="00CA07C7" w:rsidRPr="0086308F" w:rsidRDefault="00CA07C7" w:rsidP="00CA07C7">
      <w:pPr>
        <w:widowControl w:val="0"/>
        <w:numPr>
          <w:ilvl w:val="1"/>
          <w:numId w:val="5"/>
        </w:numPr>
        <w:shd w:val="clear" w:color="auto" w:fill="FFFFFF"/>
        <w:autoSpaceDE w:val="0"/>
        <w:autoSpaceDN w:val="0"/>
        <w:adjustRightInd w:val="0"/>
        <w:spacing w:line="240" w:lineRule="atLeast"/>
        <w:contextualSpacing/>
        <w:jc w:val="both"/>
        <w:rPr>
          <w:sz w:val="28"/>
          <w:szCs w:val="28"/>
        </w:rPr>
      </w:pPr>
      <w:r w:rsidRPr="0086308F">
        <w:rPr>
          <w:sz w:val="28"/>
          <w:szCs w:val="28"/>
        </w:rPr>
        <w:t>Общее количество часов в год –  33 часа в 1 классе, 34часов во 2-4 классе.</w:t>
      </w:r>
    </w:p>
    <w:p w:rsidR="00CA07C7" w:rsidRPr="0086308F" w:rsidRDefault="00CA07C7" w:rsidP="00CA07C7">
      <w:pPr>
        <w:widowControl w:val="0"/>
        <w:numPr>
          <w:ilvl w:val="1"/>
          <w:numId w:val="5"/>
        </w:numPr>
        <w:shd w:val="clear" w:color="auto" w:fill="FFFFFF"/>
        <w:autoSpaceDE w:val="0"/>
        <w:autoSpaceDN w:val="0"/>
        <w:adjustRightInd w:val="0"/>
        <w:spacing w:line="240" w:lineRule="atLeast"/>
        <w:contextualSpacing/>
        <w:jc w:val="both"/>
        <w:rPr>
          <w:sz w:val="28"/>
          <w:szCs w:val="28"/>
        </w:rPr>
      </w:pPr>
      <w:r w:rsidRPr="0086308F">
        <w:rPr>
          <w:sz w:val="28"/>
          <w:szCs w:val="28"/>
        </w:rPr>
        <w:t>Количество часов в неделю – 1 час.</w:t>
      </w:r>
    </w:p>
    <w:p w:rsidR="00CA07C7" w:rsidRPr="0086308F" w:rsidRDefault="00CA07C7" w:rsidP="00CA07C7">
      <w:pPr>
        <w:widowControl w:val="0"/>
        <w:numPr>
          <w:ilvl w:val="1"/>
          <w:numId w:val="5"/>
        </w:numPr>
        <w:shd w:val="clear" w:color="auto" w:fill="FFFFFF"/>
        <w:autoSpaceDE w:val="0"/>
        <w:autoSpaceDN w:val="0"/>
        <w:adjustRightInd w:val="0"/>
        <w:spacing w:line="240" w:lineRule="atLeast"/>
        <w:contextualSpacing/>
        <w:jc w:val="both"/>
        <w:rPr>
          <w:sz w:val="28"/>
          <w:szCs w:val="28"/>
        </w:rPr>
      </w:pPr>
      <w:r w:rsidRPr="0086308F">
        <w:rPr>
          <w:sz w:val="28"/>
          <w:szCs w:val="28"/>
        </w:rPr>
        <w:t>Периодичность занятий – 1 раз в неделю по 30 - 35  минут в 1-м классе, 1 раз в неделю по 45 минут в 2-м классе, 3-ем классе и в 4-ом классе.</w:t>
      </w:r>
    </w:p>
    <w:p w:rsidR="00CA07C7" w:rsidRPr="00830E2C" w:rsidRDefault="00CA07C7" w:rsidP="00CA07C7">
      <w:pPr>
        <w:spacing w:line="240" w:lineRule="atLeast"/>
        <w:ind w:firstLine="851"/>
        <w:contextualSpacing/>
        <w:jc w:val="both"/>
        <w:rPr>
          <w:sz w:val="28"/>
          <w:szCs w:val="28"/>
        </w:rPr>
      </w:pPr>
      <w:r>
        <w:rPr>
          <w:sz w:val="28"/>
          <w:szCs w:val="28"/>
        </w:rPr>
        <w:t>Работа</w:t>
      </w:r>
      <w:r w:rsidRPr="00830E2C">
        <w:rPr>
          <w:sz w:val="28"/>
          <w:szCs w:val="28"/>
        </w:rPr>
        <w:t xml:space="preserve"> проводится в форме тео</w:t>
      </w:r>
      <w:r w:rsidRPr="00830E2C">
        <w:rPr>
          <w:sz w:val="28"/>
          <w:szCs w:val="28"/>
        </w:rPr>
        <w:softHyphen/>
        <w:t xml:space="preserve">ретических и практических занятий. Программа обучения построена по принципу от «простого </w:t>
      </w:r>
      <w:proofErr w:type="gramStart"/>
      <w:r w:rsidRPr="00830E2C">
        <w:rPr>
          <w:sz w:val="28"/>
          <w:szCs w:val="28"/>
        </w:rPr>
        <w:t>к</w:t>
      </w:r>
      <w:proofErr w:type="gramEnd"/>
      <w:r w:rsidRPr="00830E2C">
        <w:rPr>
          <w:sz w:val="28"/>
          <w:szCs w:val="28"/>
        </w:rPr>
        <w:t xml:space="preserve"> сложному» и углубления теоретических знаний и практических умений на каждом последующем этапе обучения. На каждом занятии органически сочетается изучение нового и повторение пройденного материала. Занятия проходят в </w:t>
      </w:r>
      <w:r w:rsidRPr="00830E2C">
        <w:rPr>
          <w:sz w:val="28"/>
          <w:szCs w:val="28"/>
        </w:rPr>
        <w:lastRenderedPageBreak/>
        <w:t xml:space="preserve">классе с использованием </w:t>
      </w:r>
      <w:proofErr w:type="spellStart"/>
      <w:r w:rsidRPr="00830E2C">
        <w:rPr>
          <w:sz w:val="28"/>
          <w:szCs w:val="28"/>
        </w:rPr>
        <w:t>мультимедийной</w:t>
      </w:r>
      <w:proofErr w:type="spellEnd"/>
      <w:r w:rsidRPr="00830E2C">
        <w:rPr>
          <w:sz w:val="28"/>
          <w:szCs w:val="28"/>
        </w:rPr>
        <w:t xml:space="preserve"> установки, настольных игр, наглядно-раздаточного и демонстрационного материала, просмотра фильмов по ПДД</w:t>
      </w:r>
      <w:r>
        <w:rPr>
          <w:sz w:val="28"/>
          <w:szCs w:val="28"/>
        </w:rPr>
        <w:t>, приглашением инспектора ГИБДД</w:t>
      </w:r>
      <w:r w:rsidRPr="00830E2C">
        <w:rPr>
          <w:sz w:val="28"/>
          <w:szCs w:val="28"/>
        </w:rPr>
        <w:t>. Для закрепления пройденного материала эффективно использовать настольные, дидактические и подвижные игры. Программа рассчитана на занятия в оборудованном кабинете, где имеются тематические стенды по изучению ПДД и профилактике ДДТТ.</w:t>
      </w:r>
    </w:p>
    <w:p w:rsidR="00CA07C7" w:rsidRDefault="00CA07C7" w:rsidP="00CA07C7">
      <w:pPr>
        <w:pStyle w:val="Style7"/>
        <w:widowControl/>
        <w:spacing w:line="240" w:lineRule="atLeast"/>
        <w:ind w:firstLine="514"/>
        <w:contextualSpacing/>
        <w:jc w:val="left"/>
        <w:rPr>
          <w:sz w:val="28"/>
          <w:szCs w:val="28"/>
        </w:rPr>
      </w:pPr>
      <w:r w:rsidRPr="00830E2C">
        <w:rPr>
          <w:sz w:val="28"/>
          <w:szCs w:val="28"/>
        </w:rPr>
        <w:t xml:space="preserve">Одним из важных направлений работы следует считать формирование у </w:t>
      </w:r>
      <w:proofErr w:type="gramStart"/>
      <w:r w:rsidRPr="00830E2C">
        <w:rPr>
          <w:sz w:val="28"/>
          <w:szCs w:val="28"/>
        </w:rPr>
        <w:t>родителей</w:t>
      </w:r>
      <w:proofErr w:type="gramEnd"/>
      <w:r>
        <w:rPr>
          <w:sz w:val="28"/>
          <w:szCs w:val="28"/>
        </w:rPr>
        <w:t xml:space="preserve"> </w:t>
      </w:r>
      <w:r w:rsidRPr="00830E2C">
        <w:rPr>
          <w:sz w:val="28"/>
          <w:szCs w:val="28"/>
        </w:rPr>
        <w:t xml:space="preserve"> обучающихся устойчивый интерес к безопасности и здоровью детей как участников дорожного движения.</w:t>
      </w:r>
    </w:p>
    <w:p w:rsidR="00CA07C7" w:rsidRPr="00830E2C" w:rsidRDefault="00CA07C7" w:rsidP="00CA07C7">
      <w:pPr>
        <w:pStyle w:val="Style7"/>
        <w:widowControl/>
        <w:spacing w:line="240" w:lineRule="atLeast"/>
        <w:ind w:firstLine="514"/>
        <w:contextualSpacing/>
        <w:jc w:val="left"/>
        <w:rPr>
          <w:sz w:val="28"/>
          <w:szCs w:val="28"/>
        </w:rPr>
      </w:pPr>
    </w:p>
    <w:p w:rsidR="00CA07C7" w:rsidRPr="00E65316" w:rsidRDefault="00CA07C7" w:rsidP="00CA07C7">
      <w:pPr>
        <w:spacing w:line="240" w:lineRule="atLeast"/>
        <w:contextualSpacing/>
        <w:rPr>
          <w:b/>
          <w:bCs/>
          <w:sz w:val="28"/>
          <w:szCs w:val="28"/>
        </w:rPr>
      </w:pPr>
      <w:r>
        <w:rPr>
          <w:b/>
          <w:bCs/>
          <w:sz w:val="28"/>
          <w:szCs w:val="28"/>
        </w:rPr>
        <w:t xml:space="preserve"> </w:t>
      </w:r>
      <w:r w:rsidRPr="00CB6986">
        <w:rPr>
          <w:b/>
          <w:bCs/>
          <w:color w:val="00B050"/>
          <w:sz w:val="28"/>
          <w:szCs w:val="28"/>
        </w:rPr>
        <w:t xml:space="preserve"> </w:t>
      </w:r>
      <w:r w:rsidRPr="00E65316">
        <w:rPr>
          <w:b/>
          <w:bCs/>
          <w:sz w:val="28"/>
          <w:szCs w:val="28"/>
        </w:rPr>
        <w:t>Ценностные ориентиры содержания курса</w:t>
      </w:r>
    </w:p>
    <w:p w:rsidR="00CA07C7" w:rsidRPr="00E65316" w:rsidRDefault="00CA07C7" w:rsidP="00CA07C7">
      <w:pPr>
        <w:spacing w:line="240" w:lineRule="atLeast"/>
        <w:contextualSpacing/>
        <w:rPr>
          <w:b/>
          <w:bCs/>
          <w:sz w:val="28"/>
          <w:szCs w:val="28"/>
        </w:rPr>
      </w:pPr>
      <w:r w:rsidRPr="00E65316">
        <w:rPr>
          <w:b/>
          <w:bCs/>
          <w:sz w:val="28"/>
          <w:szCs w:val="28"/>
        </w:rPr>
        <w:tab/>
        <w:t>Программа способствует:</w:t>
      </w:r>
    </w:p>
    <w:p w:rsidR="00CA07C7" w:rsidRPr="00830E2C" w:rsidRDefault="00CA07C7" w:rsidP="00CA07C7">
      <w:pPr>
        <w:numPr>
          <w:ilvl w:val="0"/>
          <w:numId w:val="8"/>
        </w:numPr>
        <w:spacing w:line="240" w:lineRule="atLeast"/>
        <w:contextualSpacing/>
        <w:rPr>
          <w:sz w:val="28"/>
          <w:szCs w:val="28"/>
        </w:rPr>
      </w:pPr>
      <w:r w:rsidRPr="00830E2C">
        <w:rPr>
          <w:sz w:val="28"/>
          <w:szCs w:val="28"/>
        </w:rPr>
        <w:t>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CA07C7" w:rsidRPr="00830E2C" w:rsidRDefault="00CA07C7" w:rsidP="00CA07C7">
      <w:pPr>
        <w:numPr>
          <w:ilvl w:val="0"/>
          <w:numId w:val="8"/>
        </w:numPr>
        <w:spacing w:line="240" w:lineRule="atLeast"/>
        <w:contextualSpacing/>
        <w:rPr>
          <w:sz w:val="28"/>
          <w:szCs w:val="28"/>
        </w:rPr>
      </w:pPr>
      <w:r w:rsidRPr="00830E2C">
        <w:rPr>
          <w:sz w:val="28"/>
          <w:szCs w:val="28"/>
        </w:rPr>
        <w:t>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w:t>
      </w:r>
    </w:p>
    <w:p w:rsidR="00CA07C7" w:rsidRPr="00830E2C" w:rsidRDefault="00CA07C7" w:rsidP="00CA07C7">
      <w:pPr>
        <w:numPr>
          <w:ilvl w:val="0"/>
          <w:numId w:val="8"/>
        </w:numPr>
        <w:spacing w:line="240" w:lineRule="atLeast"/>
        <w:contextualSpacing/>
        <w:rPr>
          <w:sz w:val="28"/>
          <w:szCs w:val="28"/>
        </w:rPr>
      </w:pPr>
      <w:r w:rsidRPr="00830E2C">
        <w:rPr>
          <w:sz w:val="28"/>
          <w:szCs w:val="28"/>
        </w:rPr>
        <w:t>эстетическому воспитанию – учащиеся участвуют в конкурсах рисунков, плакатов, литературных викторинах, фотоконкурсах. На занятиях учащиеся работают с красочным наглядным материалом;</w:t>
      </w:r>
    </w:p>
    <w:p w:rsidR="00CA07C7" w:rsidRPr="00830E2C" w:rsidRDefault="00CA07C7" w:rsidP="00CA07C7">
      <w:pPr>
        <w:numPr>
          <w:ilvl w:val="0"/>
          <w:numId w:val="8"/>
        </w:numPr>
        <w:spacing w:line="240" w:lineRule="atLeast"/>
        <w:contextualSpacing/>
        <w:rPr>
          <w:sz w:val="28"/>
          <w:szCs w:val="28"/>
        </w:rPr>
      </w:pPr>
      <w:r w:rsidRPr="00830E2C">
        <w:rPr>
          <w:sz w:val="28"/>
          <w:szCs w:val="28"/>
        </w:rPr>
        <w:t>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 (с помощью родителей);</w:t>
      </w:r>
    </w:p>
    <w:p w:rsidR="00CA07C7" w:rsidRPr="00E65316" w:rsidRDefault="00CA07C7" w:rsidP="00CA07C7">
      <w:pPr>
        <w:numPr>
          <w:ilvl w:val="0"/>
          <w:numId w:val="8"/>
        </w:numPr>
        <w:spacing w:line="240" w:lineRule="atLeast"/>
        <w:contextualSpacing/>
        <w:rPr>
          <w:sz w:val="28"/>
          <w:szCs w:val="28"/>
        </w:rPr>
      </w:pPr>
      <w:r w:rsidRPr="00830E2C">
        <w:rPr>
          <w:sz w:val="28"/>
          <w:szCs w:val="28"/>
        </w:rPr>
        <w:t>физическому воспитанию – на каждом занятии с детьми и подростками проводятся подвижные игры и различные двигательные игровые задания по темам</w:t>
      </w:r>
    </w:p>
    <w:p w:rsidR="00CA07C7" w:rsidRPr="00830E2C" w:rsidRDefault="00CA07C7" w:rsidP="00CA07C7">
      <w:pPr>
        <w:rPr>
          <w:b/>
          <w:sz w:val="28"/>
          <w:szCs w:val="28"/>
        </w:rPr>
      </w:pPr>
    </w:p>
    <w:p w:rsidR="00CA07C7" w:rsidRPr="00830E2C" w:rsidRDefault="00CA07C7" w:rsidP="00CA07C7">
      <w:pPr>
        <w:rPr>
          <w:b/>
          <w:sz w:val="28"/>
          <w:szCs w:val="28"/>
        </w:rPr>
      </w:pPr>
    </w:p>
    <w:p w:rsidR="00CA07C7" w:rsidRPr="00E65316" w:rsidRDefault="00CA07C7" w:rsidP="00CA07C7">
      <w:pPr>
        <w:tabs>
          <w:tab w:val="left" w:pos="284"/>
        </w:tabs>
        <w:spacing w:line="240" w:lineRule="atLeast"/>
        <w:contextualSpacing/>
        <w:rPr>
          <w:b/>
          <w:sz w:val="28"/>
          <w:szCs w:val="28"/>
        </w:rPr>
      </w:pPr>
      <w:r w:rsidRPr="00E65316">
        <w:rPr>
          <w:b/>
          <w:sz w:val="28"/>
          <w:szCs w:val="28"/>
        </w:rPr>
        <w:t>Основные идеи, принципы, особенности программы</w:t>
      </w:r>
    </w:p>
    <w:p w:rsidR="00CA07C7" w:rsidRPr="00830E2C" w:rsidRDefault="00CA07C7" w:rsidP="00CA07C7">
      <w:pPr>
        <w:spacing w:line="240" w:lineRule="atLeast"/>
        <w:ind w:firstLine="851"/>
        <w:contextualSpacing/>
        <w:rPr>
          <w:sz w:val="28"/>
          <w:szCs w:val="28"/>
        </w:rPr>
      </w:pPr>
      <w:r w:rsidRPr="00830E2C">
        <w:rPr>
          <w:sz w:val="28"/>
          <w:szCs w:val="28"/>
        </w:rPr>
        <w:t>Программа «по дороге безопасности»  имеет цель не механическое заучивание ПДД, а формирование и развитие познавательной деятельности, ориентированной на понимание опасности и безопасности.</w:t>
      </w:r>
    </w:p>
    <w:p w:rsidR="00CA07C7" w:rsidRPr="00830E2C" w:rsidRDefault="00CA07C7" w:rsidP="00CA07C7">
      <w:pPr>
        <w:pStyle w:val="WW-"/>
        <w:spacing w:after="0" w:line="240" w:lineRule="atLeast"/>
        <w:ind w:firstLine="709"/>
        <w:contextualSpacing/>
        <w:rPr>
          <w:rFonts w:ascii="Times New Roman" w:eastAsia="Times New Roman" w:hAnsi="Times New Roman" w:cs="Times New Roman"/>
          <w:bCs/>
          <w:spacing w:val="7"/>
          <w:sz w:val="28"/>
          <w:szCs w:val="28"/>
        </w:rPr>
      </w:pPr>
      <w:r w:rsidRPr="00830E2C">
        <w:rPr>
          <w:rFonts w:ascii="Times New Roman" w:hAnsi="Times New Roman" w:cs="Times New Roman"/>
          <w:sz w:val="28"/>
          <w:szCs w:val="28"/>
        </w:rPr>
        <w:t xml:space="preserve">Ориентируясь на решение задач, программа внеурочной деятельности,  в своём содержании реализует следующие </w:t>
      </w:r>
      <w:r w:rsidRPr="00830E2C">
        <w:rPr>
          <w:rFonts w:ascii="Times New Roman" w:hAnsi="Times New Roman" w:cs="Times New Roman"/>
          <w:b/>
          <w:bCs/>
          <w:sz w:val="28"/>
          <w:szCs w:val="28"/>
        </w:rPr>
        <w:t>принципы:</w:t>
      </w:r>
    </w:p>
    <w:p w:rsidR="00CA07C7" w:rsidRPr="00830E2C" w:rsidRDefault="00CA07C7" w:rsidP="00CA07C7">
      <w:pPr>
        <w:pStyle w:val="WW-"/>
        <w:numPr>
          <w:ilvl w:val="0"/>
          <w:numId w:val="9"/>
        </w:numPr>
        <w:tabs>
          <w:tab w:val="clear" w:pos="709"/>
          <w:tab w:val="left" w:pos="284"/>
        </w:tabs>
        <w:spacing w:after="0" w:line="240" w:lineRule="atLeast"/>
        <w:ind w:left="0" w:firstLine="0"/>
        <w:contextualSpacing/>
        <w:rPr>
          <w:rFonts w:ascii="Times New Roman" w:hAnsi="Times New Roman" w:cs="Times New Roman"/>
          <w:sz w:val="28"/>
          <w:szCs w:val="28"/>
        </w:rPr>
      </w:pPr>
      <w:r w:rsidRPr="00830E2C">
        <w:rPr>
          <w:rFonts w:ascii="Times New Roman" w:hAnsi="Times New Roman" w:cs="Times New Roman"/>
          <w:sz w:val="28"/>
          <w:szCs w:val="28"/>
        </w:rPr>
        <w:t>принцип вариативности, который лежит в основе планирования учебного материала в соответствии с материально – технической оснащенностью внеурочных занятий.</w:t>
      </w:r>
    </w:p>
    <w:p w:rsidR="00CA07C7" w:rsidRPr="00830E2C" w:rsidRDefault="00CA07C7" w:rsidP="00CA07C7">
      <w:pPr>
        <w:pStyle w:val="WW-"/>
        <w:numPr>
          <w:ilvl w:val="0"/>
          <w:numId w:val="9"/>
        </w:numPr>
        <w:tabs>
          <w:tab w:val="clear" w:pos="709"/>
          <w:tab w:val="left" w:pos="284"/>
        </w:tabs>
        <w:spacing w:after="0" w:line="240" w:lineRule="atLeast"/>
        <w:ind w:left="0" w:firstLine="0"/>
        <w:contextualSpacing/>
        <w:rPr>
          <w:rFonts w:ascii="Times New Roman" w:hAnsi="Times New Roman" w:cs="Times New Roman"/>
          <w:sz w:val="28"/>
          <w:szCs w:val="28"/>
        </w:rPr>
      </w:pPr>
      <w:r w:rsidRPr="00830E2C">
        <w:rPr>
          <w:rFonts w:ascii="Times New Roman" w:hAnsi="Times New Roman" w:cs="Times New Roman"/>
          <w:sz w:val="28"/>
          <w:szCs w:val="28"/>
        </w:rPr>
        <w:t>принцип достаточности и сообразности, особенностей формирования универсальных учебных действий (больше закладываются во внеурочной деятельности);</w:t>
      </w:r>
    </w:p>
    <w:p w:rsidR="00CA07C7" w:rsidRPr="00830E2C" w:rsidRDefault="00CA07C7" w:rsidP="00CA07C7">
      <w:pPr>
        <w:pStyle w:val="WW-"/>
        <w:tabs>
          <w:tab w:val="clear" w:pos="709"/>
          <w:tab w:val="left" w:pos="284"/>
        </w:tabs>
        <w:spacing w:after="0" w:line="240" w:lineRule="atLeast"/>
        <w:contextualSpacing/>
        <w:rPr>
          <w:rFonts w:ascii="Times New Roman" w:hAnsi="Times New Roman" w:cs="Times New Roman"/>
          <w:sz w:val="28"/>
          <w:szCs w:val="28"/>
        </w:rPr>
      </w:pPr>
      <w:r w:rsidRPr="00830E2C">
        <w:rPr>
          <w:rFonts w:ascii="Times New Roman" w:hAnsi="Times New Roman" w:cs="Times New Roman"/>
          <w:sz w:val="28"/>
          <w:szCs w:val="28"/>
        </w:rPr>
        <w:lastRenderedPageBreak/>
        <w:t xml:space="preserve">соблюдение дидактических правил от известного к неизвестному и от простого </w:t>
      </w:r>
      <w:proofErr w:type="gramStart"/>
      <w:r w:rsidRPr="00830E2C">
        <w:rPr>
          <w:rFonts w:ascii="Times New Roman" w:hAnsi="Times New Roman" w:cs="Times New Roman"/>
          <w:sz w:val="28"/>
          <w:szCs w:val="28"/>
        </w:rPr>
        <w:t>к</w:t>
      </w:r>
      <w:proofErr w:type="gramEnd"/>
      <w:r w:rsidRPr="00830E2C">
        <w:rPr>
          <w:rFonts w:ascii="Times New Roman" w:hAnsi="Times New Roman" w:cs="Times New Roman"/>
          <w:sz w:val="28"/>
          <w:szCs w:val="28"/>
        </w:rPr>
        <w:t xml:space="preserve"> сложному, которые лежат в основе планирования  (предметные, </w:t>
      </w:r>
      <w:proofErr w:type="spellStart"/>
      <w:r w:rsidRPr="00830E2C">
        <w:rPr>
          <w:rFonts w:ascii="Times New Roman" w:hAnsi="Times New Roman" w:cs="Times New Roman"/>
          <w:sz w:val="28"/>
          <w:szCs w:val="28"/>
        </w:rPr>
        <w:t>метапредметные</w:t>
      </w:r>
      <w:proofErr w:type="spellEnd"/>
      <w:r w:rsidRPr="00830E2C">
        <w:rPr>
          <w:rFonts w:ascii="Times New Roman" w:hAnsi="Times New Roman" w:cs="Times New Roman"/>
          <w:sz w:val="28"/>
          <w:szCs w:val="28"/>
        </w:rPr>
        <w:t>, личностные), в том числе и в самостоятельной деятельности;</w:t>
      </w:r>
    </w:p>
    <w:p w:rsidR="00CA07C7" w:rsidRPr="00830E2C" w:rsidRDefault="00CA07C7" w:rsidP="00CA07C7">
      <w:pPr>
        <w:pStyle w:val="WW-"/>
        <w:numPr>
          <w:ilvl w:val="0"/>
          <w:numId w:val="9"/>
        </w:numPr>
        <w:tabs>
          <w:tab w:val="clear" w:pos="709"/>
          <w:tab w:val="left" w:pos="284"/>
        </w:tabs>
        <w:spacing w:after="0" w:line="240" w:lineRule="atLeast"/>
        <w:ind w:left="0" w:firstLine="0"/>
        <w:contextualSpacing/>
        <w:rPr>
          <w:rFonts w:ascii="Times New Roman" w:hAnsi="Times New Roman" w:cs="Times New Roman"/>
          <w:sz w:val="28"/>
          <w:szCs w:val="28"/>
        </w:rPr>
      </w:pPr>
      <w:r w:rsidRPr="00830E2C">
        <w:rPr>
          <w:rFonts w:ascii="Times New Roman" w:hAnsi="Times New Roman" w:cs="Times New Roman"/>
          <w:sz w:val="28"/>
          <w:szCs w:val="28"/>
        </w:rPr>
        <w:t xml:space="preserve">расширение </w:t>
      </w:r>
      <w:proofErr w:type="spellStart"/>
      <w:r w:rsidRPr="00830E2C">
        <w:rPr>
          <w:rFonts w:ascii="Times New Roman" w:hAnsi="Times New Roman" w:cs="Times New Roman"/>
          <w:sz w:val="28"/>
          <w:szCs w:val="28"/>
        </w:rPr>
        <w:t>межпредметных</w:t>
      </w:r>
      <w:proofErr w:type="spellEnd"/>
      <w:r w:rsidRPr="00830E2C">
        <w:rPr>
          <w:rFonts w:ascii="Times New Roman" w:hAnsi="Times New Roman" w:cs="Times New Roman"/>
          <w:sz w:val="28"/>
          <w:szCs w:val="28"/>
        </w:rPr>
        <w:t xml:space="preserve">  связей (формирование целостного мировоззрения ребенка);</w:t>
      </w:r>
    </w:p>
    <w:p w:rsidR="00CA07C7" w:rsidRPr="00830E2C" w:rsidRDefault="00CA07C7" w:rsidP="00CA07C7">
      <w:pPr>
        <w:pStyle w:val="WW-"/>
        <w:numPr>
          <w:ilvl w:val="0"/>
          <w:numId w:val="9"/>
        </w:numPr>
        <w:tabs>
          <w:tab w:val="clear" w:pos="709"/>
          <w:tab w:val="left" w:pos="284"/>
        </w:tabs>
        <w:spacing w:after="0" w:line="240" w:lineRule="atLeast"/>
        <w:ind w:left="0" w:firstLine="0"/>
        <w:contextualSpacing/>
        <w:rPr>
          <w:rFonts w:ascii="Times New Roman" w:hAnsi="Times New Roman" w:cs="Times New Roman"/>
          <w:sz w:val="28"/>
          <w:szCs w:val="28"/>
        </w:rPr>
      </w:pPr>
      <w:r w:rsidRPr="00830E2C">
        <w:rPr>
          <w:rFonts w:ascii="Times New Roman" w:hAnsi="Times New Roman" w:cs="Times New Roman"/>
          <w:sz w:val="28"/>
          <w:szCs w:val="28"/>
        </w:rPr>
        <w:t>последовательность и постепенность обучения (определенными дозами по нарастающей объема информации);</w:t>
      </w:r>
    </w:p>
    <w:p w:rsidR="00CA07C7" w:rsidRPr="00830E2C" w:rsidRDefault="00CA07C7" w:rsidP="00CA07C7">
      <w:pPr>
        <w:pStyle w:val="WW-"/>
        <w:numPr>
          <w:ilvl w:val="0"/>
          <w:numId w:val="9"/>
        </w:numPr>
        <w:tabs>
          <w:tab w:val="clear" w:pos="709"/>
          <w:tab w:val="left" w:pos="284"/>
        </w:tabs>
        <w:spacing w:after="0" w:line="240" w:lineRule="atLeast"/>
        <w:ind w:left="0" w:firstLine="0"/>
        <w:contextualSpacing/>
        <w:rPr>
          <w:rFonts w:ascii="Times New Roman" w:hAnsi="Times New Roman" w:cs="Times New Roman"/>
          <w:sz w:val="28"/>
          <w:szCs w:val="28"/>
        </w:rPr>
      </w:pPr>
      <w:r w:rsidRPr="00830E2C">
        <w:rPr>
          <w:rFonts w:ascii="Times New Roman" w:hAnsi="Times New Roman" w:cs="Times New Roman"/>
          <w:sz w:val="28"/>
          <w:szCs w:val="28"/>
        </w:rPr>
        <w:t>принцип развивающего обучения (организация обучающихся воздействий на личность и поведение ребёнка позволяет управлять темпами и содержанием его развития). Успешность обучения определяется способностью ребёнка самостоятельно объяснить, почему он должен поступить именно так, а не иначе. И как  результат – осознанно вести себя в реальных дорожных  ситуациях.</w:t>
      </w:r>
    </w:p>
    <w:p w:rsidR="00CA07C7" w:rsidRPr="00830E2C" w:rsidRDefault="00CA07C7" w:rsidP="00CA07C7">
      <w:pPr>
        <w:pStyle w:val="WW-"/>
        <w:numPr>
          <w:ilvl w:val="0"/>
          <w:numId w:val="9"/>
        </w:numPr>
        <w:tabs>
          <w:tab w:val="clear" w:pos="709"/>
          <w:tab w:val="left" w:pos="284"/>
        </w:tabs>
        <w:spacing w:after="0" w:line="240" w:lineRule="atLeast"/>
        <w:ind w:left="0" w:firstLine="0"/>
        <w:contextualSpacing/>
        <w:rPr>
          <w:rFonts w:ascii="Times New Roman" w:hAnsi="Times New Roman" w:cs="Times New Roman"/>
          <w:sz w:val="28"/>
          <w:szCs w:val="28"/>
        </w:rPr>
      </w:pPr>
      <w:r w:rsidRPr="00830E2C">
        <w:rPr>
          <w:rFonts w:ascii="Times New Roman" w:hAnsi="Times New Roman" w:cs="Times New Roman"/>
          <w:sz w:val="28"/>
          <w:szCs w:val="28"/>
        </w:rPr>
        <w:t>принцип единства воспитания и обучения.</w:t>
      </w:r>
    </w:p>
    <w:p w:rsidR="00CA07C7" w:rsidRPr="00830E2C" w:rsidRDefault="00CA07C7" w:rsidP="00CA07C7">
      <w:pPr>
        <w:spacing w:line="240" w:lineRule="atLeast"/>
        <w:contextualSpacing/>
        <w:rPr>
          <w:sz w:val="28"/>
          <w:szCs w:val="28"/>
        </w:rPr>
      </w:pPr>
      <w:r w:rsidRPr="00830E2C">
        <w:rPr>
          <w:sz w:val="28"/>
          <w:szCs w:val="28"/>
        </w:rPr>
        <w:tab/>
      </w:r>
      <w:proofErr w:type="gramStart"/>
      <w:r w:rsidRPr="00830E2C">
        <w:rPr>
          <w:sz w:val="28"/>
          <w:szCs w:val="28"/>
        </w:rPr>
        <w:t>Реализация данной программы рассчитана на 4 года обучения в начальной школе и позволит обучающимся получить систематизированное представление об опасностях на дороге и о прогнозировании опасных ситуаций, оценить влияние их последствий на жизнь и здоровье человека, выработать алгоритм безопасного поведения с учетом своих возможностей.</w:t>
      </w:r>
      <w:proofErr w:type="gramEnd"/>
      <w:r w:rsidRPr="00830E2C">
        <w:rPr>
          <w:sz w:val="28"/>
          <w:szCs w:val="28"/>
        </w:rPr>
        <w:t xml:space="preserve"> Программа предполагает как групповые занятия, так и индивидуальные, а также проведение массовых мероприятий.</w:t>
      </w:r>
    </w:p>
    <w:p w:rsidR="00CA07C7" w:rsidRPr="00830E2C" w:rsidRDefault="00CA07C7" w:rsidP="00CA07C7">
      <w:pPr>
        <w:spacing w:line="240" w:lineRule="atLeast"/>
        <w:contextualSpacing/>
        <w:rPr>
          <w:sz w:val="28"/>
          <w:szCs w:val="28"/>
        </w:rPr>
      </w:pPr>
      <w:r w:rsidRPr="00830E2C">
        <w:rPr>
          <w:sz w:val="28"/>
          <w:szCs w:val="28"/>
        </w:rPr>
        <w:tab/>
        <w:t xml:space="preserve">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w:t>
      </w:r>
    </w:p>
    <w:p w:rsidR="00CA07C7" w:rsidRPr="00830E2C" w:rsidRDefault="00CA07C7" w:rsidP="00CA07C7">
      <w:pPr>
        <w:spacing w:line="240" w:lineRule="atLeast"/>
        <w:contextualSpacing/>
        <w:rPr>
          <w:sz w:val="28"/>
          <w:szCs w:val="28"/>
        </w:rPr>
      </w:pPr>
      <w:r w:rsidRPr="00830E2C">
        <w:rPr>
          <w:sz w:val="28"/>
          <w:szCs w:val="28"/>
        </w:rPr>
        <w:tab/>
      </w:r>
      <w:r w:rsidRPr="00830E2C">
        <w:rPr>
          <w:b/>
          <w:sz w:val="28"/>
          <w:szCs w:val="28"/>
        </w:rPr>
        <w:t>Методы,</w:t>
      </w:r>
      <w:r w:rsidRPr="00830E2C">
        <w:rPr>
          <w:sz w:val="28"/>
          <w:szCs w:val="28"/>
        </w:rPr>
        <w:t xml:space="preserve"> способы деятельности педагога,  направленные на глубокое, осознанное и прочное усвоение знаний учащимися:</w:t>
      </w:r>
    </w:p>
    <w:p w:rsidR="00CA07C7" w:rsidRPr="00830E2C" w:rsidRDefault="00CA07C7" w:rsidP="00CA07C7">
      <w:pPr>
        <w:numPr>
          <w:ilvl w:val="0"/>
          <w:numId w:val="3"/>
        </w:numPr>
        <w:spacing w:line="240" w:lineRule="atLeast"/>
        <w:contextualSpacing/>
        <w:rPr>
          <w:sz w:val="28"/>
          <w:szCs w:val="28"/>
        </w:rPr>
      </w:pPr>
      <w:r w:rsidRPr="00830E2C">
        <w:rPr>
          <w:sz w:val="28"/>
          <w:szCs w:val="28"/>
        </w:rPr>
        <w:t xml:space="preserve">в обучении - </w:t>
      </w:r>
      <w:proofErr w:type="gramStart"/>
      <w:r w:rsidRPr="00830E2C">
        <w:rPr>
          <w:sz w:val="28"/>
          <w:szCs w:val="28"/>
        </w:rPr>
        <w:t>практический</w:t>
      </w:r>
      <w:proofErr w:type="gramEnd"/>
      <w:r w:rsidRPr="00830E2C">
        <w:rPr>
          <w:sz w:val="28"/>
          <w:szCs w:val="28"/>
        </w:rPr>
        <w:t xml:space="preserve"> (различные упражнения с моделями, с игровым </w:t>
      </w:r>
      <w:r w:rsidRPr="00830E2C">
        <w:rPr>
          <w:sz w:val="28"/>
          <w:szCs w:val="28"/>
        </w:rPr>
        <w:br/>
        <w:t>материалом транспортных средств, изготовление макетов, занятия на транспортной площадке);</w:t>
      </w:r>
    </w:p>
    <w:p w:rsidR="00CA07C7" w:rsidRPr="00830E2C" w:rsidRDefault="00CA07C7" w:rsidP="00CA07C7">
      <w:pPr>
        <w:numPr>
          <w:ilvl w:val="0"/>
          <w:numId w:val="3"/>
        </w:numPr>
        <w:spacing w:line="240" w:lineRule="atLeast"/>
        <w:contextualSpacing/>
        <w:rPr>
          <w:sz w:val="28"/>
          <w:szCs w:val="28"/>
        </w:rPr>
      </w:pPr>
      <w:proofErr w:type="gramStart"/>
      <w:r w:rsidRPr="00830E2C">
        <w:rPr>
          <w:sz w:val="28"/>
          <w:szCs w:val="28"/>
        </w:rPr>
        <w:t>наглядный</w:t>
      </w:r>
      <w:proofErr w:type="gramEnd"/>
      <w:r w:rsidRPr="00830E2C">
        <w:rPr>
          <w:sz w:val="28"/>
          <w:szCs w:val="28"/>
        </w:rPr>
        <w:t xml:space="preserve"> (изучение правил на макетах, наблюдение за движением транспорта и пешеходов, демонстрация дорожных знаков, технических средств);</w:t>
      </w:r>
    </w:p>
    <w:p w:rsidR="00CA07C7" w:rsidRPr="00830E2C" w:rsidRDefault="00CA07C7" w:rsidP="00CA07C7">
      <w:pPr>
        <w:numPr>
          <w:ilvl w:val="0"/>
          <w:numId w:val="3"/>
        </w:numPr>
        <w:spacing w:line="240" w:lineRule="atLeast"/>
        <w:contextualSpacing/>
        <w:rPr>
          <w:sz w:val="28"/>
          <w:szCs w:val="28"/>
        </w:rPr>
      </w:pPr>
      <w:proofErr w:type="gramStart"/>
      <w:r w:rsidRPr="00830E2C">
        <w:rPr>
          <w:sz w:val="28"/>
          <w:szCs w:val="28"/>
        </w:rPr>
        <w:t>словесный (как ведущий - инструктаж, беседы, разъяснения); работа с книгой (в основном чтение, изучение);</w:t>
      </w:r>
      <w:proofErr w:type="gramEnd"/>
    </w:p>
    <w:p w:rsidR="00CA07C7" w:rsidRPr="00830E2C" w:rsidRDefault="00CA07C7" w:rsidP="00CA07C7">
      <w:pPr>
        <w:numPr>
          <w:ilvl w:val="0"/>
          <w:numId w:val="3"/>
        </w:numPr>
        <w:spacing w:line="240" w:lineRule="atLeast"/>
        <w:contextualSpacing/>
        <w:rPr>
          <w:sz w:val="28"/>
          <w:szCs w:val="28"/>
        </w:rPr>
      </w:pPr>
      <w:proofErr w:type="spellStart"/>
      <w:r w:rsidRPr="00830E2C">
        <w:rPr>
          <w:sz w:val="28"/>
          <w:szCs w:val="28"/>
        </w:rPr>
        <w:t>видеометод</w:t>
      </w:r>
      <w:proofErr w:type="spellEnd"/>
      <w:r w:rsidRPr="00830E2C">
        <w:rPr>
          <w:sz w:val="28"/>
          <w:szCs w:val="28"/>
        </w:rPr>
        <w:t xml:space="preserve"> (просмотр, обучение). </w:t>
      </w:r>
    </w:p>
    <w:p w:rsidR="00CA07C7" w:rsidRPr="00830E2C" w:rsidRDefault="00CA07C7" w:rsidP="00CA07C7">
      <w:pPr>
        <w:numPr>
          <w:ilvl w:val="0"/>
          <w:numId w:val="3"/>
        </w:numPr>
        <w:spacing w:line="240" w:lineRule="atLeast"/>
        <w:contextualSpacing/>
        <w:rPr>
          <w:sz w:val="28"/>
          <w:szCs w:val="28"/>
        </w:rPr>
      </w:pPr>
      <w:r w:rsidRPr="00830E2C">
        <w:rPr>
          <w:sz w:val="28"/>
          <w:szCs w:val="28"/>
        </w:rPr>
        <w:t>в</w:t>
      </w:r>
      <w:r>
        <w:rPr>
          <w:sz w:val="28"/>
          <w:szCs w:val="28"/>
        </w:rPr>
        <w:t xml:space="preserve"> воспитании </w:t>
      </w:r>
      <w:r w:rsidRPr="00830E2C">
        <w:rPr>
          <w:sz w:val="28"/>
          <w:szCs w:val="28"/>
        </w:rPr>
        <w:t xml:space="preserve"> - методы формирования сознания </w:t>
      </w:r>
      <w:r w:rsidRPr="00830E2C">
        <w:rPr>
          <w:sz w:val="28"/>
          <w:szCs w:val="28"/>
        </w:rPr>
        <w:br/>
        <w:t xml:space="preserve">личности, направленные на формирование устойчивых убеждений (рассказ, дискуссия, этическая беседа, пример); </w:t>
      </w:r>
    </w:p>
    <w:p w:rsidR="00CA07C7" w:rsidRPr="00830E2C" w:rsidRDefault="00CA07C7" w:rsidP="00CA07C7">
      <w:pPr>
        <w:numPr>
          <w:ilvl w:val="0"/>
          <w:numId w:val="3"/>
        </w:numPr>
        <w:spacing w:line="240" w:lineRule="atLeast"/>
        <w:contextualSpacing/>
        <w:rPr>
          <w:sz w:val="28"/>
          <w:szCs w:val="28"/>
        </w:rPr>
      </w:pPr>
      <w:r w:rsidRPr="00830E2C">
        <w:rPr>
          <w:sz w:val="28"/>
          <w:szCs w:val="28"/>
        </w:rPr>
        <w:t>методы организации деятельности и формирования опыта общественного поведения (воспитывающая ситуация, приучение, упражнения);</w:t>
      </w:r>
    </w:p>
    <w:p w:rsidR="00CA07C7" w:rsidRPr="00830E2C" w:rsidRDefault="00CA07C7" w:rsidP="00CA07C7">
      <w:pPr>
        <w:numPr>
          <w:ilvl w:val="0"/>
          <w:numId w:val="3"/>
        </w:numPr>
        <w:spacing w:line="240" w:lineRule="atLeast"/>
        <w:contextualSpacing/>
        <w:rPr>
          <w:b/>
          <w:sz w:val="28"/>
          <w:szCs w:val="28"/>
          <w:u w:val="single"/>
        </w:rPr>
      </w:pPr>
      <w:r w:rsidRPr="00830E2C">
        <w:rPr>
          <w:sz w:val="28"/>
          <w:szCs w:val="28"/>
        </w:rPr>
        <w:lastRenderedPageBreak/>
        <w:t xml:space="preserve">методы стимулирования поведения и деятельности (соревнования, поощрения). </w:t>
      </w:r>
    </w:p>
    <w:p w:rsidR="00CA07C7" w:rsidRPr="00830E2C" w:rsidRDefault="00CA07C7" w:rsidP="00CA07C7">
      <w:pPr>
        <w:pStyle w:val="Style7"/>
        <w:widowControl/>
        <w:spacing w:line="240" w:lineRule="atLeast"/>
        <w:ind w:left="505" w:firstLine="0"/>
        <w:contextualSpacing/>
        <w:jc w:val="left"/>
        <w:rPr>
          <w:sz w:val="28"/>
          <w:szCs w:val="28"/>
        </w:rPr>
      </w:pPr>
      <w:r w:rsidRPr="00830E2C">
        <w:rPr>
          <w:rStyle w:val="FontStyle26"/>
          <w:sz w:val="28"/>
          <w:szCs w:val="28"/>
        </w:rPr>
        <w:t xml:space="preserve">Формы контроля: </w:t>
      </w:r>
      <w:r w:rsidRPr="00830E2C">
        <w:rPr>
          <w:rStyle w:val="FontStyle31"/>
          <w:sz w:val="28"/>
          <w:szCs w:val="28"/>
        </w:rPr>
        <w:t>тестирование, конкурсы, викторины, игры.</w:t>
      </w: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Pr="00D87A88" w:rsidRDefault="00CA07C7" w:rsidP="00CA07C7">
      <w:pPr>
        <w:rPr>
          <w:sz w:val="28"/>
          <w:szCs w:val="28"/>
        </w:rPr>
      </w:pPr>
    </w:p>
    <w:p w:rsidR="00CA07C7" w:rsidRPr="00D87A88" w:rsidRDefault="00CA07C7" w:rsidP="00CA07C7">
      <w:pPr>
        <w:rPr>
          <w:b/>
          <w:sz w:val="28"/>
          <w:szCs w:val="28"/>
        </w:rPr>
      </w:pPr>
      <w:r w:rsidRPr="00D87A88">
        <w:rPr>
          <w:b/>
          <w:sz w:val="28"/>
          <w:szCs w:val="28"/>
        </w:rPr>
        <w:t>ПЛАНИРУЕМЫЕ РЕЗУЛЬТАТЫ ОСВОЕНИЯ ПРОГРАММЫ</w:t>
      </w:r>
    </w:p>
    <w:p w:rsidR="00CA07C7" w:rsidRPr="00D87A88" w:rsidRDefault="00CA07C7" w:rsidP="00CA07C7">
      <w:pPr>
        <w:rPr>
          <w:b/>
          <w:sz w:val="28"/>
          <w:szCs w:val="28"/>
        </w:rPr>
      </w:pPr>
    </w:p>
    <w:p w:rsidR="00CA07C7" w:rsidRPr="00D87A88" w:rsidRDefault="00CA07C7" w:rsidP="00CA07C7">
      <w:pPr>
        <w:rPr>
          <w:sz w:val="28"/>
          <w:szCs w:val="28"/>
        </w:rPr>
      </w:pPr>
      <w:r w:rsidRPr="00D87A88">
        <w:rPr>
          <w:b/>
          <w:sz w:val="28"/>
          <w:szCs w:val="28"/>
        </w:rPr>
        <w:t>«По дороге безопасности»</w:t>
      </w:r>
      <w:r w:rsidRPr="00D87A88">
        <w:rPr>
          <w:sz w:val="28"/>
          <w:szCs w:val="28"/>
        </w:rPr>
        <w:t xml:space="preserve"> достигается</w:t>
      </w:r>
      <w:r>
        <w:rPr>
          <w:sz w:val="28"/>
          <w:szCs w:val="28"/>
        </w:rPr>
        <w:t xml:space="preserve"> </w:t>
      </w:r>
      <w:r w:rsidRPr="00D87A88">
        <w:rPr>
          <w:sz w:val="28"/>
          <w:szCs w:val="28"/>
        </w:rPr>
        <w:t>в процессе личностных, познавательных,  регулятивных и коммуникативных универсальных учебных действий обучающихся.</w:t>
      </w:r>
    </w:p>
    <w:p w:rsidR="00CA07C7" w:rsidRPr="00D87A88" w:rsidRDefault="00CA07C7" w:rsidP="00CA07C7">
      <w:pPr>
        <w:rPr>
          <w:sz w:val="28"/>
          <w:szCs w:val="28"/>
        </w:rPr>
      </w:pPr>
      <w:r w:rsidRPr="00D87A88">
        <w:rPr>
          <w:sz w:val="28"/>
          <w:szCs w:val="28"/>
        </w:rPr>
        <w:tab/>
      </w:r>
      <w:r w:rsidRPr="00D87A88">
        <w:rPr>
          <w:b/>
          <w:sz w:val="28"/>
          <w:szCs w:val="28"/>
        </w:rPr>
        <w:t>Личностные универсальные учебные действия</w:t>
      </w:r>
    </w:p>
    <w:p w:rsidR="00CA07C7" w:rsidRPr="00D87A88" w:rsidRDefault="00CA07C7" w:rsidP="00CA07C7">
      <w:pPr>
        <w:rPr>
          <w:sz w:val="28"/>
          <w:szCs w:val="28"/>
        </w:rPr>
      </w:pPr>
      <w:r w:rsidRPr="00D87A88">
        <w:rPr>
          <w:sz w:val="28"/>
          <w:szCs w:val="28"/>
        </w:rPr>
        <w:t>- выявление способностей и задатков, которые возможно помогут в профессиональном самоопределении ученика;</w:t>
      </w:r>
    </w:p>
    <w:p w:rsidR="00CA07C7" w:rsidRPr="00D87A88" w:rsidRDefault="00CA07C7" w:rsidP="00CA07C7">
      <w:pPr>
        <w:rPr>
          <w:sz w:val="28"/>
          <w:szCs w:val="28"/>
        </w:rPr>
      </w:pPr>
      <w:r w:rsidRPr="00D87A88">
        <w:rPr>
          <w:sz w:val="28"/>
          <w:szCs w:val="28"/>
        </w:rPr>
        <w:t>- умение ставить планы на будущее для личностного самосовершенствования;</w:t>
      </w:r>
    </w:p>
    <w:p w:rsidR="00CA07C7" w:rsidRPr="00D87A88" w:rsidRDefault="00CA07C7" w:rsidP="00CA07C7">
      <w:pPr>
        <w:rPr>
          <w:b/>
          <w:sz w:val="28"/>
          <w:szCs w:val="28"/>
        </w:rPr>
      </w:pPr>
      <w:r w:rsidRPr="00D87A88">
        <w:rPr>
          <w:sz w:val="28"/>
          <w:szCs w:val="28"/>
        </w:rPr>
        <w:tab/>
      </w:r>
      <w:proofErr w:type="spellStart"/>
      <w:r w:rsidRPr="00D87A88">
        <w:rPr>
          <w:b/>
          <w:sz w:val="28"/>
          <w:szCs w:val="28"/>
        </w:rPr>
        <w:t>Регулятивныеуниверсальные</w:t>
      </w:r>
      <w:proofErr w:type="spellEnd"/>
      <w:r w:rsidRPr="00D87A88">
        <w:rPr>
          <w:b/>
          <w:sz w:val="28"/>
          <w:szCs w:val="28"/>
        </w:rPr>
        <w:t xml:space="preserve"> учебные действия</w:t>
      </w:r>
    </w:p>
    <w:p w:rsidR="00CA07C7" w:rsidRPr="00D87A88" w:rsidRDefault="00CA07C7" w:rsidP="00CA07C7">
      <w:pPr>
        <w:rPr>
          <w:sz w:val="28"/>
          <w:szCs w:val="28"/>
        </w:rPr>
      </w:pPr>
      <w:r w:rsidRPr="00D87A88">
        <w:rPr>
          <w:sz w:val="28"/>
          <w:szCs w:val="28"/>
        </w:rPr>
        <w:t>- планирование и выполнение мини- проектов;</w:t>
      </w:r>
    </w:p>
    <w:p w:rsidR="00CA07C7" w:rsidRPr="00D87A88" w:rsidRDefault="00CA07C7" w:rsidP="00CA07C7">
      <w:pPr>
        <w:rPr>
          <w:sz w:val="28"/>
          <w:szCs w:val="28"/>
        </w:rPr>
      </w:pPr>
      <w:r w:rsidRPr="00D87A88">
        <w:rPr>
          <w:sz w:val="28"/>
          <w:szCs w:val="28"/>
        </w:rPr>
        <w:t>- подготовка и проведение спортивных конкурсов и мероприятий по ПДД совместно с учителем;</w:t>
      </w:r>
    </w:p>
    <w:p w:rsidR="00CA07C7" w:rsidRPr="00D87A88" w:rsidRDefault="00CA07C7" w:rsidP="00CA07C7">
      <w:pPr>
        <w:rPr>
          <w:b/>
          <w:sz w:val="28"/>
          <w:szCs w:val="28"/>
        </w:rPr>
      </w:pPr>
      <w:r w:rsidRPr="00D87A88">
        <w:rPr>
          <w:sz w:val="28"/>
          <w:szCs w:val="28"/>
        </w:rPr>
        <w:tab/>
      </w:r>
      <w:r w:rsidRPr="00D87A88">
        <w:rPr>
          <w:b/>
          <w:sz w:val="28"/>
          <w:szCs w:val="28"/>
        </w:rPr>
        <w:t>Познавательные универсальные учебные действия</w:t>
      </w:r>
    </w:p>
    <w:p w:rsidR="00CA07C7" w:rsidRPr="00D87A88" w:rsidRDefault="00CA07C7" w:rsidP="00CA07C7">
      <w:pPr>
        <w:rPr>
          <w:sz w:val="28"/>
          <w:szCs w:val="28"/>
        </w:rPr>
      </w:pPr>
      <w:r w:rsidRPr="00D87A88">
        <w:rPr>
          <w:b/>
          <w:sz w:val="28"/>
          <w:szCs w:val="28"/>
        </w:rPr>
        <w:t xml:space="preserve">- </w:t>
      </w:r>
      <w:r w:rsidRPr="00D87A88">
        <w:rPr>
          <w:sz w:val="28"/>
          <w:szCs w:val="28"/>
        </w:rPr>
        <w:t>поиск необходимых информационных образовательных ресурсов;</w:t>
      </w:r>
    </w:p>
    <w:p w:rsidR="00CA07C7" w:rsidRPr="00D87A88" w:rsidRDefault="00CA07C7" w:rsidP="00CA07C7">
      <w:pPr>
        <w:rPr>
          <w:sz w:val="28"/>
          <w:szCs w:val="28"/>
        </w:rPr>
      </w:pPr>
      <w:r w:rsidRPr="00D87A88">
        <w:rPr>
          <w:sz w:val="28"/>
          <w:szCs w:val="28"/>
        </w:rPr>
        <w:t>- нахождение различных вариантов решения проблем, чтобы предотвратить ДТП;</w:t>
      </w:r>
    </w:p>
    <w:p w:rsidR="00CA07C7" w:rsidRPr="00D87A88" w:rsidRDefault="00CA07C7" w:rsidP="00CA07C7">
      <w:pPr>
        <w:rPr>
          <w:sz w:val="28"/>
          <w:szCs w:val="28"/>
        </w:rPr>
      </w:pPr>
      <w:r w:rsidRPr="00D87A88">
        <w:rPr>
          <w:sz w:val="28"/>
          <w:szCs w:val="28"/>
        </w:rPr>
        <w:t xml:space="preserve">  - умение различать дорожные знаки на проезжей части в городе, и соблюдать их.</w:t>
      </w:r>
    </w:p>
    <w:p w:rsidR="00CA07C7" w:rsidRPr="00D87A88" w:rsidRDefault="00CA07C7" w:rsidP="00CA07C7">
      <w:pPr>
        <w:rPr>
          <w:sz w:val="28"/>
          <w:szCs w:val="28"/>
        </w:rPr>
      </w:pPr>
      <w:r w:rsidRPr="00D87A88">
        <w:rPr>
          <w:b/>
          <w:sz w:val="28"/>
          <w:szCs w:val="28"/>
        </w:rPr>
        <w:t>Коммуникативные универсальные учебные действия</w:t>
      </w:r>
    </w:p>
    <w:p w:rsidR="00CA07C7" w:rsidRPr="00D87A88" w:rsidRDefault="00CA07C7" w:rsidP="00CA07C7">
      <w:pPr>
        <w:rPr>
          <w:sz w:val="28"/>
          <w:szCs w:val="28"/>
        </w:rPr>
      </w:pPr>
      <w:r w:rsidRPr="00D87A88">
        <w:rPr>
          <w:sz w:val="28"/>
          <w:szCs w:val="28"/>
        </w:rPr>
        <w:t>- организация учебного сотрудничества с учителем и сверстниками;</w:t>
      </w:r>
    </w:p>
    <w:p w:rsidR="00CA07C7" w:rsidRPr="00D87A88" w:rsidRDefault="00CA07C7" w:rsidP="00CA07C7">
      <w:pPr>
        <w:rPr>
          <w:sz w:val="28"/>
          <w:szCs w:val="28"/>
        </w:rPr>
      </w:pPr>
      <w:r w:rsidRPr="00D87A88">
        <w:rPr>
          <w:sz w:val="28"/>
          <w:szCs w:val="28"/>
        </w:rPr>
        <w:t>- отработка умения слушать и вступать в диалог;</w:t>
      </w:r>
    </w:p>
    <w:p w:rsidR="00CA07C7" w:rsidRPr="00D87A88" w:rsidRDefault="00CA07C7" w:rsidP="00CA07C7">
      <w:pPr>
        <w:rPr>
          <w:sz w:val="28"/>
          <w:szCs w:val="28"/>
        </w:rPr>
      </w:pPr>
      <w:r w:rsidRPr="00D87A88">
        <w:rPr>
          <w:sz w:val="28"/>
          <w:szCs w:val="28"/>
        </w:rPr>
        <w:t>- обучение  постановки вопросов;</w:t>
      </w:r>
    </w:p>
    <w:p w:rsidR="00CA07C7" w:rsidRPr="00D87A88" w:rsidRDefault="00CA07C7" w:rsidP="00CA07C7">
      <w:pPr>
        <w:rPr>
          <w:sz w:val="28"/>
          <w:szCs w:val="28"/>
        </w:rPr>
      </w:pPr>
      <w:r w:rsidRPr="00D87A88">
        <w:rPr>
          <w:sz w:val="28"/>
          <w:szCs w:val="28"/>
        </w:rPr>
        <w:t xml:space="preserve"> - участие в коллективных творческих делах;</w:t>
      </w:r>
    </w:p>
    <w:p w:rsidR="00CA07C7" w:rsidRPr="00D87A88" w:rsidRDefault="00CA07C7" w:rsidP="00CA07C7">
      <w:pPr>
        <w:rPr>
          <w:sz w:val="28"/>
          <w:szCs w:val="28"/>
        </w:rPr>
      </w:pPr>
      <w:r w:rsidRPr="00D87A88">
        <w:rPr>
          <w:sz w:val="28"/>
          <w:szCs w:val="28"/>
        </w:rPr>
        <w:t>- сотрудничество со сверстниками и другими людьми;</w:t>
      </w:r>
    </w:p>
    <w:p w:rsidR="00CA07C7" w:rsidRPr="00D87A88" w:rsidRDefault="00CA07C7" w:rsidP="00CA07C7">
      <w:pPr>
        <w:rPr>
          <w:sz w:val="28"/>
          <w:szCs w:val="28"/>
        </w:rPr>
      </w:pPr>
      <w:r w:rsidRPr="00D87A88">
        <w:rPr>
          <w:sz w:val="28"/>
          <w:szCs w:val="28"/>
        </w:rPr>
        <w:t>- работа в группах;</w:t>
      </w:r>
    </w:p>
    <w:p w:rsidR="00CA07C7" w:rsidRPr="00D87A88" w:rsidRDefault="00CA07C7" w:rsidP="00CA07C7">
      <w:pPr>
        <w:rPr>
          <w:sz w:val="28"/>
          <w:szCs w:val="28"/>
        </w:rPr>
      </w:pPr>
      <w:r w:rsidRPr="00D87A88">
        <w:rPr>
          <w:sz w:val="28"/>
          <w:szCs w:val="28"/>
        </w:rPr>
        <w:t>- ролевые игры;</w:t>
      </w:r>
    </w:p>
    <w:p w:rsidR="00CA07C7" w:rsidRPr="00D87A88" w:rsidRDefault="00CA07C7" w:rsidP="00CA07C7">
      <w:pPr>
        <w:rPr>
          <w:sz w:val="28"/>
          <w:szCs w:val="28"/>
        </w:rPr>
      </w:pPr>
    </w:p>
    <w:p w:rsidR="00CA07C7" w:rsidRPr="00D87A88" w:rsidRDefault="00CA07C7" w:rsidP="00CA07C7">
      <w:pPr>
        <w:rPr>
          <w:b/>
          <w:sz w:val="28"/>
          <w:szCs w:val="28"/>
        </w:rPr>
      </w:pPr>
      <w:r w:rsidRPr="00D87A88">
        <w:rPr>
          <w:sz w:val="28"/>
          <w:szCs w:val="28"/>
        </w:rPr>
        <w:tab/>
      </w:r>
      <w:r w:rsidRPr="00D87A88">
        <w:rPr>
          <w:b/>
          <w:sz w:val="28"/>
          <w:szCs w:val="28"/>
        </w:rPr>
        <w:t>В результате освоения программы «По дороге безопасности» формируются следующие предметные умения:</w:t>
      </w:r>
    </w:p>
    <w:p w:rsidR="00CA07C7" w:rsidRPr="00D87A88" w:rsidRDefault="00CA07C7" w:rsidP="00CA07C7">
      <w:pPr>
        <w:rPr>
          <w:sz w:val="28"/>
          <w:szCs w:val="28"/>
        </w:rPr>
      </w:pPr>
      <w:r w:rsidRPr="00D87A88">
        <w:rPr>
          <w:sz w:val="28"/>
          <w:szCs w:val="28"/>
        </w:rPr>
        <w:t>-    выделять различные дорожные знаки, узнавать их и соотносить с особенностями своего поведения как участника движения;</w:t>
      </w:r>
    </w:p>
    <w:p w:rsidR="00CA07C7" w:rsidRPr="00D87A88" w:rsidRDefault="00CA07C7" w:rsidP="00CA07C7">
      <w:pPr>
        <w:rPr>
          <w:sz w:val="28"/>
          <w:szCs w:val="28"/>
        </w:rPr>
      </w:pPr>
      <w:r w:rsidRPr="00D87A88">
        <w:rPr>
          <w:sz w:val="28"/>
          <w:szCs w:val="28"/>
        </w:rPr>
        <w:t>- объяснять значение и функции конкретного знака;</w:t>
      </w:r>
    </w:p>
    <w:p w:rsidR="00CA07C7" w:rsidRPr="00D87A88" w:rsidRDefault="00CA07C7" w:rsidP="00CA07C7">
      <w:pPr>
        <w:rPr>
          <w:sz w:val="28"/>
          <w:szCs w:val="28"/>
        </w:rPr>
      </w:pPr>
      <w:r w:rsidRPr="00D87A88">
        <w:rPr>
          <w:sz w:val="28"/>
          <w:szCs w:val="28"/>
        </w:rPr>
        <w:t>- раскрывать в соответствии с дорожными знаками правила движения;</w:t>
      </w:r>
    </w:p>
    <w:p w:rsidR="00CA07C7" w:rsidRPr="00D87A88" w:rsidRDefault="00CA07C7" w:rsidP="00CA07C7">
      <w:pPr>
        <w:rPr>
          <w:sz w:val="28"/>
          <w:szCs w:val="28"/>
        </w:rPr>
      </w:pPr>
      <w:r w:rsidRPr="00D87A88">
        <w:rPr>
          <w:sz w:val="28"/>
          <w:szCs w:val="28"/>
        </w:rPr>
        <w:lastRenderedPageBreak/>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CA07C7" w:rsidRPr="00D87A88" w:rsidRDefault="00CA07C7" w:rsidP="00CA07C7">
      <w:pPr>
        <w:rPr>
          <w:sz w:val="28"/>
          <w:szCs w:val="28"/>
        </w:rPr>
      </w:pPr>
      <w:bookmarkStart w:id="0" w:name="_GoBack"/>
      <w:bookmarkEnd w:id="0"/>
    </w:p>
    <w:p w:rsidR="00CA07C7" w:rsidRPr="00D87A88" w:rsidRDefault="00CA07C7" w:rsidP="00CA07C7">
      <w:pPr>
        <w:rPr>
          <w:b/>
          <w:sz w:val="28"/>
          <w:szCs w:val="28"/>
        </w:rPr>
      </w:pPr>
      <w:proofErr w:type="spellStart"/>
      <w:r w:rsidRPr="00D87A88">
        <w:rPr>
          <w:b/>
          <w:sz w:val="28"/>
          <w:szCs w:val="28"/>
        </w:rPr>
        <w:t>Метапредметные</w:t>
      </w:r>
      <w:proofErr w:type="spellEnd"/>
      <w:r w:rsidRPr="00D87A88">
        <w:rPr>
          <w:b/>
          <w:sz w:val="28"/>
          <w:szCs w:val="28"/>
        </w:rPr>
        <w:t xml:space="preserve"> </w:t>
      </w:r>
      <w:r>
        <w:rPr>
          <w:b/>
          <w:sz w:val="28"/>
          <w:szCs w:val="28"/>
        </w:rPr>
        <w:t xml:space="preserve"> </w:t>
      </w:r>
      <w:r w:rsidRPr="00D87A88">
        <w:rPr>
          <w:b/>
          <w:sz w:val="28"/>
          <w:szCs w:val="28"/>
        </w:rPr>
        <w:t>результаты освоения программы:</w:t>
      </w:r>
    </w:p>
    <w:p w:rsidR="00CA07C7" w:rsidRPr="00D87A88" w:rsidRDefault="00CA07C7" w:rsidP="00CA07C7">
      <w:pPr>
        <w:rPr>
          <w:sz w:val="28"/>
          <w:szCs w:val="28"/>
        </w:rPr>
      </w:pPr>
      <w:r w:rsidRPr="00D87A88">
        <w:rPr>
          <w:sz w:val="28"/>
          <w:szCs w:val="28"/>
        </w:rPr>
        <w:t>- умение анализировать, оценивать, сравнивать, строить рассуждение;</w:t>
      </w:r>
    </w:p>
    <w:p w:rsidR="00CA07C7" w:rsidRPr="00D87A88" w:rsidRDefault="00CA07C7" w:rsidP="00CA07C7">
      <w:pPr>
        <w:rPr>
          <w:sz w:val="28"/>
          <w:szCs w:val="28"/>
        </w:rPr>
      </w:pPr>
      <w:r w:rsidRPr="00D87A88">
        <w:rPr>
          <w:sz w:val="28"/>
          <w:szCs w:val="28"/>
        </w:rPr>
        <w:t>- формирование способности оценивать свое поведение со стороны;</w:t>
      </w:r>
    </w:p>
    <w:p w:rsidR="00CA07C7" w:rsidRPr="00D87A88" w:rsidRDefault="00CA07C7" w:rsidP="00CA07C7">
      <w:pPr>
        <w:rPr>
          <w:sz w:val="28"/>
          <w:szCs w:val="28"/>
        </w:rPr>
      </w:pPr>
      <w:r w:rsidRPr="00D87A88">
        <w:rPr>
          <w:sz w:val="28"/>
          <w:szCs w:val="28"/>
        </w:rPr>
        <w:t>- формирование рефлексивных умений – предвидение возможных опасностей в реальной обстановке;</w:t>
      </w:r>
    </w:p>
    <w:p w:rsidR="00CA07C7" w:rsidRPr="00D87A88" w:rsidRDefault="00CA07C7" w:rsidP="00CA07C7">
      <w:pPr>
        <w:rPr>
          <w:sz w:val="28"/>
          <w:szCs w:val="28"/>
        </w:rPr>
      </w:pPr>
      <w:r w:rsidRPr="00D87A88">
        <w:rPr>
          <w:sz w:val="28"/>
          <w:szCs w:val="28"/>
        </w:rPr>
        <w:t>- формирование умения планировать  и оценивать результаты своего поведения.</w:t>
      </w:r>
    </w:p>
    <w:p w:rsidR="00CA07C7" w:rsidRPr="00D87A88" w:rsidRDefault="00CA07C7" w:rsidP="00CA07C7">
      <w:pPr>
        <w:rPr>
          <w:sz w:val="28"/>
          <w:szCs w:val="28"/>
        </w:rPr>
      </w:pPr>
      <w:r w:rsidRPr="00D87A88">
        <w:rPr>
          <w:sz w:val="28"/>
          <w:szCs w:val="28"/>
        </w:rPr>
        <w:tab/>
        <w:t xml:space="preserve">Такой подход позволяет реализовать требования федерального  государственного образовательного  стандарта начального общего образования. </w:t>
      </w:r>
    </w:p>
    <w:p w:rsidR="00CA07C7" w:rsidRPr="00D87A88" w:rsidRDefault="00CA07C7" w:rsidP="00CA07C7">
      <w:pPr>
        <w:rPr>
          <w:sz w:val="28"/>
          <w:szCs w:val="28"/>
        </w:rPr>
      </w:pPr>
    </w:p>
    <w:p w:rsidR="00CA07C7" w:rsidRPr="00E65316" w:rsidRDefault="00CA07C7" w:rsidP="00CA07C7">
      <w:pPr>
        <w:pStyle w:val="a3"/>
        <w:numPr>
          <w:ilvl w:val="0"/>
          <w:numId w:val="10"/>
        </w:numPr>
        <w:rPr>
          <w:b/>
          <w:sz w:val="28"/>
          <w:szCs w:val="28"/>
        </w:rPr>
      </w:pPr>
      <w:r w:rsidRPr="00E65316">
        <w:rPr>
          <w:b/>
          <w:sz w:val="28"/>
          <w:szCs w:val="28"/>
        </w:rPr>
        <w:t xml:space="preserve">класс </w:t>
      </w:r>
    </w:p>
    <w:p w:rsidR="00CA07C7" w:rsidRPr="000D0CBE" w:rsidRDefault="00CA07C7" w:rsidP="00CA07C7">
      <w:pPr>
        <w:rPr>
          <w:i/>
          <w:sz w:val="28"/>
          <w:szCs w:val="28"/>
        </w:rPr>
      </w:pPr>
      <w:r w:rsidRPr="000D0CBE">
        <w:rPr>
          <w:i/>
          <w:sz w:val="28"/>
          <w:szCs w:val="28"/>
        </w:rPr>
        <w:t>1.Ориентирование и поведение в окружающей среде:</w:t>
      </w:r>
    </w:p>
    <w:p w:rsidR="00CA07C7" w:rsidRDefault="00CA07C7" w:rsidP="00CA07C7">
      <w:pPr>
        <w:rPr>
          <w:sz w:val="28"/>
          <w:szCs w:val="28"/>
        </w:rPr>
      </w:pPr>
      <w:r>
        <w:rPr>
          <w:sz w:val="28"/>
          <w:szCs w:val="28"/>
        </w:rPr>
        <w:t>-определять форму предметов окружающего мира;</w:t>
      </w:r>
    </w:p>
    <w:p w:rsidR="00CA07C7" w:rsidRDefault="00CA07C7" w:rsidP="00CA07C7">
      <w:pPr>
        <w:rPr>
          <w:sz w:val="28"/>
          <w:szCs w:val="28"/>
        </w:rPr>
      </w:pPr>
      <w:r>
        <w:rPr>
          <w:sz w:val="28"/>
          <w:szCs w:val="28"/>
        </w:rPr>
        <w:t>- сравнивать цвет предметов, группировать их по цветовым оттенкам;</w:t>
      </w:r>
    </w:p>
    <w:p w:rsidR="00CA07C7" w:rsidRDefault="00CA07C7" w:rsidP="00CA07C7">
      <w:pPr>
        <w:rPr>
          <w:sz w:val="28"/>
          <w:szCs w:val="28"/>
        </w:rPr>
      </w:pPr>
      <w:r>
        <w:rPr>
          <w:sz w:val="28"/>
          <w:szCs w:val="28"/>
        </w:rPr>
        <w:t>- определять пространственные положения и взаимоотношения объектов окружающего мира; сравнивать предметы, находящиеся в разных пространственных положениях;</w:t>
      </w:r>
    </w:p>
    <w:p w:rsidR="00CA07C7" w:rsidRDefault="00CA07C7" w:rsidP="00CA07C7">
      <w:pPr>
        <w:rPr>
          <w:sz w:val="28"/>
          <w:szCs w:val="28"/>
        </w:rPr>
      </w:pPr>
      <w:r>
        <w:rPr>
          <w:sz w:val="28"/>
          <w:szCs w:val="28"/>
        </w:rPr>
        <w:t>- объяснять свой путь от дома до школы;</w:t>
      </w:r>
    </w:p>
    <w:p w:rsidR="00CA07C7" w:rsidRDefault="00CA07C7" w:rsidP="00CA07C7">
      <w:pPr>
        <w:rPr>
          <w:sz w:val="28"/>
          <w:szCs w:val="28"/>
        </w:rPr>
      </w:pPr>
      <w:r>
        <w:rPr>
          <w:sz w:val="28"/>
          <w:szCs w:val="28"/>
        </w:rPr>
        <w:t>- определять свое положение на местности по отношению к важным объектам.</w:t>
      </w:r>
    </w:p>
    <w:p w:rsidR="00CA07C7" w:rsidRPr="00D87A88" w:rsidRDefault="00CA07C7" w:rsidP="00CA07C7">
      <w:pPr>
        <w:rPr>
          <w:sz w:val="28"/>
          <w:szCs w:val="28"/>
        </w:rPr>
      </w:pPr>
    </w:p>
    <w:p w:rsidR="00CA07C7" w:rsidRPr="000D0CBE" w:rsidRDefault="00CA07C7" w:rsidP="00CA07C7">
      <w:pPr>
        <w:rPr>
          <w:i/>
          <w:sz w:val="28"/>
          <w:szCs w:val="28"/>
        </w:rPr>
      </w:pPr>
      <w:r w:rsidRPr="000D0CBE">
        <w:rPr>
          <w:i/>
          <w:sz w:val="28"/>
          <w:szCs w:val="28"/>
        </w:rPr>
        <w:t>2. Умения, определяющие безопасное поведение в условиях дорожного движения:</w:t>
      </w:r>
    </w:p>
    <w:p w:rsidR="00CA07C7" w:rsidRDefault="00CA07C7" w:rsidP="00CA07C7">
      <w:pPr>
        <w:rPr>
          <w:sz w:val="28"/>
          <w:szCs w:val="28"/>
        </w:rPr>
      </w:pPr>
      <w:r>
        <w:rPr>
          <w:sz w:val="28"/>
          <w:szCs w:val="28"/>
        </w:rPr>
        <w:t>- выделять из многообразия объектов транспортное средство;</w:t>
      </w:r>
    </w:p>
    <w:p w:rsidR="00CA07C7" w:rsidRDefault="00CA07C7" w:rsidP="00CA07C7">
      <w:pPr>
        <w:rPr>
          <w:sz w:val="28"/>
          <w:szCs w:val="28"/>
        </w:rPr>
      </w:pPr>
      <w:r>
        <w:rPr>
          <w:sz w:val="28"/>
          <w:szCs w:val="28"/>
        </w:rPr>
        <w:t>- выделять среди объектов окружающей среды знаки дорожного движения, узнавать их, знать назначение;</w:t>
      </w:r>
    </w:p>
    <w:p w:rsidR="00CA07C7" w:rsidRDefault="00CA07C7" w:rsidP="00CA07C7">
      <w:pPr>
        <w:rPr>
          <w:sz w:val="28"/>
          <w:szCs w:val="28"/>
        </w:rPr>
      </w:pPr>
      <w:r>
        <w:rPr>
          <w:sz w:val="28"/>
          <w:szCs w:val="28"/>
        </w:rPr>
        <w:t>- различать цвет и форму запрещающих знаков;</w:t>
      </w:r>
    </w:p>
    <w:p w:rsidR="00CA07C7" w:rsidRDefault="00CA07C7" w:rsidP="00CA07C7">
      <w:pPr>
        <w:rPr>
          <w:sz w:val="28"/>
          <w:szCs w:val="28"/>
        </w:rPr>
      </w:pPr>
      <w:r>
        <w:rPr>
          <w:sz w:val="28"/>
          <w:szCs w:val="28"/>
        </w:rPr>
        <w:t>- различать и объяснять сигналы светофора, действовать в соответствии с ними;</w:t>
      </w:r>
    </w:p>
    <w:p w:rsidR="00CA07C7" w:rsidRDefault="00CA07C7" w:rsidP="00CA07C7">
      <w:pPr>
        <w:rPr>
          <w:sz w:val="28"/>
          <w:szCs w:val="28"/>
        </w:rPr>
      </w:pPr>
      <w:r>
        <w:rPr>
          <w:sz w:val="28"/>
          <w:szCs w:val="28"/>
        </w:rPr>
        <w:t>- находить места переходов по дорожным знакам.</w:t>
      </w:r>
    </w:p>
    <w:p w:rsidR="00CA07C7" w:rsidRDefault="00CA07C7" w:rsidP="00CA07C7">
      <w:pPr>
        <w:rPr>
          <w:sz w:val="28"/>
          <w:szCs w:val="28"/>
        </w:rPr>
      </w:pPr>
    </w:p>
    <w:p w:rsidR="00CA07C7" w:rsidRDefault="00CA07C7" w:rsidP="00CA07C7">
      <w:pPr>
        <w:rPr>
          <w:sz w:val="28"/>
          <w:szCs w:val="28"/>
        </w:rPr>
      </w:pPr>
    </w:p>
    <w:p w:rsidR="00CA07C7" w:rsidRPr="00E65316" w:rsidRDefault="00CA07C7" w:rsidP="00CA07C7">
      <w:pPr>
        <w:pStyle w:val="a3"/>
        <w:numPr>
          <w:ilvl w:val="0"/>
          <w:numId w:val="10"/>
        </w:numPr>
        <w:rPr>
          <w:b/>
          <w:sz w:val="28"/>
          <w:szCs w:val="28"/>
        </w:rPr>
      </w:pPr>
      <w:r w:rsidRPr="00E65316">
        <w:rPr>
          <w:b/>
          <w:sz w:val="28"/>
          <w:szCs w:val="28"/>
        </w:rPr>
        <w:t xml:space="preserve">класс </w:t>
      </w:r>
    </w:p>
    <w:p w:rsidR="00CA07C7" w:rsidRPr="000D0CBE" w:rsidRDefault="00CA07C7" w:rsidP="00CA07C7">
      <w:pPr>
        <w:rPr>
          <w:i/>
          <w:sz w:val="28"/>
          <w:szCs w:val="28"/>
        </w:rPr>
      </w:pPr>
      <w:r w:rsidRPr="000D0CBE">
        <w:rPr>
          <w:i/>
          <w:sz w:val="28"/>
          <w:szCs w:val="28"/>
        </w:rPr>
        <w:t>1.Ориентирование и поведение в окружающей среде:</w:t>
      </w:r>
    </w:p>
    <w:p w:rsidR="00CA07C7" w:rsidRDefault="00CA07C7" w:rsidP="00CA07C7">
      <w:pPr>
        <w:rPr>
          <w:sz w:val="28"/>
          <w:szCs w:val="28"/>
        </w:rPr>
      </w:pPr>
      <w:r>
        <w:rPr>
          <w:sz w:val="28"/>
          <w:szCs w:val="28"/>
        </w:rPr>
        <w:t>- сравнивать предметы по их положению в пространстве;</w:t>
      </w:r>
    </w:p>
    <w:p w:rsidR="00CA07C7" w:rsidRDefault="00CA07C7" w:rsidP="00CA07C7">
      <w:pPr>
        <w:rPr>
          <w:sz w:val="28"/>
          <w:szCs w:val="28"/>
        </w:rPr>
      </w:pPr>
      <w:r>
        <w:rPr>
          <w:sz w:val="28"/>
          <w:szCs w:val="28"/>
        </w:rPr>
        <w:t>- определять направление движения объекта и свое пространственное положение по отношению к нему;</w:t>
      </w:r>
    </w:p>
    <w:p w:rsidR="00CA07C7" w:rsidRDefault="00CA07C7" w:rsidP="00CA07C7">
      <w:pPr>
        <w:rPr>
          <w:sz w:val="28"/>
          <w:szCs w:val="28"/>
        </w:rPr>
      </w:pPr>
      <w:r>
        <w:rPr>
          <w:sz w:val="28"/>
          <w:szCs w:val="28"/>
        </w:rPr>
        <w:t>- соотносить скорость движения с положением объекта в пространстве;</w:t>
      </w:r>
    </w:p>
    <w:p w:rsidR="00CA07C7" w:rsidRPr="00B60CBD" w:rsidRDefault="00CA07C7" w:rsidP="00CA07C7">
      <w:pPr>
        <w:rPr>
          <w:sz w:val="28"/>
          <w:szCs w:val="28"/>
        </w:rPr>
      </w:pPr>
      <w:r>
        <w:rPr>
          <w:sz w:val="28"/>
          <w:szCs w:val="28"/>
        </w:rPr>
        <w:lastRenderedPageBreak/>
        <w:t>- различать, сравнивать, группировать общественный и личный транспорт.</w:t>
      </w:r>
    </w:p>
    <w:p w:rsidR="00CA07C7" w:rsidRDefault="00CA07C7" w:rsidP="00CA07C7">
      <w:pPr>
        <w:rPr>
          <w:sz w:val="28"/>
          <w:szCs w:val="28"/>
        </w:rPr>
      </w:pPr>
    </w:p>
    <w:p w:rsidR="00CA07C7" w:rsidRPr="000D0CBE" w:rsidRDefault="00CA07C7" w:rsidP="00CA07C7">
      <w:pPr>
        <w:rPr>
          <w:i/>
          <w:sz w:val="28"/>
          <w:szCs w:val="28"/>
        </w:rPr>
      </w:pPr>
      <w:r w:rsidRPr="000D0CBE">
        <w:rPr>
          <w:i/>
          <w:sz w:val="28"/>
          <w:szCs w:val="28"/>
        </w:rPr>
        <w:t>2. Умения, определяющие безопасное поведение в условиях дорожного движения:</w:t>
      </w:r>
    </w:p>
    <w:p w:rsidR="00CA07C7" w:rsidRDefault="00CA07C7" w:rsidP="00CA07C7">
      <w:pPr>
        <w:rPr>
          <w:sz w:val="28"/>
          <w:szCs w:val="28"/>
        </w:rPr>
      </w:pPr>
      <w:r>
        <w:rPr>
          <w:i/>
          <w:sz w:val="28"/>
          <w:szCs w:val="28"/>
        </w:rPr>
        <w:t xml:space="preserve">- </w:t>
      </w:r>
      <w:r>
        <w:rPr>
          <w:sz w:val="28"/>
          <w:szCs w:val="28"/>
        </w:rPr>
        <w:t>группировать  знаки по цвету и геометрической форме;</w:t>
      </w:r>
    </w:p>
    <w:p w:rsidR="00CA07C7" w:rsidRDefault="00CA07C7" w:rsidP="00CA07C7">
      <w:pPr>
        <w:rPr>
          <w:sz w:val="28"/>
          <w:szCs w:val="28"/>
        </w:rPr>
      </w:pPr>
      <w:r>
        <w:rPr>
          <w:sz w:val="28"/>
          <w:szCs w:val="28"/>
        </w:rPr>
        <w:t>- ориентироваться в скорости приближающегося транспортного средства;</w:t>
      </w:r>
    </w:p>
    <w:p w:rsidR="00CA07C7" w:rsidRDefault="00CA07C7" w:rsidP="00CA07C7">
      <w:pPr>
        <w:rPr>
          <w:sz w:val="28"/>
          <w:szCs w:val="28"/>
        </w:rPr>
      </w:pPr>
      <w:r>
        <w:rPr>
          <w:sz w:val="28"/>
          <w:szCs w:val="28"/>
        </w:rPr>
        <w:t>- выделять среди объектов окружающей среды знаки дорожного движения, необходимые для правильной ориентировки по дороге  и улице; называть их, объяснять назначение и соотносить с особенностями своего поведения;</w:t>
      </w:r>
    </w:p>
    <w:p w:rsidR="00CA07C7" w:rsidRDefault="00CA07C7" w:rsidP="00CA07C7">
      <w:pPr>
        <w:rPr>
          <w:sz w:val="28"/>
          <w:szCs w:val="28"/>
        </w:rPr>
      </w:pPr>
      <w:r>
        <w:rPr>
          <w:sz w:val="28"/>
          <w:szCs w:val="28"/>
        </w:rPr>
        <w:t>- различать цвет и форму предупреждающих и запрещающих знаков;</w:t>
      </w:r>
    </w:p>
    <w:p w:rsidR="00CA07C7" w:rsidRDefault="00CA07C7" w:rsidP="00CA07C7">
      <w:pPr>
        <w:rPr>
          <w:sz w:val="28"/>
          <w:szCs w:val="28"/>
        </w:rPr>
      </w:pPr>
      <w:r>
        <w:rPr>
          <w:sz w:val="28"/>
          <w:szCs w:val="28"/>
        </w:rPr>
        <w:t>- объяснять значение конкретного знака;</w:t>
      </w:r>
    </w:p>
    <w:p w:rsidR="00CA07C7" w:rsidRDefault="00CA07C7" w:rsidP="00CA07C7">
      <w:pPr>
        <w:rPr>
          <w:sz w:val="28"/>
          <w:szCs w:val="28"/>
        </w:rPr>
      </w:pPr>
      <w:r>
        <w:rPr>
          <w:sz w:val="28"/>
          <w:szCs w:val="28"/>
        </w:rPr>
        <w:t>- различать транспорт стоящий, двигающийся, подающий сигнал поворота;</w:t>
      </w:r>
    </w:p>
    <w:p w:rsidR="00CA07C7" w:rsidRDefault="00CA07C7" w:rsidP="00CA07C7">
      <w:pPr>
        <w:rPr>
          <w:sz w:val="28"/>
          <w:szCs w:val="28"/>
        </w:rPr>
      </w:pPr>
      <w:r>
        <w:rPr>
          <w:sz w:val="28"/>
          <w:szCs w:val="28"/>
        </w:rPr>
        <w:t xml:space="preserve">- оценивать состояние дороги и время, которое может быть затрачено на переход дороги. </w:t>
      </w:r>
    </w:p>
    <w:p w:rsidR="00CA07C7" w:rsidRDefault="00CA07C7" w:rsidP="00CA07C7">
      <w:pPr>
        <w:rPr>
          <w:sz w:val="28"/>
          <w:szCs w:val="28"/>
        </w:rPr>
      </w:pPr>
    </w:p>
    <w:p w:rsidR="00CA07C7" w:rsidRPr="00E65316" w:rsidRDefault="00CA07C7" w:rsidP="00CA07C7">
      <w:pPr>
        <w:pStyle w:val="a3"/>
        <w:numPr>
          <w:ilvl w:val="0"/>
          <w:numId w:val="10"/>
        </w:numPr>
        <w:rPr>
          <w:b/>
          <w:sz w:val="28"/>
          <w:szCs w:val="28"/>
        </w:rPr>
      </w:pPr>
      <w:r w:rsidRPr="00E65316">
        <w:rPr>
          <w:b/>
          <w:sz w:val="28"/>
          <w:szCs w:val="28"/>
        </w:rPr>
        <w:t xml:space="preserve">класс </w:t>
      </w:r>
    </w:p>
    <w:p w:rsidR="00CA07C7" w:rsidRPr="000D0CBE" w:rsidRDefault="00CA07C7" w:rsidP="00CA07C7">
      <w:pPr>
        <w:rPr>
          <w:i/>
          <w:sz w:val="28"/>
          <w:szCs w:val="28"/>
        </w:rPr>
      </w:pPr>
      <w:r w:rsidRPr="000D0CBE">
        <w:rPr>
          <w:i/>
          <w:sz w:val="28"/>
          <w:szCs w:val="28"/>
        </w:rPr>
        <w:t>1.Ориентирование и поведение в окружающей среде:</w:t>
      </w:r>
    </w:p>
    <w:p w:rsidR="00CA07C7" w:rsidRDefault="00CA07C7" w:rsidP="00CA07C7">
      <w:pPr>
        <w:rPr>
          <w:sz w:val="28"/>
          <w:szCs w:val="28"/>
        </w:rPr>
      </w:pPr>
      <w:r>
        <w:rPr>
          <w:sz w:val="28"/>
          <w:szCs w:val="28"/>
        </w:rPr>
        <w:t>- определять «на глаз» расстояние до объекта (близко, далеко, несколько метров, несколько шагов);</w:t>
      </w:r>
    </w:p>
    <w:p w:rsidR="00CA07C7" w:rsidRDefault="00CA07C7" w:rsidP="00CA07C7">
      <w:pPr>
        <w:rPr>
          <w:sz w:val="28"/>
          <w:szCs w:val="28"/>
        </w:rPr>
      </w:pPr>
      <w:r>
        <w:rPr>
          <w:sz w:val="28"/>
          <w:szCs w:val="28"/>
        </w:rPr>
        <w:t>- определять «на глаз» особенности движения и скорость передвижения объекта.</w:t>
      </w:r>
    </w:p>
    <w:p w:rsidR="00CA07C7" w:rsidRDefault="00CA07C7" w:rsidP="00CA07C7">
      <w:pPr>
        <w:rPr>
          <w:sz w:val="28"/>
          <w:szCs w:val="28"/>
        </w:rPr>
      </w:pPr>
    </w:p>
    <w:p w:rsidR="00CA07C7" w:rsidRPr="000D0CBE" w:rsidRDefault="00CA07C7" w:rsidP="00CA07C7">
      <w:pPr>
        <w:rPr>
          <w:i/>
          <w:sz w:val="28"/>
          <w:szCs w:val="28"/>
        </w:rPr>
      </w:pPr>
      <w:r w:rsidRPr="000D0CBE">
        <w:rPr>
          <w:i/>
          <w:sz w:val="28"/>
          <w:szCs w:val="28"/>
        </w:rPr>
        <w:t>2. Умения, определяющие безопасное поведение в условиях дорожного движения:</w:t>
      </w:r>
    </w:p>
    <w:p w:rsidR="00CA07C7" w:rsidRDefault="00CA07C7" w:rsidP="00CA07C7">
      <w:pPr>
        <w:rPr>
          <w:sz w:val="28"/>
          <w:szCs w:val="28"/>
        </w:rPr>
      </w:pPr>
      <w:r>
        <w:rPr>
          <w:sz w:val="28"/>
          <w:szCs w:val="28"/>
        </w:rPr>
        <w:t>- выделять в окружающей  среде знаки дорожного движения;</w:t>
      </w:r>
    </w:p>
    <w:p w:rsidR="00CA07C7" w:rsidRDefault="00CA07C7" w:rsidP="00CA07C7">
      <w:pPr>
        <w:rPr>
          <w:sz w:val="28"/>
          <w:szCs w:val="28"/>
        </w:rPr>
      </w:pPr>
      <w:r>
        <w:rPr>
          <w:sz w:val="28"/>
          <w:szCs w:val="28"/>
        </w:rPr>
        <w:t>-  определять по световым сигналам  поворота транспортного средства направление его движения;</w:t>
      </w:r>
    </w:p>
    <w:p w:rsidR="00CA07C7" w:rsidRDefault="00CA07C7" w:rsidP="00CA07C7">
      <w:pPr>
        <w:rPr>
          <w:sz w:val="28"/>
          <w:szCs w:val="28"/>
        </w:rPr>
      </w:pPr>
      <w:r>
        <w:rPr>
          <w:sz w:val="28"/>
          <w:szCs w:val="28"/>
        </w:rPr>
        <w:t>- находить на рисунках и схемах части дороги; строить графическую модель дороги, обозначать ее части;</w:t>
      </w:r>
    </w:p>
    <w:p w:rsidR="00CA07C7" w:rsidRDefault="00CA07C7" w:rsidP="00CA07C7">
      <w:pPr>
        <w:rPr>
          <w:sz w:val="28"/>
          <w:szCs w:val="28"/>
        </w:rPr>
      </w:pPr>
      <w:r>
        <w:rPr>
          <w:sz w:val="28"/>
          <w:szCs w:val="28"/>
        </w:rPr>
        <w:t>- находить и исправлять ошибки в графическом изображении дорожной ситуации;</w:t>
      </w:r>
    </w:p>
    <w:p w:rsidR="00CA07C7" w:rsidRDefault="00CA07C7" w:rsidP="00CA07C7">
      <w:pPr>
        <w:rPr>
          <w:sz w:val="28"/>
          <w:szCs w:val="28"/>
        </w:rPr>
      </w:pPr>
      <w:r>
        <w:rPr>
          <w:sz w:val="28"/>
          <w:szCs w:val="28"/>
        </w:rPr>
        <w:t>- объяснять правила передвижения в соответствии со знаками дорожного движения;</w:t>
      </w:r>
    </w:p>
    <w:p w:rsidR="00CA07C7" w:rsidRDefault="00CA07C7" w:rsidP="00CA07C7">
      <w:pPr>
        <w:rPr>
          <w:sz w:val="28"/>
          <w:szCs w:val="28"/>
        </w:rPr>
      </w:pPr>
      <w:r>
        <w:rPr>
          <w:sz w:val="28"/>
          <w:szCs w:val="28"/>
        </w:rPr>
        <w:t>- самостоятельно выбирать маршруты безопасного движения от дома до школы.</w:t>
      </w: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Pr="00E65316" w:rsidRDefault="00CA07C7" w:rsidP="00CA07C7">
      <w:pPr>
        <w:pStyle w:val="a3"/>
        <w:numPr>
          <w:ilvl w:val="0"/>
          <w:numId w:val="10"/>
        </w:numPr>
        <w:rPr>
          <w:b/>
          <w:sz w:val="28"/>
          <w:szCs w:val="28"/>
        </w:rPr>
      </w:pPr>
      <w:r w:rsidRPr="00E65316">
        <w:rPr>
          <w:b/>
          <w:sz w:val="28"/>
          <w:szCs w:val="28"/>
        </w:rPr>
        <w:t xml:space="preserve">класс </w:t>
      </w:r>
    </w:p>
    <w:p w:rsidR="00CA07C7" w:rsidRDefault="00CA07C7" w:rsidP="00CA07C7">
      <w:pPr>
        <w:rPr>
          <w:i/>
          <w:sz w:val="28"/>
          <w:szCs w:val="28"/>
        </w:rPr>
      </w:pPr>
      <w:r w:rsidRPr="000D0CBE">
        <w:rPr>
          <w:i/>
          <w:sz w:val="28"/>
          <w:szCs w:val="28"/>
        </w:rPr>
        <w:t>1.Ориентирование и поведение в окружающей среде:</w:t>
      </w:r>
    </w:p>
    <w:p w:rsidR="00CA07C7" w:rsidRDefault="00CA07C7" w:rsidP="00CA07C7">
      <w:pPr>
        <w:rPr>
          <w:sz w:val="28"/>
          <w:szCs w:val="28"/>
        </w:rPr>
      </w:pPr>
      <w:r>
        <w:rPr>
          <w:i/>
          <w:sz w:val="28"/>
          <w:szCs w:val="28"/>
        </w:rPr>
        <w:t>-</w:t>
      </w:r>
      <w:r>
        <w:rPr>
          <w:sz w:val="28"/>
          <w:szCs w:val="28"/>
        </w:rPr>
        <w:t xml:space="preserve">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CA07C7" w:rsidRDefault="00CA07C7" w:rsidP="00CA07C7">
      <w:pPr>
        <w:rPr>
          <w:sz w:val="28"/>
          <w:szCs w:val="28"/>
        </w:rPr>
      </w:pPr>
      <w:r>
        <w:rPr>
          <w:sz w:val="28"/>
          <w:szCs w:val="28"/>
        </w:rPr>
        <w:lastRenderedPageBreak/>
        <w:t>- осуществлять правильный подсчет времени на дорогу при неблагоприятных условиях.</w:t>
      </w:r>
    </w:p>
    <w:p w:rsidR="00CA07C7" w:rsidRDefault="00CA07C7" w:rsidP="00CA07C7">
      <w:pPr>
        <w:rPr>
          <w:sz w:val="28"/>
          <w:szCs w:val="28"/>
        </w:rPr>
      </w:pPr>
    </w:p>
    <w:p w:rsidR="00CA07C7" w:rsidRPr="000D0CBE" w:rsidRDefault="00CA07C7" w:rsidP="00CA07C7">
      <w:pPr>
        <w:rPr>
          <w:i/>
          <w:sz w:val="28"/>
          <w:szCs w:val="28"/>
        </w:rPr>
      </w:pPr>
      <w:r w:rsidRPr="000D0CBE">
        <w:rPr>
          <w:i/>
          <w:sz w:val="28"/>
          <w:szCs w:val="28"/>
        </w:rPr>
        <w:t>2. Умения, определяющие безопасное поведение в условиях дорожного движения:</w:t>
      </w:r>
    </w:p>
    <w:p w:rsidR="00CA07C7" w:rsidRDefault="00CA07C7" w:rsidP="00CA07C7">
      <w:pPr>
        <w:rPr>
          <w:sz w:val="28"/>
          <w:szCs w:val="28"/>
        </w:rPr>
      </w:pPr>
      <w:r>
        <w:rPr>
          <w:sz w:val="28"/>
          <w:szCs w:val="28"/>
        </w:rPr>
        <w:t>- объяснять значение ПДД;</w:t>
      </w:r>
    </w:p>
    <w:p w:rsidR="00CA07C7" w:rsidRDefault="00CA07C7" w:rsidP="00CA07C7">
      <w:pPr>
        <w:rPr>
          <w:sz w:val="28"/>
          <w:szCs w:val="28"/>
        </w:rPr>
      </w:pPr>
      <w:r>
        <w:rPr>
          <w:sz w:val="28"/>
          <w:szCs w:val="28"/>
        </w:rPr>
        <w:t>- группировать знаки дорожного движения по назначению, объяснять назначение каждой группы знаков дорожного движения;</w:t>
      </w:r>
    </w:p>
    <w:p w:rsidR="00CA07C7" w:rsidRDefault="00CA07C7" w:rsidP="00CA07C7">
      <w:pPr>
        <w:rPr>
          <w:sz w:val="28"/>
          <w:szCs w:val="28"/>
        </w:rPr>
      </w:pPr>
      <w:r>
        <w:rPr>
          <w:sz w:val="28"/>
          <w:szCs w:val="28"/>
        </w:rPr>
        <w:t xml:space="preserve">-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 </w:t>
      </w:r>
    </w:p>
    <w:p w:rsidR="00CA07C7" w:rsidRDefault="00CA07C7" w:rsidP="00CA07C7">
      <w:pPr>
        <w:rPr>
          <w:sz w:val="28"/>
          <w:szCs w:val="28"/>
        </w:rPr>
      </w:pPr>
      <w:r>
        <w:rPr>
          <w:sz w:val="28"/>
          <w:szCs w:val="28"/>
        </w:rPr>
        <w:t>- анализировать погодные условия, знать особенности тормозного пути транспорта при разных дорожных условиях;</w:t>
      </w:r>
    </w:p>
    <w:p w:rsidR="00CA07C7" w:rsidRDefault="00CA07C7" w:rsidP="00CA07C7">
      <w:pPr>
        <w:rPr>
          <w:sz w:val="28"/>
          <w:szCs w:val="28"/>
        </w:rPr>
      </w:pPr>
      <w:r>
        <w:rPr>
          <w:sz w:val="28"/>
          <w:szCs w:val="28"/>
        </w:rPr>
        <w:t>- соблюдать изученные правила движения;</w:t>
      </w:r>
    </w:p>
    <w:p w:rsidR="00CA07C7" w:rsidRDefault="00CA07C7" w:rsidP="00CA07C7">
      <w:pPr>
        <w:rPr>
          <w:sz w:val="28"/>
          <w:szCs w:val="28"/>
        </w:rPr>
      </w:pPr>
      <w:r>
        <w:rPr>
          <w:sz w:val="28"/>
          <w:szCs w:val="28"/>
        </w:rPr>
        <w:t xml:space="preserve">- анализировать свое  и чужое поведение, находить ошибки, устанавливать их причины, определять пути исправления. </w:t>
      </w:r>
    </w:p>
    <w:p w:rsidR="00CA07C7" w:rsidRPr="0048442B"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Default="00CA07C7" w:rsidP="00CA07C7">
      <w:pPr>
        <w:rPr>
          <w:sz w:val="28"/>
          <w:szCs w:val="28"/>
        </w:rPr>
      </w:pPr>
    </w:p>
    <w:p w:rsidR="00CA07C7" w:rsidRPr="00D87A88" w:rsidRDefault="00CA07C7" w:rsidP="00CA07C7">
      <w:pPr>
        <w:rPr>
          <w:sz w:val="28"/>
          <w:szCs w:val="28"/>
        </w:rPr>
      </w:pPr>
    </w:p>
    <w:p w:rsidR="00CA07C7" w:rsidRPr="00D87A88" w:rsidRDefault="00CA07C7" w:rsidP="00CA07C7">
      <w:pPr>
        <w:rPr>
          <w:sz w:val="28"/>
          <w:szCs w:val="28"/>
        </w:rPr>
      </w:pPr>
    </w:p>
    <w:p w:rsidR="00CA07C7" w:rsidRPr="00D87A88" w:rsidRDefault="00CA07C7" w:rsidP="00CA07C7">
      <w:pPr>
        <w:rPr>
          <w:sz w:val="28"/>
          <w:szCs w:val="28"/>
        </w:rPr>
      </w:pPr>
    </w:p>
    <w:p w:rsidR="00CA07C7" w:rsidRPr="00D87A88" w:rsidRDefault="00CA07C7" w:rsidP="00CA07C7">
      <w:pPr>
        <w:ind w:firstLine="708"/>
        <w:rPr>
          <w:b/>
          <w:sz w:val="28"/>
          <w:szCs w:val="28"/>
        </w:rPr>
      </w:pPr>
      <w:r w:rsidRPr="00D87A88">
        <w:rPr>
          <w:b/>
          <w:sz w:val="28"/>
          <w:szCs w:val="28"/>
        </w:rPr>
        <w:t xml:space="preserve"> СОДЕРЖАНИЕ   ПРОГРАММЫ</w:t>
      </w:r>
    </w:p>
    <w:p w:rsidR="00CA07C7" w:rsidRPr="00D87A88" w:rsidRDefault="00CA07C7" w:rsidP="00CA07C7">
      <w:pPr>
        <w:rPr>
          <w:b/>
          <w:sz w:val="28"/>
          <w:szCs w:val="28"/>
        </w:rPr>
      </w:pPr>
    </w:p>
    <w:p w:rsidR="00CA07C7" w:rsidRPr="00D87A88" w:rsidRDefault="00CA07C7" w:rsidP="00CA07C7">
      <w:pPr>
        <w:ind w:left="2832" w:firstLine="708"/>
        <w:rPr>
          <w:b/>
          <w:sz w:val="28"/>
          <w:szCs w:val="28"/>
        </w:rPr>
      </w:pPr>
      <w:r w:rsidRPr="00D87A88">
        <w:rPr>
          <w:b/>
          <w:sz w:val="28"/>
          <w:szCs w:val="28"/>
        </w:rPr>
        <w:t>1 класс  33 часа</w:t>
      </w:r>
    </w:p>
    <w:p w:rsidR="00CA07C7" w:rsidRPr="00D87A88" w:rsidRDefault="00CA07C7" w:rsidP="00CA07C7">
      <w:pPr>
        <w:rPr>
          <w:b/>
          <w:sz w:val="28"/>
          <w:szCs w:val="28"/>
        </w:rPr>
      </w:pPr>
    </w:p>
    <w:p w:rsidR="00CA07C7" w:rsidRPr="00D87A88" w:rsidRDefault="00CA07C7" w:rsidP="00CA07C7">
      <w:pPr>
        <w:rPr>
          <w:b/>
          <w:sz w:val="28"/>
          <w:szCs w:val="28"/>
        </w:rPr>
      </w:pPr>
    </w:p>
    <w:p w:rsidR="00CA07C7" w:rsidRPr="00830E2C" w:rsidRDefault="00CA07C7" w:rsidP="00CA07C7">
      <w:pPr>
        <w:rPr>
          <w:b/>
          <w:sz w:val="28"/>
          <w:szCs w:val="28"/>
        </w:rPr>
      </w:pPr>
      <w:r w:rsidRPr="00830E2C">
        <w:rPr>
          <w:b/>
          <w:sz w:val="28"/>
          <w:szCs w:val="28"/>
        </w:rPr>
        <w:t>Тема 1. Введение. Первоклассник как самостоятельный пешеход. (1 час)</w:t>
      </w:r>
    </w:p>
    <w:p w:rsidR="00CA07C7" w:rsidRPr="00830E2C" w:rsidRDefault="00CA07C7" w:rsidP="00CA07C7">
      <w:pPr>
        <w:rPr>
          <w:b/>
          <w:sz w:val="28"/>
          <w:szCs w:val="28"/>
        </w:rPr>
      </w:pPr>
    </w:p>
    <w:p w:rsidR="00CA07C7" w:rsidRPr="00830E2C" w:rsidRDefault="00CA07C7" w:rsidP="00CA07C7">
      <w:pPr>
        <w:rPr>
          <w:b/>
          <w:sz w:val="28"/>
          <w:szCs w:val="28"/>
        </w:rPr>
      </w:pPr>
      <w:r>
        <w:rPr>
          <w:b/>
          <w:sz w:val="28"/>
          <w:szCs w:val="28"/>
        </w:rPr>
        <w:t>Тема 2.  Улицы</w:t>
      </w:r>
      <w:r w:rsidRPr="00830E2C">
        <w:rPr>
          <w:b/>
          <w:sz w:val="28"/>
          <w:szCs w:val="28"/>
        </w:rPr>
        <w:t>, где живут и ходят дети в школу. (1час)</w:t>
      </w:r>
    </w:p>
    <w:p w:rsidR="00CA07C7" w:rsidRPr="00830E2C" w:rsidRDefault="00CA07C7" w:rsidP="00CA07C7">
      <w:pPr>
        <w:rPr>
          <w:sz w:val="28"/>
          <w:szCs w:val="28"/>
        </w:rPr>
      </w:pPr>
      <w:r w:rsidRPr="00830E2C">
        <w:rPr>
          <w:sz w:val="28"/>
          <w:szCs w:val="28"/>
        </w:rPr>
        <w:t>Практика.</w:t>
      </w:r>
      <w:r>
        <w:rPr>
          <w:sz w:val="28"/>
          <w:szCs w:val="28"/>
        </w:rPr>
        <w:t xml:space="preserve"> Улицы нашего села</w:t>
      </w:r>
      <w:r w:rsidRPr="00830E2C">
        <w:rPr>
          <w:sz w:val="28"/>
          <w:szCs w:val="28"/>
        </w:rPr>
        <w:t>. Ос</w:t>
      </w:r>
      <w:r>
        <w:rPr>
          <w:sz w:val="28"/>
          <w:szCs w:val="28"/>
        </w:rPr>
        <w:t xml:space="preserve">новные улицы в </w:t>
      </w:r>
      <w:r w:rsidRPr="00830E2C">
        <w:rPr>
          <w:sz w:val="28"/>
          <w:szCs w:val="28"/>
        </w:rPr>
        <w:t>районе школы. Особенности движения пешеходов и тра</w:t>
      </w:r>
      <w:r>
        <w:rPr>
          <w:sz w:val="28"/>
          <w:szCs w:val="28"/>
        </w:rPr>
        <w:t>нспортных средств в нашем селе</w:t>
      </w:r>
      <w:proofErr w:type="gramStart"/>
      <w:r w:rsidRPr="00830E2C">
        <w:rPr>
          <w:sz w:val="28"/>
          <w:szCs w:val="28"/>
        </w:rPr>
        <w:t xml:space="preserve"> .</w:t>
      </w:r>
      <w:proofErr w:type="gramEnd"/>
      <w:r>
        <w:rPr>
          <w:sz w:val="28"/>
          <w:szCs w:val="28"/>
        </w:rPr>
        <w:t>Викторина «Моё село», «Улицы моего села». Экскурсия по селу</w:t>
      </w:r>
      <w:r w:rsidRPr="00830E2C">
        <w:rPr>
          <w:sz w:val="28"/>
          <w:szCs w:val="28"/>
        </w:rPr>
        <w:t xml:space="preserve"> для изучения интенсивности движения транспортных средств.</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3. Как рождаются опасные ситуации на дорогах (1 час)</w:t>
      </w:r>
    </w:p>
    <w:p w:rsidR="00CA07C7" w:rsidRPr="00830E2C" w:rsidRDefault="00CA07C7" w:rsidP="00CA07C7">
      <w:pPr>
        <w:rPr>
          <w:sz w:val="28"/>
          <w:szCs w:val="28"/>
        </w:rPr>
      </w:pPr>
      <w:r w:rsidRPr="00830E2C">
        <w:rPr>
          <w:sz w:val="28"/>
          <w:szCs w:val="28"/>
        </w:rPr>
        <w:t xml:space="preserve"> Теория. Правила безопасного поведения на дорогах: ситуации – «ловушки». Дорожная разметка. Полосы движения. Пешеходный переход. Островок безопасности. </w:t>
      </w: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 4. Дорога в школу и домой (2 часа)</w:t>
      </w:r>
    </w:p>
    <w:p w:rsidR="00CA07C7" w:rsidRPr="00830E2C" w:rsidRDefault="00CA07C7" w:rsidP="00CA07C7">
      <w:pPr>
        <w:rPr>
          <w:sz w:val="28"/>
          <w:szCs w:val="28"/>
        </w:rPr>
      </w:pPr>
      <w:r w:rsidRPr="00830E2C">
        <w:rPr>
          <w:sz w:val="28"/>
          <w:szCs w:val="28"/>
        </w:rPr>
        <w:t>Теория. Выбор безопасного маршрута в школу или в другое нужное место. Особенности движения транспортных сре</w:t>
      </w:r>
      <w:proofErr w:type="gramStart"/>
      <w:r w:rsidRPr="00830E2C">
        <w:rPr>
          <w:sz w:val="28"/>
          <w:szCs w:val="28"/>
        </w:rPr>
        <w:t>дств в р</w:t>
      </w:r>
      <w:proofErr w:type="gramEnd"/>
      <w:r w:rsidRPr="00830E2C">
        <w:rPr>
          <w:sz w:val="28"/>
          <w:szCs w:val="28"/>
        </w:rPr>
        <w:t>азное время суток и в разное время года.</w:t>
      </w:r>
    </w:p>
    <w:p w:rsidR="00CA07C7" w:rsidRPr="00830E2C" w:rsidRDefault="00CA07C7" w:rsidP="00CA07C7">
      <w:pPr>
        <w:rPr>
          <w:sz w:val="28"/>
          <w:szCs w:val="28"/>
        </w:rPr>
      </w:pPr>
      <w:r w:rsidRPr="00830E2C">
        <w:rPr>
          <w:sz w:val="28"/>
          <w:szCs w:val="28"/>
        </w:rPr>
        <w:t>Практика. Рисуем путь в школу. Экскурсия на улицу с целью научиться слушать дорогу.</w:t>
      </w: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 5. Кого называют пешеходом, водителем и пассажиром (1час)</w:t>
      </w:r>
    </w:p>
    <w:p w:rsidR="00CA07C7" w:rsidRPr="00830E2C" w:rsidRDefault="00CA07C7" w:rsidP="00CA07C7">
      <w:pPr>
        <w:rPr>
          <w:b/>
          <w:sz w:val="28"/>
          <w:szCs w:val="28"/>
        </w:rPr>
      </w:pPr>
      <w:r w:rsidRPr="00830E2C">
        <w:rPr>
          <w:sz w:val="28"/>
          <w:szCs w:val="28"/>
        </w:rPr>
        <w:t xml:space="preserve"> Практика. Учебный перекресток. Ролевые игры</w:t>
      </w:r>
    </w:p>
    <w:p w:rsidR="00CA07C7" w:rsidRPr="00830E2C" w:rsidRDefault="00CA07C7" w:rsidP="00CA07C7">
      <w:pPr>
        <w:rPr>
          <w:sz w:val="28"/>
          <w:szCs w:val="28"/>
        </w:rPr>
      </w:pPr>
      <w:r w:rsidRPr="00830E2C">
        <w:rPr>
          <w:sz w:val="28"/>
          <w:szCs w:val="28"/>
        </w:rPr>
        <w:t xml:space="preserve"> Правила движения для пешеходов. Правила поведения пассажиров в транспорте. Каким должен быть водитель транспортного средства.</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6. Движение пешеходов и машин.(1 час)</w:t>
      </w:r>
    </w:p>
    <w:p w:rsidR="00CA07C7" w:rsidRPr="00830E2C" w:rsidRDefault="00CA07C7" w:rsidP="00CA07C7">
      <w:pPr>
        <w:rPr>
          <w:sz w:val="28"/>
          <w:szCs w:val="28"/>
        </w:rPr>
      </w:pPr>
      <w:r w:rsidRPr="00830E2C">
        <w:rPr>
          <w:sz w:val="28"/>
          <w:szCs w:val="28"/>
        </w:rPr>
        <w:lastRenderedPageBreak/>
        <w:t xml:space="preserve">Практика.  Правила безопасного поведения на дорогах: ситуации – «ловушки». Дорожная разметка. Полосы движения. Пешеходный переход. Островок безопасности. </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7. Правила движения пешеходов  по тротуару. (1 час)</w:t>
      </w:r>
    </w:p>
    <w:p w:rsidR="00CA07C7" w:rsidRPr="00830E2C" w:rsidRDefault="00CA07C7" w:rsidP="00CA07C7">
      <w:pPr>
        <w:rPr>
          <w:sz w:val="28"/>
          <w:szCs w:val="28"/>
        </w:rPr>
      </w:pPr>
      <w:r w:rsidRPr="00830E2C">
        <w:rPr>
          <w:sz w:val="28"/>
          <w:szCs w:val="28"/>
        </w:rPr>
        <w:t>Практика. Остановки и их обозначение. Как правильно пройти на остановку. Правила пешехода, пассажира общественного транспорта. Правила для пассажиров трамвая при посадке и при выходе для двух типов трамвайных остановок. Правила перехода дороги после выхода из автобуса, троллейбуса, трамвая.</w:t>
      </w:r>
    </w:p>
    <w:p w:rsidR="00CA07C7" w:rsidRPr="00830E2C" w:rsidRDefault="00CA07C7" w:rsidP="00CA07C7">
      <w:pPr>
        <w:rPr>
          <w:sz w:val="28"/>
          <w:szCs w:val="28"/>
        </w:rPr>
      </w:pPr>
      <w:r w:rsidRPr="00830E2C">
        <w:rPr>
          <w:sz w:val="28"/>
          <w:szCs w:val="28"/>
        </w:rPr>
        <w:t>Практика. Тестовые: «Какие правила нарушают пассажиры и пешеходы?»</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8. История происхождения Правил дорожного движения(2 часа)</w:t>
      </w:r>
    </w:p>
    <w:p w:rsidR="00CA07C7" w:rsidRPr="00830E2C" w:rsidRDefault="00CA07C7" w:rsidP="00CA07C7">
      <w:pPr>
        <w:rPr>
          <w:sz w:val="28"/>
          <w:szCs w:val="28"/>
        </w:rPr>
      </w:pPr>
      <w:r w:rsidRPr="00830E2C">
        <w:rPr>
          <w:sz w:val="28"/>
          <w:szCs w:val="28"/>
        </w:rPr>
        <w:t>Теория. Кто, как и когда построил дорогу. Кто и когда придумал колесо. Развитие видов транспорта в городе: гужевой, первые – грузовик, трамвай, троллейбус. Для чего нужно знать и выполнять ПДД? Почему опасно выбегать на проезжую часть. Автомобиль мгновенно остановить невозможно. Остановочный путь автомобиля.</w:t>
      </w:r>
    </w:p>
    <w:p w:rsidR="00CA07C7" w:rsidRPr="00830E2C" w:rsidRDefault="00CA07C7" w:rsidP="00CA07C7">
      <w:pPr>
        <w:rPr>
          <w:sz w:val="28"/>
          <w:szCs w:val="28"/>
        </w:rPr>
      </w:pPr>
      <w:r w:rsidRPr="00830E2C">
        <w:rPr>
          <w:sz w:val="28"/>
          <w:szCs w:val="28"/>
        </w:rPr>
        <w:t xml:space="preserve">Практика. Развивающие игры на определение видов транспортных средств. Работа с рисунка  </w:t>
      </w:r>
    </w:p>
    <w:p w:rsidR="00CA07C7" w:rsidRPr="00830E2C" w:rsidRDefault="00CA07C7" w:rsidP="00CA07C7">
      <w:pPr>
        <w:rPr>
          <w:sz w:val="28"/>
          <w:szCs w:val="28"/>
        </w:rPr>
      </w:pPr>
    </w:p>
    <w:p w:rsidR="00CA07C7" w:rsidRPr="00830E2C" w:rsidRDefault="00CA07C7" w:rsidP="00CA07C7">
      <w:pPr>
        <w:rPr>
          <w:sz w:val="28"/>
          <w:szCs w:val="28"/>
        </w:rPr>
      </w:pPr>
      <w:r w:rsidRPr="00830E2C">
        <w:rPr>
          <w:b/>
          <w:sz w:val="28"/>
          <w:szCs w:val="28"/>
        </w:rPr>
        <w:t>Тема 10. Правила поведения на тротуаре, пешеходной дорожке, обочине (2 часа)</w:t>
      </w:r>
    </w:p>
    <w:p w:rsidR="00CA07C7" w:rsidRPr="00830E2C" w:rsidRDefault="00CA07C7" w:rsidP="00CA07C7">
      <w:pPr>
        <w:rPr>
          <w:sz w:val="28"/>
          <w:szCs w:val="28"/>
        </w:rPr>
      </w:pPr>
      <w:r w:rsidRPr="00830E2C">
        <w:rPr>
          <w:sz w:val="28"/>
          <w:szCs w:val="28"/>
        </w:rPr>
        <w:t>Теория. Остановки и их обозначение. Как правильно пройти на остановку. Правила пешехода, пассажира общественного транспорта. Правила для пассажиров трамвая при посадке и при выходе для двух типов трамвайных остановок. Правила перехода дороги после выхода из автобуса, троллейбуса, трамвая.</w:t>
      </w:r>
    </w:p>
    <w:p w:rsidR="00CA07C7" w:rsidRPr="00830E2C" w:rsidRDefault="00CA07C7" w:rsidP="00CA07C7">
      <w:pPr>
        <w:rPr>
          <w:sz w:val="28"/>
          <w:szCs w:val="28"/>
        </w:rPr>
      </w:pPr>
      <w:r w:rsidRPr="00830E2C">
        <w:rPr>
          <w:sz w:val="28"/>
          <w:szCs w:val="28"/>
        </w:rPr>
        <w:t xml:space="preserve">Практика. Тестовые </w:t>
      </w:r>
      <w:proofErr w:type="gramStart"/>
      <w:r w:rsidRPr="00830E2C">
        <w:rPr>
          <w:sz w:val="28"/>
          <w:szCs w:val="28"/>
        </w:rPr>
        <w:t>задания</w:t>
      </w:r>
      <w:proofErr w:type="gramEnd"/>
      <w:r w:rsidRPr="00830E2C">
        <w:rPr>
          <w:sz w:val="28"/>
          <w:szCs w:val="28"/>
        </w:rPr>
        <w:t xml:space="preserve"> «Какие правила нарушают пассажиры и пешеходы?»</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11. Что такое транспорт. Транспортные предприятия нашего города (1 час)</w:t>
      </w:r>
    </w:p>
    <w:p w:rsidR="00CA07C7" w:rsidRPr="00830E2C" w:rsidRDefault="00CA07C7" w:rsidP="00CA07C7">
      <w:pPr>
        <w:rPr>
          <w:sz w:val="28"/>
          <w:szCs w:val="28"/>
        </w:rPr>
      </w:pPr>
      <w:r w:rsidRPr="00830E2C">
        <w:rPr>
          <w:sz w:val="28"/>
          <w:szCs w:val="28"/>
        </w:rPr>
        <w:t xml:space="preserve">Практика. Автомобильный транспорт. Водный транспорт. Железнодорожный транспорт. Воздушный транспорт. Автотранспортные средства: легковые, общественный, специальный, грузовой, </w:t>
      </w:r>
      <w:r>
        <w:rPr>
          <w:sz w:val="28"/>
          <w:szCs w:val="28"/>
        </w:rPr>
        <w:t xml:space="preserve">гужевой. Велосипед. </w:t>
      </w:r>
    </w:p>
    <w:p w:rsidR="00CA07C7" w:rsidRPr="00830E2C" w:rsidRDefault="00CA07C7" w:rsidP="00CA07C7">
      <w:pPr>
        <w:rPr>
          <w:sz w:val="28"/>
          <w:szCs w:val="28"/>
        </w:rPr>
      </w:pPr>
      <w:r w:rsidRPr="00830E2C">
        <w:rPr>
          <w:sz w:val="28"/>
          <w:szCs w:val="28"/>
        </w:rPr>
        <w:t xml:space="preserve"> Викторина «Угадай транспортное средство». Рисуем машины.</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12.  Светофорное регулирование (2 часа)</w:t>
      </w:r>
    </w:p>
    <w:p w:rsidR="00CA07C7" w:rsidRPr="00830E2C" w:rsidRDefault="00CA07C7" w:rsidP="00CA07C7">
      <w:pPr>
        <w:rPr>
          <w:sz w:val="28"/>
          <w:szCs w:val="28"/>
        </w:rPr>
      </w:pPr>
      <w:r w:rsidRPr="00830E2C">
        <w:rPr>
          <w:sz w:val="28"/>
          <w:szCs w:val="28"/>
        </w:rPr>
        <w:t xml:space="preserve">Практика. Сигналы светофора. Порядок работы </w:t>
      </w:r>
      <w:proofErr w:type="spellStart"/>
      <w:r w:rsidRPr="00830E2C">
        <w:rPr>
          <w:sz w:val="28"/>
          <w:szCs w:val="28"/>
        </w:rPr>
        <w:t>трехсекционного</w:t>
      </w:r>
      <w:proofErr w:type="spellEnd"/>
      <w:r w:rsidRPr="00830E2C">
        <w:rPr>
          <w:sz w:val="28"/>
          <w:szCs w:val="28"/>
        </w:rPr>
        <w:t xml:space="preserve"> светофора. Переход дороги на перекрестке со светофором. Пешеходный светофор и его сигналы.</w:t>
      </w:r>
    </w:p>
    <w:p w:rsidR="00CA07C7" w:rsidRPr="00830E2C" w:rsidRDefault="00CA07C7" w:rsidP="00CA07C7">
      <w:pPr>
        <w:rPr>
          <w:sz w:val="28"/>
          <w:szCs w:val="28"/>
        </w:rPr>
      </w:pPr>
      <w:r w:rsidRPr="00830E2C">
        <w:rPr>
          <w:sz w:val="28"/>
          <w:szCs w:val="28"/>
        </w:rPr>
        <w:t>Практика. Экскурсия с целью наблюдения за работой светофора. Учебный перекресток.</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lastRenderedPageBreak/>
        <w:t>Тема 13. Нерегулируемые перекрестки (2 часа)</w:t>
      </w:r>
    </w:p>
    <w:p w:rsidR="00CA07C7" w:rsidRPr="00830E2C" w:rsidRDefault="00CA07C7" w:rsidP="00CA07C7">
      <w:pPr>
        <w:rPr>
          <w:sz w:val="28"/>
          <w:szCs w:val="28"/>
        </w:rPr>
      </w:pPr>
      <w:r w:rsidRPr="00830E2C">
        <w:rPr>
          <w:sz w:val="28"/>
          <w:szCs w:val="28"/>
        </w:rPr>
        <w:t>Теория. Что такое перекресток. Движение транспортных средств на перекрестке. Поворот транспортных средств. Предупредительные сигналы, подаваемые водителем. Обозначения нерегулируемого перекрестка. Правила перехода дороги на нерегулируемом перекрестке.</w:t>
      </w:r>
    </w:p>
    <w:p w:rsidR="00CA07C7" w:rsidRPr="00830E2C" w:rsidRDefault="00CA07C7" w:rsidP="00CA07C7">
      <w:pPr>
        <w:rPr>
          <w:sz w:val="28"/>
          <w:szCs w:val="28"/>
        </w:rPr>
      </w:pPr>
      <w:r w:rsidRPr="00830E2C">
        <w:rPr>
          <w:sz w:val="28"/>
          <w:szCs w:val="28"/>
        </w:rPr>
        <w:t>Практика. Учимся подавать сигналы при движении. Рисуем разные типы перекрестков: четырехсторонний, многосторонний, Х-образный, Т-образный, У-образный.</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14.Регулируемые перекрестки. Сигналы пешеходных и транспортных светофоров(2 часа)</w:t>
      </w:r>
    </w:p>
    <w:p w:rsidR="00CA07C7" w:rsidRPr="00830E2C" w:rsidRDefault="00CA07C7" w:rsidP="00CA07C7">
      <w:pPr>
        <w:rPr>
          <w:sz w:val="28"/>
          <w:szCs w:val="28"/>
        </w:rPr>
      </w:pPr>
      <w:r w:rsidRPr="00830E2C">
        <w:rPr>
          <w:sz w:val="28"/>
          <w:szCs w:val="28"/>
        </w:rPr>
        <w:t>Теория. Переход дороги на перекрестке со светофором или регулировщиком. Сигналы регулировщика. Сигналы, подаваемые на железнодорожных переездах.</w:t>
      </w:r>
    </w:p>
    <w:p w:rsidR="00CA07C7" w:rsidRPr="00830E2C" w:rsidRDefault="00CA07C7" w:rsidP="00CA07C7">
      <w:pPr>
        <w:rPr>
          <w:sz w:val="28"/>
          <w:szCs w:val="28"/>
        </w:rPr>
      </w:pPr>
      <w:r w:rsidRPr="00830E2C">
        <w:rPr>
          <w:sz w:val="28"/>
          <w:szCs w:val="28"/>
        </w:rPr>
        <w:t>Практика. Учебный перекресток: отработка навыков движения при переходе на разные сигналы. Правила движения пешеходов  по пешеходной дорожке и обочине.</w:t>
      </w:r>
    </w:p>
    <w:p w:rsidR="00CA07C7" w:rsidRPr="00830E2C" w:rsidRDefault="00CA07C7" w:rsidP="00CA07C7">
      <w:pPr>
        <w:rPr>
          <w:sz w:val="28"/>
          <w:szCs w:val="28"/>
        </w:rPr>
      </w:pPr>
      <w:r w:rsidRPr="00830E2C">
        <w:rPr>
          <w:sz w:val="28"/>
          <w:szCs w:val="28"/>
        </w:rPr>
        <w:t>Правила движения пешеходов  по пешеходной дорожке и обочине.</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15. Климатические особенности времен года и их влияние на движение по дорогам (2 часа)</w:t>
      </w:r>
    </w:p>
    <w:p w:rsidR="00CA07C7" w:rsidRPr="00830E2C" w:rsidRDefault="00CA07C7" w:rsidP="00CA07C7">
      <w:pPr>
        <w:rPr>
          <w:sz w:val="28"/>
          <w:szCs w:val="28"/>
        </w:rPr>
      </w:pPr>
      <w:r w:rsidRPr="00830E2C">
        <w:rPr>
          <w:sz w:val="28"/>
          <w:szCs w:val="28"/>
        </w:rPr>
        <w:t>Теория. Движение транспортных средств в условиях плохой видимости: сумерки, туман, дождь, снегопад и другое.</w:t>
      </w:r>
    </w:p>
    <w:p w:rsidR="00CA07C7" w:rsidRPr="00830E2C" w:rsidRDefault="00CA07C7" w:rsidP="00CA07C7">
      <w:pPr>
        <w:rPr>
          <w:sz w:val="28"/>
          <w:szCs w:val="28"/>
        </w:rPr>
      </w:pPr>
      <w:r w:rsidRPr="00830E2C">
        <w:rPr>
          <w:sz w:val="28"/>
          <w:szCs w:val="28"/>
        </w:rPr>
        <w:t>Практика. Игры для эрудитов.</w:t>
      </w:r>
    </w:p>
    <w:p w:rsidR="00CA07C7" w:rsidRPr="00830E2C" w:rsidRDefault="00CA07C7" w:rsidP="00CA07C7">
      <w:pPr>
        <w:rPr>
          <w:sz w:val="28"/>
          <w:szCs w:val="28"/>
        </w:rPr>
      </w:pPr>
    </w:p>
    <w:p w:rsidR="00CA07C7" w:rsidRPr="00830E2C" w:rsidRDefault="00CA07C7" w:rsidP="00CA07C7">
      <w:pPr>
        <w:rPr>
          <w:sz w:val="28"/>
          <w:szCs w:val="28"/>
        </w:rPr>
      </w:pPr>
      <w:r w:rsidRPr="00830E2C">
        <w:rPr>
          <w:b/>
          <w:sz w:val="28"/>
          <w:szCs w:val="28"/>
        </w:rPr>
        <w:t xml:space="preserve">Тема 16.Дорожные знаки </w:t>
      </w:r>
      <w:proofErr w:type="spellStart"/>
      <w:r w:rsidRPr="00830E2C">
        <w:rPr>
          <w:b/>
          <w:sz w:val="28"/>
          <w:szCs w:val="28"/>
        </w:rPr>
        <w:t>иих</w:t>
      </w:r>
      <w:proofErr w:type="spellEnd"/>
      <w:r w:rsidRPr="00830E2C">
        <w:rPr>
          <w:b/>
          <w:sz w:val="28"/>
          <w:szCs w:val="28"/>
        </w:rPr>
        <w:t xml:space="preserve"> назначение(10 час)</w:t>
      </w:r>
    </w:p>
    <w:p w:rsidR="00CA07C7" w:rsidRPr="00830E2C" w:rsidRDefault="00CA07C7" w:rsidP="00CA07C7">
      <w:pPr>
        <w:rPr>
          <w:sz w:val="28"/>
          <w:szCs w:val="28"/>
        </w:rPr>
      </w:pPr>
      <w:r w:rsidRPr="00830E2C">
        <w:rPr>
          <w:sz w:val="28"/>
          <w:szCs w:val="28"/>
        </w:rPr>
        <w:t>Теория. Значение дорожных знаков. Понятие о тематических группах дорожных знаков.</w:t>
      </w:r>
    </w:p>
    <w:p w:rsidR="00CA07C7" w:rsidRPr="00830E2C" w:rsidRDefault="00CA07C7" w:rsidP="00CA07C7">
      <w:pPr>
        <w:rPr>
          <w:sz w:val="28"/>
          <w:szCs w:val="28"/>
        </w:rPr>
      </w:pPr>
      <w:r w:rsidRPr="00830E2C">
        <w:rPr>
          <w:sz w:val="28"/>
          <w:szCs w:val="28"/>
        </w:rPr>
        <w:t xml:space="preserve">Практика. Рисуем дорожные знаки. Игры на внимание «Говорящие знаки», «Угадай дорожный знак», «Дорожное лото» </w:t>
      </w:r>
    </w:p>
    <w:p w:rsidR="00CA07C7" w:rsidRPr="00830E2C" w:rsidRDefault="00CA07C7" w:rsidP="00CA07C7">
      <w:pPr>
        <w:rPr>
          <w:sz w:val="28"/>
          <w:szCs w:val="28"/>
        </w:rPr>
      </w:pPr>
    </w:p>
    <w:p w:rsidR="00CA07C7" w:rsidRPr="00830E2C" w:rsidRDefault="00CA07C7" w:rsidP="00CA07C7">
      <w:pPr>
        <w:rPr>
          <w:sz w:val="28"/>
          <w:szCs w:val="28"/>
        </w:rPr>
      </w:pPr>
      <w:r w:rsidRPr="00830E2C">
        <w:rPr>
          <w:b/>
          <w:sz w:val="28"/>
          <w:szCs w:val="28"/>
        </w:rPr>
        <w:t>Тема 17.Места для игр.  Зачет(2 часа)</w:t>
      </w:r>
    </w:p>
    <w:p w:rsidR="00CA07C7" w:rsidRPr="00830E2C" w:rsidRDefault="00CA07C7" w:rsidP="00CA07C7">
      <w:pPr>
        <w:rPr>
          <w:sz w:val="28"/>
          <w:szCs w:val="28"/>
        </w:rPr>
      </w:pPr>
      <w:r w:rsidRPr="00830E2C">
        <w:rPr>
          <w:sz w:val="28"/>
          <w:szCs w:val="28"/>
        </w:rPr>
        <w:t>Теория. Опасность игр рядом с проезжей частью, в местах дорожных работ, в транспорте. Места для игр на улице. Правила вождения велосипеда детям до 14 лет.</w:t>
      </w:r>
    </w:p>
    <w:p w:rsidR="00CA07C7" w:rsidRPr="00830E2C" w:rsidRDefault="00CA07C7" w:rsidP="00CA07C7">
      <w:pPr>
        <w:rPr>
          <w:sz w:val="28"/>
          <w:szCs w:val="28"/>
        </w:rPr>
      </w:pPr>
      <w:r w:rsidRPr="00830E2C">
        <w:rPr>
          <w:sz w:val="28"/>
          <w:szCs w:val="28"/>
        </w:rPr>
        <w:t>Практика. Соревнования на игровой площадке «Правила дорог я знаю – всюду их я применяю»</w:t>
      </w:r>
    </w:p>
    <w:p w:rsidR="00CA07C7" w:rsidRPr="00830E2C" w:rsidRDefault="00CA07C7" w:rsidP="00CA07C7">
      <w:pPr>
        <w:rPr>
          <w:sz w:val="28"/>
          <w:szCs w:val="28"/>
        </w:rPr>
      </w:pPr>
    </w:p>
    <w:p w:rsidR="00CA07C7" w:rsidRPr="00830E2C" w:rsidRDefault="00CA07C7" w:rsidP="00CA07C7">
      <w:pPr>
        <w:rPr>
          <w:sz w:val="28"/>
          <w:szCs w:val="28"/>
        </w:rPr>
      </w:pPr>
    </w:p>
    <w:p w:rsidR="00CA07C7" w:rsidRPr="00830E2C" w:rsidRDefault="00CA07C7" w:rsidP="00CA07C7">
      <w:pPr>
        <w:rPr>
          <w:b/>
          <w:sz w:val="28"/>
          <w:szCs w:val="28"/>
        </w:rPr>
      </w:pPr>
      <w:r w:rsidRPr="00830E2C">
        <w:rPr>
          <w:sz w:val="28"/>
          <w:szCs w:val="28"/>
        </w:rPr>
        <w:tab/>
      </w:r>
      <w:r w:rsidRPr="00830E2C">
        <w:rPr>
          <w:sz w:val="28"/>
          <w:szCs w:val="28"/>
        </w:rPr>
        <w:tab/>
      </w:r>
      <w:r w:rsidRPr="00830E2C">
        <w:rPr>
          <w:sz w:val="28"/>
          <w:szCs w:val="28"/>
        </w:rPr>
        <w:tab/>
      </w:r>
      <w:r w:rsidRPr="00830E2C">
        <w:rPr>
          <w:b/>
          <w:sz w:val="28"/>
          <w:szCs w:val="28"/>
        </w:rPr>
        <w:t>2 класс   34 часа</w:t>
      </w:r>
    </w:p>
    <w:p w:rsidR="00CA07C7" w:rsidRPr="00830E2C" w:rsidRDefault="00CA07C7" w:rsidP="00CA07C7">
      <w:pPr>
        <w:rPr>
          <w:sz w:val="28"/>
          <w:szCs w:val="28"/>
        </w:rPr>
      </w:pPr>
    </w:p>
    <w:p w:rsidR="00CA07C7" w:rsidRPr="00830E2C" w:rsidRDefault="00CA07C7" w:rsidP="00CA07C7">
      <w:pPr>
        <w:rPr>
          <w:sz w:val="28"/>
          <w:szCs w:val="28"/>
        </w:rPr>
      </w:pPr>
      <w:r w:rsidRPr="00830E2C">
        <w:rPr>
          <w:b/>
          <w:sz w:val="28"/>
          <w:szCs w:val="28"/>
        </w:rPr>
        <w:t>Тема 1.Дорога, ее элементы и правила поведения на ней(3 часа)</w:t>
      </w:r>
    </w:p>
    <w:p w:rsidR="00CA07C7" w:rsidRPr="00830E2C" w:rsidRDefault="00CA07C7" w:rsidP="00CA07C7">
      <w:pPr>
        <w:rPr>
          <w:sz w:val="28"/>
          <w:szCs w:val="28"/>
        </w:rPr>
      </w:pPr>
      <w:r w:rsidRPr="00830E2C">
        <w:rPr>
          <w:sz w:val="28"/>
          <w:szCs w:val="28"/>
        </w:rPr>
        <w:t xml:space="preserve">Элементы дороги. Тротуар. Проезжая часть. Обочина. Правила пешехода на тротуаре. Правостороннее движение пешеходов и транспортных средств. </w:t>
      </w:r>
      <w:r w:rsidRPr="00830E2C">
        <w:rPr>
          <w:sz w:val="28"/>
          <w:szCs w:val="28"/>
        </w:rPr>
        <w:lastRenderedPageBreak/>
        <w:t>Опасность перехода перед близко идущим транспортом. Особенности движения участников дорожного движения по мокрой и скользкой дороге.</w:t>
      </w:r>
    </w:p>
    <w:p w:rsidR="00CA07C7" w:rsidRPr="00830E2C" w:rsidRDefault="00CA07C7" w:rsidP="00CA07C7">
      <w:pPr>
        <w:rPr>
          <w:sz w:val="28"/>
          <w:szCs w:val="28"/>
        </w:rPr>
      </w:pPr>
      <w:r w:rsidRPr="00830E2C">
        <w:rPr>
          <w:sz w:val="28"/>
          <w:szCs w:val="28"/>
        </w:rPr>
        <w:t xml:space="preserve">Практика. Наблюдение за дорогой: слушаем дорогу, учимся ходить по дороге. Игры на развитие внимания (правая – левая сторона, что где находится, определение расстояния на глаз, замеры расстояний, рассматривание картин с оптическими обманами). Рисуем элементы дороги: проезжая часть, </w:t>
      </w:r>
      <w:proofErr w:type="spellStart"/>
      <w:r w:rsidRPr="00830E2C">
        <w:rPr>
          <w:sz w:val="28"/>
          <w:szCs w:val="28"/>
        </w:rPr>
        <w:t>поребрик</w:t>
      </w:r>
      <w:proofErr w:type="spellEnd"/>
      <w:r w:rsidRPr="00830E2C">
        <w:rPr>
          <w:sz w:val="28"/>
          <w:szCs w:val="28"/>
        </w:rPr>
        <w:t>, тротуар, дорожная  разметка. Решаем кроссворды, ребусы, анаграммы, шарады. Читаем газету «Содружества ЮИД» - «Добрый попутчик» и газету «Добрая дорога детства». Разучивание песен на дорожную тематику.</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2</w:t>
      </w:r>
      <w:r w:rsidRPr="00830E2C">
        <w:rPr>
          <w:sz w:val="28"/>
          <w:szCs w:val="28"/>
        </w:rPr>
        <w:t xml:space="preserve">. </w:t>
      </w:r>
      <w:r w:rsidRPr="00830E2C">
        <w:rPr>
          <w:b/>
          <w:sz w:val="28"/>
          <w:szCs w:val="28"/>
        </w:rPr>
        <w:t>Пешеходные переходы(4 часа)</w:t>
      </w:r>
    </w:p>
    <w:p w:rsidR="00CA07C7" w:rsidRPr="00830E2C" w:rsidRDefault="00CA07C7" w:rsidP="00CA07C7">
      <w:pPr>
        <w:rPr>
          <w:sz w:val="28"/>
          <w:szCs w:val="28"/>
        </w:rPr>
      </w:pPr>
      <w:r w:rsidRPr="00830E2C">
        <w:rPr>
          <w:sz w:val="28"/>
          <w:szCs w:val="28"/>
        </w:rPr>
        <w:t>Пешеходный переход и его обозначения. Подземный и надземный пешеходные переходы. Правила перехода дороги с двусторонним и односторонним движением. Дорожные ловушки. Пешеходные переходы в районе школы.</w:t>
      </w:r>
    </w:p>
    <w:p w:rsidR="00CA07C7" w:rsidRPr="00830E2C" w:rsidRDefault="00CA07C7" w:rsidP="00CA07C7">
      <w:pPr>
        <w:rPr>
          <w:sz w:val="28"/>
          <w:szCs w:val="28"/>
        </w:rPr>
      </w:pPr>
      <w:r w:rsidRPr="00830E2C">
        <w:rPr>
          <w:sz w:val="28"/>
          <w:szCs w:val="28"/>
        </w:rPr>
        <w:t>Практика. Настольные игры на развитие памяти: «Движение с уважением», «Дорожные знаки», дорожное лото «Бинго». Рассматривание буклета «Как не попасть в беду на дороге», рисование участников дорожного движения.</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3</w:t>
      </w:r>
      <w:r w:rsidRPr="00830E2C">
        <w:rPr>
          <w:sz w:val="28"/>
          <w:szCs w:val="28"/>
        </w:rPr>
        <w:t xml:space="preserve">. </w:t>
      </w:r>
      <w:r w:rsidRPr="00830E2C">
        <w:rPr>
          <w:b/>
          <w:sz w:val="28"/>
          <w:szCs w:val="28"/>
        </w:rPr>
        <w:t>Нерегулируемые перекрестки(6 часов)</w:t>
      </w:r>
    </w:p>
    <w:p w:rsidR="00CA07C7" w:rsidRPr="00830E2C" w:rsidRDefault="00CA07C7" w:rsidP="00CA07C7">
      <w:pPr>
        <w:rPr>
          <w:sz w:val="28"/>
          <w:szCs w:val="28"/>
        </w:rPr>
      </w:pPr>
      <w:r w:rsidRPr="00830E2C">
        <w:rPr>
          <w:sz w:val="28"/>
          <w:szCs w:val="28"/>
        </w:rPr>
        <w:t>Типы перекрестков. Предупредительные сигналы, подаваемые водителями. Нерегулируемый перекресток. Обозначение пешеходных перекрестков на нерегулируемых перекрестках. Правила перехода нерегулируемого перекрестка. Правила перехода проезжей части при отсутствии средств регулирования.</w:t>
      </w:r>
    </w:p>
    <w:p w:rsidR="00CA07C7" w:rsidRPr="00830E2C" w:rsidRDefault="00CA07C7" w:rsidP="00CA07C7">
      <w:pPr>
        <w:rPr>
          <w:sz w:val="28"/>
          <w:szCs w:val="28"/>
        </w:rPr>
      </w:pPr>
      <w:r w:rsidRPr="00830E2C">
        <w:rPr>
          <w:sz w:val="28"/>
          <w:szCs w:val="28"/>
        </w:rPr>
        <w:t>Практика. Занятия на учебном перекрестке. Ролевые игры: «Я водитель», «Я пешеход», «Я регулировщик», «Я светофор», «Я пассажир». Рисование «Чтоб не случилось беды».</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4.Регулируемые перекрестки. Светофор. Регулировщик и его сигналы.  (6 часов)</w:t>
      </w:r>
    </w:p>
    <w:p w:rsidR="00CA07C7" w:rsidRPr="00830E2C" w:rsidRDefault="00CA07C7" w:rsidP="00CA07C7">
      <w:pPr>
        <w:rPr>
          <w:sz w:val="28"/>
          <w:szCs w:val="28"/>
        </w:rPr>
      </w:pPr>
      <w:r w:rsidRPr="00830E2C">
        <w:rPr>
          <w:sz w:val="28"/>
          <w:szCs w:val="28"/>
        </w:rPr>
        <w:t>Сигналы светофора. Типы светофоров. Действия участников движения по сигналам светофора. Правила перехода регулируемого перекрестка. Правила перехода пешеходами проезжей части по сигналам регулировщика.</w:t>
      </w:r>
    </w:p>
    <w:p w:rsidR="00CA07C7" w:rsidRPr="00830E2C" w:rsidRDefault="00CA07C7" w:rsidP="00CA07C7">
      <w:pPr>
        <w:rPr>
          <w:sz w:val="28"/>
          <w:szCs w:val="28"/>
        </w:rPr>
      </w:pPr>
      <w:r w:rsidRPr="00830E2C">
        <w:rPr>
          <w:sz w:val="28"/>
          <w:szCs w:val="28"/>
        </w:rPr>
        <w:t>Практика. Рисуем технические средства регулирования дорожного движения, сравниваем, соотносим по назначению. Занятия на учебном перекрестке.</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5</w:t>
      </w:r>
      <w:r w:rsidRPr="00830E2C">
        <w:rPr>
          <w:sz w:val="28"/>
          <w:szCs w:val="28"/>
        </w:rPr>
        <w:t xml:space="preserve">. </w:t>
      </w:r>
      <w:r w:rsidRPr="00830E2C">
        <w:rPr>
          <w:b/>
          <w:sz w:val="28"/>
          <w:szCs w:val="28"/>
        </w:rPr>
        <w:t>Правила пассажира в автобусе, троллейбусе и трамвае (4 часа)</w:t>
      </w:r>
    </w:p>
    <w:p w:rsidR="00CA07C7" w:rsidRPr="00830E2C" w:rsidRDefault="00CA07C7" w:rsidP="00CA07C7">
      <w:pPr>
        <w:rPr>
          <w:sz w:val="28"/>
          <w:szCs w:val="28"/>
        </w:rPr>
      </w:pPr>
      <w:r w:rsidRPr="00830E2C">
        <w:rPr>
          <w:sz w:val="28"/>
          <w:szCs w:val="28"/>
        </w:rPr>
        <w:t>Правила пассажиров автобуса, троллейбуса и трамвая. Правила поведения участника дорожного движения на остановке, при посадке, в салоне и при выходе с транспорта. Возможные опасности.</w:t>
      </w:r>
    </w:p>
    <w:p w:rsidR="00CA07C7" w:rsidRPr="00830E2C" w:rsidRDefault="00CA07C7" w:rsidP="00CA07C7">
      <w:pPr>
        <w:rPr>
          <w:sz w:val="28"/>
          <w:szCs w:val="28"/>
        </w:rPr>
      </w:pPr>
      <w:r w:rsidRPr="00830E2C">
        <w:rPr>
          <w:sz w:val="28"/>
          <w:szCs w:val="28"/>
        </w:rPr>
        <w:t>Практика. Компьютерная диагностика: «Прогулка с</w:t>
      </w:r>
      <w:proofErr w:type="gramStart"/>
      <w:r w:rsidRPr="00830E2C">
        <w:rPr>
          <w:sz w:val="28"/>
          <w:szCs w:val="28"/>
        </w:rPr>
        <w:t xml:space="preserve"> Б</w:t>
      </w:r>
      <w:proofErr w:type="gramEnd"/>
      <w:r w:rsidRPr="00830E2C">
        <w:rPr>
          <w:sz w:val="28"/>
          <w:szCs w:val="28"/>
        </w:rPr>
        <w:t>езо». Викторина «Уважай закон дорог». Рисуем нарушителей дорожного движения. Коллективная творческая работа «Мы за безопасность на дороге»</w:t>
      </w:r>
    </w:p>
    <w:p w:rsidR="00CA07C7" w:rsidRPr="00830E2C" w:rsidRDefault="00CA07C7" w:rsidP="00CA07C7">
      <w:pPr>
        <w:rPr>
          <w:sz w:val="28"/>
          <w:szCs w:val="28"/>
        </w:rPr>
      </w:pPr>
    </w:p>
    <w:p w:rsidR="00CA07C7" w:rsidRPr="00830E2C" w:rsidRDefault="00CA07C7" w:rsidP="00CA07C7">
      <w:pPr>
        <w:rPr>
          <w:sz w:val="28"/>
          <w:szCs w:val="28"/>
        </w:rPr>
      </w:pPr>
      <w:r w:rsidRPr="00830E2C">
        <w:rPr>
          <w:b/>
          <w:sz w:val="28"/>
          <w:szCs w:val="28"/>
        </w:rPr>
        <w:t>Тема 6</w:t>
      </w:r>
      <w:r w:rsidRPr="00830E2C">
        <w:rPr>
          <w:sz w:val="28"/>
          <w:szCs w:val="28"/>
        </w:rPr>
        <w:t xml:space="preserve">. </w:t>
      </w:r>
      <w:r w:rsidRPr="00830E2C">
        <w:rPr>
          <w:b/>
          <w:sz w:val="28"/>
          <w:szCs w:val="28"/>
        </w:rPr>
        <w:t>Дорожные знаки(10 часов</w:t>
      </w:r>
      <w:r w:rsidRPr="00830E2C">
        <w:rPr>
          <w:sz w:val="28"/>
          <w:szCs w:val="28"/>
        </w:rPr>
        <w:t>)</w:t>
      </w:r>
    </w:p>
    <w:p w:rsidR="00CA07C7" w:rsidRPr="00830E2C" w:rsidRDefault="00CA07C7" w:rsidP="00CA07C7">
      <w:pPr>
        <w:rPr>
          <w:sz w:val="28"/>
          <w:szCs w:val="28"/>
        </w:rPr>
      </w:pPr>
      <w:r w:rsidRPr="00830E2C">
        <w:rPr>
          <w:sz w:val="28"/>
          <w:szCs w:val="28"/>
        </w:rPr>
        <w:t>Значение дорожных знаков. Дорожные знаки «Дорога с односторонним движением», «Место стоянки», «Железнодорожный переезд без шлагбаума», «Железнодорожный переезд со шлагбаумом», «Пешеходный переход», «Дети», «Пешеходная дорожка», «Въезд запрещен». Знаки сервиса. Дорожные знаки в микрорайоне школы.</w:t>
      </w:r>
    </w:p>
    <w:p w:rsidR="00CA07C7" w:rsidRPr="00830E2C" w:rsidRDefault="00CA07C7" w:rsidP="00CA07C7">
      <w:pPr>
        <w:rPr>
          <w:sz w:val="28"/>
          <w:szCs w:val="28"/>
        </w:rPr>
      </w:pPr>
      <w:r w:rsidRPr="00830E2C">
        <w:rPr>
          <w:sz w:val="28"/>
          <w:szCs w:val="28"/>
        </w:rPr>
        <w:t xml:space="preserve">Практика. Конструирование дорожных знаков «Сделай знак своими руками». Практические занятия на макете дороги «Я пешеход», «Я автомобиль», «Я светофор», «Я регулировщик». Разводка транспортных средств на разных типах дорог. Игра «Расставь дорожные знаки на макете дороги». Викторина по дорожным знакам «Знаки дорожные знать каждому положено». </w:t>
      </w:r>
    </w:p>
    <w:p w:rsidR="00CA07C7" w:rsidRPr="00830E2C" w:rsidRDefault="00CA07C7" w:rsidP="00CA07C7">
      <w:pPr>
        <w:rPr>
          <w:sz w:val="28"/>
          <w:szCs w:val="28"/>
        </w:rPr>
      </w:pPr>
    </w:p>
    <w:p w:rsidR="00CA07C7" w:rsidRPr="00830E2C" w:rsidRDefault="00CA07C7" w:rsidP="00CA07C7">
      <w:pPr>
        <w:rPr>
          <w:sz w:val="28"/>
          <w:szCs w:val="28"/>
        </w:rPr>
      </w:pPr>
      <w:r w:rsidRPr="00830E2C">
        <w:rPr>
          <w:b/>
          <w:sz w:val="28"/>
          <w:szCs w:val="28"/>
        </w:rPr>
        <w:t>Тема 7. Зачет(2 часа)</w:t>
      </w:r>
    </w:p>
    <w:p w:rsidR="00CA07C7" w:rsidRPr="00830E2C" w:rsidRDefault="00CA07C7" w:rsidP="00CA07C7">
      <w:pPr>
        <w:rPr>
          <w:sz w:val="28"/>
          <w:szCs w:val="28"/>
        </w:rPr>
      </w:pPr>
      <w:r w:rsidRPr="00830E2C">
        <w:rPr>
          <w:sz w:val="28"/>
          <w:szCs w:val="28"/>
        </w:rPr>
        <w:t>Опасность игр вблизи проезжей части. Площадки для игр. Устройство велосипеда, правила эксплуатации велосипеда, роликовых коньков. Правила катания на велосипеде, роликовых коньках, скейтбордах. Что запрещается велосипедисту до 14-летнего возраста.</w:t>
      </w:r>
    </w:p>
    <w:p w:rsidR="00CA07C7" w:rsidRPr="00830E2C" w:rsidRDefault="00CA07C7" w:rsidP="00CA07C7">
      <w:pPr>
        <w:rPr>
          <w:sz w:val="28"/>
          <w:szCs w:val="28"/>
        </w:rPr>
      </w:pPr>
      <w:r w:rsidRPr="00830E2C">
        <w:rPr>
          <w:sz w:val="28"/>
          <w:szCs w:val="28"/>
        </w:rPr>
        <w:t>Практика. Игры на свежем воздухе: «Игротека ПДД», соревнования велосипедистов.</w:t>
      </w:r>
    </w:p>
    <w:p w:rsidR="00CA07C7" w:rsidRPr="00830E2C" w:rsidRDefault="00CA07C7" w:rsidP="00CA07C7">
      <w:pPr>
        <w:rPr>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r w:rsidRPr="00830E2C">
        <w:rPr>
          <w:sz w:val="28"/>
          <w:szCs w:val="28"/>
        </w:rPr>
        <w:tab/>
      </w:r>
      <w:r w:rsidRPr="00830E2C">
        <w:rPr>
          <w:sz w:val="28"/>
          <w:szCs w:val="28"/>
        </w:rPr>
        <w:tab/>
      </w:r>
      <w:r w:rsidRPr="00830E2C">
        <w:rPr>
          <w:sz w:val="28"/>
          <w:szCs w:val="28"/>
        </w:rPr>
        <w:tab/>
      </w:r>
      <w:r w:rsidRPr="00830E2C">
        <w:rPr>
          <w:sz w:val="28"/>
          <w:szCs w:val="28"/>
        </w:rPr>
        <w:tab/>
      </w:r>
      <w:r w:rsidRPr="00830E2C">
        <w:rPr>
          <w:b/>
          <w:sz w:val="28"/>
          <w:szCs w:val="28"/>
        </w:rPr>
        <w:t>3 класс   34 часа</w:t>
      </w:r>
    </w:p>
    <w:p w:rsidR="00CA07C7" w:rsidRPr="00830E2C" w:rsidRDefault="00CA07C7" w:rsidP="00CA07C7">
      <w:pPr>
        <w:rPr>
          <w:b/>
          <w:sz w:val="28"/>
          <w:szCs w:val="28"/>
        </w:rPr>
      </w:pPr>
      <w:r w:rsidRPr="00830E2C">
        <w:rPr>
          <w:b/>
          <w:sz w:val="28"/>
          <w:szCs w:val="28"/>
        </w:rPr>
        <w:t>Тема 1. Виды кровотечений. (4 часа)</w:t>
      </w:r>
    </w:p>
    <w:p w:rsidR="00CA07C7" w:rsidRPr="00830E2C" w:rsidRDefault="00CA07C7" w:rsidP="00CA07C7">
      <w:pPr>
        <w:rPr>
          <w:sz w:val="28"/>
          <w:szCs w:val="28"/>
        </w:rPr>
      </w:pPr>
      <w:r w:rsidRPr="00830E2C">
        <w:rPr>
          <w:sz w:val="28"/>
          <w:szCs w:val="28"/>
        </w:rPr>
        <w:t>Характеристика различных видов кровотечений, первая помощь при кровотечениях.</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2. «Дорожная безопасность»</w:t>
      </w:r>
    </w:p>
    <w:p w:rsidR="00CA07C7" w:rsidRPr="00830E2C" w:rsidRDefault="00CA07C7" w:rsidP="00CA07C7">
      <w:pPr>
        <w:rPr>
          <w:sz w:val="28"/>
          <w:szCs w:val="28"/>
        </w:rPr>
      </w:pPr>
      <w:r w:rsidRPr="00830E2C">
        <w:rPr>
          <w:sz w:val="28"/>
          <w:szCs w:val="28"/>
        </w:rPr>
        <w:t xml:space="preserve">Регулирование и обеспечение безопасности дорожного движения. </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3 . Правила безопасного вождения велосипеда.</w:t>
      </w:r>
    </w:p>
    <w:p w:rsidR="00CA07C7" w:rsidRPr="00830E2C" w:rsidRDefault="00CA07C7" w:rsidP="00CA07C7">
      <w:pPr>
        <w:rPr>
          <w:sz w:val="28"/>
          <w:szCs w:val="28"/>
        </w:rPr>
      </w:pPr>
      <w:r w:rsidRPr="00830E2C">
        <w:rPr>
          <w:sz w:val="28"/>
          <w:szCs w:val="28"/>
        </w:rPr>
        <w:t>Устройство велосипеда. Правила вождения.</w:t>
      </w:r>
    </w:p>
    <w:p w:rsidR="00CA07C7" w:rsidRPr="00830E2C" w:rsidRDefault="00CA07C7" w:rsidP="00CA07C7">
      <w:pPr>
        <w:rPr>
          <w:sz w:val="28"/>
          <w:szCs w:val="28"/>
        </w:rPr>
      </w:pPr>
    </w:p>
    <w:p w:rsidR="00CA07C7" w:rsidRPr="00830E2C" w:rsidRDefault="00CA07C7" w:rsidP="00CA07C7">
      <w:pPr>
        <w:rPr>
          <w:b/>
          <w:sz w:val="28"/>
          <w:szCs w:val="28"/>
        </w:rPr>
      </w:pPr>
      <w:r w:rsidRPr="00830E2C">
        <w:rPr>
          <w:b/>
          <w:sz w:val="28"/>
          <w:szCs w:val="28"/>
        </w:rPr>
        <w:t>Тема 4 . История появления автомобиля.</w:t>
      </w:r>
    </w:p>
    <w:p w:rsidR="00CA07C7" w:rsidRPr="00830E2C" w:rsidRDefault="00CA07C7" w:rsidP="00CA07C7">
      <w:pPr>
        <w:rPr>
          <w:b/>
          <w:sz w:val="28"/>
          <w:szCs w:val="28"/>
        </w:rPr>
      </w:pPr>
    </w:p>
    <w:p w:rsidR="00CA07C7" w:rsidRPr="00830E2C" w:rsidRDefault="00CA07C7" w:rsidP="00CA07C7">
      <w:pPr>
        <w:rPr>
          <w:sz w:val="28"/>
          <w:szCs w:val="28"/>
        </w:rPr>
      </w:pPr>
      <w:r w:rsidRPr="00830E2C">
        <w:rPr>
          <w:b/>
          <w:sz w:val="28"/>
          <w:szCs w:val="28"/>
        </w:rPr>
        <w:t>Тема5. Причины дорожных аварий.</w:t>
      </w:r>
    </w:p>
    <w:p w:rsidR="00CA07C7" w:rsidRPr="00830E2C" w:rsidRDefault="00CA07C7" w:rsidP="00CA07C7">
      <w:pPr>
        <w:spacing w:line="240" w:lineRule="atLeast"/>
        <w:contextualSpacing/>
        <w:rPr>
          <w:sz w:val="28"/>
          <w:szCs w:val="28"/>
        </w:rPr>
      </w:pPr>
      <w:r w:rsidRPr="00830E2C">
        <w:rPr>
          <w:sz w:val="28"/>
          <w:szCs w:val="28"/>
        </w:rPr>
        <w:t>Как рождаются опасные ситуации на дорогах.</w:t>
      </w:r>
    </w:p>
    <w:p w:rsidR="00CA07C7" w:rsidRPr="00830E2C" w:rsidRDefault="00CA07C7" w:rsidP="00CA07C7">
      <w:pPr>
        <w:spacing w:line="240" w:lineRule="atLeast"/>
        <w:contextualSpacing/>
        <w:rPr>
          <w:sz w:val="28"/>
          <w:szCs w:val="28"/>
        </w:rPr>
      </w:pPr>
    </w:p>
    <w:p w:rsidR="00CA07C7" w:rsidRPr="00830E2C" w:rsidRDefault="00CA07C7" w:rsidP="00CA07C7">
      <w:pPr>
        <w:spacing w:line="240" w:lineRule="atLeast"/>
        <w:contextualSpacing/>
        <w:rPr>
          <w:b/>
          <w:sz w:val="28"/>
          <w:szCs w:val="28"/>
        </w:rPr>
      </w:pPr>
      <w:r w:rsidRPr="00830E2C">
        <w:rPr>
          <w:b/>
          <w:sz w:val="28"/>
          <w:szCs w:val="28"/>
        </w:rPr>
        <w:t>Тема 6. Светофор и дорожные знаки.</w:t>
      </w:r>
    </w:p>
    <w:p w:rsidR="00CA07C7" w:rsidRPr="00830E2C" w:rsidRDefault="00CA07C7" w:rsidP="00CA07C7">
      <w:pPr>
        <w:spacing w:line="240" w:lineRule="atLeast"/>
        <w:contextualSpacing/>
        <w:rPr>
          <w:sz w:val="28"/>
          <w:szCs w:val="28"/>
        </w:rPr>
      </w:pPr>
      <w:r w:rsidRPr="00830E2C">
        <w:rPr>
          <w:sz w:val="28"/>
          <w:szCs w:val="28"/>
        </w:rPr>
        <w:t xml:space="preserve">Пешеходный  светофор, его сигналы. Виды светофоров (транспортный и пешеходный). </w:t>
      </w:r>
    </w:p>
    <w:p w:rsidR="00CA07C7" w:rsidRPr="00830E2C" w:rsidRDefault="00CA07C7" w:rsidP="00CA07C7">
      <w:pPr>
        <w:spacing w:line="240" w:lineRule="atLeast"/>
        <w:contextualSpacing/>
        <w:rPr>
          <w:sz w:val="28"/>
          <w:szCs w:val="28"/>
        </w:rPr>
      </w:pPr>
      <w:r w:rsidRPr="00830E2C">
        <w:rPr>
          <w:sz w:val="28"/>
          <w:szCs w:val="28"/>
        </w:rPr>
        <w:t>Разбор дорожных ситуаций с применением светофоров, дорожных знаков, дорожной разметки.</w:t>
      </w:r>
    </w:p>
    <w:p w:rsidR="00CA07C7" w:rsidRPr="00830E2C" w:rsidRDefault="00CA07C7" w:rsidP="00CA07C7">
      <w:pPr>
        <w:spacing w:line="240" w:lineRule="atLeast"/>
        <w:contextualSpacing/>
        <w:rPr>
          <w:b/>
          <w:sz w:val="28"/>
          <w:szCs w:val="28"/>
        </w:rPr>
      </w:pPr>
    </w:p>
    <w:p w:rsidR="00CA07C7" w:rsidRPr="00830E2C" w:rsidRDefault="00CA07C7" w:rsidP="00CA07C7">
      <w:pPr>
        <w:spacing w:line="240" w:lineRule="atLeast"/>
        <w:contextualSpacing/>
        <w:rPr>
          <w:b/>
          <w:sz w:val="28"/>
          <w:szCs w:val="28"/>
        </w:rPr>
      </w:pPr>
      <w:r w:rsidRPr="00830E2C">
        <w:rPr>
          <w:b/>
          <w:sz w:val="28"/>
          <w:szCs w:val="28"/>
        </w:rPr>
        <w:lastRenderedPageBreak/>
        <w:t>Тема 7 . Перекресток и опасный поворот.</w:t>
      </w:r>
    </w:p>
    <w:p w:rsidR="00CA07C7" w:rsidRPr="00830E2C" w:rsidRDefault="00CA07C7" w:rsidP="00CA07C7">
      <w:pPr>
        <w:shd w:val="clear" w:color="auto" w:fill="FFFFFF"/>
        <w:autoSpaceDE w:val="0"/>
        <w:autoSpaceDN w:val="0"/>
        <w:adjustRightInd w:val="0"/>
        <w:spacing w:line="240" w:lineRule="atLeast"/>
        <w:contextualSpacing/>
        <w:rPr>
          <w:sz w:val="28"/>
          <w:szCs w:val="28"/>
        </w:rPr>
      </w:pPr>
      <w:r w:rsidRPr="00830E2C">
        <w:rPr>
          <w:sz w:val="28"/>
          <w:szCs w:val="28"/>
        </w:rPr>
        <w:t xml:space="preserve">Скрытые опасности на дороге.  </w:t>
      </w:r>
      <w:r w:rsidRPr="00830E2C">
        <w:rPr>
          <w:color w:val="000000"/>
          <w:sz w:val="28"/>
          <w:szCs w:val="28"/>
        </w:rPr>
        <w:t>Опасность при переходе улицы — дорожные «ловушки». Дорожные «ловушки» — это ситуации обманчивой безопас</w:t>
      </w:r>
      <w:r w:rsidRPr="00830E2C">
        <w:rPr>
          <w:color w:val="000000"/>
          <w:sz w:val="28"/>
          <w:szCs w:val="28"/>
        </w:rPr>
        <w:softHyphen/>
        <w:t>ности.</w:t>
      </w:r>
    </w:p>
    <w:p w:rsidR="00CA07C7" w:rsidRPr="00830E2C" w:rsidRDefault="00CA07C7" w:rsidP="00CA07C7">
      <w:pPr>
        <w:spacing w:line="240" w:lineRule="atLeast"/>
        <w:contextualSpacing/>
        <w:rPr>
          <w:b/>
          <w:sz w:val="28"/>
          <w:szCs w:val="28"/>
        </w:rPr>
      </w:pPr>
    </w:p>
    <w:p w:rsidR="00CA07C7" w:rsidRPr="00830E2C" w:rsidRDefault="00CA07C7" w:rsidP="00CA07C7">
      <w:pPr>
        <w:spacing w:line="240" w:lineRule="atLeast"/>
        <w:contextualSpacing/>
        <w:rPr>
          <w:b/>
          <w:sz w:val="28"/>
          <w:szCs w:val="28"/>
        </w:rPr>
      </w:pPr>
      <w:r w:rsidRPr="00830E2C">
        <w:rPr>
          <w:b/>
          <w:sz w:val="28"/>
          <w:szCs w:val="28"/>
        </w:rPr>
        <w:t>Тема 8. Правила перехода проезжей части дороги.</w:t>
      </w:r>
    </w:p>
    <w:p w:rsidR="00CA07C7" w:rsidRPr="00830E2C" w:rsidRDefault="00CA07C7" w:rsidP="00CA07C7">
      <w:pPr>
        <w:spacing w:line="240" w:lineRule="atLeast"/>
        <w:contextualSpacing/>
        <w:rPr>
          <w:sz w:val="28"/>
          <w:szCs w:val="28"/>
        </w:rPr>
      </w:pPr>
      <w:r w:rsidRPr="00830E2C">
        <w:rPr>
          <w:sz w:val="28"/>
          <w:szCs w:val="28"/>
        </w:rPr>
        <w:t>Пешеходные переходы. Обозначение переходов, понятие «Зебра».</w:t>
      </w:r>
    </w:p>
    <w:p w:rsidR="00CA07C7" w:rsidRPr="00830E2C" w:rsidRDefault="00CA07C7" w:rsidP="00CA07C7">
      <w:pPr>
        <w:spacing w:line="240" w:lineRule="atLeast"/>
        <w:contextualSpacing/>
        <w:rPr>
          <w:sz w:val="28"/>
          <w:szCs w:val="28"/>
        </w:rPr>
      </w:pPr>
      <w:r w:rsidRPr="00830E2C">
        <w:rPr>
          <w:sz w:val="28"/>
          <w:szCs w:val="28"/>
        </w:rPr>
        <w:t>Дорожные знаки: «Пешеходный переход»</w:t>
      </w:r>
      <w:proofErr w:type="gramStart"/>
      <w:r w:rsidRPr="00830E2C">
        <w:rPr>
          <w:sz w:val="28"/>
          <w:szCs w:val="28"/>
        </w:rPr>
        <w:t xml:space="preserve"> ,</w:t>
      </w:r>
      <w:proofErr w:type="gramEnd"/>
      <w:r w:rsidRPr="00830E2C">
        <w:rPr>
          <w:sz w:val="28"/>
          <w:szCs w:val="28"/>
        </w:rPr>
        <w:t xml:space="preserve"> «Подземный переход», «Надземный переход».</w:t>
      </w:r>
    </w:p>
    <w:p w:rsidR="00CA07C7" w:rsidRPr="00830E2C" w:rsidRDefault="00CA07C7" w:rsidP="00CA07C7">
      <w:pPr>
        <w:spacing w:line="240" w:lineRule="atLeast"/>
        <w:contextualSpacing/>
        <w:rPr>
          <w:sz w:val="28"/>
          <w:szCs w:val="28"/>
        </w:rPr>
      </w:pPr>
      <w:r w:rsidRPr="00830E2C">
        <w:rPr>
          <w:sz w:val="28"/>
          <w:szCs w:val="28"/>
        </w:rPr>
        <w:t>Правила перехода дороги. Самый безопасный переход.</w:t>
      </w:r>
    </w:p>
    <w:p w:rsidR="00CA07C7" w:rsidRPr="00830E2C" w:rsidRDefault="00CA07C7" w:rsidP="00CA07C7">
      <w:pPr>
        <w:spacing w:line="240" w:lineRule="atLeast"/>
        <w:contextualSpacing/>
        <w:rPr>
          <w:sz w:val="28"/>
          <w:szCs w:val="28"/>
        </w:rPr>
      </w:pPr>
    </w:p>
    <w:p w:rsidR="00CA07C7" w:rsidRPr="00830E2C" w:rsidRDefault="00CA07C7" w:rsidP="00CA07C7">
      <w:pPr>
        <w:spacing w:line="240" w:lineRule="atLeast"/>
        <w:contextualSpacing/>
        <w:rPr>
          <w:b/>
          <w:sz w:val="28"/>
          <w:szCs w:val="28"/>
        </w:rPr>
      </w:pPr>
      <w:r w:rsidRPr="00830E2C">
        <w:rPr>
          <w:b/>
          <w:sz w:val="28"/>
          <w:szCs w:val="28"/>
        </w:rPr>
        <w:t>Тема 9 . Регулировщик  и его сигналы.</w:t>
      </w:r>
    </w:p>
    <w:p w:rsidR="00CA07C7" w:rsidRPr="00830E2C" w:rsidRDefault="00CA07C7" w:rsidP="00CA07C7">
      <w:pPr>
        <w:spacing w:line="240" w:lineRule="atLeast"/>
        <w:contextualSpacing/>
        <w:rPr>
          <w:sz w:val="28"/>
          <w:szCs w:val="28"/>
        </w:rPr>
      </w:pPr>
      <w:r w:rsidRPr="00830E2C">
        <w:rPr>
          <w:sz w:val="28"/>
          <w:szCs w:val="28"/>
        </w:rPr>
        <w:t>Регулировщик – наш помощник.  Его роль в организации дорожного движения. Значение сигналов регулировщика для транспортных средств, пешеходов. Разбор дорожных ситуаций с применением сигналов регулировщика, светофора, знаков разметки.</w:t>
      </w:r>
    </w:p>
    <w:p w:rsidR="00CA07C7" w:rsidRPr="00830E2C" w:rsidRDefault="00CA07C7" w:rsidP="00CA07C7">
      <w:pPr>
        <w:rPr>
          <w:sz w:val="28"/>
          <w:szCs w:val="28"/>
        </w:rPr>
      </w:pPr>
    </w:p>
    <w:p w:rsidR="00CA07C7" w:rsidRPr="00830E2C" w:rsidRDefault="00CA07C7" w:rsidP="00CA07C7">
      <w:pPr>
        <w:rPr>
          <w:b/>
          <w:sz w:val="28"/>
          <w:szCs w:val="28"/>
        </w:rPr>
      </w:pPr>
      <w:r w:rsidRPr="00830E2C">
        <w:rPr>
          <w:sz w:val="28"/>
          <w:szCs w:val="28"/>
        </w:rPr>
        <w:tab/>
      </w:r>
      <w:r w:rsidRPr="00830E2C">
        <w:rPr>
          <w:b/>
          <w:sz w:val="28"/>
          <w:szCs w:val="28"/>
        </w:rPr>
        <w:t>Светофорное регулирование</w:t>
      </w:r>
    </w:p>
    <w:p w:rsidR="00CA07C7" w:rsidRPr="00830E2C" w:rsidRDefault="00CA07C7" w:rsidP="00CA07C7">
      <w:pPr>
        <w:rPr>
          <w:sz w:val="28"/>
          <w:szCs w:val="28"/>
        </w:rPr>
      </w:pPr>
      <w:r w:rsidRPr="00830E2C">
        <w:rPr>
          <w:sz w:val="28"/>
          <w:szCs w:val="28"/>
        </w:rPr>
        <w:t>Светофорное регулирование является самым распространенным. Официально все светофоры делятся на транспортные и пешеходные, мы же для удобства поделим их на транспортные, реверсные, для трамваев и маршрутных транспортных средств, железнодорожные и пешеходные.</w:t>
      </w:r>
    </w:p>
    <w:p w:rsidR="00CA07C7" w:rsidRPr="00830E2C" w:rsidRDefault="00CA07C7" w:rsidP="00CA07C7">
      <w:pPr>
        <w:rPr>
          <w:sz w:val="28"/>
          <w:szCs w:val="28"/>
        </w:rPr>
      </w:pPr>
    </w:p>
    <w:p w:rsidR="00CA07C7" w:rsidRPr="00830E2C" w:rsidRDefault="00CA07C7" w:rsidP="00CA07C7">
      <w:pPr>
        <w:rPr>
          <w:b/>
          <w:sz w:val="28"/>
          <w:szCs w:val="28"/>
        </w:rPr>
      </w:pPr>
      <w:r w:rsidRPr="00830E2C">
        <w:rPr>
          <w:sz w:val="28"/>
          <w:szCs w:val="28"/>
        </w:rPr>
        <w:tab/>
      </w:r>
      <w:r w:rsidRPr="00830E2C">
        <w:rPr>
          <w:b/>
          <w:sz w:val="28"/>
          <w:szCs w:val="28"/>
        </w:rPr>
        <w:t>Транспортные светофоры</w:t>
      </w:r>
    </w:p>
    <w:p w:rsidR="00CA07C7" w:rsidRPr="00830E2C" w:rsidRDefault="00CA07C7" w:rsidP="00CA07C7">
      <w:pPr>
        <w:rPr>
          <w:sz w:val="28"/>
          <w:szCs w:val="28"/>
        </w:rPr>
      </w:pPr>
      <w:r w:rsidRPr="00830E2C">
        <w:rPr>
          <w:sz w:val="28"/>
          <w:szCs w:val="28"/>
        </w:rPr>
        <w:t>Светофоры этой группы.</w:t>
      </w:r>
    </w:p>
    <w:p w:rsidR="00CA07C7" w:rsidRPr="00830E2C" w:rsidRDefault="00CA07C7" w:rsidP="00CA07C7">
      <w:pPr>
        <w:rPr>
          <w:sz w:val="28"/>
          <w:szCs w:val="28"/>
        </w:rPr>
      </w:pPr>
      <w:r w:rsidRPr="00830E2C">
        <w:rPr>
          <w:sz w:val="28"/>
          <w:szCs w:val="28"/>
        </w:rPr>
        <w:t xml:space="preserve">Водитель. Правила безопасного вождения велосипеда; история появления автомобиля и правил дорожного движения; </w:t>
      </w:r>
    </w:p>
    <w:p w:rsidR="00CA07C7" w:rsidRPr="00830E2C" w:rsidRDefault="00CA07C7" w:rsidP="00CA07C7">
      <w:pPr>
        <w:rPr>
          <w:sz w:val="28"/>
          <w:szCs w:val="28"/>
        </w:rPr>
      </w:pPr>
      <w:r w:rsidRPr="00830E2C">
        <w:rPr>
          <w:sz w:val="28"/>
          <w:szCs w:val="28"/>
        </w:rPr>
        <w:t>Причины дорожных аварии,  новое  о дорожных знаках, что надо знать о перекрестках и опасных поворотах транспорта; правила перехода проезжей части дороги; остановочный и тормозной путь автомобиля; правила езды на велосипеде.</w:t>
      </w: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r w:rsidRPr="00830E2C">
        <w:rPr>
          <w:sz w:val="28"/>
          <w:szCs w:val="28"/>
        </w:rPr>
        <w:tab/>
      </w:r>
      <w:r w:rsidRPr="00830E2C">
        <w:rPr>
          <w:sz w:val="28"/>
          <w:szCs w:val="28"/>
        </w:rPr>
        <w:tab/>
      </w:r>
      <w:r w:rsidRPr="00830E2C">
        <w:rPr>
          <w:sz w:val="28"/>
          <w:szCs w:val="28"/>
        </w:rPr>
        <w:tab/>
      </w:r>
      <w:r w:rsidRPr="00830E2C">
        <w:rPr>
          <w:sz w:val="28"/>
          <w:szCs w:val="28"/>
        </w:rPr>
        <w:tab/>
      </w:r>
      <w:r w:rsidRPr="00830E2C">
        <w:rPr>
          <w:b/>
          <w:sz w:val="28"/>
          <w:szCs w:val="28"/>
        </w:rPr>
        <w:t>4 класс   34 часа</w:t>
      </w: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 1. Виды кровотечений. (4 часа)</w:t>
      </w:r>
    </w:p>
    <w:p w:rsidR="00CA07C7" w:rsidRPr="00830E2C" w:rsidRDefault="00CA07C7" w:rsidP="00CA07C7">
      <w:pPr>
        <w:rPr>
          <w:b/>
          <w:sz w:val="28"/>
          <w:szCs w:val="28"/>
        </w:rPr>
      </w:pPr>
      <w:r w:rsidRPr="00830E2C">
        <w:rPr>
          <w:sz w:val="28"/>
          <w:szCs w:val="28"/>
        </w:rPr>
        <w:t>Характеристика различных видов кровотечений, первая помощь при кровотечениях</w:t>
      </w: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 2.»Дорожная безопасность»</w:t>
      </w:r>
    </w:p>
    <w:p w:rsidR="00CA07C7" w:rsidRPr="00830E2C" w:rsidRDefault="00CA07C7" w:rsidP="00CA07C7">
      <w:pPr>
        <w:rPr>
          <w:sz w:val="28"/>
          <w:szCs w:val="28"/>
        </w:rPr>
      </w:pPr>
      <w:r w:rsidRPr="00830E2C">
        <w:rPr>
          <w:sz w:val="28"/>
          <w:szCs w:val="28"/>
        </w:rPr>
        <w:t xml:space="preserve">Регулирование и обеспечение безопасности дорожного движения. Причины дорожных аварий, новое о светофоре и дорожных знаках, что надо знать о </w:t>
      </w:r>
      <w:r w:rsidRPr="00830E2C">
        <w:rPr>
          <w:sz w:val="28"/>
          <w:szCs w:val="28"/>
        </w:rPr>
        <w:lastRenderedPageBreak/>
        <w:t>перекрестках и опасных поворотах транспорта; правила езды на велосипеде и мопеде; экскурсия: «Я – пешеход».</w:t>
      </w: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w:t>
      </w:r>
      <w:proofErr w:type="gramStart"/>
      <w:r w:rsidRPr="00830E2C">
        <w:rPr>
          <w:b/>
          <w:sz w:val="28"/>
          <w:szCs w:val="28"/>
        </w:rPr>
        <w:t>2</w:t>
      </w:r>
      <w:proofErr w:type="gramEnd"/>
      <w:r w:rsidRPr="00830E2C">
        <w:rPr>
          <w:b/>
          <w:sz w:val="28"/>
          <w:szCs w:val="28"/>
        </w:rPr>
        <w:t>. Регулировщик и его сигналы.</w:t>
      </w:r>
    </w:p>
    <w:p w:rsidR="00CA07C7" w:rsidRPr="00830E2C" w:rsidRDefault="00CA07C7" w:rsidP="00CA07C7">
      <w:pPr>
        <w:spacing w:line="240" w:lineRule="atLeast"/>
        <w:contextualSpacing/>
        <w:rPr>
          <w:sz w:val="28"/>
          <w:szCs w:val="28"/>
        </w:rPr>
      </w:pPr>
      <w:r w:rsidRPr="00830E2C">
        <w:rPr>
          <w:sz w:val="28"/>
          <w:szCs w:val="28"/>
        </w:rPr>
        <w:t>Регулировщик – наш помощник.  Его роль в организации дорожного движения. Значение сигналов регулировщика для транспортных средств, пешеходов. Разбор дорожных ситуаций с применением сигналов регулировщика, светофора, знаков разметки.</w:t>
      </w:r>
    </w:p>
    <w:p w:rsidR="00CA07C7" w:rsidRPr="00830E2C" w:rsidRDefault="00CA07C7" w:rsidP="00CA07C7">
      <w:pPr>
        <w:rPr>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w:t>
      </w:r>
      <w:r>
        <w:rPr>
          <w:b/>
          <w:sz w:val="28"/>
          <w:szCs w:val="28"/>
        </w:rPr>
        <w:t xml:space="preserve"> </w:t>
      </w:r>
      <w:r w:rsidRPr="00830E2C">
        <w:rPr>
          <w:b/>
          <w:sz w:val="28"/>
          <w:szCs w:val="28"/>
        </w:rPr>
        <w:t>3. Правила безопасного вождения велосипеда и мопеда.</w:t>
      </w:r>
    </w:p>
    <w:p w:rsidR="00CA07C7" w:rsidRPr="00830E2C" w:rsidRDefault="00CA07C7" w:rsidP="00CA07C7">
      <w:pPr>
        <w:shd w:val="clear" w:color="auto" w:fill="FFFFFF"/>
        <w:autoSpaceDE w:val="0"/>
        <w:autoSpaceDN w:val="0"/>
        <w:adjustRightInd w:val="0"/>
        <w:spacing w:line="240" w:lineRule="atLeast"/>
        <w:contextualSpacing/>
        <w:rPr>
          <w:sz w:val="28"/>
          <w:szCs w:val="28"/>
        </w:rPr>
      </w:pPr>
      <w:r w:rsidRPr="00830E2C">
        <w:rPr>
          <w:sz w:val="28"/>
          <w:szCs w:val="28"/>
        </w:rPr>
        <w:t>Дорожная разметка (разделение встречных потоков транспортных сре</w:t>
      </w:r>
      <w:proofErr w:type="gramStart"/>
      <w:r w:rsidRPr="00830E2C">
        <w:rPr>
          <w:sz w:val="28"/>
          <w:szCs w:val="28"/>
        </w:rPr>
        <w:t>дств спл</w:t>
      </w:r>
      <w:proofErr w:type="gramEnd"/>
      <w:r w:rsidRPr="00830E2C">
        <w:rPr>
          <w:sz w:val="28"/>
          <w:szCs w:val="28"/>
        </w:rPr>
        <w:t>ошной или прерывистой линией, линии пешеходного перехода, обозначение остановки транспортного средства общего пользования).</w:t>
      </w:r>
    </w:p>
    <w:p w:rsidR="00CA07C7" w:rsidRPr="00830E2C" w:rsidRDefault="00CA07C7" w:rsidP="00CA07C7">
      <w:pPr>
        <w:rPr>
          <w:sz w:val="28"/>
          <w:szCs w:val="28"/>
        </w:rPr>
      </w:pPr>
      <w:proofErr w:type="gramStart"/>
      <w:r w:rsidRPr="00830E2C">
        <w:rPr>
          <w:sz w:val="28"/>
          <w:szCs w:val="28"/>
        </w:rPr>
        <w:t>Пешеходная</w:t>
      </w:r>
      <w:proofErr w:type="gramEnd"/>
      <w:r w:rsidRPr="00830E2C">
        <w:rPr>
          <w:sz w:val="28"/>
          <w:szCs w:val="28"/>
        </w:rPr>
        <w:t xml:space="preserve"> и велосипедные дорожки</w:t>
      </w:r>
    </w:p>
    <w:p w:rsidR="00CA07C7" w:rsidRPr="00830E2C" w:rsidRDefault="00CA07C7" w:rsidP="00CA07C7">
      <w:pPr>
        <w:rPr>
          <w:b/>
          <w:sz w:val="28"/>
          <w:szCs w:val="28"/>
        </w:rPr>
      </w:pPr>
    </w:p>
    <w:p w:rsidR="00CA07C7" w:rsidRPr="00830E2C" w:rsidRDefault="00CA07C7" w:rsidP="00CA07C7">
      <w:pPr>
        <w:rPr>
          <w:b/>
          <w:sz w:val="28"/>
          <w:szCs w:val="28"/>
        </w:rPr>
      </w:pPr>
      <w:r w:rsidRPr="00830E2C">
        <w:rPr>
          <w:b/>
          <w:sz w:val="28"/>
          <w:szCs w:val="28"/>
        </w:rPr>
        <w:t>Тема</w:t>
      </w:r>
      <w:r>
        <w:rPr>
          <w:b/>
          <w:sz w:val="28"/>
          <w:szCs w:val="28"/>
        </w:rPr>
        <w:t xml:space="preserve"> </w:t>
      </w:r>
      <w:r w:rsidRPr="00830E2C">
        <w:rPr>
          <w:b/>
          <w:sz w:val="28"/>
          <w:szCs w:val="28"/>
        </w:rPr>
        <w:t>4. Регулируемые перекрестки. Светофор</w:t>
      </w:r>
    </w:p>
    <w:p w:rsidR="00CA07C7" w:rsidRPr="00830E2C" w:rsidRDefault="00CA07C7" w:rsidP="00CA07C7">
      <w:pPr>
        <w:shd w:val="clear" w:color="auto" w:fill="FFFFFF"/>
        <w:autoSpaceDE w:val="0"/>
        <w:autoSpaceDN w:val="0"/>
        <w:adjustRightInd w:val="0"/>
        <w:spacing w:line="240" w:lineRule="atLeast"/>
        <w:contextualSpacing/>
        <w:rPr>
          <w:sz w:val="28"/>
          <w:szCs w:val="28"/>
        </w:rPr>
      </w:pPr>
      <w:r w:rsidRPr="00830E2C">
        <w:rPr>
          <w:sz w:val="28"/>
          <w:szCs w:val="28"/>
        </w:rPr>
        <w:t>Перекресток</w:t>
      </w:r>
    </w:p>
    <w:p w:rsidR="00CA07C7" w:rsidRPr="00830E2C" w:rsidRDefault="00CA07C7" w:rsidP="00CA07C7">
      <w:pPr>
        <w:rPr>
          <w:sz w:val="28"/>
          <w:szCs w:val="28"/>
        </w:rPr>
      </w:pPr>
      <w:r w:rsidRPr="00830E2C">
        <w:rPr>
          <w:sz w:val="28"/>
          <w:szCs w:val="28"/>
        </w:rPr>
        <w:t>Светофор – наш верный друг</w:t>
      </w:r>
    </w:p>
    <w:p w:rsidR="00CA07C7" w:rsidRPr="00830E2C" w:rsidRDefault="00CA07C7" w:rsidP="00CA07C7">
      <w:pPr>
        <w:rPr>
          <w:b/>
          <w:sz w:val="28"/>
          <w:szCs w:val="28"/>
        </w:rPr>
      </w:pPr>
    </w:p>
    <w:p w:rsidR="00CA07C7" w:rsidRPr="00830E2C" w:rsidRDefault="00CA07C7" w:rsidP="00CA07C7">
      <w:pPr>
        <w:rPr>
          <w:sz w:val="28"/>
          <w:szCs w:val="28"/>
        </w:rPr>
      </w:pPr>
      <w:r w:rsidRPr="00830E2C">
        <w:rPr>
          <w:b/>
          <w:sz w:val="28"/>
          <w:szCs w:val="28"/>
        </w:rPr>
        <w:t>Тема</w:t>
      </w:r>
      <w:r>
        <w:rPr>
          <w:b/>
          <w:sz w:val="28"/>
          <w:szCs w:val="28"/>
        </w:rPr>
        <w:t xml:space="preserve"> </w:t>
      </w:r>
      <w:r w:rsidRPr="00830E2C">
        <w:rPr>
          <w:b/>
          <w:sz w:val="28"/>
          <w:szCs w:val="28"/>
        </w:rPr>
        <w:t>5. Светофор и дорожные знаки</w:t>
      </w:r>
    </w:p>
    <w:p w:rsidR="00CA07C7" w:rsidRPr="00830E2C" w:rsidRDefault="00CA07C7" w:rsidP="00CA07C7">
      <w:pPr>
        <w:rPr>
          <w:b/>
          <w:sz w:val="28"/>
          <w:szCs w:val="28"/>
        </w:rPr>
      </w:pPr>
      <w:r w:rsidRPr="00830E2C">
        <w:rPr>
          <w:sz w:val="28"/>
          <w:szCs w:val="28"/>
        </w:rPr>
        <w:t>Светофор – наш верный друг. Светофоры и их сигналы. Назначение светофоров. Светофоры транспортный  пешеходный, их внешний вид и назначение. Светофор – основная часть регулируемого перекрестка. Строгое выполнение сигналов светофора пешеходами и водителями</w:t>
      </w: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p>
    <w:p w:rsidR="00CA07C7" w:rsidRPr="00830E2C" w:rsidRDefault="00CA07C7" w:rsidP="00CA07C7">
      <w:pPr>
        <w:rPr>
          <w:b/>
          <w:sz w:val="28"/>
          <w:szCs w:val="28"/>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Pr="00830E2C" w:rsidRDefault="00CA07C7" w:rsidP="00CA07C7">
      <w:pPr>
        <w:spacing w:line="240" w:lineRule="atLeast"/>
        <w:contextualSpacing/>
        <w:rPr>
          <w:b/>
          <w:sz w:val="28"/>
        </w:rPr>
      </w:pPr>
    </w:p>
    <w:p w:rsidR="00CA07C7" w:rsidRDefault="00CA07C7" w:rsidP="00CA07C7">
      <w:pPr>
        <w:rPr>
          <w:b/>
        </w:rPr>
      </w:pPr>
    </w:p>
    <w:p w:rsidR="00CA07C7" w:rsidRDefault="00CA07C7" w:rsidP="00CA07C7">
      <w:pPr>
        <w:rPr>
          <w:b/>
        </w:rPr>
      </w:pPr>
      <w:r>
        <w:rPr>
          <w:b/>
        </w:rPr>
        <w:t xml:space="preserve">                                  </w:t>
      </w:r>
      <w:proofErr w:type="gramStart"/>
      <w:r>
        <w:rPr>
          <w:b/>
        </w:rPr>
        <w:t>УЧЕБНО - ТЕМАТИЧЕСКИЙ</w:t>
      </w:r>
      <w:proofErr w:type="gramEnd"/>
      <w:r>
        <w:rPr>
          <w:b/>
        </w:rPr>
        <w:t xml:space="preserve"> ПЛАН</w:t>
      </w:r>
    </w:p>
    <w:p w:rsidR="00CA07C7" w:rsidRDefault="00CA07C7" w:rsidP="00CA07C7">
      <w:pPr>
        <w:rPr>
          <w:b/>
        </w:rPr>
      </w:pPr>
      <w:r>
        <w:rPr>
          <w:b/>
        </w:rPr>
        <w:tab/>
      </w:r>
      <w:r>
        <w:rPr>
          <w:b/>
        </w:rPr>
        <w:tab/>
      </w:r>
      <w:r>
        <w:rPr>
          <w:b/>
        </w:rPr>
        <w:tab/>
      </w:r>
      <w:r>
        <w:rPr>
          <w:b/>
        </w:rPr>
        <w:tab/>
      </w:r>
      <w:r>
        <w:rPr>
          <w:b/>
        </w:rPr>
        <w:tab/>
      </w:r>
    </w:p>
    <w:p w:rsidR="00CA07C7" w:rsidRDefault="00CA07C7" w:rsidP="00CA07C7">
      <w:pPr>
        <w:rPr>
          <w:b/>
        </w:rPr>
      </w:pPr>
      <w:r>
        <w:rPr>
          <w:b/>
        </w:rPr>
        <w:tab/>
      </w:r>
      <w:r>
        <w:rPr>
          <w:b/>
        </w:rPr>
        <w:tab/>
      </w:r>
      <w:r>
        <w:rPr>
          <w:b/>
        </w:rPr>
        <w:tab/>
      </w:r>
      <w:r>
        <w:rPr>
          <w:b/>
        </w:rPr>
        <w:tab/>
      </w:r>
      <w:r>
        <w:rPr>
          <w:b/>
        </w:rPr>
        <w:tab/>
        <w:t>1 класс  33 часа</w:t>
      </w:r>
    </w:p>
    <w:p w:rsidR="00CA07C7" w:rsidRDefault="00CA07C7" w:rsidP="00CA07C7">
      <w:pPr>
        <w:rPr>
          <w:b/>
        </w:rPr>
      </w:pPr>
    </w:p>
    <w:p w:rsidR="00CA07C7" w:rsidRDefault="00CA07C7" w:rsidP="00CA07C7">
      <w:pPr>
        <w:rPr>
          <w:b/>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4536"/>
        <w:gridCol w:w="851"/>
        <w:gridCol w:w="850"/>
        <w:gridCol w:w="709"/>
        <w:gridCol w:w="1984"/>
      </w:tblGrid>
      <w:tr w:rsidR="00CA07C7" w:rsidRPr="002B7EC8" w:rsidTr="00CA4462">
        <w:tc>
          <w:tcPr>
            <w:tcW w:w="993" w:type="dxa"/>
            <w:vMerge w:val="restart"/>
          </w:tcPr>
          <w:p w:rsidR="00CA07C7" w:rsidRPr="002B7EC8" w:rsidRDefault="00CA07C7" w:rsidP="00CA4462">
            <w:pPr>
              <w:rPr>
                <w:b/>
              </w:rPr>
            </w:pPr>
            <w:r w:rsidRPr="002B7EC8">
              <w:rPr>
                <w:b/>
              </w:rPr>
              <w:t>№</w:t>
            </w:r>
          </w:p>
          <w:p w:rsidR="00CA07C7" w:rsidRPr="002B7EC8" w:rsidRDefault="00CA07C7" w:rsidP="00CA4462">
            <w:pPr>
              <w:rPr>
                <w:b/>
                <w:i/>
                <w:lang w:val="en-US"/>
              </w:rPr>
            </w:pPr>
            <w:r w:rsidRPr="002B7EC8">
              <w:rPr>
                <w:b/>
              </w:rPr>
              <w:t>занятия</w:t>
            </w:r>
          </w:p>
        </w:tc>
        <w:tc>
          <w:tcPr>
            <w:tcW w:w="4536" w:type="dxa"/>
            <w:vMerge w:val="restart"/>
          </w:tcPr>
          <w:p w:rsidR="00CA07C7" w:rsidRPr="002B7EC8" w:rsidRDefault="00CA07C7" w:rsidP="00CA4462">
            <w:pPr>
              <w:rPr>
                <w:b/>
              </w:rPr>
            </w:pPr>
          </w:p>
          <w:p w:rsidR="00CA07C7" w:rsidRPr="002B7EC8" w:rsidRDefault="00CA07C7" w:rsidP="00CA4462">
            <w:pPr>
              <w:rPr>
                <w:b/>
                <w:i/>
                <w:lang w:val="en-US"/>
              </w:rPr>
            </w:pPr>
            <w:r w:rsidRPr="002B7EC8">
              <w:rPr>
                <w:b/>
              </w:rPr>
              <w:t>Тема занятия</w:t>
            </w:r>
          </w:p>
        </w:tc>
        <w:tc>
          <w:tcPr>
            <w:tcW w:w="2410" w:type="dxa"/>
            <w:gridSpan w:val="3"/>
          </w:tcPr>
          <w:p w:rsidR="00CA07C7" w:rsidRPr="002B7EC8" w:rsidRDefault="00CA07C7" w:rsidP="00CA4462">
            <w:pPr>
              <w:rPr>
                <w:b/>
                <w:i/>
                <w:lang w:val="en-US"/>
              </w:rPr>
            </w:pPr>
            <w:r w:rsidRPr="002B7EC8">
              <w:rPr>
                <w:b/>
              </w:rPr>
              <w:t>Количество часов</w:t>
            </w:r>
          </w:p>
        </w:tc>
        <w:tc>
          <w:tcPr>
            <w:tcW w:w="1984" w:type="dxa"/>
          </w:tcPr>
          <w:p w:rsidR="00CA07C7" w:rsidRPr="002B7EC8" w:rsidRDefault="00CA07C7" w:rsidP="00CA4462">
            <w:pPr>
              <w:rPr>
                <w:b/>
              </w:rPr>
            </w:pPr>
          </w:p>
        </w:tc>
      </w:tr>
      <w:tr w:rsidR="00CA07C7" w:rsidRPr="002B7EC8" w:rsidTr="00CA4462">
        <w:trPr>
          <w:trHeight w:val="490"/>
        </w:trPr>
        <w:tc>
          <w:tcPr>
            <w:tcW w:w="993" w:type="dxa"/>
            <w:vMerge/>
          </w:tcPr>
          <w:p w:rsidR="00CA07C7" w:rsidRPr="002B7EC8" w:rsidRDefault="00CA07C7" w:rsidP="00CA4462">
            <w:pPr>
              <w:rPr>
                <w:b/>
                <w:i/>
                <w:lang w:val="en-US"/>
              </w:rPr>
            </w:pPr>
          </w:p>
        </w:tc>
        <w:tc>
          <w:tcPr>
            <w:tcW w:w="4536" w:type="dxa"/>
            <w:vMerge/>
          </w:tcPr>
          <w:p w:rsidR="00CA07C7" w:rsidRPr="002B7EC8" w:rsidRDefault="00CA07C7" w:rsidP="00CA4462">
            <w:pPr>
              <w:rPr>
                <w:b/>
                <w:i/>
                <w:lang w:val="en-US"/>
              </w:rPr>
            </w:pPr>
          </w:p>
        </w:tc>
        <w:tc>
          <w:tcPr>
            <w:tcW w:w="851" w:type="dxa"/>
          </w:tcPr>
          <w:p w:rsidR="00CA07C7" w:rsidRPr="002B7EC8" w:rsidRDefault="00CA07C7" w:rsidP="00CA4462">
            <w:pPr>
              <w:rPr>
                <w:b/>
              </w:rPr>
            </w:pPr>
            <w:r w:rsidRPr="002B7EC8">
              <w:rPr>
                <w:b/>
              </w:rPr>
              <w:t>всего</w:t>
            </w:r>
          </w:p>
        </w:tc>
        <w:tc>
          <w:tcPr>
            <w:tcW w:w="850" w:type="dxa"/>
          </w:tcPr>
          <w:p w:rsidR="00CA07C7" w:rsidRPr="002B7EC8" w:rsidRDefault="00CA07C7" w:rsidP="00CA4462">
            <w:pPr>
              <w:rPr>
                <w:b/>
              </w:rPr>
            </w:pPr>
            <w:r w:rsidRPr="002B7EC8">
              <w:rPr>
                <w:b/>
              </w:rPr>
              <w:t>теория</w:t>
            </w:r>
          </w:p>
        </w:tc>
        <w:tc>
          <w:tcPr>
            <w:tcW w:w="709" w:type="dxa"/>
          </w:tcPr>
          <w:p w:rsidR="00CA07C7" w:rsidRPr="002B7EC8" w:rsidRDefault="00CA07C7" w:rsidP="00CA4462">
            <w:pPr>
              <w:rPr>
                <w:b/>
              </w:rPr>
            </w:pPr>
            <w:r w:rsidRPr="002B7EC8">
              <w:rPr>
                <w:b/>
              </w:rPr>
              <w:t>практика</w:t>
            </w:r>
          </w:p>
        </w:tc>
        <w:tc>
          <w:tcPr>
            <w:tcW w:w="1984" w:type="dxa"/>
          </w:tcPr>
          <w:p w:rsidR="00CA07C7" w:rsidRDefault="00CA07C7" w:rsidP="00CA4462">
            <w:pPr>
              <w:rPr>
                <w:b/>
              </w:rPr>
            </w:pPr>
            <w:r>
              <w:rPr>
                <w:b/>
              </w:rPr>
              <w:t xml:space="preserve">Виды </w:t>
            </w:r>
          </w:p>
          <w:p w:rsidR="00CA07C7" w:rsidRPr="002B7EC8" w:rsidRDefault="00CA07C7" w:rsidP="00CA4462">
            <w:pPr>
              <w:rPr>
                <w:b/>
              </w:rPr>
            </w:pPr>
            <w:r>
              <w:rPr>
                <w:b/>
              </w:rPr>
              <w:t>деятельности</w:t>
            </w:r>
          </w:p>
        </w:tc>
      </w:tr>
      <w:tr w:rsidR="00CA07C7" w:rsidRPr="002B7EC8" w:rsidTr="00CA4462">
        <w:trPr>
          <w:trHeight w:val="678"/>
        </w:trPr>
        <w:tc>
          <w:tcPr>
            <w:tcW w:w="993" w:type="dxa"/>
          </w:tcPr>
          <w:p w:rsidR="00CA07C7" w:rsidRPr="002B7EC8" w:rsidRDefault="00CA07C7" w:rsidP="00CA4462">
            <w:r w:rsidRPr="002B7EC8">
              <w:t>1.</w:t>
            </w:r>
          </w:p>
        </w:tc>
        <w:tc>
          <w:tcPr>
            <w:tcW w:w="4536" w:type="dxa"/>
          </w:tcPr>
          <w:p w:rsidR="00CA07C7" w:rsidRPr="002B7EC8" w:rsidRDefault="00CA07C7" w:rsidP="00CA4462">
            <w:r>
              <w:t>Введение. Первоклассник, как самостоятельный пешеход.</w:t>
            </w:r>
          </w:p>
        </w:tc>
        <w:tc>
          <w:tcPr>
            <w:tcW w:w="851" w:type="dxa"/>
          </w:tcPr>
          <w:p w:rsidR="00CA07C7" w:rsidRPr="002B7EC8" w:rsidRDefault="00CA07C7" w:rsidP="00CA4462">
            <w:r>
              <w:t>1</w:t>
            </w:r>
          </w:p>
        </w:tc>
        <w:tc>
          <w:tcPr>
            <w:tcW w:w="850" w:type="dxa"/>
          </w:tcPr>
          <w:p w:rsidR="00CA07C7" w:rsidRPr="002B7EC8" w:rsidRDefault="00CA07C7" w:rsidP="00CA4462">
            <w:r w:rsidRPr="002B7EC8">
              <w:t>1</w:t>
            </w:r>
          </w:p>
        </w:tc>
        <w:tc>
          <w:tcPr>
            <w:tcW w:w="709" w:type="dxa"/>
          </w:tcPr>
          <w:p w:rsidR="00CA07C7" w:rsidRPr="002B7EC8" w:rsidRDefault="00CA07C7" w:rsidP="00CA4462"/>
        </w:tc>
        <w:tc>
          <w:tcPr>
            <w:tcW w:w="1984" w:type="dxa"/>
          </w:tcPr>
          <w:p w:rsidR="00CA07C7" w:rsidRDefault="00CA07C7" w:rsidP="00CA4462">
            <w:r>
              <w:t xml:space="preserve">Беседа, </w:t>
            </w:r>
          </w:p>
          <w:p w:rsidR="00CA07C7" w:rsidRPr="002B7EC8" w:rsidRDefault="00CA07C7" w:rsidP="00CA4462">
            <w:r>
              <w:t>Ролевые игры</w:t>
            </w:r>
          </w:p>
        </w:tc>
      </w:tr>
      <w:tr w:rsidR="00CA07C7" w:rsidRPr="002B7EC8" w:rsidTr="00CA4462">
        <w:trPr>
          <w:trHeight w:val="377"/>
        </w:trPr>
        <w:tc>
          <w:tcPr>
            <w:tcW w:w="993" w:type="dxa"/>
          </w:tcPr>
          <w:p w:rsidR="00CA07C7" w:rsidRPr="002B7EC8" w:rsidRDefault="00CA07C7" w:rsidP="00CA4462">
            <w:r w:rsidRPr="002B7EC8">
              <w:t>2.</w:t>
            </w:r>
          </w:p>
        </w:tc>
        <w:tc>
          <w:tcPr>
            <w:tcW w:w="4536" w:type="dxa"/>
          </w:tcPr>
          <w:p w:rsidR="00CA07C7" w:rsidRPr="002B7EC8" w:rsidRDefault="00CA07C7" w:rsidP="00CA4462">
            <w:r>
              <w:t xml:space="preserve">  Улицы, где живут и ходят дети в школу.  </w:t>
            </w:r>
          </w:p>
        </w:tc>
        <w:tc>
          <w:tcPr>
            <w:tcW w:w="851" w:type="dxa"/>
          </w:tcPr>
          <w:p w:rsidR="00CA07C7" w:rsidRPr="002B7EC8" w:rsidRDefault="00CA07C7" w:rsidP="00CA4462">
            <w:r>
              <w:t>1</w:t>
            </w:r>
          </w:p>
        </w:tc>
        <w:tc>
          <w:tcPr>
            <w:tcW w:w="850" w:type="dxa"/>
          </w:tcPr>
          <w:p w:rsidR="00CA07C7" w:rsidRPr="002B7EC8" w:rsidRDefault="00CA07C7" w:rsidP="00CA4462"/>
        </w:tc>
        <w:tc>
          <w:tcPr>
            <w:tcW w:w="709" w:type="dxa"/>
          </w:tcPr>
          <w:p w:rsidR="00CA07C7" w:rsidRPr="002B7EC8" w:rsidRDefault="00CA07C7" w:rsidP="00CA4462">
            <w:r w:rsidRPr="002B7EC8">
              <w:t>1</w:t>
            </w:r>
          </w:p>
        </w:tc>
        <w:tc>
          <w:tcPr>
            <w:tcW w:w="1984" w:type="dxa"/>
          </w:tcPr>
          <w:p w:rsidR="00CA07C7" w:rsidRPr="002B7EC8" w:rsidRDefault="00CA07C7" w:rsidP="00CA4462">
            <w:r>
              <w:t>Экскурсия, оформление выставки рисунков</w:t>
            </w:r>
          </w:p>
        </w:tc>
      </w:tr>
      <w:tr w:rsidR="00CA07C7" w:rsidRPr="002B7EC8" w:rsidTr="00CA4462">
        <w:trPr>
          <w:trHeight w:val="377"/>
        </w:trPr>
        <w:tc>
          <w:tcPr>
            <w:tcW w:w="993" w:type="dxa"/>
          </w:tcPr>
          <w:p w:rsidR="00CA07C7" w:rsidRPr="002B7EC8" w:rsidRDefault="00CA07C7" w:rsidP="00CA4462">
            <w:r w:rsidRPr="002B7EC8">
              <w:t>3.</w:t>
            </w:r>
          </w:p>
        </w:tc>
        <w:tc>
          <w:tcPr>
            <w:tcW w:w="4536" w:type="dxa"/>
          </w:tcPr>
          <w:p w:rsidR="00CA07C7" w:rsidRPr="002B7EC8" w:rsidRDefault="00CA07C7" w:rsidP="00CA4462">
            <w:r>
              <w:t>Как рождаются опасные ситуации на дорогах</w:t>
            </w:r>
          </w:p>
        </w:tc>
        <w:tc>
          <w:tcPr>
            <w:tcW w:w="851" w:type="dxa"/>
          </w:tcPr>
          <w:p w:rsidR="00CA07C7" w:rsidRPr="002B7EC8" w:rsidRDefault="00CA07C7" w:rsidP="00CA4462">
            <w:r>
              <w:t>1</w:t>
            </w:r>
          </w:p>
        </w:tc>
        <w:tc>
          <w:tcPr>
            <w:tcW w:w="850" w:type="dxa"/>
          </w:tcPr>
          <w:p w:rsidR="00CA07C7" w:rsidRPr="002B7EC8" w:rsidRDefault="00CA07C7" w:rsidP="00CA4462">
            <w:r w:rsidRPr="002B7EC8">
              <w:t>1</w:t>
            </w:r>
          </w:p>
        </w:tc>
        <w:tc>
          <w:tcPr>
            <w:tcW w:w="709" w:type="dxa"/>
          </w:tcPr>
          <w:p w:rsidR="00CA07C7" w:rsidRPr="002B7EC8" w:rsidRDefault="00CA07C7" w:rsidP="00CA4462"/>
        </w:tc>
        <w:tc>
          <w:tcPr>
            <w:tcW w:w="1984" w:type="dxa"/>
          </w:tcPr>
          <w:p w:rsidR="00CA07C7" w:rsidRPr="002B7EC8" w:rsidRDefault="00CA07C7" w:rsidP="00CA4462">
            <w:r>
              <w:t>Наблюдение, разбор ситуации</w:t>
            </w:r>
          </w:p>
        </w:tc>
      </w:tr>
      <w:tr w:rsidR="00CA07C7" w:rsidRPr="002B7EC8" w:rsidTr="00CA4462">
        <w:trPr>
          <w:trHeight w:val="377"/>
        </w:trPr>
        <w:tc>
          <w:tcPr>
            <w:tcW w:w="993" w:type="dxa"/>
          </w:tcPr>
          <w:p w:rsidR="00CA07C7" w:rsidRPr="002B7EC8" w:rsidRDefault="00CA07C7" w:rsidP="00CA4462">
            <w:r w:rsidRPr="002B7EC8">
              <w:t>4.</w:t>
            </w:r>
          </w:p>
        </w:tc>
        <w:tc>
          <w:tcPr>
            <w:tcW w:w="4536" w:type="dxa"/>
          </w:tcPr>
          <w:p w:rsidR="00CA07C7" w:rsidRPr="002B7EC8" w:rsidRDefault="00CA07C7" w:rsidP="00CA4462">
            <w:r>
              <w:t>Мы идем в школу. Безопасный маршрут движения детей в школу и домой.</w:t>
            </w:r>
          </w:p>
        </w:tc>
        <w:tc>
          <w:tcPr>
            <w:tcW w:w="851" w:type="dxa"/>
          </w:tcPr>
          <w:p w:rsidR="00CA07C7" w:rsidRPr="002B7EC8" w:rsidRDefault="00CA07C7" w:rsidP="00CA4462">
            <w:r w:rsidRPr="002B7EC8">
              <w:t>2</w:t>
            </w:r>
          </w:p>
        </w:tc>
        <w:tc>
          <w:tcPr>
            <w:tcW w:w="850" w:type="dxa"/>
          </w:tcPr>
          <w:p w:rsidR="00CA07C7" w:rsidRPr="002B7EC8" w:rsidRDefault="00CA07C7" w:rsidP="00CA4462">
            <w:r>
              <w:t>О, 5</w:t>
            </w:r>
          </w:p>
        </w:tc>
        <w:tc>
          <w:tcPr>
            <w:tcW w:w="709" w:type="dxa"/>
          </w:tcPr>
          <w:p w:rsidR="00CA07C7" w:rsidRPr="002B7EC8" w:rsidRDefault="00CA07C7" w:rsidP="00CA4462">
            <w:r>
              <w:t>1,5</w:t>
            </w:r>
          </w:p>
        </w:tc>
        <w:tc>
          <w:tcPr>
            <w:tcW w:w="1984" w:type="dxa"/>
          </w:tcPr>
          <w:p w:rsidR="00CA07C7" w:rsidRDefault="00CA07C7" w:rsidP="00CA4462">
            <w:pPr>
              <w:rPr>
                <w:lang w:val="en-US"/>
              </w:rPr>
            </w:pPr>
            <w:r w:rsidRPr="003F0AD5">
              <w:t xml:space="preserve">Практическое </w:t>
            </w:r>
          </w:p>
          <w:p w:rsidR="00CA07C7" w:rsidRDefault="00CA07C7" w:rsidP="00CA4462">
            <w:r w:rsidRPr="003F0AD5">
              <w:t>ознакомление</w:t>
            </w:r>
          </w:p>
        </w:tc>
      </w:tr>
      <w:tr w:rsidR="00CA07C7" w:rsidRPr="002B7EC8" w:rsidTr="00CA4462">
        <w:trPr>
          <w:trHeight w:val="377"/>
        </w:trPr>
        <w:tc>
          <w:tcPr>
            <w:tcW w:w="993" w:type="dxa"/>
          </w:tcPr>
          <w:p w:rsidR="00CA07C7" w:rsidRPr="002B7EC8" w:rsidRDefault="00CA07C7" w:rsidP="00CA4462">
            <w:r w:rsidRPr="002B7EC8">
              <w:t>5.</w:t>
            </w:r>
          </w:p>
        </w:tc>
        <w:tc>
          <w:tcPr>
            <w:tcW w:w="4536" w:type="dxa"/>
          </w:tcPr>
          <w:p w:rsidR="00CA07C7" w:rsidRPr="002B7EC8" w:rsidRDefault="00CA07C7" w:rsidP="00CA4462">
            <w:r>
              <w:t>Участники дорожного движения (пешеход, пассажир, водитель)</w:t>
            </w:r>
          </w:p>
        </w:tc>
        <w:tc>
          <w:tcPr>
            <w:tcW w:w="851" w:type="dxa"/>
          </w:tcPr>
          <w:p w:rsidR="00CA07C7" w:rsidRPr="002B7EC8" w:rsidRDefault="00CA07C7" w:rsidP="00CA4462">
            <w:r>
              <w:t>1</w:t>
            </w:r>
          </w:p>
        </w:tc>
        <w:tc>
          <w:tcPr>
            <w:tcW w:w="850" w:type="dxa"/>
          </w:tcPr>
          <w:p w:rsidR="00CA07C7" w:rsidRPr="002B7EC8" w:rsidRDefault="00CA07C7" w:rsidP="00CA4462"/>
        </w:tc>
        <w:tc>
          <w:tcPr>
            <w:tcW w:w="709" w:type="dxa"/>
          </w:tcPr>
          <w:p w:rsidR="00CA07C7" w:rsidRPr="002B7EC8" w:rsidRDefault="00CA07C7" w:rsidP="00CA4462">
            <w:r>
              <w:t>1</w:t>
            </w:r>
          </w:p>
        </w:tc>
        <w:tc>
          <w:tcPr>
            <w:tcW w:w="1984" w:type="dxa"/>
          </w:tcPr>
          <w:p w:rsidR="00CA07C7" w:rsidRDefault="00CA07C7" w:rsidP="00CA4462">
            <w:r>
              <w:t>наблюдение</w:t>
            </w:r>
          </w:p>
        </w:tc>
      </w:tr>
      <w:tr w:rsidR="00CA07C7" w:rsidRPr="002B7EC8" w:rsidTr="00CA4462">
        <w:trPr>
          <w:trHeight w:val="377"/>
        </w:trPr>
        <w:tc>
          <w:tcPr>
            <w:tcW w:w="993" w:type="dxa"/>
          </w:tcPr>
          <w:p w:rsidR="00CA07C7" w:rsidRPr="002B7EC8" w:rsidRDefault="00CA07C7" w:rsidP="00CA4462">
            <w:r w:rsidRPr="002B7EC8">
              <w:t>6.</w:t>
            </w:r>
          </w:p>
        </w:tc>
        <w:tc>
          <w:tcPr>
            <w:tcW w:w="4536" w:type="dxa"/>
          </w:tcPr>
          <w:p w:rsidR="00CA07C7" w:rsidRPr="002B7EC8" w:rsidRDefault="00CA07C7" w:rsidP="00CA4462">
            <w:r>
              <w:t>Движение пешеходов и машин (проезжая часть и тротуар)</w:t>
            </w:r>
          </w:p>
        </w:tc>
        <w:tc>
          <w:tcPr>
            <w:tcW w:w="851" w:type="dxa"/>
          </w:tcPr>
          <w:p w:rsidR="00CA07C7" w:rsidRPr="002B7EC8" w:rsidRDefault="00CA07C7" w:rsidP="00CA4462">
            <w:r>
              <w:t>1</w:t>
            </w:r>
          </w:p>
        </w:tc>
        <w:tc>
          <w:tcPr>
            <w:tcW w:w="850" w:type="dxa"/>
          </w:tcPr>
          <w:p w:rsidR="00CA07C7" w:rsidRPr="002B7EC8" w:rsidRDefault="00CA07C7" w:rsidP="00CA4462"/>
        </w:tc>
        <w:tc>
          <w:tcPr>
            <w:tcW w:w="709" w:type="dxa"/>
          </w:tcPr>
          <w:p w:rsidR="00CA07C7" w:rsidRPr="002B7EC8" w:rsidRDefault="00CA07C7" w:rsidP="00CA4462">
            <w:r>
              <w:t>1</w:t>
            </w:r>
          </w:p>
        </w:tc>
        <w:tc>
          <w:tcPr>
            <w:tcW w:w="1984" w:type="dxa"/>
          </w:tcPr>
          <w:p w:rsidR="00CA07C7" w:rsidRDefault="00CA07C7" w:rsidP="00CA4462">
            <w:r>
              <w:t>наблюдение</w:t>
            </w:r>
          </w:p>
        </w:tc>
      </w:tr>
      <w:tr w:rsidR="00CA07C7" w:rsidRPr="002B7EC8" w:rsidTr="00CA4462">
        <w:trPr>
          <w:trHeight w:val="377"/>
        </w:trPr>
        <w:tc>
          <w:tcPr>
            <w:tcW w:w="993" w:type="dxa"/>
          </w:tcPr>
          <w:p w:rsidR="00CA07C7" w:rsidRPr="002B7EC8" w:rsidRDefault="00CA07C7" w:rsidP="00CA4462">
            <w:r w:rsidRPr="002B7EC8">
              <w:t>7.</w:t>
            </w:r>
          </w:p>
        </w:tc>
        <w:tc>
          <w:tcPr>
            <w:tcW w:w="4536" w:type="dxa"/>
          </w:tcPr>
          <w:p w:rsidR="00CA07C7" w:rsidRPr="002B7EC8" w:rsidRDefault="00CA07C7" w:rsidP="00CA4462">
            <w:r>
              <w:t>Правила движения пешеходов  по тротуару.</w:t>
            </w:r>
          </w:p>
        </w:tc>
        <w:tc>
          <w:tcPr>
            <w:tcW w:w="851" w:type="dxa"/>
          </w:tcPr>
          <w:p w:rsidR="00CA07C7" w:rsidRPr="002B7EC8" w:rsidRDefault="00CA07C7" w:rsidP="00CA4462">
            <w:r>
              <w:t>1</w:t>
            </w:r>
          </w:p>
        </w:tc>
        <w:tc>
          <w:tcPr>
            <w:tcW w:w="850" w:type="dxa"/>
          </w:tcPr>
          <w:p w:rsidR="00CA07C7" w:rsidRPr="002B7EC8" w:rsidRDefault="00CA07C7" w:rsidP="00CA4462"/>
        </w:tc>
        <w:tc>
          <w:tcPr>
            <w:tcW w:w="709" w:type="dxa"/>
          </w:tcPr>
          <w:p w:rsidR="00CA07C7" w:rsidRPr="002B7EC8" w:rsidRDefault="00CA07C7" w:rsidP="00CA4462">
            <w:r>
              <w:t>1</w:t>
            </w:r>
          </w:p>
        </w:tc>
        <w:tc>
          <w:tcPr>
            <w:tcW w:w="1984" w:type="dxa"/>
          </w:tcPr>
          <w:p w:rsidR="00CA07C7" w:rsidRDefault="00CA07C7" w:rsidP="00CA4462">
            <w:r w:rsidRPr="003F0AD5">
              <w:t>Практическое ознакомление</w:t>
            </w:r>
          </w:p>
        </w:tc>
      </w:tr>
      <w:tr w:rsidR="00CA07C7" w:rsidRPr="002B7EC8" w:rsidTr="00CA4462">
        <w:trPr>
          <w:trHeight w:val="377"/>
        </w:trPr>
        <w:tc>
          <w:tcPr>
            <w:tcW w:w="993" w:type="dxa"/>
          </w:tcPr>
          <w:p w:rsidR="00CA07C7" w:rsidRPr="002B7EC8" w:rsidRDefault="00CA07C7" w:rsidP="00CA4462">
            <w:r w:rsidRPr="002B7EC8">
              <w:t>8.</w:t>
            </w:r>
          </w:p>
        </w:tc>
        <w:tc>
          <w:tcPr>
            <w:tcW w:w="4536" w:type="dxa"/>
          </w:tcPr>
          <w:p w:rsidR="00CA07C7" w:rsidRPr="002B7EC8" w:rsidRDefault="00CA07C7" w:rsidP="00CA4462">
            <w:r>
              <w:t>Праздник «Посвящение в пешеходы»</w:t>
            </w:r>
          </w:p>
        </w:tc>
        <w:tc>
          <w:tcPr>
            <w:tcW w:w="851" w:type="dxa"/>
          </w:tcPr>
          <w:p w:rsidR="00CA07C7" w:rsidRPr="002B7EC8" w:rsidRDefault="00CA07C7" w:rsidP="00CA4462">
            <w:r>
              <w:t>1</w:t>
            </w:r>
          </w:p>
        </w:tc>
        <w:tc>
          <w:tcPr>
            <w:tcW w:w="850" w:type="dxa"/>
          </w:tcPr>
          <w:p w:rsidR="00CA07C7" w:rsidRPr="002B7EC8" w:rsidRDefault="00CA07C7" w:rsidP="00CA4462"/>
        </w:tc>
        <w:tc>
          <w:tcPr>
            <w:tcW w:w="709" w:type="dxa"/>
          </w:tcPr>
          <w:p w:rsidR="00CA07C7" w:rsidRPr="002B7EC8" w:rsidRDefault="00CA07C7" w:rsidP="00CA4462">
            <w:r>
              <w:t>1</w:t>
            </w:r>
          </w:p>
        </w:tc>
        <w:tc>
          <w:tcPr>
            <w:tcW w:w="1984" w:type="dxa"/>
          </w:tcPr>
          <w:p w:rsidR="00CA07C7" w:rsidRDefault="00CA07C7" w:rsidP="00CA4462"/>
        </w:tc>
      </w:tr>
      <w:tr w:rsidR="00CA07C7" w:rsidRPr="002B7EC8" w:rsidTr="00CA4462">
        <w:trPr>
          <w:trHeight w:val="377"/>
        </w:trPr>
        <w:tc>
          <w:tcPr>
            <w:tcW w:w="993" w:type="dxa"/>
          </w:tcPr>
          <w:p w:rsidR="00CA07C7" w:rsidRPr="002B7EC8" w:rsidRDefault="00CA07C7" w:rsidP="00CA4462">
            <w:r w:rsidRPr="002B7EC8">
              <w:lastRenderedPageBreak/>
              <w:t>9.</w:t>
            </w:r>
          </w:p>
        </w:tc>
        <w:tc>
          <w:tcPr>
            <w:tcW w:w="4536" w:type="dxa"/>
          </w:tcPr>
          <w:p w:rsidR="00CA07C7" w:rsidRPr="002B7EC8" w:rsidRDefault="00CA07C7" w:rsidP="00CA4462">
            <w:r>
              <w:t>История происхождения Правил дорожного движения</w:t>
            </w:r>
          </w:p>
        </w:tc>
        <w:tc>
          <w:tcPr>
            <w:tcW w:w="851" w:type="dxa"/>
          </w:tcPr>
          <w:p w:rsidR="00CA07C7" w:rsidRPr="002B7EC8" w:rsidRDefault="00CA07C7" w:rsidP="00CA4462">
            <w:r>
              <w:t>1</w:t>
            </w:r>
          </w:p>
        </w:tc>
        <w:tc>
          <w:tcPr>
            <w:tcW w:w="850" w:type="dxa"/>
          </w:tcPr>
          <w:p w:rsidR="00CA07C7" w:rsidRPr="002B7EC8" w:rsidRDefault="00CA07C7" w:rsidP="00CA4462">
            <w:r w:rsidRPr="002B7EC8">
              <w:t>1</w:t>
            </w:r>
          </w:p>
        </w:tc>
        <w:tc>
          <w:tcPr>
            <w:tcW w:w="709" w:type="dxa"/>
          </w:tcPr>
          <w:p w:rsidR="00CA07C7" w:rsidRPr="002B7EC8" w:rsidRDefault="00CA07C7" w:rsidP="00CA4462"/>
        </w:tc>
        <w:tc>
          <w:tcPr>
            <w:tcW w:w="1984" w:type="dxa"/>
          </w:tcPr>
          <w:p w:rsidR="00CA07C7" w:rsidRDefault="00CA07C7" w:rsidP="00CA4462">
            <w:r>
              <w:t>Беседа,</w:t>
            </w:r>
          </w:p>
          <w:p w:rsidR="00CA07C7" w:rsidRPr="002B7EC8" w:rsidRDefault="00CA07C7" w:rsidP="00CA4462">
            <w:r>
              <w:t xml:space="preserve"> разгадывание ребусов</w:t>
            </w:r>
          </w:p>
        </w:tc>
      </w:tr>
      <w:tr w:rsidR="00CA07C7" w:rsidRPr="002B7EC8" w:rsidTr="00CA4462">
        <w:trPr>
          <w:trHeight w:val="377"/>
        </w:trPr>
        <w:tc>
          <w:tcPr>
            <w:tcW w:w="993" w:type="dxa"/>
          </w:tcPr>
          <w:p w:rsidR="00CA07C7" w:rsidRPr="002B7EC8" w:rsidRDefault="00CA07C7" w:rsidP="00CA4462">
            <w:r w:rsidRPr="002B7EC8">
              <w:t>10.</w:t>
            </w:r>
          </w:p>
        </w:tc>
        <w:tc>
          <w:tcPr>
            <w:tcW w:w="4536" w:type="dxa"/>
          </w:tcPr>
          <w:p w:rsidR="00CA07C7" w:rsidRPr="002B7EC8" w:rsidRDefault="00CA07C7" w:rsidP="00CA4462">
            <w:r>
              <w:t>Правила движения пешеходов  по пешеходной дорожке и</w:t>
            </w:r>
            <w:r w:rsidRPr="002B7EC8">
              <w:t xml:space="preserve"> обочине.</w:t>
            </w:r>
          </w:p>
        </w:tc>
        <w:tc>
          <w:tcPr>
            <w:tcW w:w="851" w:type="dxa"/>
          </w:tcPr>
          <w:p w:rsidR="00CA07C7" w:rsidRPr="002B7EC8" w:rsidRDefault="00CA07C7" w:rsidP="00CA4462">
            <w:r w:rsidRPr="002B7EC8">
              <w:t>2</w:t>
            </w:r>
          </w:p>
        </w:tc>
        <w:tc>
          <w:tcPr>
            <w:tcW w:w="850" w:type="dxa"/>
          </w:tcPr>
          <w:p w:rsidR="00CA07C7" w:rsidRPr="002B7EC8" w:rsidRDefault="00CA07C7" w:rsidP="00CA4462"/>
        </w:tc>
        <w:tc>
          <w:tcPr>
            <w:tcW w:w="709" w:type="dxa"/>
          </w:tcPr>
          <w:p w:rsidR="00CA07C7" w:rsidRPr="002B7EC8" w:rsidRDefault="00CA07C7" w:rsidP="00CA4462">
            <w:r>
              <w:t>2</w:t>
            </w:r>
          </w:p>
        </w:tc>
        <w:tc>
          <w:tcPr>
            <w:tcW w:w="1984" w:type="dxa"/>
          </w:tcPr>
          <w:p w:rsidR="00CA07C7" w:rsidRDefault="00CA07C7" w:rsidP="00CA4462">
            <w:r>
              <w:t xml:space="preserve">Наблюдение, </w:t>
            </w:r>
          </w:p>
          <w:p w:rsidR="00CA07C7" w:rsidRDefault="00CA07C7" w:rsidP="00CA4462">
            <w:r>
              <w:t>ролевые игры,</w:t>
            </w:r>
          </w:p>
          <w:p w:rsidR="00CA07C7" w:rsidRDefault="00CA07C7" w:rsidP="00CA4462">
            <w:r>
              <w:t xml:space="preserve"> дидактические игры</w:t>
            </w:r>
          </w:p>
        </w:tc>
      </w:tr>
      <w:tr w:rsidR="00CA07C7" w:rsidRPr="002B7EC8" w:rsidTr="00CA4462">
        <w:trPr>
          <w:trHeight w:val="377"/>
        </w:trPr>
        <w:tc>
          <w:tcPr>
            <w:tcW w:w="993" w:type="dxa"/>
          </w:tcPr>
          <w:p w:rsidR="00CA07C7" w:rsidRPr="002B7EC8" w:rsidRDefault="00CA07C7" w:rsidP="00CA4462">
            <w:r w:rsidRPr="002B7EC8">
              <w:t>11.</w:t>
            </w:r>
          </w:p>
        </w:tc>
        <w:tc>
          <w:tcPr>
            <w:tcW w:w="4536" w:type="dxa"/>
          </w:tcPr>
          <w:p w:rsidR="00CA07C7" w:rsidRPr="002B7EC8" w:rsidRDefault="00CA07C7" w:rsidP="00CA4462">
            <w:r w:rsidRPr="002B7EC8">
              <w:t>Что так</w:t>
            </w:r>
            <w:r>
              <w:t xml:space="preserve">ое транспорт. Транспортные предприятия нашего города. </w:t>
            </w:r>
          </w:p>
        </w:tc>
        <w:tc>
          <w:tcPr>
            <w:tcW w:w="851" w:type="dxa"/>
          </w:tcPr>
          <w:p w:rsidR="00CA07C7" w:rsidRPr="002B7EC8" w:rsidRDefault="00CA07C7" w:rsidP="00CA4462">
            <w:r>
              <w:t>1</w:t>
            </w:r>
          </w:p>
        </w:tc>
        <w:tc>
          <w:tcPr>
            <w:tcW w:w="850" w:type="dxa"/>
          </w:tcPr>
          <w:p w:rsidR="00CA07C7" w:rsidRPr="002B7EC8" w:rsidRDefault="00CA07C7" w:rsidP="00CA4462"/>
        </w:tc>
        <w:tc>
          <w:tcPr>
            <w:tcW w:w="709" w:type="dxa"/>
          </w:tcPr>
          <w:p w:rsidR="00CA07C7" w:rsidRPr="002B7EC8" w:rsidRDefault="00CA07C7" w:rsidP="00CA4462">
            <w:r>
              <w:t>1</w:t>
            </w:r>
          </w:p>
        </w:tc>
        <w:tc>
          <w:tcPr>
            <w:tcW w:w="1984" w:type="dxa"/>
          </w:tcPr>
          <w:p w:rsidR="00CA07C7" w:rsidRDefault="00CA07C7" w:rsidP="00CA4462">
            <w:r>
              <w:t>экскурсия</w:t>
            </w:r>
          </w:p>
        </w:tc>
      </w:tr>
      <w:tr w:rsidR="00CA07C7" w:rsidRPr="002B7EC8" w:rsidTr="00CA4462">
        <w:trPr>
          <w:trHeight w:val="377"/>
        </w:trPr>
        <w:tc>
          <w:tcPr>
            <w:tcW w:w="993" w:type="dxa"/>
          </w:tcPr>
          <w:p w:rsidR="00CA07C7" w:rsidRPr="002B7EC8" w:rsidRDefault="00CA07C7" w:rsidP="00CA4462">
            <w:r w:rsidRPr="002B7EC8">
              <w:t>12.</w:t>
            </w:r>
          </w:p>
        </w:tc>
        <w:tc>
          <w:tcPr>
            <w:tcW w:w="4536" w:type="dxa"/>
          </w:tcPr>
          <w:p w:rsidR="00CA07C7" w:rsidRPr="002B7EC8" w:rsidRDefault="00CA07C7" w:rsidP="00CA4462">
            <w:r>
              <w:t>Светофорное регулирование.</w:t>
            </w:r>
          </w:p>
        </w:tc>
        <w:tc>
          <w:tcPr>
            <w:tcW w:w="851" w:type="dxa"/>
          </w:tcPr>
          <w:p w:rsidR="00CA07C7" w:rsidRPr="002B7EC8" w:rsidRDefault="00CA07C7" w:rsidP="00CA4462">
            <w:r w:rsidRPr="002B7EC8">
              <w:t>2</w:t>
            </w:r>
          </w:p>
        </w:tc>
        <w:tc>
          <w:tcPr>
            <w:tcW w:w="850" w:type="dxa"/>
          </w:tcPr>
          <w:p w:rsidR="00CA07C7" w:rsidRPr="002B7EC8" w:rsidRDefault="00CA07C7" w:rsidP="00CA4462"/>
        </w:tc>
        <w:tc>
          <w:tcPr>
            <w:tcW w:w="709" w:type="dxa"/>
          </w:tcPr>
          <w:p w:rsidR="00CA07C7" w:rsidRPr="002B7EC8" w:rsidRDefault="00CA07C7" w:rsidP="00CA4462">
            <w:r>
              <w:t>2</w:t>
            </w:r>
          </w:p>
        </w:tc>
        <w:tc>
          <w:tcPr>
            <w:tcW w:w="1984" w:type="dxa"/>
          </w:tcPr>
          <w:p w:rsidR="00CA07C7" w:rsidRDefault="00CA07C7" w:rsidP="00CA4462">
            <w:r>
              <w:t>Ролевые игры, наблюдение</w:t>
            </w:r>
          </w:p>
        </w:tc>
      </w:tr>
      <w:tr w:rsidR="00CA07C7" w:rsidRPr="002B7EC8" w:rsidTr="00CA4462">
        <w:trPr>
          <w:trHeight w:val="377"/>
        </w:trPr>
        <w:tc>
          <w:tcPr>
            <w:tcW w:w="993" w:type="dxa"/>
          </w:tcPr>
          <w:p w:rsidR="00CA07C7" w:rsidRPr="002B7EC8" w:rsidRDefault="00CA07C7" w:rsidP="00CA4462">
            <w:r w:rsidRPr="002B7EC8">
              <w:t>13.</w:t>
            </w:r>
          </w:p>
        </w:tc>
        <w:tc>
          <w:tcPr>
            <w:tcW w:w="4536" w:type="dxa"/>
          </w:tcPr>
          <w:p w:rsidR="00CA07C7" w:rsidRPr="002B7EC8" w:rsidRDefault="00CA07C7" w:rsidP="00CA4462">
            <w:r>
              <w:t>Нерегулируемые перекрестки.</w:t>
            </w:r>
          </w:p>
        </w:tc>
        <w:tc>
          <w:tcPr>
            <w:tcW w:w="851" w:type="dxa"/>
          </w:tcPr>
          <w:p w:rsidR="00CA07C7" w:rsidRPr="002B7EC8" w:rsidRDefault="00CA07C7" w:rsidP="00CA4462">
            <w:r>
              <w:t>2</w:t>
            </w:r>
          </w:p>
        </w:tc>
        <w:tc>
          <w:tcPr>
            <w:tcW w:w="850" w:type="dxa"/>
          </w:tcPr>
          <w:p w:rsidR="00CA07C7" w:rsidRPr="002B7EC8" w:rsidRDefault="00CA07C7" w:rsidP="00CA4462">
            <w:r>
              <w:t>1</w:t>
            </w:r>
          </w:p>
        </w:tc>
        <w:tc>
          <w:tcPr>
            <w:tcW w:w="709" w:type="dxa"/>
          </w:tcPr>
          <w:p w:rsidR="00CA07C7" w:rsidRPr="002B7EC8" w:rsidRDefault="00CA07C7" w:rsidP="00CA4462">
            <w:r>
              <w:t>1</w:t>
            </w:r>
          </w:p>
        </w:tc>
        <w:tc>
          <w:tcPr>
            <w:tcW w:w="1984" w:type="dxa"/>
          </w:tcPr>
          <w:p w:rsidR="00CA07C7" w:rsidRDefault="00CA07C7" w:rsidP="00CA4462">
            <w:r>
              <w:t>Ролевые игры, наблюдение Изготовление памятки</w:t>
            </w:r>
          </w:p>
        </w:tc>
      </w:tr>
      <w:tr w:rsidR="00CA07C7" w:rsidRPr="002B7EC8" w:rsidTr="00CA4462">
        <w:trPr>
          <w:trHeight w:val="377"/>
        </w:trPr>
        <w:tc>
          <w:tcPr>
            <w:tcW w:w="993" w:type="dxa"/>
          </w:tcPr>
          <w:p w:rsidR="00CA07C7" w:rsidRPr="002B7EC8" w:rsidRDefault="00CA07C7" w:rsidP="00CA4462">
            <w:r>
              <w:t>14</w:t>
            </w:r>
          </w:p>
        </w:tc>
        <w:tc>
          <w:tcPr>
            <w:tcW w:w="4536" w:type="dxa"/>
          </w:tcPr>
          <w:p w:rsidR="00CA07C7" w:rsidRDefault="00CA07C7" w:rsidP="00CA4462">
            <w:r>
              <w:t xml:space="preserve">Регулируемые перекрестки. Сигналы пешеходного и транспортного светофоров. </w:t>
            </w:r>
          </w:p>
        </w:tc>
        <w:tc>
          <w:tcPr>
            <w:tcW w:w="851" w:type="dxa"/>
          </w:tcPr>
          <w:p w:rsidR="00CA07C7" w:rsidRDefault="00CA07C7" w:rsidP="00CA4462">
            <w:r>
              <w:t>2</w:t>
            </w:r>
          </w:p>
        </w:tc>
        <w:tc>
          <w:tcPr>
            <w:tcW w:w="850" w:type="dxa"/>
          </w:tcPr>
          <w:p w:rsidR="00CA07C7" w:rsidRDefault="00CA07C7" w:rsidP="00CA4462">
            <w:r>
              <w:t>1</w:t>
            </w:r>
          </w:p>
        </w:tc>
        <w:tc>
          <w:tcPr>
            <w:tcW w:w="709" w:type="dxa"/>
          </w:tcPr>
          <w:p w:rsidR="00CA07C7" w:rsidRDefault="00CA07C7" w:rsidP="00CA4462">
            <w:r>
              <w:t>1</w:t>
            </w:r>
          </w:p>
        </w:tc>
        <w:tc>
          <w:tcPr>
            <w:tcW w:w="1984" w:type="dxa"/>
          </w:tcPr>
          <w:p w:rsidR="00CA07C7" w:rsidRDefault="00CA07C7" w:rsidP="00CA4462">
            <w:r>
              <w:t xml:space="preserve">Наблюдение, </w:t>
            </w:r>
          </w:p>
          <w:p w:rsidR="00CA07C7" w:rsidRDefault="00CA07C7" w:rsidP="00CA4462">
            <w:r>
              <w:t xml:space="preserve">моделирование перекрестка </w:t>
            </w:r>
          </w:p>
          <w:p w:rsidR="00CA07C7" w:rsidRDefault="00CA07C7" w:rsidP="00CA4462">
            <w:r>
              <w:t>дорог</w:t>
            </w:r>
          </w:p>
        </w:tc>
      </w:tr>
      <w:tr w:rsidR="00CA07C7" w:rsidRPr="002B7EC8" w:rsidTr="00CA4462">
        <w:trPr>
          <w:trHeight w:val="377"/>
        </w:trPr>
        <w:tc>
          <w:tcPr>
            <w:tcW w:w="993" w:type="dxa"/>
          </w:tcPr>
          <w:p w:rsidR="00CA07C7" w:rsidRPr="002B7EC8" w:rsidRDefault="00CA07C7" w:rsidP="00CA4462">
            <w:r>
              <w:t>15</w:t>
            </w:r>
            <w:r w:rsidRPr="002B7EC8">
              <w:t>.</w:t>
            </w:r>
          </w:p>
        </w:tc>
        <w:tc>
          <w:tcPr>
            <w:tcW w:w="4536" w:type="dxa"/>
          </w:tcPr>
          <w:p w:rsidR="00CA07C7" w:rsidRPr="002B7EC8" w:rsidRDefault="00CA07C7" w:rsidP="00CA4462">
            <w:r>
              <w:t>Климатические особенности времени года.</w:t>
            </w:r>
          </w:p>
        </w:tc>
        <w:tc>
          <w:tcPr>
            <w:tcW w:w="851" w:type="dxa"/>
          </w:tcPr>
          <w:p w:rsidR="00CA07C7" w:rsidRPr="002B7EC8" w:rsidRDefault="00CA07C7" w:rsidP="00CA4462">
            <w:r w:rsidRPr="002B7EC8">
              <w:t>2</w:t>
            </w:r>
          </w:p>
        </w:tc>
        <w:tc>
          <w:tcPr>
            <w:tcW w:w="850" w:type="dxa"/>
          </w:tcPr>
          <w:p w:rsidR="00CA07C7" w:rsidRPr="002B7EC8" w:rsidRDefault="00CA07C7" w:rsidP="00CA4462">
            <w:r w:rsidRPr="002B7EC8">
              <w:t>1</w:t>
            </w:r>
          </w:p>
        </w:tc>
        <w:tc>
          <w:tcPr>
            <w:tcW w:w="709" w:type="dxa"/>
          </w:tcPr>
          <w:p w:rsidR="00CA07C7" w:rsidRPr="002B7EC8" w:rsidRDefault="00CA07C7" w:rsidP="00CA4462">
            <w:r w:rsidRPr="002B7EC8">
              <w:t>1</w:t>
            </w:r>
          </w:p>
        </w:tc>
        <w:tc>
          <w:tcPr>
            <w:tcW w:w="1984" w:type="dxa"/>
          </w:tcPr>
          <w:p w:rsidR="00CA07C7" w:rsidRPr="002B7EC8" w:rsidRDefault="00CA07C7" w:rsidP="00CA4462">
            <w:r>
              <w:t>наблюдение</w:t>
            </w:r>
          </w:p>
        </w:tc>
      </w:tr>
      <w:tr w:rsidR="00CA07C7" w:rsidRPr="002B7EC8" w:rsidTr="00CA4462">
        <w:trPr>
          <w:trHeight w:val="377"/>
        </w:trPr>
        <w:tc>
          <w:tcPr>
            <w:tcW w:w="993" w:type="dxa"/>
          </w:tcPr>
          <w:p w:rsidR="00CA07C7" w:rsidRDefault="00CA07C7" w:rsidP="00CA4462">
            <w:r>
              <w:t>16</w:t>
            </w:r>
          </w:p>
        </w:tc>
        <w:tc>
          <w:tcPr>
            <w:tcW w:w="4536" w:type="dxa"/>
          </w:tcPr>
          <w:p w:rsidR="00CA07C7" w:rsidRDefault="00CA07C7" w:rsidP="00CA4462">
            <w:r>
              <w:t>Дорожные знаки и их назначение.</w:t>
            </w:r>
          </w:p>
        </w:tc>
        <w:tc>
          <w:tcPr>
            <w:tcW w:w="851" w:type="dxa"/>
          </w:tcPr>
          <w:p w:rsidR="00CA07C7" w:rsidRPr="002B7EC8" w:rsidRDefault="00CA07C7" w:rsidP="00CA4462">
            <w:r>
              <w:t>10</w:t>
            </w:r>
          </w:p>
        </w:tc>
        <w:tc>
          <w:tcPr>
            <w:tcW w:w="850" w:type="dxa"/>
          </w:tcPr>
          <w:p w:rsidR="00CA07C7" w:rsidRPr="002B7EC8" w:rsidRDefault="00CA07C7" w:rsidP="00CA4462">
            <w:r>
              <w:t>5</w:t>
            </w:r>
          </w:p>
        </w:tc>
        <w:tc>
          <w:tcPr>
            <w:tcW w:w="709" w:type="dxa"/>
          </w:tcPr>
          <w:p w:rsidR="00CA07C7" w:rsidRPr="002B7EC8" w:rsidRDefault="00CA07C7" w:rsidP="00CA4462">
            <w:r>
              <w:t>5</w:t>
            </w:r>
          </w:p>
        </w:tc>
        <w:tc>
          <w:tcPr>
            <w:tcW w:w="1984" w:type="dxa"/>
          </w:tcPr>
          <w:p w:rsidR="00CA07C7" w:rsidRDefault="00CA07C7" w:rsidP="00CA4462">
            <w:r w:rsidRPr="003F0AD5">
              <w:t>Практическое ознакомление</w:t>
            </w:r>
            <w:r>
              <w:t xml:space="preserve">, </w:t>
            </w:r>
          </w:p>
          <w:p w:rsidR="00CA07C7" w:rsidRDefault="00CA07C7" w:rsidP="00CA4462">
            <w:r>
              <w:t>Изготовление знаков</w:t>
            </w:r>
          </w:p>
        </w:tc>
      </w:tr>
      <w:tr w:rsidR="00CA07C7" w:rsidRPr="002B7EC8" w:rsidTr="00CA4462">
        <w:trPr>
          <w:trHeight w:val="377"/>
        </w:trPr>
        <w:tc>
          <w:tcPr>
            <w:tcW w:w="993" w:type="dxa"/>
          </w:tcPr>
          <w:p w:rsidR="00CA07C7" w:rsidRDefault="00CA07C7" w:rsidP="00CA4462">
            <w:r>
              <w:t>17</w:t>
            </w:r>
          </w:p>
        </w:tc>
        <w:tc>
          <w:tcPr>
            <w:tcW w:w="4536" w:type="dxa"/>
          </w:tcPr>
          <w:p w:rsidR="00CA07C7" w:rsidRDefault="00CA07C7" w:rsidP="00CA4462">
            <w:r>
              <w:t>Места для игр. Зачет.</w:t>
            </w:r>
          </w:p>
        </w:tc>
        <w:tc>
          <w:tcPr>
            <w:tcW w:w="851" w:type="dxa"/>
          </w:tcPr>
          <w:p w:rsidR="00CA07C7" w:rsidRDefault="00CA07C7" w:rsidP="00CA4462">
            <w:r>
              <w:t>2</w:t>
            </w:r>
          </w:p>
        </w:tc>
        <w:tc>
          <w:tcPr>
            <w:tcW w:w="850" w:type="dxa"/>
          </w:tcPr>
          <w:p w:rsidR="00CA07C7" w:rsidRDefault="00CA07C7" w:rsidP="00CA4462">
            <w:r>
              <w:t>1</w:t>
            </w:r>
          </w:p>
        </w:tc>
        <w:tc>
          <w:tcPr>
            <w:tcW w:w="709" w:type="dxa"/>
          </w:tcPr>
          <w:p w:rsidR="00CA07C7" w:rsidRDefault="00CA07C7" w:rsidP="00CA4462">
            <w:r>
              <w:t>1</w:t>
            </w:r>
          </w:p>
        </w:tc>
        <w:tc>
          <w:tcPr>
            <w:tcW w:w="1984" w:type="dxa"/>
          </w:tcPr>
          <w:p w:rsidR="00CA07C7" w:rsidRDefault="00CA07C7" w:rsidP="00CA4462">
            <w:r>
              <w:t>Сюжетная игра</w:t>
            </w:r>
          </w:p>
        </w:tc>
      </w:tr>
      <w:tr w:rsidR="00CA07C7" w:rsidRPr="002B7EC8" w:rsidTr="00CA4462">
        <w:trPr>
          <w:trHeight w:val="377"/>
        </w:trPr>
        <w:tc>
          <w:tcPr>
            <w:tcW w:w="5529" w:type="dxa"/>
            <w:gridSpan w:val="2"/>
          </w:tcPr>
          <w:p w:rsidR="00CA07C7" w:rsidRPr="002B7EC8" w:rsidRDefault="00CA07C7" w:rsidP="00CA4462">
            <w:pPr>
              <w:rPr>
                <w:b/>
              </w:rPr>
            </w:pPr>
            <w:r w:rsidRPr="002B7EC8">
              <w:rPr>
                <w:b/>
              </w:rPr>
              <w:t xml:space="preserve"> Итого:</w:t>
            </w:r>
          </w:p>
        </w:tc>
        <w:tc>
          <w:tcPr>
            <w:tcW w:w="851" w:type="dxa"/>
          </w:tcPr>
          <w:p w:rsidR="00CA07C7" w:rsidRPr="002B7EC8" w:rsidRDefault="00CA07C7" w:rsidP="00CA4462">
            <w:pPr>
              <w:rPr>
                <w:b/>
              </w:rPr>
            </w:pPr>
            <w:r>
              <w:rPr>
                <w:b/>
              </w:rPr>
              <w:t>33</w:t>
            </w:r>
          </w:p>
        </w:tc>
        <w:tc>
          <w:tcPr>
            <w:tcW w:w="850" w:type="dxa"/>
          </w:tcPr>
          <w:p w:rsidR="00CA07C7" w:rsidRPr="002B7EC8" w:rsidRDefault="00CA07C7" w:rsidP="00CA4462">
            <w:pPr>
              <w:rPr>
                <w:b/>
              </w:rPr>
            </w:pPr>
            <w:r>
              <w:rPr>
                <w:b/>
              </w:rPr>
              <w:t>12,5</w:t>
            </w:r>
          </w:p>
        </w:tc>
        <w:tc>
          <w:tcPr>
            <w:tcW w:w="709" w:type="dxa"/>
          </w:tcPr>
          <w:p w:rsidR="00CA07C7" w:rsidRPr="002B7EC8" w:rsidRDefault="00CA07C7" w:rsidP="00CA4462">
            <w:pPr>
              <w:rPr>
                <w:b/>
              </w:rPr>
            </w:pPr>
            <w:r>
              <w:rPr>
                <w:b/>
              </w:rPr>
              <w:t>20,5</w:t>
            </w:r>
          </w:p>
        </w:tc>
        <w:tc>
          <w:tcPr>
            <w:tcW w:w="1984" w:type="dxa"/>
          </w:tcPr>
          <w:p w:rsidR="00CA07C7" w:rsidRDefault="00CA07C7" w:rsidP="00CA4462">
            <w:pPr>
              <w:rPr>
                <w:b/>
              </w:rPr>
            </w:pPr>
          </w:p>
        </w:tc>
      </w:tr>
    </w:tbl>
    <w:p w:rsidR="00CA07C7" w:rsidRDefault="00CA07C7" w:rsidP="00CA07C7">
      <w:pPr>
        <w:rPr>
          <w:b/>
        </w:rPr>
      </w:pPr>
    </w:p>
    <w:p w:rsidR="00CA07C7" w:rsidRDefault="00CA07C7" w:rsidP="00CA07C7">
      <w:pPr>
        <w:ind w:left="2124" w:firstLine="708"/>
        <w:rPr>
          <w:b/>
        </w:rPr>
      </w:pPr>
    </w:p>
    <w:p w:rsidR="00CA07C7" w:rsidRDefault="00CA07C7" w:rsidP="00CA07C7">
      <w:pPr>
        <w:ind w:left="2124" w:firstLine="708"/>
        <w:rPr>
          <w:b/>
        </w:rPr>
      </w:pPr>
    </w:p>
    <w:p w:rsidR="00CA07C7" w:rsidRPr="002B7EC8" w:rsidRDefault="00CA07C7" w:rsidP="00CA07C7">
      <w:pPr>
        <w:ind w:left="2124" w:firstLine="708"/>
        <w:rPr>
          <w:b/>
        </w:rPr>
      </w:pPr>
      <w:r>
        <w:rPr>
          <w:b/>
        </w:rPr>
        <w:t xml:space="preserve">2 </w:t>
      </w:r>
      <w:r w:rsidRPr="002B7EC8">
        <w:rPr>
          <w:b/>
        </w:rPr>
        <w:t xml:space="preserve"> класс </w:t>
      </w:r>
      <w:r>
        <w:rPr>
          <w:b/>
        </w:rPr>
        <w:t xml:space="preserve"> 34 часа</w:t>
      </w:r>
    </w:p>
    <w:p w:rsidR="00CA07C7" w:rsidRPr="002B7EC8" w:rsidRDefault="00CA07C7" w:rsidP="00CA07C7">
      <w:pPr>
        <w:rPr>
          <w:b/>
          <w:i/>
        </w:rPr>
      </w:pPr>
    </w:p>
    <w:p w:rsidR="00CA07C7" w:rsidRPr="002B7EC8" w:rsidRDefault="00CA07C7" w:rsidP="00CA07C7">
      <w:pPr>
        <w:rPr>
          <w: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103"/>
        <w:gridCol w:w="709"/>
        <w:gridCol w:w="567"/>
        <w:gridCol w:w="850"/>
        <w:gridCol w:w="2126"/>
      </w:tblGrid>
      <w:tr w:rsidR="00CA07C7" w:rsidRPr="002B7EC8" w:rsidTr="00CA4462">
        <w:tc>
          <w:tcPr>
            <w:tcW w:w="993" w:type="dxa"/>
            <w:vMerge w:val="restart"/>
          </w:tcPr>
          <w:p w:rsidR="00CA07C7" w:rsidRPr="002B7EC8" w:rsidRDefault="00CA07C7" w:rsidP="00CA4462">
            <w:pPr>
              <w:rPr>
                <w:b/>
              </w:rPr>
            </w:pPr>
            <w:r w:rsidRPr="002B7EC8">
              <w:rPr>
                <w:b/>
              </w:rPr>
              <w:t>№</w:t>
            </w:r>
          </w:p>
          <w:p w:rsidR="00CA07C7" w:rsidRPr="002B7EC8" w:rsidRDefault="00CA07C7" w:rsidP="00CA4462">
            <w:pPr>
              <w:rPr>
                <w:b/>
                <w:i/>
                <w:lang w:val="en-US"/>
              </w:rPr>
            </w:pPr>
            <w:r w:rsidRPr="002B7EC8">
              <w:rPr>
                <w:b/>
              </w:rPr>
              <w:t>занятия</w:t>
            </w:r>
          </w:p>
        </w:tc>
        <w:tc>
          <w:tcPr>
            <w:tcW w:w="5103" w:type="dxa"/>
            <w:vMerge w:val="restart"/>
          </w:tcPr>
          <w:p w:rsidR="00CA07C7" w:rsidRPr="002B7EC8" w:rsidRDefault="00CA07C7" w:rsidP="00CA4462">
            <w:pPr>
              <w:rPr>
                <w:b/>
              </w:rPr>
            </w:pPr>
          </w:p>
          <w:p w:rsidR="00CA07C7" w:rsidRPr="002B7EC8" w:rsidRDefault="00CA07C7" w:rsidP="00CA4462">
            <w:pPr>
              <w:rPr>
                <w:b/>
                <w:i/>
                <w:lang w:val="en-US"/>
              </w:rPr>
            </w:pPr>
            <w:r w:rsidRPr="002B7EC8">
              <w:rPr>
                <w:b/>
              </w:rPr>
              <w:t>Тема занятия</w:t>
            </w:r>
          </w:p>
        </w:tc>
        <w:tc>
          <w:tcPr>
            <w:tcW w:w="2126" w:type="dxa"/>
            <w:gridSpan w:val="3"/>
          </w:tcPr>
          <w:p w:rsidR="00CA07C7" w:rsidRPr="002B7EC8" w:rsidRDefault="00CA07C7" w:rsidP="00CA4462">
            <w:pPr>
              <w:rPr>
                <w:b/>
                <w:i/>
                <w:lang w:val="en-US"/>
              </w:rPr>
            </w:pPr>
            <w:r w:rsidRPr="002B7EC8">
              <w:rPr>
                <w:b/>
              </w:rPr>
              <w:t>Количество часов</w:t>
            </w:r>
          </w:p>
        </w:tc>
        <w:tc>
          <w:tcPr>
            <w:tcW w:w="2126" w:type="dxa"/>
          </w:tcPr>
          <w:p w:rsidR="00CA07C7" w:rsidRPr="002B7EC8" w:rsidRDefault="00CA07C7" w:rsidP="00CA4462">
            <w:pPr>
              <w:rPr>
                <w:b/>
              </w:rPr>
            </w:pPr>
          </w:p>
        </w:tc>
      </w:tr>
      <w:tr w:rsidR="00CA07C7" w:rsidRPr="002B7EC8" w:rsidTr="00CA4462">
        <w:trPr>
          <w:trHeight w:val="490"/>
        </w:trPr>
        <w:tc>
          <w:tcPr>
            <w:tcW w:w="993" w:type="dxa"/>
            <w:vMerge/>
          </w:tcPr>
          <w:p w:rsidR="00CA07C7" w:rsidRPr="002B7EC8" w:rsidRDefault="00CA07C7" w:rsidP="00CA4462">
            <w:pPr>
              <w:rPr>
                <w:b/>
                <w:i/>
                <w:lang w:val="en-US"/>
              </w:rPr>
            </w:pPr>
          </w:p>
        </w:tc>
        <w:tc>
          <w:tcPr>
            <w:tcW w:w="5103" w:type="dxa"/>
            <w:vMerge/>
          </w:tcPr>
          <w:p w:rsidR="00CA07C7" w:rsidRPr="002B7EC8" w:rsidRDefault="00CA07C7" w:rsidP="00CA4462">
            <w:pPr>
              <w:rPr>
                <w:b/>
                <w:i/>
                <w:lang w:val="en-US"/>
              </w:rPr>
            </w:pPr>
          </w:p>
        </w:tc>
        <w:tc>
          <w:tcPr>
            <w:tcW w:w="709" w:type="dxa"/>
          </w:tcPr>
          <w:p w:rsidR="00CA07C7" w:rsidRPr="002B7EC8" w:rsidRDefault="00CA07C7" w:rsidP="00CA4462">
            <w:pPr>
              <w:rPr>
                <w:b/>
              </w:rPr>
            </w:pPr>
            <w:r w:rsidRPr="002B7EC8">
              <w:rPr>
                <w:b/>
              </w:rPr>
              <w:t>всего</w:t>
            </w:r>
          </w:p>
        </w:tc>
        <w:tc>
          <w:tcPr>
            <w:tcW w:w="567" w:type="dxa"/>
          </w:tcPr>
          <w:p w:rsidR="00CA07C7" w:rsidRPr="002B7EC8" w:rsidRDefault="00CA07C7" w:rsidP="00CA4462">
            <w:pPr>
              <w:rPr>
                <w:b/>
              </w:rPr>
            </w:pPr>
            <w:r w:rsidRPr="002B7EC8">
              <w:rPr>
                <w:b/>
              </w:rPr>
              <w:t>теория</w:t>
            </w:r>
          </w:p>
        </w:tc>
        <w:tc>
          <w:tcPr>
            <w:tcW w:w="850" w:type="dxa"/>
          </w:tcPr>
          <w:p w:rsidR="00CA07C7" w:rsidRPr="002B7EC8" w:rsidRDefault="00CA07C7" w:rsidP="00CA4462">
            <w:pPr>
              <w:rPr>
                <w:b/>
              </w:rPr>
            </w:pPr>
            <w:r w:rsidRPr="002B7EC8">
              <w:rPr>
                <w:b/>
              </w:rPr>
              <w:t>практика</w:t>
            </w:r>
          </w:p>
        </w:tc>
        <w:tc>
          <w:tcPr>
            <w:tcW w:w="2126" w:type="dxa"/>
          </w:tcPr>
          <w:p w:rsidR="00CA07C7" w:rsidRDefault="00CA07C7" w:rsidP="00CA4462">
            <w:pPr>
              <w:rPr>
                <w:b/>
              </w:rPr>
            </w:pPr>
            <w:r>
              <w:rPr>
                <w:b/>
              </w:rPr>
              <w:t>Виды</w:t>
            </w:r>
          </w:p>
          <w:p w:rsidR="00CA07C7" w:rsidRPr="002B7EC8" w:rsidRDefault="00CA07C7" w:rsidP="00CA4462">
            <w:pPr>
              <w:rPr>
                <w:b/>
              </w:rPr>
            </w:pPr>
            <w:r>
              <w:rPr>
                <w:b/>
              </w:rPr>
              <w:t>деятельности</w:t>
            </w:r>
          </w:p>
        </w:tc>
      </w:tr>
      <w:tr w:rsidR="00CA07C7" w:rsidRPr="002B7EC8" w:rsidTr="00CA4462">
        <w:trPr>
          <w:trHeight w:val="377"/>
        </w:trPr>
        <w:tc>
          <w:tcPr>
            <w:tcW w:w="993" w:type="dxa"/>
          </w:tcPr>
          <w:p w:rsidR="00CA07C7" w:rsidRPr="002B7EC8" w:rsidRDefault="00CA07C7" w:rsidP="00CA4462">
            <w:r w:rsidRPr="002B7EC8">
              <w:t>1.</w:t>
            </w:r>
          </w:p>
        </w:tc>
        <w:tc>
          <w:tcPr>
            <w:tcW w:w="5103" w:type="dxa"/>
          </w:tcPr>
          <w:p w:rsidR="00CA07C7" w:rsidRPr="002B7EC8" w:rsidRDefault="00CA07C7" w:rsidP="00CA4462">
            <w:r w:rsidRPr="002B7EC8">
              <w:t>Дорога, ее элементы и правила поведения на ней.</w:t>
            </w:r>
          </w:p>
        </w:tc>
        <w:tc>
          <w:tcPr>
            <w:tcW w:w="709" w:type="dxa"/>
          </w:tcPr>
          <w:p w:rsidR="00CA07C7" w:rsidRPr="002B7EC8" w:rsidRDefault="00CA07C7" w:rsidP="00CA4462">
            <w:r>
              <w:t>3</w:t>
            </w:r>
          </w:p>
        </w:tc>
        <w:tc>
          <w:tcPr>
            <w:tcW w:w="567" w:type="dxa"/>
          </w:tcPr>
          <w:p w:rsidR="00CA07C7" w:rsidRPr="002B7EC8" w:rsidRDefault="00CA07C7" w:rsidP="00CA4462">
            <w:r>
              <w:t>0,5</w:t>
            </w:r>
          </w:p>
        </w:tc>
        <w:tc>
          <w:tcPr>
            <w:tcW w:w="850" w:type="dxa"/>
          </w:tcPr>
          <w:p w:rsidR="00CA07C7" w:rsidRPr="002B7EC8" w:rsidRDefault="00CA07C7" w:rsidP="00CA4462">
            <w:r w:rsidRPr="002B7EC8">
              <w:t>2</w:t>
            </w:r>
            <w:r>
              <w:t>,5</w:t>
            </w:r>
          </w:p>
        </w:tc>
        <w:tc>
          <w:tcPr>
            <w:tcW w:w="2126" w:type="dxa"/>
          </w:tcPr>
          <w:p w:rsidR="00CA07C7" w:rsidRDefault="00CA07C7" w:rsidP="00CA4462">
            <w:r>
              <w:t xml:space="preserve">Разгадывание </w:t>
            </w:r>
            <w:proofErr w:type="spellStart"/>
            <w:r>
              <w:t>ребусов</w:t>
            </w:r>
            <w:proofErr w:type="gramStart"/>
            <w:r>
              <w:t>,к</w:t>
            </w:r>
            <w:proofErr w:type="gramEnd"/>
            <w:r>
              <w:t>россворда</w:t>
            </w:r>
            <w:proofErr w:type="spellEnd"/>
          </w:p>
          <w:p w:rsidR="00CA07C7" w:rsidRPr="002B7EC8" w:rsidRDefault="00CA07C7" w:rsidP="00CA4462">
            <w:r>
              <w:t>Игра-конструирование</w:t>
            </w:r>
          </w:p>
        </w:tc>
      </w:tr>
      <w:tr w:rsidR="00CA07C7" w:rsidRPr="002B7EC8" w:rsidTr="00CA4462">
        <w:trPr>
          <w:trHeight w:val="377"/>
        </w:trPr>
        <w:tc>
          <w:tcPr>
            <w:tcW w:w="993" w:type="dxa"/>
          </w:tcPr>
          <w:p w:rsidR="00CA07C7" w:rsidRPr="002B7EC8" w:rsidRDefault="00CA07C7" w:rsidP="00CA4462">
            <w:r w:rsidRPr="002B7EC8">
              <w:t>2.</w:t>
            </w:r>
          </w:p>
        </w:tc>
        <w:tc>
          <w:tcPr>
            <w:tcW w:w="5103" w:type="dxa"/>
          </w:tcPr>
          <w:p w:rsidR="00CA07C7" w:rsidRPr="002B7EC8" w:rsidRDefault="00CA07C7" w:rsidP="00CA4462">
            <w:r w:rsidRPr="002B7EC8">
              <w:t>Пешеходные переходы.</w:t>
            </w:r>
          </w:p>
        </w:tc>
        <w:tc>
          <w:tcPr>
            <w:tcW w:w="709" w:type="dxa"/>
          </w:tcPr>
          <w:p w:rsidR="00CA07C7" w:rsidRPr="002B7EC8" w:rsidRDefault="00CA07C7" w:rsidP="00CA4462">
            <w:r w:rsidRPr="002B7EC8">
              <w:t>4</w:t>
            </w:r>
          </w:p>
        </w:tc>
        <w:tc>
          <w:tcPr>
            <w:tcW w:w="567" w:type="dxa"/>
          </w:tcPr>
          <w:p w:rsidR="00CA07C7" w:rsidRPr="002B7EC8" w:rsidRDefault="00CA07C7" w:rsidP="00CA4462">
            <w:r>
              <w:t>1</w:t>
            </w:r>
          </w:p>
        </w:tc>
        <w:tc>
          <w:tcPr>
            <w:tcW w:w="850" w:type="dxa"/>
          </w:tcPr>
          <w:p w:rsidR="00CA07C7" w:rsidRPr="002B7EC8" w:rsidRDefault="00CA07C7" w:rsidP="00CA4462">
            <w:r>
              <w:t>3</w:t>
            </w:r>
          </w:p>
        </w:tc>
        <w:tc>
          <w:tcPr>
            <w:tcW w:w="2126" w:type="dxa"/>
          </w:tcPr>
          <w:p w:rsidR="00CA07C7" w:rsidRDefault="00CA07C7" w:rsidP="00CA4462">
            <w:r>
              <w:t xml:space="preserve">Сюжетные игры, </w:t>
            </w:r>
          </w:p>
          <w:p w:rsidR="00CA07C7" w:rsidRPr="002B7EC8" w:rsidRDefault="00CA07C7" w:rsidP="00CA4462">
            <w:r>
              <w:t>Просмотр фильма</w:t>
            </w:r>
          </w:p>
        </w:tc>
      </w:tr>
      <w:tr w:rsidR="00CA07C7" w:rsidRPr="002B7EC8" w:rsidTr="00CA4462">
        <w:trPr>
          <w:trHeight w:val="377"/>
        </w:trPr>
        <w:tc>
          <w:tcPr>
            <w:tcW w:w="993" w:type="dxa"/>
          </w:tcPr>
          <w:p w:rsidR="00CA07C7" w:rsidRPr="002B7EC8" w:rsidRDefault="00CA07C7" w:rsidP="00CA4462">
            <w:r w:rsidRPr="002B7EC8">
              <w:t>3.</w:t>
            </w:r>
          </w:p>
        </w:tc>
        <w:tc>
          <w:tcPr>
            <w:tcW w:w="5103" w:type="dxa"/>
          </w:tcPr>
          <w:p w:rsidR="00CA07C7" w:rsidRPr="002B7EC8" w:rsidRDefault="00CA07C7" w:rsidP="00CA4462">
            <w:r w:rsidRPr="002B7EC8">
              <w:t>Нерегулируемые перекрестки. Регулировщик и его сигналы.</w:t>
            </w:r>
          </w:p>
        </w:tc>
        <w:tc>
          <w:tcPr>
            <w:tcW w:w="709" w:type="dxa"/>
          </w:tcPr>
          <w:p w:rsidR="00CA07C7" w:rsidRPr="002B7EC8" w:rsidRDefault="00CA07C7" w:rsidP="00CA4462">
            <w:r w:rsidRPr="002B7EC8">
              <w:t>6</w:t>
            </w:r>
          </w:p>
        </w:tc>
        <w:tc>
          <w:tcPr>
            <w:tcW w:w="567" w:type="dxa"/>
          </w:tcPr>
          <w:p w:rsidR="00CA07C7" w:rsidRPr="002B7EC8" w:rsidRDefault="00CA07C7" w:rsidP="00CA4462">
            <w:r>
              <w:t>1</w:t>
            </w:r>
          </w:p>
        </w:tc>
        <w:tc>
          <w:tcPr>
            <w:tcW w:w="850" w:type="dxa"/>
          </w:tcPr>
          <w:p w:rsidR="00CA07C7" w:rsidRPr="002B7EC8" w:rsidRDefault="00CA07C7" w:rsidP="00CA4462">
            <w:r>
              <w:t>5</w:t>
            </w:r>
          </w:p>
        </w:tc>
        <w:tc>
          <w:tcPr>
            <w:tcW w:w="2126" w:type="dxa"/>
          </w:tcPr>
          <w:p w:rsidR="00CA07C7" w:rsidRDefault="00CA07C7" w:rsidP="00CA4462">
            <w:r>
              <w:t>Сюжетные игры,</w:t>
            </w:r>
          </w:p>
          <w:p w:rsidR="00CA07C7" w:rsidRPr="002B7EC8" w:rsidRDefault="00CA07C7" w:rsidP="00CA4462">
            <w:r>
              <w:t xml:space="preserve">Разучивание сигналов регулировщика, создание пособия «Сигналы </w:t>
            </w:r>
            <w:r>
              <w:lastRenderedPageBreak/>
              <w:t>регулировщика»</w:t>
            </w:r>
          </w:p>
        </w:tc>
      </w:tr>
      <w:tr w:rsidR="00CA07C7" w:rsidRPr="002B7EC8" w:rsidTr="00CA4462">
        <w:trPr>
          <w:trHeight w:val="377"/>
        </w:trPr>
        <w:tc>
          <w:tcPr>
            <w:tcW w:w="993" w:type="dxa"/>
          </w:tcPr>
          <w:p w:rsidR="00CA07C7" w:rsidRPr="002B7EC8" w:rsidRDefault="00CA07C7" w:rsidP="00CA4462">
            <w:r w:rsidRPr="002B7EC8">
              <w:lastRenderedPageBreak/>
              <w:t>4.</w:t>
            </w:r>
          </w:p>
        </w:tc>
        <w:tc>
          <w:tcPr>
            <w:tcW w:w="5103" w:type="dxa"/>
          </w:tcPr>
          <w:p w:rsidR="00CA07C7" w:rsidRPr="002B7EC8" w:rsidRDefault="00CA07C7" w:rsidP="00CA4462">
            <w:r w:rsidRPr="002B7EC8">
              <w:t>Регулируемые перекрестки. Светофор.</w:t>
            </w:r>
          </w:p>
        </w:tc>
        <w:tc>
          <w:tcPr>
            <w:tcW w:w="709" w:type="dxa"/>
          </w:tcPr>
          <w:p w:rsidR="00CA07C7" w:rsidRPr="002B7EC8" w:rsidRDefault="00CA07C7" w:rsidP="00CA4462">
            <w:r w:rsidRPr="002B7EC8">
              <w:t>6</w:t>
            </w:r>
          </w:p>
        </w:tc>
        <w:tc>
          <w:tcPr>
            <w:tcW w:w="567" w:type="dxa"/>
          </w:tcPr>
          <w:p w:rsidR="00CA07C7" w:rsidRPr="002B7EC8" w:rsidRDefault="00CA07C7" w:rsidP="00CA4462">
            <w:r>
              <w:t>1</w:t>
            </w:r>
          </w:p>
        </w:tc>
        <w:tc>
          <w:tcPr>
            <w:tcW w:w="850" w:type="dxa"/>
          </w:tcPr>
          <w:p w:rsidR="00CA07C7" w:rsidRPr="002B7EC8" w:rsidRDefault="00CA07C7" w:rsidP="00CA4462">
            <w:r>
              <w:t>5</w:t>
            </w:r>
          </w:p>
        </w:tc>
        <w:tc>
          <w:tcPr>
            <w:tcW w:w="2126" w:type="dxa"/>
          </w:tcPr>
          <w:p w:rsidR="00CA07C7" w:rsidRPr="002B7EC8" w:rsidRDefault="00CA07C7" w:rsidP="00CA4462">
            <w:r>
              <w:t>Ролевые и сюжетные игры</w:t>
            </w:r>
          </w:p>
        </w:tc>
      </w:tr>
      <w:tr w:rsidR="00CA07C7" w:rsidRPr="002B7EC8" w:rsidTr="00CA4462">
        <w:trPr>
          <w:trHeight w:val="377"/>
        </w:trPr>
        <w:tc>
          <w:tcPr>
            <w:tcW w:w="993" w:type="dxa"/>
          </w:tcPr>
          <w:p w:rsidR="00CA07C7" w:rsidRPr="002B7EC8" w:rsidRDefault="00CA07C7" w:rsidP="00CA4462">
            <w:r w:rsidRPr="002B7EC8">
              <w:t>5.</w:t>
            </w:r>
          </w:p>
        </w:tc>
        <w:tc>
          <w:tcPr>
            <w:tcW w:w="5103" w:type="dxa"/>
          </w:tcPr>
          <w:p w:rsidR="00CA07C7" w:rsidRPr="002B7EC8" w:rsidRDefault="00CA07C7" w:rsidP="00CA4462">
            <w:r w:rsidRPr="002B7EC8">
              <w:t>Правила пассажира в автобусе, троллейбусе и трамвае.</w:t>
            </w:r>
          </w:p>
        </w:tc>
        <w:tc>
          <w:tcPr>
            <w:tcW w:w="709" w:type="dxa"/>
          </w:tcPr>
          <w:p w:rsidR="00CA07C7" w:rsidRPr="002B7EC8" w:rsidRDefault="00CA07C7" w:rsidP="00CA4462">
            <w:r w:rsidRPr="002B7EC8">
              <w:t>4</w:t>
            </w:r>
          </w:p>
        </w:tc>
        <w:tc>
          <w:tcPr>
            <w:tcW w:w="567" w:type="dxa"/>
          </w:tcPr>
          <w:p w:rsidR="00CA07C7" w:rsidRPr="002B7EC8" w:rsidRDefault="00CA07C7" w:rsidP="00CA4462">
            <w:r>
              <w:t>1</w:t>
            </w:r>
          </w:p>
        </w:tc>
        <w:tc>
          <w:tcPr>
            <w:tcW w:w="850" w:type="dxa"/>
          </w:tcPr>
          <w:p w:rsidR="00CA07C7" w:rsidRPr="002B7EC8" w:rsidRDefault="00CA07C7" w:rsidP="00CA4462">
            <w:r>
              <w:t>3</w:t>
            </w:r>
          </w:p>
        </w:tc>
        <w:tc>
          <w:tcPr>
            <w:tcW w:w="2126" w:type="dxa"/>
          </w:tcPr>
          <w:p w:rsidR="00CA07C7" w:rsidRPr="002B7EC8" w:rsidRDefault="00CA07C7" w:rsidP="00CA4462">
            <w:r>
              <w:t>Составление памятки для пассажира</w:t>
            </w:r>
          </w:p>
        </w:tc>
      </w:tr>
      <w:tr w:rsidR="00CA07C7" w:rsidRPr="002B7EC8" w:rsidTr="00CA4462">
        <w:trPr>
          <w:trHeight w:val="377"/>
        </w:trPr>
        <w:tc>
          <w:tcPr>
            <w:tcW w:w="993" w:type="dxa"/>
          </w:tcPr>
          <w:p w:rsidR="00CA07C7" w:rsidRPr="002B7EC8" w:rsidRDefault="00CA07C7" w:rsidP="00CA4462">
            <w:r w:rsidRPr="002B7EC8">
              <w:t>6.</w:t>
            </w:r>
          </w:p>
        </w:tc>
        <w:tc>
          <w:tcPr>
            <w:tcW w:w="5103" w:type="dxa"/>
          </w:tcPr>
          <w:p w:rsidR="00CA07C7" w:rsidRPr="002B7EC8" w:rsidRDefault="00CA07C7" w:rsidP="00CA4462">
            <w:r w:rsidRPr="002B7EC8">
              <w:t>Дорожные знаки</w:t>
            </w:r>
          </w:p>
        </w:tc>
        <w:tc>
          <w:tcPr>
            <w:tcW w:w="709" w:type="dxa"/>
          </w:tcPr>
          <w:p w:rsidR="00CA07C7" w:rsidRPr="002B7EC8" w:rsidRDefault="00CA07C7" w:rsidP="00CA4462">
            <w:r w:rsidRPr="002B7EC8">
              <w:t>10</w:t>
            </w:r>
          </w:p>
        </w:tc>
        <w:tc>
          <w:tcPr>
            <w:tcW w:w="567" w:type="dxa"/>
          </w:tcPr>
          <w:p w:rsidR="00CA07C7" w:rsidRPr="002B7EC8" w:rsidRDefault="00CA07C7" w:rsidP="00CA4462">
            <w:r>
              <w:t>1</w:t>
            </w:r>
          </w:p>
        </w:tc>
        <w:tc>
          <w:tcPr>
            <w:tcW w:w="850" w:type="dxa"/>
          </w:tcPr>
          <w:p w:rsidR="00CA07C7" w:rsidRPr="002B7EC8" w:rsidRDefault="00CA07C7" w:rsidP="00CA4462">
            <w:r>
              <w:t>9</w:t>
            </w:r>
          </w:p>
        </w:tc>
        <w:tc>
          <w:tcPr>
            <w:tcW w:w="2126" w:type="dxa"/>
          </w:tcPr>
          <w:p w:rsidR="00CA07C7" w:rsidRDefault="00CA07C7" w:rsidP="00CA4462">
            <w:r>
              <w:t xml:space="preserve">Ролевые игры, </w:t>
            </w:r>
          </w:p>
          <w:p w:rsidR="00CA07C7" w:rsidRPr="002B7EC8" w:rsidRDefault="00CA07C7" w:rsidP="00CA4462">
            <w:r>
              <w:t>Беседы с сотрудниками ГИБДД</w:t>
            </w:r>
          </w:p>
        </w:tc>
      </w:tr>
      <w:tr w:rsidR="00CA07C7" w:rsidRPr="002B7EC8" w:rsidTr="00CA4462">
        <w:trPr>
          <w:trHeight w:val="377"/>
        </w:trPr>
        <w:tc>
          <w:tcPr>
            <w:tcW w:w="993" w:type="dxa"/>
          </w:tcPr>
          <w:p w:rsidR="00CA07C7" w:rsidRPr="002B7EC8" w:rsidRDefault="00CA07C7" w:rsidP="00CA4462">
            <w:pPr>
              <w:rPr>
                <w:i/>
              </w:rPr>
            </w:pPr>
            <w:r w:rsidRPr="002B7EC8">
              <w:rPr>
                <w:i/>
              </w:rPr>
              <w:t>7.</w:t>
            </w:r>
          </w:p>
        </w:tc>
        <w:tc>
          <w:tcPr>
            <w:tcW w:w="5103" w:type="dxa"/>
          </w:tcPr>
          <w:p w:rsidR="00CA07C7" w:rsidRPr="002B7EC8" w:rsidRDefault="00CA07C7" w:rsidP="00CA4462">
            <w:r>
              <w:t>Защита проекта.</w:t>
            </w:r>
          </w:p>
        </w:tc>
        <w:tc>
          <w:tcPr>
            <w:tcW w:w="709" w:type="dxa"/>
          </w:tcPr>
          <w:p w:rsidR="00CA07C7" w:rsidRPr="002B7EC8" w:rsidRDefault="00CA07C7" w:rsidP="00CA4462">
            <w:r>
              <w:t>1</w:t>
            </w:r>
          </w:p>
        </w:tc>
        <w:tc>
          <w:tcPr>
            <w:tcW w:w="567" w:type="dxa"/>
          </w:tcPr>
          <w:p w:rsidR="00CA07C7" w:rsidRPr="002B7EC8" w:rsidRDefault="00CA07C7" w:rsidP="00CA4462">
            <w:r w:rsidRPr="002B7EC8">
              <w:t>1</w:t>
            </w:r>
          </w:p>
        </w:tc>
        <w:tc>
          <w:tcPr>
            <w:tcW w:w="850" w:type="dxa"/>
          </w:tcPr>
          <w:p w:rsidR="00CA07C7" w:rsidRPr="002B7EC8" w:rsidRDefault="00CA07C7" w:rsidP="00CA4462"/>
        </w:tc>
        <w:tc>
          <w:tcPr>
            <w:tcW w:w="2126" w:type="dxa"/>
          </w:tcPr>
          <w:p w:rsidR="00CA07C7" w:rsidRPr="002B7EC8" w:rsidRDefault="00CA07C7" w:rsidP="00CA4462">
            <w:r>
              <w:t>Защита проекта</w:t>
            </w:r>
          </w:p>
        </w:tc>
      </w:tr>
      <w:tr w:rsidR="00CA07C7" w:rsidRPr="002B7EC8" w:rsidTr="00CA4462">
        <w:trPr>
          <w:trHeight w:val="377"/>
        </w:trPr>
        <w:tc>
          <w:tcPr>
            <w:tcW w:w="6096" w:type="dxa"/>
            <w:gridSpan w:val="2"/>
          </w:tcPr>
          <w:p w:rsidR="00CA07C7" w:rsidRPr="002B7EC8" w:rsidRDefault="00CA07C7" w:rsidP="00CA4462">
            <w:pPr>
              <w:rPr>
                <w:b/>
              </w:rPr>
            </w:pPr>
            <w:r w:rsidRPr="002B7EC8">
              <w:rPr>
                <w:b/>
              </w:rPr>
              <w:t xml:space="preserve">   Итого:</w:t>
            </w:r>
          </w:p>
        </w:tc>
        <w:tc>
          <w:tcPr>
            <w:tcW w:w="709" w:type="dxa"/>
          </w:tcPr>
          <w:p w:rsidR="00CA07C7" w:rsidRPr="002B7EC8" w:rsidRDefault="00CA07C7" w:rsidP="00CA4462">
            <w:pPr>
              <w:rPr>
                <w:b/>
              </w:rPr>
            </w:pPr>
            <w:r>
              <w:rPr>
                <w:b/>
              </w:rPr>
              <w:t>34</w:t>
            </w:r>
          </w:p>
        </w:tc>
        <w:tc>
          <w:tcPr>
            <w:tcW w:w="567" w:type="dxa"/>
          </w:tcPr>
          <w:p w:rsidR="00CA07C7" w:rsidRPr="002B7EC8" w:rsidRDefault="00CA07C7" w:rsidP="00CA4462">
            <w:pPr>
              <w:rPr>
                <w:b/>
              </w:rPr>
            </w:pPr>
            <w:r>
              <w:rPr>
                <w:b/>
              </w:rPr>
              <w:t>6,5</w:t>
            </w:r>
          </w:p>
        </w:tc>
        <w:tc>
          <w:tcPr>
            <w:tcW w:w="850" w:type="dxa"/>
          </w:tcPr>
          <w:p w:rsidR="00CA07C7" w:rsidRPr="002B7EC8" w:rsidRDefault="00CA07C7" w:rsidP="00CA4462">
            <w:pPr>
              <w:rPr>
                <w:b/>
              </w:rPr>
            </w:pPr>
            <w:r>
              <w:rPr>
                <w:b/>
              </w:rPr>
              <w:t>27,5</w:t>
            </w:r>
          </w:p>
        </w:tc>
        <w:tc>
          <w:tcPr>
            <w:tcW w:w="2126" w:type="dxa"/>
          </w:tcPr>
          <w:p w:rsidR="00CA07C7" w:rsidRDefault="00CA07C7" w:rsidP="00CA4462">
            <w:pPr>
              <w:rPr>
                <w:b/>
              </w:rPr>
            </w:pPr>
          </w:p>
        </w:tc>
      </w:tr>
    </w:tbl>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ind w:left="2124" w:firstLine="708"/>
        <w:rPr>
          <w:b/>
        </w:rPr>
      </w:pPr>
    </w:p>
    <w:p w:rsidR="00CA07C7" w:rsidRDefault="00CA07C7" w:rsidP="00CA07C7">
      <w:pPr>
        <w:ind w:left="2124" w:firstLine="708"/>
        <w:rPr>
          <w:b/>
        </w:rPr>
      </w:pPr>
    </w:p>
    <w:p w:rsidR="00CA07C7" w:rsidRDefault="00CA07C7" w:rsidP="00CA07C7">
      <w:pPr>
        <w:ind w:left="2124" w:firstLine="708"/>
        <w:rPr>
          <w:b/>
        </w:rPr>
      </w:pPr>
    </w:p>
    <w:p w:rsidR="00CA07C7" w:rsidRDefault="00CA07C7" w:rsidP="00CA07C7">
      <w:pPr>
        <w:ind w:left="2124" w:firstLine="708"/>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Pr="00E24BFD" w:rsidRDefault="00CA07C7" w:rsidP="00CA07C7">
      <w:pPr>
        <w:rPr>
          <w:b/>
        </w:rPr>
      </w:pPr>
    </w:p>
    <w:p w:rsidR="00CA07C7" w:rsidRDefault="00CA07C7" w:rsidP="00CA07C7">
      <w:pPr>
        <w:ind w:left="2124" w:firstLine="708"/>
        <w:rPr>
          <w:b/>
        </w:rPr>
      </w:pPr>
    </w:p>
    <w:p w:rsidR="00CA07C7" w:rsidRDefault="00CA07C7" w:rsidP="00CA07C7">
      <w:pPr>
        <w:ind w:left="2124" w:firstLine="708"/>
        <w:rPr>
          <w:b/>
        </w:rPr>
      </w:pPr>
      <w:r>
        <w:rPr>
          <w:b/>
        </w:rPr>
        <w:t xml:space="preserve">   3 класс    34 часа</w:t>
      </w:r>
    </w:p>
    <w:p w:rsidR="00CA07C7" w:rsidRDefault="00CA07C7" w:rsidP="00CA07C7">
      <w:pPr>
        <w:rPr>
          <w:b/>
        </w:rPr>
      </w:pPr>
    </w:p>
    <w:p w:rsidR="00CA07C7" w:rsidRDefault="00CA07C7" w:rsidP="00CA07C7">
      <w:pPr>
        <w:rPr>
          <w: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4394"/>
        <w:gridCol w:w="850"/>
        <w:gridCol w:w="709"/>
        <w:gridCol w:w="709"/>
        <w:gridCol w:w="2551"/>
      </w:tblGrid>
      <w:tr w:rsidR="00CA07C7" w:rsidRPr="002B7EC8" w:rsidTr="00CA4462">
        <w:tc>
          <w:tcPr>
            <w:tcW w:w="1277" w:type="dxa"/>
            <w:vMerge w:val="restart"/>
          </w:tcPr>
          <w:p w:rsidR="00CA07C7" w:rsidRPr="002B7EC8" w:rsidRDefault="00CA07C7" w:rsidP="00CA4462">
            <w:pPr>
              <w:rPr>
                <w:b/>
              </w:rPr>
            </w:pPr>
            <w:r w:rsidRPr="002B7EC8">
              <w:rPr>
                <w:b/>
              </w:rPr>
              <w:t>№</w:t>
            </w:r>
          </w:p>
          <w:p w:rsidR="00CA07C7" w:rsidRPr="002B7EC8" w:rsidRDefault="00CA07C7" w:rsidP="00CA4462">
            <w:pPr>
              <w:rPr>
                <w:b/>
                <w:i/>
                <w:lang w:val="en-US"/>
              </w:rPr>
            </w:pPr>
            <w:r w:rsidRPr="002B7EC8">
              <w:rPr>
                <w:b/>
              </w:rPr>
              <w:t>занятия</w:t>
            </w:r>
          </w:p>
        </w:tc>
        <w:tc>
          <w:tcPr>
            <w:tcW w:w="4394" w:type="dxa"/>
            <w:vMerge w:val="restart"/>
          </w:tcPr>
          <w:p w:rsidR="00CA07C7" w:rsidRPr="002B7EC8" w:rsidRDefault="00CA07C7" w:rsidP="00CA4462">
            <w:pPr>
              <w:rPr>
                <w:b/>
              </w:rPr>
            </w:pPr>
          </w:p>
          <w:p w:rsidR="00CA07C7" w:rsidRPr="002B7EC8" w:rsidRDefault="00CA07C7" w:rsidP="00CA4462">
            <w:pPr>
              <w:rPr>
                <w:b/>
                <w:i/>
                <w:lang w:val="en-US"/>
              </w:rPr>
            </w:pPr>
            <w:r w:rsidRPr="002B7EC8">
              <w:rPr>
                <w:b/>
              </w:rPr>
              <w:t>Тема занятия</w:t>
            </w:r>
          </w:p>
        </w:tc>
        <w:tc>
          <w:tcPr>
            <w:tcW w:w="2268" w:type="dxa"/>
            <w:gridSpan w:val="3"/>
          </w:tcPr>
          <w:p w:rsidR="00CA07C7" w:rsidRPr="002B7EC8" w:rsidRDefault="00CA07C7" w:rsidP="00CA4462">
            <w:pPr>
              <w:rPr>
                <w:b/>
                <w:i/>
                <w:lang w:val="en-US"/>
              </w:rPr>
            </w:pPr>
            <w:r w:rsidRPr="002B7EC8">
              <w:rPr>
                <w:b/>
              </w:rPr>
              <w:t>Количество часов</w:t>
            </w:r>
          </w:p>
        </w:tc>
        <w:tc>
          <w:tcPr>
            <w:tcW w:w="2551" w:type="dxa"/>
          </w:tcPr>
          <w:p w:rsidR="00CA07C7" w:rsidRPr="002B7EC8" w:rsidRDefault="00CA07C7" w:rsidP="00CA4462">
            <w:pPr>
              <w:rPr>
                <w:b/>
              </w:rPr>
            </w:pPr>
          </w:p>
        </w:tc>
      </w:tr>
      <w:tr w:rsidR="00CA07C7" w:rsidRPr="002B7EC8" w:rsidTr="00CA4462">
        <w:trPr>
          <w:trHeight w:val="490"/>
        </w:trPr>
        <w:tc>
          <w:tcPr>
            <w:tcW w:w="1277" w:type="dxa"/>
            <w:vMerge/>
          </w:tcPr>
          <w:p w:rsidR="00CA07C7" w:rsidRPr="002B7EC8" w:rsidRDefault="00CA07C7" w:rsidP="00CA4462">
            <w:pPr>
              <w:rPr>
                <w:b/>
                <w:i/>
                <w:lang w:val="en-US"/>
              </w:rPr>
            </w:pPr>
          </w:p>
        </w:tc>
        <w:tc>
          <w:tcPr>
            <w:tcW w:w="4394" w:type="dxa"/>
            <w:vMerge/>
          </w:tcPr>
          <w:p w:rsidR="00CA07C7" w:rsidRPr="002B7EC8" w:rsidRDefault="00CA07C7" w:rsidP="00CA4462">
            <w:pPr>
              <w:rPr>
                <w:b/>
                <w:i/>
                <w:lang w:val="en-US"/>
              </w:rPr>
            </w:pPr>
          </w:p>
        </w:tc>
        <w:tc>
          <w:tcPr>
            <w:tcW w:w="850" w:type="dxa"/>
          </w:tcPr>
          <w:p w:rsidR="00CA07C7" w:rsidRPr="002B7EC8" w:rsidRDefault="00CA07C7" w:rsidP="00CA4462">
            <w:pPr>
              <w:rPr>
                <w:b/>
              </w:rPr>
            </w:pPr>
            <w:r w:rsidRPr="002B7EC8">
              <w:rPr>
                <w:b/>
              </w:rPr>
              <w:t>всего</w:t>
            </w:r>
          </w:p>
        </w:tc>
        <w:tc>
          <w:tcPr>
            <w:tcW w:w="709" w:type="dxa"/>
          </w:tcPr>
          <w:p w:rsidR="00CA07C7" w:rsidRPr="002B7EC8" w:rsidRDefault="00CA07C7" w:rsidP="00CA4462">
            <w:pPr>
              <w:rPr>
                <w:b/>
              </w:rPr>
            </w:pPr>
            <w:r w:rsidRPr="002B7EC8">
              <w:rPr>
                <w:b/>
              </w:rPr>
              <w:t>теория</w:t>
            </w:r>
          </w:p>
        </w:tc>
        <w:tc>
          <w:tcPr>
            <w:tcW w:w="709" w:type="dxa"/>
          </w:tcPr>
          <w:p w:rsidR="00CA07C7" w:rsidRPr="002B7EC8" w:rsidRDefault="00CA07C7" w:rsidP="00CA4462">
            <w:pPr>
              <w:rPr>
                <w:b/>
              </w:rPr>
            </w:pPr>
            <w:r w:rsidRPr="002B7EC8">
              <w:rPr>
                <w:b/>
              </w:rPr>
              <w:t>практика</w:t>
            </w:r>
          </w:p>
        </w:tc>
        <w:tc>
          <w:tcPr>
            <w:tcW w:w="2551" w:type="dxa"/>
          </w:tcPr>
          <w:p w:rsidR="00CA07C7" w:rsidRDefault="00CA07C7" w:rsidP="00CA4462">
            <w:pPr>
              <w:rPr>
                <w:b/>
              </w:rPr>
            </w:pPr>
            <w:r>
              <w:rPr>
                <w:b/>
              </w:rPr>
              <w:t>Виды</w:t>
            </w:r>
          </w:p>
          <w:p w:rsidR="00CA07C7" w:rsidRPr="002B7EC8" w:rsidRDefault="00CA07C7" w:rsidP="00CA4462">
            <w:pPr>
              <w:rPr>
                <w:b/>
              </w:rPr>
            </w:pPr>
            <w:r>
              <w:rPr>
                <w:b/>
              </w:rPr>
              <w:t>деятельности</w:t>
            </w:r>
          </w:p>
        </w:tc>
      </w:tr>
      <w:tr w:rsidR="00CA07C7" w:rsidRPr="002B7EC8" w:rsidTr="00CA4462">
        <w:trPr>
          <w:trHeight w:val="678"/>
        </w:trPr>
        <w:tc>
          <w:tcPr>
            <w:tcW w:w="1277" w:type="dxa"/>
          </w:tcPr>
          <w:p w:rsidR="00CA07C7" w:rsidRPr="002B7EC8" w:rsidRDefault="00CA07C7" w:rsidP="00CA4462">
            <w:r w:rsidRPr="002B7EC8">
              <w:t>1.</w:t>
            </w:r>
          </w:p>
        </w:tc>
        <w:tc>
          <w:tcPr>
            <w:tcW w:w="4394" w:type="dxa"/>
          </w:tcPr>
          <w:p w:rsidR="00CA07C7" w:rsidRPr="002B7EC8" w:rsidRDefault="00CA07C7" w:rsidP="00CA4462">
            <w:r>
              <w:t xml:space="preserve">Виды кровотечений. </w:t>
            </w:r>
          </w:p>
        </w:tc>
        <w:tc>
          <w:tcPr>
            <w:tcW w:w="850" w:type="dxa"/>
          </w:tcPr>
          <w:p w:rsidR="00CA07C7" w:rsidRPr="002B7EC8" w:rsidRDefault="00CA07C7" w:rsidP="00CA4462">
            <w:r>
              <w:t>4</w:t>
            </w:r>
          </w:p>
        </w:tc>
        <w:tc>
          <w:tcPr>
            <w:tcW w:w="709" w:type="dxa"/>
          </w:tcPr>
          <w:p w:rsidR="00CA07C7" w:rsidRPr="002B7EC8" w:rsidRDefault="00CA07C7" w:rsidP="00CA4462">
            <w:r>
              <w:t>2</w:t>
            </w:r>
          </w:p>
        </w:tc>
        <w:tc>
          <w:tcPr>
            <w:tcW w:w="709" w:type="dxa"/>
          </w:tcPr>
          <w:p w:rsidR="00CA07C7" w:rsidRPr="002B7EC8" w:rsidRDefault="00CA07C7" w:rsidP="00CA4462">
            <w:r>
              <w:t>2</w:t>
            </w:r>
          </w:p>
        </w:tc>
        <w:tc>
          <w:tcPr>
            <w:tcW w:w="2551" w:type="dxa"/>
          </w:tcPr>
          <w:p w:rsidR="00CA07C7" w:rsidRDefault="00CA07C7" w:rsidP="00CA4462">
            <w:r>
              <w:t>Ролевая игра</w:t>
            </w:r>
          </w:p>
        </w:tc>
      </w:tr>
      <w:tr w:rsidR="00CA07C7" w:rsidRPr="002B7EC8" w:rsidTr="00CA4462">
        <w:trPr>
          <w:trHeight w:val="377"/>
        </w:trPr>
        <w:tc>
          <w:tcPr>
            <w:tcW w:w="1277" w:type="dxa"/>
          </w:tcPr>
          <w:p w:rsidR="00CA07C7" w:rsidRPr="002B7EC8" w:rsidRDefault="00CA07C7" w:rsidP="00CA4462">
            <w:r w:rsidRPr="002B7EC8">
              <w:t>2.</w:t>
            </w:r>
          </w:p>
        </w:tc>
        <w:tc>
          <w:tcPr>
            <w:tcW w:w="4394" w:type="dxa"/>
          </w:tcPr>
          <w:p w:rsidR="00CA07C7" w:rsidRPr="002B7EC8" w:rsidRDefault="00CA07C7" w:rsidP="00CA4462">
            <w:r>
              <w:t xml:space="preserve">  Регулировщик и его сигналы. </w:t>
            </w:r>
          </w:p>
        </w:tc>
        <w:tc>
          <w:tcPr>
            <w:tcW w:w="850" w:type="dxa"/>
          </w:tcPr>
          <w:p w:rsidR="00CA07C7" w:rsidRPr="002B7EC8" w:rsidRDefault="00CA07C7" w:rsidP="00CA4462">
            <w:r>
              <w:t>4</w:t>
            </w:r>
          </w:p>
        </w:tc>
        <w:tc>
          <w:tcPr>
            <w:tcW w:w="709" w:type="dxa"/>
          </w:tcPr>
          <w:p w:rsidR="00CA07C7" w:rsidRPr="002B7EC8" w:rsidRDefault="00CA07C7" w:rsidP="00CA4462">
            <w:r>
              <w:t>1</w:t>
            </w:r>
          </w:p>
        </w:tc>
        <w:tc>
          <w:tcPr>
            <w:tcW w:w="709" w:type="dxa"/>
          </w:tcPr>
          <w:p w:rsidR="00CA07C7" w:rsidRPr="002B7EC8" w:rsidRDefault="00CA07C7" w:rsidP="00CA4462">
            <w:r>
              <w:t>3</w:t>
            </w:r>
          </w:p>
        </w:tc>
        <w:tc>
          <w:tcPr>
            <w:tcW w:w="2551" w:type="dxa"/>
          </w:tcPr>
          <w:p w:rsidR="00CA07C7" w:rsidRDefault="00CA07C7" w:rsidP="00CA4462">
            <w:r>
              <w:t>Сюжетно-подвижная игра</w:t>
            </w:r>
          </w:p>
        </w:tc>
      </w:tr>
      <w:tr w:rsidR="00CA07C7" w:rsidRPr="002B7EC8" w:rsidTr="00CA4462">
        <w:trPr>
          <w:trHeight w:val="377"/>
        </w:trPr>
        <w:tc>
          <w:tcPr>
            <w:tcW w:w="1277" w:type="dxa"/>
          </w:tcPr>
          <w:p w:rsidR="00CA07C7" w:rsidRPr="002B7EC8" w:rsidRDefault="00CA07C7" w:rsidP="00CA4462">
            <w:r w:rsidRPr="002B7EC8">
              <w:t>3.</w:t>
            </w:r>
          </w:p>
        </w:tc>
        <w:tc>
          <w:tcPr>
            <w:tcW w:w="4394" w:type="dxa"/>
          </w:tcPr>
          <w:p w:rsidR="00CA07C7" w:rsidRPr="002B7EC8" w:rsidRDefault="00CA07C7" w:rsidP="00CA4462">
            <w:r>
              <w:t>Правила безопасного вождения велосипеда.</w:t>
            </w:r>
          </w:p>
        </w:tc>
        <w:tc>
          <w:tcPr>
            <w:tcW w:w="850" w:type="dxa"/>
          </w:tcPr>
          <w:p w:rsidR="00CA07C7" w:rsidRPr="002B7EC8" w:rsidRDefault="00CA07C7" w:rsidP="00CA4462">
            <w:r>
              <w:t>6</w:t>
            </w:r>
          </w:p>
        </w:tc>
        <w:tc>
          <w:tcPr>
            <w:tcW w:w="709" w:type="dxa"/>
          </w:tcPr>
          <w:p w:rsidR="00CA07C7" w:rsidRPr="002B7EC8" w:rsidRDefault="00CA07C7" w:rsidP="00CA4462">
            <w:r>
              <w:t>1</w:t>
            </w:r>
          </w:p>
        </w:tc>
        <w:tc>
          <w:tcPr>
            <w:tcW w:w="709" w:type="dxa"/>
          </w:tcPr>
          <w:p w:rsidR="00CA07C7" w:rsidRPr="002B7EC8" w:rsidRDefault="00CA07C7" w:rsidP="00CA4462">
            <w:r>
              <w:t>5</w:t>
            </w:r>
          </w:p>
        </w:tc>
        <w:tc>
          <w:tcPr>
            <w:tcW w:w="2551" w:type="dxa"/>
          </w:tcPr>
          <w:p w:rsidR="00CA07C7" w:rsidRDefault="00CA07C7" w:rsidP="00CA4462">
            <w:r>
              <w:t>Составление памятки,</w:t>
            </w:r>
          </w:p>
        </w:tc>
      </w:tr>
      <w:tr w:rsidR="00CA07C7" w:rsidRPr="002B7EC8" w:rsidTr="00CA4462">
        <w:trPr>
          <w:trHeight w:val="377"/>
        </w:trPr>
        <w:tc>
          <w:tcPr>
            <w:tcW w:w="1277" w:type="dxa"/>
          </w:tcPr>
          <w:p w:rsidR="00CA07C7" w:rsidRPr="002B7EC8" w:rsidRDefault="00CA07C7" w:rsidP="00CA4462">
            <w:r w:rsidRPr="002B7EC8">
              <w:t>4.</w:t>
            </w:r>
          </w:p>
        </w:tc>
        <w:tc>
          <w:tcPr>
            <w:tcW w:w="4394" w:type="dxa"/>
          </w:tcPr>
          <w:p w:rsidR="00CA07C7" w:rsidRPr="002B7EC8" w:rsidRDefault="00CA07C7" w:rsidP="00CA4462">
            <w:r>
              <w:t>История появления автомобиля и правил дорожного движения.</w:t>
            </w:r>
          </w:p>
        </w:tc>
        <w:tc>
          <w:tcPr>
            <w:tcW w:w="850" w:type="dxa"/>
          </w:tcPr>
          <w:p w:rsidR="00CA07C7" w:rsidRPr="002B7EC8" w:rsidRDefault="00CA07C7" w:rsidP="00CA4462">
            <w:r>
              <w:t>2</w:t>
            </w:r>
          </w:p>
        </w:tc>
        <w:tc>
          <w:tcPr>
            <w:tcW w:w="709" w:type="dxa"/>
          </w:tcPr>
          <w:p w:rsidR="00CA07C7" w:rsidRPr="002B7EC8" w:rsidRDefault="00CA07C7" w:rsidP="00CA4462">
            <w:r>
              <w:t>1</w:t>
            </w:r>
          </w:p>
        </w:tc>
        <w:tc>
          <w:tcPr>
            <w:tcW w:w="709" w:type="dxa"/>
          </w:tcPr>
          <w:p w:rsidR="00CA07C7" w:rsidRPr="002B7EC8" w:rsidRDefault="00CA07C7" w:rsidP="00CA4462">
            <w:r>
              <w:t>1</w:t>
            </w:r>
          </w:p>
        </w:tc>
        <w:tc>
          <w:tcPr>
            <w:tcW w:w="2551" w:type="dxa"/>
          </w:tcPr>
          <w:p w:rsidR="00CA07C7" w:rsidRPr="002B7EC8" w:rsidRDefault="00CA07C7" w:rsidP="00CA4462">
            <w:r>
              <w:t>Чтение книг, экскурсия</w:t>
            </w:r>
          </w:p>
        </w:tc>
      </w:tr>
      <w:tr w:rsidR="00CA07C7" w:rsidRPr="002B7EC8" w:rsidTr="00CA4462">
        <w:trPr>
          <w:trHeight w:val="377"/>
        </w:trPr>
        <w:tc>
          <w:tcPr>
            <w:tcW w:w="1277" w:type="dxa"/>
          </w:tcPr>
          <w:p w:rsidR="00CA07C7" w:rsidRPr="002B7EC8" w:rsidRDefault="00CA07C7" w:rsidP="00CA4462">
            <w:r w:rsidRPr="002B7EC8">
              <w:t>5.</w:t>
            </w:r>
          </w:p>
        </w:tc>
        <w:tc>
          <w:tcPr>
            <w:tcW w:w="4394" w:type="dxa"/>
          </w:tcPr>
          <w:p w:rsidR="00CA07C7" w:rsidRPr="002B7EC8" w:rsidRDefault="00CA07C7" w:rsidP="00CA4462">
            <w:r>
              <w:t>Причины  дорожных аварий</w:t>
            </w:r>
          </w:p>
        </w:tc>
        <w:tc>
          <w:tcPr>
            <w:tcW w:w="850" w:type="dxa"/>
          </w:tcPr>
          <w:p w:rsidR="00CA07C7" w:rsidRPr="002B7EC8" w:rsidRDefault="00CA07C7" w:rsidP="00CA4462">
            <w:r>
              <w:t>2</w:t>
            </w:r>
          </w:p>
        </w:tc>
        <w:tc>
          <w:tcPr>
            <w:tcW w:w="709" w:type="dxa"/>
          </w:tcPr>
          <w:p w:rsidR="00CA07C7" w:rsidRPr="002B7EC8" w:rsidRDefault="00CA07C7" w:rsidP="00CA4462">
            <w:r>
              <w:t>1</w:t>
            </w:r>
          </w:p>
        </w:tc>
        <w:tc>
          <w:tcPr>
            <w:tcW w:w="709" w:type="dxa"/>
          </w:tcPr>
          <w:p w:rsidR="00CA07C7" w:rsidRPr="002B7EC8" w:rsidRDefault="00CA07C7" w:rsidP="00CA4462">
            <w:r>
              <w:t>1</w:t>
            </w:r>
          </w:p>
        </w:tc>
        <w:tc>
          <w:tcPr>
            <w:tcW w:w="2551" w:type="dxa"/>
          </w:tcPr>
          <w:p w:rsidR="00CA07C7" w:rsidRDefault="00CA07C7" w:rsidP="00CA4462">
            <w:r>
              <w:t>Обсуждение ситуации</w:t>
            </w:r>
          </w:p>
        </w:tc>
      </w:tr>
      <w:tr w:rsidR="00CA07C7" w:rsidRPr="002B7EC8" w:rsidTr="00CA4462">
        <w:trPr>
          <w:trHeight w:val="377"/>
        </w:trPr>
        <w:tc>
          <w:tcPr>
            <w:tcW w:w="1277" w:type="dxa"/>
          </w:tcPr>
          <w:p w:rsidR="00CA07C7" w:rsidRPr="002B7EC8" w:rsidRDefault="00CA07C7" w:rsidP="00CA4462">
            <w:r w:rsidRPr="002B7EC8">
              <w:t>6.</w:t>
            </w:r>
          </w:p>
        </w:tc>
        <w:tc>
          <w:tcPr>
            <w:tcW w:w="4394" w:type="dxa"/>
          </w:tcPr>
          <w:p w:rsidR="00CA07C7" w:rsidRPr="002B7EC8" w:rsidRDefault="00CA07C7" w:rsidP="00CA4462">
            <w:r>
              <w:t>Светофор и дорожные знаки</w:t>
            </w:r>
          </w:p>
        </w:tc>
        <w:tc>
          <w:tcPr>
            <w:tcW w:w="850" w:type="dxa"/>
          </w:tcPr>
          <w:p w:rsidR="00CA07C7" w:rsidRPr="002B7EC8" w:rsidRDefault="00CA07C7" w:rsidP="00CA4462">
            <w:r>
              <w:t>10</w:t>
            </w:r>
          </w:p>
        </w:tc>
        <w:tc>
          <w:tcPr>
            <w:tcW w:w="709" w:type="dxa"/>
          </w:tcPr>
          <w:p w:rsidR="00CA07C7" w:rsidRPr="002B7EC8" w:rsidRDefault="00CA07C7" w:rsidP="00CA4462">
            <w:r>
              <w:t>1</w:t>
            </w:r>
          </w:p>
        </w:tc>
        <w:tc>
          <w:tcPr>
            <w:tcW w:w="709" w:type="dxa"/>
          </w:tcPr>
          <w:p w:rsidR="00CA07C7" w:rsidRPr="002B7EC8" w:rsidRDefault="00CA07C7" w:rsidP="00CA4462">
            <w:r>
              <w:t>9</w:t>
            </w:r>
          </w:p>
        </w:tc>
        <w:tc>
          <w:tcPr>
            <w:tcW w:w="2551" w:type="dxa"/>
          </w:tcPr>
          <w:p w:rsidR="00CA07C7" w:rsidRDefault="00CA07C7" w:rsidP="00CA4462">
            <w:r>
              <w:t>Упражнение на классификацию знаков дорожного движения по значению и функциям</w:t>
            </w:r>
          </w:p>
        </w:tc>
      </w:tr>
      <w:tr w:rsidR="00CA07C7" w:rsidRPr="002B7EC8" w:rsidTr="00CA4462">
        <w:trPr>
          <w:trHeight w:val="377"/>
        </w:trPr>
        <w:tc>
          <w:tcPr>
            <w:tcW w:w="1277" w:type="dxa"/>
          </w:tcPr>
          <w:p w:rsidR="00CA07C7" w:rsidRPr="002B7EC8" w:rsidRDefault="00CA07C7" w:rsidP="00CA4462">
            <w:r w:rsidRPr="002B7EC8">
              <w:t>7.</w:t>
            </w:r>
          </w:p>
        </w:tc>
        <w:tc>
          <w:tcPr>
            <w:tcW w:w="4394" w:type="dxa"/>
          </w:tcPr>
          <w:p w:rsidR="00CA07C7" w:rsidRPr="002B7EC8" w:rsidRDefault="00CA07C7" w:rsidP="00CA4462">
            <w:r>
              <w:t xml:space="preserve">Перекресток и опасный поворот транспорта. </w:t>
            </w:r>
          </w:p>
        </w:tc>
        <w:tc>
          <w:tcPr>
            <w:tcW w:w="850" w:type="dxa"/>
          </w:tcPr>
          <w:p w:rsidR="00CA07C7" w:rsidRPr="002B7EC8" w:rsidRDefault="00CA07C7" w:rsidP="00CA4462">
            <w:r>
              <w:t>2</w:t>
            </w:r>
          </w:p>
        </w:tc>
        <w:tc>
          <w:tcPr>
            <w:tcW w:w="709" w:type="dxa"/>
          </w:tcPr>
          <w:p w:rsidR="00CA07C7" w:rsidRPr="002B7EC8" w:rsidRDefault="00CA07C7" w:rsidP="00CA4462">
            <w:r>
              <w:t>0,5</w:t>
            </w:r>
          </w:p>
        </w:tc>
        <w:tc>
          <w:tcPr>
            <w:tcW w:w="709" w:type="dxa"/>
          </w:tcPr>
          <w:p w:rsidR="00CA07C7" w:rsidRPr="002B7EC8" w:rsidRDefault="00CA07C7" w:rsidP="00CA4462">
            <w:r>
              <w:t>1,5</w:t>
            </w:r>
          </w:p>
        </w:tc>
        <w:tc>
          <w:tcPr>
            <w:tcW w:w="2551" w:type="dxa"/>
          </w:tcPr>
          <w:p w:rsidR="00CA07C7" w:rsidRDefault="00CA07C7" w:rsidP="00CA4462">
            <w:r>
              <w:t xml:space="preserve">Обсуждение проблемных </w:t>
            </w:r>
            <w:r>
              <w:lastRenderedPageBreak/>
              <w:t>ситуации, рассматривание иллюстрации, чтение и обсуждение пословиц</w:t>
            </w:r>
          </w:p>
        </w:tc>
      </w:tr>
      <w:tr w:rsidR="00CA07C7" w:rsidRPr="002B7EC8" w:rsidTr="00CA4462">
        <w:trPr>
          <w:trHeight w:val="377"/>
        </w:trPr>
        <w:tc>
          <w:tcPr>
            <w:tcW w:w="1277" w:type="dxa"/>
          </w:tcPr>
          <w:p w:rsidR="00CA07C7" w:rsidRPr="002B7EC8" w:rsidRDefault="00CA07C7" w:rsidP="00CA4462">
            <w:r w:rsidRPr="002B7EC8">
              <w:lastRenderedPageBreak/>
              <w:t>8.</w:t>
            </w:r>
          </w:p>
        </w:tc>
        <w:tc>
          <w:tcPr>
            <w:tcW w:w="4394" w:type="dxa"/>
          </w:tcPr>
          <w:p w:rsidR="00CA07C7" w:rsidRPr="002B7EC8" w:rsidRDefault="00CA07C7" w:rsidP="00CA4462">
            <w:r>
              <w:t>Правила перехода проезжей части дороги.</w:t>
            </w:r>
          </w:p>
        </w:tc>
        <w:tc>
          <w:tcPr>
            <w:tcW w:w="850" w:type="dxa"/>
          </w:tcPr>
          <w:p w:rsidR="00CA07C7" w:rsidRPr="002B7EC8" w:rsidRDefault="00CA07C7" w:rsidP="00CA4462">
            <w:r>
              <w:t>2</w:t>
            </w:r>
          </w:p>
        </w:tc>
        <w:tc>
          <w:tcPr>
            <w:tcW w:w="709" w:type="dxa"/>
          </w:tcPr>
          <w:p w:rsidR="00CA07C7" w:rsidRPr="002B7EC8" w:rsidRDefault="00CA07C7" w:rsidP="00CA4462">
            <w:r w:rsidRPr="002B7EC8">
              <w:t>1</w:t>
            </w:r>
          </w:p>
        </w:tc>
        <w:tc>
          <w:tcPr>
            <w:tcW w:w="709" w:type="dxa"/>
          </w:tcPr>
          <w:p w:rsidR="00CA07C7" w:rsidRPr="002B7EC8" w:rsidRDefault="00CA07C7" w:rsidP="00CA4462">
            <w:r>
              <w:t>1</w:t>
            </w:r>
          </w:p>
        </w:tc>
        <w:tc>
          <w:tcPr>
            <w:tcW w:w="2551" w:type="dxa"/>
          </w:tcPr>
          <w:p w:rsidR="00CA07C7" w:rsidRDefault="00CA07C7" w:rsidP="00CA4462">
            <w:r>
              <w:t xml:space="preserve">Обсуждение </w:t>
            </w:r>
            <w:proofErr w:type="gramStart"/>
            <w:r>
              <w:t>проблемных</w:t>
            </w:r>
            <w:proofErr w:type="gramEnd"/>
            <w:r>
              <w:t xml:space="preserve"> ситуации,</w:t>
            </w:r>
          </w:p>
        </w:tc>
      </w:tr>
      <w:tr w:rsidR="00CA07C7" w:rsidRPr="002B7EC8" w:rsidTr="00CA4462">
        <w:trPr>
          <w:trHeight w:val="377"/>
        </w:trPr>
        <w:tc>
          <w:tcPr>
            <w:tcW w:w="1277" w:type="dxa"/>
          </w:tcPr>
          <w:p w:rsidR="00CA07C7" w:rsidRPr="002B7EC8" w:rsidRDefault="00CA07C7" w:rsidP="00CA4462">
            <w:r w:rsidRPr="002B7EC8">
              <w:t>9.</w:t>
            </w:r>
          </w:p>
        </w:tc>
        <w:tc>
          <w:tcPr>
            <w:tcW w:w="4394" w:type="dxa"/>
          </w:tcPr>
          <w:p w:rsidR="00CA07C7" w:rsidRPr="002B7EC8" w:rsidRDefault="00CA07C7" w:rsidP="00CA4462">
            <w:r>
              <w:t>Остановочный и тормозной путь автомобиля.</w:t>
            </w:r>
          </w:p>
        </w:tc>
        <w:tc>
          <w:tcPr>
            <w:tcW w:w="850" w:type="dxa"/>
          </w:tcPr>
          <w:p w:rsidR="00CA07C7" w:rsidRPr="002B7EC8" w:rsidRDefault="00CA07C7" w:rsidP="00CA4462">
            <w:r>
              <w:t>1</w:t>
            </w:r>
          </w:p>
        </w:tc>
        <w:tc>
          <w:tcPr>
            <w:tcW w:w="709" w:type="dxa"/>
          </w:tcPr>
          <w:p w:rsidR="00CA07C7" w:rsidRPr="002B7EC8" w:rsidRDefault="00CA07C7" w:rsidP="00CA4462"/>
        </w:tc>
        <w:tc>
          <w:tcPr>
            <w:tcW w:w="709" w:type="dxa"/>
          </w:tcPr>
          <w:p w:rsidR="00CA07C7" w:rsidRPr="002B7EC8" w:rsidRDefault="00CA07C7" w:rsidP="00CA4462">
            <w:r>
              <w:t>1</w:t>
            </w:r>
          </w:p>
        </w:tc>
        <w:tc>
          <w:tcPr>
            <w:tcW w:w="2551" w:type="dxa"/>
          </w:tcPr>
          <w:p w:rsidR="00CA07C7" w:rsidRPr="002B7EC8" w:rsidRDefault="00CA07C7" w:rsidP="00CA4462">
            <w:r>
              <w:t>Обсуждение ситуации, демонстрация опытов</w:t>
            </w:r>
          </w:p>
        </w:tc>
      </w:tr>
      <w:tr w:rsidR="00CA07C7" w:rsidRPr="002B7EC8" w:rsidTr="00CA4462">
        <w:trPr>
          <w:trHeight w:val="377"/>
        </w:trPr>
        <w:tc>
          <w:tcPr>
            <w:tcW w:w="1277" w:type="dxa"/>
          </w:tcPr>
          <w:p w:rsidR="00CA07C7" w:rsidRPr="002B7EC8" w:rsidRDefault="00CA07C7" w:rsidP="00CA4462">
            <w:r w:rsidRPr="002B7EC8">
              <w:t>10.</w:t>
            </w:r>
          </w:p>
        </w:tc>
        <w:tc>
          <w:tcPr>
            <w:tcW w:w="4394" w:type="dxa"/>
          </w:tcPr>
          <w:p w:rsidR="00CA07C7" w:rsidRPr="002B7EC8" w:rsidRDefault="00CA07C7" w:rsidP="00CA4462">
            <w:r>
              <w:t>Экскурсия «Я пассажир и пешеход»</w:t>
            </w:r>
          </w:p>
        </w:tc>
        <w:tc>
          <w:tcPr>
            <w:tcW w:w="850" w:type="dxa"/>
          </w:tcPr>
          <w:p w:rsidR="00CA07C7" w:rsidRPr="002B7EC8" w:rsidRDefault="00CA07C7" w:rsidP="00CA4462">
            <w:r>
              <w:t>1</w:t>
            </w:r>
          </w:p>
        </w:tc>
        <w:tc>
          <w:tcPr>
            <w:tcW w:w="709" w:type="dxa"/>
          </w:tcPr>
          <w:p w:rsidR="00CA07C7" w:rsidRPr="002B7EC8" w:rsidRDefault="00CA07C7" w:rsidP="00CA4462"/>
        </w:tc>
        <w:tc>
          <w:tcPr>
            <w:tcW w:w="709" w:type="dxa"/>
          </w:tcPr>
          <w:p w:rsidR="00CA07C7" w:rsidRPr="002B7EC8" w:rsidRDefault="00CA07C7" w:rsidP="00CA4462">
            <w:r w:rsidRPr="002B7EC8">
              <w:t>1</w:t>
            </w:r>
          </w:p>
        </w:tc>
        <w:tc>
          <w:tcPr>
            <w:tcW w:w="2551" w:type="dxa"/>
          </w:tcPr>
          <w:p w:rsidR="00CA07C7" w:rsidRPr="002B7EC8" w:rsidRDefault="00CA07C7" w:rsidP="00CA4462">
            <w:r>
              <w:t>Экскурсия, рисунки, оформление выставки</w:t>
            </w:r>
          </w:p>
        </w:tc>
      </w:tr>
      <w:tr w:rsidR="00CA07C7" w:rsidRPr="002B7EC8" w:rsidTr="00CA4462">
        <w:trPr>
          <w:trHeight w:val="377"/>
        </w:trPr>
        <w:tc>
          <w:tcPr>
            <w:tcW w:w="5671" w:type="dxa"/>
            <w:gridSpan w:val="2"/>
          </w:tcPr>
          <w:p w:rsidR="00CA07C7" w:rsidRPr="002B7EC8" w:rsidRDefault="00CA07C7" w:rsidP="00CA4462">
            <w:pPr>
              <w:rPr>
                <w:b/>
              </w:rPr>
            </w:pPr>
            <w:r w:rsidRPr="002B7EC8">
              <w:rPr>
                <w:b/>
              </w:rPr>
              <w:t xml:space="preserve"> Итого:</w:t>
            </w:r>
          </w:p>
        </w:tc>
        <w:tc>
          <w:tcPr>
            <w:tcW w:w="850" w:type="dxa"/>
          </w:tcPr>
          <w:p w:rsidR="00CA07C7" w:rsidRPr="002B7EC8" w:rsidRDefault="00CA07C7" w:rsidP="00CA4462">
            <w:pPr>
              <w:rPr>
                <w:b/>
              </w:rPr>
            </w:pPr>
            <w:r>
              <w:rPr>
                <w:b/>
              </w:rPr>
              <w:t>34</w:t>
            </w:r>
          </w:p>
        </w:tc>
        <w:tc>
          <w:tcPr>
            <w:tcW w:w="709" w:type="dxa"/>
          </w:tcPr>
          <w:p w:rsidR="00CA07C7" w:rsidRPr="002B7EC8" w:rsidRDefault="00CA07C7" w:rsidP="00CA4462">
            <w:pPr>
              <w:rPr>
                <w:b/>
              </w:rPr>
            </w:pPr>
            <w:r>
              <w:rPr>
                <w:b/>
              </w:rPr>
              <w:t>8,5</w:t>
            </w:r>
          </w:p>
        </w:tc>
        <w:tc>
          <w:tcPr>
            <w:tcW w:w="709" w:type="dxa"/>
          </w:tcPr>
          <w:p w:rsidR="00CA07C7" w:rsidRPr="002B7EC8" w:rsidRDefault="00CA07C7" w:rsidP="00CA4462">
            <w:pPr>
              <w:rPr>
                <w:b/>
              </w:rPr>
            </w:pPr>
            <w:r>
              <w:rPr>
                <w:b/>
              </w:rPr>
              <w:t>25,5</w:t>
            </w:r>
          </w:p>
        </w:tc>
        <w:tc>
          <w:tcPr>
            <w:tcW w:w="2551" w:type="dxa"/>
          </w:tcPr>
          <w:p w:rsidR="00CA07C7" w:rsidRDefault="00CA07C7" w:rsidP="00CA4462">
            <w:pPr>
              <w:rPr>
                <w:b/>
              </w:rPr>
            </w:pPr>
          </w:p>
        </w:tc>
      </w:tr>
    </w:tbl>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Pr="006E108B" w:rsidRDefault="00CA07C7" w:rsidP="00CA07C7">
      <w:pPr>
        <w:rPr>
          <w:b/>
        </w:rPr>
      </w:pPr>
    </w:p>
    <w:p w:rsidR="00CA07C7" w:rsidRDefault="00CA07C7" w:rsidP="00CA07C7">
      <w:pPr>
        <w:rPr>
          <w:b/>
        </w:rPr>
      </w:pPr>
    </w:p>
    <w:p w:rsidR="00CA07C7" w:rsidRDefault="00CA07C7" w:rsidP="00CA07C7">
      <w:pPr>
        <w:rPr>
          <w:b/>
        </w:rPr>
      </w:pPr>
    </w:p>
    <w:p w:rsidR="00CA07C7" w:rsidRPr="00526737" w:rsidRDefault="00CA07C7" w:rsidP="00CA07C7">
      <w:pPr>
        <w:rPr>
          <w:b/>
        </w:rPr>
      </w:pPr>
    </w:p>
    <w:p w:rsidR="00CA07C7" w:rsidRPr="00CE4998" w:rsidRDefault="00CA07C7" w:rsidP="00CA07C7">
      <w:pPr>
        <w:rPr>
          <w:b/>
        </w:rPr>
      </w:pPr>
    </w:p>
    <w:p w:rsidR="00CA07C7" w:rsidRDefault="00CA07C7" w:rsidP="00CA07C7">
      <w:pPr>
        <w:ind w:left="2124" w:firstLine="708"/>
        <w:rPr>
          <w:b/>
        </w:rPr>
      </w:pPr>
      <w:r>
        <w:rPr>
          <w:b/>
        </w:rPr>
        <w:t xml:space="preserve">4 </w:t>
      </w:r>
      <w:r w:rsidRPr="002B7EC8">
        <w:rPr>
          <w:b/>
        </w:rPr>
        <w:t xml:space="preserve"> класс </w:t>
      </w:r>
      <w:r>
        <w:rPr>
          <w:b/>
        </w:rPr>
        <w:t xml:space="preserve"> 34 часа</w:t>
      </w:r>
    </w:p>
    <w:p w:rsidR="00CA07C7" w:rsidRPr="002B7EC8" w:rsidRDefault="00CA07C7" w:rsidP="00CA07C7">
      <w:pPr>
        <w:ind w:left="2124" w:firstLine="708"/>
        <w:rPr>
          <w:b/>
        </w:rPr>
      </w:pPr>
    </w:p>
    <w:p w:rsidR="00CA07C7" w:rsidRPr="002B7EC8" w:rsidRDefault="00CA07C7" w:rsidP="00CA07C7">
      <w:pPr>
        <w:rPr>
          <w:b/>
          <w:i/>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3969"/>
        <w:gridCol w:w="850"/>
        <w:gridCol w:w="992"/>
        <w:gridCol w:w="709"/>
        <w:gridCol w:w="2410"/>
      </w:tblGrid>
      <w:tr w:rsidR="00CA07C7" w:rsidRPr="002B7EC8" w:rsidTr="00CA4462">
        <w:tc>
          <w:tcPr>
            <w:tcW w:w="1277" w:type="dxa"/>
            <w:vMerge w:val="restart"/>
          </w:tcPr>
          <w:p w:rsidR="00CA07C7" w:rsidRPr="002B7EC8" w:rsidRDefault="00CA07C7" w:rsidP="00CA4462">
            <w:pPr>
              <w:rPr>
                <w:b/>
              </w:rPr>
            </w:pPr>
            <w:r w:rsidRPr="002B7EC8">
              <w:rPr>
                <w:b/>
              </w:rPr>
              <w:t>№</w:t>
            </w:r>
          </w:p>
          <w:p w:rsidR="00CA07C7" w:rsidRPr="002B7EC8" w:rsidRDefault="00CA07C7" w:rsidP="00CA4462">
            <w:pPr>
              <w:rPr>
                <w:b/>
                <w:i/>
                <w:lang w:val="en-US"/>
              </w:rPr>
            </w:pPr>
            <w:r w:rsidRPr="002B7EC8">
              <w:rPr>
                <w:b/>
              </w:rPr>
              <w:t>занятия</w:t>
            </w:r>
          </w:p>
        </w:tc>
        <w:tc>
          <w:tcPr>
            <w:tcW w:w="3969" w:type="dxa"/>
            <w:vMerge w:val="restart"/>
          </w:tcPr>
          <w:p w:rsidR="00CA07C7" w:rsidRPr="002B7EC8" w:rsidRDefault="00CA07C7" w:rsidP="00CA4462">
            <w:pPr>
              <w:rPr>
                <w:b/>
              </w:rPr>
            </w:pPr>
          </w:p>
          <w:p w:rsidR="00CA07C7" w:rsidRPr="002B7EC8" w:rsidRDefault="00CA07C7" w:rsidP="00CA4462">
            <w:pPr>
              <w:rPr>
                <w:b/>
                <w:i/>
                <w:lang w:val="en-US"/>
              </w:rPr>
            </w:pPr>
            <w:r w:rsidRPr="002B7EC8">
              <w:rPr>
                <w:b/>
              </w:rPr>
              <w:t>Тема занятия</w:t>
            </w:r>
          </w:p>
        </w:tc>
        <w:tc>
          <w:tcPr>
            <w:tcW w:w="2551" w:type="dxa"/>
            <w:gridSpan w:val="3"/>
          </w:tcPr>
          <w:p w:rsidR="00CA07C7" w:rsidRPr="002B7EC8" w:rsidRDefault="00CA07C7" w:rsidP="00CA4462">
            <w:pPr>
              <w:rPr>
                <w:b/>
                <w:i/>
                <w:lang w:val="en-US"/>
              </w:rPr>
            </w:pPr>
            <w:r w:rsidRPr="002B7EC8">
              <w:rPr>
                <w:b/>
              </w:rPr>
              <w:t>Количество часов</w:t>
            </w:r>
          </w:p>
        </w:tc>
        <w:tc>
          <w:tcPr>
            <w:tcW w:w="2410" w:type="dxa"/>
          </w:tcPr>
          <w:p w:rsidR="00CA07C7" w:rsidRPr="002B7EC8" w:rsidRDefault="00CA07C7" w:rsidP="00CA4462">
            <w:pPr>
              <w:rPr>
                <w:b/>
              </w:rPr>
            </w:pPr>
          </w:p>
        </w:tc>
      </w:tr>
      <w:tr w:rsidR="00CA07C7" w:rsidRPr="002B7EC8" w:rsidTr="00CA4462">
        <w:trPr>
          <w:trHeight w:val="490"/>
        </w:trPr>
        <w:tc>
          <w:tcPr>
            <w:tcW w:w="1277" w:type="dxa"/>
            <w:vMerge/>
          </w:tcPr>
          <w:p w:rsidR="00CA07C7" w:rsidRPr="002B7EC8" w:rsidRDefault="00CA07C7" w:rsidP="00CA4462">
            <w:pPr>
              <w:rPr>
                <w:b/>
                <w:i/>
                <w:lang w:val="en-US"/>
              </w:rPr>
            </w:pPr>
          </w:p>
        </w:tc>
        <w:tc>
          <w:tcPr>
            <w:tcW w:w="3969" w:type="dxa"/>
            <w:vMerge/>
          </w:tcPr>
          <w:p w:rsidR="00CA07C7" w:rsidRPr="002B7EC8" w:rsidRDefault="00CA07C7" w:rsidP="00CA4462">
            <w:pPr>
              <w:rPr>
                <w:b/>
                <w:i/>
                <w:lang w:val="en-US"/>
              </w:rPr>
            </w:pPr>
          </w:p>
        </w:tc>
        <w:tc>
          <w:tcPr>
            <w:tcW w:w="850" w:type="dxa"/>
          </w:tcPr>
          <w:p w:rsidR="00CA07C7" w:rsidRPr="002B7EC8" w:rsidRDefault="00CA07C7" w:rsidP="00CA4462">
            <w:pPr>
              <w:rPr>
                <w:b/>
              </w:rPr>
            </w:pPr>
            <w:r w:rsidRPr="002B7EC8">
              <w:rPr>
                <w:b/>
              </w:rPr>
              <w:t>всего</w:t>
            </w:r>
          </w:p>
        </w:tc>
        <w:tc>
          <w:tcPr>
            <w:tcW w:w="992" w:type="dxa"/>
          </w:tcPr>
          <w:p w:rsidR="00CA07C7" w:rsidRPr="002B7EC8" w:rsidRDefault="00CA07C7" w:rsidP="00CA4462">
            <w:pPr>
              <w:rPr>
                <w:b/>
              </w:rPr>
            </w:pPr>
            <w:r w:rsidRPr="002B7EC8">
              <w:rPr>
                <w:b/>
              </w:rPr>
              <w:t>теория</w:t>
            </w:r>
          </w:p>
        </w:tc>
        <w:tc>
          <w:tcPr>
            <w:tcW w:w="709" w:type="dxa"/>
          </w:tcPr>
          <w:p w:rsidR="00CA07C7" w:rsidRPr="002B7EC8" w:rsidRDefault="00CA07C7" w:rsidP="00CA4462">
            <w:pPr>
              <w:rPr>
                <w:b/>
              </w:rPr>
            </w:pPr>
            <w:r w:rsidRPr="002B7EC8">
              <w:rPr>
                <w:b/>
              </w:rPr>
              <w:t>практика</w:t>
            </w:r>
          </w:p>
        </w:tc>
        <w:tc>
          <w:tcPr>
            <w:tcW w:w="2410" w:type="dxa"/>
          </w:tcPr>
          <w:p w:rsidR="00CA07C7" w:rsidRDefault="00CA07C7" w:rsidP="00CA4462">
            <w:pPr>
              <w:rPr>
                <w:b/>
              </w:rPr>
            </w:pPr>
            <w:r>
              <w:rPr>
                <w:b/>
              </w:rPr>
              <w:t>Виды</w:t>
            </w:r>
          </w:p>
          <w:p w:rsidR="00CA07C7" w:rsidRPr="002B7EC8" w:rsidRDefault="00CA07C7" w:rsidP="00CA4462">
            <w:pPr>
              <w:rPr>
                <w:b/>
              </w:rPr>
            </w:pPr>
            <w:r>
              <w:rPr>
                <w:b/>
              </w:rPr>
              <w:t>деятельности</w:t>
            </w:r>
          </w:p>
        </w:tc>
      </w:tr>
      <w:tr w:rsidR="00CA07C7" w:rsidRPr="002B7EC8" w:rsidTr="00CA4462">
        <w:trPr>
          <w:trHeight w:val="678"/>
        </w:trPr>
        <w:tc>
          <w:tcPr>
            <w:tcW w:w="1277" w:type="dxa"/>
          </w:tcPr>
          <w:p w:rsidR="00CA07C7" w:rsidRPr="002B7EC8" w:rsidRDefault="00CA07C7" w:rsidP="00CA4462">
            <w:r w:rsidRPr="002B7EC8">
              <w:t>1.</w:t>
            </w:r>
          </w:p>
        </w:tc>
        <w:tc>
          <w:tcPr>
            <w:tcW w:w="3969" w:type="dxa"/>
          </w:tcPr>
          <w:p w:rsidR="00CA07C7" w:rsidRPr="002B7EC8" w:rsidRDefault="00CA07C7" w:rsidP="00CA4462">
            <w:r>
              <w:t xml:space="preserve">Виды кровотечений. </w:t>
            </w:r>
          </w:p>
        </w:tc>
        <w:tc>
          <w:tcPr>
            <w:tcW w:w="850" w:type="dxa"/>
          </w:tcPr>
          <w:p w:rsidR="00CA07C7" w:rsidRPr="002B7EC8" w:rsidRDefault="00CA07C7" w:rsidP="00CA4462">
            <w:r>
              <w:t>4</w:t>
            </w:r>
          </w:p>
        </w:tc>
        <w:tc>
          <w:tcPr>
            <w:tcW w:w="992" w:type="dxa"/>
          </w:tcPr>
          <w:p w:rsidR="00CA07C7" w:rsidRPr="002B7EC8" w:rsidRDefault="00CA07C7" w:rsidP="00CA4462">
            <w:r>
              <w:t>1</w:t>
            </w:r>
          </w:p>
        </w:tc>
        <w:tc>
          <w:tcPr>
            <w:tcW w:w="709" w:type="dxa"/>
          </w:tcPr>
          <w:p w:rsidR="00CA07C7" w:rsidRPr="002B7EC8" w:rsidRDefault="00CA07C7" w:rsidP="00CA4462">
            <w:r>
              <w:t>3</w:t>
            </w:r>
          </w:p>
        </w:tc>
        <w:tc>
          <w:tcPr>
            <w:tcW w:w="2410" w:type="dxa"/>
          </w:tcPr>
          <w:p w:rsidR="00CA07C7" w:rsidRDefault="00CA07C7" w:rsidP="00CA4462">
            <w:r>
              <w:t>Ролевая игра, составление памятки</w:t>
            </w:r>
          </w:p>
        </w:tc>
      </w:tr>
      <w:tr w:rsidR="00CA07C7" w:rsidRPr="002B7EC8" w:rsidTr="00CA4462">
        <w:trPr>
          <w:trHeight w:val="377"/>
        </w:trPr>
        <w:tc>
          <w:tcPr>
            <w:tcW w:w="1277" w:type="dxa"/>
          </w:tcPr>
          <w:p w:rsidR="00CA07C7" w:rsidRPr="002B7EC8" w:rsidRDefault="00CA07C7" w:rsidP="00CA4462">
            <w:r w:rsidRPr="002B7EC8">
              <w:t>2.</w:t>
            </w:r>
          </w:p>
        </w:tc>
        <w:tc>
          <w:tcPr>
            <w:tcW w:w="3969" w:type="dxa"/>
          </w:tcPr>
          <w:p w:rsidR="00CA07C7" w:rsidRPr="002B7EC8" w:rsidRDefault="00CA07C7" w:rsidP="00CA4462">
            <w:r>
              <w:t xml:space="preserve">  Регулировщик и его сигналы. </w:t>
            </w:r>
          </w:p>
        </w:tc>
        <w:tc>
          <w:tcPr>
            <w:tcW w:w="850" w:type="dxa"/>
          </w:tcPr>
          <w:p w:rsidR="00CA07C7" w:rsidRPr="002B7EC8" w:rsidRDefault="00CA07C7" w:rsidP="00CA4462">
            <w:r>
              <w:t>4</w:t>
            </w:r>
          </w:p>
        </w:tc>
        <w:tc>
          <w:tcPr>
            <w:tcW w:w="992" w:type="dxa"/>
          </w:tcPr>
          <w:p w:rsidR="00CA07C7" w:rsidRPr="002B7EC8" w:rsidRDefault="00CA07C7" w:rsidP="00CA4462">
            <w:r>
              <w:t>1</w:t>
            </w:r>
          </w:p>
        </w:tc>
        <w:tc>
          <w:tcPr>
            <w:tcW w:w="709" w:type="dxa"/>
          </w:tcPr>
          <w:p w:rsidR="00CA07C7" w:rsidRPr="002B7EC8" w:rsidRDefault="00CA07C7" w:rsidP="00CA4462">
            <w:r>
              <w:t>3</w:t>
            </w:r>
          </w:p>
        </w:tc>
        <w:tc>
          <w:tcPr>
            <w:tcW w:w="2410" w:type="dxa"/>
          </w:tcPr>
          <w:p w:rsidR="00CA07C7" w:rsidRDefault="00CA07C7" w:rsidP="00CA4462">
            <w:r>
              <w:t>Создание пособия «сигналы регулировщика»</w:t>
            </w:r>
          </w:p>
        </w:tc>
      </w:tr>
      <w:tr w:rsidR="00CA07C7" w:rsidRPr="002B7EC8" w:rsidTr="00CA4462">
        <w:trPr>
          <w:trHeight w:val="377"/>
        </w:trPr>
        <w:tc>
          <w:tcPr>
            <w:tcW w:w="1277" w:type="dxa"/>
          </w:tcPr>
          <w:p w:rsidR="00CA07C7" w:rsidRPr="002B7EC8" w:rsidRDefault="00CA07C7" w:rsidP="00CA4462">
            <w:r w:rsidRPr="002B7EC8">
              <w:t>3.</w:t>
            </w:r>
          </w:p>
        </w:tc>
        <w:tc>
          <w:tcPr>
            <w:tcW w:w="3969" w:type="dxa"/>
          </w:tcPr>
          <w:p w:rsidR="00CA07C7" w:rsidRPr="002B7EC8" w:rsidRDefault="00CA07C7" w:rsidP="00CA4462">
            <w:r>
              <w:t>Правила безопасного вождения велосипеда и мопеда.</w:t>
            </w:r>
          </w:p>
        </w:tc>
        <w:tc>
          <w:tcPr>
            <w:tcW w:w="850" w:type="dxa"/>
          </w:tcPr>
          <w:p w:rsidR="00CA07C7" w:rsidRPr="002B7EC8" w:rsidRDefault="00CA07C7" w:rsidP="00CA4462">
            <w:r>
              <w:t>6</w:t>
            </w:r>
          </w:p>
        </w:tc>
        <w:tc>
          <w:tcPr>
            <w:tcW w:w="992" w:type="dxa"/>
          </w:tcPr>
          <w:p w:rsidR="00CA07C7" w:rsidRPr="002B7EC8" w:rsidRDefault="00CA07C7" w:rsidP="00CA4462">
            <w:r>
              <w:t>2</w:t>
            </w:r>
          </w:p>
        </w:tc>
        <w:tc>
          <w:tcPr>
            <w:tcW w:w="709" w:type="dxa"/>
          </w:tcPr>
          <w:p w:rsidR="00CA07C7" w:rsidRPr="002B7EC8" w:rsidRDefault="00CA07C7" w:rsidP="00CA4462">
            <w:r>
              <w:t>4</w:t>
            </w:r>
          </w:p>
        </w:tc>
        <w:tc>
          <w:tcPr>
            <w:tcW w:w="2410" w:type="dxa"/>
          </w:tcPr>
          <w:p w:rsidR="00CA07C7" w:rsidRDefault="00CA07C7" w:rsidP="00CA4462">
            <w:r>
              <w:t>Создание пособия «Безопасное вождение», ролевая игра</w:t>
            </w:r>
          </w:p>
        </w:tc>
      </w:tr>
      <w:tr w:rsidR="00CA07C7" w:rsidRPr="002B7EC8" w:rsidTr="00CA4462">
        <w:trPr>
          <w:trHeight w:val="377"/>
        </w:trPr>
        <w:tc>
          <w:tcPr>
            <w:tcW w:w="1277" w:type="dxa"/>
          </w:tcPr>
          <w:p w:rsidR="00CA07C7" w:rsidRPr="002B7EC8" w:rsidRDefault="00CA07C7" w:rsidP="00CA4462">
            <w:r w:rsidRPr="002B7EC8">
              <w:t>4.</w:t>
            </w:r>
          </w:p>
        </w:tc>
        <w:tc>
          <w:tcPr>
            <w:tcW w:w="3969" w:type="dxa"/>
          </w:tcPr>
          <w:p w:rsidR="00CA07C7" w:rsidRPr="002B7EC8" w:rsidRDefault="00CA07C7" w:rsidP="00CA4462">
            <w:r>
              <w:t>Регулируемые перекрестки. Светофор.</w:t>
            </w:r>
          </w:p>
        </w:tc>
        <w:tc>
          <w:tcPr>
            <w:tcW w:w="850" w:type="dxa"/>
          </w:tcPr>
          <w:p w:rsidR="00CA07C7" w:rsidRPr="002B7EC8" w:rsidRDefault="00CA07C7" w:rsidP="00CA4462">
            <w:r>
              <w:t>6</w:t>
            </w:r>
          </w:p>
        </w:tc>
        <w:tc>
          <w:tcPr>
            <w:tcW w:w="992" w:type="dxa"/>
          </w:tcPr>
          <w:p w:rsidR="00CA07C7" w:rsidRPr="002B7EC8" w:rsidRDefault="00CA07C7" w:rsidP="00CA4462">
            <w:r>
              <w:t>1</w:t>
            </w:r>
          </w:p>
        </w:tc>
        <w:tc>
          <w:tcPr>
            <w:tcW w:w="709" w:type="dxa"/>
          </w:tcPr>
          <w:p w:rsidR="00CA07C7" w:rsidRPr="002B7EC8" w:rsidRDefault="00CA07C7" w:rsidP="00CA4462">
            <w:r>
              <w:t>5</w:t>
            </w:r>
          </w:p>
        </w:tc>
        <w:tc>
          <w:tcPr>
            <w:tcW w:w="2410" w:type="dxa"/>
          </w:tcPr>
          <w:p w:rsidR="00CA07C7" w:rsidRDefault="00CA07C7" w:rsidP="00CA4462">
            <w:r>
              <w:t>Ролевые игры</w:t>
            </w:r>
          </w:p>
        </w:tc>
      </w:tr>
      <w:tr w:rsidR="00CA07C7" w:rsidRPr="002B7EC8" w:rsidTr="00CA4462">
        <w:trPr>
          <w:trHeight w:val="377"/>
        </w:trPr>
        <w:tc>
          <w:tcPr>
            <w:tcW w:w="1277" w:type="dxa"/>
          </w:tcPr>
          <w:p w:rsidR="00CA07C7" w:rsidRPr="002B7EC8" w:rsidRDefault="00CA07C7" w:rsidP="00CA4462">
            <w:r w:rsidRPr="002B7EC8">
              <w:t>5.</w:t>
            </w:r>
          </w:p>
        </w:tc>
        <w:tc>
          <w:tcPr>
            <w:tcW w:w="3969" w:type="dxa"/>
          </w:tcPr>
          <w:p w:rsidR="00CA07C7" w:rsidRPr="002B7EC8" w:rsidRDefault="00CA07C7" w:rsidP="00CA4462">
            <w:r>
              <w:t>Причины  дорожных аварий</w:t>
            </w:r>
          </w:p>
        </w:tc>
        <w:tc>
          <w:tcPr>
            <w:tcW w:w="850" w:type="dxa"/>
          </w:tcPr>
          <w:p w:rsidR="00CA07C7" w:rsidRPr="002B7EC8" w:rsidRDefault="00CA07C7" w:rsidP="00CA4462">
            <w:r>
              <w:t>3</w:t>
            </w:r>
          </w:p>
        </w:tc>
        <w:tc>
          <w:tcPr>
            <w:tcW w:w="992" w:type="dxa"/>
          </w:tcPr>
          <w:p w:rsidR="00CA07C7" w:rsidRPr="002B7EC8" w:rsidRDefault="00CA07C7" w:rsidP="00CA4462">
            <w:r>
              <w:t>1</w:t>
            </w:r>
          </w:p>
        </w:tc>
        <w:tc>
          <w:tcPr>
            <w:tcW w:w="709" w:type="dxa"/>
          </w:tcPr>
          <w:p w:rsidR="00CA07C7" w:rsidRPr="002B7EC8" w:rsidRDefault="00CA07C7" w:rsidP="00CA4462">
            <w:r>
              <w:t>2</w:t>
            </w:r>
          </w:p>
        </w:tc>
        <w:tc>
          <w:tcPr>
            <w:tcW w:w="2410" w:type="dxa"/>
          </w:tcPr>
          <w:p w:rsidR="00CA07C7" w:rsidRDefault="00CA07C7" w:rsidP="00CA4462">
            <w:r>
              <w:t>Обсуждение причин дорожных аварии</w:t>
            </w:r>
          </w:p>
        </w:tc>
      </w:tr>
      <w:tr w:rsidR="00CA07C7" w:rsidRPr="002B7EC8" w:rsidTr="00CA4462">
        <w:trPr>
          <w:trHeight w:val="377"/>
        </w:trPr>
        <w:tc>
          <w:tcPr>
            <w:tcW w:w="1277" w:type="dxa"/>
          </w:tcPr>
          <w:p w:rsidR="00CA07C7" w:rsidRPr="002B7EC8" w:rsidRDefault="00CA07C7" w:rsidP="00CA4462">
            <w:r w:rsidRPr="002B7EC8">
              <w:t>6.</w:t>
            </w:r>
          </w:p>
        </w:tc>
        <w:tc>
          <w:tcPr>
            <w:tcW w:w="3969" w:type="dxa"/>
          </w:tcPr>
          <w:p w:rsidR="00CA07C7" w:rsidRPr="002B7EC8" w:rsidRDefault="00CA07C7" w:rsidP="00CA4462">
            <w:r>
              <w:t>Светофор и дорожные знаки</w:t>
            </w:r>
          </w:p>
        </w:tc>
        <w:tc>
          <w:tcPr>
            <w:tcW w:w="850" w:type="dxa"/>
          </w:tcPr>
          <w:p w:rsidR="00CA07C7" w:rsidRPr="002B7EC8" w:rsidRDefault="00CA07C7" w:rsidP="00CA4462">
            <w:r>
              <w:t>10</w:t>
            </w:r>
          </w:p>
        </w:tc>
        <w:tc>
          <w:tcPr>
            <w:tcW w:w="992" w:type="dxa"/>
          </w:tcPr>
          <w:p w:rsidR="00CA07C7" w:rsidRPr="002B7EC8" w:rsidRDefault="00CA07C7" w:rsidP="00CA4462">
            <w:r>
              <w:t>2</w:t>
            </w:r>
          </w:p>
        </w:tc>
        <w:tc>
          <w:tcPr>
            <w:tcW w:w="709" w:type="dxa"/>
          </w:tcPr>
          <w:p w:rsidR="00CA07C7" w:rsidRPr="002B7EC8" w:rsidRDefault="00CA07C7" w:rsidP="00CA4462">
            <w:r>
              <w:t>8</w:t>
            </w:r>
          </w:p>
        </w:tc>
        <w:tc>
          <w:tcPr>
            <w:tcW w:w="2410" w:type="dxa"/>
          </w:tcPr>
          <w:p w:rsidR="00CA07C7" w:rsidRDefault="00CA07C7" w:rsidP="00CA4462">
            <w:r>
              <w:t>Дидактические и ролевые игры</w:t>
            </w:r>
          </w:p>
        </w:tc>
      </w:tr>
      <w:tr w:rsidR="00CA07C7" w:rsidRPr="002B7EC8" w:rsidTr="00CA4462">
        <w:trPr>
          <w:trHeight w:val="377"/>
        </w:trPr>
        <w:tc>
          <w:tcPr>
            <w:tcW w:w="1277" w:type="dxa"/>
          </w:tcPr>
          <w:p w:rsidR="00CA07C7" w:rsidRPr="002B7EC8" w:rsidRDefault="00CA07C7" w:rsidP="00CA4462">
            <w:r>
              <w:lastRenderedPageBreak/>
              <w:t>7</w:t>
            </w:r>
          </w:p>
        </w:tc>
        <w:tc>
          <w:tcPr>
            <w:tcW w:w="3969" w:type="dxa"/>
          </w:tcPr>
          <w:p w:rsidR="00CA07C7" w:rsidRPr="002B7EC8" w:rsidRDefault="00CA07C7" w:rsidP="00CA4462">
            <w:r>
              <w:t>Экскурсия «Я - пешеход»</w:t>
            </w:r>
          </w:p>
        </w:tc>
        <w:tc>
          <w:tcPr>
            <w:tcW w:w="850" w:type="dxa"/>
          </w:tcPr>
          <w:p w:rsidR="00CA07C7" w:rsidRPr="002B7EC8" w:rsidRDefault="00CA07C7" w:rsidP="00CA4462">
            <w:r>
              <w:t>1</w:t>
            </w:r>
          </w:p>
        </w:tc>
        <w:tc>
          <w:tcPr>
            <w:tcW w:w="992" w:type="dxa"/>
          </w:tcPr>
          <w:p w:rsidR="00CA07C7" w:rsidRPr="002B7EC8" w:rsidRDefault="00CA07C7" w:rsidP="00CA4462"/>
        </w:tc>
        <w:tc>
          <w:tcPr>
            <w:tcW w:w="709" w:type="dxa"/>
          </w:tcPr>
          <w:p w:rsidR="00CA07C7" w:rsidRPr="002B7EC8" w:rsidRDefault="00CA07C7" w:rsidP="00CA4462">
            <w:r w:rsidRPr="002B7EC8">
              <w:t>1</w:t>
            </w:r>
          </w:p>
        </w:tc>
        <w:tc>
          <w:tcPr>
            <w:tcW w:w="2410" w:type="dxa"/>
          </w:tcPr>
          <w:p w:rsidR="00CA07C7" w:rsidRPr="002B7EC8" w:rsidRDefault="00CA07C7" w:rsidP="00CA4462">
            <w:r>
              <w:t>Экскурсия, рисунки, оформление выставки</w:t>
            </w:r>
          </w:p>
        </w:tc>
      </w:tr>
      <w:tr w:rsidR="00CA07C7" w:rsidRPr="002B7EC8" w:rsidTr="00CA4462">
        <w:trPr>
          <w:trHeight w:val="377"/>
        </w:trPr>
        <w:tc>
          <w:tcPr>
            <w:tcW w:w="5246" w:type="dxa"/>
            <w:gridSpan w:val="2"/>
          </w:tcPr>
          <w:p w:rsidR="00CA07C7" w:rsidRPr="002B7EC8" w:rsidRDefault="00CA07C7" w:rsidP="00CA4462">
            <w:pPr>
              <w:rPr>
                <w:b/>
              </w:rPr>
            </w:pPr>
            <w:r w:rsidRPr="002B7EC8">
              <w:rPr>
                <w:b/>
              </w:rPr>
              <w:t xml:space="preserve"> Итого:</w:t>
            </w:r>
          </w:p>
        </w:tc>
        <w:tc>
          <w:tcPr>
            <w:tcW w:w="850" w:type="dxa"/>
          </w:tcPr>
          <w:p w:rsidR="00CA07C7" w:rsidRPr="002B7EC8" w:rsidRDefault="00CA07C7" w:rsidP="00CA4462">
            <w:pPr>
              <w:rPr>
                <w:b/>
              </w:rPr>
            </w:pPr>
            <w:r>
              <w:rPr>
                <w:b/>
              </w:rPr>
              <w:t>34</w:t>
            </w:r>
          </w:p>
        </w:tc>
        <w:tc>
          <w:tcPr>
            <w:tcW w:w="992" w:type="dxa"/>
          </w:tcPr>
          <w:p w:rsidR="00CA07C7" w:rsidRPr="002B7EC8" w:rsidRDefault="00CA07C7" w:rsidP="00CA4462">
            <w:pPr>
              <w:rPr>
                <w:b/>
              </w:rPr>
            </w:pPr>
            <w:r>
              <w:rPr>
                <w:b/>
              </w:rPr>
              <w:t>8</w:t>
            </w:r>
          </w:p>
        </w:tc>
        <w:tc>
          <w:tcPr>
            <w:tcW w:w="709" w:type="dxa"/>
          </w:tcPr>
          <w:p w:rsidR="00CA07C7" w:rsidRPr="002B7EC8" w:rsidRDefault="00CA07C7" w:rsidP="00CA4462">
            <w:pPr>
              <w:rPr>
                <w:b/>
              </w:rPr>
            </w:pPr>
            <w:r>
              <w:rPr>
                <w:b/>
              </w:rPr>
              <w:t>26</w:t>
            </w:r>
          </w:p>
        </w:tc>
        <w:tc>
          <w:tcPr>
            <w:tcW w:w="2410" w:type="dxa"/>
          </w:tcPr>
          <w:p w:rsidR="00CA07C7" w:rsidRDefault="00CA07C7" w:rsidP="00CA4462">
            <w:pPr>
              <w:rPr>
                <w:b/>
              </w:rPr>
            </w:pPr>
          </w:p>
        </w:tc>
      </w:tr>
    </w:tbl>
    <w:p w:rsidR="00CA07C7" w:rsidRDefault="00CA07C7" w:rsidP="00CA07C7">
      <w:pPr>
        <w:rPr>
          <w:b/>
        </w:rPr>
      </w:pPr>
    </w:p>
    <w:p w:rsidR="00CA07C7" w:rsidRDefault="00CA07C7" w:rsidP="00CA07C7">
      <w:pPr>
        <w:rPr>
          <w:b/>
        </w:rPr>
      </w:pPr>
    </w:p>
    <w:p w:rsidR="00CA07C7" w:rsidRDefault="00CA07C7" w:rsidP="00CA07C7">
      <w:pPr>
        <w:rPr>
          <w:b/>
        </w:rPr>
      </w:pPr>
    </w:p>
    <w:p w:rsidR="00CA07C7" w:rsidRPr="00A801C8" w:rsidRDefault="00CA07C7" w:rsidP="00CA07C7">
      <w:pPr>
        <w:pStyle w:val="WW-"/>
        <w:spacing w:after="0" w:line="240" w:lineRule="atLeast"/>
        <w:contextualSpacing/>
        <w:rPr>
          <w:rFonts w:ascii="Times New Roman" w:hAnsi="Times New Roman"/>
          <w:b/>
          <w:sz w:val="28"/>
          <w:szCs w:val="28"/>
        </w:rPr>
      </w:pPr>
    </w:p>
    <w:p w:rsidR="00CA07C7" w:rsidRPr="00A801C8" w:rsidRDefault="00CA07C7" w:rsidP="00CA07C7">
      <w:pPr>
        <w:ind w:firstLine="708"/>
        <w:rPr>
          <w:sz w:val="28"/>
          <w:szCs w:val="28"/>
        </w:rPr>
      </w:pPr>
      <w:r w:rsidRPr="00A801C8">
        <w:rPr>
          <w:bCs/>
          <w:sz w:val="28"/>
          <w:szCs w:val="28"/>
        </w:rPr>
        <w:t xml:space="preserve">Итоговой работой </w:t>
      </w:r>
      <w:r w:rsidRPr="00A801C8">
        <w:rPr>
          <w:sz w:val="28"/>
          <w:szCs w:val="28"/>
        </w:rPr>
        <w:t xml:space="preserve"> по завершению каждой темы  являются театрализованные представления, сценические постановки, открытые занятия, игры, концерты, конкурсы.    </w:t>
      </w:r>
    </w:p>
    <w:p w:rsidR="00CA07C7" w:rsidRPr="00A801C8" w:rsidRDefault="00CA07C7" w:rsidP="00CA07C7">
      <w:pPr>
        <w:rPr>
          <w:b/>
          <w:sz w:val="28"/>
          <w:szCs w:val="28"/>
        </w:rPr>
      </w:pPr>
    </w:p>
    <w:p w:rsidR="00CA07C7" w:rsidRPr="00A801C8" w:rsidRDefault="00CA07C7" w:rsidP="00CA07C7">
      <w:pPr>
        <w:rPr>
          <w:b/>
          <w:sz w:val="28"/>
          <w:szCs w:val="28"/>
        </w:rPr>
      </w:pPr>
      <w:r w:rsidRPr="00A801C8">
        <w:rPr>
          <w:b/>
          <w:sz w:val="28"/>
          <w:szCs w:val="28"/>
        </w:rPr>
        <w:t>Контроль и оценка планируемых результатов.</w:t>
      </w:r>
    </w:p>
    <w:p w:rsidR="00CA07C7" w:rsidRPr="00A801C8" w:rsidRDefault="00CA07C7" w:rsidP="00CA07C7">
      <w:pPr>
        <w:rPr>
          <w:sz w:val="28"/>
          <w:szCs w:val="28"/>
        </w:rPr>
      </w:pPr>
      <w:r w:rsidRPr="00A801C8">
        <w:rPr>
          <w:sz w:val="28"/>
          <w:szCs w:val="28"/>
        </w:rPr>
        <w:t>Для оценки эффективности занятий   можно использовать следующие показатели:</w:t>
      </w:r>
    </w:p>
    <w:p w:rsidR="00CA07C7" w:rsidRPr="00A801C8" w:rsidRDefault="00CA07C7" w:rsidP="00CA07C7">
      <w:pPr>
        <w:rPr>
          <w:sz w:val="28"/>
          <w:szCs w:val="28"/>
        </w:rPr>
      </w:pPr>
      <w:r w:rsidRPr="00A801C8">
        <w:rPr>
          <w:sz w:val="28"/>
          <w:szCs w:val="28"/>
        </w:rPr>
        <w:t>- удовлетворенность учеников, посещающих предметный курс;</w:t>
      </w:r>
    </w:p>
    <w:p w:rsidR="00CA07C7" w:rsidRPr="00A801C8" w:rsidRDefault="00CA07C7" w:rsidP="00CA07C7">
      <w:pPr>
        <w:rPr>
          <w:sz w:val="28"/>
          <w:szCs w:val="28"/>
        </w:rPr>
      </w:pPr>
      <w:r w:rsidRPr="00A801C8">
        <w:rPr>
          <w:sz w:val="28"/>
          <w:szCs w:val="28"/>
        </w:rPr>
        <w:t>-  </w:t>
      </w:r>
      <w:proofErr w:type="spellStart"/>
      <w:r w:rsidRPr="00A801C8">
        <w:rPr>
          <w:sz w:val="28"/>
          <w:szCs w:val="28"/>
        </w:rPr>
        <w:t>сформированность</w:t>
      </w:r>
      <w:proofErr w:type="spellEnd"/>
      <w:r w:rsidRPr="00A801C8">
        <w:rPr>
          <w:sz w:val="28"/>
          <w:szCs w:val="28"/>
        </w:rPr>
        <w:t xml:space="preserve"> деятельности (правильность выполняемых действий; соблюдение правил техники безопасности).</w:t>
      </w:r>
    </w:p>
    <w:p w:rsidR="00CA07C7" w:rsidRPr="00A801C8" w:rsidRDefault="00CA07C7" w:rsidP="00CA07C7">
      <w:pPr>
        <w:rPr>
          <w:sz w:val="28"/>
          <w:szCs w:val="28"/>
        </w:rPr>
      </w:pPr>
      <w:r w:rsidRPr="00A801C8">
        <w:rPr>
          <w:sz w:val="28"/>
          <w:szCs w:val="28"/>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CA07C7" w:rsidRPr="00A801C8" w:rsidRDefault="00CA07C7" w:rsidP="00CA07C7">
      <w:pPr>
        <w:rPr>
          <w:sz w:val="28"/>
          <w:szCs w:val="28"/>
        </w:rPr>
      </w:pPr>
      <w:r w:rsidRPr="00A801C8">
        <w:rPr>
          <w:sz w:val="28"/>
          <w:szCs w:val="28"/>
        </w:rPr>
        <w:t>– поведение учащихся на занятиях: живость, активность, заинтересованность школьников обеспечивают положительные результаты занятий;</w:t>
      </w:r>
    </w:p>
    <w:p w:rsidR="00CA07C7" w:rsidRPr="00A801C8" w:rsidRDefault="00CA07C7" w:rsidP="00CA07C7">
      <w:pPr>
        <w:rPr>
          <w:sz w:val="28"/>
          <w:szCs w:val="28"/>
        </w:rPr>
      </w:pPr>
      <w:r w:rsidRPr="00A801C8">
        <w:rPr>
          <w:sz w:val="28"/>
          <w:szCs w:val="28"/>
        </w:rPr>
        <w:t>– результаты выполнения тестовых заданий, при выполнении которых выявляется, справляются ли ученики с этими заданиями самостоятельно;</w:t>
      </w:r>
    </w:p>
    <w:p w:rsidR="00CA07C7" w:rsidRPr="00A801C8" w:rsidRDefault="00CA07C7" w:rsidP="00CA07C7">
      <w:pPr>
        <w:rPr>
          <w:sz w:val="28"/>
          <w:szCs w:val="28"/>
        </w:rPr>
      </w:pPr>
      <w:r w:rsidRPr="00A801C8">
        <w:rPr>
          <w:sz w:val="28"/>
          <w:szCs w:val="28"/>
        </w:rPr>
        <w:t>Способы выявления промежуточных и конечных результатов обучения учащихся:</w:t>
      </w:r>
    </w:p>
    <w:p w:rsidR="00CA07C7" w:rsidRPr="00A801C8" w:rsidRDefault="00CA07C7" w:rsidP="00CA07C7">
      <w:pPr>
        <w:rPr>
          <w:sz w:val="28"/>
          <w:szCs w:val="28"/>
        </w:rPr>
      </w:pPr>
      <w:r w:rsidRPr="00A801C8">
        <w:rPr>
          <w:sz w:val="28"/>
          <w:szCs w:val="28"/>
        </w:rPr>
        <w:t xml:space="preserve"> -тестирование;</w:t>
      </w:r>
    </w:p>
    <w:p w:rsidR="00CA07C7" w:rsidRPr="00A801C8" w:rsidRDefault="00CA07C7" w:rsidP="00CA07C7">
      <w:pPr>
        <w:rPr>
          <w:sz w:val="28"/>
          <w:szCs w:val="28"/>
        </w:rPr>
      </w:pPr>
      <w:r w:rsidRPr="00A801C8">
        <w:rPr>
          <w:sz w:val="28"/>
          <w:szCs w:val="28"/>
        </w:rPr>
        <w:t xml:space="preserve"> -анкетирование;</w:t>
      </w:r>
    </w:p>
    <w:p w:rsidR="00CA07C7" w:rsidRPr="00A801C8" w:rsidRDefault="00CA07C7" w:rsidP="00CA07C7">
      <w:pPr>
        <w:rPr>
          <w:sz w:val="28"/>
          <w:szCs w:val="28"/>
        </w:rPr>
      </w:pPr>
      <w:r w:rsidRPr="00A801C8">
        <w:rPr>
          <w:sz w:val="28"/>
          <w:szCs w:val="28"/>
        </w:rPr>
        <w:t>-демонстрации и выставки творческих работ.  </w:t>
      </w:r>
    </w:p>
    <w:p w:rsidR="00CA07C7" w:rsidRPr="00A801C8" w:rsidRDefault="00CA07C7" w:rsidP="00CA07C7">
      <w:pPr>
        <w:rPr>
          <w:sz w:val="28"/>
          <w:szCs w:val="28"/>
        </w:rPr>
      </w:pPr>
      <w:r w:rsidRPr="00A801C8">
        <w:rPr>
          <w:sz w:val="28"/>
          <w:szCs w:val="28"/>
        </w:rPr>
        <w:t>     Контроль и 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  </w:t>
      </w:r>
    </w:p>
    <w:p w:rsidR="00CA07C7" w:rsidRPr="00A801C8" w:rsidRDefault="00CA07C7" w:rsidP="00CA07C7">
      <w:pPr>
        <w:spacing w:line="276" w:lineRule="auto"/>
        <w:rPr>
          <w:sz w:val="28"/>
          <w:szCs w:val="28"/>
        </w:rPr>
      </w:pPr>
      <w:r w:rsidRPr="00A801C8">
        <w:rPr>
          <w:sz w:val="28"/>
          <w:szCs w:val="28"/>
        </w:rPr>
        <w:t>     Способом  организации накопительной системы оценки является  портфель достижений  </w:t>
      </w:r>
      <w:proofErr w:type="gramStart"/>
      <w:r w:rsidRPr="00A801C8">
        <w:rPr>
          <w:sz w:val="28"/>
          <w:szCs w:val="28"/>
        </w:rPr>
        <w:t>обучающегося</w:t>
      </w:r>
      <w:proofErr w:type="gramEnd"/>
      <w:r w:rsidRPr="00A801C8">
        <w:rPr>
          <w:sz w:val="28"/>
          <w:szCs w:val="28"/>
        </w:rPr>
        <w:t>.</w:t>
      </w:r>
    </w:p>
    <w:p w:rsidR="00CA07C7" w:rsidRPr="00A801C8" w:rsidRDefault="00CA07C7" w:rsidP="00CA07C7">
      <w:pPr>
        <w:pStyle w:val="a4"/>
        <w:rPr>
          <w:rFonts w:ascii="14" w:hAnsi="14"/>
          <w:sz w:val="28"/>
          <w:szCs w:val="28"/>
        </w:rPr>
      </w:pPr>
      <w:r w:rsidRPr="00A801C8">
        <w:rPr>
          <w:rFonts w:ascii="14" w:hAnsi="14"/>
          <w:sz w:val="28"/>
          <w:szCs w:val="28"/>
        </w:rPr>
        <w:t>Формы контроля и оценки результатов:</w:t>
      </w:r>
    </w:p>
    <w:p w:rsidR="00CA07C7" w:rsidRPr="00A801C8" w:rsidRDefault="00CA07C7" w:rsidP="00CA07C7">
      <w:pPr>
        <w:pStyle w:val="a4"/>
        <w:rPr>
          <w:rFonts w:ascii="14" w:hAnsi="14"/>
          <w:sz w:val="28"/>
          <w:szCs w:val="28"/>
        </w:rPr>
      </w:pPr>
      <w:r w:rsidRPr="00A801C8">
        <w:rPr>
          <w:rFonts w:ascii="14" w:hAnsi="14"/>
          <w:sz w:val="28"/>
          <w:szCs w:val="28"/>
        </w:rPr>
        <w:t>- первый год обучения: игры, эстафеты;</w:t>
      </w:r>
    </w:p>
    <w:p w:rsidR="00CA07C7" w:rsidRPr="00A801C8" w:rsidRDefault="00CA07C7" w:rsidP="00CA07C7">
      <w:pPr>
        <w:pStyle w:val="a4"/>
        <w:rPr>
          <w:rFonts w:ascii="14" w:hAnsi="14"/>
          <w:sz w:val="28"/>
          <w:szCs w:val="28"/>
        </w:rPr>
      </w:pPr>
      <w:r w:rsidRPr="00A801C8">
        <w:rPr>
          <w:rFonts w:ascii="14" w:hAnsi="14"/>
          <w:sz w:val="28"/>
          <w:szCs w:val="28"/>
        </w:rPr>
        <w:t>- второй, третий, четвёртый год обучения: семейные - игровые программы</w:t>
      </w:r>
      <w:proofErr w:type="gramStart"/>
      <w:r w:rsidRPr="00A801C8">
        <w:rPr>
          <w:rFonts w:ascii="14" w:hAnsi="14"/>
          <w:sz w:val="28"/>
          <w:szCs w:val="28"/>
        </w:rPr>
        <w:t xml:space="preserve"> ,</w:t>
      </w:r>
      <w:proofErr w:type="gramEnd"/>
      <w:r w:rsidRPr="00A801C8">
        <w:rPr>
          <w:rFonts w:ascii="14" w:hAnsi="14"/>
          <w:sz w:val="28"/>
          <w:szCs w:val="28"/>
        </w:rPr>
        <w:t xml:space="preserve"> беседы, тренинги, турниры, экскурсии, конкурсы рисунков;</w:t>
      </w:r>
    </w:p>
    <w:p w:rsidR="00CA07C7" w:rsidRPr="00A801C8" w:rsidRDefault="00CA07C7" w:rsidP="00CA07C7">
      <w:pPr>
        <w:pStyle w:val="a4"/>
        <w:rPr>
          <w:rFonts w:ascii="14" w:hAnsi="14"/>
          <w:sz w:val="28"/>
          <w:szCs w:val="28"/>
        </w:rPr>
      </w:pPr>
    </w:p>
    <w:p w:rsidR="00CA07C7" w:rsidRPr="00A801C8" w:rsidRDefault="00CA07C7" w:rsidP="00CA07C7">
      <w:pPr>
        <w:spacing w:line="276" w:lineRule="auto"/>
      </w:pPr>
    </w:p>
    <w:p w:rsidR="00CA07C7" w:rsidRPr="00A801C8" w:rsidRDefault="00CA07C7" w:rsidP="00CA07C7">
      <w:pPr>
        <w:pStyle w:val="ac"/>
        <w:spacing w:line="276" w:lineRule="auto"/>
        <w:rPr>
          <w:rFonts w:ascii="Times New Roman" w:hAnsi="Times New Roman" w:cs="Times New Roman"/>
          <w:b/>
          <w:sz w:val="28"/>
          <w:szCs w:val="28"/>
        </w:rPr>
      </w:pPr>
      <w:r w:rsidRPr="00A801C8">
        <w:rPr>
          <w:rFonts w:ascii="Times New Roman" w:hAnsi="Times New Roman" w:cs="Times New Roman"/>
          <w:b/>
          <w:sz w:val="28"/>
          <w:szCs w:val="28"/>
        </w:rPr>
        <w:t>Критерии оценки планируемых результатов</w:t>
      </w:r>
    </w:p>
    <w:p w:rsidR="00CA07C7" w:rsidRPr="00A801C8" w:rsidRDefault="00CA07C7" w:rsidP="00CA07C7">
      <w:pPr>
        <w:pStyle w:val="ac"/>
        <w:spacing w:line="276" w:lineRule="auto"/>
        <w:ind w:firstLine="708"/>
        <w:rPr>
          <w:rFonts w:ascii="Times New Roman" w:hAnsi="Times New Roman" w:cs="Times New Roman"/>
          <w:sz w:val="28"/>
          <w:szCs w:val="28"/>
        </w:rPr>
      </w:pPr>
      <w:r w:rsidRPr="00A801C8">
        <w:rPr>
          <w:rFonts w:ascii="Times New Roman" w:hAnsi="Times New Roman" w:cs="Times New Roman"/>
          <w:sz w:val="28"/>
          <w:szCs w:val="28"/>
        </w:rPr>
        <w:t xml:space="preserve">Низкий уровень: удовлетворительное владение теоретической информацией по темам курса, умение пользоваться литературой при подготовке сообщений,  пассивное участие в организации коллективных </w:t>
      </w:r>
      <w:r w:rsidRPr="00A801C8">
        <w:rPr>
          <w:rFonts w:ascii="Times New Roman" w:hAnsi="Times New Roman" w:cs="Times New Roman"/>
          <w:sz w:val="28"/>
          <w:szCs w:val="28"/>
        </w:rPr>
        <w:lastRenderedPageBreak/>
        <w:t xml:space="preserve">творческих </w:t>
      </w:r>
      <w:proofErr w:type="spellStart"/>
      <w:r w:rsidRPr="00A801C8">
        <w:rPr>
          <w:rFonts w:ascii="Times New Roman" w:hAnsi="Times New Roman" w:cs="Times New Roman"/>
          <w:sz w:val="28"/>
          <w:szCs w:val="28"/>
        </w:rPr>
        <w:t>дел</w:t>
      </w:r>
      <w:proofErr w:type="gramStart"/>
      <w:r w:rsidRPr="00A801C8">
        <w:rPr>
          <w:sz w:val="28"/>
          <w:szCs w:val="28"/>
        </w:rPr>
        <w:t>,</w:t>
      </w:r>
      <w:r w:rsidRPr="00A801C8">
        <w:rPr>
          <w:rFonts w:ascii="Times New Roman" w:hAnsi="Times New Roman" w:cs="Times New Roman"/>
          <w:sz w:val="28"/>
          <w:szCs w:val="28"/>
        </w:rPr>
        <w:t>в</w:t>
      </w:r>
      <w:proofErr w:type="gramEnd"/>
      <w:r w:rsidRPr="00A801C8">
        <w:rPr>
          <w:rFonts w:ascii="Times New Roman" w:hAnsi="Times New Roman" w:cs="Times New Roman"/>
          <w:sz w:val="28"/>
          <w:szCs w:val="28"/>
        </w:rPr>
        <w:t>ыставок</w:t>
      </w:r>
      <w:proofErr w:type="spellEnd"/>
      <w:r w:rsidRPr="00A801C8">
        <w:rPr>
          <w:rFonts w:ascii="Times New Roman" w:hAnsi="Times New Roman" w:cs="Times New Roman"/>
          <w:sz w:val="28"/>
          <w:szCs w:val="28"/>
        </w:rPr>
        <w:t xml:space="preserve"> рисунков по тематике курса, элементарные представления об исследовательской деятельности.</w:t>
      </w:r>
    </w:p>
    <w:p w:rsidR="00CA07C7" w:rsidRPr="00A801C8" w:rsidRDefault="00CA07C7" w:rsidP="00CA07C7">
      <w:pPr>
        <w:pStyle w:val="ac"/>
        <w:spacing w:line="276" w:lineRule="auto"/>
        <w:ind w:firstLine="708"/>
        <w:rPr>
          <w:rFonts w:ascii="Times New Roman" w:hAnsi="Times New Roman" w:cs="Times New Roman"/>
          <w:sz w:val="28"/>
          <w:szCs w:val="28"/>
        </w:rPr>
      </w:pPr>
      <w:r w:rsidRPr="00A801C8">
        <w:rPr>
          <w:rFonts w:ascii="Times New Roman" w:hAnsi="Times New Roman" w:cs="Times New Roman"/>
          <w:sz w:val="28"/>
          <w:szCs w:val="28"/>
        </w:rPr>
        <w:t>Средний уровень: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учебно-исследовательской деятельности, участие в конкурсах, выставках, организации и проведении мероприятий.</w:t>
      </w:r>
    </w:p>
    <w:p w:rsidR="00CA07C7" w:rsidRPr="00A801C8" w:rsidRDefault="00CA07C7" w:rsidP="00CA07C7">
      <w:pPr>
        <w:pStyle w:val="ac"/>
        <w:spacing w:line="276" w:lineRule="auto"/>
        <w:ind w:firstLine="708"/>
        <w:rPr>
          <w:sz w:val="28"/>
          <w:szCs w:val="28"/>
        </w:rPr>
      </w:pPr>
      <w:r w:rsidRPr="00A801C8">
        <w:rPr>
          <w:rFonts w:ascii="Times New Roman" w:hAnsi="Times New Roman" w:cs="Times New Roman"/>
          <w:sz w:val="28"/>
          <w:szCs w:val="28"/>
        </w:rPr>
        <w:t>Высокий уровень: свободное владение теоретической информацией по курсу, умение анализировать литературные источники и данные исследований и опросов, выявлять причины событий,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CA07C7" w:rsidRPr="00A801C8" w:rsidRDefault="00CA07C7" w:rsidP="00CA07C7">
      <w:pPr>
        <w:rPr>
          <w:b/>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Pr="00A801C8" w:rsidRDefault="00CA07C7" w:rsidP="00CA07C7">
      <w:pPr>
        <w:pStyle w:val="WW-"/>
        <w:spacing w:after="0" w:line="240" w:lineRule="atLeast"/>
        <w:contextualSpacing/>
        <w:rPr>
          <w:rFonts w:ascii="Times New Roman" w:hAnsi="Times New Roman"/>
          <w:b/>
          <w:sz w:val="28"/>
          <w:szCs w:val="28"/>
        </w:rPr>
      </w:pPr>
    </w:p>
    <w:p w:rsidR="00CA07C7" w:rsidRPr="00A801C8" w:rsidRDefault="00CA07C7" w:rsidP="00CA07C7">
      <w:pPr>
        <w:pStyle w:val="WW-"/>
        <w:spacing w:after="0" w:line="240" w:lineRule="atLeast"/>
        <w:ind w:left="-426" w:firstLine="142"/>
        <w:contextualSpacing/>
        <w:rPr>
          <w:rFonts w:ascii="Times New Roman" w:hAnsi="Times New Roman"/>
          <w:b/>
          <w:sz w:val="28"/>
          <w:szCs w:val="28"/>
        </w:rPr>
      </w:pPr>
    </w:p>
    <w:p w:rsidR="00CA07C7" w:rsidRDefault="00CA07C7" w:rsidP="00CA07C7">
      <w:pPr>
        <w:pStyle w:val="WW-"/>
        <w:spacing w:after="0" w:line="240" w:lineRule="atLeast"/>
        <w:contextualSpacing/>
        <w:rPr>
          <w:rFonts w:ascii="Times New Roman" w:hAnsi="Times New Roman"/>
          <w:b/>
          <w:sz w:val="28"/>
          <w:szCs w:val="28"/>
        </w:rPr>
      </w:pPr>
    </w:p>
    <w:p w:rsidR="00CA07C7" w:rsidRPr="00830E2C" w:rsidRDefault="00CA07C7" w:rsidP="00CA07C7">
      <w:pPr>
        <w:pStyle w:val="WW-"/>
        <w:spacing w:after="0" w:line="240" w:lineRule="atLeast"/>
        <w:contextualSpacing/>
        <w:rPr>
          <w:rFonts w:ascii="Times New Roman" w:hAnsi="Times New Roman" w:cs="Times New Roman"/>
          <w:b/>
          <w:sz w:val="28"/>
          <w:szCs w:val="28"/>
        </w:rPr>
      </w:pPr>
      <w:r w:rsidRPr="00830E2C">
        <w:rPr>
          <w:rFonts w:ascii="Times New Roman" w:hAnsi="Times New Roman"/>
          <w:b/>
          <w:sz w:val="28"/>
          <w:szCs w:val="28"/>
        </w:rPr>
        <w:t>Материально-техническое обеспечение</w:t>
      </w:r>
    </w:p>
    <w:p w:rsidR="00CA07C7" w:rsidRPr="00830E2C" w:rsidRDefault="00CA07C7" w:rsidP="00CA07C7">
      <w:pPr>
        <w:spacing w:line="240" w:lineRule="atLeast"/>
        <w:ind w:firstLine="709"/>
        <w:contextualSpacing/>
        <w:rPr>
          <w:sz w:val="28"/>
          <w:szCs w:val="28"/>
        </w:rPr>
      </w:pPr>
      <w:r w:rsidRPr="00830E2C">
        <w:rPr>
          <w:sz w:val="28"/>
          <w:szCs w:val="28"/>
        </w:rPr>
        <w:t xml:space="preserve">Материально – техническое обеспечение включает минимально –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w:t>
      </w:r>
      <w:proofErr w:type="spellStart"/>
      <w:proofErr w:type="gramStart"/>
      <w:r w:rsidRPr="00830E2C">
        <w:rPr>
          <w:sz w:val="28"/>
          <w:szCs w:val="28"/>
        </w:rPr>
        <w:t>учебно</w:t>
      </w:r>
      <w:proofErr w:type="spellEnd"/>
      <w:r w:rsidRPr="00830E2C">
        <w:rPr>
          <w:sz w:val="28"/>
          <w:szCs w:val="28"/>
        </w:rPr>
        <w:t xml:space="preserve"> – лабораторного</w:t>
      </w:r>
      <w:proofErr w:type="gramEnd"/>
      <w:r w:rsidRPr="00830E2C">
        <w:rPr>
          <w:sz w:val="28"/>
          <w:szCs w:val="28"/>
        </w:rPr>
        <w:t xml:space="preserve"> </w:t>
      </w:r>
      <w:r>
        <w:rPr>
          <w:sz w:val="28"/>
          <w:szCs w:val="28"/>
        </w:rPr>
        <w:t xml:space="preserve"> </w:t>
      </w:r>
      <w:r w:rsidRPr="00830E2C">
        <w:rPr>
          <w:sz w:val="28"/>
          <w:szCs w:val="28"/>
        </w:rPr>
        <w:t>оборудования и натуральных объектов, а также оборудование классной комнаты с учётом особенностей учебного процесса в начальной школе и специфики изучаемого курса.</w:t>
      </w:r>
    </w:p>
    <w:p w:rsidR="00CA07C7" w:rsidRDefault="00CA07C7" w:rsidP="00CA07C7">
      <w:pPr>
        <w:rPr>
          <w:b/>
        </w:rPr>
      </w:pPr>
    </w:p>
    <w:p w:rsidR="00CA07C7" w:rsidRDefault="00CA07C7" w:rsidP="00CA07C7">
      <w:pPr>
        <w:rPr>
          <w:b/>
        </w:rPr>
      </w:pPr>
    </w:p>
    <w:p w:rsidR="00CA07C7" w:rsidRPr="009B2481" w:rsidRDefault="00CA07C7" w:rsidP="00CA07C7">
      <w:pPr>
        <w:pStyle w:val="ac"/>
        <w:numPr>
          <w:ilvl w:val="0"/>
          <w:numId w:val="14"/>
        </w:numPr>
        <w:rPr>
          <w:rFonts w:ascii="Times New Roman" w:hAnsi="Times New Roman"/>
          <w:b/>
          <w:i/>
          <w:sz w:val="28"/>
          <w:szCs w:val="28"/>
        </w:rPr>
      </w:pPr>
      <w:r w:rsidRPr="009B2481">
        <w:rPr>
          <w:rFonts w:ascii="Times New Roman" w:hAnsi="Times New Roman"/>
          <w:b/>
          <w:i/>
          <w:sz w:val="28"/>
          <w:szCs w:val="28"/>
        </w:rPr>
        <w:t xml:space="preserve">Учебные пособия: </w:t>
      </w:r>
    </w:p>
    <w:p w:rsidR="00CA07C7" w:rsidRPr="009B2481" w:rsidRDefault="00CA07C7" w:rsidP="00CA07C7">
      <w:pPr>
        <w:pStyle w:val="ac"/>
        <w:numPr>
          <w:ilvl w:val="0"/>
          <w:numId w:val="15"/>
        </w:numPr>
        <w:rPr>
          <w:rFonts w:ascii="Times New Roman" w:hAnsi="Times New Roman"/>
          <w:sz w:val="28"/>
          <w:szCs w:val="28"/>
        </w:rPr>
      </w:pPr>
      <w:r w:rsidRPr="009B2481">
        <w:rPr>
          <w:rFonts w:ascii="Times New Roman" w:hAnsi="Times New Roman"/>
          <w:sz w:val="28"/>
          <w:szCs w:val="28"/>
        </w:rPr>
        <w:t>натуральные пособия (реальные объекты живой и неживой природы</w:t>
      </w:r>
      <w:proofErr w:type="gramStart"/>
      <w:r w:rsidRPr="009B2481">
        <w:rPr>
          <w:rFonts w:ascii="Times New Roman" w:hAnsi="Times New Roman"/>
          <w:sz w:val="28"/>
          <w:szCs w:val="28"/>
        </w:rPr>
        <w:t xml:space="preserve">,): </w:t>
      </w:r>
      <w:proofErr w:type="gramEnd"/>
    </w:p>
    <w:p w:rsidR="00CA07C7" w:rsidRPr="009B2481" w:rsidRDefault="00CA07C7" w:rsidP="00CA07C7">
      <w:pPr>
        <w:pStyle w:val="ac"/>
        <w:ind w:left="720"/>
        <w:rPr>
          <w:rFonts w:ascii="Times New Roman" w:hAnsi="Times New Roman"/>
          <w:sz w:val="28"/>
          <w:szCs w:val="28"/>
        </w:rPr>
      </w:pPr>
      <w:r w:rsidRPr="009B2481">
        <w:rPr>
          <w:rFonts w:ascii="Times New Roman" w:hAnsi="Times New Roman"/>
          <w:sz w:val="28"/>
          <w:szCs w:val="28"/>
        </w:rPr>
        <w:t>знаки дорожного движения</w:t>
      </w:r>
    </w:p>
    <w:p w:rsidR="00CA07C7" w:rsidRPr="009B2481" w:rsidRDefault="00CA07C7" w:rsidP="00CA07C7">
      <w:pPr>
        <w:pStyle w:val="ac"/>
        <w:numPr>
          <w:ilvl w:val="0"/>
          <w:numId w:val="15"/>
        </w:numPr>
        <w:rPr>
          <w:rFonts w:ascii="Times New Roman" w:hAnsi="Times New Roman"/>
          <w:sz w:val="28"/>
          <w:szCs w:val="28"/>
        </w:rPr>
      </w:pPr>
      <w:r w:rsidRPr="009B2481">
        <w:rPr>
          <w:rFonts w:ascii="Times New Roman" w:hAnsi="Times New Roman"/>
          <w:sz w:val="28"/>
          <w:szCs w:val="28"/>
        </w:rPr>
        <w:t>изобразительные наглядные пособия (рисунки, схематические рисунки, схемы, таблицы):  плакаты:   «Первая помощь при порезе», «Пропаганда здорового образа жизни».</w:t>
      </w:r>
    </w:p>
    <w:p w:rsidR="00CA07C7" w:rsidRPr="009B2481" w:rsidRDefault="00CA07C7" w:rsidP="00CA07C7">
      <w:pPr>
        <w:pStyle w:val="ac"/>
        <w:rPr>
          <w:rFonts w:ascii="Times New Roman" w:hAnsi="Times New Roman"/>
          <w:iCs/>
          <w:sz w:val="28"/>
          <w:szCs w:val="28"/>
        </w:rPr>
      </w:pPr>
    </w:p>
    <w:p w:rsidR="00CA07C7" w:rsidRPr="00607381" w:rsidRDefault="00CA07C7" w:rsidP="00CA07C7">
      <w:pPr>
        <w:pStyle w:val="ac"/>
        <w:ind w:left="360"/>
        <w:rPr>
          <w:rFonts w:ascii="Times New Roman" w:hAnsi="Times New Roman"/>
          <w:iCs/>
          <w:color w:val="170E02"/>
          <w:sz w:val="28"/>
          <w:szCs w:val="28"/>
        </w:rPr>
      </w:pPr>
    </w:p>
    <w:p w:rsidR="00CA07C7" w:rsidRDefault="00CA07C7" w:rsidP="00CA07C7">
      <w:pPr>
        <w:pStyle w:val="ac"/>
        <w:numPr>
          <w:ilvl w:val="0"/>
          <w:numId w:val="14"/>
        </w:numPr>
        <w:rPr>
          <w:rFonts w:ascii="Times New Roman" w:hAnsi="Times New Roman"/>
          <w:color w:val="170E02"/>
          <w:sz w:val="28"/>
          <w:szCs w:val="28"/>
        </w:rPr>
      </w:pPr>
      <w:r w:rsidRPr="00607381">
        <w:rPr>
          <w:rFonts w:ascii="Times New Roman" w:hAnsi="Times New Roman"/>
          <w:b/>
          <w:i/>
          <w:color w:val="170E02"/>
          <w:sz w:val="28"/>
          <w:szCs w:val="28"/>
        </w:rPr>
        <w:lastRenderedPageBreak/>
        <w:t xml:space="preserve">Оборудование для  </w:t>
      </w:r>
      <w:r w:rsidRPr="00607381">
        <w:rPr>
          <w:rFonts w:ascii="Times New Roman" w:hAnsi="Times New Roman"/>
          <w:b/>
          <w:bCs/>
          <w:i/>
          <w:color w:val="170E02"/>
          <w:sz w:val="28"/>
          <w:szCs w:val="28"/>
        </w:rPr>
        <w:t xml:space="preserve">демонстрации </w:t>
      </w:r>
      <w:r>
        <w:rPr>
          <w:rFonts w:ascii="Times New Roman" w:hAnsi="Times New Roman"/>
          <w:b/>
          <w:bCs/>
          <w:i/>
          <w:color w:val="170E02"/>
          <w:sz w:val="28"/>
          <w:szCs w:val="28"/>
        </w:rPr>
        <w:t xml:space="preserve">  </w:t>
      </w:r>
      <w:proofErr w:type="spellStart"/>
      <w:r w:rsidRPr="00607381">
        <w:rPr>
          <w:rFonts w:ascii="Times New Roman" w:hAnsi="Times New Roman"/>
          <w:b/>
          <w:bCs/>
          <w:i/>
          <w:color w:val="170E02"/>
          <w:sz w:val="28"/>
          <w:szCs w:val="28"/>
        </w:rPr>
        <w:t>мультимедийных</w:t>
      </w:r>
      <w:proofErr w:type="spellEnd"/>
      <w:r w:rsidRPr="00607381">
        <w:rPr>
          <w:rFonts w:ascii="Times New Roman" w:hAnsi="Times New Roman"/>
          <w:b/>
          <w:bCs/>
          <w:i/>
          <w:color w:val="170E02"/>
          <w:sz w:val="28"/>
          <w:szCs w:val="28"/>
        </w:rPr>
        <w:t xml:space="preserve"> </w:t>
      </w:r>
      <w:r>
        <w:rPr>
          <w:rFonts w:ascii="Times New Roman" w:hAnsi="Times New Roman"/>
          <w:b/>
          <w:bCs/>
          <w:i/>
          <w:color w:val="170E02"/>
          <w:sz w:val="28"/>
          <w:szCs w:val="28"/>
        </w:rPr>
        <w:t xml:space="preserve"> </w:t>
      </w:r>
      <w:r w:rsidRPr="00607381">
        <w:rPr>
          <w:rFonts w:ascii="Times New Roman" w:hAnsi="Times New Roman"/>
          <w:b/>
          <w:bCs/>
          <w:i/>
          <w:color w:val="170E02"/>
          <w:sz w:val="28"/>
          <w:szCs w:val="28"/>
        </w:rPr>
        <w:t>презентаций:</w:t>
      </w:r>
      <w:r>
        <w:rPr>
          <w:rFonts w:ascii="Times New Roman" w:hAnsi="Times New Roman"/>
          <w:b/>
          <w:bCs/>
          <w:i/>
          <w:color w:val="170E02"/>
          <w:sz w:val="28"/>
          <w:szCs w:val="28"/>
        </w:rPr>
        <w:t xml:space="preserve"> </w:t>
      </w:r>
      <w:r w:rsidRPr="00607381">
        <w:rPr>
          <w:rFonts w:ascii="Times New Roman" w:hAnsi="Times New Roman"/>
          <w:iCs/>
          <w:color w:val="170E02"/>
          <w:sz w:val="28"/>
          <w:szCs w:val="28"/>
        </w:rPr>
        <w:t>компьютер</w:t>
      </w:r>
      <w:r w:rsidRPr="00607381">
        <w:rPr>
          <w:rFonts w:ascii="Times New Roman" w:hAnsi="Times New Roman"/>
          <w:color w:val="170E02"/>
          <w:sz w:val="28"/>
          <w:szCs w:val="28"/>
        </w:rPr>
        <w:t xml:space="preserve">, </w:t>
      </w:r>
      <w:proofErr w:type="spellStart"/>
      <w:r w:rsidRPr="00607381">
        <w:rPr>
          <w:rFonts w:ascii="Times New Roman" w:hAnsi="Times New Roman"/>
          <w:iCs/>
          <w:color w:val="170E02"/>
          <w:sz w:val="28"/>
          <w:szCs w:val="28"/>
        </w:rPr>
        <w:t>мультимедийный</w:t>
      </w:r>
      <w:proofErr w:type="spellEnd"/>
      <w:r w:rsidRPr="00607381">
        <w:rPr>
          <w:rFonts w:ascii="Times New Roman" w:hAnsi="Times New Roman"/>
          <w:iCs/>
          <w:color w:val="170E02"/>
          <w:sz w:val="28"/>
          <w:szCs w:val="28"/>
        </w:rPr>
        <w:t xml:space="preserve"> </w:t>
      </w:r>
      <w:r>
        <w:rPr>
          <w:rFonts w:ascii="Times New Roman" w:hAnsi="Times New Roman"/>
          <w:iCs/>
          <w:color w:val="170E02"/>
          <w:sz w:val="28"/>
          <w:szCs w:val="28"/>
        </w:rPr>
        <w:t xml:space="preserve"> </w:t>
      </w:r>
      <w:r w:rsidRPr="00607381">
        <w:rPr>
          <w:rFonts w:ascii="Times New Roman" w:hAnsi="Times New Roman"/>
          <w:iCs/>
          <w:color w:val="170E02"/>
          <w:sz w:val="28"/>
          <w:szCs w:val="28"/>
        </w:rPr>
        <w:t>проектор</w:t>
      </w:r>
      <w:r w:rsidRPr="00607381">
        <w:rPr>
          <w:rFonts w:ascii="Times New Roman" w:hAnsi="Times New Roman"/>
          <w:color w:val="170E02"/>
          <w:sz w:val="28"/>
          <w:szCs w:val="28"/>
        </w:rPr>
        <w:t xml:space="preserve">, </w:t>
      </w:r>
      <w:r w:rsidRPr="00607381">
        <w:rPr>
          <w:rFonts w:ascii="Times New Roman" w:hAnsi="Times New Roman"/>
          <w:iCs/>
          <w:color w:val="170E02"/>
          <w:sz w:val="28"/>
          <w:szCs w:val="28"/>
        </w:rPr>
        <w:t>DVD</w:t>
      </w:r>
      <w:r w:rsidRPr="00607381">
        <w:rPr>
          <w:rFonts w:ascii="Times New Roman" w:hAnsi="Times New Roman"/>
          <w:color w:val="170E02"/>
          <w:sz w:val="28"/>
          <w:szCs w:val="28"/>
        </w:rPr>
        <w:t>, и др.</w:t>
      </w:r>
    </w:p>
    <w:p w:rsidR="00CA07C7" w:rsidRDefault="00CA07C7" w:rsidP="00CA07C7">
      <w:pPr>
        <w:pStyle w:val="ac"/>
        <w:ind w:left="360"/>
        <w:rPr>
          <w:rFonts w:ascii="Times New Roman" w:hAnsi="Times New Roman"/>
          <w:b/>
          <w:i/>
          <w:color w:val="170E02"/>
          <w:sz w:val="28"/>
          <w:szCs w:val="28"/>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Default="00CA07C7" w:rsidP="00CA07C7">
      <w:pPr>
        <w:rPr>
          <w:b/>
        </w:rPr>
      </w:pPr>
    </w:p>
    <w:p w:rsidR="00CA07C7" w:rsidRPr="00FC7A2D" w:rsidRDefault="00CA07C7" w:rsidP="00CA07C7">
      <w:pPr>
        <w:rPr>
          <w:b/>
          <w:sz w:val="28"/>
          <w:szCs w:val="28"/>
        </w:rPr>
      </w:pPr>
      <w:r w:rsidRPr="00FC7A2D">
        <w:rPr>
          <w:b/>
          <w:sz w:val="28"/>
          <w:szCs w:val="28"/>
        </w:rPr>
        <w:t>Список рекомендуемой литературы для педагога</w:t>
      </w:r>
    </w:p>
    <w:p w:rsidR="00CA07C7" w:rsidRPr="002B7EC8" w:rsidRDefault="00CA07C7" w:rsidP="00CA07C7">
      <w:pPr>
        <w:rPr>
          <w:b/>
        </w:rPr>
      </w:pP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Правила дорожного движения РФ 2009 (официальный текст).  </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Профилактика детского дорожно-транспортного травматизма [Текст] методическое пособие. Москва, «Третий Рим», 2008.</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Ильин, Е.Л. Дифференциальная психофизиология [Текст], Питер, 2001.</w:t>
      </w:r>
    </w:p>
    <w:p w:rsidR="00CA07C7" w:rsidRPr="002B7EC8" w:rsidRDefault="00CA07C7" w:rsidP="00CA07C7">
      <w:pPr>
        <w:pStyle w:val="a3"/>
        <w:numPr>
          <w:ilvl w:val="0"/>
          <w:numId w:val="1"/>
        </w:numPr>
        <w:spacing w:after="0" w:line="360" w:lineRule="auto"/>
        <w:rPr>
          <w:rFonts w:ascii="Times New Roman" w:hAnsi="Times New Roman"/>
          <w:sz w:val="24"/>
          <w:szCs w:val="24"/>
        </w:rPr>
      </w:pPr>
      <w:proofErr w:type="spellStart"/>
      <w:r w:rsidRPr="002B7EC8">
        <w:rPr>
          <w:rFonts w:ascii="Times New Roman" w:hAnsi="Times New Roman"/>
          <w:sz w:val="24"/>
          <w:szCs w:val="24"/>
        </w:rPr>
        <w:t>Клебельсберг</w:t>
      </w:r>
      <w:proofErr w:type="spellEnd"/>
      <w:r w:rsidRPr="002B7EC8">
        <w:rPr>
          <w:rFonts w:ascii="Times New Roman" w:hAnsi="Times New Roman"/>
          <w:sz w:val="24"/>
          <w:szCs w:val="24"/>
        </w:rPr>
        <w:t xml:space="preserve"> Д. Транспортная психология [Текст], Москва, Транспорт, 1998.</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Комлева, Л.А. Дети и дорога [Текст]. – Каменск-Уральский, Калан, 1997.</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Комментарии к «Правилам дорожного движения РФ», Москва, 2009.</w:t>
      </w:r>
    </w:p>
    <w:p w:rsidR="00CA07C7" w:rsidRPr="002B7EC8" w:rsidRDefault="00CA07C7" w:rsidP="00CA07C7">
      <w:pPr>
        <w:pStyle w:val="a3"/>
        <w:numPr>
          <w:ilvl w:val="0"/>
          <w:numId w:val="1"/>
        </w:numPr>
        <w:spacing w:after="0" w:line="360" w:lineRule="auto"/>
        <w:rPr>
          <w:rFonts w:ascii="Times New Roman" w:hAnsi="Times New Roman"/>
          <w:sz w:val="24"/>
          <w:szCs w:val="24"/>
        </w:rPr>
      </w:pPr>
      <w:proofErr w:type="spellStart"/>
      <w:r w:rsidRPr="002B7EC8">
        <w:rPr>
          <w:rFonts w:ascii="Times New Roman" w:hAnsi="Times New Roman"/>
          <w:sz w:val="24"/>
          <w:szCs w:val="24"/>
        </w:rPr>
        <w:t>Эльконин</w:t>
      </w:r>
      <w:proofErr w:type="spellEnd"/>
      <w:r w:rsidRPr="002B7EC8">
        <w:rPr>
          <w:rFonts w:ascii="Times New Roman" w:hAnsi="Times New Roman"/>
          <w:sz w:val="24"/>
          <w:szCs w:val="24"/>
        </w:rPr>
        <w:t>, Д.Б. Детская психология [Текст], - Москва, 2006.</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Уроки по правилам дорожного движения в 7-11 классах [Текст], - Екатеринбург, калан, 2006.</w:t>
      </w:r>
    </w:p>
    <w:p w:rsidR="00CA07C7" w:rsidRPr="002B7EC8" w:rsidRDefault="00CA07C7" w:rsidP="00CA07C7">
      <w:pPr>
        <w:pStyle w:val="a3"/>
        <w:numPr>
          <w:ilvl w:val="0"/>
          <w:numId w:val="1"/>
        </w:numPr>
        <w:spacing w:after="0" w:line="360" w:lineRule="auto"/>
        <w:rPr>
          <w:rFonts w:ascii="Times New Roman" w:hAnsi="Times New Roman"/>
          <w:sz w:val="24"/>
          <w:szCs w:val="24"/>
        </w:rPr>
      </w:pPr>
      <w:proofErr w:type="spellStart"/>
      <w:r w:rsidRPr="002B7EC8">
        <w:rPr>
          <w:rFonts w:ascii="Times New Roman" w:hAnsi="Times New Roman"/>
          <w:sz w:val="24"/>
          <w:szCs w:val="24"/>
        </w:rPr>
        <w:lastRenderedPageBreak/>
        <w:t>Щелканова</w:t>
      </w:r>
      <w:proofErr w:type="spellEnd"/>
      <w:r w:rsidRPr="002B7EC8">
        <w:rPr>
          <w:rFonts w:ascii="Times New Roman" w:hAnsi="Times New Roman"/>
          <w:sz w:val="24"/>
          <w:szCs w:val="24"/>
        </w:rPr>
        <w:t>, Т.Г. Универсальная подготовка подростков к безопасному участию в дорожно-транспортной среде [Текст], - Курган, 2008.</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Матюгин, И.Ю., </w:t>
      </w:r>
      <w:proofErr w:type="spellStart"/>
      <w:r w:rsidRPr="002B7EC8">
        <w:rPr>
          <w:rFonts w:ascii="Times New Roman" w:hAnsi="Times New Roman"/>
          <w:sz w:val="24"/>
          <w:szCs w:val="24"/>
        </w:rPr>
        <w:t>Чакаберия</w:t>
      </w:r>
      <w:proofErr w:type="spellEnd"/>
      <w:r w:rsidRPr="002B7EC8">
        <w:rPr>
          <w:rFonts w:ascii="Times New Roman" w:hAnsi="Times New Roman"/>
          <w:sz w:val="24"/>
          <w:szCs w:val="24"/>
        </w:rPr>
        <w:t xml:space="preserve"> Е.И. Зрительная память [Текст]. – Москва, </w:t>
      </w:r>
      <w:proofErr w:type="spellStart"/>
      <w:r w:rsidRPr="002B7EC8">
        <w:rPr>
          <w:rFonts w:ascii="Times New Roman" w:hAnsi="Times New Roman"/>
          <w:sz w:val="24"/>
          <w:szCs w:val="24"/>
        </w:rPr>
        <w:t>Эйдос</w:t>
      </w:r>
      <w:proofErr w:type="spellEnd"/>
      <w:r w:rsidRPr="002B7EC8">
        <w:rPr>
          <w:rFonts w:ascii="Times New Roman" w:hAnsi="Times New Roman"/>
          <w:sz w:val="24"/>
          <w:szCs w:val="24"/>
        </w:rPr>
        <w:t>, 1996.</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Содружество ради жизни [Текст].  Кемерово, 2009.</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Программы для внешкольных учреждений и образовательных школ. [Текст]: учебное пособие. – М., 1988. – 351с.</w:t>
      </w:r>
    </w:p>
    <w:p w:rsidR="00CA07C7" w:rsidRPr="002B7EC8" w:rsidRDefault="00CA07C7" w:rsidP="00CA07C7">
      <w:pPr>
        <w:pStyle w:val="a3"/>
        <w:numPr>
          <w:ilvl w:val="0"/>
          <w:numId w:val="1"/>
        </w:numPr>
        <w:spacing w:after="0" w:line="360" w:lineRule="auto"/>
        <w:rPr>
          <w:rFonts w:ascii="Times New Roman" w:hAnsi="Times New Roman"/>
          <w:sz w:val="24"/>
          <w:szCs w:val="24"/>
        </w:rPr>
      </w:pPr>
      <w:proofErr w:type="spellStart"/>
      <w:r w:rsidRPr="002B7EC8">
        <w:rPr>
          <w:rFonts w:ascii="Times New Roman" w:hAnsi="Times New Roman"/>
          <w:sz w:val="24"/>
          <w:szCs w:val="24"/>
        </w:rPr>
        <w:t>Форштат</w:t>
      </w:r>
      <w:proofErr w:type="spellEnd"/>
      <w:r w:rsidRPr="002B7EC8">
        <w:rPr>
          <w:rFonts w:ascii="Times New Roman" w:hAnsi="Times New Roman"/>
          <w:sz w:val="24"/>
          <w:szCs w:val="24"/>
        </w:rPr>
        <w:t xml:space="preserve"> М.Л. О понятиях и терминах, используемых в Правилах дорожного движения / М.Л. </w:t>
      </w:r>
      <w:proofErr w:type="spellStart"/>
      <w:r w:rsidRPr="002B7EC8">
        <w:rPr>
          <w:rFonts w:ascii="Times New Roman" w:hAnsi="Times New Roman"/>
          <w:sz w:val="24"/>
          <w:szCs w:val="24"/>
        </w:rPr>
        <w:t>Форштат</w:t>
      </w:r>
      <w:proofErr w:type="spellEnd"/>
      <w:r w:rsidRPr="002B7EC8">
        <w:rPr>
          <w:rFonts w:ascii="Times New Roman" w:hAnsi="Times New Roman"/>
          <w:sz w:val="24"/>
          <w:szCs w:val="24"/>
        </w:rPr>
        <w:t xml:space="preserve"> // ОБЖ. Основы безопасности жизн</w:t>
      </w:r>
      <w:proofErr w:type="gramStart"/>
      <w:r w:rsidRPr="002B7EC8">
        <w:rPr>
          <w:rFonts w:ascii="Times New Roman" w:hAnsi="Times New Roman"/>
          <w:sz w:val="24"/>
          <w:szCs w:val="24"/>
        </w:rPr>
        <w:t>и[</w:t>
      </w:r>
      <w:proofErr w:type="gramEnd"/>
      <w:r w:rsidRPr="002B7EC8">
        <w:rPr>
          <w:rFonts w:ascii="Times New Roman" w:hAnsi="Times New Roman"/>
          <w:sz w:val="24"/>
          <w:szCs w:val="24"/>
        </w:rPr>
        <w:t>Текст]. – 2009. - № 10.</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Конвенция о дорожном движении: ст. 1, гл. </w:t>
      </w:r>
      <w:r w:rsidRPr="002B7EC8">
        <w:rPr>
          <w:rFonts w:ascii="Times New Roman" w:hAnsi="Times New Roman"/>
          <w:sz w:val="24"/>
          <w:szCs w:val="24"/>
          <w:lang w:val="en-US"/>
        </w:rPr>
        <w:t>I</w:t>
      </w:r>
      <w:r w:rsidRPr="002B7EC8">
        <w:rPr>
          <w:rFonts w:ascii="Times New Roman" w:hAnsi="Times New Roman"/>
          <w:sz w:val="24"/>
          <w:szCs w:val="24"/>
        </w:rPr>
        <w:t>, п. 1.2.</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Закон РФ «О безопасности дорожного движения» от 10.12.1995 № 196 – ФЗ.</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Положение о Государственной инспекции безопасности дорожного движения Министерства внутренних дел РФ, утвержденное Указом Президента РФ от 15.06.1998 № 711, в ред. Указа Президента РФ от 02.07.2002 № 679.</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Безопасность: теория. Парадигма, концепция, культура. Словарь – справочник / автор – сост. Профессор В.Ф. Пилипенко. Изд. 2 – е, доп. и </w:t>
      </w:r>
      <w:proofErr w:type="spellStart"/>
      <w:r w:rsidRPr="002B7EC8">
        <w:rPr>
          <w:rFonts w:ascii="Times New Roman" w:hAnsi="Times New Roman"/>
          <w:sz w:val="24"/>
          <w:szCs w:val="24"/>
        </w:rPr>
        <w:t>перераб</w:t>
      </w:r>
      <w:proofErr w:type="spellEnd"/>
      <w:r w:rsidRPr="002B7EC8">
        <w:rPr>
          <w:rFonts w:ascii="Times New Roman" w:hAnsi="Times New Roman"/>
          <w:sz w:val="24"/>
          <w:szCs w:val="24"/>
        </w:rPr>
        <w:t>. – М.: ПЕР СЭ – Пресс, 2005.</w:t>
      </w:r>
    </w:p>
    <w:p w:rsidR="00CA07C7" w:rsidRPr="002B7EC8" w:rsidRDefault="00CA07C7" w:rsidP="00CA07C7">
      <w:pPr>
        <w:pStyle w:val="a3"/>
        <w:numPr>
          <w:ilvl w:val="0"/>
          <w:numId w:val="1"/>
        </w:numPr>
        <w:spacing w:after="0" w:line="360" w:lineRule="auto"/>
        <w:rPr>
          <w:rFonts w:ascii="Times New Roman" w:hAnsi="Times New Roman"/>
          <w:sz w:val="24"/>
          <w:szCs w:val="24"/>
        </w:rPr>
      </w:pPr>
      <w:r w:rsidRPr="002B7EC8">
        <w:rPr>
          <w:rFonts w:ascii="Times New Roman" w:hAnsi="Times New Roman"/>
          <w:sz w:val="24"/>
          <w:szCs w:val="24"/>
        </w:rPr>
        <w:t xml:space="preserve"> Большой юридический словарь. 3-е изд., доп. и </w:t>
      </w:r>
      <w:proofErr w:type="spellStart"/>
      <w:r w:rsidRPr="002B7EC8">
        <w:rPr>
          <w:rFonts w:ascii="Times New Roman" w:hAnsi="Times New Roman"/>
          <w:sz w:val="24"/>
          <w:szCs w:val="24"/>
        </w:rPr>
        <w:t>перераб</w:t>
      </w:r>
      <w:proofErr w:type="spellEnd"/>
      <w:r w:rsidRPr="002B7EC8">
        <w:rPr>
          <w:rFonts w:ascii="Times New Roman" w:hAnsi="Times New Roman"/>
          <w:sz w:val="24"/>
          <w:szCs w:val="24"/>
        </w:rPr>
        <w:t>. / под ред. проф. А.Я. Сухарева. – М.: ИНФРА – М, 2007</w:t>
      </w:r>
    </w:p>
    <w:p w:rsidR="00CA07C7" w:rsidRPr="002B7EC8" w:rsidRDefault="00CA07C7" w:rsidP="00CA07C7">
      <w:pPr>
        <w:spacing w:line="360" w:lineRule="auto"/>
      </w:pPr>
    </w:p>
    <w:p w:rsidR="00CA07C7" w:rsidRPr="002B7EC8" w:rsidRDefault="00CA07C7" w:rsidP="00CA07C7">
      <w:pPr>
        <w:spacing w:line="360" w:lineRule="auto"/>
      </w:pPr>
    </w:p>
    <w:p w:rsidR="00CA07C7" w:rsidRDefault="00CA07C7" w:rsidP="00CA07C7">
      <w:pPr>
        <w:spacing w:line="360" w:lineRule="auto"/>
      </w:pPr>
    </w:p>
    <w:p w:rsidR="00CA07C7" w:rsidRDefault="00CA07C7" w:rsidP="00CA07C7">
      <w:pPr>
        <w:spacing w:line="360" w:lineRule="auto"/>
      </w:pPr>
    </w:p>
    <w:p w:rsidR="00CA07C7" w:rsidRPr="002B7EC8" w:rsidRDefault="00CA07C7" w:rsidP="00CA07C7">
      <w:pPr>
        <w:spacing w:line="360" w:lineRule="auto"/>
      </w:pPr>
    </w:p>
    <w:p w:rsidR="00CA07C7" w:rsidRPr="002B7EC8" w:rsidRDefault="00CA07C7" w:rsidP="00CA07C7">
      <w:pPr>
        <w:spacing w:line="360" w:lineRule="auto"/>
      </w:pPr>
    </w:p>
    <w:p w:rsidR="00CA07C7" w:rsidRPr="00FC7A2D" w:rsidRDefault="00CA07C7" w:rsidP="00CA07C7">
      <w:pPr>
        <w:rPr>
          <w:sz w:val="28"/>
          <w:szCs w:val="28"/>
        </w:rPr>
      </w:pPr>
      <w:r w:rsidRPr="00FC7A2D">
        <w:rPr>
          <w:b/>
          <w:sz w:val="28"/>
          <w:szCs w:val="28"/>
        </w:rPr>
        <w:t xml:space="preserve">Список рекомендуемой литературы для </w:t>
      </w:r>
      <w:proofErr w:type="gramStart"/>
      <w:r w:rsidRPr="00FC7A2D">
        <w:rPr>
          <w:b/>
          <w:sz w:val="28"/>
          <w:szCs w:val="28"/>
        </w:rPr>
        <w:t>обучающихся</w:t>
      </w:r>
      <w:proofErr w:type="gramEnd"/>
    </w:p>
    <w:p w:rsidR="00CA07C7" w:rsidRPr="002B7EC8" w:rsidRDefault="00CA07C7" w:rsidP="00CA07C7">
      <w:pPr>
        <w:pStyle w:val="a3"/>
        <w:spacing w:after="0" w:line="240" w:lineRule="auto"/>
        <w:rPr>
          <w:rFonts w:ascii="Times New Roman" w:hAnsi="Times New Roman"/>
          <w:sz w:val="24"/>
          <w:szCs w:val="24"/>
        </w:rPr>
      </w:pPr>
    </w:p>
    <w:p w:rsidR="00CA07C7" w:rsidRPr="002B7EC8" w:rsidRDefault="00CA07C7" w:rsidP="00CA07C7">
      <w:pPr>
        <w:spacing w:line="360" w:lineRule="auto"/>
      </w:pPr>
      <w:r w:rsidRPr="002B7EC8">
        <w:t xml:space="preserve">1.Алексанян Г.Г. Экзамены в ГИБДД: правила дорожного движения в иллюстрациях – Москва, </w:t>
      </w:r>
      <w:proofErr w:type="spellStart"/>
      <w:r w:rsidRPr="002B7EC8">
        <w:t>Астрель</w:t>
      </w:r>
      <w:proofErr w:type="spellEnd"/>
      <w:r w:rsidRPr="002B7EC8">
        <w:t xml:space="preserve"> 2005 –135 </w:t>
      </w:r>
      <w:proofErr w:type="gramStart"/>
      <w:r w:rsidRPr="002B7EC8">
        <w:t>с</w:t>
      </w:r>
      <w:proofErr w:type="gramEnd"/>
      <w:r w:rsidRPr="002B7EC8">
        <w:t>.</w:t>
      </w:r>
    </w:p>
    <w:p w:rsidR="00CA07C7" w:rsidRPr="002B7EC8" w:rsidRDefault="00CA07C7" w:rsidP="00CA07C7">
      <w:pPr>
        <w:spacing w:line="360" w:lineRule="auto"/>
      </w:pPr>
      <w:r w:rsidRPr="002B7EC8">
        <w:t xml:space="preserve">2.Рыбин, А.Л. Дорожная азбука велосипедиста  [Текст], книга для учащихся/ Рыбин А.Л.- М.: Просвещение, 1992 –60 </w:t>
      </w:r>
      <w:proofErr w:type="gramStart"/>
      <w:r w:rsidRPr="002B7EC8">
        <w:t>с</w:t>
      </w:r>
      <w:proofErr w:type="gramEnd"/>
      <w:r w:rsidRPr="002B7EC8">
        <w:t>.</w:t>
      </w:r>
    </w:p>
    <w:p w:rsidR="00CA07C7" w:rsidRPr="002B7EC8" w:rsidRDefault="00CA07C7" w:rsidP="00CA07C7">
      <w:pPr>
        <w:spacing w:line="360" w:lineRule="auto"/>
      </w:pPr>
      <w:r w:rsidRPr="002B7EC8">
        <w:t xml:space="preserve">3.Экзаменационные билеты для приема теоретических экзаменов на право управления транспортными средствами категорий "А" и "В"., </w:t>
      </w:r>
      <w:proofErr w:type="spellStart"/>
      <w:r w:rsidRPr="002B7EC8">
        <w:t>Громоковский</w:t>
      </w:r>
      <w:proofErr w:type="spellEnd"/>
      <w:r w:rsidRPr="002B7EC8">
        <w:t xml:space="preserve"> [и др. ] / М. – Рецепт – Холдинг.: 2004, 89 </w:t>
      </w:r>
      <w:proofErr w:type="gramStart"/>
      <w:r w:rsidRPr="002B7EC8">
        <w:t>с</w:t>
      </w:r>
      <w:proofErr w:type="gramEnd"/>
      <w:r w:rsidRPr="002B7EC8">
        <w:t>.</w:t>
      </w:r>
    </w:p>
    <w:p w:rsidR="00CA07C7" w:rsidRPr="002B7EC8" w:rsidRDefault="00CA07C7" w:rsidP="00CA07C7">
      <w:pPr>
        <w:spacing w:line="360" w:lineRule="auto"/>
      </w:pPr>
      <w:r w:rsidRPr="002B7EC8">
        <w:t xml:space="preserve">4.Правила дорожного движения РФ 2009 (официальный текст).  </w:t>
      </w:r>
    </w:p>
    <w:p w:rsidR="00CA07C7" w:rsidRPr="002B7EC8" w:rsidRDefault="00CA07C7" w:rsidP="00CA07C7">
      <w:pPr>
        <w:spacing w:line="360" w:lineRule="auto"/>
      </w:pPr>
      <w:r w:rsidRPr="002B7EC8">
        <w:t>5.Комментарии к «Правилам  дорожного  движения РФ» [Текст], Москва, 2009.</w:t>
      </w:r>
    </w:p>
    <w:p w:rsidR="00CA07C7" w:rsidRPr="002B7EC8" w:rsidRDefault="00CA07C7" w:rsidP="00CA07C7">
      <w:pPr>
        <w:spacing w:line="360" w:lineRule="auto"/>
      </w:pPr>
      <w:r w:rsidRPr="002B7EC8">
        <w:lastRenderedPageBreak/>
        <w:t xml:space="preserve">6.Астахов, П.  Я и дорога [Текст], Москва, </w:t>
      </w:r>
      <w:proofErr w:type="spellStart"/>
      <w:r w:rsidRPr="002B7EC8">
        <w:t>Эксмо</w:t>
      </w:r>
      <w:proofErr w:type="spellEnd"/>
      <w:r w:rsidRPr="002B7EC8">
        <w:t>, 2009.</w:t>
      </w:r>
    </w:p>
    <w:p w:rsidR="00CA07C7" w:rsidRPr="002B7EC8" w:rsidRDefault="00CA07C7" w:rsidP="00CA07C7">
      <w:pPr>
        <w:spacing w:line="360" w:lineRule="auto"/>
      </w:pPr>
      <w:r w:rsidRPr="002B7EC8">
        <w:t>7.Волков, С. ПДД для детей [Текст], часть 1-2, Москва. Транспорт, 2008.</w:t>
      </w:r>
    </w:p>
    <w:p w:rsidR="00CA07C7" w:rsidRPr="002B7EC8" w:rsidRDefault="00CA07C7" w:rsidP="00CA07C7">
      <w:pPr>
        <w:spacing w:line="360" w:lineRule="auto"/>
      </w:pPr>
      <w:r w:rsidRPr="002B7EC8">
        <w:t>8.Азбука пешехода [Текст], Москва, 2008.</w:t>
      </w:r>
    </w:p>
    <w:p w:rsidR="00CA07C7" w:rsidRPr="002B7EC8" w:rsidRDefault="00CA07C7" w:rsidP="00CA07C7">
      <w:pPr>
        <w:spacing w:line="360" w:lineRule="auto"/>
      </w:pPr>
      <w:r w:rsidRPr="002B7EC8">
        <w:t xml:space="preserve">9. Степанов Е.Н. Педагогическая поддержка ребенка в решении проблемы / Е.Н. Степанов // Классный руководитель. -2006. -№5. – 12 -16 </w:t>
      </w:r>
      <w:proofErr w:type="gramStart"/>
      <w:r w:rsidRPr="002B7EC8">
        <w:t>с</w:t>
      </w:r>
      <w:proofErr w:type="gramEnd"/>
      <w:r w:rsidRPr="002B7EC8">
        <w:t>.</w:t>
      </w:r>
    </w:p>
    <w:p w:rsidR="00CA07C7" w:rsidRPr="002B7EC8" w:rsidRDefault="00CA07C7" w:rsidP="00CA07C7"/>
    <w:p w:rsidR="00CA07C7" w:rsidRPr="002B7EC8" w:rsidRDefault="00CA07C7" w:rsidP="00CA07C7">
      <w:pPr>
        <w:spacing w:before="100" w:beforeAutospacing="1" w:after="120"/>
        <w:ind w:left="-57" w:right="283" w:firstLine="709"/>
      </w:pPr>
    </w:p>
    <w:p w:rsidR="00CA07C7" w:rsidRDefault="00CA07C7" w:rsidP="00CA07C7">
      <w:pPr>
        <w:spacing w:before="100" w:beforeAutospacing="1" w:after="120"/>
        <w:ind w:left="-57" w:right="283" w:firstLine="709"/>
      </w:pPr>
    </w:p>
    <w:p w:rsidR="00CA07C7" w:rsidRDefault="00CA07C7" w:rsidP="00CA07C7">
      <w:pPr>
        <w:spacing w:before="100" w:beforeAutospacing="1" w:after="120"/>
        <w:ind w:left="-57" w:right="283" w:firstLine="709"/>
        <w:jc w:val="both"/>
      </w:pPr>
    </w:p>
    <w:p w:rsidR="00CA07C7" w:rsidRDefault="00CA07C7" w:rsidP="00CA07C7">
      <w:pPr>
        <w:spacing w:before="100" w:beforeAutospacing="1" w:after="120"/>
        <w:ind w:left="-57" w:right="283" w:firstLine="709"/>
        <w:jc w:val="both"/>
      </w:pPr>
    </w:p>
    <w:p w:rsidR="00CA07C7" w:rsidRDefault="00CA07C7" w:rsidP="00CA07C7">
      <w:pPr>
        <w:spacing w:before="100" w:beforeAutospacing="1" w:after="120"/>
        <w:ind w:left="-57" w:right="283" w:firstLine="709"/>
        <w:jc w:val="both"/>
      </w:pPr>
    </w:p>
    <w:p w:rsidR="00827AC5" w:rsidRDefault="00827AC5"/>
    <w:sectPr w:rsidR="00827AC5" w:rsidSect="00827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14">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8_"/>
      </v:shape>
    </w:pict>
  </w:numPicBullet>
  <w:abstractNum w:abstractNumId="0">
    <w:nsid w:val="00000007"/>
    <w:multiLevelType w:val="singleLevel"/>
    <w:tmpl w:val="D8AE2652"/>
    <w:name w:val="WW8Num13"/>
    <w:lvl w:ilvl="0">
      <w:start w:val="1"/>
      <w:numFmt w:val="decimal"/>
      <w:lvlText w:val="%1."/>
      <w:lvlJc w:val="left"/>
      <w:pPr>
        <w:tabs>
          <w:tab w:val="num" w:pos="0"/>
        </w:tabs>
        <w:ind w:left="360" w:hanging="360"/>
      </w:pPr>
      <w:rPr>
        <w:b/>
        <w:i/>
      </w:rPr>
    </w:lvl>
  </w:abstractNum>
  <w:abstractNum w:abstractNumId="1">
    <w:nsid w:val="0CD46049"/>
    <w:multiLevelType w:val="hybridMultilevel"/>
    <w:tmpl w:val="3BF82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3522A"/>
    <w:multiLevelType w:val="hybridMultilevel"/>
    <w:tmpl w:val="243C5A5E"/>
    <w:lvl w:ilvl="0" w:tplc="07B04662">
      <w:start w:val="1"/>
      <w:numFmt w:val="bullet"/>
      <w:lvlText w:val=""/>
      <w:lvlPicBulletId w:val="0"/>
      <w:lvlJc w:val="left"/>
      <w:pPr>
        <w:tabs>
          <w:tab w:val="num" w:pos="2574"/>
        </w:tabs>
        <w:ind w:left="2574" w:hanging="360"/>
      </w:pPr>
      <w:rPr>
        <w:rFonts w:ascii="Symbol" w:hAnsi="Symbol" w:hint="default"/>
        <w:color w:val="333399"/>
        <w:sz w:val="16"/>
        <w:szCs w:val="20"/>
      </w:rPr>
    </w:lvl>
    <w:lvl w:ilvl="1" w:tplc="1F9ACEFC">
      <w:start w:val="1"/>
      <w:numFmt w:val="bullet"/>
      <w:lvlText w:val=""/>
      <w:lvlJc w:val="left"/>
      <w:pPr>
        <w:tabs>
          <w:tab w:val="num" w:pos="502"/>
        </w:tabs>
        <w:ind w:left="502" w:hanging="360"/>
      </w:pPr>
      <w:rPr>
        <w:rFonts w:ascii="Wingdings" w:hAnsi="Wingdings" w:hint="default"/>
        <w:color w:val="auto"/>
        <w:sz w:val="24"/>
        <w:szCs w:val="20"/>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106E7B88"/>
    <w:multiLevelType w:val="hybridMultilevel"/>
    <w:tmpl w:val="15BC13D8"/>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1636"/>
        </w:tabs>
        <w:ind w:left="1636" w:hanging="360"/>
      </w:pPr>
      <w:rPr>
        <w:rFont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2A15206C"/>
    <w:multiLevelType w:val="multilevel"/>
    <w:tmpl w:val="2C7E573C"/>
    <w:lvl w:ilvl="0">
      <w:start w:val="1"/>
      <w:numFmt w:val="bullet"/>
      <w:lvlText w:val=""/>
      <w:lvlJc w:val="left"/>
      <w:pPr>
        <w:tabs>
          <w:tab w:val="num" w:pos="502"/>
        </w:tabs>
        <w:ind w:left="502" w:hanging="360"/>
      </w:pPr>
      <w:rPr>
        <w:rFonts w:ascii="Wingdings" w:hAnsi="Wingdings"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9B1661"/>
    <w:multiLevelType w:val="hybridMultilevel"/>
    <w:tmpl w:val="8664317A"/>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CE84093"/>
    <w:multiLevelType w:val="hybridMultilevel"/>
    <w:tmpl w:val="C9E87532"/>
    <w:lvl w:ilvl="0" w:tplc="5380ECD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C297399"/>
    <w:multiLevelType w:val="hybridMultilevel"/>
    <w:tmpl w:val="F1A4B5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E67ADA"/>
    <w:multiLevelType w:val="hybridMultilevel"/>
    <w:tmpl w:val="C9E87532"/>
    <w:lvl w:ilvl="0" w:tplc="5380ECD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9711A"/>
    <w:multiLevelType w:val="hybridMultilevel"/>
    <w:tmpl w:val="218C7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227A5"/>
    <w:multiLevelType w:val="hybridMultilevel"/>
    <w:tmpl w:val="8410D83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1">
    <w:nsid w:val="6B58591F"/>
    <w:multiLevelType w:val="multilevel"/>
    <w:tmpl w:val="A82883A2"/>
    <w:lvl w:ilvl="0">
      <w:start w:val="1"/>
      <w:numFmt w:val="bullet"/>
      <w:lvlText w:val=""/>
      <w:lvlJc w:val="left"/>
      <w:pPr>
        <w:tabs>
          <w:tab w:val="num" w:pos="502"/>
        </w:tabs>
        <w:ind w:left="502" w:hanging="360"/>
      </w:pPr>
      <w:rPr>
        <w:rFonts w:ascii="Wingdings" w:hAnsi="Wingdings" w:hint="default"/>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nsid w:val="6DFF25A8"/>
    <w:multiLevelType w:val="hybridMultilevel"/>
    <w:tmpl w:val="C9E87532"/>
    <w:lvl w:ilvl="0" w:tplc="5380ECD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4516FE"/>
    <w:multiLevelType w:val="hybridMultilevel"/>
    <w:tmpl w:val="CD0CF4D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7B694DB0"/>
    <w:multiLevelType w:val="hybridMultilevel"/>
    <w:tmpl w:val="C9E87532"/>
    <w:lvl w:ilvl="0" w:tplc="5380ECD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3"/>
  </w:num>
  <w:num w:numId="5">
    <w:abstractNumId w:val="2"/>
  </w:num>
  <w:num w:numId="6">
    <w:abstractNumId w:val="5"/>
  </w:num>
  <w:num w:numId="7">
    <w:abstractNumId w:val="10"/>
  </w:num>
  <w:num w:numId="8">
    <w:abstractNumId w:val="11"/>
  </w:num>
  <w:num w:numId="9">
    <w:abstractNumId w:val="7"/>
  </w:num>
  <w:num w:numId="10">
    <w:abstractNumId w:val="6"/>
  </w:num>
  <w:num w:numId="11">
    <w:abstractNumId w:val="14"/>
  </w:num>
  <w:num w:numId="12">
    <w:abstractNumId w:val="8"/>
  </w:num>
  <w:num w:numId="13">
    <w:abstractNumId w:val="1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7C7"/>
    <w:rsid w:val="00667D6A"/>
    <w:rsid w:val="006D084B"/>
    <w:rsid w:val="007F4C29"/>
    <w:rsid w:val="00827AC5"/>
    <w:rsid w:val="00947D9E"/>
    <w:rsid w:val="00CA0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A07C7"/>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CA07C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CA07C7"/>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9"/>
    <w:qFormat/>
    <w:rsid w:val="00CA07C7"/>
    <w:pPr>
      <w:keepNext/>
      <w:keepLines/>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07C7"/>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CA07C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CA07C7"/>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sid w:val="00CA07C7"/>
    <w:rPr>
      <w:rFonts w:ascii="Cambria" w:eastAsia="Times New Roman" w:hAnsi="Cambria" w:cs="Times New Roman"/>
      <w:b/>
      <w:bCs/>
      <w:i/>
      <w:iCs/>
      <w:color w:val="4F81BD"/>
      <w:lang w:eastAsia="ru-RU"/>
    </w:rPr>
  </w:style>
  <w:style w:type="paragraph" w:styleId="a3">
    <w:name w:val="List Paragraph"/>
    <w:basedOn w:val="a"/>
    <w:uiPriority w:val="99"/>
    <w:qFormat/>
    <w:rsid w:val="00CA07C7"/>
    <w:pPr>
      <w:spacing w:after="200" w:line="276" w:lineRule="auto"/>
      <w:ind w:left="720"/>
      <w:contextualSpacing/>
    </w:pPr>
    <w:rPr>
      <w:rFonts w:ascii="Calibri" w:hAnsi="Calibri"/>
      <w:sz w:val="22"/>
      <w:szCs w:val="22"/>
    </w:rPr>
  </w:style>
  <w:style w:type="paragraph" w:styleId="a4">
    <w:name w:val="Normal (Web)"/>
    <w:basedOn w:val="a"/>
    <w:rsid w:val="00CA07C7"/>
    <w:pPr>
      <w:suppressAutoHyphens/>
    </w:pPr>
    <w:rPr>
      <w:lang w:eastAsia="ar-SA"/>
    </w:rPr>
  </w:style>
  <w:style w:type="paragraph" w:styleId="a5">
    <w:name w:val="header"/>
    <w:basedOn w:val="a"/>
    <w:link w:val="a6"/>
    <w:uiPriority w:val="99"/>
    <w:rsid w:val="00CA07C7"/>
    <w:pPr>
      <w:tabs>
        <w:tab w:val="center" w:pos="4677"/>
        <w:tab w:val="right" w:pos="9355"/>
      </w:tabs>
    </w:pPr>
    <w:rPr>
      <w:rFonts w:ascii="Calibri" w:hAnsi="Calibri"/>
      <w:sz w:val="22"/>
      <w:szCs w:val="22"/>
    </w:rPr>
  </w:style>
  <w:style w:type="character" w:customStyle="1" w:styleId="a6">
    <w:name w:val="Верхний колонтитул Знак"/>
    <w:basedOn w:val="a0"/>
    <w:link w:val="a5"/>
    <w:uiPriority w:val="99"/>
    <w:rsid w:val="00CA07C7"/>
    <w:rPr>
      <w:rFonts w:ascii="Calibri" w:eastAsia="Times New Roman" w:hAnsi="Calibri" w:cs="Times New Roman"/>
      <w:lang w:eastAsia="ru-RU"/>
    </w:rPr>
  </w:style>
  <w:style w:type="character" w:customStyle="1" w:styleId="FooterChar">
    <w:name w:val="Footer Char"/>
    <w:uiPriority w:val="99"/>
    <w:locked/>
    <w:rsid w:val="00CA07C7"/>
    <w:rPr>
      <w:rFonts w:eastAsia="Times New Roman" w:cs="Times New Roman"/>
      <w:lang w:eastAsia="ru-RU"/>
    </w:rPr>
  </w:style>
  <w:style w:type="paragraph" w:styleId="a7">
    <w:name w:val="footer"/>
    <w:basedOn w:val="a"/>
    <w:link w:val="a8"/>
    <w:uiPriority w:val="99"/>
    <w:rsid w:val="00CA07C7"/>
    <w:pPr>
      <w:tabs>
        <w:tab w:val="center" w:pos="4677"/>
        <w:tab w:val="right" w:pos="9355"/>
      </w:tabs>
    </w:pPr>
    <w:rPr>
      <w:rFonts w:ascii="Calibri" w:hAnsi="Calibri"/>
      <w:sz w:val="22"/>
      <w:szCs w:val="22"/>
    </w:rPr>
  </w:style>
  <w:style w:type="character" w:customStyle="1" w:styleId="a8">
    <w:name w:val="Нижний колонтитул Знак"/>
    <w:basedOn w:val="a0"/>
    <w:link w:val="a7"/>
    <w:uiPriority w:val="99"/>
    <w:rsid w:val="00CA07C7"/>
    <w:rPr>
      <w:rFonts w:ascii="Calibri" w:eastAsia="Times New Roman" w:hAnsi="Calibri" w:cs="Times New Roman"/>
      <w:lang w:eastAsia="ru-RU"/>
    </w:rPr>
  </w:style>
  <w:style w:type="character" w:customStyle="1" w:styleId="BalloonTextChar">
    <w:name w:val="Balloon Text Char"/>
    <w:uiPriority w:val="99"/>
    <w:semiHidden/>
    <w:locked/>
    <w:rsid w:val="00CA07C7"/>
    <w:rPr>
      <w:rFonts w:ascii="Tahoma" w:hAnsi="Tahoma" w:cs="Tahoma"/>
      <w:sz w:val="16"/>
      <w:szCs w:val="16"/>
      <w:lang w:eastAsia="ru-RU"/>
    </w:rPr>
  </w:style>
  <w:style w:type="paragraph" w:styleId="a9">
    <w:name w:val="Balloon Text"/>
    <w:basedOn w:val="a"/>
    <w:link w:val="aa"/>
    <w:uiPriority w:val="99"/>
    <w:semiHidden/>
    <w:rsid w:val="00CA07C7"/>
    <w:rPr>
      <w:rFonts w:ascii="Tahoma" w:hAnsi="Tahoma" w:cs="Tahoma"/>
      <w:sz w:val="16"/>
      <w:szCs w:val="16"/>
    </w:rPr>
  </w:style>
  <w:style w:type="character" w:customStyle="1" w:styleId="aa">
    <w:name w:val="Текст выноски Знак"/>
    <w:basedOn w:val="a0"/>
    <w:link w:val="a9"/>
    <w:uiPriority w:val="99"/>
    <w:semiHidden/>
    <w:rsid w:val="00CA07C7"/>
    <w:rPr>
      <w:rFonts w:ascii="Tahoma" w:eastAsia="Times New Roman" w:hAnsi="Tahoma" w:cs="Tahoma"/>
      <w:sz w:val="16"/>
      <w:szCs w:val="16"/>
      <w:lang w:eastAsia="ru-RU"/>
    </w:rPr>
  </w:style>
  <w:style w:type="character" w:customStyle="1" w:styleId="mw-headline">
    <w:name w:val="mw-headline"/>
    <w:basedOn w:val="a0"/>
    <w:uiPriority w:val="99"/>
    <w:rsid w:val="00CA07C7"/>
    <w:rPr>
      <w:rFonts w:cs="Times New Roman"/>
    </w:rPr>
  </w:style>
  <w:style w:type="character" w:styleId="ab">
    <w:name w:val="Strong"/>
    <w:basedOn w:val="a0"/>
    <w:uiPriority w:val="99"/>
    <w:qFormat/>
    <w:rsid w:val="00CA07C7"/>
    <w:rPr>
      <w:rFonts w:cs="Times New Roman"/>
      <w:b/>
      <w:bCs/>
    </w:rPr>
  </w:style>
  <w:style w:type="paragraph" w:customStyle="1" w:styleId="WW-">
    <w:name w:val="WW-Базовый"/>
    <w:rsid w:val="00CA07C7"/>
    <w:pPr>
      <w:tabs>
        <w:tab w:val="left" w:pos="709"/>
      </w:tabs>
      <w:suppressAutoHyphens/>
      <w:spacing w:line="276" w:lineRule="atLeast"/>
    </w:pPr>
    <w:rPr>
      <w:rFonts w:ascii="Calibri" w:eastAsia="DejaVu Sans" w:hAnsi="Calibri" w:cs="Calibri"/>
      <w:lang w:eastAsia="ar-SA"/>
    </w:rPr>
  </w:style>
  <w:style w:type="character" w:customStyle="1" w:styleId="FontStyle31">
    <w:name w:val="Font Style31"/>
    <w:basedOn w:val="a0"/>
    <w:uiPriority w:val="99"/>
    <w:rsid w:val="00CA07C7"/>
    <w:rPr>
      <w:rFonts w:ascii="Times New Roman" w:hAnsi="Times New Roman" w:cs="Times New Roman"/>
      <w:sz w:val="20"/>
      <w:szCs w:val="20"/>
    </w:rPr>
  </w:style>
  <w:style w:type="paragraph" w:customStyle="1" w:styleId="Style7">
    <w:name w:val="Style7"/>
    <w:basedOn w:val="a"/>
    <w:uiPriority w:val="99"/>
    <w:rsid w:val="00CA07C7"/>
    <w:pPr>
      <w:widowControl w:val="0"/>
      <w:autoSpaceDE w:val="0"/>
      <w:autoSpaceDN w:val="0"/>
      <w:adjustRightInd w:val="0"/>
      <w:spacing w:line="226" w:lineRule="exact"/>
      <w:ind w:firstLine="562"/>
      <w:jc w:val="both"/>
    </w:pPr>
  </w:style>
  <w:style w:type="character" w:customStyle="1" w:styleId="FontStyle26">
    <w:name w:val="Font Style26"/>
    <w:basedOn w:val="a0"/>
    <w:uiPriority w:val="99"/>
    <w:rsid w:val="00CA07C7"/>
    <w:rPr>
      <w:rFonts w:ascii="Times New Roman" w:hAnsi="Times New Roman" w:cs="Times New Roman"/>
      <w:b/>
      <w:bCs/>
      <w:sz w:val="20"/>
      <w:szCs w:val="20"/>
    </w:rPr>
  </w:style>
  <w:style w:type="paragraph" w:styleId="ac">
    <w:name w:val="No Spacing"/>
    <w:uiPriority w:val="1"/>
    <w:qFormat/>
    <w:rsid w:val="00CA07C7"/>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6V4XDJZHKHHZ-720-640</_dlc_DocId>
    <_dlc_DocIdUrl xmlns="d4d6ac07-9d60-403d-ada4-7b1b04443535">
      <Url>http://www.eduportal44.ru/sharya_r/13/_layouts/15/DocIdRedir.aspx?ID=6V4XDJZHKHHZ-720-640</Url>
      <Description>6V4XDJZHKHHZ-720-640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3A9D0848C25640AE813D246BC689EC" ma:contentTypeVersion="1" ma:contentTypeDescription="Создание документа." ma:contentTypeScope="" ma:versionID="3154dcae2cc9f604d77e1ea1af632ff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48D00-603E-44A7-AF00-FC32EBC8854A}"/>
</file>

<file path=customXml/itemProps2.xml><?xml version="1.0" encoding="utf-8"?>
<ds:datastoreItem xmlns:ds="http://schemas.openxmlformats.org/officeDocument/2006/customXml" ds:itemID="{2CA89DAE-4A0C-44B4-AA32-7599FF308963}"/>
</file>

<file path=customXml/itemProps3.xml><?xml version="1.0" encoding="utf-8"?>
<ds:datastoreItem xmlns:ds="http://schemas.openxmlformats.org/officeDocument/2006/customXml" ds:itemID="{A7B3FD73-D1B9-47F9-B1D9-65DA7C7C343F}"/>
</file>

<file path=customXml/itemProps4.xml><?xml version="1.0" encoding="utf-8"?>
<ds:datastoreItem xmlns:ds="http://schemas.openxmlformats.org/officeDocument/2006/customXml" ds:itemID="{CF91A257-6475-4C0E-9041-9BAAE407773E}"/>
</file>

<file path=docProps/app.xml><?xml version="1.0" encoding="utf-8"?>
<Properties xmlns="http://schemas.openxmlformats.org/officeDocument/2006/extended-properties" xmlns:vt="http://schemas.openxmlformats.org/officeDocument/2006/docPropsVTypes">
  <Template>Normal</Template>
  <TotalTime>1</TotalTime>
  <Pages>26</Pages>
  <Words>5755</Words>
  <Characters>32809</Characters>
  <Application>Microsoft Office Word</Application>
  <DocSecurity>0</DocSecurity>
  <Lines>273</Lines>
  <Paragraphs>76</Paragraphs>
  <ScaleCrop>false</ScaleCrop>
  <Company/>
  <LinksUpToDate>false</LinksUpToDate>
  <CharactersWithSpaces>38488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2016-09-24T08:20:00Z</dcterms:created>
  <dcterms:modified xsi:type="dcterms:W3CDTF">2016-09-24T08:24:00Z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0x010100703A9D0848C25640AE813D246BC689EC</vt:lpwstr>
  </property>
  <property fmtid="{D5CDD505-2E9C-101B-9397-08002B2CF9AE}" pid="3" name="_dlc_DocIdItemGuid">
    <vt:lpwstr>377c5be3-5956-4912-b166-c64e7ed404dc</vt:lpwstr>
  </property>
</Properties>
</file>