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FE" w:rsidRDefault="002B10FE" w:rsidP="002B10FE">
      <w:pPr>
        <w:spacing w:after="49" w:line="236" w:lineRule="auto"/>
        <w:jc w:val="center"/>
        <w:rPr>
          <w:b/>
        </w:rPr>
      </w:pPr>
      <w:r>
        <w:rPr>
          <w:b/>
        </w:rPr>
        <w:t>РЕЖИМ ДНЯ</w:t>
      </w:r>
    </w:p>
    <w:p w:rsidR="002B10FE" w:rsidRDefault="002B10FE" w:rsidP="002B10FE">
      <w:pPr>
        <w:spacing w:after="49" w:line="236" w:lineRule="auto"/>
        <w:jc w:val="center"/>
        <w:rPr>
          <w:b/>
        </w:rPr>
      </w:pPr>
    </w:p>
    <w:p w:rsidR="002B10FE" w:rsidRDefault="002B10FE" w:rsidP="002B10FE">
      <w:pPr>
        <w:numPr>
          <w:ilvl w:val="0"/>
          <w:numId w:val="1"/>
        </w:numPr>
        <w:spacing w:after="49" w:line="236" w:lineRule="auto"/>
        <w:ind w:hanging="401"/>
        <w:jc w:val="left"/>
      </w:pPr>
      <w:r>
        <w:rPr>
          <w:b/>
        </w:rPr>
        <w:t xml:space="preserve">Приём детей. </w:t>
      </w:r>
    </w:p>
    <w:p w:rsidR="002B10FE" w:rsidRDefault="002B10FE" w:rsidP="002B10FE">
      <w:pPr>
        <w:spacing w:after="37"/>
        <w:ind w:left="262" w:firstLine="0"/>
        <w:jc w:val="left"/>
      </w:pPr>
    </w:p>
    <w:p w:rsidR="002B10FE" w:rsidRDefault="002B10FE" w:rsidP="002B10FE">
      <w:pPr>
        <w:pStyle w:val="a3"/>
        <w:numPr>
          <w:ilvl w:val="0"/>
          <w:numId w:val="1"/>
        </w:numPr>
        <w:spacing w:after="35"/>
        <w:jc w:val="left"/>
      </w:pPr>
      <w:r w:rsidRPr="009D2DEF">
        <w:rPr>
          <w:b/>
        </w:rPr>
        <w:t xml:space="preserve">Прогулка. </w:t>
      </w:r>
    </w:p>
    <w:p w:rsidR="002B10FE" w:rsidRDefault="002B10FE" w:rsidP="002B10FE">
      <w:r>
        <w:t xml:space="preserve">Проследить за одеванием детей и одеждой. </w:t>
      </w:r>
    </w:p>
    <w:p w:rsidR="002B10FE" w:rsidRDefault="002B10FE" w:rsidP="002B10FE">
      <w:r>
        <w:t xml:space="preserve">Вести наблюдение за самочувствием детей. </w:t>
      </w:r>
    </w:p>
    <w:p w:rsidR="002B10FE" w:rsidRDefault="002B10FE" w:rsidP="002B10FE">
      <w:pPr>
        <w:ind w:right="3005"/>
      </w:pPr>
      <w:r>
        <w:t xml:space="preserve">Проводить групповые и индивидуальные беседы. Проследить за порядком возвращения детей в школу. </w:t>
      </w:r>
    </w:p>
    <w:p w:rsidR="002B10FE" w:rsidRDefault="002B10FE" w:rsidP="002B10FE">
      <w:pPr>
        <w:spacing w:after="50"/>
        <w:ind w:left="262" w:firstLine="0"/>
        <w:jc w:val="left"/>
      </w:pPr>
    </w:p>
    <w:p w:rsidR="002B10FE" w:rsidRDefault="002B10FE" w:rsidP="002B10FE">
      <w:pPr>
        <w:numPr>
          <w:ilvl w:val="0"/>
          <w:numId w:val="1"/>
        </w:numPr>
        <w:spacing w:after="49" w:line="236" w:lineRule="auto"/>
        <w:ind w:hanging="401"/>
        <w:jc w:val="left"/>
      </w:pPr>
      <w:r>
        <w:rPr>
          <w:b/>
        </w:rPr>
        <w:t xml:space="preserve">Занятия в помещении. </w:t>
      </w:r>
    </w:p>
    <w:p w:rsidR="002B10FE" w:rsidRDefault="002B10FE" w:rsidP="002B10FE">
      <w:r>
        <w:t xml:space="preserve">Следить за участием детей в проведении мероприятий и направлять их активность. </w:t>
      </w:r>
    </w:p>
    <w:p w:rsidR="002B10FE" w:rsidRDefault="002B10FE" w:rsidP="002B10FE">
      <w:pPr>
        <w:spacing w:after="49"/>
        <w:ind w:left="262" w:firstLine="0"/>
        <w:jc w:val="left"/>
      </w:pPr>
    </w:p>
    <w:p w:rsidR="002B10FE" w:rsidRDefault="002B10FE" w:rsidP="002B10FE">
      <w:pPr>
        <w:numPr>
          <w:ilvl w:val="0"/>
          <w:numId w:val="1"/>
        </w:numPr>
        <w:spacing w:after="49" w:line="236" w:lineRule="auto"/>
        <w:ind w:hanging="401"/>
        <w:jc w:val="left"/>
      </w:pPr>
      <w:r>
        <w:rPr>
          <w:b/>
        </w:rPr>
        <w:t xml:space="preserve">Завершение работы ГПД. </w:t>
      </w:r>
    </w:p>
    <w:p w:rsidR="002B10FE" w:rsidRDefault="002B10FE" w:rsidP="002B10FE">
      <w:pPr>
        <w:spacing w:after="155"/>
        <w:ind w:right="5389"/>
      </w:pPr>
      <w:r>
        <w:t xml:space="preserve">Убрать игры, рабочие места. Провести  беседу по ПДД. </w:t>
      </w:r>
    </w:p>
    <w:p w:rsidR="002B10FE" w:rsidRDefault="002B10FE" w:rsidP="002B10FE">
      <w:pPr>
        <w:spacing w:after="239"/>
        <w:ind w:left="404" w:firstLine="0"/>
        <w:jc w:val="left"/>
      </w:pPr>
    </w:p>
    <w:p w:rsidR="002B10FE" w:rsidRDefault="002B10FE" w:rsidP="002B10FE">
      <w:pPr>
        <w:spacing w:after="248" w:line="246" w:lineRule="auto"/>
        <w:ind w:left="10" w:right="-15"/>
        <w:jc w:val="center"/>
      </w:pPr>
      <w:r>
        <w:rPr>
          <w:b/>
          <w:i/>
        </w:rPr>
        <w:t xml:space="preserve">Занятость в ГПД </w:t>
      </w:r>
    </w:p>
    <w:tbl>
      <w:tblPr>
        <w:tblStyle w:val="TableGrid"/>
        <w:tblW w:w="9573" w:type="dxa"/>
        <w:tblInd w:w="154" w:type="dxa"/>
        <w:tblCellMar>
          <w:left w:w="108" w:type="dxa"/>
          <w:right w:w="115" w:type="dxa"/>
        </w:tblCellMar>
        <w:tblLook w:val="04A0"/>
      </w:tblPr>
      <w:tblGrid>
        <w:gridCol w:w="1571"/>
        <w:gridCol w:w="1679"/>
        <w:gridCol w:w="1583"/>
        <w:gridCol w:w="1574"/>
        <w:gridCol w:w="1581"/>
        <w:gridCol w:w="1585"/>
      </w:tblGrid>
      <w:tr w:rsidR="002B10FE" w:rsidTr="006037DC">
        <w:trPr>
          <w:trHeight w:val="286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FE" w:rsidRDefault="002B10FE" w:rsidP="006037D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Время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FE" w:rsidRDefault="002B10FE" w:rsidP="006037DC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Понедельник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FE" w:rsidRDefault="002B10FE" w:rsidP="006037D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Вторник 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FE" w:rsidRDefault="002B10FE" w:rsidP="006037D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Среда 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FE" w:rsidRDefault="002B10FE" w:rsidP="006037D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Четверг 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FE" w:rsidRDefault="002B10FE" w:rsidP="006037D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Пятница  </w:t>
            </w:r>
          </w:p>
        </w:tc>
      </w:tr>
      <w:tr w:rsidR="002B10FE" w:rsidTr="006037DC">
        <w:trPr>
          <w:trHeight w:val="838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0FE" w:rsidRDefault="002B10FE" w:rsidP="006037DC">
            <w:pPr>
              <w:spacing w:after="0" w:line="276" w:lineRule="auto"/>
              <w:ind w:left="91" w:firstLine="0"/>
              <w:jc w:val="left"/>
            </w:pPr>
            <w:r>
              <w:t>13:05-13:15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FE" w:rsidRDefault="002B10FE" w:rsidP="006037DC">
            <w:pPr>
              <w:spacing w:after="41" w:line="234" w:lineRule="auto"/>
              <w:ind w:left="0" w:firstLine="0"/>
              <w:jc w:val="center"/>
            </w:pPr>
            <w:r>
              <w:t xml:space="preserve">Сбор учащихся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2B10FE" w:rsidRDefault="002B10FE" w:rsidP="006037DC">
            <w:pPr>
              <w:spacing w:after="0" w:line="276" w:lineRule="auto"/>
              <w:ind w:left="0" w:firstLine="0"/>
              <w:jc w:val="center"/>
            </w:pPr>
            <w:r>
              <w:t xml:space="preserve">ГПД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FE" w:rsidRDefault="002B10FE" w:rsidP="006037DC">
            <w:pPr>
              <w:spacing w:after="41" w:line="234" w:lineRule="auto"/>
              <w:ind w:left="0" w:firstLine="0"/>
              <w:jc w:val="center"/>
            </w:pPr>
            <w:r>
              <w:t xml:space="preserve">Сбор учащихся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2B10FE" w:rsidRDefault="002B10FE" w:rsidP="006037DC">
            <w:pPr>
              <w:spacing w:after="0" w:line="276" w:lineRule="auto"/>
              <w:ind w:left="0" w:firstLine="0"/>
              <w:jc w:val="center"/>
            </w:pPr>
            <w:r>
              <w:t xml:space="preserve">ГПД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FE" w:rsidRDefault="002B10FE" w:rsidP="006037DC">
            <w:pPr>
              <w:spacing w:after="41" w:line="234" w:lineRule="auto"/>
              <w:ind w:left="0" w:firstLine="0"/>
              <w:jc w:val="center"/>
            </w:pPr>
            <w:r>
              <w:t xml:space="preserve">Сбор учащихся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2B10FE" w:rsidRDefault="002B10FE" w:rsidP="006037DC">
            <w:pPr>
              <w:spacing w:after="0" w:line="276" w:lineRule="auto"/>
              <w:ind w:left="0" w:firstLine="0"/>
              <w:jc w:val="center"/>
            </w:pPr>
            <w:r>
              <w:t xml:space="preserve">ГПД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FE" w:rsidRDefault="002B10FE" w:rsidP="006037DC">
            <w:pPr>
              <w:spacing w:after="41" w:line="234" w:lineRule="auto"/>
              <w:ind w:left="0" w:firstLine="0"/>
              <w:jc w:val="center"/>
            </w:pPr>
            <w:r>
              <w:t xml:space="preserve">Сбор учащихся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2B10FE" w:rsidRDefault="002B10FE" w:rsidP="006037DC">
            <w:pPr>
              <w:spacing w:after="0" w:line="276" w:lineRule="auto"/>
              <w:ind w:left="0" w:firstLine="0"/>
              <w:jc w:val="center"/>
            </w:pPr>
            <w:r>
              <w:t xml:space="preserve">ГПД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FE" w:rsidRDefault="002B10FE" w:rsidP="006037DC">
            <w:pPr>
              <w:spacing w:after="41" w:line="234" w:lineRule="auto"/>
              <w:ind w:left="0" w:firstLine="0"/>
              <w:jc w:val="center"/>
            </w:pPr>
            <w:r>
              <w:t xml:space="preserve">Сбор учащихся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2B10FE" w:rsidRDefault="002B10FE" w:rsidP="006037DC">
            <w:pPr>
              <w:spacing w:after="0" w:line="276" w:lineRule="auto"/>
              <w:ind w:left="0" w:firstLine="0"/>
              <w:jc w:val="center"/>
            </w:pPr>
            <w:r>
              <w:t xml:space="preserve">ГПД </w:t>
            </w:r>
          </w:p>
        </w:tc>
      </w:tr>
      <w:tr w:rsidR="002B10FE" w:rsidTr="006037DC">
        <w:trPr>
          <w:trHeight w:val="286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FE" w:rsidRDefault="002B10FE" w:rsidP="006037DC">
            <w:pPr>
              <w:spacing w:after="0" w:line="276" w:lineRule="auto"/>
              <w:ind w:left="0" w:firstLine="0"/>
              <w:jc w:val="center"/>
            </w:pPr>
            <w:r>
              <w:t>13.15-13.45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FE" w:rsidRDefault="002B10FE" w:rsidP="006037DC">
            <w:pPr>
              <w:spacing w:after="0" w:line="276" w:lineRule="auto"/>
              <w:ind w:left="0" w:firstLine="0"/>
              <w:jc w:val="center"/>
            </w:pPr>
            <w:r>
              <w:t xml:space="preserve">Прогулка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FE" w:rsidRDefault="002B10FE" w:rsidP="006037DC">
            <w:pPr>
              <w:spacing w:after="0" w:line="276" w:lineRule="auto"/>
              <w:ind w:left="0" w:firstLine="0"/>
              <w:jc w:val="center"/>
            </w:pPr>
            <w:r>
              <w:t xml:space="preserve">Прогулка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FE" w:rsidRDefault="002B10FE" w:rsidP="006037DC">
            <w:pPr>
              <w:spacing w:after="0" w:line="276" w:lineRule="auto"/>
              <w:ind w:left="0" w:firstLine="0"/>
              <w:jc w:val="center"/>
            </w:pPr>
            <w:r>
              <w:t xml:space="preserve">Прогулка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FE" w:rsidRDefault="002B10FE" w:rsidP="006037DC">
            <w:pPr>
              <w:spacing w:after="0" w:line="276" w:lineRule="auto"/>
              <w:ind w:left="0" w:firstLine="0"/>
              <w:jc w:val="center"/>
            </w:pPr>
            <w:r>
              <w:t xml:space="preserve">Прогулка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FE" w:rsidRDefault="002B10FE" w:rsidP="006037DC">
            <w:pPr>
              <w:spacing w:after="0" w:line="276" w:lineRule="auto"/>
              <w:ind w:left="0" w:firstLine="0"/>
              <w:jc w:val="center"/>
            </w:pPr>
            <w:r>
              <w:t xml:space="preserve">Прогулка </w:t>
            </w:r>
          </w:p>
        </w:tc>
      </w:tr>
      <w:tr w:rsidR="002B10FE" w:rsidTr="006037DC">
        <w:trPr>
          <w:trHeight w:val="1392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0FE" w:rsidRDefault="002B10FE" w:rsidP="006037DC">
            <w:pPr>
              <w:spacing w:after="0" w:line="276" w:lineRule="auto"/>
              <w:ind w:left="0" w:firstLine="0"/>
              <w:jc w:val="center"/>
            </w:pPr>
            <w:r>
              <w:t>13.45-14.50.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0FE" w:rsidRDefault="002B10FE" w:rsidP="006037D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Занятия в  помещении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0FE" w:rsidRDefault="002B10FE" w:rsidP="006037D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Занятия в  помещении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FE" w:rsidRDefault="002B10FE" w:rsidP="006037D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Занятия в  помещении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0FE" w:rsidRDefault="002B10FE" w:rsidP="006037D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Занятия в  помещении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0FE" w:rsidRDefault="002B10FE" w:rsidP="006037D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Занятия в  помещении</w:t>
            </w:r>
          </w:p>
        </w:tc>
      </w:tr>
      <w:tr w:rsidR="002B10FE" w:rsidTr="006037DC">
        <w:trPr>
          <w:trHeight w:val="286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FE" w:rsidRDefault="002B10FE" w:rsidP="006037DC">
            <w:pPr>
              <w:spacing w:after="0" w:line="276" w:lineRule="auto"/>
              <w:ind w:left="0" w:firstLine="0"/>
              <w:jc w:val="center"/>
            </w:pPr>
            <w:r>
              <w:t>14.50-15.00.</w:t>
            </w:r>
          </w:p>
        </w:tc>
        <w:tc>
          <w:tcPr>
            <w:tcW w:w="8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FE" w:rsidRDefault="002B10FE" w:rsidP="006037DC">
            <w:pPr>
              <w:spacing w:after="0" w:line="276" w:lineRule="auto"/>
              <w:ind w:left="0" w:firstLine="0"/>
              <w:jc w:val="center"/>
            </w:pPr>
            <w:r>
              <w:t>Беседа по ПДД, уход домой</w:t>
            </w:r>
          </w:p>
        </w:tc>
      </w:tr>
    </w:tbl>
    <w:p w:rsidR="002B10FE" w:rsidRDefault="002B10FE" w:rsidP="002B10FE">
      <w:pPr>
        <w:spacing w:after="49"/>
        <w:ind w:left="262" w:firstLine="0"/>
        <w:jc w:val="left"/>
      </w:pPr>
    </w:p>
    <w:p w:rsidR="00075979" w:rsidRDefault="00075979"/>
    <w:sectPr w:rsidR="00075979" w:rsidSect="00075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D4F4B"/>
    <w:multiLevelType w:val="hybridMultilevel"/>
    <w:tmpl w:val="5C8823F6"/>
    <w:lvl w:ilvl="0" w:tplc="FC26F722">
      <w:start w:val="1"/>
      <w:numFmt w:val="upperRoman"/>
      <w:lvlText w:val="%1."/>
      <w:lvlJc w:val="left"/>
      <w:pPr>
        <w:ind w:left="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7400A8">
      <w:start w:val="1"/>
      <w:numFmt w:val="decimal"/>
      <w:lvlText w:val="%2.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21CB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70735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9250E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46117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72728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04A03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AAB8B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0FE"/>
    <w:rsid w:val="00075979"/>
    <w:rsid w:val="002B10FE"/>
    <w:rsid w:val="00F9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FE"/>
    <w:pPr>
      <w:spacing w:after="58"/>
      <w:ind w:left="25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B10FE"/>
    <w:pPr>
      <w:jc w:val="left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B10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6V4XDJZHKHHZ-720-939</_dlc_DocId>
    <_dlc_DocIdUrl xmlns="d4d6ac07-9d60-403d-ada4-7b1b04443535">
      <Url>http://www.eduportal44.ru/sharya_r/13/_layouts/15/DocIdRedir.aspx?ID=6V4XDJZHKHHZ-720-939</Url>
      <Description>6V4XDJZHKHHZ-720-939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623A82-BC60-4C86-9F0D-4F4A67137B8D}"/>
</file>

<file path=customXml/itemProps2.xml><?xml version="1.0" encoding="utf-8"?>
<ds:datastoreItem xmlns:ds="http://schemas.openxmlformats.org/officeDocument/2006/customXml" ds:itemID="{E5894649-709A-4142-9834-C3C6A8608294}"/>
</file>

<file path=customXml/itemProps3.xml><?xml version="1.0" encoding="utf-8"?>
<ds:datastoreItem xmlns:ds="http://schemas.openxmlformats.org/officeDocument/2006/customXml" ds:itemID="{9AA1ED9F-E73D-4A76-80D7-403F644ED409}"/>
</file>

<file path=customXml/itemProps4.xml><?xml version="1.0" encoding="utf-8"?>
<ds:datastoreItem xmlns:ds="http://schemas.openxmlformats.org/officeDocument/2006/customXml" ds:itemID="{33B2FE0D-0581-4CAD-B3F6-0A139DDC7D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2017-10-04T07:54:00Z</dcterms:created>
  <dcterms:modified xsi:type="dcterms:W3CDTF">2017-10-04T07:55:00Z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7bf150fe-a98e-482c-bc39-ba019a72c784</vt:lpwstr>
  </property>
</Properties>
</file>