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BA" w:rsidRPr="00A57C68" w:rsidRDefault="00EE1EBA" w:rsidP="00745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C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40"/>
        <w:gridCol w:w="1119"/>
        <w:gridCol w:w="2346"/>
        <w:gridCol w:w="79"/>
        <w:gridCol w:w="106"/>
        <w:gridCol w:w="1980"/>
        <w:gridCol w:w="1210"/>
        <w:gridCol w:w="1916"/>
        <w:gridCol w:w="33"/>
        <w:gridCol w:w="1418"/>
        <w:gridCol w:w="779"/>
        <w:gridCol w:w="354"/>
        <w:gridCol w:w="1134"/>
        <w:gridCol w:w="954"/>
        <w:gridCol w:w="38"/>
      </w:tblGrid>
      <w:tr w:rsidR="00EE1EBA" w:rsidRPr="00A57C68" w:rsidTr="00B01594">
        <w:trPr>
          <w:trHeight w:val="330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31" w:type="dxa"/>
            <w:gridSpan w:val="3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E1EBA" w:rsidRPr="009722F0" w:rsidRDefault="009722F0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480" w:type="dxa"/>
            <w:gridSpan w:val="4"/>
            <w:tcBorders>
              <w:left w:val="single" w:sz="4" w:space="0" w:color="auto"/>
            </w:tcBorders>
          </w:tcPr>
          <w:p w:rsidR="00EE1EBA" w:rsidRPr="00A57C68" w:rsidRDefault="00804FA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Н.С.</w:t>
            </w:r>
          </w:p>
        </w:tc>
      </w:tr>
      <w:tr w:rsidR="00EE1EBA" w:rsidRPr="00A57C68" w:rsidTr="00B01594">
        <w:trPr>
          <w:trHeight w:val="333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347" w:type="dxa"/>
            <w:gridSpan w:val="13"/>
          </w:tcPr>
          <w:p w:rsidR="00EE1EBA" w:rsidRPr="009722F0" w:rsidRDefault="009722F0" w:rsidP="00972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675A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десятичных дробей</w:t>
            </w:r>
            <w:bookmarkEnd w:id="0"/>
          </w:p>
        </w:tc>
      </w:tr>
      <w:tr w:rsidR="00EE1EBA" w:rsidRPr="00A57C68" w:rsidTr="00B01594">
        <w:trPr>
          <w:trHeight w:val="330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347" w:type="dxa"/>
            <w:gridSpan w:val="13"/>
          </w:tcPr>
          <w:p w:rsidR="00EE1EBA" w:rsidRPr="00A57C68" w:rsidRDefault="00BA19A1" w:rsidP="00804F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Урок открытия новых знаний.</w:t>
            </w:r>
          </w:p>
        </w:tc>
      </w:tr>
      <w:tr w:rsidR="00BA19A1" w:rsidRPr="00A57C68" w:rsidTr="00B01594">
        <w:trPr>
          <w:trHeight w:val="330"/>
        </w:trPr>
        <w:tc>
          <w:tcPr>
            <w:tcW w:w="3176" w:type="dxa"/>
            <w:gridSpan w:val="3"/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2347" w:type="dxa"/>
            <w:gridSpan w:val="13"/>
          </w:tcPr>
          <w:p w:rsidR="00BA19A1" w:rsidRPr="009722F0" w:rsidRDefault="009722F0" w:rsidP="0097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39">
              <w:rPr>
                <w:rFonts w:ascii="Times New Roman" w:hAnsi="Times New Roman" w:cs="Times New Roman"/>
                <w:sz w:val="24"/>
                <w:szCs w:val="24"/>
              </w:rPr>
              <w:t>Вывести правило сложения и вычитания десятичных дробей и начать формирование умения применять это правило при решении задач.</w:t>
            </w:r>
          </w:p>
        </w:tc>
      </w:tr>
      <w:tr w:rsidR="00EE1EBA" w:rsidRPr="00A57C68" w:rsidTr="00B01594">
        <w:trPr>
          <w:trHeight w:val="330"/>
        </w:trPr>
        <w:tc>
          <w:tcPr>
            <w:tcW w:w="15523" w:type="dxa"/>
            <w:gridSpan w:val="16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E1EBA" w:rsidRPr="00A57C68" w:rsidTr="00B01594">
        <w:trPr>
          <w:trHeight w:val="374"/>
        </w:trPr>
        <w:tc>
          <w:tcPr>
            <w:tcW w:w="5522" w:type="dxa"/>
            <w:gridSpan w:val="4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E1EBA" w:rsidRPr="00A57C68" w:rsidTr="00B01594">
        <w:trPr>
          <w:trHeight w:val="1555"/>
        </w:trPr>
        <w:tc>
          <w:tcPr>
            <w:tcW w:w="5522" w:type="dxa"/>
            <w:gridSpan w:val="4"/>
          </w:tcPr>
          <w:p w:rsidR="00EE1EBA" w:rsidRPr="00A57C68" w:rsidRDefault="009722F0" w:rsidP="009722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722F0">
              <w:rPr>
                <w:rFonts w:ascii="Times New Roman" w:hAnsi="Times New Roman"/>
                <w:sz w:val="24"/>
                <w:szCs w:val="28"/>
              </w:rPr>
              <w:t>формировать умение складывать и вычитать десятичные дроби по созданному алгоритму,</w:t>
            </w:r>
            <w:r w:rsidRPr="009722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использовать эквивалентные представления дробных чисел  при вычислениях, </w:t>
            </w:r>
            <w:r w:rsidRPr="009722F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выполнять прикидку и оценку в ходе вычислений,</w:t>
            </w: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:rsidR="009722F0" w:rsidRPr="009722F0" w:rsidRDefault="009722F0" w:rsidP="009722F0">
            <w:pPr>
              <w:rPr>
                <w:sz w:val="18"/>
              </w:rPr>
            </w:pPr>
            <w:r w:rsidRPr="009722F0">
              <w:rPr>
                <w:rFonts w:ascii="Times New Roman" w:hAnsi="Times New Roman"/>
                <w:szCs w:val="28"/>
              </w:rPr>
              <w:t>формировать умения работать по алгоритму; развивать логическое мышление</w:t>
            </w:r>
            <w:r w:rsidRPr="009722F0">
              <w:rPr>
                <w:rFonts w:ascii="Times New Roman" w:hAnsi="Times New Roman"/>
                <w:i/>
                <w:szCs w:val="28"/>
              </w:rPr>
              <w:t>; развивать желание работать в коллективе, группе; умение высказывать свою точку зрения и  слушать других, принимать участие в диалоге;  создавать условия для видения  математической задачи  в окружающей жизни и в других дисциплинах</w:t>
            </w:r>
            <w:proofErr w:type="gramStart"/>
            <w:r w:rsidRPr="009722F0">
              <w:rPr>
                <w:rFonts w:ascii="Times New Roman" w:hAnsi="Times New Roman"/>
                <w:i/>
                <w:szCs w:val="28"/>
              </w:rPr>
              <w:t xml:space="preserve"> ;</w:t>
            </w:r>
            <w:proofErr w:type="gramEnd"/>
            <w:r w:rsidRPr="009722F0">
              <w:rPr>
                <w:rFonts w:ascii="Times New Roman" w:hAnsi="Times New Roman"/>
                <w:i/>
                <w:szCs w:val="28"/>
              </w:rPr>
              <w:t xml:space="preserve">  формировать способность к позитивному сотрудничеству.</w:t>
            </w:r>
            <w:r w:rsidRPr="009722F0">
              <w:rPr>
                <w:sz w:val="18"/>
              </w:rPr>
              <w:t xml:space="preserve"> </w:t>
            </w:r>
          </w:p>
          <w:p w:rsidR="00EE1EBA" w:rsidRPr="00A57C68" w:rsidRDefault="00EE1EBA" w:rsidP="00F132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</w:tcPr>
          <w:p w:rsidR="00EE1EBA" w:rsidRPr="00A57C68" w:rsidRDefault="009722F0" w:rsidP="00B2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F0">
              <w:rPr>
                <w:rFonts w:ascii="Times New Roman" w:hAnsi="Times New Roman"/>
                <w:i/>
                <w:szCs w:val="28"/>
              </w:rPr>
              <w:t>развивать познавательный интерес через использование сведений из истории математики</w:t>
            </w:r>
            <w:r w:rsidRPr="009722F0">
              <w:rPr>
                <w:rFonts w:ascii="Times New Roman" w:eastAsia="Arial Unicode MS" w:hAnsi="Times New Roman"/>
                <w:i/>
                <w:color w:val="000000"/>
                <w:szCs w:val="28"/>
                <w:lang w:eastAsia="ru-RU"/>
              </w:rPr>
              <w:t xml:space="preserve">; </w:t>
            </w:r>
            <w:r w:rsidRPr="009722F0">
              <w:rPr>
                <w:rFonts w:ascii="Times New Roman" w:hAnsi="Times New Roman"/>
                <w:i/>
                <w:color w:val="000000" w:themeColor="text1"/>
                <w:szCs w:val="28"/>
              </w:rPr>
              <w:t>формировать учебную мотивацию, адекватную самооценку, необходимость приобретения новых знаний.</w:t>
            </w:r>
          </w:p>
        </w:tc>
      </w:tr>
      <w:tr w:rsidR="00EE1EBA" w:rsidRPr="00A57C68" w:rsidTr="00B01594">
        <w:trPr>
          <w:trHeight w:val="330"/>
        </w:trPr>
        <w:tc>
          <w:tcPr>
            <w:tcW w:w="15523" w:type="dxa"/>
            <w:gridSpan w:val="16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структура урока</w:t>
            </w:r>
          </w:p>
        </w:tc>
      </w:tr>
      <w:tr w:rsidR="00EE1EBA" w:rsidRPr="00A57C68" w:rsidTr="00C861C3">
        <w:trPr>
          <w:gridAfter w:val="1"/>
          <w:wAfter w:w="38" w:type="dxa"/>
          <w:trHeight w:val="5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Время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C861C3">
        <w:trPr>
          <w:gridAfter w:val="1"/>
          <w:wAfter w:w="38" w:type="dxa"/>
          <w:trHeight w:val="50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C861C3">
        <w:trPr>
          <w:gridAfter w:val="1"/>
          <w:wAfter w:w="38" w:type="dxa"/>
          <w:trHeight w:val="788"/>
        </w:trPr>
        <w:tc>
          <w:tcPr>
            <w:tcW w:w="817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</w:t>
            </w:r>
          </w:p>
          <w:p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16E77" w:rsidRDefault="00616E77" w:rsidP="00616E77">
            <w:pPr>
              <w:rPr>
                <w:rFonts w:ascii="Times New Roman" w:hAnsi="Times New Roman"/>
                <w:szCs w:val="28"/>
              </w:rPr>
            </w:pPr>
            <w:r w:rsidRPr="00616E77">
              <w:rPr>
                <w:rFonts w:ascii="Times New Roman" w:hAnsi="Times New Roman"/>
                <w:szCs w:val="28"/>
              </w:rPr>
              <w:t>Познавательные:</w:t>
            </w:r>
          </w:p>
          <w:p w:rsidR="00616E77" w:rsidRPr="00616E77" w:rsidRDefault="00616E77" w:rsidP="00616E77">
            <w:pPr>
              <w:rPr>
                <w:rFonts w:ascii="Times New Roman" w:hAnsi="Times New Roman"/>
                <w:szCs w:val="28"/>
              </w:rPr>
            </w:pPr>
            <w:r w:rsidRPr="00616E77">
              <w:rPr>
                <w:rFonts w:ascii="Times New Roman" w:hAnsi="Times New Roman"/>
                <w:szCs w:val="28"/>
              </w:rPr>
              <w:t>формирование познавательной цели: «Что нового я  сегодня узнаю на уроке?»</w:t>
            </w:r>
          </w:p>
          <w:p w:rsidR="00616E77" w:rsidRPr="00616E77" w:rsidRDefault="00616E77" w:rsidP="00616E77">
            <w:pPr>
              <w:rPr>
                <w:rFonts w:ascii="Times New Roman" w:hAnsi="Times New Roman"/>
                <w:szCs w:val="28"/>
              </w:rPr>
            </w:pPr>
            <w:r w:rsidRPr="00616E77">
              <w:rPr>
                <w:rFonts w:ascii="Times New Roman" w:hAnsi="Times New Roman"/>
                <w:szCs w:val="28"/>
              </w:rPr>
              <w:t>Регулятивные:</w:t>
            </w:r>
          </w:p>
          <w:p w:rsidR="00616E77" w:rsidRPr="00616E77" w:rsidRDefault="00616E77" w:rsidP="00616E77">
            <w:pPr>
              <w:rPr>
                <w:rFonts w:ascii="Times New Roman" w:hAnsi="Times New Roman"/>
                <w:szCs w:val="28"/>
              </w:rPr>
            </w:pPr>
            <w:r w:rsidRPr="00616E77">
              <w:rPr>
                <w:rFonts w:ascii="Times New Roman" w:hAnsi="Times New Roman"/>
                <w:szCs w:val="28"/>
              </w:rPr>
              <w:t>организация и прогнозирование своей деятельности</w:t>
            </w:r>
          </w:p>
          <w:p w:rsidR="00616E77" w:rsidRPr="00616E77" w:rsidRDefault="00616E77" w:rsidP="00616E7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16E77">
              <w:rPr>
                <w:rFonts w:ascii="Times New Roman" w:hAnsi="Times New Roman"/>
                <w:szCs w:val="28"/>
              </w:rPr>
              <w:t>Комуникативные</w:t>
            </w:r>
            <w:proofErr w:type="spellEnd"/>
            <w:r w:rsidRPr="00616E77">
              <w:rPr>
                <w:rFonts w:ascii="Times New Roman" w:hAnsi="Times New Roman"/>
                <w:szCs w:val="28"/>
              </w:rPr>
              <w:t>:</w:t>
            </w:r>
            <w:r w:rsidRPr="00616E77">
              <w:rPr>
                <w:rFonts w:ascii="Times New Roman" w:hAnsi="Times New Roman"/>
                <w:sz w:val="18"/>
              </w:rPr>
              <w:t xml:space="preserve"> </w:t>
            </w:r>
            <w:r w:rsidRPr="00616E77">
              <w:rPr>
                <w:rFonts w:ascii="Times New Roman" w:hAnsi="Times New Roman"/>
                <w:szCs w:val="28"/>
              </w:rPr>
              <w:t xml:space="preserve">планирование сотрудничество с </w:t>
            </w:r>
            <w:r w:rsidRPr="00616E77">
              <w:rPr>
                <w:rFonts w:ascii="Times New Roman" w:hAnsi="Times New Roman"/>
                <w:szCs w:val="28"/>
              </w:rPr>
              <w:lastRenderedPageBreak/>
              <w:t>одноклассниками и учителем</w:t>
            </w:r>
          </w:p>
          <w:p w:rsidR="00616E77" w:rsidRPr="00616E77" w:rsidRDefault="00616E77" w:rsidP="00616E77">
            <w:pPr>
              <w:rPr>
                <w:rFonts w:ascii="Times New Roman" w:hAnsi="Times New Roman"/>
                <w:szCs w:val="28"/>
              </w:rPr>
            </w:pPr>
          </w:p>
          <w:p w:rsidR="00616E77" w:rsidRPr="00616E77" w:rsidRDefault="00616E77" w:rsidP="00616E77">
            <w:pPr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616E77">
              <w:rPr>
                <w:rFonts w:ascii="Times New Roman" w:hAnsi="Times New Roman"/>
                <w:szCs w:val="28"/>
              </w:rPr>
              <w:t>Личностные</w:t>
            </w:r>
            <w:proofErr w:type="gramEnd"/>
            <w:r w:rsidRPr="00616E77">
              <w:rPr>
                <w:rFonts w:ascii="Times New Roman" w:hAnsi="Times New Roman"/>
                <w:color w:val="000000" w:themeColor="text1"/>
                <w:szCs w:val="28"/>
              </w:rPr>
              <w:t>:</w:t>
            </w:r>
            <w:r w:rsidRPr="00616E77">
              <w:rPr>
                <w:rFonts w:ascii="Times New Roman" w:hAnsi="Times New Roman"/>
                <w:sz w:val="18"/>
              </w:rPr>
              <w:t xml:space="preserve"> </w:t>
            </w:r>
            <w:r w:rsidRPr="00616E77">
              <w:rPr>
                <w:rFonts w:ascii="Times New Roman" w:hAnsi="Times New Roman"/>
                <w:szCs w:val="28"/>
              </w:rPr>
              <w:t>самоопределение, настрой на урок.</w:t>
            </w:r>
          </w:p>
          <w:p w:rsidR="00EE1EBA" w:rsidRPr="002A197C" w:rsidRDefault="00EE1EBA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94727C" w:rsidRDefault="00C71F57" w:rsidP="00102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Учитель:</w:t>
            </w:r>
          </w:p>
          <w:p w:rsidR="00616E77" w:rsidRPr="0094727C" w:rsidRDefault="00616E77" w:rsidP="006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Добрый день, дорогие ребята!</w:t>
            </w:r>
          </w:p>
          <w:p w:rsidR="00616E77" w:rsidRPr="0094727C" w:rsidRDefault="00616E77" w:rsidP="006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Сели ровно, оглянулись.</w:t>
            </w:r>
          </w:p>
          <w:p w:rsidR="00616E77" w:rsidRPr="0094727C" w:rsidRDefault="00616E77" w:rsidP="006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Друг другу улыбнулись</w:t>
            </w:r>
          </w:p>
          <w:p w:rsidR="00616E77" w:rsidRPr="0094727C" w:rsidRDefault="00616E77" w:rsidP="00616E7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И в работу окунулись.</w:t>
            </w:r>
          </w:p>
          <w:p w:rsidR="00616E77" w:rsidRPr="0094727C" w:rsidRDefault="00616E77" w:rsidP="00616E7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Будьте внимательны в течение урока, думайте, создавайте, предлагайте, спорьте, ищите ошибки, делайте выводы,  выдвигайте гипотезы,  делайте </w:t>
            </w:r>
            <w:r w:rsidRPr="0094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новые открытия, оценивайте себя и других  и в тоже время умейте управлять своим  поведением и своими знаниями. Одним словом,  </w:t>
            </w:r>
            <w:r w:rsidRPr="0094727C">
              <w:rPr>
                <w:rFonts w:ascii="Times New Roman" w:hAnsi="Times New Roman" w:cs="Times New Roman"/>
                <w:b/>
                <w:sz w:val="24"/>
                <w:szCs w:val="24"/>
              </w:rPr>
              <w:t>учитесь добывать  и открывать новые знания.</w:t>
            </w:r>
          </w:p>
          <w:p w:rsidR="00AA63A9" w:rsidRPr="0094727C" w:rsidRDefault="00AA63A9" w:rsidP="009722F0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94727C" w:rsidRDefault="00AA63A9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Приветствуют учителя. </w:t>
            </w:r>
            <w:r w:rsidR="00EE1EBA"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готовность к уроку.</w:t>
            </w:r>
            <w:r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A1" w:rsidRPr="00A57C68" w:rsidTr="00616E77">
        <w:trPr>
          <w:gridAfter w:val="1"/>
          <w:wAfter w:w="38" w:type="dxa"/>
          <w:trHeight w:val="1550"/>
        </w:trPr>
        <w:tc>
          <w:tcPr>
            <w:tcW w:w="817" w:type="dxa"/>
            <w:tcBorders>
              <w:right w:val="single" w:sz="4" w:space="0" w:color="auto"/>
            </w:tcBorders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A19A1" w:rsidRPr="00A57C68" w:rsidRDefault="00BA19A1" w:rsidP="00B25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Мотивация учебной деятельности.</w:t>
            </w:r>
            <w:r w:rsidRPr="00A57C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6B" w:rsidRDefault="00B2557F" w:rsidP="00B2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B2557F" w:rsidRPr="0067306B" w:rsidRDefault="00B2557F" w:rsidP="00B2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деятельности, рефлексия собственной деятельности.</w:t>
            </w:r>
          </w:p>
          <w:p w:rsidR="00BA19A1" w:rsidRPr="0067306B" w:rsidRDefault="00BA19A1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sz w:val="24"/>
                <w:szCs w:val="24"/>
              </w:rPr>
              <w:t>А начнем мы наш урок с умной мысли:</w:t>
            </w:r>
          </w:p>
          <w:p w:rsidR="00616E77" w:rsidRPr="0094727C" w:rsidRDefault="00616E77" w:rsidP="00616E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способ изучить что-либо - это открыть самому».</w:t>
            </w:r>
          </w:p>
          <w:p w:rsidR="00616E77" w:rsidRPr="0094727C" w:rsidRDefault="00616E77" w:rsidP="00616E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Д. Пойа </w:t>
            </w:r>
          </w:p>
          <w:p w:rsidR="00BA19A1" w:rsidRPr="0094727C" w:rsidRDefault="00616E77" w:rsidP="00616E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Сегодня мы как раз и попробуем это сделать.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94727C" w:rsidRDefault="00616E77" w:rsidP="00616E7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готовности к уроку, включаются в деловой ритм урока, заполняют карточку  оценивания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Актуализа</w:t>
            </w:r>
            <w:r w:rsidRPr="00A57C68">
              <w:rPr>
                <w:rFonts w:ascii="Times New Roman" w:hAnsi="Times New Roman" w:cs="Times New Roman"/>
                <w:b/>
                <w:color w:val="000000"/>
              </w:rPr>
              <w:t xml:space="preserve">ция знаний </w:t>
            </w:r>
          </w:p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развивать мотивы учебной деятельности, рефлексия собственной деятельности.</w:t>
            </w:r>
          </w:p>
          <w:p w:rsid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взаимоконтроль.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цель, строить речевое высказывание в устной форме.</w:t>
            </w:r>
          </w:p>
          <w:p w:rsid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 то, что уже пройдено; целеполагание, </w:t>
            </w:r>
            <w:proofErr w:type="spellStart"/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73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0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соотнесение своих знаний с той учебной информацией, которую нужно усвоить</w:t>
            </w: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9" w:rsidRPr="0094727C" w:rsidRDefault="001E6949" w:rsidP="001E6949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-Укажите лишнее:</w:t>
            </w:r>
          </w:p>
          <w:p w:rsidR="001E6949" w:rsidRPr="0094727C" w:rsidRDefault="001E6949" w:rsidP="001E6949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proofErr w:type="spellStart"/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усский,химия,природоведение</w:t>
            </w:r>
            <w:proofErr w:type="spellEnd"/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E6949" w:rsidRPr="0094727C" w:rsidRDefault="001E6949" w:rsidP="001E6949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2)Москва, Сочи, Варшава, Астрахань.</w:t>
            </w:r>
          </w:p>
          <w:p w:rsidR="001E6949" w:rsidRPr="0094727C" w:rsidRDefault="001E6949" w:rsidP="001E6949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2,7;   29,5</w:t>
            </w:r>
            <w:proofErr w:type="gramStart"/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;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</m:oMath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;  305,435</w:t>
            </w:r>
          </w:p>
          <w:p w:rsidR="001E6949" w:rsidRPr="0094727C" w:rsidRDefault="001E6949" w:rsidP="001E6949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Что здесь осталось? Как эти дроби называются?</w:t>
            </w:r>
          </w:p>
          <w:p w:rsidR="001E6949" w:rsidRPr="0094727C" w:rsidRDefault="001E6949" w:rsidP="001E69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-Сегодня мы будем продолжать работать с  десятичными дробями.</w:t>
            </w:r>
          </w:p>
          <w:p w:rsidR="0094727C" w:rsidRPr="0094727C" w:rsidRDefault="0094727C" w:rsidP="001E694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472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Решите задачу</w:t>
            </w:r>
          </w:p>
          <w:p w:rsidR="00616E77" w:rsidRPr="0094727C" w:rsidRDefault="00616E77" w:rsidP="001E6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Один лист цветной бумаги стоит 2,37</w:t>
            </w:r>
            <w:proofErr w:type="gramStart"/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а другой 1,26р. Сколько стоят два листа бумаги? </w:t>
            </w:r>
            <w:proofErr w:type="gramStart"/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сколько</w:t>
            </w:r>
            <w:proofErr w:type="gramEnd"/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первый лист бумаги дороже второго?</w:t>
            </w: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-Какое задание нужно выполнить? </w:t>
            </w: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-Почему у вас возникло затруднение? Что нам предстоит сегодня выяснить?</w:t>
            </w: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Какая же будет тема урока?</w:t>
            </w: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Абсолютно верно. </w:t>
            </w: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теперь давайте попробуем сформулировать цель сегодняшнего урока </w:t>
            </w: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4727C" w:rsidRDefault="0094727C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4727C" w:rsidRDefault="0094727C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4727C" w:rsidRDefault="0094727C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4727C" w:rsidRDefault="0094727C" w:rsidP="00616E77">
            <w:pPr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Запишите тему урока в тетрадь.</w:t>
            </w:r>
          </w:p>
          <w:p w:rsidR="00616E77" w:rsidRPr="0094727C" w:rsidRDefault="00616E77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9" w:rsidRPr="0094727C" w:rsidRDefault="001E6949" w:rsidP="001E69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6949" w:rsidRPr="0094727C" w:rsidRDefault="001E6949" w:rsidP="001E69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  <w:proofErr w:type="gramStart"/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1E6949" w:rsidRPr="0094727C" w:rsidRDefault="001E6949" w:rsidP="001E69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-Варшава </w:t>
            </w:r>
          </w:p>
          <w:p w:rsidR="001E6949" w:rsidRPr="0094727C" w:rsidRDefault="001E6949" w:rsidP="001E69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</m:oMath>
          </w:p>
          <w:p w:rsidR="001E6949" w:rsidRPr="0094727C" w:rsidRDefault="001E6949" w:rsidP="001E6949">
            <w:pPr>
              <w:ind w:left="-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 </w:t>
            </w:r>
          </w:p>
          <w:p w:rsidR="001E6949" w:rsidRPr="0094727C" w:rsidRDefault="001E6949" w:rsidP="001E6949">
            <w:pPr>
              <w:ind w:left="-1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-Десятичные дроби</w:t>
            </w: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 детей возникает затруднение.</w:t>
            </w: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Сложить десятичные дроби, выполнить вычитание </w:t>
            </w: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десятичных дробей.</w:t>
            </w: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 знаем алгоритм сложения десятичных дробей. Нам предстоит выяснить, как складывать и вычитать десятичные дроби.</w:t>
            </w: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Сложение и вычитание десятичных дробей.</w:t>
            </w: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4727C" w:rsidRDefault="0094727C" w:rsidP="00616E7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Узнать правило сложения и вычитания десятичных дробей и научиться складывать и вычитать десятичные дроби.</w:t>
            </w: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Записывают тему урока.</w:t>
            </w:r>
          </w:p>
          <w:p w:rsidR="00616E77" w:rsidRPr="0094727C" w:rsidRDefault="00616E77" w:rsidP="001E69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913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numPr>
                <w:ilvl w:val="0"/>
                <w:numId w:val="5"/>
              </w:numPr>
              <w:tabs>
                <w:tab w:val="clear" w:pos="720"/>
                <w:tab w:val="num" w:pos="63"/>
              </w:tabs>
              <w:spacing w:after="0" w:line="240" w:lineRule="auto"/>
              <w:ind w:left="63" w:hanging="1097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Изучение нового материала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7306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  <w:r w:rsidRPr="00673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30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ценностные ориентиры и смыслы учебной </w:t>
            </w:r>
            <w:r w:rsidRPr="006730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деятельности на основе: развития познавательных интересов и учебных мотивов. 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Регулятивные: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проговаривать последовательность действий на уроке; высказывать своё предположение, оценивать правильность выполнения действия. 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Коммуникативные: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мысли в устной и письменной форме, учитывать разные мнения, спорить и отстаивать свою позицию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9" w:rsidRPr="0094727C" w:rsidRDefault="001E6949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справится нам с этой задачей, необходимо вспомнить пройденный материал.</w:t>
            </w: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Опрос  учащихся: «Вопрос-ответ» </w:t>
            </w: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A72" w:rsidRPr="0094727C" w:rsidRDefault="00627A72" w:rsidP="0062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1.Что такое десятичная дробь?</w:t>
            </w:r>
          </w:p>
          <w:p w:rsidR="00627A72" w:rsidRPr="0094727C" w:rsidRDefault="00627A72" w:rsidP="0062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2.Из чего состоит десятичная дробь?</w:t>
            </w:r>
          </w:p>
          <w:p w:rsidR="00627A72" w:rsidRPr="0094727C" w:rsidRDefault="00627A72" w:rsidP="0062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3.Как называют разряды десятичной дроби, стоящей справа от запятой?</w:t>
            </w:r>
          </w:p>
          <w:p w:rsidR="00627A72" w:rsidRPr="0094727C" w:rsidRDefault="00627A72" w:rsidP="0062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4.По какому принципу записывают десятичные дроби?</w:t>
            </w:r>
          </w:p>
          <w:p w:rsidR="00627A72" w:rsidRPr="0094727C" w:rsidRDefault="00627A72" w:rsidP="0062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5.Как записать десятичную дробь в виде смешанного числа?</w:t>
            </w:r>
          </w:p>
          <w:p w:rsidR="00627A72" w:rsidRPr="0094727C" w:rsidRDefault="00627A72" w:rsidP="0062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6.Сформулируйте правило сравнения десятичных дробей?</w:t>
            </w:r>
          </w:p>
          <w:p w:rsidR="00627A72" w:rsidRPr="0094727C" w:rsidRDefault="00627A72" w:rsidP="0062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7.Сформулируйте правило округления десятичных дробей?</w:t>
            </w: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8.Что значит округлить десятичную дробь до десятых? Сотых? </w:t>
            </w: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мы </w:t>
            </w:r>
            <w:proofErr w:type="spellStart"/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вспомнили</w:t>
            </w:r>
            <w:proofErr w:type="gramStart"/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 теперь давайте вернемся к решению задачи.</w:t>
            </w:r>
          </w:p>
          <w:p w:rsidR="00911233" w:rsidRPr="0094727C" w:rsidRDefault="00911233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А как выполнить решение задачи вы узнаете из параграфа учебника.</w:t>
            </w:r>
          </w:p>
          <w:p w:rsidR="00911233" w:rsidRPr="0094727C" w:rsidRDefault="00911233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Кто сможет решить теперь задачу?</w:t>
            </w:r>
          </w:p>
          <w:p w:rsidR="00911233" w:rsidRPr="0094727C" w:rsidRDefault="00911233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(Один ребенок решает у доски с объяснением)</w:t>
            </w:r>
          </w:p>
          <w:p w:rsidR="00911233" w:rsidRPr="0094727C" w:rsidRDefault="00911233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Формулирование алгоритма сложения и вычитания дробей.</w:t>
            </w:r>
          </w:p>
          <w:p w:rsidR="00911233" w:rsidRPr="0094727C" w:rsidRDefault="00616E77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выводится на слайде на доске.</w:t>
            </w:r>
          </w:p>
          <w:p w:rsidR="00616E77" w:rsidRPr="0094727C" w:rsidRDefault="00616E77" w:rsidP="00616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Алгоритм сложения</w:t>
            </w:r>
            <w:r w:rsidR="00911233"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вычитания </w:t>
            </w:r>
            <w:r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десятичных дробей.</w:t>
            </w:r>
          </w:p>
          <w:p w:rsidR="00616E77" w:rsidRPr="0094727C" w:rsidRDefault="00616E77" w:rsidP="00616E7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-Уравнять в этих дробях количество знаков после запятой;</w:t>
            </w:r>
          </w:p>
          <w:p w:rsidR="00616E77" w:rsidRPr="0094727C" w:rsidRDefault="00616E77" w:rsidP="00616E7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-Записать их друг под другом так, чтобы запятая была под запятой;</w:t>
            </w:r>
          </w:p>
          <w:p w:rsidR="00616E77" w:rsidRPr="0094727C" w:rsidRDefault="00911233" w:rsidP="00616E7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–Выполнить, сложение или вычитание </w:t>
            </w:r>
            <w:r w:rsidR="00616E77"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 обращая внимания на запятую;</w:t>
            </w:r>
          </w:p>
          <w:p w:rsidR="00616E77" w:rsidRPr="0094727C" w:rsidRDefault="00616E77" w:rsidP="00616E7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-Поставить в ответе запятую под запятой в данных дробях</w:t>
            </w:r>
            <w:r w:rsidRPr="00947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6E77" w:rsidRPr="0094727C" w:rsidRDefault="00616E77" w:rsidP="0061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E77" w:rsidRPr="0094727C" w:rsidRDefault="001E6949" w:rsidP="001E694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949" w:rsidRPr="0094727C" w:rsidRDefault="00627A72" w:rsidP="0062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по цепочке </w:t>
            </w:r>
            <w:r w:rsidRPr="00947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отвечают на вопросы</w:t>
            </w: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Дети пытаются сформулировать правило.</w:t>
            </w: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1233" w:rsidRPr="0094727C" w:rsidRDefault="00911233" w:rsidP="0062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Дети читают параграф</w:t>
            </w:r>
          </w:p>
          <w:p w:rsidR="00911233" w:rsidRPr="0094727C" w:rsidRDefault="00911233" w:rsidP="0062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Один ребенок решает у доски и </w:t>
            </w:r>
            <w:proofErr w:type="gramStart"/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proofErr w:type="gramEnd"/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 как выполнить сложение и вычитание </w:t>
            </w:r>
            <w:r w:rsidRPr="0094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десятичных дробей.  </w:t>
            </w: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7A72" w:rsidRPr="0094727C" w:rsidRDefault="00627A72" w:rsidP="00627A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Физкультминутка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Отвели свой взгляд направо,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Отвели свой взгляд налево,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Оглядели потолок,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Посмотрели все вперёд.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Раз – согнуться – разогнуться,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Два ─ согнуться – потянутся,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Пять и шесть тихо сесть.</w:t>
            </w:r>
          </w:p>
          <w:p w:rsidR="00911233" w:rsidRPr="0094727C" w:rsidRDefault="00911233" w:rsidP="009112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7" w:rsidRPr="0094727C" w:rsidRDefault="00616E77" w:rsidP="0091123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1054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Первичное закрепление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6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  <w:proofErr w:type="gramEnd"/>
            <w:r w:rsidRPr="0067306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73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 за общее дело.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Регулятивные: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по предложенному плану и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3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ребята, </w:t>
            </w:r>
            <w:proofErr w:type="gramStart"/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давайте на практике применим</w:t>
            </w:r>
            <w:proofErr w:type="gramEnd"/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 ваши полученные знания!</w:t>
            </w:r>
            <w:r w:rsidR="00F15013"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013" w:rsidRPr="0094727C" w:rsidRDefault="00F15013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CFFE9" wp14:editId="5F723F52">
                  <wp:extent cx="1138136" cy="1143544"/>
                  <wp:effectExtent l="0" t="0" r="5080" b="0"/>
                  <wp:docPr id="4" name="Рисунок 4" descr="C:\Users\Наденька\AppData\Local\Microsoft\Windows\INetCache\Content.Word\Screenshot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аденька\AppData\Local\Microsoft\Windows\INetCache\Content.Word\Screenshot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29" cy="114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7" w:rsidRPr="0094727C" w:rsidRDefault="00F15013" w:rsidP="00F15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Сейчас вы по цепочке решать примеры.</w:t>
            </w:r>
          </w:p>
          <w:p w:rsidR="00F15013" w:rsidRPr="0094727C" w:rsidRDefault="00F15013" w:rsidP="00F15013">
            <w:pPr>
              <w:pStyle w:val="c15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94727C">
              <w:rPr>
                <w:rStyle w:val="c7"/>
                <w:color w:val="000000"/>
              </w:rPr>
              <w:lastRenderedPageBreak/>
              <w:t>Решение упражнений по учебнику.</w:t>
            </w:r>
          </w:p>
          <w:p w:rsidR="00F15013" w:rsidRPr="0094727C" w:rsidRDefault="00F15013" w:rsidP="00F15013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94727C">
              <w:rPr>
                <w:rStyle w:val="c7"/>
                <w:color w:val="000000"/>
                <w:u w:val="single"/>
              </w:rPr>
              <w:t>№1213(</w:t>
            </w:r>
            <w:proofErr w:type="spellStart"/>
            <w:r w:rsidRPr="0094727C">
              <w:rPr>
                <w:rStyle w:val="c7"/>
                <w:color w:val="000000"/>
                <w:u w:val="single"/>
              </w:rPr>
              <w:t>а</w:t>
            </w:r>
            <w:proofErr w:type="gramStart"/>
            <w:r w:rsidRPr="0094727C">
              <w:rPr>
                <w:rStyle w:val="c7"/>
                <w:color w:val="000000"/>
                <w:u w:val="single"/>
              </w:rPr>
              <w:t>,б</w:t>
            </w:r>
            <w:proofErr w:type="gramEnd"/>
            <w:r w:rsidRPr="0094727C">
              <w:rPr>
                <w:rStyle w:val="c7"/>
                <w:color w:val="000000"/>
                <w:u w:val="single"/>
              </w:rPr>
              <w:t>,в,г</w:t>
            </w:r>
            <w:proofErr w:type="spellEnd"/>
            <w:r w:rsidRPr="0094727C">
              <w:rPr>
                <w:rStyle w:val="c7"/>
                <w:color w:val="000000"/>
                <w:u w:val="single"/>
              </w:rPr>
              <w:t>)</w:t>
            </w:r>
          </w:p>
          <w:p w:rsidR="00F15013" w:rsidRPr="0094727C" w:rsidRDefault="00F15013" w:rsidP="00F15013">
            <w:pPr>
              <w:pStyle w:val="c15"/>
              <w:spacing w:before="0" w:beforeAutospacing="0" w:after="0" w:afterAutospacing="0"/>
              <w:ind w:left="1004"/>
              <w:rPr>
                <w:rStyle w:val="c14"/>
                <w:color w:val="000000"/>
              </w:rPr>
            </w:pPr>
          </w:p>
          <w:p w:rsidR="00F15013" w:rsidRPr="0094727C" w:rsidRDefault="00F15013" w:rsidP="00F15013">
            <w:pPr>
              <w:pStyle w:val="c15"/>
              <w:spacing w:before="0" w:beforeAutospacing="0" w:after="0" w:afterAutospacing="0"/>
              <w:rPr>
                <w:rStyle w:val="c14"/>
                <w:color w:val="000000"/>
              </w:rPr>
            </w:pPr>
            <w:r w:rsidRPr="0094727C">
              <w:rPr>
                <w:rStyle w:val="c14"/>
                <w:color w:val="000000"/>
              </w:rPr>
              <w:t>№1214(</w:t>
            </w:r>
            <w:proofErr w:type="spellStart"/>
            <w:r w:rsidRPr="0094727C">
              <w:rPr>
                <w:rStyle w:val="c14"/>
                <w:color w:val="000000"/>
              </w:rPr>
              <w:t>а</w:t>
            </w:r>
            <w:proofErr w:type="gramStart"/>
            <w:r w:rsidRPr="0094727C">
              <w:rPr>
                <w:rStyle w:val="c14"/>
                <w:color w:val="000000"/>
              </w:rPr>
              <w:t>,б</w:t>
            </w:r>
            <w:proofErr w:type="gramEnd"/>
            <w:r w:rsidRPr="0094727C">
              <w:rPr>
                <w:rStyle w:val="c14"/>
                <w:color w:val="000000"/>
              </w:rPr>
              <w:t>,г,е</w:t>
            </w:r>
            <w:proofErr w:type="spellEnd"/>
            <w:r w:rsidRPr="0094727C">
              <w:rPr>
                <w:rStyle w:val="c14"/>
                <w:color w:val="000000"/>
              </w:rPr>
              <w:t>)</w:t>
            </w:r>
          </w:p>
          <w:p w:rsidR="00F15013" w:rsidRPr="0094727C" w:rsidRDefault="00F15013" w:rsidP="00F15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 цепочке решают примеры</w:t>
            </w: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1054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Коммуникативные:</w:t>
            </w:r>
          </w:p>
          <w:p w:rsidR="00616E77" w:rsidRPr="0067306B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диалог, участвовать в коллективном обсуждении.</w:t>
            </w:r>
          </w:p>
          <w:p w:rsidR="00616E77" w:rsidRPr="0067306B" w:rsidRDefault="00616E77" w:rsidP="00616E7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-А сейчас вы поработаете в парах. У вас на столах лежать карточки. Сверху подписываем свои имена и приступаем к работе</w:t>
            </w:r>
          </w:p>
          <w:p w:rsidR="00F15013" w:rsidRPr="0094727C" w:rsidRDefault="0067306B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pt;height:92.95pt">
                  <v:imagedata r:id="rId10" o:title="Screenshot_6"/>
                </v:shape>
              </w:pict>
            </w: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С соседом по парте выполняют задание на карточках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Pr="00A57C68" w:rsidRDefault="00F15013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616E77"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Итог урока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7306B" w:rsidRDefault="00616E77" w:rsidP="00616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6B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адекватное понимание причин успеха или неуспеха в учебной деятельности.</w:t>
            </w:r>
            <w:proofErr w:type="gramEnd"/>
          </w:p>
          <w:p w:rsidR="00616E77" w:rsidRPr="0067306B" w:rsidRDefault="00616E77" w:rsidP="00616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67306B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структурировать знания;</w:t>
            </w:r>
          </w:p>
          <w:p w:rsidR="00616E77" w:rsidRPr="0067306B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Регулятивные: уметь контролировать процесс и результаты деятельности, выделять и осознавать то, что уже усвоено и что подлежит усвоению.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Коммуникативные: </w:t>
            </w:r>
            <w:r w:rsidRPr="0067306B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формулирование и аргументация своего мнения, учет разных мнений; планирование учебного сотрудничества.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Итак, давайте подведём итоги: </w:t>
            </w:r>
          </w:p>
          <w:p w:rsidR="00616E77" w:rsidRPr="0094727C" w:rsidRDefault="00616E77" w:rsidP="0094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 xml:space="preserve">-Какой была тема нашего урока? </w:t>
            </w:r>
          </w:p>
          <w:p w:rsidR="0094727C" w:rsidRPr="0094727C" w:rsidRDefault="0094727C" w:rsidP="0094727C">
            <w:pPr>
              <w:pStyle w:val="c15"/>
              <w:spacing w:before="0" w:beforeAutospacing="0" w:after="0" w:afterAutospacing="0"/>
              <w:rPr>
                <w:rStyle w:val="c14"/>
                <w:color w:val="000000"/>
              </w:rPr>
            </w:pPr>
            <w:r w:rsidRPr="0094727C">
              <w:rPr>
                <w:rStyle w:val="c14"/>
                <w:color w:val="000000"/>
              </w:rPr>
              <w:t>Какие цели в начале урока мы поставили</w:t>
            </w:r>
          </w:p>
          <w:p w:rsidR="0094727C" w:rsidRPr="0094727C" w:rsidRDefault="0094727C" w:rsidP="0094727C">
            <w:pPr>
              <w:pStyle w:val="c15"/>
              <w:spacing w:before="0" w:beforeAutospacing="0" w:after="0" w:afterAutospacing="0"/>
              <w:rPr>
                <w:rStyle w:val="c14"/>
                <w:color w:val="000000"/>
              </w:rPr>
            </w:pPr>
            <w:r w:rsidRPr="0094727C">
              <w:rPr>
                <w:rStyle w:val="c14"/>
                <w:color w:val="000000"/>
              </w:rPr>
              <w:t>Достигнуты поставленные цели?</w:t>
            </w:r>
          </w:p>
          <w:p w:rsidR="0094727C" w:rsidRPr="0094727C" w:rsidRDefault="0094727C" w:rsidP="0094727C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94727C">
              <w:rPr>
                <w:rStyle w:val="c14"/>
                <w:color w:val="000000"/>
              </w:rPr>
              <w:t xml:space="preserve"> Как складывают и вычитают десятичные дроби? </w:t>
            </w:r>
          </w:p>
          <w:p w:rsidR="0094727C" w:rsidRPr="0094727C" w:rsidRDefault="0094727C" w:rsidP="0094727C">
            <w:pPr>
              <w:pStyle w:val="c15"/>
              <w:spacing w:before="0" w:beforeAutospacing="0" w:after="0" w:afterAutospacing="0"/>
              <w:rPr>
                <w:color w:val="000000"/>
              </w:rPr>
            </w:pPr>
          </w:p>
          <w:p w:rsidR="00616E77" w:rsidRPr="0094727C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Pr="00A57C68" w:rsidRDefault="00F15013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16E77"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Домашнее задание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67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7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ичностные</w:t>
            </w:r>
            <w:r w:rsidRPr="0067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(формирование ответственного отношения к учёбе).</w:t>
            </w:r>
            <w:proofErr w:type="gramEnd"/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Развитие навыков анализа своей работы. </w:t>
            </w: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Формирование умений соотносить полученный результат с поставленной целью. 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ознавательные</w:t>
            </w: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 (закрепление навыков</w:t>
            </w:r>
            <w:proofErr w:type="gramEnd"/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выполнять действия </w:t>
            </w:r>
            <w:proofErr w:type="gramStart"/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рациональными числами,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развитие навыков решения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творческих заданий)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pStyle w:val="ae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  <w:r w:rsidRPr="0094727C">
              <w:rPr>
                <w:sz w:val="24"/>
                <w:szCs w:val="24"/>
                <w:lang w:val="ru-RU" w:eastAsia="ru-RU"/>
              </w:rPr>
              <w:lastRenderedPageBreak/>
              <w:t xml:space="preserve">Записываем домашнее </w:t>
            </w:r>
            <w:r w:rsidR="00F15013" w:rsidRPr="0094727C">
              <w:rPr>
                <w:sz w:val="24"/>
                <w:szCs w:val="24"/>
                <w:lang w:val="ru-RU" w:eastAsia="ru-RU"/>
              </w:rPr>
              <w:t>задание: карточка и с уточнением варианта.</w:t>
            </w:r>
          </w:p>
          <w:p w:rsidR="00616E77" w:rsidRPr="0094727C" w:rsidRDefault="0067306B" w:rsidP="00616E77">
            <w:pPr>
              <w:pStyle w:val="ae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pict>
                <v:shape id="_x0000_i1026" type="#_x0000_t75" style="width:251.55pt;height:119.4pt">
                  <v:imagedata r:id="rId11" o:title="Screenshot_7"/>
                </v:shape>
              </w:pict>
            </w:r>
          </w:p>
          <w:p w:rsidR="00616E77" w:rsidRPr="0094727C" w:rsidRDefault="00616E77" w:rsidP="00616E77">
            <w:pPr>
              <w:pStyle w:val="ae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616E77" w:rsidRPr="0094727C" w:rsidRDefault="00616E77" w:rsidP="00616E77">
            <w:pPr>
              <w:pStyle w:val="ae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616E77" w:rsidRPr="0094727C" w:rsidRDefault="00616E77" w:rsidP="00616E77">
            <w:pPr>
              <w:pStyle w:val="ae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616E77" w:rsidRPr="0094727C" w:rsidRDefault="00616E77" w:rsidP="00616E77">
            <w:pPr>
              <w:pStyle w:val="ae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получают домашнее задание, записывают в дневник.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E77" w:rsidRPr="00A57C68" w:rsidTr="00616E77">
        <w:trPr>
          <w:gridAfter w:val="1"/>
          <w:wAfter w:w="38" w:type="dxa"/>
          <w:trHeight w:val="1048"/>
        </w:trPr>
        <w:tc>
          <w:tcPr>
            <w:tcW w:w="817" w:type="dxa"/>
            <w:tcBorders>
              <w:right w:val="single" w:sz="4" w:space="0" w:color="auto"/>
            </w:tcBorders>
          </w:tcPr>
          <w:p w:rsidR="00616E77" w:rsidRPr="00A57C68" w:rsidRDefault="00F15013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r w:rsidR="0067306B">
              <w:rPr>
                <w:rFonts w:ascii="Times New Roman" w:hAnsi="Times New Roman" w:cs="Times New Roman"/>
                <w:color w:val="000000"/>
              </w:rPr>
              <w:pict>
                <v:shape id="_x0000_i1027" type="#_x0000_t75" style="width:29.15pt;height:14.6pt">
                  <v:imagedata r:id="rId11" o:title="Screenshot_7"/>
                </v:shape>
              </w:pict>
            </w:r>
            <w:r w:rsidR="00616E7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Рефлексия учебной деятельности на уроке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ичностные</w:t>
            </w: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67306B">
              <w:rPr>
                <w:rFonts w:ascii="Times New Roman" w:hAnsi="Times New Roman" w:cs="Times New Roman"/>
                <w:iCs/>
                <w:sz w:val="24"/>
                <w:szCs w:val="24"/>
              </w:rPr>
              <w:t>(развитие познавательного</w:t>
            </w:r>
            <w:proofErr w:type="gramEnd"/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интереса к математике)</w:t>
            </w: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Р</w:t>
            </w: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егулятивные</w:t>
            </w:r>
            <w:proofErr w:type="gramEnd"/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(формирование умения</w:t>
            </w:r>
            <w:proofErr w:type="gramEnd"/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контролировать результаты</w:t>
            </w:r>
          </w:p>
          <w:p w:rsidR="00616E77" w:rsidRPr="0067306B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Закончите предложения:</w:t>
            </w:r>
          </w:p>
          <w:p w:rsidR="00616E77" w:rsidRPr="0094727C" w:rsidRDefault="00616E77" w:rsidP="00616E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E77" w:rsidRPr="0094727C" w:rsidRDefault="00616E77" w:rsidP="00616E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листом самооценки</w:t>
            </w:r>
          </w:p>
          <w:p w:rsidR="00616E77" w:rsidRPr="0094727C" w:rsidRDefault="00616E77" w:rsidP="00616E77">
            <w:pPr>
              <w:tabs>
                <w:tab w:val="righ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616E77" w:rsidRPr="00A57C68" w:rsidRDefault="00616E77" w:rsidP="00616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8602F" w:rsidRDefault="00A8602F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Default="00730720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94727C" w:rsidRDefault="0094727C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94727C" w:rsidRDefault="0094727C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94727C" w:rsidRDefault="0094727C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94727C" w:rsidRDefault="0094727C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94727C" w:rsidRDefault="0094727C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94727C" w:rsidRDefault="0094727C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F15013" w:rsidRDefault="00F15013" w:rsidP="00F15013">
      <w:pPr>
        <w:tabs>
          <w:tab w:val="left" w:pos="11460"/>
        </w:tabs>
        <w:rPr>
          <w:rFonts w:ascii="Times New Roman" w:hAnsi="Times New Roman" w:cs="Times New Roman"/>
        </w:rPr>
      </w:pPr>
    </w:p>
    <w:p w:rsidR="00F15013" w:rsidRPr="0094727C" w:rsidRDefault="00481D2B" w:rsidP="0094727C">
      <w:pPr>
        <w:tabs>
          <w:tab w:val="left" w:pos="114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861C3" w:rsidRDefault="00C861C3" w:rsidP="00F1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Лист самооценки</w:t>
      </w:r>
    </w:p>
    <w:tbl>
      <w:tblPr>
        <w:tblStyle w:val="a3"/>
        <w:tblW w:w="9830" w:type="dxa"/>
        <w:tblLook w:val="04A0" w:firstRow="1" w:lastRow="0" w:firstColumn="1" w:lastColumn="0" w:noHBand="0" w:noVBand="1"/>
      </w:tblPr>
      <w:tblGrid>
        <w:gridCol w:w="9830"/>
      </w:tblGrid>
      <w:tr w:rsidR="00F15013" w:rsidRPr="00612768" w:rsidTr="0094727C">
        <w:trPr>
          <w:trHeight w:val="182"/>
        </w:trPr>
        <w:tc>
          <w:tcPr>
            <w:tcW w:w="9830" w:type="dxa"/>
          </w:tcPr>
          <w:p w:rsidR="00F15013" w:rsidRPr="00612768" w:rsidRDefault="00F15013" w:rsidP="00F64ECF">
            <w:pPr>
              <w:rPr>
                <w:rFonts w:ascii="Times New Roman" w:hAnsi="Times New Roman"/>
                <w:sz w:val="28"/>
                <w:szCs w:val="28"/>
              </w:rPr>
            </w:pPr>
            <w:r w:rsidRPr="00612768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</w:t>
            </w:r>
            <w:r w:rsidRPr="00612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5013" w:rsidRPr="00612768" w:rsidTr="0094727C">
        <w:trPr>
          <w:trHeight w:val="182"/>
        </w:trPr>
        <w:tc>
          <w:tcPr>
            <w:tcW w:w="9830" w:type="dxa"/>
          </w:tcPr>
          <w:p w:rsidR="00F15013" w:rsidRPr="00612768" w:rsidRDefault="00F15013" w:rsidP="00F64E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>Достигли ли  вы сегодня желаемого?</w:t>
            </w:r>
          </w:p>
        </w:tc>
      </w:tr>
      <w:tr w:rsidR="00F15013" w:rsidRPr="00612768" w:rsidTr="0094727C">
        <w:trPr>
          <w:trHeight w:val="182"/>
        </w:trPr>
        <w:tc>
          <w:tcPr>
            <w:tcW w:w="9830" w:type="dxa"/>
          </w:tcPr>
          <w:p w:rsidR="00F15013" w:rsidRPr="00612768" w:rsidRDefault="00F15013" w:rsidP="00F64ECF">
            <w:pPr>
              <w:rPr>
                <w:rFonts w:ascii="Times New Roman" w:hAnsi="Times New Roman"/>
                <w:sz w:val="28"/>
                <w:szCs w:val="28"/>
              </w:rPr>
            </w:pPr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>Ответили  ли вы на  проблемные вопросы?</w:t>
            </w:r>
          </w:p>
        </w:tc>
      </w:tr>
      <w:tr w:rsidR="00F15013" w:rsidRPr="00612768" w:rsidTr="0094727C">
        <w:trPr>
          <w:trHeight w:val="182"/>
        </w:trPr>
        <w:tc>
          <w:tcPr>
            <w:tcW w:w="9830" w:type="dxa"/>
          </w:tcPr>
          <w:p w:rsidR="00F15013" w:rsidRPr="00612768" w:rsidRDefault="00F15013" w:rsidP="00F64ECF">
            <w:pPr>
              <w:rPr>
                <w:rFonts w:ascii="Times New Roman" w:hAnsi="Times New Roman"/>
                <w:sz w:val="28"/>
                <w:szCs w:val="28"/>
              </w:rPr>
            </w:pPr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>Создали ли вы алгоритм?</w:t>
            </w:r>
          </w:p>
        </w:tc>
      </w:tr>
      <w:tr w:rsidR="00F15013" w:rsidRPr="00612768" w:rsidTr="0094727C">
        <w:trPr>
          <w:trHeight w:val="203"/>
        </w:trPr>
        <w:tc>
          <w:tcPr>
            <w:tcW w:w="9830" w:type="dxa"/>
            <w:tcBorders>
              <w:bottom w:val="single" w:sz="4" w:space="0" w:color="auto"/>
            </w:tcBorders>
          </w:tcPr>
          <w:p w:rsidR="00F15013" w:rsidRPr="00612768" w:rsidRDefault="00F15013" w:rsidP="00F64ECF">
            <w:pPr>
              <w:rPr>
                <w:rFonts w:ascii="Times New Roman" w:hAnsi="Times New Roman"/>
                <w:sz w:val="28"/>
                <w:szCs w:val="28"/>
              </w:rPr>
            </w:pPr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 xml:space="preserve">Сформулировать ли вы правило?  </w:t>
            </w:r>
          </w:p>
        </w:tc>
      </w:tr>
      <w:tr w:rsidR="00F15013" w:rsidRPr="00612768" w:rsidTr="0094727C">
        <w:trPr>
          <w:trHeight w:val="193"/>
        </w:trPr>
        <w:tc>
          <w:tcPr>
            <w:tcW w:w="9830" w:type="dxa"/>
            <w:tcBorders>
              <w:top w:val="single" w:sz="4" w:space="0" w:color="auto"/>
              <w:bottom w:val="single" w:sz="4" w:space="0" w:color="auto"/>
            </w:tcBorders>
          </w:tcPr>
          <w:p w:rsidR="00F15013" w:rsidRPr="00612768" w:rsidRDefault="00F15013" w:rsidP="00F64E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>Научились ли вы его применять</w:t>
            </w:r>
            <w:proofErr w:type="gramStart"/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 xml:space="preserve">  ?</w:t>
            </w:r>
            <w:proofErr w:type="gramEnd"/>
          </w:p>
        </w:tc>
      </w:tr>
      <w:tr w:rsidR="00F15013" w:rsidRPr="00612768" w:rsidTr="0094727C">
        <w:trPr>
          <w:trHeight w:val="161"/>
        </w:trPr>
        <w:tc>
          <w:tcPr>
            <w:tcW w:w="9830" w:type="dxa"/>
            <w:tcBorders>
              <w:top w:val="single" w:sz="4" w:space="0" w:color="auto"/>
            </w:tcBorders>
          </w:tcPr>
          <w:p w:rsidR="00F15013" w:rsidRPr="00612768" w:rsidRDefault="00F15013" w:rsidP="00F64E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>Какой этап урока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был самый сложный</w:t>
            </w:r>
            <w:r w:rsidRPr="00612768">
              <w:rPr>
                <w:rFonts w:ascii="Times New Roman" w:eastAsia="Times New Roman" w:hAnsi="Times New Roman"/>
                <w:sz w:val="28"/>
                <w:szCs w:val="28"/>
              </w:rPr>
              <w:t xml:space="preserve"> для вас?</w:t>
            </w:r>
          </w:p>
        </w:tc>
      </w:tr>
      <w:tr w:rsidR="00F15013" w:rsidRPr="00612768" w:rsidTr="0094727C">
        <w:trPr>
          <w:trHeight w:val="182"/>
        </w:trPr>
        <w:tc>
          <w:tcPr>
            <w:tcW w:w="9830" w:type="dxa"/>
          </w:tcPr>
          <w:p w:rsidR="00F15013" w:rsidRPr="00612768" w:rsidRDefault="00F15013" w:rsidP="00F64E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2768">
              <w:rPr>
                <w:rFonts w:ascii="Times New Roman" w:hAnsi="Times New Roman"/>
                <w:b/>
                <w:sz w:val="28"/>
                <w:szCs w:val="28"/>
              </w:rPr>
              <w:t xml:space="preserve"> Сегодня на уроке я поставил себе оценку……          </w:t>
            </w:r>
          </w:p>
        </w:tc>
      </w:tr>
    </w:tbl>
    <w:p w:rsidR="0094727C" w:rsidRDefault="0094727C">
      <w:pPr>
        <w:tabs>
          <w:tab w:val="left" w:pos="11460"/>
        </w:tabs>
        <w:rPr>
          <w:rFonts w:ascii="Times New Roman" w:hAnsi="Times New Roman" w:cs="Times New Roman"/>
        </w:rPr>
      </w:pPr>
    </w:p>
    <w:p w:rsidR="0094727C" w:rsidRDefault="0094727C" w:rsidP="0094727C">
      <w:pPr>
        <w:tabs>
          <w:tab w:val="left" w:pos="11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групповой работы</w:t>
      </w:r>
    </w:p>
    <w:p w:rsidR="0094727C" w:rsidRDefault="0094727C">
      <w:pPr>
        <w:tabs>
          <w:tab w:val="left" w:pos="11460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02BC3A" wp14:editId="63FBD46F">
            <wp:extent cx="5408579" cy="2007911"/>
            <wp:effectExtent l="0" t="0" r="1905" b="0"/>
            <wp:docPr id="9" name="Рисунок 9" descr="C:\Users\Наденька\AppData\Local\Microsoft\Windows\INetCache\Content.Word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денька\AppData\Local\Microsoft\Windows\INetCache\Content.Word\Screenshot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696" cy="200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7C" w:rsidRDefault="0094727C">
      <w:pPr>
        <w:tabs>
          <w:tab w:val="left" w:pos="11460"/>
        </w:tabs>
        <w:rPr>
          <w:rFonts w:ascii="Times New Roman" w:hAnsi="Times New Roman" w:cs="Times New Roman"/>
        </w:rPr>
      </w:pPr>
    </w:p>
    <w:p w:rsidR="00730720" w:rsidRPr="00F15013" w:rsidRDefault="00F15013">
      <w:pPr>
        <w:tabs>
          <w:tab w:val="left" w:pos="11460"/>
        </w:tabs>
        <w:rPr>
          <w:rFonts w:ascii="Times New Roman" w:hAnsi="Times New Roman" w:cs="Times New Roman"/>
          <w:sz w:val="32"/>
          <w:szCs w:val="32"/>
        </w:rPr>
      </w:pPr>
      <w:r w:rsidRPr="00F15013">
        <w:rPr>
          <w:rFonts w:ascii="Times New Roman" w:hAnsi="Times New Roman" w:cs="Times New Roman"/>
          <w:sz w:val="32"/>
          <w:szCs w:val="32"/>
        </w:rPr>
        <w:lastRenderedPageBreak/>
        <w:t>Устный счет</w:t>
      </w:r>
    </w:p>
    <w:p w:rsidR="00F15013" w:rsidRDefault="00F15013">
      <w:pPr>
        <w:tabs>
          <w:tab w:val="left" w:pos="11460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43EFEA" wp14:editId="6557C0D8">
            <wp:extent cx="2996119" cy="3010356"/>
            <wp:effectExtent l="0" t="0" r="0" b="0"/>
            <wp:docPr id="5" name="Рисунок 5" descr="C:\Users\Наденька\AppData\Local\Microsoft\Windows\INetCache\Content.Word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денька\AppData\Local\Microsoft\Windows\INetCache\Content.Word\Screenshot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55" cy="301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27C" w:rsidRPr="0094727C">
        <w:rPr>
          <w:rFonts w:ascii="Times New Roman" w:hAnsi="Times New Roman" w:cs="Times New Roman"/>
        </w:rPr>
        <w:t xml:space="preserve"> </w:t>
      </w:r>
    </w:p>
    <w:p w:rsidR="00F15013" w:rsidRPr="00F15013" w:rsidRDefault="00F15013">
      <w:pPr>
        <w:tabs>
          <w:tab w:val="left" w:pos="11460"/>
        </w:tabs>
        <w:rPr>
          <w:rFonts w:ascii="Times New Roman" w:hAnsi="Times New Roman" w:cs="Times New Roman"/>
          <w:sz w:val="36"/>
          <w:szCs w:val="36"/>
        </w:rPr>
      </w:pPr>
      <w:r w:rsidRPr="00F15013">
        <w:rPr>
          <w:rFonts w:ascii="Times New Roman" w:hAnsi="Times New Roman" w:cs="Times New Roman"/>
          <w:sz w:val="36"/>
          <w:szCs w:val="36"/>
        </w:rPr>
        <w:t>Домашняя работа</w:t>
      </w:r>
    </w:p>
    <w:p w:rsidR="00F15013" w:rsidRDefault="00F15013">
      <w:pPr>
        <w:tabs>
          <w:tab w:val="left" w:pos="11460"/>
        </w:tabs>
        <w:rPr>
          <w:rFonts w:ascii="Times New Roman" w:hAnsi="Times New Roman" w:cs="Times New Roman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3AC04D03" wp14:editId="7E5744CD">
            <wp:extent cx="4794661" cy="2033081"/>
            <wp:effectExtent l="0" t="0" r="6350" b="5715"/>
            <wp:docPr id="6" name="Рисунок 6" descr="C:\Users\Наденька\AppData\Local\Microsoft\Windows\INetCache\Content.Word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денька\AppData\Local\Microsoft\Windows\INetCache\Content.Word\Screenshot_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6"/>
                    <a:stretch/>
                  </pic:blipFill>
                  <pic:spPr bwMode="auto">
                    <a:xfrm>
                      <a:off x="0" y="0"/>
                      <a:ext cx="4798376" cy="20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27C" w:rsidRDefault="0094727C">
      <w:pPr>
        <w:tabs>
          <w:tab w:val="left" w:pos="11460"/>
        </w:tabs>
        <w:rPr>
          <w:rFonts w:ascii="Times New Roman" w:hAnsi="Times New Roman" w:cs="Times New Roman"/>
        </w:rPr>
      </w:pPr>
    </w:p>
    <w:sectPr w:rsidR="0094727C" w:rsidSect="00C861C3">
      <w:type w:val="continuous"/>
      <w:pgSz w:w="16838" w:h="11906" w:orient="landscape"/>
      <w:pgMar w:top="89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E5" w:rsidRDefault="000123E5">
      <w:r>
        <w:separator/>
      </w:r>
    </w:p>
  </w:endnote>
  <w:endnote w:type="continuationSeparator" w:id="0">
    <w:p w:rsidR="000123E5" w:rsidRDefault="0001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E5" w:rsidRDefault="000123E5">
      <w:r>
        <w:separator/>
      </w:r>
    </w:p>
  </w:footnote>
  <w:footnote w:type="continuationSeparator" w:id="0">
    <w:p w:rsidR="000123E5" w:rsidRDefault="0001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A65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642A"/>
    <w:multiLevelType w:val="singleLevel"/>
    <w:tmpl w:val="E99C8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68F3C6E"/>
    <w:multiLevelType w:val="multilevel"/>
    <w:tmpl w:val="113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80029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A34D6"/>
    <w:multiLevelType w:val="multilevel"/>
    <w:tmpl w:val="5F4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329F8"/>
    <w:multiLevelType w:val="hybridMultilevel"/>
    <w:tmpl w:val="9BA0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337B"/>
    <w:multiLevelType w:val="hybridMultilevel"/>
    <w:tmpl w:val="8730E582"/>
    <w:lvl w:ilvl="0" w:tplc="6DC2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B66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2E5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A87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4D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A81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1EA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08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F0A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0964C8"/>
    <w:multiLevelType w:val="hybridMultilevel"/>
    <w:tmpl w:val="1A36141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CD095C"/>
    <w:multiLevelType w:val="hybridMultilevel"/>
    <w:tmpl w:val="3DF44CBA"/>
    <w:lvl w:ilvl="0" w:tplc="62945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88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0B0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4EC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CF1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460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831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C9A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DE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FB4D9D"/>
    <w:multiLevelType w:val="hybridMultilevel"/>
    <w:tmpl w:val="030EA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2F0A5B"/>
    <w:multiLevelType w:val="hybridMultilevel"/>
    <w:tmpl w:val="748EE16A"/>
    <w:lvl w:ilvl="0" w:tplc="110EB3F6">
      <w:start w:val="4"/>
      <w:numFmt w:val="decimal"/>
      <w:lvlText w:val="%1."/>
      <w:lvlJc w:val="left"/>
      <w:pPr>
        <w:tabs>
          <w:tab w:val="num" w:pos="313"/>
        </w:tabs>
        <w:ind w:left="3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33"/>
        </w:tabs>
        <w:ind w:left="10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  <w:rPr>
        <w:rFonts w:cs="Times New Roman"/>
      </w:rPr>
    </w:lvl>
  </w:abstractNum>
  <w:abstractNum w:abstractNumId="11">
    <w:nsid w:val="5AA93FD7"/>
    <w:multiLevelType w:val="hybridMultilevel"/>
    <w:tmpl w:val="43C667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1D043B"/>
    <w:multiLevelType w:val="multilevel"/>
    <w:tmpl w:val="DA1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F12D8"/>
    <w:multiLevelType w:val="hybridMultilevel"/>
    <w:tmpl w:val="2F7ACF8E"/>
    <w:lvl w:ilvl="0" w:tplc="20F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496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075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76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846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808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44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8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C8B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F9"/>
    <w:rsid w:val="00007B0B"/>
    <w:rsid w:val="000123E5"/>
    <w:rsid w:val="000154C8"/>
    <w:rsid w:val="00036F9C"/>
    <w:rsid w:val="000461AC"/>
    <w:rsid w:val="000703EF"/>
    <w:rsid w:val="00071CB6"/>
    <w:rsid w:val="00075D8B"/>
    <w:rsid w:val="00076257"/>
    <w:rsid w:val="000866DD"/>
    <w:rsid w:val="000A3724"/>
    <w:rsid w:val="000B185C"/>
    <w:rsid w:val="000B3C24"/>
    <w:rsid w:val="000C6EAE"/>
    <w:rsid w:val="000F43B9"/>
    <w:rsid w:val="000F5196"/>
    <w:rsid w:val="0010275C"/>
    <w:rsid w:val="0011281C"/>
    <w:rsid w:val="00144AC9"/>
    <w:rsid w:val="00145BF5"/>
    <w:rsid w:val="00146DD6"/>
    <w:rsid w:val="001603A5"/>
    <w:rsid w:val="00176B97"/>
    <w:rsid w:val="00180480"/>
    <w:rsid w:val="00185AB1"/>
    <w:rsid w:val="00186BDD"/>
    <w:rsid w:val="00194D11"/>
    <w:rsid w:val="001A19B9"/>
    <w:rsid w:val="001A35B5"/>
    <w:rsid w:val="001A6F69"/>
    <w:rsid w:val="001A7F3F"/>
    <w:rsid w:val="001C3B22"/>
    <w:rsid w:val="001E6949"/>
    <w:rsid w:val="00201897"/>
    <w:rsid w:val="00203B24"/>
    <w:rsid w:val="00206F49"/>
    <w:rsid w:val="00225AA8"/>
    <w:rsid w:val="0022762C"/>
    <w:rsid w:val="0023046C"/>
    <w:rsid w:val="00236AD4"/>
    <w:rsid w:val="00275F07"/>
    <w:rsid w:val="002A197C"/>
    <w:rsid w:val="002B1B1A"/>
    <w:rsid w:val="002E0EAB"/>
    <w:rsid w:val="002E4AEB"/>
    <w:rsid w:val="002F4CA3"/>
    <w:rsid w:val="003064F9"/>
    <w:rsid w:val="0031212D"/>
    <w:rsid w:val="00331399"/>
    <w:rsid w:val="00341057"/>
    <w:rsid w:val="003A0F93"/>
    <w:rsid w:val="003A3340"/>
    <w:rsid w:val="003B46C6"/>
    <w:rsid w:val="003C373B"/>
    <w:rsid w:val="003D455C"/>
    <w:rsid w:val="00417B79"/>
    <w:rsid w:val="00424231"/>
    <w:rsid w:val="0042472C"/>
    <w:rsid w:val="00431741"/>
    <w:rsid w:val="00463B67"/>
    <w:rsid w:val="00471137"/>
    <w:rsid w:val="00476ABC"/>
    <w:rsid w:val="00481D2B"/>
    <w:rsid w:val="0049559D"/>
    <w:rsid w:val="004B69CC"/>
    <w:rsid w:val="004E2C0C"/>
    <w:rsid w:val="004F1F18"/>
    <w:rsid w:val="0050032F"/>
    <w:rsid w:val="005056D3"/>
    <w:rsid w:val="005117EA"/>
    <w:rsid w:val="00515754"/>
    <w:rsid w:val="00534885"/>
    <w:rsid w:val="00540979"/>
    <w:rsid w:val="00560410"/>
    <w:rsid w:val="00566121"/>
    <w:rsid w:val="0056684C"/>
    <w:rsid w:val="00581B4E"/>
    <w:rsid w:val="005B10B9"/>
    <w:rsid w:val="005B1DD3"/>
    <w:rsid w:val="005B35F9"/>
    <w:rsid w:val="005F32EB"/>
    <w:rsid w:val="00604C98"/>
    <w:rsid w:val="00616E77"/>
    <w:rsid w:val="006240F5"/>
    <w:rsid w:val="00627A72"/>
    <w:rsid w:val="006414C9"/>
    <w:rsid w:val="006532EF"/>
    <w:rsid w:val="00654C03"/>
    <w:rsid w:val="00670676"/>
    <w:rsid w:val="0067306B"/>
    <w:rsid w:val="006A59E7"/>
    <w:rsid w:val="006B41B2"/>
    <w:rsid w:val="006B5847"/>
    <w:rsid w:val="006C44B3"/>
    <w:rsid w:val="006D1D86"/>
    <w:rsid w:val="006D4800"/>
    <w:rsid w:val="006E02ED"/>
    <w:rsid w:val="00703E49"/>
    <w:rsid w:val="00730720"/>
    <w:rsid w:val="00731339"/>
    <w:rsid w:val="007452C1"/>
    <w:rsid w:val="00753E9C"/>
    <w:rsid w:val="0075618F"/>
    <w:rsid w:val="007617B4"/>
    <w:rsid w:val="00766906"/>
    <w:rsid w:val="00771E9C"/>
    <w:rsid w:val="00794A0C"/>
    <w:rsid w:val="007A46A4"/>
    <w:rsid w:val="007A5F67"/>
    <w:rsid w:val="007B3104"/>
    <w:rsid w:val="007B3911"/>
    <w:rsid w:val="007D03DD"/>
    <w:rsid w:val="007D0925"/>
    <w:rsid w:val="007F0BDA"/>
    <w:rsid w:val="00804FAA"/>
    <w:rsid w:val="00836641"/>
    <w:rsid w:val="008459B7"/>
    <w:rsid w:val="00854201"/>
    <w:rsid w:val="00855558"/>
    <w:rsid w:val="00886EA7"/>
    <w:rsid w:val="00892F54"/>
    <w:rsid w:val="008964EB"/>
    <w:rsid w:val="008B1A61"/>
    <w:rsid w:val="008B2A14"/>
    <w:rsid w:val="008C5C4A"/>
    <w:rsid w:val="008C6EF7"/>
    <w:rsid w:val="008D3725"/>
    <w:rsid w:val="008E1F5C"/>
    <w:rsid w:val="008E6095"/>
    <w:rsid w:val="008F36B5"/>
    <w:rsid w:val="008F40C1"/>
    <w:rsid w:val="008F52F2"/>
    <w:rsid w:val="008F5A3F"/>
    <w:rsid w:val="00905A27"/>
    <w:rsid w:val="00911233"/>
    <w:rsid w:val="00932415"/>
    <w:rsid w:val="00934BA0"/>
    <w:rsid w:val="00937BCE"/>
    <w:rsid w:val="009470DC"/>
    <w:rsid w:val="0094727C"/>
    <w:rsid w:val="00951655"/>
    <w:rsid w:val="00951948"/>
    <w:rsid w:val="009604FF"/>
    <w:rsid w:val="00961D2A"/>
    <w:rsid w:val="009722F0"/>
    <w:rsid w:val="009731B7"/>
    <w:rsid w:val="009734BD"/>
    <w:rsid w:val="009807A1"/>
    <w:rsid w:val="009852B1"/>
    <w:rsid w:val="009922A5"/>
    <w:rsid w:val="0099654E"/>
    <w:rsid w:val="009A0E73"/>
    <w:rsid w:val="009A3D4D"/>
    <w:rsid w:val="009A5274"/>
    <w:rsid w:val="009C35AE"/>
    <w:rsid w:val="009D315D"/>
    <w:rsid w:val="009F37CA"/>
    <w:rsid w:val="00A05E41"/>
    <w:rsid w:val="00A10347"/>
    <w:rsid w:val="00A25E2A"/>
    <w:rsid w:val="00A51CDB"/>
    <w:rsid w:val="00A57C68"/>
    <w:rsid w:val="00A60F62"/>
    <w:rsid w:val="00A70D05"/>
    <w:rsid w:val="00A72940"/>
    <w:rsid w:val="00A8000D"/>
    <w:rsid w:val="00A8602F"/>
    <w:rsid w:val="00A87A95"/>
    <w:rsid w:val="00A90BF1"/>
    <w:rsid w:val="00AA4213"/>
    <w:rsid w:val="00AA63A9"/>
    <w:rsid w:val="00AB3955"/>
    <w:rsid w:val="00AC41A5"/>
    <w:rsid w:val="00AD065E"/>
    <w:rsid w:val="00AF6CF7"/>
    <w:rsid w:val="00AF6DF5"/>
    <w:rsid w:val="00B01594"/>
    <w:rsid w:val="00B24FC3"/>
    <w:rsid w:val="00B2557F"/>
    <w:rsid w:val="00B42076"/>
    <w:rsid w:val="00B50EA3"/>
    <w:rsid w:val="00B5583A"/>
    <w:rsid w:val="00B716FB"/>
    <w:rsid w:val="00B72774"/>
    <w:rsid w:val="00B73630"/>
    <w:rsid w:val="00BA19A1"/>
    <w:rsid w:val="00BA4238"/>
    <w:rsid w:val="00BC7C31"/>
    <w:rsid w:val="00BD11CE"/>
    <w:rsid w:val="00BD5227"/>
    <w:rsid w:val="00C05678"/>
    <w:rsid w:val="00C2374D"/>
    <w:rsid w:val="00C27EDC"/>
    <w:rsid w:val="00C342F8"/>
    <w:rsid w:val="00C535D4"/>
    <w:rsid w:val="00C54826"/>
    <w:rsid w:val="00C57331"/>
    <w:rsid w:val="00C60514"/>
    <w:rsid w:val="00C71A4E"/>
    <w:rsid w:val="00C71F57"/>
    <w:rsid w:val="00C73091"/>
    <w:rsid w:val="00C83248"/>
    <w:rsid w:val="00C861C3"/>
    <w:rsid w:val="00CA0B01"/>
    <w:rsid w:val="00CA1D39"/>
    <w:rsid w:val="00CB63F4"/>
    <w:rsid w:val="00CD1E7F"/>
    <w:rsid w:val="00CD2EBB"/>
    <w:rsid w:val="00CD54CA"/>
    <w:rsid w:val="00D05B63"/>
    <w:rsid w:val="00D17E3E"/>
    <w:rsid w:val="00D331CF"/>
    <w:rsid w:val="00D401F7"/>
    <w:rsid w:val="00D52E76"/>
    <w:rsid w:val="00D724F8"/>
    <w:rsid w:val="00D8394B"/>
    <w:rsid w:val="00D9524F"/>
    <w:rsid w:val="00DB41F9"/>
    <w:rsid w:val="00DE0024"/>
    <w:rsid w:val="00DF2C5F"/>
    <w:rsid w:val="00E04A12"/>
    <w:rsid w:val="00E06522"/>
    <w:rsid w:val="00E15C41"/>
    <w:rsid w:val="00E1642F"/>
    <w:rsid w:val="00E64D37"/>
    <w:rsid w:val="00E67A1C"/>
    <w:rsid w:val="00E67A33"/>
    <w:rsid w:val="00E74E32"/>
    <w:rsid w:val="00E831E1"/>
    <w:rsid w:val="00E86FF5"/>
    <w:rsid w:val="00E9752B"/>
    <w:rsid w:val="00EA39E8"/>
    <w:rsid w:val="00EA53CC"/>
    <w:rsid w:val="00EA7A9E"/>
    <w:rsid w:val="00EB2936"/>
    <w:rsid w:val="00EC0E72"/>
    <w:rsid w:val="00EE1EBA"/>
    <w:rsid w:val="00EE2FC6"/>
    <w:rsid w:val="00EE72B3"/>
    <w:rsid w:val="00F04682"/>
    <w:rsid w:val="00F13294"/>
    <w:rsid w:val="00F15013"/>
    <w:rsid w:val="00F24E66"/>
    <w:rsid w:val="00F26AC1"/>
    <w:rsid w:val="00F41EC5"/>
    <w:rsid w:val="00F47E55"/>
    <w:rsid w:val="00F52AD6"/>
    <w:rsid w:val="00F5649B"/>
    <w:rsid w:val="00F70614"/>
    <w:rsid w:val="00F77DE7"/>
    <w:rsid w:val="00F9204D"/>
    <w:rsid w:val="00FA15C0"/>
    <w:rsid w:val="00FA1C5F"/>
    <w:rsid w:val="00FA6A52"/>
    <w:rsid w:val="00FB3DA7"/>
    <w:rsid w:val="00FB61FE"/>
    <w:rsid w:val="00FB7900"/>
    <w:rsid w:val="00FC2D7E"/>
    <w:rsid w:val="00FD4898"/>
    <w:rsid w:val="00FD56BF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866D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866DD"/>
    <w:rPr>
      <w:rFonts w:cs="Times New Roman"/>
      <w:lang w:eastAsia="en-US"/>
    </w:rPr>
  </w:style>
  <w:style w:type="paragraph" w:styleId="a8">
    <w:name w:val="No Spacing"/>
    <w:link w:val="a9"/>
    <w:uiPriority w:val="1"/>
    <w:qFormat/>
    <w:rsid w:val="00A60F62"/>
    <w:rPr>
      <w:rFonts w:cs="Calibri"/>
      <w:sz w:val="22"/>
      <w:szCs w:val="22"/>
      <w:lang w:eastAsia="en-US"/>
    </w:rPr>
  </w:style>
  <w:style w:type="character" w:customStyle="1" w:styleId="extended-textfull">
    <w:name w:val="extended-text__full"/>
    <w:rsid w:val="00144AC9"/>
  </w:style>
  <w:style w:type="paragraph" w:styleId="aa">
    <w:name w:val="Balloon Text"/>
    <w:basedOn w:val="a"/>
    <w:link w:val="ab"/>
    <w:uiPriority w:val="99"/>
    <w:semiHidden/>
    <w:unhideWhenUsed/>
    <w:rsid w:val="0080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FAA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link w:val="ad"/>
    <w:uiPriority w:val="34"/>
    <w:qFormat/>
    <w:rsid w:val="009604FF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A19A1"/>
    <w:rPr>
      <w:rFonts w:cs="Calibri"/>
      <w:sz w:val="22"/>
      <w:szCs w:val="22"/>
      <w:lang w:eastAsia="en-US"/>
    </w:rPr>
  </w:style>
  <w:style w:type="character" w:customStyle="1" w:styleId="c1">
    <w:name w:val="c1"/>
    <w:basedOn w:val="a0"/>
    <w:rsid w:val="003A0F93"/>
  </w:style>
  <w:style w:type="character" w:customStyle="1" w:styleId="c2">
    <w:name w:val="c2"/>
    <w:basedOn w:val="a0"/>
    <w:rsid w:val="003A0F93"/>
  </w:style>
  <w:style w:type="paragraph" w:styleId="ae">
    <w:name w:val="Body Text"/>
    <w:basedOn w:val="a"/>
    <w:link w:val="af"/>
    <w:rsid w:val="00481D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481D2B"/>
    <w:rPr>
      <w:rFonts w:ascii="Times New Roman" w:eastAsia="Times New Roman" w:hAnsi="Times New Roman"/>
      <w:sz w:val="28"/>
      <w:lang w:val="x-none" w:eastAsia="x-none"/>
    </w:rPr>
  </w:style>
  <w:style w:type="character" w:customStyle="1" w:styleId="ad">
    <w:name w:val="Абзац списка Знак"/>
    <w:basedOn w:val="a0"/>
    <w:link w:val="ac"/>
    <w:locked/>
    <w:rsid w:val="001E6949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6949"/>
  </w:style>
  <w:style w:type="paragraph" w:customStyle="1" w:styleId="c15">
    <w:name w:val="c15"/>
    <w:basedOn w:val="a"/>
    <w:rsid w:val="00F1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5013"/>
  </w:style>
  <w:style w:type="character" w:customStyle="1" w:styleId="c7">
    <w:name w:val="c7"/>
    <w:basedOn w:val="a0"/>
    <w:rsid w:val="00F15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866D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866DD"/>
    <w:rPr>
      <w:rFonts w:cs="Times New Roman"/>
      <w:lang w:eastAsia="en-US"/>
    </w:rPr>
  </w:style>
  <w:style w:type="paragraph" w:styleId="a8">
    <w:name w:val="No Spacing"/>
    <w:link w:val="a9"/>
    <w:uiPriority w:val="1"/>
    <w:qFormat/>
    <w:rsid w:val="00A60F62"/>
    <w:rPr>
      <w:rFonts w:cs="Calibri"/>
      <w:sz w:val="22"/>
      <w:szCs w:val="22"/>
      <w:lang w:eastAsia="en-US"/>
    </w:rPr>
  </w:style>
  <w:style w:type="character" w:customStyle="1" w:styleId="extended-textfull">
    <w:name w:val="extended-text__full"/>
    <w:rsid w:val="00144AC9"/>
  </w:style>
  <w:style w:type="paragraph" w:styleId="aa">
    <w:name w:val="Balloon Text"/>
    <w:basedOn w:val="a"/>
    <w:link w:val="ab"/>
    <w:uiPriority w:val="99"/>
    <w:semiHidden/>
    <w:unhideWhenUsed/>
    <w:rsid w:val="0080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FAA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link w:val="ad"/>
    <w:uiPriority w:val="34"/>
    <w:qFormat/>
    <w:rsid w:val="009604FF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A19A1"/>
    <w:rPr>
      <w:rFonts w:cs="Calibri"/>
      <w:sz w:val="22"/>
      <w:szCs w:val="22"/>
      <w:lang w:eastAsia="en-US"/>
    </w:rPr>
  </w:style>
  <w:style w:type="character" w:customStyle="1" w:styleId="c1">
    <w:name w:val="c1"/>
    <w:basedOn w:val="a0"/>
    <w:rsid w:val="003A0F93"/>
  </w:style>
  <w:style w:type="character" w:customStyle="1" w:styleId="c2">
    <w:name w:val="c2"/>
    <w:basedOn w:val="a0"/>
    <w:rsid w:val="003A0F93"/>
  </w:style>
  <w:style w:type="paragraph" w:styleId="ae">
    <w:name w:val="Body Text"/>
    <w:basedOn w:val="a"/>
    <w:link w:val="af"/>
    <w:rsid w:val="00481D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481D2B"/>
    <w:rPr>
      <w:rFonts w:ascii="Times New Roman" w:eastAsia="Times New Roman" w:hAnsi="Times New Roman"/>
      <w:sz w:val="28"/>
      <w:lang w:val="x-none" w:eastAsia="x-none"/>
    </w:rPr>
  </w:style>
  <w:style w:type="character" w:customStyle="1" w:styleId="ad">
    <w:name w:val="Абзац списка Знак"/>
    <w:basedOn w:val="a0"/>
    <w:link w:val="ac"/>
    <w:locked/>
    <w:rsid w:val="001E6949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6949"/>
  </w:style>
  <w:style w:type="paragraph" w:customStyle="1" w:styleId="c15">
    <w:name w:val="c15"/>
    <w:basedOn w:val="a"/>
    <w:rsid w:val="00F1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5013"/>
  </w:style>
  <w:style w:type="character" w:customStyle="1" w:styleId="c7">
    <w:name w:val="c7"/>
    <w:basedOn w:val="a0"/>
    <w:rsid w:val="00F1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6V4XDJZHKHHZ-720-3897</_dlc_DocId>
    <_dlc_DocIdUrl xmlns="d4d6ac07-9d60-403d-ada4-7b1b04443535">
      <Url>https://www.eduportal44.ru/sharya_r/13/_layouts/15/DocIdRedir.aspx?ID=6V4XDJZHKHHZ-720-3897</Url>
      <Description>6V4XDJZHKHHZ-720-3897</Description>
    </_dlc_DocIdUrl>
  </documentManagement>
</p:properties>
</file>

<file path=customXml/itemProps1.xml><?xml version="1.0" encoding="utf-8"?>
<ds:datastoreItem xmlns:ds="http://schemas.openxmlformats.org/officeDocument/2006/customXml" ds:itemID="{7684A206-3BBC-4205-8A47-897641EDB4EF}"/>
</file>

<file path=customXml/itemProps2.xml><?xml version="1.0" encoding="utf-8"?>
<ds:datastoreItem xmlns:ds="http://schemas.openxmlformats.org/officeDocument/2006/customXml" ds:itemID="{416C2BC1-1B24-44E1-8069-275821D6FE59}"/>
</file>

<file path=customXml/itemProps3.xml><?xml version="1.0" encoding="utf-8"?>
<ds:datastoreItem xmlns:ds="http://schemas.openxmlformats.org/officeDocument/2006/customXml" ds:itemID="{8417A769-4A6A-4153-8384-383FDBBD23E5}"/>
</file>

<file path=customXml/itemProps4.xml><?xml version="1.0" encoding="utf-8"?>
<ds:datastoreItem xmlns:ds="http://schemas.openxmlformats.org/officeDocument/2006/customXml" ds:itemID="{0B4CDDF5-7A76-4092-B5D0-6DDD68FB3557}"/>
</file>

<file path=customXml/itemProps5.xml><?xml version="1.0" encoding="utf-8"?>
<ds:datastoreItem xmlns:ds="http://schemas.openxmlformats.org/officeDocument/2006/customXml" ds:itemID="{233B4772-996F-4758-A2D1-C4D962887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Наденька</cp:lastModifiedBy>
  <cp:revision>12</cp:revision>
  <cp:lastPrinted>2014-04-20T17:03:00Z</cp:lastPrinted>
  <dcterms:created xsi:type="dcterms:W3CDTF">2019-04-15T17:37:00Z</dcterms:created>
  <dcterms:modified xsi:type="dcterms:W3CDTF">2025-03-24T18:52:00Z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13dfa13d-96e4-4850-9493-776079fa61e7</vt:lpwstr>
  </property>
</Properties>
</file>